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ДЕПАРТАМЕНТ ОБРАЗОВАНИЯ И НАУКИ ГОРОДА МОСКВЫ ГОСУДАРСТВЕННОЕ БЮДЖЕТНОЕ ПРОФЕССИОНАЛЬНОЕ ОБРАЗОВАТЕЛЬНОЕ УЧРЕЖДЕНИЕ ГОРОДА МОСКВЫ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«КОЛЛЕДЖ АВТОМАТИЗАЦИИ И ИНФОРМАЦИОННЫХ 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ТЕХНОЛОГИЙ № 20»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Отчет по Практической работе №2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ind w:firstLine="709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Тема: «Типы данных. Описание переменных. Основные операторы C#»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ind w:left="538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 xml:space="preserve">Выполнил: </w:t>
      </w:r>
    </w:p>
    <w:p>
      <w:pPr>
        <w:spacing w:before="0" w:after="0" w:line="259" w:lineRule="auto"/>
        <w:ind w:left="538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Проверил: преподаватель</w:t>
      </w:r>
    </w:p>
    <w:p>
      <w:pPr>
        <w:spacing w:before="0" w:after="0" w:line="259" w:lineRule="auto"/>
        <w:ind w:firstLine="5387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Курзанов Н.В.</w:t>
      </w:r>
    </w:p>
    <w:p>
      <w:pPr>
        <w:spacing w:before="0" w:after="0" w:line="259" w:lineRule="auto"/>
        <w:jc w:val="left"/>
      </w:pPr>
      <w:r>
        <w:rPr>
          <w:rFonts w:ascii="Times New Roman" w:hAnsi="Times New Roman"/>
          <w:sz w:val="28"/>
        </w:rPr>
        <w:br w:type="page"/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Лабораторный практикум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Цель практической работы: Изучить систему типов данных C#, правила объявления и инициализации переменных, преобразования типов, основные операторы языка.</w:t>
      </w:r>
    </w:p>
    <w:p>
      <w:pPr>
        <w:spacing w:before="0" w:after="0" w:line="259" w:lineRule="auto"/>
        <w:jc w:val="both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Задачи практической работы: Научиться применять условные операторы, операторы выбора и циклы для решения прикладных задач, закрепить навыки ввода-вывода и проверки корректности данных.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Практическое задание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Задание 1. Таблица типов данных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559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Тип</w:t>
            </w:r>
          </w:p>
        </w:tc>
        <w:tc>
          <w:tcPr>
            <w:tcW w:type="dxa" w:w="1559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Категория: значимый/ссылочный</w:t>
            </w:r>
          </w:p>
        </w:tc>
        <w:tc>
          <w:tcPr>
            <w:tcW w:type="dxa" w:w="1559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Размер</w:t>
            </w:r>
          </w:p>
        </w:tc>
        <w:tc>
          <w:tcPr>
            <w:tcW w:type="dxa" w:w="1559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Диапазон или точность</w:t>
            </w:r>
          </w:p>
        </w:tc>
        <w:tc>
          <w:tcPr>
            <w:tcW w:type="dxa" w:w="1559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Пример литерала</w:t>
            </w:r>
          </w:p>
        </w:tc>
        <w:tc>
          <w:tcPr>
            <w:tcW w:type="dxa" w:w="1559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Суффикс, если нужен</w:t>
            </w:r>
          </w:p>
        </w:tc>
      </w:tr>
      <w:tr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sbyte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Значимый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 байт (8 бит)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-128 ... 127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sbyte a = -5;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Нет</w:t>
            </w:r>
          </w:p>
        </w:tc>
      </w:tr>
      <w:tr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byte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Значимый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 байт (8 бит)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0 ... 255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byte b = 200;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Нет</w:t>
            </w:r>
          </w:p>
        </w:tc>
      </w:tr>
      <w:tr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short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Значимый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2 байта (16 бит)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-32 768 ... 32 767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short s = -100;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Нет</w:t>
            </w:r>
          </w:p>
        </w:tc>
      </w:tr>
      <w:tr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ushort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Значимый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2 байта (16 бит)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0 ... 65 535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ushort u = 500;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Нет</w:t>
            </w:r>
          </w:p>
        </w:tc>
      </w:tr>
      <w:tr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int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Значимый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4 байта (32 бита)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-2 147 483 648 ... 2 147 483 647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int n = 10;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Нет</w:t>
            </w:r>
          </w:p>
        </w:tc>
      </w:tr>
      <w:tr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uint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Значимый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4 байта (32 бита)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0 ... 4 294 967 295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uint k = 10u;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u / U</w:t>
            </w:r>
          </w:p>
        </w:tc>
      </w:tr>
      <w:tr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long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Значимый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8 байт (64 бита)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-9,22*10^18 ... 9,22*10^18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long l = 10L;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l / L</w:t>
            </w:r>
          </w:p>
        </w:tc>
      </w:tr>
      <w:tr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ulong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Значимый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8 байт (64 бита)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0 ... 1,84*10^19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ulong m = 10UL;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ul / UL</w:t>
            </w:r>
          </w:p>
        </w:tc>
      </w:tr>
      <w:tr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float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Значимый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4 байта (32 бита)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точность 6-9 знаков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float f = 1.5f;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f / F</w:t>
            </w:r>
          </w:p>
        </w:tc>
      </w:tr>
      <w:tr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double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Значимый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8 байт (64 бита)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точность 15-17 знаков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double d = 1.5;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d / D (необяз.)</w:t>
            </w:r>
          </w:p>
        </w:tc>
      </w:tr>
      <w:tr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decimal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Значимый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16 байт (128 бит)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точность 28-29 знаков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decimal m = 10.5m;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m / M</w:t>
            </w:r>
          </w:p>
        </w:tc>
      </w:tr>
      <w:tr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bool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Значимый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 байт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true / false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bool ok = true;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Нет</w:t>
            </w:r>
          </w:p>
        </w:tc>
      </w:tr>
      <w:tr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char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Значимый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2 байта (16 бит)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 символ Unicode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char c = 'A';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Кавычки ' '</w:t>
            </w:r>
          </w:p>
        </w:tc>
      </w:tr>
      <w:tr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string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Ссылочный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2 байта на символ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Строка символов Unicode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string s = "Привет";</w:t>
            </w:r>
          </w:p>
        </w:tc>
        <w:tc>
          <w:tcPr>
            <w:tcW w:type="dxa" w:w="155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Кавычки " "</w:t>
            </w:r>
          </w:p>
        </w:tc>
      </w:tr>
    </w:tbl>
    <w:p>
      <w:pPr>
        <w:spacing w:before="0" w:after="0" w:line="259" w:lineRule="auto"/>
        <w:jc w:val="left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Задание 2. Сравнение float, double, decimal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Критерий</w:t>
            </w:r>
          </w:p>
        </w:tc>
        <w:tc>
          <w:tcPr>
            <w:tcW w:type="dxa" w:w="2339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float</w:t>
            </w:r>
          </w:p>
        </w:tc>
        <w:tc>
          <w:tcPr>
            <w:tcW w:type="dxa" w:w="2339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double</w:t>
            </w:r>
          </w:p>
        </w:tc>
        <w:tc>
          <w:tcPr>
            <w:tcW w:type="dxa" w:w="2339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decimal</w:t>
            </w:r>
          </w:p>
        </w:tc>
      </w:tr>
      <w:tr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Размер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4 байта (32 бита)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8 байт (64 бита)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16 байт (128 бит)</w:t>
            </w:r>
          </w:p>
        </w:tc>
      </w:tr>
      <w:tr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Точность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6-9 знаков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15-17 знаков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28-29 знаков</w:t>
            </w:r>
          </w:p>
        </w:tc>
      </w:tr>
      <w:tr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Диапазон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±1,5*10^-45 ... ±3,4*10^38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±5,0*10^-324 ... ±1,7*10^308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±1,0*10^-28 ... ±7,9*10^28</w:t>
            </w:r>
          </w:p>
        </w:tc>
      </w:tr>
      <w:tr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Суффикс литерала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f или F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d или D (необязателен)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m или M</w:t>
            </w:r>
          </w:p>
        </w:tc>
      </w:tr>
      <w:tr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Для чего обычно используется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Графика, игры, экономия памяти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Обычные математические и физические расчёты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Финансовые и денежные расчёты</w:t>
            </w:r>
          </w:p>
        </w:tc>
      </w:tr>
      <w:tr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Можно ли использовать для денег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Нет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Нет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Да</w:t>
            </w:r>
          </w:p>
        </w:tc>
      </w:tr>
      <w:tr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Пример объявления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float a = 1.5f;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double b = 1.75;</w:t>
            </w:r>
          </w:p>
        </w:tc>
        <w:tc>
          <w:tcPr>
            <w:tcW w:type="dxa" w:w="2339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decimal c = 100.50m;</w:t>
            </w:r>
          </w:p>
        </w:tc>
      </w:tr>
    </w:tbl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Письменный ответ: Для финансовых расчётов рекомендуется использовать тип decimal, потому что он хранит числа в десятичной системе и не даёт погрешности округления копеек, в отличие от двоичного типа double (где 0.1 + 0.2 не равно ровно 0.3).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Задание 3. Преобразования типов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№</w:t>
            </w:r>
          </w:p>
        </w:tc>
        <w:tc>
          <w:tcPr>
            <w:tcW w:type="dxa" w:w="187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Код</w:t>
            </w:r>
          </w:p>
        </w:tc>
        <w:tc>
          <w:tcPr>
            <w:tcW w:type="dxa" w:w="187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Результат</w:t>
            </w:r>
          </w:p>
        </w:tc>
        <w:tc>
          <w:tcPr>
            <w:tcW w:type="dxa" w:w="187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Тип результата</w:t>
            </w:r>
          </w:p>
        </w:tc>
        <w:tc>
          <w:tcPr>
            <w:tcW w:type="dxa" w:w="187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Пояснение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int a = 5; double b = a;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5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double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Неявное преобразование из int в double без потери данных.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2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double d = 5.9; int i = (int)d;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5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int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Явное приведение типа, дробная часть отбрасывается.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3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string s = "42"; int n = int.Parse(s);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42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int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Перевод строки "42" в целое число.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4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string s = "42.5"; bool ok = int.TryParse(s, out int n);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ok = false, n = 0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bool / int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Строка с точкой не переводится в int, TryParse возвращает false.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5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int n = Convert.ToInt32("123");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123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int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Преобразование строки "123" в int через Convert.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6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char c = 'A'; int code = c;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65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int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Неявное получение числового кода символа 'A' в таблице ASCII.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7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int x = 300; byte y = (byte)x;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44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byte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Переполнение byte (300 - 256 = 44).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8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decimal m = 10.5m; double d = (double)m;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10.5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double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Явное преобразование из decimal в double.</w:t>
            </w:r>
          </w:p>
        </w:tc>
      </w:tr>
    </w:tbl>
    <w:p>
      <w:pPr>
        <w:spacing w:before="0" w:after="0" w:line="259" w:lineRule="auto"/>
        <w:jc w:val="left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Задание 4. Таблица операторов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Категория операторов</w:t>
            </w:r>
          </w:p>
        </w:tc>
        <w:tc>
          <w:tcPr>
            <w:tcW w:type="dxa" w:w="187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Операторы</w:t>
            </w:r>
          </w:p>
        </w:tc>
        <w:tc>
          <w:tcPr>
            <w:tcW w:type="dxa" w:w="187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Назначение</w:t>
            </w:r>
          </w:p>
        </w:tc>
        <w:tc>
          <w:tcPr>
            <w:tcW w:type="dxa" w:w="187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Пример</w:t>
            </w:r>
          </w:p>
        </w:tc>
        <w:tc>
          <w:tcPr>
            <w:tcW w:type="dxa" w:w="1871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 w:eastAsia="Times New Roman" w:cs="Times New Roman"/>
                <w:b/>
                <w:sz w:val="24"/>
              </w:rPr>
              <w:t>Результат примера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Арифметические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+, -, *, /, %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Математические вычисления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7 % 2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Сравнения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==, !=, &gt;, &lt;, &gt;=, &lt;=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Сравнение двух значений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5 &gt; 3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true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Логические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&amp;&amp;, ||, !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Логические операции И, ИЛИ, НЕ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true &amp;&amp; false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false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Присваивания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=, +=, -=, *=, /=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Запись и изменение значения переменной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int x = 5; x += 2;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7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Инкремент/декремент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++, --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Увеличение или уменьшение на 1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int x = 5; x++;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6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Тернарный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? :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Краткая запись условия if-else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5 &gt; 3 ? 10 : 20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10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Побитовые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&amp;, |, ^, ~, &lt;&lt;, &gt;&gt;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Работа с битами числа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3 &lt;&lt; 1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6</w:t>
            </w:r>
          </w:p>
        </w:tc>
      </w:tr>
      <w:tr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Null-операторы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??, ?.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Проверка на null и значение по умолчанию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null ?? 5</w:t>
            </w:r>
          </w:p>
        </w:tc>
        <w:tc>
          <w:tcPr>
            <w:tcW w:type="dxa" w:w="1871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 w:eastAsia="Times New Roman" w:cs="Times New Roman"/>
                <w:sz w:val="24"/>
              </w:rPr>
              <w:t>5</w:t>
            </w:r>
          </w:p>
        </w:tc>
      </w:tr>
    </w:tbl>
    <w:p>
      <w:pPr>
        <w:spacing w:before="0" w:after="0" w:line="259" w:lineRule="auto"/>
        <w:jc w:val="left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Задание 5. Письменные вопросы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1. Чем значимые типы отличаются от ссылочных?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Значимые типы (int, double, bool, char, struct) хранят само значение напрямую, а при копировании создаётся новая независимая копия. Ссылочные типы (string, object, массивы, классы) хранят ссылку на объект в памяти (куче).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2. Что такое стек и куча? Как это связано с типами C#?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Стек — быстрая память для локальных переменных значимых типов, которая очищается автоматически при выходе из метода. Куча (heap) — область памяти для объектов ссылочных типов, которую очищает сборщик мусора (GC).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3. Почему double нежелательно использовать для денежных расчётов?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Потому что double хранит числа в двоичном виде и даёт небольшие ошибки округления в десятичных дробях (например, 0.1 + 0.2 != 0.3). Для денег используют decimal.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4. Чем var отличается от dynamic? Когда можно использовать var?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У var тип определяется компилятором один раз при объявлении и дальше меняться не может. У dynamic тип проверяется только во время работы программы. Использовать var можно для локальных переменных, когда их тип сразу понятен из правой части.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5. Что такое nullable-тип? Как объявить переменную, которая может хранить null?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Это значимый тип, которому разрешено принимать пустое значение null. Объявляется с помощью знака вопроса после типа: например, int? a = null;.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6. Чем Convert.ToInt32 отличается от int.Parse и int.TryParse?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int.Parse переводит только строку и при ошибке вызывает исключение. Convert.ToInt32 умеет переводить разные типы и для null возвращает 0. int.TryParse не вызывает ошибку при неверном вводе, а просто возвращает false.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7. Что произойдёт при переполнении типа в режимах checked и unchecked?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режиме checked программа выдаст ошибку OverflowException. В режиме unchecked (по умолчанию) ошибка не выдаётся, а число перейдёт по кругу с начала диапазона.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8. Чем while отличается от do-while? Когда удобнее использовать for?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цикле while условие проверяется до начала шага (может не выполниться ни разу), а в do-while — после шага (выполнится хотя бы один раз). Цикл for удобен, когда заранее известно точное число повторений.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9. Чем break отличается от continue?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Оператор break полностью завершает цикл, а continue пропускает только текущий шаг и переходит к следующему.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10. Как работает switch? Можно ли использовать switch со строками?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Оператор switch сравнивает значение переменной со списком вариантов case и выполняет нужную ветку. Да, в C# switch можно использовать со строками (string).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11. Почему выражения a + b * c и (a + b) * c дают разные результаты?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Потому что умножение (*) имеет более высокий приоритет, чем сложение (+). Скобки () меняют порядок действий и заставляют сначала выполнить сложение.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12. Что такое неявное преобразование? Приведите 2–3 примера.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Это автоматический перевод из меньшего типа в больший без потери данных. Примеры: int a = 5; double b = a; или byte x = 10; int y = x; или int n = 100; long m = n;.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Задание 6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Задание 7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Практическое задание (Задача A)</w:t>
      </w: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 w:val="0"/>
          <w:i/>
          <w:sz w:val="28"/>
        </w:rPr>
        <w:t>[Место для скриншота]</w:t>
      </w:r>
    </w:p>
    <w:p>
      <w:pPr>
        <w:spacing w:before="0" w:after="0" w:line="259" w:lineRule="auto"/>
        <w:jc w:val="center"/>
      </w:pPr>
    </w:p>
    <w:p>
      <w:pPr>
        <w:spacing w:before="0" w:after="0" w:line="259" w:lineRule="auto"/>
        <w:jc w:val="center"/>
      </w:pPr>
      <w:r>
        <w:rPr>
          <w:rFonts w:ascii="Times New Roman" w:hAnsi="Times New Roman" w:eastAsia="Times New Roman" w:cs="Times New Roman"/>
          <w:b/>
          <w:i w:val="0"/>
          <w:sz w:val="28"/>
        </w:rPr>
        <w:t>Контрольные вопросы: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1. Что такое переменная в программировании?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Именованная область памяти для хранения значения определённого типа.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2. Чем отличается тип данных от переменной?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Тип данных определяет вид и размер значений, а переменная — конкретная ячейка памяти этого типа.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3. Какие существуют основные группы типов данных в C#?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Значимые (Value types) и ссылочные (Reference types).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4. В чем разница между float, double и decimal?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 разрядности и точности: float (32 бит), double (64 бит), decimal (128 бит, для финансовых расчётов).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5. Почему при делении 7 / 2 получается 3?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Оба операнда типа int, поэтому выполняется целочисленное деление с отбрасыванием дробной части.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6. Чем отличается = от ==?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= — оператор присваивания, == — оператор сравнения на равенство.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7. В чем разница между &amp;&amp; и ||?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&amp;&amp; (логическое И) истинно, когда оба условия истинны; || (логическое ИЛИ) истинно, когда хотя бы одно условие истинно.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8. Что делает оператор %?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Вычисляет остаток от целочисленного деления.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9. В чем разница между явным и неявным преобразованием типов?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Неявное выполняется автоматически без потери данных, а явное требует указания типа в скобках.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10. Чем отличается int.Parse() от int.TryParse()?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int.Parse() при ошибке вызывает исключение, а int.TryParse() возвращает false без аварийного завершения.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11. Что произойдет, если пользователь введет буквы вместо числа при использовании int.Parse()?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Произойдёт ошибка времени выполнения FormatException.</w:t>
      </w:r>
    </w:p>
    <w:p>
      <w:pPr>
        <w:spacing w:before="0" w:after="0" w:line="259" w:lineRule="auto"/>
        <w:jc w:val="left"/>
      </w:pP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/>
          <w:i w:val="0"/>
          <w:sz w:val="28"/>
        </w:rPr>
        <w:t>12. В каком случае нужно использовать тип bool?</w:t>
      </w:r>
    </w:p>
    <w:p>
      <w:pPr>
        <w:spacing w:before="0" w:after="0" w:line="259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8"/>
        </w:rPr>
        <w:t>Для хранения логических значений true или false в условиях и циклах.</w:t>
      </w:r>
    </w:p>
    <w:p>
      <w:pPr>
        <w:spacing w:before="0" w:after="0" w:line="259" w:lineRule="auto"/>
        <w:jc w:val="left"/>
      </w:pPr>
    </w:p>
    <w:sectPr w:rsidR="005A357F" w:rsidRPr="005A357F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68973FD9"/>
    <w:multiLevelType w:val="hybridMultilevel"/>
    <w:tmpl w:val="903A8D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357F"/>
    <w:rsid w:val="00080678"/>
    <w:rsid w:val="0008683D"/>
    <w:rsid w:val="005A357F"/>
    <w:rsid w:val="005E3F40"/>
    <w:rsid w:val="006168CD"/>
    <w:rsid w:val="0099693B"/>
    <w:rsid w:val="00AA6B6E"/>
    <w:rsid w:val="00CF26D0"/>
    <w:rsid w:val="00F67C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92F384"/>
  <w15:chartTrackingRefBased/>
  <w15:docId w15:val="{5C8327FE-0E2D-4B4A-9F01-892A0BF92C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A357F"/>
    <w:pPr>
      <w:suppressAutoHyphens/>
      <w:spacing w:line="254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A357F"/>
    <w:pPr>
      <w:keepNext/>
      <w:keepLines/>
      <w:suppressAutoHyphens w:val="0"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A357F"/>
    <w:pPr>
      <w:keepNext/>
      <w:keepLines/>
      <w:suppressAutoHyphens w:val="0"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A357F"/>
    <w:pPr>
      <w:keepNext/>
      <w:keepLines/>
      <w:suppressAutoHyphens w:val="0"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A357F"/>
    <w:pPr>
      <w:keepNext/>
      <w:keepLines/>
      <w:suppressAutoHyphens w:val="0"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A357F"/>
    <w:pPr>
      <w:keepNext/>
      <w:keepLines/>
      <w:suppressAutoHyphens w:val="0"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A357F"/>
    <w:pPr>
      <w:keepNext/>
      <w:keepLines/>
      <w:suppressAutoHyphens w:val="0"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A357F"/>
    <w:pPr>
      <w:keepNext/>
      <w:keepLines/>
      <w:suppressAutoHyphens w:val="0"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A357F"/>
    <w:pPr>
      <w:keepNext/>
      <w:keepLines/>
      <w:suppressAutoHyphens w:val="0"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A357F"/>
    <w:pPr>
      <w:keepNext/>
      <w:keepLines/>
      <w:suppressAutoHyphens w:val="0"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A357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5A357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A357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A357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5A357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5A357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5A357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5A357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5A357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5A357F"/>
    <w:pPr>
      <w:suppressAutoHyphens w:val="0"/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a4">
    <w:name w:val="Заголовок Знак"/>
    <w:basedOn w:val="a0"/>
    <w:link w:val="a3"/>
    <w:uiPriority w:val="10"/>
    <w:rsid w:val="005A35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A357F"/>
    <w:pPr>
      <w:numPr>
        <w:ilvl w:val="1"/>
      </w:numPr>
      <w:suppressAutoHyphens w:val="0"/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a6">
    <w:name w:val="Подзаголовок Знак"/>
    <w:basedOn w:val="a0"/>
    <w:link w:val="a5"/>
    <w:uiPriority w:val="11"/>
    <w:rsid w:val="005A35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A357F"/>
    <w:pPr>
      <w:suppressAutoHyphens w:val="0"/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22">
    <w:name w:val="Цитата 2 Знак"/>
    <w:basedOn w:val="a0"/>
    <w:link w:val="21"/>
    <w:uiPriority w:val="29"/>
    <w:rsid w:val="005A357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5A357F"/>
    <w:pPr>
      <w:suppressAutoHyphens w:val="0"/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a8">
    <w:name w:val="Intense Emphasis"/>
    <w:basedOn w:val="a0"/>
    <w:uiPriority w:val="21"/>
    <w:qFormat/>
    <w:rsid w:val="005A357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5A35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uppressAutoHyphens w:val="0"/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aa">
    <w:name w:val="Выделенная цитата Знак"/>
    <w:basedOn w:val="a0"/>
    <w:link w:val="a9"/>
    <w:uiPriority w:val="30"/>
    <w:rsid w:val="005A357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5A357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4</Pages>
  <Words>98</Words>
  <Characters>560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Илья :)</dc:creator>
  <cp:keywords/>
  <dc:description/>
  <cp:lastModifiedBy>Студенты Курзанова Н.В.</cp:lastModifiedBy>
  <cp:revision>5</cp:revision>
  <dcterms:created xsi:type="dcterms:W3CDTF">2026-09-21T06:21:00Z</dcterms:created>
  <dcterms:modified xsi:type="dcterms:W3CDTF">2026-09-29T11:57:00Z</dcterms:modified>
</cp:coreProperties>
</file>