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F3" w:rsidRDefault="005702BD">
      <w:r>
        <w:t>Henrique Pires</w:t>
      </w:r>
    </w:p>
    <w:p w:rsidR="005702BD" w:rsidRDefault="005702BD">
      <w:r>
        <w:t>henrique.s.pires.hp@gmail.com</w:t>
      </w:r>
      <w:bookmarkStart w:id="0" w:name="_GoBack"/>
      <w:bookmarkEnd w:id="0"/>
    </w:p>
    <w:sectPr w:rsidR="00570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28"/>
    <w:rsid w:val="00506E28"/>
    <w:rsid w:val="005702BD"/>
    <w:rsid w:val="00AC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BCE6"/>
  <w15:chartTrackingRefBased/>
  <w15:docId w15:val="{F25F5C4A-2111-40C1-9D55-3010476D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2016-09-13T14:47:00Z</dcterms:created>
  <dcterms:modified xsi:type="dcterms:W3CDTF">2016-09-13T14:47:00Z</dcterms:modified>
</cp:coreProperties>
</file>