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9479F" w14:textId="77777777" w:rsidR="00A574DC" w:rsidRPr="00A574DC" w:rsidRDefault="00A574DC" w:rsidP="00A574DC">
      <w:pPr>
        <w:rPr>
          <w:rFonts w:hint="eastAsia"/>
          <w:b/>
          <w:bCs/>
        </w:rPr>
      </w:pPr>
      <w:r w:rsidRPr="00A574DC">
        <w:rPr>
          <w:rFonts w:hint="eastAsia"/>
          <w:b/>
          <w:bCs/>
        </w:rPr>
        <w:t>下载所有的文件</w:t>
      </w:r>
    </w:p>
    <w:p w14:paraId="1D1D4F18" w14:textId="77777777" w:rsidR="00A574DC" w:rsidRDefault="00A574DC" w:rsidP="00A574DC"/>
    <w:p w14:paraId="6CC55D8A" w14:textId="34A0B0A5" w:rsidR="00A574DC" w:rsidRPr="00A574DC" w:rsidRDefault="00A574DC" w:rsidP="00A574DC">
      <w:pPr>
        <w:rPr>
          <w:rFonts w:hint="eastAsia"/>
          <w:b/>
          <w:bCs/>
        </w:rPr>
      </w:pPr>
      <w:r w:rsidRPr="00A574DC">
        <w:rPr>
          <w:rFonts w:hint="eastAsia"/>
          <w:b/>
          <w:bCs/>
        </w:rPr>
        <w:t>安装与配置环境</w:t>
      </w:r>
    </w:p>
    <w:p w14:paraId="08700544" w14:textId="77777777" w:rsidR="00A574DC" w:rsidRDefault="00A574DC" w:rsidP="00A574DC">
      <w:pPr>
        <w:rPr>
          <w:rFonts w:hint="eastAsia"/>
        </w:rPr>
      </w:pPr>
      <w:r>
        <w:rPr>
          <w:rFonts w:hint="eastAsia"/>
        </w:rPr>
        <w:t>安装python</w:t>
      </w:r>
    </w:p>
    <w:p w14:paraId="4C86C85C" w14:textId="77777777" w:rsidR="00A574DC" w:rsidRDefault="00A574DC" w:rsidP="00A574DC">
      <w:pPr>
        <w:rPr>
          <w:rFonts w:hint="eastAsia"/>
        </w:rPr>
      </w:pPr>
      <w:r>
        <w:rPr>
          <w:rFonts w:hint="eastAsia"/>
        </w:rPr>
        <w:t>配置python环境变量</w:t>
      </w:r>
    </w:p>
    <w:p w14:paraId="69C15646" w14:textId="77777777" w:rsidR="00A574DC" w:rsidRDefault="00A574DC" w:rsidP="00A574DC">
      <w:pPr>
        <w:rPr>
          <w:rFonts w:hint="eastAsia"/>
        </w:rPr>
      </w:pPr>
    </w:p>
    <w:p w14:paraId="3917A800" w14:textId="77777777" w:rsidR="00A574DC" w:rsidRDefault="00A574DC" w:rsidP="00A574DC">
      <w:pPr>
        <w:rPr>
          <w:rFonts w:hint="eastAsia"/>
        </w:rPr>
      </w:pPr>
      <w:r>
        <w:rPr>
          <w:rFonts w:hint="eastAsia"/>
        </w:rPr>
        <w:t>解压cocos2d-x包</w:t>
      </w:r>
    </w:p>
    <w:p w14:paraId="5B94E968" w14:textId="77777777" w:rsidR="00A574DC" w:rsidRDefault="00A574DC" w:rsidP="00A574DC">
      <w:pPr>
        <w:rPr>
          <w:rFonts w:hint="eastAsia"/>
        </w:rPr>
      </w:pPr>
      <w:r>
        <w:rPr>
          <w:rFonts w:hint="eastAsia"/>
        </w:rPr>
        <w:t>运行setup.py</w:t>
      </w:r>
    </w:p>
    <w:p w14:paraId="7ACB19B6" w14:textId="77777777" w:rsidR="00A574DC" w:rsidRDefault="00A574DC" w:rsidP="00A574DC">
      <w:pPr>
        <w:rPr>
          <w:rFonts w:hint="eastAsia"/>
        </w:rPr>
      </w:pPr>
      <w:r>
        <w:rPr>
          <w:rFonts w:hint="eastAsia"/>
        </w:rPr>
        <w:t>测试包可用性："双击 cocos2d-x-3.17\build\cocos2d-win32.sln， Visual Studio 将打开</w:t>
      </w:r>
      <w:proofErr w:type="gramStart"/>
      <w:r>
        <w:rPr>
          <w:rFonts w:hint="eastAsia"/>
        </w:rPr>
        <w:t>此解决</w:t>
      </w:r>
      <w:proofErr w:type="gramEnd"/>
      <w:r>
        <w:rPr>
          <w:rFonts w:hint="eastAsia"/>
        </w:rPr>
        <w:t>方案，解决方案打开后，可以看到项目列表</w:t>
      </w:r>
    </w:p>
    <w:p w14:paraId="5CA660A3" w14:textId="77777777" w:rsidR="00A574DC" w:rsidRDefault="00A574DC" w:rsidP="00A574DC">
      <w:pPr>
        <w:rPr>
          <w:rFonts w:hint="eastAsia"/>
        </w:rPr>
      </w:pPr>
      <w:r>
        <w:rPr>
          <w:rFonts w:hint="eastAsia"/>
        </w:rPr>
        <w:t>默认情况</w:t>
      </w:r>
      <w:proofErr w:type="gramStart"/>
      <w:r>
        <w:rPr>
          <w:rFonts w:hint="eastAsia"/>
        </w:rPr>
        <w:t>下项目</w:t>
      </w:r>
      <w:proofErr w:type="gramEnd"/>
      <w:r>
        <w:rPr>
          <w:rFonts w:hint="eastAsia"/>
        </w:rPr>
        <w:t xml:space="preserve">列表中 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-tests 加粗显示，表示是启动项目，此时点击菜单栏中本地 Windows 调试器进行项目的编译和运行。编译过程视机器性能不同，会花费 10-30 分钟的时间，编译完成后，将自动运行，运行成功将看到测试程序"</w:t>
      </w:r>
    </w:p>
    <w:p w14:paraId="548BE739" w14:textId="77777777" w:rsidR="008D01DD" w:rsidRDefault="008D01DD"/>
    <w:p w14:paraId="6EAB6271" w14:textId="3038399E" w:rsidR="00A574DC" w:rsidRPr="00A574DC" w:rsidRDefault="00A574DC">
      <w:pPr>
        <w:rPr>
          <w:b/>
          <w:bCs/>
        </w:rPr>
      </w:pPr>
      <w:r w:rsidRPr="00A574DC">
        <w:rPr>
          <w:rFonts w:hint="eastAsia"/>
          <w:b/>
          <w:bCs/>
        </w:rPr>
        <w:t>新建与配置项目</w:t>
      </w:r>
    </w:p>
    <w:p w14:paraId="07C33F6E" w14:textId="77777777" w:rsidR="00A574DC" w:rsidRDefault="00A574DC"/>
    <w:p w14:paraId="2863E527" w14:textId="673F5896" w:rsidR="00A574DC" w:rsidRDefault="00A574DC">
      <w:pPr>
        <w:rPr>
          <w:rFonts w:hint="eastAsia"/>
        </w:rPr>
      </w:pPr>
      <w:r>
        <w:rPr>
          <w:rFonts w:hint="eastAsia"/>
        </w:rPr>
        <w:t>命令行新建项目，参考：</w:t>
      </w:r>
    </w:p>
    <w:p w14:paraId="0ACE69DA" w14:textId="525BA4F0" w:rsidR="00A574DC" w:rsidRDefault="00A574DC">
      <w:hyperlink r:id="rId5" w:history="1">
        <w:r w:rsidRPr="00A574DC">
          <w:rPr>
            <w:rStyle w:val="ae"/>
          </w:rPr>
          <w:t>【cocos2d-x】环境搭建&amp;项目创建_cocos2dx环境搭建-CSDN</w:t>
        </w:r>
        <w:proofErr w:type="gramStart"/>
        <w:r w:rsidRPr="00A574DC">
          <w:rPr>
            <w:rStyle w:val="ae"/>
          </w:rPr>
          <w:t>博客</w:t>
        </w:r>
        <w:proofErr w:type="gramEnd"/>
      </w:hyperlink>
    </w:p>
    <w:sectPr w:rsidR="00A574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44311B"/>
    <w:multiLevelType w:val="multilevel"/>
    <w:tmpl w:val="44C00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9846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519"/>
    <w:rsid w:val="00120755"/>
    <w:rsid w:val="001C3444"/>
    <w:rsid w:val="00322519"/>
    <w:rsid w:val="005C1B74"/>
    <w:rsid w:val="008D01DD"/>
    <w:rsid w:val="00A574DC"/>
    <w:rsid w:val="00FD2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AEA43"/>
  <w15:chartTrackingRefBased/>
  <w15:docId w15:val="{F6081E59-49D8-414D-9592-61574A63B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2251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25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251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251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251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251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251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251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251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2251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225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225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2251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2251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2251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2251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2251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2251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2251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225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2251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2251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225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2251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2251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2251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225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2251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22519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A574DC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A574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csdn.net/qq_52678569/article/details/12321369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二锅头 青柠</dc:creator>
  <cp:keywords/>
  <dc:description/>
  <cp:lastModifiedBy>二锅头 青柠</cp:lastModifiedBy>
  <cp:revision>4</cp:revision>
  <dcterms:created xsi:type="dcterms:W3CDTF">2025-03-20T07:59:00Z</dcterms:created>
  <dcterms:modified xsi:type="dcterms:W3CDTF">2025-03-20T18:39:00Z</dcterms:modified>
</cp:coreProperties>
</file>