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1E" w:rsidRPr="00DC15E8" w:rsidRDefault="00DC15E8">
      <w:pPr>
        <w:rPr>
          <w:b/>
          <w:bCs/>
        </w:rPr>
      </w:pPr>
      <w:r w:rsidRPr="00DC15E8">
        <w:rPr>
          <w:b/>
          <w:bCs/>
        </w:rPr>
        <w:t xml:space="preserve">Web </w:t>
      </w:r>
      <w:r w:rsidR="00D54E14">
        <w:rPr>
          <w:b/>
          <w:bCs/>
        </w:rPr>
        <w:t>scraping project</w:t>
      </w:r>
      <w:r w:rsidR="00D54E14" w:rsidRPr="00DC15E8">
        <w:rPr>
          <w:b/>
          <w:bCs/>
        </w:rPr>
        <w:t xml:space="preserve"> </w:t>
      </w:r>
      <w:r w:rsidR="00D54E14">
        <w:rPr>
          <w:b/>
          <w:bCs/>
        </w:rPr>
        <w:t>- SHEIN</w:t>
      </w:r>
      <w:r w:rsidRPr="00DC15E8">
        <w:rPr>
          <w:b/>
          <w:bCs/>
        </w:rPr>
        <w:t xml:space="preserve"> cloth</w:t>
      </w:r>
      <w:r w:rsidR="00D54E14">
        <w:rPr>
          <w:b/>
          <w:bCs/>
        </w:rPr>
        <w:t>s</w:t>
      </w:r>
      <w:r w:rsidRPr="00DC15E8">
        <w:rPr>
          <w:b/>
          <w:bCs/>
        </w:rPr>
        <w:t xml:space="preserve"> website</w:t>
      </w:r>
      <w:r w:rsidR="00D54E14">
        <w:rPr>
          <w:b/>
          <w:bCs/>
        </w:rPr>
        <w:t xml:space="preserve"> ERD</w:t>
      </w:r>
    </w:p>
    <w:p w:rsidR="00DC15E8" w:rsidRDefault="00DC15E8">
      <w:r>
        <w:t xml:space="preserve">Authors: </w:t>
      </w:r>
      <w:proofErr w:type="spellStart"/>
      <w:r>
        <w:t>Limor</w:t>
      </w:r>
      <w:proofErr w:type="spellEnd"/>
      <w:r>
        <w:t xml:space="preserve"> </w:t>
      </w:r>
      <w:proofErr w:type="spellStart"/>
      <w:r>
        <w:t>Nunu</w:t>
      </w:r>
      <w:proofErr w:type="spellEnd"/>
      <w:r>
        <w:t xml:space="preserve"> &amp; Dana </w:t>
      </w:r>
      <w:proofErr w:type="spellStart"/>
      <w:r>
        <w:t>Makov</w:t>
      </w:r>
      <w:proofErr w:type="spellEnd"/>
    </w:p>
    <w:p w:rsidR="00DC15E8" w:rsidRDefault="00DC15E8">
      <w:r>
        <w:t>-------------------------------------------------------------------------------</w:t>
      </w:r>
    </w:p>
    <w:p w:rsidR="000F1372" w:rsidRPr="000F1372" w:rsidRDefault="000F1372" w:rsidP="00DC15E8">
      <w:pPr>
        <w:rPr>
          <w:u w:val="single"/>
        </w:rPr>
      </w:pPr>
      <w:r w:rsidRPr="000F1372">
        <w:rPr>
          <w:u w:val="single"/>
        </w:rPr>
        <w:t>Overview:</w:t>
      </w:r>
    </w:p>
    <w:p w:rsidR="00DC15E8" w:rsidRDefault="00DC15E8" w:rsidP="00FB7FE5">
      <w:r>
        <w:t xml:space="preserve">After the user ask to scrap products from the site, the </w:t>
      </w:r>
      <w:r w:rsidR="00FB7FE5">
        <w:t>data</w:t>
      </w:r>
      <w:r>
        <w:t xml:space="preserve"> save</w:t>
      </w:r>
      <w:r w:rsidR="00FB7FE5">
        <w:t>d</w:t>
      </w:r>
      <w:r>
        <w:t xml:space="preserve"> in the data base in</w:t>
      </w:r>
      <w:r w:rsidR="00FB7FE5">
        <w:t xml:space="preserve"> few tables:</w:t>
      </w:r>
      <w:r>
        <w:t xml:space="preserve"> one main table and secondary tables.</w:t>
      </w:r>
    </w:p>
    <w:p w:rsidR="00DC15E8" w:rsidRDefault="00DC15E8" w:rsidP="00DC15E8">
      <w:r>
        <w:t>The main table contains key, name of the product type and few main data fields collected from the website as price and rating.</w:t>
      </w:r>
    </w:p>
    <w:p w:rsidR="00DC15E8" w:rsidRDefault="00DC15E8" w:rsidP="00DC15E8">
      <w:r>
        <w:t>The secondary tables are products tables divided by product</w:t>
      </w:r>
      <w:r w:rsidR="00E17458">
        <w:t xml:space="preserve"> type and another table of more common features.</w:t>
      </w:r>
    </w:p>
    <w:p w:rsidR="00DC15E8" w:rsidRDefault="00DC15E8" w:rsidP="00E17458">
      <w:r>
        <w:t xml:space="preserve">In each secondary table there is key and more data fields (description) of the product, collected from the website as </w:t>
      </w:r>
      <w:r w:rsidR="00E17458">
        <w:t>sleeve length.</w:t>
      </w:r>
    </w:p>
    <w:p w:rsidR="00DC15E8" w:rsidRDefault="005923EA" w:rsidP="00DC15E8">
      <w:r>
        <w:t xml:space="preserve">The entities we have here are the products and the relation between them is “one-to-one”, because every item has its own description. </w:t>
      </w:r>
    </w:p>
    <w:p w:rsidR="005923EA" w:rsidRDefault="005923EA" w:rsidP="00E17458">
      <w:r>
        <w:t xml:space="preserve">The primary key of the main table is the ID of the product </w:t>
      </w:r>
      <w:r w:rsidR="00E17458">
        <w:t>auto-increment</w:t>
      </w:r>
      <w:r>
        <w:t>; it’s als</w:t>
      </w:r>
      <w:r w:rsidR="00E17458">
        <w:t>o the foreign key in the other tables.</w:t>
      </w:r>
    </w:p>
    <w:p w:rsidR="00D54E14" w:rsidRDefault="005923EA" w:rsidP="008676C2">
      <w:r>
        <w:t xml:space="preserve">Let’s demonstrate this in the next diagram: </w:t>
      </w:r>
    </w:p>
    <w:p w:rsidR="00291493" w:rsidRPr="008676C2" w:rsidRDefault="00AA7283" w:rsidP="00DC15E8">
      <w:r w:rsidRPr="00AA7283">
        <w:rPr>
          <w:noProof/>
        </w:rPr>
        <w:lastRenderedPageBreak/>
        <w:drawing>
          <wp:inline distT="0" distB="0" distL="0" distR="0">
            <wp:extent cx="5486400" cy="5264398"/>
            <wp:effectExtent l="0" t="0" r="0" b="0"/>
            <wp:docPr id="5" name="Picture 5" descr="C:\Limor\Data Science ITC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imor\Data Science ITC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6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493" w:rsidRDefault="00291493" w:rsidP="00DC15E8"/>
    <w:p w:rsidR="00BA2CE3" w:rsidRDefault="00BA2CE3" w:rsidP="00A4609A">
      <w:r>
        <w:t xml:space="preserve">The </w:t>
      </w:r>
      <w:r w:rsidR="00A4609A">
        <w:t>Item</w:t>
      </w:r>
      <w:r>
        <w:t xml:space="preserve"> ID connects </w:t>
      </w:r>
      <w:r w:rsidR="00FA6B62">
        <w:t xml:space="preserve">between </w:t>
      </w:r>
      <w:r>
        <w:t xml:space="preserve">the tables. </w:t>
      </w:r>
    </w:p>
    <w:p w:rsidR="003E33C8" w:rsidRDefault="003E33C8" w:rsidP="003C303E">
      <w:r w:rsidRPr="003E33C8">
        <w:rPr>
          <w:u w:val="single"/>
        </w:rPr>
        <w:t>The reason why we construct this i</w:t>
      </w:r>
      <w:r w:rsidR="003C303E">
        <w:rPr>
          <w:u w:val="single"/>
        </w:rPr>
        <w:t>n</w:t>
      </w:r>
      <w:r w:rsidRPr="003E33C8">
        <w:rPr>
          <w:u w:val="single"/>
        </w:rPr>
        <w:t xml:space="preserve"> that way</w:t>
      </w:r>
      <w:r>
        <w:t>:</w:t>
      </w:r>
    </w:p>
    <w:p w:rsidR="003E33C8" w:rsidRDefault="007467C9" w:rsidP="008833A4">
      <w:r>
        <w:t>If we</w:t>
      </w:r>
      <w:r w:rsidR="003C303E">
        <w:t xml:space="preserve"> look on the data fields for each product we’ll see that for other group of products there a</w:t>
      </w:r>
      <w:r w:rsidR="008833A4">
        <w:t>re different description fields.</w:t>
      </w:r>
    </w:p>
    <w:p w:rsidR="003C303E" w:rsidRDefault="003C303E" w:rsidP="003C303E">
      <w:r>
        <w:t>Therefore, we decided to split the descriptive characters of the products to diff</w:t>
      </w:r>
      <w:r w:rsidR="00256A45">
        <w:t>erent tables.</w:t>
      </w:r>
    </w:p>
    <w:p w:rsidR="006A6324" w:rsidRDefault="001B389E" w:rsidP="00A4609A">
      <w:r>
        <w:t>As we mention</w:t>
      </w:r>
      <w:r w:rsidR="006A6324">
        <w:t>ed</w:t>
      </w:r>
      <w:r>
        <w:t xml:space="preserve"> before, t</w:t>
      </w:r>
      <w:r w:rsidR="002D1043">
        <w:t>he main table that called “products” contains all the products items that were scr</w:t>
      </w:r>
      <w:r w:rsidR="006A6324">
        <w:t>apped by ID</w:t>
      </w:r>
      <w:r w:rsidR="00E47B83">
        <w:t>, product type and few main data fie</w:t>
      </w:r>
      <w:r>
        <w:t>lds as price and average rating and the secondary tables (named by the product type as dresses) will contain other descriptive data.</w:t>
      </w:r>
    </w:p>
    <w:p w:rsidR="00A4609A" w:rsidRDefault="00A4609A" w:rsidP="00A4609A"/>
    <w:p w:rsidR="008833A4" w:rsidRDefault="008833A4" w:rsidP="00A4609A"/>
    <w:p w:rsidR="0009253B" w:rsidRPr="00F05684" w:rsidRDefault="000113A2" w:rsidP="00DC15E8">
      <w:pPr>
        <w:rPr>
          <w:u w:val="single"/>
        </w:rPr>
      </w:pPr>
      <w:r w:rsidRPr="00F05684">
        <w:rPr>
          <w:u w:val="single"/>
        </w:rPr>
        <w:lastRenderedPageBreak/>
        <w:t>The columns shown</w:t>
      </w:r>
      <w:r w:rsidR="0009253B" w:rsidRPr="00F05684">
        <w:rPr>
          <w:u w:val="single"/>
        </w:rPr>
        <w:t xml:space="preserve"> in each table:</w:t>
      </w:r>
    </w:p>
    <w:tbl>
      <w:tblPr>
        <w:tblpPr w:leftFromText="180" w:rightFromText="180" w:vertAnchor="text" w:horzAnchor="margin" w:tblpY="383"/>
        <w:bidiVisual/>
        <w:tblW w:w="4122" w:type="dxa"/>
        <w:tblLook w:val="04A0" w:firstRow="1" w:lastRow="0" w:firstColumn="1" w:lastColumn="0" w:noHBand="0" w:noVBand="1"/>
      </w:tblPr>
      <w:tblGrid>
        <w:gridCol w:w="2050"/>
        <w:gridCol w:w="2072"/>
      </w:tblGrid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0A7EE7" w:rsidRDefault="00C24405" w:rsidP="000A7E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Default="00C24405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Item_ID</w:t>
            </w:r>
            <w:proofErr w:type="spellEnd"/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C24405" w:rsidRDefault="00B6742E" w:rsidP="00C2440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B6742E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Web_</w:t>
            </w:r>
            <w:r w:rsidR="00AF6E0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FB7FE5" w:rsidRPr="00B6742E" w:rsidTr="00C24405">
        <w:trPr>
          <w:trHeight w:val="288"/>
        </w:trPr>
        <w:tc>
          <w:tcPr>
            <w:tcW w:w="2050" w:type="dxa"/>
          </w:tcPr>
          <w:p w:rsidR="00FB7FE5" w:rsidRPr="000A7EE7" w:rsidRDefault="00FB7FE5" w:rsidP="00FB7FE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FB7FE5" w:rsidRDefault="00FB7FE5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rice</w:t>
            </w:r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verage_rating</w:t>
            </w:r>
            <w:proofErr w:type="spellEnd"/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eviews_amount</w:t>
            </w:r>
            <w:proofErr w:type="spellEnd"/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mall</w:t>
            </w:r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0A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B6742E">
              <w:rPr>
                <w:rFonts w:ascii="Calibri" w:eastAsia="Times New Roman" w:hAnsi="Calibri" w:cs="Calibri"/>
                <w:color w:val="000000"/>
              </w:rPr>
              <w:t>rue_to_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ize</w:t>
            </w:r>
            <w:proofErr w:type="spellEnd"/>
          </w:p>
        </w:tc>
      </w:tr>
      <w:tr w:rsidR="00B6742E" w:rsidRPr="00B6742E" w:rsidTr="00C24405">
        <w:trPr>
          <w:trHeight w:val="288"/>
        </w:trPr>
        <w:tc>
          <w:tcPr>
            <w:tcW w:w="2050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arge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405">
              <w:rPr>
                <w:rFonts w:ascii="Calibri" w:eastAsia="Times New Roman" w:hAnsi="Calibri" w:cs="Calibri"/>
                <w:color w:val="000000"/>
              </w:rPr>
              <w:t>Pattern_Type</w:t>
            </w:r>
            <w:proofErr w:type="spellEnd"/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Neckline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Composition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Fabric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05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405">
              <w:rPr>
                <w:rFonts w:ascii="Calibri" w:eastAsia="Times New Roman" w:hAnsi="Calibri" w:cs="Calibri"/>
                <w:color w:val="000000"/>
              </w:rPr>
              <w:t>Date_exchange_rate</w:t>
            </w:r>
            <w:proofErr w:type="spellEnd"/>
          </w:p>
        </w:tc>
      </w:tr>
      <w:tr w:rsidR="00C24405" w:rsidRPr="00B6742E" w:rsidTr="00C24405">
        <w:trPr>
          <w:trHeight w:val="288"/>
        </w:trPr>
        <w:tc>
          <w:tcPr>
            <w:tcW w:w="2050" w:type="dxa"/>
          </w:tcPr>
          <w:p w:rsidR="00C24405" w:rsidRPr="00B6742E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</w:tcPr>
          <w:p w:rsidR="00C24405" w:rsidRPr="00C24405" w:rsidRDefault="00C24405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405">
              <w:rPr>
                <w:rFonts w:ascii="Calibri" w:eastAsia="Times New Roman" w:hAnsi="Calibri" w:cs="Calibri"/>
                <w:color w:val="000000"/>
              </w:rPr>
              <w:t>Price_ILS</w:t>
            </w:r>
            <w:proofErr w:type="spellEnd"/>
          </w:p>
        </w:tc>
      </w:tr>
    </w:tbl>
    <w:p w:rsidR="0009253B" w:rsidRPr="000A7EE7" w:rsidRDefault="0009253B" w:rsidP="00DC15E8">
      <w:pPr>
        <w:rPr>
          <w:b/>
          <w:bCs/>
        </w:rPr>
      </w:pPr>
      <w:r w:rsidRPr="000A7EE7">
        <w:rPr>
          <w:b/>
          <w:bCs/>
        </w:rPr>
        <w:t>Products:</w:t>
      </w:r>
    </w:p>
    <w:p w:rsidR="00B6742E" w:rsidRDefault="00B6742E" w:rsidP="00DC15E8"/>
    <w:p w:rsidR="00B6742E" w:rsidRDefault="00B6742E" w:rsidP="00DC15E8"/>
    <w:p w:rsidR="00B6742E" w:rsidRDefault="00B6742E" w:rsidP="00DC15E8"/>
    <w:p w:rsidR="00B6742E" w:rsidRDefault="00B6742E" w:rsidP="00DC15E8"/>
    <w:p w:rsidR="000A7EE7" w:rsidRDefault="000A7EE7" w:rsidP="00DC15E8"/>
    <w:p w:rsidR="00FB7FE5" w:rsidRDefault="00FB7FE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C24405" w:rsidRDefault="00C24405" w:rsidP="000A7EE7">
      <w:pPr>
        <w:rPr>
          <w:b/>
          <w:bCs/>
        </w:rPr>
      </w:pPr>
    </w:p>
    <w:p w:rsidR="00B6742E" w:rsidRPr="000A7EE7" w:rsidRDefault="000A7EE7" w:rsidP="000A7EE7">
      <w:pPr>
        <w:rPr>
          <w:b/>
          <w:bCs/>
        </w:rPr>
      </w:pPr>
      <w:r w:rsidRPr="000A7EE7">
        <w:rPr>
          <w:b/>
          <w:bCs/>
        </w:rPr>
        <w:t>Dresses Description:</w:t>
      </w:r>
    </w:p>
    <w:tbl>
      <w:tblPr>
        <w:tblpPr w:leftFromText="180" w:rightFromText="180" w:vertAnchor="text" w:horzAnchor="margin" w:tblpY="188"/>
        <w:bidiVisual/>
        <w:tblW w:w="4111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0A7EE7" w:rsidRPr="000A7EE7" w:rsidTr="000A7EE7">
        <w:trPr>
          <w:trHeight w:val="288"/>
        </w:trPr>
        <w:tc>
          <w:tcPr>
            <w:tcW w:w="2268" w:type="dxa"/>
          </w:tcPr>
          <w:p w:rsidR="000A7EE7" w:rsidRPr="000A7EE7" w:rsidRDefault="000A7EE7" w:rsidP="000A7E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0A7EE7" w:rsidRPr="000A7EE7" w:rsidRDefault="008C4F16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Dresses_ID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8C4F16" w:rsidP="008C4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Foreign key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3121F5" w:rsidRDefault="008C4F16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8C4F16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F16">
              <w:rPr>
                <w:rFonts w:ascii="Calibri" w:eastAsia="Times New Roman" w:hAnsi="Calibri" w:cs="Calibri"/>
                <w:color w:val="000000"/>
              </w:rPr>
              <w:t>Dresses_Length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8C4F16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F16">
              <w:rPr>
                <w:rFonts w:ascii="Calibri" w:eastAsia="Times New Roman" w:hAnsi="Calibri" w:cs="Calibri"/>
                <w:color w:val="000000"/>
              </w:rPr>
              <w:t>Waist_Line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8C4F16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F16">
              <w:rPr>
                <w:rFonts w:ascii="Calibri" w:eastAsia="Times New Roman" w:hAnsi="Calibri" w:cs="Calibri"/>
                <w:color w:val="000000"/>
              </w:rPr>
              <w:t>Hem_Shaped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8C4F16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F16">
              <w:rPr>
                <w:rFonts w:ascii="Calibri" w:eastAsia="Times New Roman" w:hAnsi="Calibri" w:cs="Calibri"/>
                <w:color w:val="000000"/>
              </w:rPr>
              <w:t>Belt</w:t>
            </w:r>
          </w:p>
        </w:tc>
      </w:tr>
    </w:tbl>
    <w:p w:rsidR="00B6742E" w:rsidRDefault="00B6742E" w:rsidP="00DC15E8"/>
    <w:p w:rsidR="000A7EE7" w:rsidRDefault="000A7EE7" w:rsidP="00DC15E8"/>
    <w:p w:rsidR="000A7EE7" w:rsidRDefault="000A7EE7" w:rsidP="00DC15E8"/>
    <w:p w:rsidR="000A7EE7" w:rsidRDefault="000A7EE7" w:rsidP="00DC15E8"/>
    <w:p w:rsidR="00AF6E0E" w:rsidRDefault="00AF6E0E" w:rsidP="00AF6E0E">
      <w:pPr>
        <w:rPr>
          <w:b/>
          <w:bCs/>
        </w:rPr>
      </w:pPr>
    </w:p>
    <w:p w:rsidR="008C4F16" w:rsidRDefault="008C4F16" w:rsidP="00AF6E0E">
      <w:pPr>
        <w:rPr>
          <w:b/>
          <w:bCs/>
        </w:rPr>
      </w:pPr>
    </w:p>
    <w:p w:rsidR="00AF6E0E" w:rsidRPr="00AF6E0E" w:rsidRDefault="00AF6E0E" w:rsidP="00AF6E0E">
      <w:pPr>
        <w:rPr>
          <w:b/>
          <w:bCs/>
        </w:rPr>
      </w:pPr>
      <w:r w:rsidRPr="00AF6E0E">
        <w:rPr>
          <w:b/>
          <w:bCs/>
        </w:rPr>
        <w:t>T-shirts Description:</w:t>
      </w:r>
    </w:p>
    <w:tbl>
      <w:tblPr>
        <w:tblStyle w:val="TableGrid"/>
        <w:tblpPr w:leftFromText="180" w:rightFromText="180" w:vertAnchor="text" w:horzAnchor="margin" w:tblpY="112"/>
        <w:bidiVisual/>
        <w:tblW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C4F16" w:rsidRPr="006F6B58" w:rsidTr="008D2C19">
        <w:trPr>
          <w:trHeight w:val="288"/>
        </w:trPr>
        <w:tc>
          <w:tcPr>
            <w:tcW w:w="2268" w:type="dxa"/>
          </w:tcPr>
          <w:p w:rsidR="008C4F16" w:rsidRPr="000A7EE7" w:rsidRDefault="008C4F16" w:rsidP="008C4F1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843" w:type="dxa"/>
            <w:noWrap/>
            <w:vAlign w:val="bottom"/>
          </w:tcPr>
          <w:p w:rsidR="008C4F16" w:rsidRPr="000A7EE7" w:rsidRDefault="008C4F16" w:rsidP="008C4F1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T_shirts_ID</w:t>
            </w:r>
            <w:proofErr w:type="spellEnd"/>
          </w:p>
        </w:tc>
      </w:tr>
      <w:tr w:rsidR="008C4F16" w:rsidRPr="006F6B58" w:rsidTr="00FF500C">
        <w:trPr>
          <w:trHeight w:val="288"/>
        </w:trPr>
        <w:tc>
          <w:tcPr>
            <w:tcW w:w="2268" w:type="dxa"/>
          </w:tcPr>
          <w:p w:rsidR="008C4F16" w:rsidRPr="000A7EE7" w:rsidRDefault="008C4F16" w:rsidP="008C4F1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Foreign key</w:t>
            </w:r>
          </w:p>
        </w:tc>
        <w:tc>
          <w:tcPr>
            <w:tcW w:w="1843" w:type="dxa"/>
            <w:noWrap/>
            <w:vAlign w:val="bottom"/>
          </w:tcPr>
          <w:p w:rsidR="008C4F16" w:rsidRDefault="008C4F16" w:rsidP="008C4F1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Length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Placket Type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Arabian Clothing</w:t>
            </w:r>
          </w:p>
        </w:tc>
      </w:tr>
    </w:tbl>
    <w:p w:rsidR="000A7EE7" w:rsidRDefault="000A7EE7" w:rsidP="00DC15E8"/>
    <w:p w:rsidR="006F6B58" w:rsidRDefault="006F6B58" w:rsidP="00DC15E8">
      <w:r>
        <w:fldChar w:fldCharType="begin"/>
      </w:r>
      <w:r>
        <w:instrText xml:space="preserve"> LINK Excel.SheetBinaryMacroEnabled.12 "C:\\Users\\nunul\\Downloads\\tops.csv" "tops!R10C8:R26C8" \a \f 5 \h  \* MERGEFORMAT </w:instrText>
      </w:r>
      <w:r>
        <w:fldChar w:fldCharType="separate"/>
      </w:r>
    </w:p>
    <w:p w:rsidR="00165F07" w:rsidRDefault="006F6B58" w:rsidP="00DC15E8">
      <w:r>
        <w:fldChar w:fldCharType="end"/>
      </w:r>
    </w:p>
    <w:p w:rsidR="00165F07" w:rsidRDefault="00165F07" w:rsidP="00DC15E8"/>
    <w:p w:rsidR="00165F07" w:rsidRDefault="00165F07" w:rsidP="00DC15E8"/>
    <w:p w:rsidR="006F6B58" w:rsidRDefault="006F6B58" w:rsidP="00165F07">
      <w:pPr>
        <w:rPr>
          <w:b/>
          <w:bCs/>
        </w:rPr>
      </w:pPr>
    </w:p>
    <w:p w:rsidR="00165F07" w:rsidRPr="00165F07" w:rsidRDefault="00165F07" w:rsidP="00165F07">
      <w:pPr>
        <w:rPr>
          <w:b/>
          <w:bCs/>
        </w:rPr>
      </w:pPr>
      <w:r>
        <w:rPr>
          <w:b/>
          <w:bCs/>
        </w:rPr>
        <w:lastRenderedPageBreak/>
        <w:t>Swimwear</w:t>
      </w:r>
      <w:r w:rsidRPr="00AF6E0E">
        <w:rPr>
          <w:b/>
          <w:bCs/>
        </w:rPr>
        <w:t xml:space="preserve"> Description:</w:t>
      </w:r>
    </w:p>
    <w:tbl>
      <w:tblPr>
        <w:tblStyle w:val="TableGrid"/>
        <w:tblpPr w:leftFromText="180" w:rightFromText="180" w:vertAnchor="text" w:horzAnchor="margin" w:tblpY="191"/>
        <w:bidiVisual/>
        <w:tblW w:w="3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1450"/>
      </w:tblGrid>
      <w:tr w:rsidR="009477F3" w:rsidRPr="00165F07" w:rsidTr="009477F3">
        <w:trPr>
          <w:trHeight w:val="288"/>
        </w:trPr>
        <w:tc>
          <w:tcPr>
            <w:tcW w:w="2050" w:type="dxa"/>
          </w:tcPr>
          <w:p w:rsidR="009477F3" w:rsidRPr="000A7EE7" w:rsidRDefault="009477F3" w:rsidP="009477F3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450" w:type="dxa"/>
            <w:noWrap/>
            <w:vAlign w:val="bottom"/>
          </w:tcPr>
          <w:p w:rsidR="009477F3" w:rsidRPr="000A7EE7" w:rsidRDefault="009477F3" w:rsidP="009477F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Swimwear_ID</w:t>
            </w:r>
            <w:proofErr w:type="spellEnd"/>
          </w:p>
        </w:tc>
      </w:tr>
      <w:tr w:rsidR="009477F3" w:rsidRPr="00165F07" w:rsidTr="009477F3">
        <w:trPr>
          <w:trHeight w:val="288"/>
        </w:trPr>
        <w:tc>
          <w:tcPr>
            <w:tcW w:w="2050" w:type="dxa"/>
          </w:tcPr>
          <w:p w:rsidR="009477F3" w:rsidRPr="000A7EE7" w:rsidRDefault="009477F3" w:rsidP="009477F3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Foreign key</w:t>
            </w:r>
          </w:p>
        </w:tc>
        <w:tc>
          <w:tcPr>
            <w:tcW w:w="1450" w:type="dxa"/>
            <w:noWrap/>
            <w:vAlign w:val="bottom"/>
          </w:tcPr>
          <w:p w:rsidR="009477F3" w:rsidRDefault="009477F3" w:rsidP="009477F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  <w:tr w:rsidR="00165F07" w:rsidRPr="00165F07" w:rsidTr="009477F3">
        <w:trPr>
          <w:trHeight w:val="288"/>
        </w:trPr>
        <w:tc>
          <w:tcPr>
            <w:tcW w:w="2050" w:type="dxa"/>
          </w:tcPr>
          <w:p w:rsidR="00165F07" w:rsidRPr="00165F07" w:rsidRDefault="00165F07" w:rsidP="00165F07"/>
        </w:tc>
        <w:tc>
          <w:tcPr>
            <w:tcW w:w="1450" w:type="dxa"/>
            <w:noWrap/>
            <w:hideMark/>
          </w:tcPr>
          <w:p w:rsidR="00165F07" w:rsidRPr="00165F07" w:rsidRDefault="00165F07" w:rsidP="009477F3">
            <w:r w:rsidRPr="00165F07">
              <w:t>Bra</w:t>
            </w:r>
          </w:p>
        </w:tc>
      </w:tr>
      <w:tr w:rsidR="00165F07" w:rsidRPr="00165F07" w:rsidTr="009477F3">
        <w:trPr>
          <w:trHeight w:val="288"/>
        </w:trPr>
        <w:tc>
          <w:tcPr>
            <w:tcW w:w="2050" w:type="dxa"/>
          </w:tcPr>
          <w:p w:rsidR="00165F07" w:rsidRPr="00165F07" w:rsidRDefault="00165F07" w:rsidP="00165F07"/>
        </w:tc>
        <w:tc>
          <w:tcPr>
            <w:tcW w:w="1450" w:type="dxa"/>
            <w:noWrap/>
            <w:hideMark/>
          </w:tcPr>
          <w:p w:rsidR="00165F07" w:rsidRPr="00165F07" w:rsidRDefault="00165F07" w:rsidP="00165F07">
            <w:r w:rsidRPr="00165F07">
              <w:t>Bottom Type</w:t>
            </w:r>
          </w:p>
        </w:tc>
      </w:tr>
      <w:tr w:rsidR="00165F07" w:rsidRPr="00165F07" w:rsidTr="009477F3">
        <w:trPr>
          <w:trHeight w:val="288"/>
        </w:trPr>
        <w:tc>
          <w:tcPr>
            <w:tcW w:w="2050" w:type="dxa"/>
          </w:tcPr>
          <w:p w:rsidR="00165F07" w:rsidRPr="00165F07" w:rsidRDefault="00165F07" w:rsidP="00165F07"/>
        </w:tc>
        <w:tc>
          <w:tcPr>
            <w:tcW w:w="1450" w:type="dxa"/>
            <w:noWrap/>
            <w:hideMark/>
          </w:tcPr>
          <w:p w:rsidR="00165F07" w:rsidRPr="00165F07" w:rsidRDefault="00165F07" w:rsidP="00165F07">
            <w:r w:rsidRPr="00165F07">
              <w:t>Lining</w:t>
            </w:r>
          </w:p>
        </w:tc>
      </w:tr>
      <w:tr w:rsidR="00165F07" w:rsidRPr="00165F07" w:rsidTr="009477F3">
        <w:trPr>
          <w:trHeight w:val="288"/>
        </w:trPr>
        <w:tc>
          <w:tcPr>
            <w:tcW w:w="2050" w:type="dxa"/>
          </w:tcPr>
          <w:p w:rsidR="00165F07" w:rsidRPr="00165F07" w:rsidRDefault="00165F07" w:rsidP="00165F07"/>
        </w:tc>
        <w:tc>
          <w:tcPr>
            <w:tcW w:w="1450" w:type="dxa"/>
            <w:noWrap/>
            <w:hideMark/>
          </w:tcPr>
          <w:p w:rsidR="00165F07" w:rsidRPr="00165F07" w:rsidRDefault="00165F07" w:rsidP="00165F07">
            <w:r w:rsidRPr="00165F07">
              <w:t>Chest pad</w:t>
            </w:r>
          </w:p>
        </w:tc>
      </w:tr>
    </w:tbl>
    <w:p w:rsidR="000A7EE7" w:rsidRDefault="000A7EE7" w:rsidP="00DC15E8"/>
    <w:p w:rsidR="000A7EE7" w:rsidRDefault="000A7EE7" w:rsidP="00DC15E8"/>
    <w:p w:rsidR="000A7EE7" w:rsidRDefault="000A7EE7" w:rsidP="00DC15E8"/>
    <w:p w:rsidR="000A7EE7" w:rsidRDefault="000A7EE7" w:rsidP="00DC15E8"/>
    <w:p w:rsidR="00165F07" w:rsidRDefault="00165F07" w:rsidP="00DC15E8">
      <w:r>
        <w:fldChar w:fldCharType="begin"/>
      </w:r>
      <w:r>
        <w:instrText xml:space="preserve"> LINK Excel.SheetBinaryMacroEnabled.12 "C:\\Users\\nunul\\Downloads\\swim.csv" "swim!R8C9:R18C9" \a \f 5 \h  \* MERGEFORMAT </w:instrText>
      </w:r>
      <w:r>
        <w:fldChar w:fldCharType="separate"/>
      </w:r>
    </w:p>
    <w:p w:rsidR="009477F3" w:rsidRDefault="00165F07" w:rsidP="009477F3">
      <w:r>
        <w:fldChar w:fldCharType="end"/>
      </w:r>
    </w:p>
    <w:p w:rsidR="003E33C8" w:rsidRPr="009477F3" w:rsidRDefault="009477F3" w:rsidP="009477F3">
      <w:pPr>
        <w:rPr>
          <w:b/>
          <w:bCs/>
        </w:rPr>
      </w:pPr>
      <w:r w:rsidRPr="009477F3">
        <w:rPr>
          <w:b/>
          <w:bCs/>
        </w:rPr>
        <w:t xml:space="preserve"> </w:t>
      </w:r>
      <w:proofErr w:type="spellStart"/>
      <w:r>
        <w:rPr>
          <w:b/>
          <w:bCs/>
        </w:rPr>
        <w:t>Common_desc</w:t>
      </w:r>
      <w:proofErr w:type="spellEnd"/>
      <w:r w:rsidRPr="00AF6E0E">
        <w:rPr>
          <w:b/>
          <w:bCs/>
        </w:rPr>
        <w:t xml:space="preserve"> Description:</w:t>
      </w:r>
    </w:p>
    <w:tbl>
      <w:tblPr>
        <w:tblpPr w:leftFromText="180" w:rightFromText="180" w:vertAnchor="text" w:horzAnchor="margin" w:tblpY="188"/>
        <w:bidiVisual/>
        <w:tblW w:w="4395" w:type="dxa"/>
        <w:tblLayout w:type="fixed"/>
        <w:tblLook w:val="04A0" w:firstRow="1" w:lastRow="0" w:firstColumn="1" w:lastColumn="0" w:noHBand="0" w:noVBand="1"/>
      </w:tblPr>
      <w:tblGrid>
        <w:gridCol w:w="2410"/>
        <w:gridCol w:w="142"/>
        <w:gridCol w:w="1843"/>
      </w:tblGrid>
      <w:tr w:rsidR="009477F3" w:rsidRPr="000A7EE7" w:rsidTr="009477F3">
        <w:trPr>
          <w:trHeight w:val="288"/>
        </w:trPr>
        <w:tc>
          <w:tcPr>
            <w:tcW w:w="2410" w:type="dxa"/>
          </w:tcPr>
          <w:p w:rsidR="009477F3" w:rsidRPr="000A7EE7" w:rsidRDefault="009477F3" w:rsidP="001F7C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  <w:noWrap/>
            <w:vAlign w:val="bottom"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Common_desc</w:t>
            </w:r>
            <w:r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  <w:tr w:rsidR="009477F3" w:rsidRPr="000A7EE7" w:rsidTr="009477F3">
        <w:trPr>
          <w:trHeight w:val="288"/>
        </w:trPr>
        <w:tc>
          <w:tcPr>
            <w:tcW w:w="2552" w:type="dxa"/>
            <w:gridSpan w:val="2"/>
          </w:tcPr>
          <w:p w:rsidR="009477F3" w:rsidRPr="000A7EE7" w:rsidRDefault="009477F3" w:rsidP="001F7C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Foreign key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9477F3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Item_ID</w:t>
            </w:r>
            <w:proofErr w:type="spellEnd"/>
          </w:p>
        </w:tc>
      </w:tr>
      <w:tr w:rsidR="009477F3" w:rsidRPr="000A7EE7" w:rsidTr="009477F3">
        <w:trPr>
          <w:trHeight w:val="288"/>
        </w:trPr>
        <w:tc>
          <w:tcPr>
            <w:tcW w:w="2552" w:type="dxa"/>
            <w:gridSpan w:val="2"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77F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477F3" w:rsidRPr="000A7EE7" w:rsidTr="009477F3">
        <w:trPr>
          <w:trHeight w:val="288"/>
        </w:trPr>
        <w:tc>
          <w:tcPr>
            <w:tcW w:w="2552" w:type="dxa"/>
            <w:gridSpan w:val="2"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77F3">
              <w:rPr>
                <w:rFonts w:ascii="Calibri" w:eastAsia="Times New Roman" w:hAnsi="Calibri" w:cs="Calibri"/>
                <w:color w:val="000000"/>
              </w:rPr>
              <w:t>Season</w:t>
            </w:r>
          </w:p>
        </w:tc>
      </w:tr>
      <w:tr w:rsidR="009477F3" w:rsidRPr="000A7EE7" w:rsidTr="009477F3">
        <w:trPr>
          <w:trHeight w:val="288"/>
        </w:trPr>
        <w:tc>
          <w:tcPr>
            <w:tcW w:w="2552" w:type="dxa"/>
            <w:gridSpan w:val="2"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77F3" w:rsidRPr="000A7EE7" w:rsidRDefault="00B05465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5465">
              <w:rPr>
                <w:rFonts w:ascii="Calibri" w:eastAsia="Times New Roman" w:hAnsi="Calibri" w:cs="Calibri"/>
                <w:color w:val="000000"/>
              </w:rPr>
              <w:t>Sleeve_Length</w:t>
            </w:r>
            <w:proofErr w:type="spellEnd"/>
          </w:p>
        </w:tc>
      </w:tr>
      <w:tr w:rsidR="009477F3" w:rsidRPr="000A7EE7" w:rsidTr="009477F3">
        <w:trPr>
          <w:trHeight w:val="288"/>
        </w:trPr>
        <w:tc>
          <w:tcPr>
            <w:tcW w:w="2552" w:type="dxa"/>
            <w:gridSpan w:val="2"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77F3" w:rsidRPr="000A7EE7" w:rsidRDefault="009477F3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F16">
              <w:rPr>
                <w:rFonts w:ascii="Calibri" w:eastAsia="Times New Roman" w:hAnsi="Calibri" w:cs="Calibri"/>
                <w:color w:val="000000"/>
              </w:rPr>
              <w:t>Sleeve_Type</w:t>
            </w:r>
            <w:proofErr w:type="spellEnd"/>
          </w:p>
        </w:tc>
      </w:tr>
      <w:tr w:rsidR="00B05465" w:rsidRPr="000A7EE7" w:rsidTr="009477F3">
        <w:trPr>
          <w:trHeight w:val="288"/>
        </w:trPr>
        <w:tc>
          <w:tcPr>
            <w:tcW w:w="2552" w:type="dxa"/>
            <w:gridSpan w:val="2"/>
          </w:tcPr>
          <w:p w:rsidR="00B05465" w:rsidRPr="000A7EE7" w:rsidRDefault="00B05465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B05465" w:rsidRPr="008C4F16" w:rsidRDefault="00B05465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465">
              <w:rPr>
                <w:rFonts w:ascii="Calibri" w:eastAsia="Times New Roman" w:hAnsi="Calibri" w:cs="Calibri"/>
                <w:color w:val="000000"/>
              </w:rPr>
              <w:t>Sheer</w:t>
            </w:r>
          </w:p>
        </w:tc>
      </w:tr>
      <w:tr w:rsidR="00B05465" w:rsidRPr="000A7EE7" w:rsidTr="009477F3">
        <w:trPr>
          <w:trHeight w:val="288"/>
        </w:trPr>
        <w:tc>
          <w:tcPr>
            <w:tcW w:w="2552" w:type="dxa"/>
            <w:gridSpan w:val="2"/>
          </w:tcPr>
          <w:p w:rsidR="00B05465" w:rsidRPr="000A7EE7" w:rsidRDefault="00B05465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B05465" w:rsidRPr="008C4F16" w:rsidRDefault="00B05465" w:rsidP="001F7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5465">
              <w:rPr>
                <w:rFonts w:ascii="Calibri" w:eastAsia="Times New Roman" w:hAnsi="Calibri" w:cs="Calibri"/>
                <w:color w:val="000000"/>
              </w:rPr>
              <w:t>Fit_Type</w:t>
            </w:r>
            <w:proofErr w:type="spellEnd"/>
          </w:p>
        </w:tc>
      </w:tr>
    </w:tbl>
    <w:p w:rsidR="00B6742E" w:rsidRDefault="00B6742E" w:rsidP="00DC15E8"/>
    <w:p w:rsidR="00B6742E" w:rsidRDefault="00B6742E" w:rsidP="00DC15E8"/>
    <w:p w:rsidR="00B6742E" w:rsidRDefault="00B6742E" w:rsidP="00DC15E8"/>
    <w:p w:rsidR="00B6742E" w:rsidRDefault="00B6742E" w:rsidP="00DC15E8"/>
    <w:sectPr w:rsidR="00B67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37FCF"/>
    <w:multiLevelType w:val="hybridMultilevel"/>
    <w:tmpl w:val="72F81EB4"/>
    <w:lvl w:ilvl="0" w:tplc="42DED52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15"/>
    <w:rsid w:val="000113A2"/>
    <w:rsid w:val="0009253B"/>
    <w:rsid w:val="000A7EE7"/>
    <w:rsid w:val="000F1372"/>
    <w:rsid w:val="00165F07"/>
    <w:rsid w:val="001B389E"/>
    <w:rsid w:val="00256A45"/>
    <w:rsid w:val="00266655"/>
    <w:rsid w:val="00291493"/>
    <w:rsid w:val="002B5B43"/>
    <w:rsid w:val="002D1043"/>
    <w:rsid w:val="003121F5"/>
    <w:rsid w:val="003C303E"/>
    <w:rsid w:val="003E33C8"/>
    <w:rsid w:val="005923EA"/>
    <w:rsid w:val="006A6324"/>
    <w:rsid w:val="006F6B58"/>
    <w:rsid w:val="007467C9"/>
    <w:rsid w:val="00754395"/>
    <w:rsid w:val="007615F5"/>
    <w:rsid w:val="008676C2"/>
    <w:rsid w:val="008833A4"/>
    <w:rsid w:val="008C4F16"/>
    <w:rsid w:val="008E4C15"/>
    <w:rsid w:val="009477F3"/>
    <w:rsid w:val="00A06383"/>
    <w:rsid w:val="00A4609A"/>
    <w:rsid w:val="00AA7283"/>
    <w:rsid w:val="00AF6E0E"/>
    <w:rsid w:val="00B05465"/>
    <w:rsid w:val="00B11646"/>
    <w:rsid w:val="00B6742E"/>
    <w:rsid w:val="00BA2CE3"/>
    <w:rsid w:val="00C24405"/>
    <w:rsid w:val="00D54E14"/>
    <w:rsid w:val="00DC15E8"/>
    <w:rsid w:val="00E17458"/>
    <w:rsid w:val="00E47B83"/>
    <w:rsid w:val="00F05684"/>
    <w:rsid w:val="00F42D3A"/>
    <w:rsid w:val="00FA6B62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FD52-1F28-45B6-964F-FAA1DA7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E7"/>
    <w:pPr>
      <w:ind w:left="720"/>
      <w:contextualSpacing/>
    </w:pPr>
  </w:style>
  <w:style w:type="table" w:styleId="TableGrid">
    <w:name w:val="Table Grid"/>
    <w:basedOn w:val="TableNormal"/>
    <w:uiPriority w:val="39"/>
    <w:rsid w:val="0016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35</cp:revision>
  <dcterms:created xsi:type="dcterms:W3CDTF">2020-07-01T15:07:00Z</dcterms:created>
  <dcterms:modified xsi:type="dcterms:W3CDTF">2020-07-26T16:24:00Z</dcterms:modified>
</cp:coreProperties>
</file>