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62" w:rsidRPr="00FD799C" w:rsidRDefault="00534262" w:rsidP="00534262">
      <w:pPr>
        <w:pStyle w:val="a7"/>
        <w:spacing w:after="480" w:line="360" w:lineRule="auto"/>
        <w:rPr>
          <w:rFonts w:ascii="Bahnschrift Light SemiCondensed" w:hAnsi="Bahnschrift Light SemiCondensed"/>
          <w:b/>
          <w:i/>
          <w:color w:val="0F243E" w:themeColor="text2" w:themeShade="80"/>
          <w:sz w:val="32"/>
          <w:szCs w:val="28"/>
          <w:u w:val="single"/>
        </w:rPr>
      </w:pPr>
      <w:r w:rsidRPr="00FD799C">
        <w:rPr>
          <w:rFonts w:ascii="Bahnschrift Light SemiCondensed" w:hAnsi="Bahnschrift Light SemiCondensed"/>
          <w:b/>
          <w:i/>
          <w:color w:val="0F243E" w:themeColor="text2" w:themeShade="80"/>
          <w:sz w:val="36"/>
          <w:szCs w:val="32"/>
          <w:u w:val="single"/>
        </w:rPr>
        <w:t>Неделя 7.</w:t>
      </w:r>
      <w:r w:rsidRPr="00FD799C">
        <w:rPr>
          <w:rFonts w:ascii="Bahnschrift Light SemiCondensed" w:hAnsi="Bahnschrift Light SemiCondensed"/>
          <w:b/>
          <w:i/>
          <w:color w:val="0F243E" w:themeColor="text2" w:themeShade="80"/>
          <w:sz w:val="32"/>
          <w:szCs w:val="28"/>
          <w:u w:val="single"/>
        </w:rPr>
        <w:t xml:space="preserve"> </w:t>
      </w:r>
    </w:p>
    <w:p w:rsidR="008C23D0" w:rsidRPr="00FD799C" w:rsidRDefault="00414602" w:rsidP="00414602">
      <w:pPr>
        <w:pStyle w:val="a7"/>
        <w:rPr>
          <w:rFonts w:ascii="Bahnschrift Light SemiCondensed" w:hAnsi="Bahnschrift Light SemiCondensed"/>
          <w:b/>
          <w:i/>
          <w:color w:val="0F243E" w:themeColor="text2" w:themeShade="80"/>
          <w:sz w:val="32"/>
          <w:szCs w:val="28"/>
        </w:rPr>
      </w:pPr>
      <w:r w:rsidRPr="00FD799C">
        <w:rPr>
          <w:rFonts w:ascii="Bahnschrift Light SemiCondensed" w:hAnsi="Bahnschrift Light SemiCondensed"/>
          <w:b/>
          <w:i/>
          <w:color w:val="0F243E" w:themeColor="text2" w:themeShade="80"/>
          <w:sz w:val="32"/>
          <w:szCs w:val="28"/>
        </w:rPr>
        <w:t xml:space="preserve">Ответы на вопросы: </w:t>
      </w:r>
    </w:p>
    <w:p w:rsidR="00414602" w:rsidRPr="00FD799C" w:rsidRDefault="00414602" w:rsidP="00957772">
      <w:pPr>
        <w:pStyle w:val="a4"/>
        <w:numPr>
          <w:ilvl w:val="0"/>
          <w:numId w:val="1"/>
        </w:numPr>
        <w:spacing w:after="24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Используется специальный тег &lt;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meta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&gt; с атрибутом 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name=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viewport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". Добавляется автоматически при использовании</w:t>
      </w:r>
      <w:r w:rsidR="00717EB8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команды</w:t>
      </w:r>
      <w:proofErr w:type="gram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!</w:t>
      </w:r>
      <w:proofErr w:type="gram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+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Emmet</w:t>
      </w:r>
      <w:r w:rsidR="00717EB8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.</w:t>
      </w:r>
    </w:p>
    <w:p w:rsidR="00717EB8" w:rsidRPr="00FD799C" w:rsidRDefault="00717EB8" w:rsidP="00957772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Отзывчивый дизайн — один макет для всех устройств, адаптивный дизайн — один макет для каждого вида устройства.</w:t>
      </w:r>
      <w:r w:rsidR="00FB2761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Для создания адаптивного дизайна обязательно используются </w:t>
      </w:r>
      <w:proofErr w:type="spellStart"/>
      <w:r w:rsidR="00FB2761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медиа-запросы</w:t>
      </w:r>
      <w:proofErr w:type="spellEnd"/>
      <w:r w:rsidR="00FB2761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.</w:t>
      </w:r>
    </w:p>
    <w:p w:rsidR="00414602" w:rsidRPr="00FD799C" w:rsidRDefault="00717EB8" w:rsidP="00957772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</w:pPr>
      <w:proofErr w:type="spellStart"/>
      <w:proofErr w:type="gram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em</w:t>
      </w:r>
      <w:proofErr w:type="spellEnd"/>
      <w:proofErr w:type="gram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, </w:t>
      </w:r>
      <w:proofErr w:type="spellStart"/>
      <w:r w:rsidR="0051683C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rem</w:t>
      </w:r>
      <w:proofErr w:type="spellEnd"/>
      <w:r w:rsidR="0051683C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,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%,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fr</w:t>
      </w:r>
      <w:proofErr w:type="spellEnd"/>
      <w:r w:rsidR="0051683C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, </w:t>
      </w:r>
      <w:proofErr w:type="spellStart"/>
      <w:r w:rsidR="0051683C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vh</w:t>
      </w:r>
      <w:proofErr w:type="spellEnd"/>
      <w:r w:rsidR="0051683C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, </w:t>
      </w:r>
      <w:proofErr w:type="spellStart"/>
      <w:r w:rsidR="0051683C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vw</w:t>
      </w:r>
      <w:proofErr w:type="spellEnd"/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.</w:t>
      </w:r>
    </w:p>
    <w:p w:rsidR="00414602" w:rsidRPr="00FD799C" w:rsidRDefault="0051683C" w:rsidP="00957772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а) </w:t>
      </w:r>
      <w:r w:rsidR="00717EB8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Адап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тивный, так как макет изменился; б)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Layout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Shifter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;</w:t>
      </w:r>
    </w:p>
    <w:p w:rsidR="00F87954" w:rsidRPr="00FD799C" w:rsidRDefault="00FB2761" w:rsidP="00957772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@media</w:t>
      </w:r>
      <w:r w:rsidR="00F8795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screen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(min-width: </w:t>
      </w:r>
      <w:r w:rsidR="00F8795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799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px) and (max-width: 1</w:t>
      </w:r>
      <w:r w:rsidR="00F8795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201</w:t>
      </w:r>
      <w:proofErr w:type="spellStart"/>
      <w:r w:rsidR="00F8795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рх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) { ... }</w:t>
      </w:r>
    </w:p>
    <w:p w:rsidR="00F87954" w:rsidRPr="00FD799C" w:rsidRDefault="00F87954" w:rsidP="00957772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proofErr w:type="spellStart"/>
      <w:r w:rsidRPr="00FD799C">
        <w:rPr>
          <w:rFonts w:ascii="Bahnschrift Light SemiCondensed" w:eastAsia="Times New Roman" w:hAnsi="Bahnschrift Light SemiCondensed"/>
          <w:color w:val="0F243E" w:themeColor="text2" w:themeShade="80"/>
          <w:sz w:val="28"/>
          <w:szCs w:val="28"/>
          <w:lang w:eastAsia="ru-RU"/>
        </w:rPr>
        <w:t>Медиа-запросы</w:t>
      </w:r>
      <w:proofErr w:type="spellEnd"/>
      <w:r w:rsidRPr="00FD799C">
        <w:rPr>
          <w:rFonts w:ascii="Bahnschrift Light SemiCondensed" w:eastAsia="Times New Roman" w:hAnsi="Bahnschrift Light SemiCondensed"/>
          <w:color w:val="0F243E" w:themeColor="text2" w:themeShade="80"/>
          <w:sz w:val="28"/>
          <w:szCs w:val="28"/>
          <w:lang w:eastAsia="ru-RU"/>
        </w:rPr>
        <w:t xml:space="preserve"> могут быть </w:t>
      </w:r>
      <w:proofErr w:type="gramStart"/>
      <w:r w:rsidRPr="00FD799C">
        <w:rPr>
          <w:rFonts w:ascii="Bahnschrift Light SemiCondensed" w:eastAsia="Times New Roman" w:hAnsi="Bahnschrift Light SemiCondensed"/>
          <w:color w:val="0F243E" w:themeColor="text2" w:themeShade="80"/>
          <w:sz w:val="28"/>
          <w:szCs w:val="28"/>
          <w:lang w:eastAsia="ru-RU"/>
        </w:rPr>
        <w:t>добавлены</w:t>
      </w:r>
      <w:proofErr w:type="gramEnd"/>
      <w:r w:rsidRPr="00FD799C">
        <w:rPr>
          <w:rFonts w:ascii="Bahnschrift Light SemiCondensed" w:eastAsia="Times New Roman" w:hAnsi="Bahnschrift Light SemiCondensed"/>
          <w:color w:val="0F243E" w:themeColor="text2" w:themeShade="80"/>
          <w:sz w:val="28"/>
          <w:szCs w:val="28"/>
          <w:lang w:eastAsia="ru-RU"/>
        </w:rPr>
        <w:t xml:space="preserve"> следующими способами:</w:t>
      </w:r>
    </w:p>
    <w:p w:rsidR="00F87954" w:rsidRPr="00F87954" w:rsidRDefault="00F87954" w:rsidP="00957772">
      <w:pPr>
        <w:spacing w:before="100" w:beforeAutospacing="1" w:after="100" w:afterAutospacing="1" w:line="240" w:lineRule="auto"/>
        <w:ind w:firstLine="709"/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u w:val="single"/>
          <w:lang w:val="en-US" w:eastAsia="ru-RU"/>
        </w:rPr>
      </w:pP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val="en-US" w:eastAsia="ru-RU"/>
        </w:rPr>
        <w:t xml:space="preserve">1) 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С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val="en-US" w:eastAsia="ru-RU"/>
        </w:rPr>
        <w:t xml:space="preserve"> 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помощью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val="en-US" w:eastAsia="ru-RU"/>
        </w:rPr>
        <w:t xml:space="preserve"> HTML: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u w:val="single"/>
          <w:lang w:val="en-US" w:eastAsia="ru-RU"/>
        </w:rPr>
        <w:t xml:space="preserve"> </w:t>
      </w:r>
    </w:p>
    <w:p w:rsidR="00F87954" w:rsidRPr="00F87954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&lt;link </w:t>
      </w:r>
      <w:proofErr w:type="spellStart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rel</w:t>
      </w:r>
      <w:proofErr w:type="spell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="</w:t>
      </w:r>
      <w:proofErr w:type="spellStart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stylesheet</w:t>
      </w:r>
      <w:proofErr w:type="spell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" media="screen and (color)" </w:t>
      </w:r>
      <w:proofErr w:type="spellStart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href</w:t>
      </w:r>
      <w:proofErr w:type="spell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="example.css"&gt;</w:t>
      </w:r>
    </w:p>
    <w:p w:rsidR="00F87954" w:rsidRPr="00F87954" w:rsidRDefault="00F87954" w:rsidP="00957772">
      <w:pPr>
        <w:tabs>
          <w:tab w:val="left" w:pos="426"/>
        </w:tabs>
        <w:spacing w:before="100" w:beforeAutospacing="1" w:after="100" w:afterAutospacing="1" w:line="240" w:lineRule="auto"/>
        <w:ind w:firstLine="709"/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u w:val="single"/>
          <w:lang w:eastAsia="ru-RU"/>
        </w:rPr>
      </w:pP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2) С помощью правила @</w:t>
      </w:r>
      <w:proofErr w:type="spellStart"/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import</w:t>
      </w:r>
      <w:proofErr w:type="spellEnd"/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 xml:space="preserve"> внутри элемента </w:t>
      </w:r>
      <w:r w:rsidRPr="00FD799C">
        <w:rPr>
          <w:rFonts w:ascii="Bahnschrift Light SemiCondensed" w:eastAsia="Times New Roman" w:hAnsi="Bahnschrift Light SemiCondensed" w:cs="Courier New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&lt;</w:t>
      </w:r>
      <w:proofErr w:type="spellStart"/>
      <w:r w:rsidRPr="00FD799C">
        <w:rPr>
          <w:rFonts w:ascii="Bahnschrift Light SemiCondensed" w:eastAsia="Times New Roman" w:hAnsi="Bahnschrift Light SemiCondensed" w:cs="Courier New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style</w:t>
      </w:r>
      <w:proofErr w:type="spellEnd"/>
      <w:r w:rsidRPr="00FD799C">
        <w:rPr>
          <w:rFonts w:ascii="Bahnschrift Light SemiCondensed" w:eastAsia="Times New Roman" w:hAnsi="Bahnschrift Light SemiCondensed" w:cs="Courier New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&gt;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 xml:space="preserve"> </w:t>
      </w:r>
      <w:r w:rsidR="00F05503" w:rsidRPr="00FD799C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 xml:space="preserve">или внешней таблицы 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стилей: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u w:val="single"/>
          <w:lang w:eastAsia="ru-RU"/>
        </w:rPr>
        <w:t xml:space="preserve"> </w:t>
      </w:r>
    </w:p>
    <w:p w:rsidR="00F87954" w:rsidRPr="00F87954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@import </w:t>
      </w:r>
      <w:proofErr w:type="spellStart"/>
      <w:proofErr w:type="gramStart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url</w:t>
      </w:r>
      <w:proofErr w:type="spell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(</w:t>
      </w:r>
      <w:proofErr w:type="gram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color.css) screen and (color);</w:t>
      </w:r>
    </w:p>
    <w:p w:rsidR="00F87954" w:rsidRPr="00F87954" w:rsidRDefault="00F87954" w:rsidP="00957772">
      <w:pPr>
        <w:spacing w:before="100" w:beforeAutospacing="1" w:after="100" w:afterAutospacing="1" w:line="240" w:lineRule="auto"/>
        <w:ind w:firstLine="709"/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u w:val="single"/>
          <w:lang w:eastAsia="ru-RU"/>
        </w:rPr>
      </w:pP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3) Непосредственно в коде страницы:</w:t>
      </w:r>
    </w:p>
    <w:p w:rsidR="00F87954" w:rsidRPr="00FD799C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eastAsia="ru-RU"/>
        </w:rPr>
        <w:t>&lt;</w:t>
      </w: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style</w:t>
      </w: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eastAsia="ru-RU"/>
        </w:rPr>
        <w:t>&gt;</w:t>
      </w:r>
    </w:p>
    <w:p w:rsidR="00F87954" w:rsidRPr="00FD799C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@media (max-width: 600px) {</w:t>
      </w:r>
    </w:p>
    <w:p w:rsidR="00F87954" w:rsidRPr="00FD799C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  #sidebar {display: </w:t>
      </w:r>
      <w:proofErr w:type="gramStart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none;</w:t>
      </w:r>
      <w:proofErr w:type="gram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}</w:t>
      </w:r>
    </w:p>
    <w:p w:rsidR="00F87954" w:rsidRPr="00FD799C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}</w:t>
      </w:r>
    </w:p>
    <w:p w:rsidR="00F87954" w:rsidRPr="00F87954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&lt;/style&gt;</w:t>
      </w:r>
    </w:p>
    <w:p w:rsidR="00F87954" w:rsidRPr="00F87954" w:rsidRDefault="00F87954" w:rsidP="00957772">
      <w:pPr>
        <w:spacing w:before="100" w:beforeAutospacing="1" w:after="100" w:afterAutospacing="1" w:line="240" w:lineRule="auto"/>
        <w:ind w:firstLine="709"/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u w:val="single"/>
          <w:lang w:eastAsia="ru-RU"/>
        </w:rPr>
      </w:pP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 xml:space="preserve">4) Внутри таблицы стилей 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val="en-US" w:eastAsia="ru-RU"/>
        </w:rPr>
        <w:t>style</w:t>
      </w:r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.</w:t>
      </w:r>
      <w:proofErr w:type="spellStart"/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val="en-US" w:eastAsia="ru-RU"/>
        </w:rPr>
        <w:t>css</w:t>
      </w:r>
      <w:proofErr w:type="spellEnd"/>
      <w:r w:rsidRPr="00F87954">
        <w:rPr>
          <w:rFonts w:ascii="Bahnschrift Light SemiCondensed" w:eastAsia="Times New Roman" w:hAnsi="Bahnschrift Light SemiCondensed" w:cs="Times New Roman"/>
          <w:i/>
          <w:color w:val="0F243E" w:themeColor="text2" w:themeShade="80"/>
          <w:sz w:val="28"/>
          <w:szCs w:val="28"/>
          <w:highlight w:val="lightGray"/>
          <w:u w:val="single"/>
          <w:lang w:eastAsia="ru-RU"/>
        </w:rPr>
        <w:t>:</w:t>
      </w:r>
    </w:p>
    <w:p w:rsidR="00F87954" w:rsidRPr="00FD799C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@media </w:t>
      </w:r>
      <w:r w:rsidR="00F05503"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screen </w:t>
      </w: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(max-width: 600px) {</w:t>
      </w:r>
    </w:p>
    <w:p w:rsidR="00F87954" w:rsidRPr="00FD799C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  </w:t>
      </w:r>
      <w:r w:rsidR="00534262"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.</w:t>
      </w: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 xml:space="preserve">sidebar {display: </w:t>
      </w:r>
      <w:proofErr w:type="gramStart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none;</w:t>
      </w:r>
      <w:proofErr w:type="gramEnd"/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val="en-US" w:eastAsia="ru-RU"/>
        </w:rPr>
        <w:t>}</w:t>
      </w:r>
    </w:p>
    <w:p w:rsidR="00534262" w:rsidRPr="00F87954" w:rsidRDefault="00F87954" w:rsidP="0095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eastAsia="ru-RU"/>
        </w:rPr>
      </w:pPr>
      <w:r w:rsidRPr="00FD799C">
        <w:rPr>
          <w:rFonts w:ascii="Bahnschrift Light SemiCondensed" w:eastAsia="Times New Roman" w:hAnsi="Bahnschrift Light SemiCondensed" w:cs="Courier New"/>
          <w:color w:val="0F243E" w:themeColor="text2" w:themeShade="80"/>
          <w:sz w:val="28"/>
          <w:szCs w:val="28"/>
          <w:lang w:eastAsia="ru-RU"/>
        </w:rPr>
        <w:t>}</w:t>
      </w:r>
    </w:p>
    <w:p w:rsidR="00B354F3" w:rsidRPr="00FD799C" w:rsidRDefault="00094D2B" w:rsidP="00B354F3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Использование 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max-width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 в CSS, </w:t>
      </w:r>
      <w:r w:rsidR="00B354F3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HTML элемент &lt;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picture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&gt;.</w:t>
      </w:r>
    </w:p>
    <w:p w:rsidR="00C6775A" w:rsidRPr="00FD799C" w:rsidRDefault="00B354F3" w:rsidP="00C6775A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highlight w:val="lightGray"/>
        </w:rPr>
        <w:t>portrait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— о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кно просмотра находится в портретной ориентации, то есть высота больше или равна ширине.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</w:p>
    <w:p w:rsidR="00C6775A" w:rsidRPr="00FD799C" w:rsidRDefault="00B354F3" w:rsidP="00C6775A">
      <w:pPr>
        <w:spacing w:after="0" w:line="360" w:lineRule="auto"/>
        <w:ind w:firstLine="1418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highlight w:val="lightGray"/>
        </w:rPr>
        <w:lastRenderedPageBreak/>
        <w:t>landscape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— о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кно просмотра находится в альбомной ориентации, то есть ширина больше высоты.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</w:p>
    <w:p w:rsidR="00FD799C" w:rsidRPr="00FD799C" w:rsidRDefault="00B354F3" w:rsidP="00FD799C">
      <w:pPr>
        <w:spacing w:after="0" w:line="360" w:lineRule="auto"/>
        <w:ind w:firstLine="1418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Оба</w:t>
      </w:r>
      <w:r w:rsidR="00C6775A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ключевых слова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r w:rsidR="00027BF0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нужны для регулирования поведения страницы в различных случаях ориентации,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за</w:t>
      </w:r>
      <w:r w:rsidR="00C6775A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даются через функцию </w:t>
      </w:r>
      <w:r w:rsidR="00C6775A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orientation</w:t>
      </w:r>
      <w:r w:rsidR="00C6775A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и </w:t>
      </w:r>
      <w:proofErr w:type="spellStart"/>
      <w:r w:rsidR="00C6775A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медиа-запрос</w:t>
      </w:r>
      <w:proofErr w:type="spellEnd"/>
      <w:r w:rsidR="00C6775A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:</w:t>
      </w:r>
    </w:p>
    <w:p w:rsidR="00B354F3" w:rsidRPr="00FD799C" w:rsidRDefault="00C6775A" w:rsidP="00FD799C">
      <w:pPr>
        <w:spacing w:after="0" w:line="360" w:lineRule="auto"/>
        <w:ind w:firstLine="1418"/>
        <w:rPr>
          <w:rFonts w:ascii="Bahnschrift Light SemiCondensed" w:hAnsi="Bahnschrift Light SemiCondensed"/>
          <w:b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b/>
          <w:color w:val="0F243E" w:themeColor="text2" w:themeShade="80"/>
          <w:sz w:val="28"/>
          <w:szCs w:val="28"/>
          <w:lang w:val="en-US"/>
        </w:rPr>
        <w:t>@media screen and (orientation:  portrait/landscape)</w:t>
      </w:r>
      <w:r w:rsidR="00027BF0" w:rsidRPr="00FD799C">
        <w:rPr>
          <w:rFonts w:ascii="Bahnschrift Light SemiCondensed" w:hAnsi="Bahnschrift Light SemiCondensed"/>
          <w:b/>
          <w:color w:val="0F243E" w:themeColor="text2" w:themeShade="80"/>
          <w:sz w:val="28"/>
          <w:szCs w:val="28"/>
          <w:lang w:val="en-US"/>
        </w:rPr>
        <w:t xml:space="preserve"> </w:t>
      </w:r>
      <w:proofErr w:type="gramStart"/>
      <w:r w:rsidRPr="00FD799C">
        <w:rPr>
          <w:rFonts w:ascii="Bahnschrift Light SemiCondensed" w:hAnsi="Bahnschrift Light SemiCondensed"/>
          <w:b/>
          <w:color w:val="0F243E" w:themeColor="text2" w:themeShade="80"/>
          <w:sz w:val="28"/>
          <w:szCs w:val="28"/>
          <w:lang w:val="en-US"/>
        </w:rPr>
        <w:t>{ …</w:t>
      </w:r>
      <w:proofErr w:type="gramEnd"/>
      <w:r w:rsidRPr="00FD799C">
        <w:rPr>
          <w:rFonts w:ascii="Bahnschrift Light SemiCondensed" w:hAnsi="Bahnschrift Light SemiCondensed"/>
          <w:b/>
          <w:color w:val="0F243E" w:themeColor="text2" w:themeShade="80"/>
          <w:sz w:val="28"/>
          <w:szCs w:val="28"/>
          <w:lang w:val="en-US"/>
        </w:rPr>
        <w:t xml:space="preserve"> }</w:t>
      </w:r>
    </w:p>
    <w:p w:rsidR="001E5634" w:rsidRPr="00FD799C" w:rsidRDefault="00F05503" w:rsidP="00027BF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Через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DevTools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браузеров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(F12),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через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онлайн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-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сервисы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для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проверки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адаптивности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,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через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инструменты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от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поисковых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систем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 xml:space="preserve"> (Google Mobile Friendly, Mobile Friendly –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Яндекс</w:t>
      </w:r>
      <w:proofErr w:type="spellEnd"/>
      <w:proofErr w:type="gram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.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В</w:t>
      </w:r>
      <w:proofErr w:type="gram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ебмастер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)</w:t>
      </w:r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  <w:lang w:val="en-US"/>
        </w:rPr>
        <w:t>.</w:t>
      </w:r>
    </w:p>
    <w:p w:rsidR="00FD799C" w:rsidRPr="00FD799C" w:rsidRDefault="00094D2B" w:rsidP="00FD799C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Есть два атрибута — 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srcset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and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sizes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— позволяющих добавить дополнительные изображения с пометками, чтобы браузер выбрал подходящее.</w:t>
      </w:r>
    </w:p>
    <w:p w:rsidR="00094D2B" w:rsidRPr="00FD799C" w:rsidRDefault="00094D2B" w:rsidP="00FD799C">
      <w:pPr>
        <w:pStyle w:val="a4"/>
        <w:spacing w:after="0" w:line="360" w:lineRule="auto"/>
        <w:ind w:left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b/>
          <w:color w:val="0F243E" w:themeColor="text2" w:themeShade="80"/>
          <w:sz w:val="28"/>
          <w:szCs w:val="28"/>
        </w:rPr>
        <w:t>Пример:</w:t>
      </w:r>
    </w:p>
    <w:p w:rsidR="00957772" w:rsidRPr="00FD799C" w:rsidRDefault="00094D2B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&lt;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img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srcset=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"elva-fairy-320w.jpg 320w, elva-fairy-480w.jpg 480w, elva-fairy-800w.jpg 800w"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sizes=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"(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max-width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: 320px) 280px, (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max-width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: 480px) 440px, 800px"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src=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"elva-fairy-800w.jpg"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alt=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Elva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dressed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as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a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fairy</w:t>
      </w:r>
      <w:proofErr w:type="spell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"&gt;</w:t>
      </w:r>
    </w:p>
    <w:p w:rsidR="001E5634" w:rsidRPr="00FD799C" w:rsidRDefault="00094D2B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proofErr w:type="spellStart"/>
      <w:r w:rsidRPr="00FD799C">
        <w:rPr>
          <w:rFonts w:ascii="Bahnschrift Light SemiCondensed" w:hAnsi="Bahnschrift Light SemiCondensed"/>
          <w:i/>
          <w:color w:val="0F243E" w:themeColor="text2" w:themeShade="80"/>
          <w:sz w:val="28"/>
          <w:szCs w:val="28"/>
          <w:highlight w:val="lightGray"/>
          <w:u w:val="single"/>
        </w:rPr>
        <w:t>srcset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включает названия изображений, среди которых браузе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р выберет </w:t>
      </w:r>
      <w:proofErr w:type="gramStart"/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нужное</w:t>
      </w:r>
      <w:proofErr w:type="gramEnd"/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и их размеры. </w:t>
      </w:r>
    </w:p>
    <w:p w:rsidR="00094D2B" w:rsidRPr="00094D2B" w:rsidRDefault="00094D2B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Перед каждой запятой части значения в таком порядке:</w:t>
      </w:r>
    </w:p>
    <w:p w:rsidR="00094D2B" w:rsidRPr="00094D2B" w:rsidRDefault="001E5634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1)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Название изображения (</w:t>
      </w:r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elva-fairy-480w.jpg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.)</w:t>
      </w:r>
    </w:p>
    <w:p w:rsidR="00957772" w:rsidRPr="00FD799C" w:rsidRDefault="001E5634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2)</w:t>
      </w:r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Актуальная ширина картинки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</w:t>
      </w:r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в 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пикселях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(</w:t>
      </w:r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480w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) —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здесь используется </w:t>
      </w:r>
      <w:r w:rsidR="00094D2B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w</w:t>
      </w:r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вместо </w:t>
      </w:r>
      <w:proofErr w:type="spellStart"/>
      <w:proofErr w:type="gram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p</w:t>
      </w:r>
      <w:proofErr w:type="gramEnd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х</w:t>
      </w:r>
      <w:proofErr w:type="spellEnd"/>
      <w:r w:rsidR="00094D2B"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. Эта настоящая ширина изображения, которая может быть просмотрена в свойствах картинки на компьютере.</w:t>
      </w:r>
    </w:p>
    <w:p w:rsidR="00957772" w:rsidRPr="00FD799C" w:rsidRDefault="00094D2B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proofErr w:type="spellStart"/>
      <w:r w:rsidRPr="00FD799C">
        <w:rPr>
          <w:rFonts w:ascii="Bahnschrift Light SemiCondensed" w:hAnsi="Bahnschrift Light SemiCondensed"/>
          <w:i/>
          <w:color w:val="0F243E" w:themeColor="text2" w:themeShade="80"/>
          <w:sz w:val="28"/>
          <w:szCs w:val="28"/>
          <w:highlight w:val="lightGray"/>
          <w:u w:val="single"/>
        </w:rPr>
        <w:t>sizes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 определяет перечень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медиа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-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выражений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(например, ширину экрана) и указывает предпочтительную ширину изображения, когда </w:t>
      </w:r>
      <w:proofErr w:type="gram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определённое</w:t>
      </w:r>
      <w:proofErr w:type="gram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медиа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-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выражение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истинно. </w:t>
      </w:r>
    </w:p>
    <w:p w:rsidR="00094D2B" w:rsidRPr="00094D2B" w:rsidRDefault="00094D2B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В нашем случае, перед каждой запятой мы пишем:</w:t>
      </w:r>
    </w:p>
    <w:p w:rsidR="00094D2B" w:rsidRPr="00094D2B" w:rsidRDefault="00094D2B" w:rsidP="00957772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proofErr w:type="spellStart"/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Медиа-условие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(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(max-width:480px)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) — описывает возможное состоя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ние экрана. В этом случае 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мы говорим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: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"когда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viewport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width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меньше или </w:t>
      </w:r>
      <w:proofErr w:type="gram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равен</w:t>
      </w:r>
      <w:proofErr w:type="gram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480 пикселям".</w:t>
      </w:r>
    </w:p>
    <w:p w:rsidR="00B354F3" w:rsidRPr="00FD799C" w:rsidRDefault="00094D2B" w:rsidP="00B354F3">
      <w:pPr>
        <w:pStyle w:val="a4"/>
        <w:spacing w:after="0" w:line="360" w:lineRule="auto"/>
        <w:ind w:left="0" w:firstLine="709"/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</w:pP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Ширину слота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 (в оригинале "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width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of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the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</w:t>
      </w:r>
      <w:proofErr w:type="spellStart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slot</w:t>
      </w:r>
      <w:proofErr w:type="spellEnd"/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"), занимаемую изображение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м, когда </w:t>
      </w:r>
      <w:proofErr w:type="spellStart"/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медиа-условие</w:t>
      </w:r>
      <w:proofErr w:type="spellEnd"/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 xml:space="preserve"> истинно 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(</w:t>
      </w:r>
      <w:r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440px</w:t>
      </w:r>
      <w:r w:rsidRPr="00094D2B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)</w:t>
      </w:r>
      <w:r w:rsidR="001E5634" w:rsidRPr="00FD799C">
        <w:rPr>
          <w:rFonts w:ascii="Bahnschrift Light SemiCondensed" w:hAnsi="Bahnschrift Light SemiCondensed"/>
          <w:color w:val="0F243E" w:themeColor="text2" w:themeShade="80"/>
          <w:sz w:val="28"/>
          <w:szCs w:val="28"/>
        </w:rPr>
        <w:t>.</w:t>
      </w:r>
    </w:p>
    <w:sectPr w:rsidR="00B354F3" w:rsidRPr="00FD799C" w:rsidSect="00534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EFA" w:rsidRDefault="00827EFA" w:rsidP="0051683C">
      <w:pPr>
        <w:spacing w:after="0" w:line="240" w:lineRule="auto"/>
      </w:pPr>
      <w:r>
        <w:separator/>
      </w:r>
    </w:p>
  </w:endnote>
  <w:endnote w:type="continuationSeparator" w:id="0">
    <w:p w:rsidR="00827EFA" w:rsidRDefault="00827EFA" w:rsidP="0051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EFA" w:rsidRDefault="00827EFA" w:rsidP="0051683C">
      <w:pPr>
        <w:spacing w:after="0" w:line="240" w:lineRule="auto"/>
      </w:pPr>
      <w:r>
        <w:separator/>
      </w:r>
    </w:p>
  </w:footnote>
  <w:footnote w:type="continuationSeparator" w:id="0">
    <w:p w:rsidR="00827EFA" w:rsidRDefault="00827EFA" w:rsidP="00516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4B98"/>
    <w:multiLevelType w:val="hybridMultilevel"/>
    <w:tmpl w:val="DF16E070"/>
    <w:lvl w:ilvl="0" w:tplc="B17A1B4A">
      <w:start w:val="1"/>
      <w:numFmt w:val="decimal"/>
      <w:lvlText w:val="%1."/>
      <w:lvlJc w:val="left"/>
      <w:pPr>
        <w:ind w:left="720" w:hanging="360"/>
      </w:pPr>
      <w:rPr>
        <w:color w:val="17365D" w:themeColor="text2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349C0"/>
    <w:multiLevelType w:val="multilevel"/>
    <w:tmpl w:val="072E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E00BAC"/>
    <w:multiLevelType w:val="multilevel"/>
    <w:tmpl w:val="FD8C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602"/>
    <w:rsid w:val="000105D6"/>
    <w:rsid w:val="00017E9A"/>
    <w:rsid w:val="00027BF0"/>
    <w:rsid w:val="000326AF"/>
    <w:rsid w:val="0004738C"/>
    <w:rsid w:val="000508B5"/>
    <w:rsid w:val="00054837"/>
    <w:rsid w:val="00065241"/>
    <w:rsid w:val="00066E77"/>
    <w:rsid w:val="000904D6"/>
    <w:rsid w:val="00094D2B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A282A"/>
    <w:rsid w:val="001B749B"/>
    <w:rsid w:val="001B7ED0"/>
    <w:rsid w:val="001D01DB"/>
    <w:rsid w:val="001E1D2F"/>
    <w:rsid w:val="001E5634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14602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1683C"/>
    <w:rsid w:val="00534262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17EB8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E23E5"/>
    <w:rsid w:val="007F2F05"/>
    <w:rsid w:val="00802222"/>
    <w:rsid w:val="0082768C"/>
    <w:rsid w:val="00827EFA"/>
    <w:rsid w:val="008416D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57772"/>
    <w:rsid w:val="009617CC"/>
    <w:rsid w:val="00963CCD"/>
    <w:rsid w:val="009747E2"/>
    <w:rsid w:val="009B2FB7"/>
    <w:rsid w:val="009B6E5B"/>
    <w:rsid w:val="009E72C1"/>
    <w:rsid w:val="009F326A"/>
    <w:rsid w:val="00A0365F"/>
    <w:rsid w:val="00A07D82"/>
    <w:rsid w:val="00A75A4C"/>
    <w:rsid w:val="00A76140"/>
    <w:rsid w:val="00A9797A"/>
    <w:rsid w:val="00AA7A3C"/>
    <w:rsid w:val="00AC0389"/>
    <w:rsid w:val="00AC4ED3"/>
    <w:rsid w:val="00AE74FA"/>
    <w:rsid w:val="00AF7564"/>
    <w:rsid w:val="00B10329"/>
    <w:rsid w:val="00B13539"/>
    <w:rsid w:val="00B2308D"/>
    <w:rsid w:val="00B34319"/>
    <w:rsid w:val="00B354F3"/>
    <w:rsid w:val="00B458E8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6775A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26698"/>
    <w:rsid w:val="00E36272"/>
    <w:rsid w:val="00E51A63"/>
    <w:rsid w:val="00E52A53"/>
    <w:rsid w:val="00E60633"/>
    <w:rsid w:val="00E61109"/>
    <w:rsid w:val="00E853BE"/>
    <w:rsid w:val="00EB555F"/>
    <w:rsid w:val="00ED1C32"/>
    <w:rsid w:val="00ED3B35"/>
    <w:rsid w:val="00EE1FB9"/>
    <w:rsid w:val="00EF7EEF"/>
    <w:rsid w:val="00F0527D"/>
    <w:rsid w:val="00F05503"/>
    <w:rsid w:val="00F20675"/>
    <w:rsid w:val="00F23DD9"/>
    <w:rsid w:val="00F310B1"/>
    <w:rsid w:val="00F501C7"/>
    <w:rsid w:val="00F7770D"/>
    <w:rsid w:val="00F87954"/>
    <w:rsid w:val="00F87DF9"/>
    <w:rsid w:val="00F916F9"/>
    <w:rsid w:val="00FB2761"/>
    <w:rsid w:val="00FB3434"/>
    <w:rsid w:val="00FB733D"/>
    <w:rsid w:val="00FC2904"/>
    <w:rsid w:val="00FD799C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4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6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14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414602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a6">
    <w:name w:val="No Spacing"/>
    <w:uiPriority w:val="1"/>
    <w:qFormat/>
    <w:rsid w:val="00414602"/>
    <w:pPr>
      <w:spacing w:after="0" w:line="240" w:lineRule="auto"/>
    </w:pPr>
    <w:rPr>
      <w:rFonts w:ascii="Calibri" w:hAnsi="Calibri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414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14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9">
    <w:name w:val="endnote text"/>
    <w:basedOn w:val="a"/>
    <w:link w:val="aa"/>
    <w:uiPriority w:val="99"/>
    <w:semiHidden/>
    <w:unhideWhenUsed/>
    <w:rsid w:val="0051683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51683C"/>
    <w:rPr>
      <w:rFonts w:ascii="Calibri" w:hAnsi="Calibri"/>
      <w:sz w:val="20"/>
      <w:szCs w:val="20"/>
      <w:lang w:eastAsia="en-US"/>
    </w:rPr>
  </w:style>
  <w:style w:type="character" w:styleId="ab">
    <w:name w:val="endnote reference"/>
    <w:basedOn w:val="a0"/>
    <w:uiPriority w:val="99"/>
    <w:semiHidden/>
    <w:unhideWhenUsed/>
    <w:rsid w:val="0051683C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7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27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2761"/>
  </w:style>
  <w:style w:type="character" w:customStyle="1" w:styleId="hljs-attribute">
    <w:name w:val="hljs-attribute"/>
    <w:basedOn w:val="a0"/>
    <w:rsid w:val="00FB2761"/>
  </w:style>
  <w:style w:type="character" w:customStyle="1" w:styleId="hljs-number">
    <w:name w:val="hljs-number"/>
    <w:basedOn w:val="a0"/>
    <w:rsid w:val="00FB2761"/>
  </w:style>
  <w:style w:type="paragraph" w:styleId="ac">
    <w:name w:val="Normal (Web)"/>
    <w:basedOn w:val="a"/>
    <w:uiPriority w:val="99"/>
    <w:semiHidden/>
    <w:unhideWhenUsed/>
    <w:rsid w:val="00F8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F87954"/>
  </w:style>
  <w:style w:type="character" w:styleId="HTML2">
    <w:name w:val="HTML Keyboard"/>
    <w:basedOn w:val="a0"/>
    <w:uiPriority w:val="99"/>
    <w:semiHidden/>
    <w:unhideWhenUsed/>
    <w:rsid w:val="00F87954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94D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D9969-5914-41CC-AE36-A999BF98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2022-09-11T20:46:00Z</dcterms:created>
  <dcterms:modified xsi:type="dcterms:W3CDTF">2022-09-11T22:15:00Z</dcterms:modified>
</cp:coreProperties>
</file>