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28"/>
          <w:szCs w:val="28"/>
        </w:rPr>
      </w:pPr>
      <w:r>
        <w:rPr>
          <w:caps/>
          <w:sz w:val="28"/>
          <w:szCs w:val="28"/>
        </w:rPr>
        <w:t>Заключение</w:t>
      </w:r>
    </w:p>
    <w:p>
      <w:pPr>
        <w:pStyle w:val="Normal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о предварительной защите выпускной квалификационной работы бакалавра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студента </w:t>
      </w:r>
      <w:r>
        <w:rPr>
          <w:b/>
          <w:bCs/>
          <w:sz w:val="28"/>
          <w:szCs w:val="28"/>
        </w:rPr>
        <w:t>Трошкина Николая Романовича</w:t>
      </w:r>
      <w:r>
        <w:rPr>
          <w:sz w:val="28"/>
          <w:szCs w:val="28"/>
        </w:rPr>
        <w:t xml:space="preserve"> на тему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  <w:sz w:val="28"/>
          <w:szCs w:val="28"/>
        </w:rPr>
        <w:t>«Метод распределения задач между членами команды</w:t>
      </w:r>
    </w:p>
    <w:p>
      <w:pPr>
        <w:pStyle w:val="Normal"/>
        <w:jc w:val="center"/>
        <w:rPr>
          <w:b/>
          <w:bCs/>
        </w:rPr>
      </w:pPr>
      <w:r>
        <w:rPr>
          <w:b/>
          <w:bCs/>
          <w:sz w:val="28"/>
          <w:szCs w:val="28"/>
        </w:rPr>
        <w:t>разработчиков программного обеспечения с</w:t>
      </w:r>
    </w:p>
    <w:p>
      <w:pPr>
        <w:pStyle w:val="Normal"/>
        <w:jc w:val="center"/>
        <w:rPr>
          <w:b/>
          <w:bCs/>
        </w:rPr>
      </w:pPr>
      <w:r>
        <w:rPr>
          <w:b/>
          <w:bCs/>
          <w:sz w:val="28"/>
          <w:szCs w:val="28"/>
        </w:rPr>
        <w:t>использованием генетического алгоритма»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 xml:space="preserve">Студент </w:t>
      </w:r>
      <w:r>
        <w:rPr>
          <w:b/>
          <w:bCs/>
          <w:sz w:val="28"/>
          <w:szCs w:val="28"/>
        </w:rPr>
        <w:t>Трошкин Николай Романович</w:t>
      </w:r>
      <w:r>
        <w:rPr>
          <w:sz w:val="28"/>
          <w:szCs w:val="28"/>
        </w:rPr>
        <w:t xml:space="preserve"> полностью выполнил задание на выполнение выпускной квалификационной работы.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По представленной презентации имеются следующие замечания: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Более подробно обосновать актуальность проблемы, привести статистику использования гибких методологий.</w:t>
      </w:r>
    </w:p>
    <w:p>
      <w:pPr>
        <w:pStyle w:val="Normal"/>
        <w:numPr>
          <w:ilvl w:val="0"/>
          <w:numId w:val="1"/>
        </w:numPr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Добавить слайд с визуализацией распределения задач по разработчикам с целью верификации равномерной загрузки разработчиков.</w:t>
      </w:r>
    </w:p>
    <w:p>
      <w:pPr>
        <w:pStyle w:val="Normal"/>
        <w:numPr>
          <w:ilvl w:val="0"/>
          <w:numId w:val="1"/>
        </w:numPr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Дополнить пояснениями слайды с постановкой задачи, с описанием структуры программного обеспечения, с интерфейсом программы.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 xml:space="preserve">Созданное в ходе работы программное обеспечение было продемонстрировано на предварительной защите. По созданному в ходе выполнения выпускной квалификационной работы программному обеспечению замечаний нет. </w:t>
      </w:r>
    </w:p>
    <w:p>
      <w:pPr>
        <w:pStyle w:val="ListParagraph"/>
        <w:ind w:hanging="0" w:left="72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 xml:space="preserve">Выпускная квалификационная работа студента Трошкина Николая Романовича может быть допущена к защите на заседании Государственной Экзаменационной Комиссии с учётом </w:t>
      </w:r>
      <w:r>
        <w:rPr>
          <w:sz w:val="28"/>
          <w:szCs w:val="28"/>
        </w:rPr>
        <w:t>замечаний</w:t>
      </w:r>
      <w:r>
        <w:rPr>
          <w:sz w:val="28"/>
          <w:szCs w:val="28"/>
        </w:rPr>
        <w:t>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>
        <w:rPr>
          <w:sz w:val="28"/>
          <w:szCs w:val="28"/>
        </w:rPr>
        <w:t>15</w:t>
      </w:r>
      <w:r>
        <w:rPr>
          <w:sz w:val="28"/>
          <w:szCs w:val="28"/>
        </w:rPr>
        <w:t>» мая 202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г.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9"/>
          <w:tab w:val="left" w:pos="6810" w:leader="none"/>
        </w:tabs>
        <w:jc w:val="left"/>
        <w:rPr>
          <w:sz w:val="28"/>
          <w:szCs w:val="28"/>
        </w:rPr>
      </w:pPr>
      <w:r>
        <w:rPr>
          <w:sz w:val="28"/>
          <w:szCs w:val="28"/>
        </w:rPr>
        <w:t xml:space="preserve">Доцент кафедры ИУ7 </w:t>
        <w:tab/>
        <w:t>/ Вишневская Т. И.      /</w:t>
      </w:r>
    </w:p>
    <w:p>
      <w:pPr>
        <w:pStyle w:val="Normal"/>
        <w:tabs>
          <w:tab w:val="clear" w:pos="709"/>
          <w:tab w:val="left" w:pos="6810" w:leader="none"/>
        </w:tabs>
        <w:jc w:val="left"/>
        <w:rPr>
          <w:sz w:val="28"/>
          <w:szCs w:val="28"/>
        </w:rPr>
      </w:pPr>
      <w:r>
        <w:rPr>
          <w:sz w:val="28"/>
          <w:szCs w:val="28"/>
        </w:rPr>
        <w:t>Старший преподаватель кафедры ИУ7                                / Кострицкий А. С.      /</w:t>
      </w:r>
    </w:p>
    <w:p>
      <w:pPr>
        <w:pStyle w:val="Normal"/>
        <w:tabs>
          <w:tab w:val="clear" w:pos="709"/>
          <w:tab w:val="left" w:pos="6810" w:leader="none"/>
        </w:tabs>
        <w:jc w:val="left"/>
        <w:rPr>
          <w:sz w:val="28"/>
          <w:szCs w:val="28"/>
        </w:rPr>
      </w:pPr>
      <w:r>
        <w:rPr>
          <w:sz w:val="28"/>
          <w:szCs w:val="28"/>
        </w:rPr>
        <w:t>Ассистент кафедры ИУ7</w:t>
        <w:tab/>
        <w:t>/ Мальцева Д. Ю.         /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embedSystemFonts/>
  <w:defaultTabStop w:val="709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Times New Roman" w:hAnsi="Times New Roman" w:eastAsia="DejaVu Sans" w:cs="DejaVu Sans"/>
      <w:color w:val="auto"/>
      <w:kern w:val="2"/>
      <w:sz w:val="28"/>
      <w:szCs w:val="24"/>
      <w:lang w:val="ru-RU" w:eastAsia="hi-I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Символ нумерации"/>
    <w:qFormat/>
    <w:rPr/>
  </w:style>
  <w:style w:type="paragraph" w:styleId="Style15" w:customStyle="1">
    <w:name w:val="Заголовок"/>
    <w:basedOn w:val="Normal"/>
    <w:next w:val="BodyText"/>
    <w:qFormat/>
    <w:pPr>
      <w:keepNext w:val="true"/>
      <w:spacing w:before="240" w:after="120"/>
    </w:pPr>
    <w:rPr>
      <w:rFonts w:ascii="Arial" w:hAnsi="Arial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 w:customStyle="1">
    <w:name w:val="Указатель"/>
    <w:basedOn w:val="Normal"/>
    <w:qFormat/>
    <w:pPr>
      <w:suppressLineNumbers/>
    </w:pPr>
    <w:rPr/>
  </w:style>
  <w:style w:type="paragraph" w:styleId="Caption1">
    <w:name w:val="caption1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styleId="ListParagraph">
    <w:name w:val="List Paragraph"/>
    <w:basedOn w:val="Normal"/>
    <w:uiPriority w:val="34"/>
    <w:qFormat/>
    <w:rsid w:val="0033145c"/>
    <w:pPr>
      <w:spacing w:before="0" w:after="0"/>
      <w:ind w:hanging="0" w:left="720"/>
      <w:contextualSpacing/>
    </w:pPr>
    <w:rPr>
      <w:rFonts w:cs="Mang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Application>LibreOffice/7.6.6.3$Windows_X86_64 LibreOffice_project/d97b2716a9a4a2ce1391dee1765565ea469b0ae7</Application>
  <AppVersion>15.0000</AppVersion>
  <Pages>1</Pages>
  <Words>158</Words>
  <Characters>1158</Characters>
  <CharactersWithSpaces>1352</CharactersWithSpaces>
  <Paragraphs>17</Paragraphs>
  <Company>мгту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2020-06-17T13:36:00Z</dcterms:created>
  <dc:creator>Filippov</dc:creator>
  <dc:description/>
  <dc:language>en-GB</dc:language>
  <cp:lastModifiedBy/>
  <cp:lastPrinted>2023-05-22T22:35:34Z</cp:lastPrinted>
  <dcterms:modified xsi:type="dcterms:W3CDTF">2024-05-27T21:32:48Z</dcterms:modified>
  <cp:revision>17</cp:revision>
  <dc:subject/>
  <dc:title>ЗАКЛЮЧЕНИЕ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