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a3"/>
        <w:tblpPr w:bottomFromText="0" w:horzAnchor="margin" w:leftFromText="180" w:rightFromText="180" w:tblpX="0" w:tblpY="2916" w:topFromText="0" w:vertAnchor="page"/>
        <w:tblW w:w="8296" w:type="dxa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5"/>
        <w:gridCol w:w="1701"/>
        <w:gridCol w:w="4190"/>
      </w:tblGrid>
      <w:tr>
        <w:trPr/>
        <w:tc>
          <w:tcPr>
            <w:tcW w:w="24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eastAsia="標楷體" w:cs="Arial" w:ascii="標楷體" w:hAnsi="標楷體"/>
                <w:bCs/>
                <w:color w:val="4472C4" w:themeColor="accent5"/>
                <w:spacing w:val="20"/>
                <w:szCs w:val="24"/>
              </w:rPr>
              <w:t>09957010</w:t>
            </w:r>
          </w:p>
        </w:tc>
        <w:tc>
          <w:tcPr>
            <w:tcW w:w="170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標楷體" w:hAnsi="標楷體" w:eastAsia="標楷體"/>
                <w:sz w:val="20"/>
                <w:szCs w:val="20"/>
              </w:rPr>
            </w:pPr>
            <w:r>
              <w:rPr>
                <w:rFonts w:ascii="標楷體" w:hAnsi="標楷體" w:eastAsia="標楷體"/>
                <w:b/>
                <w:szCs w:val="20"/>
              </w:rPr>
              <w:t>姓名</w:t>
            </w:r>
            <w:r>
              <w:rPr>
                <w:rFonts w:eastAsia="標楷體" w:ascii="標楷體" w:hAnsi="標楷體"/>
                <w:b/>
                <w:szCs w:val="20"/>
              </w:rPr>
              <w:t>/</w:t>
            </w:r>
            <w:r>
              <w:rPr>
                <w:rFonts w:ascii="標楷體" w:hAnsi="標楷體" w:eastAsia="標楷體"/>
                <w:b/>
                <w:szCs w:val="20"/>
              </w:rPr>
              <w:t>綽號</w:t>
            </w:r>
          </w:p>
        </w:tc>
        <w:tc>
          <w:tcPr>
            <w:tcW w:w="41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標楷體" w:hAnsi="標楷體" w:cs="Arial" w:eastAsia="標楷體"/>
                <w:bCs/>
                <w:color w:val="4472C4" w:themeColor="accent5"/>
                <w:spacing w:val="20"/>
                <w:szCs w:val="24"/>
              </w:rPr>
              <w:t>林博仁</w:t>
            </w:r>
            <w:r>
              <w:rPr>
                <w:rFonts w:eastAsia="標楷體" w:cs="Arial" w:ascii="標楷體" w:hAnsi="標楷體"/>
                <w:bCs/>
                <w:color w:val="4472C4" w:themeColor="accent5"/>
                <w:spacing w:val="20"/>
                <w:szCs w:val="24"/>
              </w:rPr>
              <w:t>/</w:t>
            </w:r>
            <w:r>
              <w:rPr>
                <w:rFonts w:ascii="標楷體" w:hAnsi="標楷體" w:cs="Arial" w:eastAsia="標楷體"/>
                <w:bCs/>
                <w:color w:val="4472C4" w:themeColor="accent5"/>
                <w:spacing w:val="20"/>
                <w:szCs w:val="24"/>
              </w:rPr>
              <w:t>（無）</w:t>
            </w:r>
          </w:p>
        </w:tc>
      </w:tr>
      <w:tr>
        <w:trPr/>
        <w:tc>
          <w:tcPr>
            <w:tcW w:w="2405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390015" cy="1362075"/>
                  <wp:effectExtent l="0" t="0" r="0" b="0"/>
                  <wp:wrapSquare wrapText="largest"/>
                  <wp:docPr id="1" name="影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影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1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標楷體" w:hAnsi="標楷體" w:eastAsia="標楷體"/>
                <w:b/>
                <w:b/>
              </w:rPr>
            </w:pPr>
            <w:r>
              <w:rPr>
                <w:rFonts w:eastAsia="標楷體" w:cs="Arial" w:ascii="標楷體" w:hAnsi="標楷體"/>
                <w:b/>
                <w:color w:val="000000"/>
                <w:spacing w:val="20"/>
                <w:szCs w:val="24"/>
                <w:shd w:fill="FFFFFF" w:val="clear"/>
              </w:rPr>
              <w:t>Email</w:t>
            </w:r>
          </w:p>
        </w:tc>
        <w:tc>
          <w:tcPr>
            <w:tcW w:w="419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hyperlink r:id="rId3">
              <w:r>
                <w:rPr>
                  <w:rStyle w:val="Style13"/>
                </w:rPr>
                <w:t>Buo.Ren.Lin@gmail.com</w:t>
              </w:r>
            </w:hyperlink>
          </w:p>
        </w:tc>
      </w:tr>
      <w:tr>
        <w:trPr/>
        <w:tc>
          <w:tcPr>
            <w:tcW w:w="2405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5891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標楷體" w:hAnsi="標楷體" w:cs="Arial" w:eastAsia="標楷體"/>
                <w:b/>
                <w:color w:val="000000"/>
                <w:spacing w:val="20"/>
                <w:shd w:fill="FFFFFF" w:val="clear"/>
              </w:rPr>
              <w:t>你想要老師知道有關你的事</w:t>
            </w:r>
            <w:r>
              <w:rPr>
                <w:rFonts w:eastAsia="標楷體" w:cs="Arial" w:ascii="標楷體" w:hAnsi="標楷體"/>
                <w:b/>
                <w:color w:val="000000"/>
                <w:spacing w:val="20"/>
                <w:shd w:fill="FFFFFF" w:val="clear"/>
              </w:rPr>
              <w:t>:</w:t>
            </w:r>
            <w:r>
              <w:rPr>
                <w:rFonts w:eastAsia="標楷體" w:cs="Arial" w:ascii="標楷體" w:hAnsi="標楷體"/>
                <w:b/>
                <w:color w:val="000000"/>
                <w:spacing w:val="20"/>
                <w:szCs w:val="24"/>
                <w:shd w:fill="FFFFFF" w:val="clear"/>
              </w:rPr>
              <w:t>(</w:t>
            </w:r>
            <w:r>
              <w:rPr>
                <w:rFonts w:ascii="標楷體" w:hAnsi="標楷體" w:cs="Arial" w:eastAsia="標楷體"/>
                <w:b/>
                <w:color w:val="000000"/>
                <w:spacing w:val="20"/>
                <w:szCs w:val="24"/>
                <w:shd w:fill="FFFFFF" w:val="clear"/>
              </w:rPr>
              <w:t>字數不限）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  <w:t xml:space="preserve">Microsoft Office </w:t>
            </w:r>
            <w:r>
              <w:rPr>
                <w:rFonts w:ascii="標楷體" w:hAnsi="標楷體" w:eastAsia="標楷體"/>
              </w:rPr>
              <w:t>並不支援</w:t>
            </w:r>
            <w:r>
              <w:rPr>
                <w:rFonts w:ascii="標楷體" w:hAnsi="標楷體" w:eastAsia="標楷體"/>
              </w:rPr>
              <w:t>我主要用的系統</w:t>
            </w:r>
            <w:r>
              <w:rPr>
                <w:rFonts w:eastAsia="標楷體" w:ascii="標楷體" w:hAnsi="標楷體"/>
              </w:rPr>
              <w:t>(Ubuntu GNU/Linux)</w:t>
            </w:r>
            <w:r>
              <w:rPr>
                <w:rFonts w:ascii="標楷體" w:hAnsi="標楷體" w:eastAsia="標楷體"/>
              </w:rPr>
              <w:t>，所以像現在這種上傳數位檔的作業繳交方式最好使用</w:t>
            </w:r>
            <w:hyperlink r:id="rId4">
              <w:r>
                <w:rPr>
                  <w:rStyle w:val="Style13"/>
                  <w:rFonts w:eastAsia="標楷體" w:ascii="標楷體" w:hAnsi="標楷體"/>
                </w:rPr>
                <w:t>Portable Document Format</w:t>
              </w:r>
            </w:hyperlink>
            <w:r>
              <w:rPr>
                <w:rFonts w:ascii="標楷體" w:hAnsi="標楷體" w:eastAsia="標楷體"/>
              </w:rPr>
              <w:t>之類不依賴於特定軟體（尤其是無跨平台的軟體）的文件格式較妥當</w:t>
            </w:r>
          </w:p>
          <w:p>
            <w:pPr>
              <w:pStyle w:val="Normal"/>
              <w:numPr>
                <w:ilvl w:val="1"/>
                <w:numId w:val="1"/>
              </w:numPr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這份作業為使用</w:t>
            </w:r>
            <w:hyperlink r:id="rId5">
              <w:r>
                <w:rPr>
                  <w:rStyle w:val="Style13"/>
                  <w:rFonts w:eastAsia="標楷體" w:ascii="標楷體" w:hAnsi="標楷體"/>
                </w:rPr>
                <w:t>LibreOffice</w:t>
              </w:r>
              <w:r>
                <w:rPr>
                  <w:rStyle w:val="Style13"/>
                  <w:rFonts w:ascii="標楷體" w:hAnsi="標楷體" w:eastAsia="標楷體"/>
                </w:rPr>
                <w:t>辦公室生產力套裝軟體</w:t>
              </w:r>
            </w:hyperlink>
            <w:r>
              <w:rPr>
                <w:rFonts w:ascii="標楷體" w:hAnsi="標楷體" w:eastAsia="標楷體"/>
              </w:rPr>
              <w:t>開啟並匯出為</w:t>
            </w:r>
            <w:r>
              <w:rPr>
                <w:rFonts w:eastAsia="標楷體" w:ascii="標楷體" w:hAnsi="標楷體"/>
              </w:rPr>
              <w:t>Microsoft Office OOXML</w:t>
            </w:r>
            <w:r>
              <w:rPr>
                <w:rFonts w:ascii="標楷體" w:hAnsi="標楷體" w:eastAsia="標楷體"/>
              </w:rPr>
              <w:t>格式，內容跑版為正常現象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目前採用的筆記方式為使用</w:t>
            </w:r>
            <w:r>
              <w:rPr>
                <w:rFonts w:eastAsia="標楷體" w:ascii="標楷體" w:hAnsi="標楷體"/>
              </w:rPr>
              <w:t>LaTeX</w:t>
            </w:r>
            <w:r>
              <w:rPr>
                <w:rFonts w:ascii="標楷體" w:hAnsi="標楷體" w:eastAsia="標楷體"/>
              </w:rPr>
              <w:t>語法擴充的</w:t>
            </w:r>
            <w:r>
              <w:rPr>
                <w:rFonts w:eastAsia="標楷體" w:ascii="標楷體" w:hAnsi="標楷體"/>
              </w:rPr>
              <w:t>Markdown</w:t>
            </w:r>
            <w:r>
              <w:rPr>
                <w:rFonts w:ascii="標楷體" w:hAnsi="標楷體" w:eastAsia="標楷體"/>
              </w:rPr>
              <w:t>標記語言紀錄並託管於</w:t>
            </w:r>
            <w:hyperlink r:id="rId6">
              <w:r>
                <w:rPr>
                  <w:rStyle w:val="Style13"/>
                  <w:rFonts w:eastAsia="標楷體" w:ascii="標楷體" w:hAnsi="標楷體"/>
                </w:rPr>
                <w:t>GitBook</w:t>
              </w:r>
              <w:r>
                <w:rPr>
                  <w:rStyle w:val="Style13"/>
                  <w:rFonts w:ascii="標楷體" w:hAnsi="標楷體" w:eastAsia="標楷體"/>
                </w:rPr>
                <w:t>電子書平台</w:t>
              </w:r>
            </w:hyperlink>
            <w:r>
              <w:rPr>
                <w:rFonts w:ascii="標楷體" w:hAnsi="標楷體" w:eastAsia="標楷體"/>
              </w:rPr>
              <w:t>上，可以參考</w:t>
            </w:r>
            <w:hyperlink r:id="rId7">
              <w:r>
                <w:rPr>
                  <w:rStyle w:val="Style13"/>
                  <w:rFonts w:ascii="標楷體" w:hAnsi="標楷體" w:eastAsia="標楷體"/>
                </w:rPr>
                <w:t>此頁</w:t>
              </w:r>
            </w:hyperlink>
            <w:r>
              <w:rPr>
                <w:rFonts w:ascii="標楷體" w:hAnsi="標楷體" w:eastAsia="標楷體"/>
              </w:rPr>
              <w:t>所演示的效果。</w:t>
            </w:r>
          </w:p>
        </w:tc>
      </w:tr>
    </w:tbl>
    <w:p>
      <w:pPr>
        <w:pStyle w:val="Normal"/>
        <w:jc w:val="center"/>
        <w:rPr>
          <w:rFonts w:ascii="標楷體" w:hAnsi="標楷體" w:eastAsia="標楷體"/>
          <w:sz w:val="36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標楷體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55e8b"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sz w:val="24"/>
      <w:szCs w:val="22"/>
      <w:lang w:val="en-US" w:eastAsia="zh-TW" w:bidi="ar-SA"/>
    </w:rPr>
  </w:style>
  <w:style w:type="paragraph" w:styleId="1">
    <w:name w:val="Heading 1"/>
    <w:basedOn w:val="Style18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網際網路連結"/>
    <w:basedOn w:val="DefaultParagraphFont"/>
    <w:uiPriority w:val="99"/>
    <w:unhideWhenUsed/>
    <w:rsid w:val="00855e8b"/>
    <w:rPr>
      <w:color w:val="0563C1" w:themeColor="hyperlink"/>
      <w:u w:val="single"/>
    </w:rPr>
  </w:style>
  <w:style w:type="character" w:styleId="Style14" w:customStyle="1">
    <w:name w:val="頁首 字元"/>
    <w:basedOn w:val="DefaultParagraphFont"/>
    <w:link w:val="a5"/>
    <w:uiPriority w:val="99"/>
    <w:qFormat/>
    <w:rsid w:val="007a0468"/>
    <w:rPr>
      <w:sz w:val="20"/>
      <w:szCs w:val="20"/>
    </w:rPr>
  </w:style>
  <w:style w:type="character" w:styleId="Style15" w:customStyle="1">
    <w:name w:val="頁尾 字元"/>
    <w:basedOn w:val="DefaultParagraphFont"/>
    <w:link w:val="a7"/>
    <w:uiPriority w:val="99"/>
    <w:qFormat/>
    <w:rsid w:val="007a0468"/>
    <w:rPr>
      <w:sz w:val="20"/>
      <w:szCs w:val="20"/>
    </w:rPr>
  </w:style>
  <w:style w:type="character" w:styleId="Style16">
    <w:name w:val="訪問過的網際網路連結"/>
    <w:rPr>
      <w:color w:val="800000"/>
      <w:u w:val="single"/>
      <w:lang w:val="zxx" w:eastAsia="zxx" w:bidi="zxx"/>
    </w:rPr>
  </w:style>
  <w:style w:type="character" w:styleId="Style17">
    <w:name w:val="項目符號"/>
    <w:qFormat/>
    <w:rPr>
      <w:rFonts w:ascii="OpenSymbol" w:hAnsi="OpenSymbol" w:eastAsia="OpenSymbol" w:cs="OpenSymbol"/>
    </w:rPr>
  </w:style>
  <w:style w:type="paragraph" w:styleId="Style18">
    <w:name w:val="標題"/>
    <w:basedOn w:val="Normal"/>
    <w:next w:val="Style19"/>
    <w:qFormat/>
    <w:pPr>
      <w:keepNext/>
      <w:spacing w:before="240" w:after="120"/>
    </w:pPr>
    <w:rPr>
      <w:rFonts w:ascii="Liberation Sans" w:hAnsi="Liberation Sans" w:eastAsia="jf金萱鮮摘" w:cs="jf金萱鮮摘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cs="jf金萱鮮摘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jf金萱鮮摘"/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>
      <w:rFonts w:cs="jf金萱鮮摘"/>
    </w:rPr>
  </w:style>
  <w:style w:type="paragraph" w:styleId="Style23">
    <w:name w:val="Header"/>
    <w:basedOn w:val="Normal"/>
    <w:link w:val="a6"/>
    <w:uiPriority w:val="99"/>
    <w:unhideWhenUsed/>
    <w:rsid w:val="007a0468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4">
    <w:name w:val="Footer"/>
    <w:basedOn w:val="Normal"/>
    <w:link w:val="a8"/>
    <w:uiPriority w:val="99"/>
    <w:unhideWhenUsed/>
    <w:rsid w:val="007a0468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5">
    <w:name w:val="表格內容"/>
    <w:basedOn w:val="Normal"/>
    <w:qFormat/>
    <w:pPr/>
    <w:rPr/>
  </w:style>
  <w:style w:type="paragraph" w:styleId="Style26">
    <w:name w:val="表格標題"/>
    <w:basedOn w:val="Style25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55e8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Buo.Ren.Lin@gmail.com" TargetMode="External"/><Relationship Id="rId4" Type="http://schemas.openxmlformats.org/officeDocument/2006/relationships/hyperlink" Target="https://en.wikipedia.org/wiki/Portable_Document_Format" TargetMode="External"/><Relationship Id="rId5" Type="http://schemas.openxmlformats.org/officeDocument/2006/relationships/hyperlink" Target="http://www.libreoffice.org/" TargetMode="External"/><Relationship Id="rId6" Type="http://schemas.openxmlformats.org/officeDocument/2006/relationships/hyperlink" Target="https://www.gitbook.com/book/lin-buo-ren/ntoucs-physics-course-open-source-project" TargetMode="External"/><Relationship Id="rId7" Type="http://schemas.openxmlformats.org/officeDocument/2006/relationships/hyperlink" Target="https://lin-buo-ren.gitbooks.io/ntoucs-physics-course-open-source-project/content/HW1.html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LibreOffice/5.1.4.2$Linux_X86_64 LibreOffice_project/10m0$Build-2</Application>
  <Pages>1</Pages>
  <Words>197</Words>
  <Characters>320</Characters>
  <CharactersWithSpaces>327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2016-08-25T02:27:00Z</dcterms:created>
  <dc:creator>kevinsan</dc:creator>
  <dc:description/>
  <dc:language>zh-TW</dc:language>
  <cp:lastModifiedBy/>
  <dcterms:modified xsi:type="dcterms:W3CDTF">2016-09-21T08:37:35Z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