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1D293" w14:textId="77777777" w:rsidR="00B4763F" w:rsidRDefault="00B4763F" w:rsidP="00B4763F">
      <w:pPr>
        <w:spacing w:line="440" w:lineRule="exact"/>
        <w:jc w:val="center"/>
        <w:rPr>
          <w:b/>
          <w:bCs/>
          <w:sz w:val="36"/>
        </w:rPr>
      </w:pPr>
      <w:r>
        <w:rPr>
          <w:rFonts w:hint="eastAsia"/>
          <w:b/>
          <w:bCs/>
          <w:sz w:val="36"/>
        </w:rPr>
        <w:t>实验报告</w:t>
      </w:r>
    </w:p>
    <w:p w14:paraId="7E1860D0" w14:textId="77777777" w:rsidR="00B4763F" w:rsidRDefault="00B4763F" w:rsidP="00B4763F">
      <w:pPr>
        <w:spacing w:line="440" w:lineRule="exact"/>
        <w:jc w:val="center"/>
        <w:rPr>
          <w:b/>
          <w:bCs/>
          <w:sz w:val="36"/>
        </w:rPr>
      </w:pPr>
    </w:p>
    <w:tbl>
      <w:tblPr>
        <w:tblW w:w="9656" w:type="dxa"/>
        <w:tblLook w:val="0000" w:firstRow="0" w:lastRow="0" w:firstColumn="0" w:lastColumn="0" w:noHBand="0" w:noVBand="0"/>
      </w:tblPr>
      <w:tblGrid>
        <w:gridCol w:w="1269"/>
        <w:gridCol w:w="2426"/>
        <w:gridCol w:w="1204"/>
        <w:gridCol w:w="72"/>
        <w:gridCol w:w="1077"/>
        <w:gridCol w:w="436"/>
        <w:gridCol w:w="644"/>
        <w:gridCol w:w="2528"/>
      </w:tblGrid>
      <w:tr w:rsidR="00B4763F" w14:paraId="41CC6273" w14:textId="77777777" w:rsidTr="00D045F7">
        <w:trPr>
          <w:trHeight w:val="467"/>
        </w:trPr>
        <w:tc>
          <w:tcPr>
            <w:tcW w:w="1269" w:type="dxa"/>
            <w:vAlign w:val="center"/>
          </w:tcPr>
          <w:p w14:paraId="0846FEE2" w14:textId="77777777" w:rsidR="00B4763F" w:rsidRPr="00285E12" w:rsidRDefault="00B4763F" w:rsidP="00D045F7">
            <w:pPr>
              <w:jc w:val="center"/>
              <w:rPr>
                <w:bCs/>
                <w:szCs w:val="21"/>
              </w:rPr>
            </w:pPr>
            <w:r w:rsidRPr="009438EC">
              <w:rPr>
                <w:rFonts w:hint="eastAsia"/>
                <w:b/>
                <w:bCs/>
              </w:rPr>
              <w:t>课程名称</w:t>
            </w:r>
          </w:p>
        </w:tc>
        <w:tc>
          <w:tcPr>
            <w:tcW w:w="2426" w:type="dxa"/>
            <w:vAlign w:val="center"/>
          </w:tcPr>
          <w:p w14:paraId="26ACC632" w14:textId="77777777" w:rsidR="00B4763F" w:rsidRPr="008F4B12" w:rsidRDefault="00B4763F" w:rsidP="00D045F7">
            <w:pPr>
              <w:rPr>
                <w:szCs w:val="21"/>
                <w:u w:val="single"/>
              </w:rPr>
            </w:pPr>
            <w:r w:rsidRPr="008F4B12"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  <w:u w:val="single"/>
              </w:rPr>
              <w:t>《算法分析与设计》</w:t>
            </w:r>
            <w:r w:rsidRPr="008F4B12">
              <w:rPr>
                <w:rFonts w:hint="eastAsia"/>
                <w:szCs w:val="21"/>
                <w:u w:val="single"/>
              </w:rPr>
              <w:t xml:space="preserve">               </w:t>
            </w:r>
            <w:r>
              <w:rPr>
                <w:rFonts w:hint="eastAsia"/>
                <w:szCs w:val="21"/>
                <w:u w:val="single"/>
              </w:rPr>
              <w:t xml:space="preserve">   </w:t>
            </w:r>
          </w:p>
        </w:tc>
        <w:tc>
          <w:tcPr>
            <w:tcW w:w="1204" w:type="dxa"/>
            <w:vAlign w:val="center"/>
          </w:tcPr>
          <w:p w14:paraId="4D3C3871" w14:textId="77777777" w:rsidR="00B4763F" w:rsidRPr="00285E12" w:rsidRDefault="00B4763F" w:rsidP="00D045F7">
            <w:pPr>
              <w:rPr>
                <w:bCs/>
                <w:szCs w:val="21"/>
              </w:rPr>
            </w:pPr>
            <w:r>
              <w:rPr>
                <w:rFonts w:hint="eastAsia"/>
                <w:b/>
                <w:bCs/>
              </w:rPr>
              <w:t>实验日期</w:t>
            </w:r>
          </w:p>
        </w:tc>
        <w:tc>
          <w:tcPr>
            <w:tcW w:w="4757" w:type="dxa"/>
            <w:gridSpan w:val="5"/>
            <w:vAlign w:val="center"/>
          </w:tcPr>
          <w:p w14:paraId="1A4E1D72" w14:textId="0B4CA361" w:rsidR="00B4763F" w:rsidRPr="008F4B12" w:rsidRDefault="00B4763F" w:rsidP="00D045F7">
            <w:pPr>
              <w:rPr>
                <w:szCs w:val="21"/>
                <w:u w:val="single"/>
              </w:rPr>
            </w:pPr>
            <w:r w:rsidRPr="008F4B12"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rFonts w:hint="eastAsia"/>
                <w:szCs w:val="21"/>
                <w:u w:val="single"/>
              </w:rPr>
              <w:t>2020</w:t>
            </w:r>
            <w:r w:rsidRPr="008F4B12"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rFonts w:hint="eastAsia"/>
                <w:szCs w:val="21"/>
                <w:u w:val="single"/>
              </w:rPr>
              <w:t>年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 w:rsidR="00CB5CD4">
              <w:rPr>
                <w:rFonts w:hint="eastAsia"/>
                <w:szCs w:val="21"/>
                <w:u w:val="single"/>
              </w:rPr>
              <w:t>6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>
              <w:rPr>
                <w:rFonts w:hint="eastAsia"/>
                <w:szCs w:val="21"/>
                <w:u w:val="single"/>
              </w:rPr>
              <w:t>月</w:t>
            </w:r>
            <w:r>
              <w:rPr>
                <w:rFonts w:hint="eastAsia"/>
                <w:szCs w:val="21"/>
                <w:u w:val="single"/>
              </w:rPr>
              <w:t xml:space="preserve">  </w:t>
            </w:r>
            <w:r w:rsidR="00CB5CD4">
              <w:rPr>
                <w:rFonts w:hint="eastAsia"/>
                <w:szCs w:val="21"/>
                <w:u w:val="single"/>
              </w:rPr>
              <w:t>4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>
              <w:rPr>
                <w:rFonts w:hint="eastAsia"/>
                <w:szCs w:val="21"/>
                <w:u w:val="single"/>
              </w:rPr>
              <w:t>日</w:t>
            </w:r>
            <w:r>
              <w:rPr>
                <w:rFonts w:hint="eastAsia"/>
                <w:szCs w:val="21"/>
                <w:u w:val="single"/>
              </w:rPr>
              <w:t xml:space="preserve"> </w:t>
            </w:r>
            <w:r w:rsidRPr="008F4B12">
              <w:rPr>
                <w:rFonts w:hint="eastAsia"/>
                <w:szCs w:val="21"/>
                <w:u w:val="single"/>
              </w:rPr>
              <w:t xml:space="preserve"> </w:t>
            </w:r>
          </w:p>
        </w:tc>
      </w:tr>
      <w:tr w:rsidR="00B4763F" w14:paraId="0F80891E" w14:textId="77777777" w:rsidTr="00D045F7">
        <w:trPr>
          <w:trHeight w:val="467"/>
        </w:trPr>
        <w:tc>
          <w:tcPr>
            <w:tcW w:w="1269" w:type="dxa"/>
            <w:vAlign w:val="center"/>
          </w:tcPr>
          <w:p w14:paraId="58E9ACEB" w14:textId="77777777" w:rsidR="00B4763F" w:rsidRPr="008F4B12" w:rsidRDefault="00B4763F" w:rsidP="00D045F7">
            <w:pPr>
              <w:jc w:val="center"/>
              <w:rPr>
                <w:b/>
                <w:szCs w:val="21"/>
              </w:rPr>
            </w:pPr>
            <w:r w:rsidRPr="008F4B12">
              <w:rPr>
                <w:rFonts w:hint="eastAsia"/>
                <w:b/>
                <w:bCs/>
                <w:szCs w:val="21"/>
              </w:rPr>
              <w:t>学生姓名</w:t>
            </w:r>
          </w:p>
        </w:tc>
        <w:tc>
          <w:tcPr>
            <w:tcW w:w="2426" w:type="dxa"/>
            <w:vAlign w:val="center"/>
          </w:tcPr>
          <w:p w14:paraId="179B96BB" w14:textId="77777777" w:rsidR="00B4763F" w:rsidRPr="008F4B12" w:rsidRDefault="00B4763F" w:rsidP="00D045F7">
            <w:pPr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</w:t>
            </w:r>
            <w:r>
              <w:rPr>
                <w:rFonts w:hint="eastAsia"/>
                <w:szCs w:val="21"/>
                <w:u w:val="single"/>
              </w:rPr>
              <w:t>林志雄</w:t>
            </w:r>
            <w:r>
              <w:rPr>
                <w:rFonts w:hint="eastAsia"/>
                <w:szCs w:val="21"/>
                <w:u w:val="single"/>
              </w:rPr>
              <w:t xml:space="preserve">        </w:t>
            </w:r>
          </w:p>
        </w:tc>
        <w:tc>
          <w:tcPr>
            <w:tcW w:w="1204" w:type="dxa"/>
            <w:vAlign w:val="center"/>
          </w:tcPr>
          <w:p w14:paraId="46F231DD" w14:textId="77777777" w:rsidR="00B4763F" w:rsidRPr="008F4B12" w:rsidRDefault="00B4763F" w:rsidP="00D045F7">
            <w:pPr>
              <w:rPr>
                <w:b/>
                <w:szCs w:val="21"/>
              </w:rPr>
            </w:pPr>
            <w:r w:rsidRPr="008F4B12">
              <w:rPr>
                <w:rFonts w:hint="eastAsia"/>
                <w:b/>
                <w:bCs/>
                <w:szCs w:val="21"/>
              </w:rPr>
              <w:t>所在班级</w:t>
            </w:r>
          </w:p>
        </w:tc>
        <w:tc>
          <w:tcPr>
            <w:tcW w:w="1585" w:type="dxa"/>
            <w:gridSpan w:val="3"/>
            <w:vAlign w:val="center"/>
          </w:tcPr>
          <w:p w14:paraId="546FD263" w14:textId="77777777" w:rsidR="00B4763F" w:rsidRPr="008F4B12" w:rsidRDefault="00B4763F" w:rsidP="00D045F7">
            <w:pPr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</w:t>
            </w:r>
            <w:r>
              <w:rPr>
                <w:rFonts w:hint="eastAsia"/>
                <w:szCs w:val="21"/>
                <w:u w:val="single"/>
              </w:rPr>
              <w:t>软工</w:t>
            </w:r>
            <w:r>
              <w:rPr>
                <w:rFonts w:hint="eastAsia"/>
                <w:szCs w:val="21"/>
                <w:u w:val="single"/>
              </w:rPr>
              <w:t xml:space="preserve">181         </w:t>
            </w:r>
          </w:p>
        </w:tc>
        <w:tc>
          <w:tcPr>
            <w:tcW w:w="644" w:type="dxa"/>
            <w:vAlign w:val="center"/>
          </w:tcPr>
          <w:p w14:paraId="60E6F768" w14:textId="77777777" w:rsidR="00B4763F" w:rsidRPr="008F4B12" w:rsidRDefault="00B4763F" w:rsidP="00D045F7">
            <w:pPr>
              <w:rPr>
                <w:b/>
                <w:szCs w:val="21"/>
              </w:rPr>
            </w:pPr>
            <w:r w:rsidRPr="008F4B12">
              <w:rPr>
                <w:rFonts w:hint="eastAsia"/>
                <w:b/>
                <w:bCs/>
                <w:szCs w:val="21"/>
              </w:rPr>
              <w:t>学号</w:t>
            </w:r>
          </w:p>
        </w:tc>
        <w:tc>
          <w:tcPr>
            <w:tcW w:w="2528" w:type="dxa"/>
            <w:vAlign w:val="center"/>
          </w:tcPr>
          <w:p w14:paraId="17AE29A6" w14:textId="77777777" w:rsidR="00B4763F" w:rsidRPr="008F4B12" w:rsidRDefault="00B4763F" w:rsidP="00D045F7">
            <w:pPr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2018212212275  </w:t>
            </w:r>
          </w:p>
        </w:tc>
      </w:tr>
      <w:tr w:rsidR="00B4763F" w14:paraId="3DE023B6" w14:textId="77777777" w:rsidTr="00D045F7">
        <w:trPr>
          <w:trHeight w:val="469"/>
        </w:trPr>
        <w:tc>
          <w:tcPr>
            <w:tcW w:w="1269" w:type="dxa"/>
            <w:vAlign w:val="center"/>
          </w:tcPr>
          <w:p w14:paraId="51190622" w14:textId="77777777" w:rsidR="00B4763F" w:rsidRPr="008F4B12" w:rsidRDefault="00B4763F" w:rsidP="00D045F7">
            <w:pPr>
              <w:jc w:val="center"/>
              <w:rPr>
                <w:b/>
                <w:szCs w:val="21"/>
              </w:rPr>
            </w:pPr>
            <w:r w:rsidRPr="008F4B12">
              <w:rPr>
                <w:rFonts w:hint="eastAsia"/>
                <w:b/>
                <w:szCs w:val="21"/>
              </w:rPr>
              <w:t>实验名称</w:t>
            </w:r>
          </w:p>
        </w:tc>
        <w:tc>
          <w:tcPr>
            <w:tcW w:w="8387" w:type="dxa"/>
            <w:gridSpan w:val="7"/>
            <w:vAlign w:val="center"/>
          </w:tcPr>
          <w:p w14:paraId="480D3612" w14:textId="77777777" w:rsidR="00B4763F" w:rsidRPr="008F4B12" w:rsidRDefault="00B4763F" w:rsidP="00D045F7">
            <w:pPr>
              <w:rPr>
                <w:szCs w:val="21"/>
                <w:u w:val="single"/>
              </w:rPr>
            </w:pPr>
            <w:r w:rsidRPr="008F4B12">
              <w:rPr>
                <w:rFonts w:hint="eastAsia"/>
                <w:szCs w:val="21"/>
                <w:u w:val="single"/>
              </w:rPr>
              <w:t xml:space="preserve">                                                                         </w:t>
            </w:r>
          </w:p>
        </w:tc>
      </w:tr>
      <w:tr w:rsidR="00B4763F" w14:paraId="08632A23" w14:textId="77777777" w:rsidTr="00D045F7">
        <w:trPr>
          <w:trHeight w:val="449"/>
        </w:trPr>
        <w:tc>
          <w:tcPr>
            <w:tcW w:w="1269" w:type="dxa"/>
            <w:vAlign w:val="center"/>
          </w:tcPr>
          <w:p w14:paraId="5AC6C86B" w14:textId="77777777" w:rsidR="00B4763F" w:rsidRPr="008F4B12" w:rsidRDefault="00B4763F" w:rsidP="00D045F7">
            <w:pPr>
              <w:jc w:val="center"/>
              <w:rPr>
                <w:b/>
                <w:szCs w:val="21"/>
              </w:rPr>
            </w:pPr>
            <w:r w:rsidRPr="008F4B12">
              <w:rPr>
                <w:rFonts w:hint="eastAsia"/>
                <w:b/>
                <w:szCs w:val="21"/>
              </w:rPr>
              <w:t>实验地点</w:t>
            </w:r>
          </w:p>
        </w:tc>
        <w:tc>
          <w:tcPr>
            <w:tcW w:w="3702" w:type="dxa"/>
            <w:gridSpan w:val="3"/>
            <w:vAlign w:val="center"/>
          </w:tcPr>
          <w:p w14:paraId="17039FC5" w14:textId="77777777" w:rsidR="00B4763F" w:rsidRPr="008F4B12" w:rsidRDefault="00B4763F" w:rsidP="00D045F7">
            <w:pPr>
              <w:jc w:val="left"/>
              <w:rPr>
                <w:szCs w:val="21"/>
                <w:u w:val="single"/>
              </w:rPr>
            </w:pPr>
            <w:r w:rsidRPr="008F4B12">
              <w:rPr>
                <w:rFonts w:hint="eastAsia"/>
                <w:szCs w:val="21"/>
                <w:u w:val="single"/>
              </w:rPr>
              <w:t xml:space="preserve">             </w:t>
            </w:r>
            <w:r>
              <w:rPr>
                <w:rFonts w:hint="eastAsia"/>
                <w:szCs w:val="21"/>
                <w:u w:val="single"/>
              </w:rPr>
              <w:t>家</w:t>
            </w:r>
            <w:r w:rsidRPr="008F4B12">
              <w:rPr>
                <w:rFonts w:hint="eastAsia"/>
                <w:szCs w:val="21"/>
                <w:u w:val="single"/>
              </w:rPr>
              <w:t xml:space="preserve">                 </w:t>
            </w:r>
          </w:p>
        </w:tc>
        <w:tc>
          <w:tcPr>
            <w:tcW w:w="1077" w:type="dxa"/>
            <w:vAlign w:val="center"/>
          </w:tcPr>
          <w:p w14:paraId="0114F574" w14:textId="77777777" w:rsidR="00B4763F" w:rsidRPr="008F4B12" w:rsidRDefault="00B4763F" w:rsidP="00D045F7">
            <w:pPr>
              <w:jc w:val="left"/>
              <w:rPr>
                <w:b/>
                <w:szCs w:val="21"/>
              </w:rPr>
            </w:pPr>
            <w:r w:rsidRPr="008F4B12">
              <w:rPr>
                <w:rFonts w:hint="eastAsia"/>
                <w:b/>
                <w:szCs w:val="21"/>
              </w:rPr>
              <w:t>同组人员</w:t>
            </w:r>
          </w:p>
        </w:tc>
        <w:tc>
          <w:tcPr>
            <w:tcW w:w="3608" w:type="dxa"/>
            <w:gridSpan w:val="3"/>
            <w:vAlign w:val="center"/>
          </w:tcPr>
          <w:p w14:paraId="1C190F0D" w14:textId="77777777" w:rsidR="00B4763F" w:rsidRPr="008F4B12" w:rsidRDefault="00B4763F" w:rsidP="00D045F7">
            <w:pPr>
              <w:jc w:val="left"/>
              <w:rPr>
                <w:szCs w:val="21"/>
                <w:u w:val="single"/>
              </w:rPr>
            </w:pPr>
            <w:r>
              <w:rPr>
                <w:rFonts w:hint="eastAsia"/>
                <w:szCs w:val="21"/>
                <w:u w:val="single"/>
              </w:rPr>
              <w:t xml:space="preserve">            </w:t>
            </w:r>
            <w:r>
              <w:rPr>
                <w:rFonts w:hint="eastAsia"/>
                <w:szCs w:val="21"/>
                <w:u w:val="single"/>
              </w:rPr>
              <w:t>无</w:t>
            </w:r>
            <w:r>
              <w:rPr>
                <w:rFonts w:hint="eastAsia"/>
                <w:szCs w:val="21"/>
                <w:u w:val="single"/>
              </w:rPr>
              <w:t xml:space="preserve">             </w:t>
            </w:r>
          </w:p>
        </w:tc>
      </w:tr>
    </w:tbl>
    <w:p w14:paraId="5F543979" w14:textId="77777777" w:rsidR="00B4763F" w:rsidRDefault="00B4763F" w:rsidP="00B4763F"/>
    <w:p w14:paraId="6123A9A5" w14:textId="0CD5A1D5" w:rsidR="006816B6" w:rsidRDefault="002B05B4" w:rsidP="002B05B4">
      <w:pPr>
        <w:jc w:val="center"/>
        <w:rPr>
          <w:b/>
          <w:bCs/>
          <w:sz w:val="36"/>
          <w:szCs w:val="36"/>
        </w:rPr>
      </w:pPr>
      <w:r w:rsidRPr="002B05B4">
        <w:rPr>
          <w:rFonts w:hint="eastAsia"/>
          <w:b/>
          <w:bCs/>
          <w:sz w:val="36"/>
          <w:szCs w:val="36"/>
        </w:rPr>
        <w:t>《</w:t>
      </w:r>
      <w:r w:rsidR="00137A70">
        <w:rPr>
          <w:rFonts w:hint="eastAsia"/>
          <w:b/>
          <w:bCs/>
          <w:sz w:val="36"/>
          <w:szCs w:val="36"/>
        </w:rPr>
        <w:t>数据结构、算法与应用</w:t>
      </w:r>
      <w:r w:rsidR="00137A70">
        <w:rPr>
          <w:rFonts w:hint="eastAsia"/>
          <w:b/>
          <w:bCs/>
          <w:sz w:val="36"/>
          <w:szCs w:val="36"/>
        </w:rPr>
        <w:t>-C++</w:t>
      </w:r>
      <w:r w:rsidR="00137A70">
        <w:rPr>
          <w:rFonts w:hint="eastAsia"/>
          <w:b/>
          <w:bCs/>
          <w:sz w:val="36"/>
          <w:szCs w:val="36"/>
        </w:rPr>
        <w:t>语言描述</w:t>
      </w:r>
      <w:r w:rsidRPr="002B05B4">
        <w:rPr>
          <w:rFonts w:hint="eastAsia"/>
          <w:b/>
          <w:bCs/>
          <w:sz w:val="36"/>
          <w:szCs w:val="36"/>
        </w:rPr>
        <w:t>》读书心得</w:t>
      </w:r>
    </w:p>
    <w:p w14:paraId="70889AF3" w14:textId="43AD40E8" w:rsidR="002B05B4" w:rsidRDefault="002B05B4" w:rsidP="002B05B4">
      <w:pPr>
        <w:jc w:val="center"/>
        <w:rPr>
          <w:b/>
          <w:bCs/>
          <w:sz w:val="36"/>
          <w:szCs w:val="36"/>
        </w:rPr>
      </w:pPr>
    </w:p>
    <w:p w14:paraId="689FDC05" w14:textId="467C656D" w:rsidR="002B05B4" w:rsidRDefault="00230AF9" w:rsidP="002B05B4">
      <w:pPr>
        <w:jc w:val="left"/>
        <w:rPr>
          <w:sz w:val="24"/>
        </w:rPr>
      </w:pPr>
      <w:r>
        <w:rPr>
          <w:b/>
          <w:bCs/>
          <w:sz w:val="24"/>
        </w:rPr>
        <w:tab/>
      </w:r>
      <w:r w:rsidR="00137A70" w:rsidRPr="001A4CF2">
        <w:rPr>
          <w:rFonts w:hint="eastAsia"/>
          <w:sz w:val="24"/>
        </w:rPr>
        <w:t>我虽然没有读完这本书</w:t>
      </w:r>
      <w:r w:rsidR="001A4CF2" w:rsidRPr="001A4CF2">
        <w:rPr>
          <w:rFonts w:hint="eastAsia"/>
          <w:sz w:val="24"/>
        </w:rPr>
        <w:t>，只是读了其中的一部分</w:t>
      </w:r>
      <w:r w:rsidR="00137A70" w:rsidRPr="001A4CF2">
        <w:rPr>
          <w:rFonts w:hint="eastAsia"/>
          <w:sz w:val="24"/>
        </w:rPr>
        <w:t>，</w:t>
      </w:r>
      <w:r w:rsidR="001A4CF2" w:rsidRPr="001A4CF2">
        <w:rPr>
          <w:rFonts w:hint="eastAsia"/>
          <w:sz w:val="24"/>
        </w:rPr>
        <w:t>但是仍然感觉收获满满</w:t>
      </w:r>
      <w:r w:rsidR="00137A70" w:rsidRPr="001A4CF2">
        <w:rPr>
          <w:rFonts w:hint="eastAsia"/>
          <w:sz w:val="24"/>
        </w:rPr>
        <w:t>，</w:t>
      </w:r>
      <w:r w:rsidR="001A4CF2" w:rsidRPr="001A4CF2">
        <w:rPr>
          <w:rFonts w:hint="eastAsia"/>
          <w:sz w:val="24"/>
        </w:rPr>
        <w:t>get</w:t>
      </w:r>
      <w:r w:rsidR="001A4CF2" w:rsidRPr="001A4CF2">
        <w:rPr>
          <w:rFonts w:hint="eastAsia"/>
          <w:sz w:val="24"/>
        </w:rPr>
        <w:t>到了新的一种生活方式。</w:t>
      </w:r>
    </w:p>
    <w:p w14:paraId="5D46FAA4" w14:textId="777FF3DB" w:rsidR="006336E2" w:rsidRDefault="006336E2" w:rsidP="002B05B4">
      <w:pPr>
        <w:jc w:val="left"/>
        <w:rPr>
          <w:sz w:val="24"/>
        </w:rPr>
      </w:pPr>
      <w:r>
        <w:rPr>
          <w:sz w:val="24"/>
        </w:rPr>
        <w:tab/>
      </w:r>
      <w:r w:rsidR="006A4D84">
        <w:rPr>
          <w:rFonts w:hint="eastAsia"/>
          <w:sz w:val="24"/>
        </w:rPr>
        <w:t>俗话说：“读书可以医愚”。</w:t>
      </w:r>
      <w:r w:rsidR="008835C4">
        <w:rPr>
          <w:rFonts w:hint="eastAsia"/>
          <w:sz w:val="24"/>
        </w:rPr>
        <w:t>这个书籍指的是能够动脑，获取知识的书籍。并不是指小说等悠闲小说。</w:t>
      </w:r>
      <w:r w:rsidR="00333371">
        <w:rPr>
          <w:rFonts w:hint="eastAsia"/>
          <w:sz w:val="24"/>
        </w:rPr>
        <w:t>这个阅读让我的意志更集中</w:t>
      </w:r>
      <w:r w:rsidR="00BD3B3C">
        <w:rPr>
          <w:rFonts w:hint="eastAsia"/>
          <w:sz w:val="24"/>
        </w:rPr>
        <w:t>，降低娱乐的诱惑性。</w:t>
      </w:r>
    </w:p>
    <w:p w14:paraId="02BB0CA0" w14:textId="21B96AC1" w:rsidR="00BD3B3C" w:rsidRDefault="00BD3B3C" w:rsidP="002B05B4">
      <w:pPr>
        <w:jc w:val="left"/>
        <w:rPr>
          <w:sz w:val="24"/>
        </w:rPr>
      </w:pPr>
      <w:r>
        <w:rPr>
          <w:sz w:val="24"/>
        </w:rPr>
        <w:tab/>
      </w:r>
      <w:r w:rsidR="003D7E68">
        <w:rPr>
          <w:rFonts w:hint="eastAsia"/>
          <w:sz w:val="24"/>
        </w:rPr>
        <w:t>这本书让我了解了一些算法的思想，自我感觉应该堪堪算法入门了。了解了</w:t>
      </w:r>
      <w:r w:rsidR="003D7E68" w:rsidRPr="003D7E68">
        <w:rPr>
          <w:rFonts w:hint="eastAsia"/>
          <w:sz w:val="24"/>
        </w:rPr>
        <w:t>书中关于数组、栈和队列、链表、集合、二叉树、图、排序、检索、动态规划、贪心算法都有详细的介绍。</w:t>
      </w:r>
      <w:r w:rsidR="00080411">
        <w:rPr>
          <w:rFonts w:hint="eastAsia"/>
          <w:sz w:val="24"/>
        </w:rPr>
        <w:t>感觉非常的不错。</w:t>
      </w:r>
    </w:p>
    <w:p w14:paraId="6141233C" w14:textId="1BBEE2BF" w:rsidR="008E22D3" w:rsidRDefault="008E22D3" w:rsidP="002B05B4">
      <w:pPr>
        <w:jc w:val="left"/>
        <w:rPr>
          <w:sz w:val="24"/>
        </w:rPr>
      </w:pPr>
      <w:r>
        <w:rPr>
          <w:sz w:val="24"/>
        </w:rPr>
        <w:tab/>
      </w:r>
      <w:r>
        <w:rPr>
          <w:rFonts w:hint="eastAsia"/>
          <w:sz w:val="24"/>
        </w:rPr>
        <w:t>先来说说感受吧，首次接触算法时，我是感觉非常困难的，虽然是算法最基本的知识了。</w:t>
      </w:r>
      <w:r w:rsidR="00713C8A">
        <w:rPr>
          <w:rFonts w:hint="eastAsia"/>
          <w:sz w:val="24"/>
        </w:rPr>
        <w:t>但万事开头难吧，</w:t>
      </w:r>
      <w:r w:rsidR="002224B5">
        <w:rPr>
          <w:rFonts w:hint="eastAsia"/>
          <w:sz w:val="24"/>
        </w:rPr>
        <w:t>放下心中介蒂，开始慢条斯理，一点一点理解书中知识的时候</w:t>
      </w:r>
      <w:r w:rsidR="003B5D97">
        <w:rPr>
          <w:rFonts w:hint="eastAsia"/>
          <w:sz w:val="24"/>
        </w:rPr>
        <w:t>，再配合上老师的讲解。有豁然开朗的感觉。</w:t>
      </w:r>
      <w:r w:rsidR="00692FDE">
        <w:rPr>
          <w:rFonts w:hint="eastAsia"/>
          <w:sz w:val="24"/>
        </w:rPr>
        <w:t>感悟到的学习方法就是：</w:t>
      </w:r>
    </w:p>
    <w:p w14:paraId="050D7928" w14:textId="5E56BB23" w:rsidR="00692FDE" w:rsidRDefault="00692FDE" w:rsidP="00692FDE">
      <w:pPr>
        <w:pStyle w:val="a8"/>
        <w:numPr>
          <w:ilvl w:val="0"/>
          <w:numId w:val="5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理解自然语言对算法的描述</w:t>
      </w:r>
    </w:p>
    <w:p w14:paraId="40560F6C" w14:textId="472EA275" w:rsidR="00692FDE" w:rsidRDefault="00214C9D" w:rsidP="00692FDE">
      <w:pPr>
        <w:pStyle w:val="a8"/>
        <w:numPr>
          <w:ilvl w:val="0"/>
          <w:numId w:val="5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将自然语言转化为伪代码</w:t>
      </w:r>
      <w:r w:rsidR="00EB0328">
        <w:rPr>
          <w:rFonts w:hint="eastAsia"/>
          <w:sz w:val="24"/>
        </w:rPr>
        <w:t>（一句一句的理解）</w:t>
      </w:r>
    </w:p>
    <w:p w14:paraId="631B4016" w14:textId="1C87EF57" w:rsidR="007B59B4" w:rsidRDefault="007B59B4" w:rsidP="00692FDE">
      <w:pPr>
        <w:pStyle w:val="a8"/>
        <w:numPr>
          <w:ilvl w:val="0"/>
          <w:numId w:val="5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再将伪代码转化为</w:t>
      </w:r>
      <w:r w:rsidR="000527E3">
        <w:rPr>
          <w:rFonts w:hint="eastAsia"/>
          <w:sz w:val="24"/>
        </w:rPr>
        <w:t>可编译的代码</w:t>
      </w:r>
    </w:p>
    <w:p w14:paraId="25F58EE2" w14:textId="2295E8B7" w:rsidR="000527E3" w:rsidRDefault="005058DB" w:rsidP="00692FDE">
      <w:pPr>
        <w:pStyle w:val="a8"/>
        <w:numPr>
          <w:ilvl w:val="0"/>
          <w:numId w:val="5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理解算法的过程，最好一步一步的推，</w:t>
      </w:r>
      <w:r w:rsidR="001531AB">
        <w:rPr>
          <w:rFonts w:hint="eastAsia"/>
          <w:sz w:val="24"/>
        </w:rPr>
        <w:t>比如：一个</w:t>
      </w:r>
      <w:r w:rsidR="001531AB">
        <w:rPr>
          <w:rFonts w:hint="eastAsia"/>
          <w:sz w:val="24"/>
        </w:rPr>
        <w:t>for</w:t>
      </w:r>
      <w:r w:rsidR="001531AB">
        <w:rPr>
          <w:rFonts w:hint="eastAsia"/>
          <w:sz w:val="24"/>
        </w:rPr>
        <w:t>循环，每一步都是怎么走的，理解算法的效果是相当好的。</w:t>
      </w:r>
    </w:p>
    <w:p w14:paraId="0EB9D628" w14:textId="2B34FEEE" w:rsidR="00411C91" w:rsidRDefault="00EA4E6D" w:rsidP="00EA4E6D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但学习算法数学好真的占优势，</w:t>
      </w:r>
      <w:r w:rsidR="007F1959">
        <w:rPr>
          <w:rFonts w:hint="eastAsia"/>
          <w:sz w:val="24"/>
        </w:rPr>
        <w:t>算法中有许多的证明过程与数学推导。</w:t>
      </w:r>
      <w:r w:rsidR="004C096C">
        <w:rPr>
          <w:rFonts w:hint="eastAsia"/>
          <w:sz w:val="24"/>
        </w:rPr>
        <w:t>而且数学思维能够更好地帮助学习算法。</w:t>
      </w:r>
      <w:r w:rsidR="000C7DC1">
        <w:rPr>
          <w:rFonts w:hint="eastAsia"/>
          <w:sz w:val="24"/>
        </w:rPr>
        <w:t>老师也常说数学专业过来学习算法的，能力的确比本专业的人好上许多。</w:t>
      </w:r>
    </w:p>
    <w:p w14:paraId="2B24C163" w14:textId="13E32AE0" w:rsidR="000F7015" w:rsidRDefault="000F7015" w:rsidP="00EA4E6D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下面谈谈收获吧。</w:t>
      </w:r>
    </w:p>
    <w:p w14:paraId="0CF0940B" w14:textId="6CE8DD08" w:rsidR="00D121C3" w:rsidRDefault="00D121C3" w:rsidP="00EA4E6D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数组：顺序存储结构</w:t>
      </w:r>
      <w:r w:rsidR="003C2C40">
        <w:rPr>
          <w:rFonts w:hint="eastAsia"/>
          <w:sz w:val="24"/>
        </w:rPr>
        <w:t>，在内存中是连续的。</w:t>
      </w:r>
      <w:r w:rsidR="00C063B6">
        <w:rPr>
          <w:rFonts w:hint="eastAsia"/>
          <w:sz w:val="24"/>
        </w:rPr>
        <w:t>有下标索引查找是相当快的。</w:t>
      </w:r>
    </w:p>
    <w:p w14:paraId="3C745FB6" w14:textId="61B1F7B9" w:rsidR="00C063B6" w:rsidRDefault="00C063B6" w:rsidP="00EA4E6D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链表：链式存储结构，在内存中是不连续的。</w:t>
      </w:r>
      <w:r w:rsidR="000A457A">
        <w:rPr>
          <w:rFonts w:hint="eastAsia"/>
          <w:sz w:val="24"/>
        </w:rPr>
        <w:t>但增加与删除节点是相当方便的。</w:t>
      </w:r>
    </w:p>
    <w:p w14:paraId="037950F9" w14:textId="47128F36" w:rsidR="000A457A" w:rsidRDefault="0058744F" w:rsidP="00EA4E6D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递归：直接递归，这个函数会不断调用自己，直到达到相关条件结束递归，原路返回。但开销很大。每次调用函数，与函数相关的资源都需要被保护，叫保护现场。</w:t>
      </w:r>
      <w:r w:rsidR="00002890">
        <w:rPr>
          <w:rFonts w:hint="eastAsia"/>
          <w:sz w:val="24"/>
        </w:rPr>
        <w:t>有几百行代码。</w:t>
      </w:r>
    </w:p>
    <w:p w14:paraId="2E0CD83F" w14:textId="111E5A4F" w:rsidR="00B640B1" w:rsidRDefault="00D06FC4" w:rsidP="00EA4E6D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迭代：只有一个栈帧，但却能达到递归相似的效果。</w:t>
      </w:r>
      <w:r w:rsidR="0032270B">
        <w:rPr>
          <w:rFonts w:hint="eastAsia"/>
          <w:sz w:val="24"/>
        </w:rPr>
        <w:t>两者差异，递归更好理解算法吧。</w:t>
      </w:r>
    </w:p>
    <w:p w14:paraId="547B3FFF" w14:textId="276EFD0F" w:rsidR="00F069AD" w:rsidRDefault="00E05377" w:rsidP="00EA4E6D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搜索算法：</w:t>
      </w:r>
      <w:r w:rsidR="00C672C0">
        <w:rPr>
          <w:rFonts w:hint="eastAsia"/>
          <w:sz w:val="24"/>
        </w:rPr>
        <w:t>二分查找（相当快的，时间复杂度</w:t>
      </w:r>
      <w:r w:rsidR="00C672C0">
        <w:rPr>
          <w:rFonts w:hint="eastAsia"/>
          <w:sz w:val="24"/>
        </w:rPr>
        <w:t>logn</w:t>
      </w:r>
      <w:r w:rsidR="00C672C0">
        <w:rPr>
          <w:rFonts w:hint="eastAsia"/>
          <w:sz w:val="24"/>
        </w:rPr>
        <w:t>）</w:t>
      </w:r>
      <w:r w:rsidR="00DC4B29">
        <w:rPr>
          <w:rFonts w:hint="eastAsia"/>
          <w:sz w:val="24"/>
        </w:rPr>
        <w:t>、</w:t>
      </w:r>
      <w:r w:rsidR="00BD1AC7">
        <w:rPr>
          <w:rFonts w:hint="eastAsia"/>
          <w:sz w:val="24"/>
        </w:rPr>
        <w:t>顺序查找</w:t>
      </w:r>
      <w:r w:rsidR="00DC4B29">
        <w:rPr>
          <w:rFonts w:hint="eastAsia"/>
          <w:sz w:val="24"/>
        </w:rPr>
        <w:t>。</w:t>
      </w:r>
    </w:p>
    <w:p w14:paraId="240DE84D" w14:textId="426CFF5B" w:rsidR="007D7DAE" w:rsidRDefault="007D7DAE" w:rsidP="00EA4E6D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排序算法：</w:t>
      </w:r>
      <w:r w:rsidR="00145479">
        <w:rPr>
          <w:rFonts w:hint="eastAsia"/>
          <w:sz w:val="24"/>
        </w:rPr>
        <w:t>二分归并排序</w:t>
      </w:r>
      <w:r w:rsidR="00251ABF">
        <w:rPr>
          <w:rFonts w:hint="eastAsia"/>
          <w:sz w:val="24"/>
        </w:rPr>
        <w:t>、</w:t>
      </w:r>
      <w:r w:rsidR="00BD3493">
        <w:rPr>
          <w:rFonts w:hint="eastAsia"/>
          <w:sz w:val="24"/>
        </w:rPr>
        <w:t>插入排序</w:t>
      </w:r>
      <w:r w:rsidR="00251ABF">
        <w:rPr>
          <w:rFonts w:hint="eastAsia"/>
          <w:sz w:val="24"/>
        </w:rPr>
        <w:t>、</w:t>
      </w:r>
      <w:r w:rsidR="00933066">
        <w:rPr>
          <w:rFonts w:hint="eastAsia"/>
          <w:sz w:val="24"/>
        </w:rPr>
        <w:t>选择排序、冒泡排序。</w:t>
      </w:r>
    </w:p>
    <w:p w14:paraId="54047E6A" w14:textId="7BEF7446" w:rsidR="00DC4B29" w:rsidRDefault="00251ABF" w:rsidP="00EA4E6D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动态规划：背包问题、矩阵链路乘法问题、</w:t>
      </w:r>
      <w:r w:rsidR="00453AE2">
        <w:rPr>
          <w:rFonts w:hint="eastAsia"/>
          <w:sz w:val="24"/>
        </w:rPr>
        <w:t>投资问题</w:t>
      </w:r>
      <w:r w:rsidR="00236571">
        <w:rPr>
          <w:rFonts w:hint="eastAsia"/>
          <w:sz w:val="24"/>
        </w:rPr>
        <w:t>。</w:t>
      </w:r>
    </w:p>
    <w:p w14:paraId="2C4C8C47" w14:textId="1F205432" w:rsidR="00B201E4" w:rsidRDefault="00B201E4" w:rsidP="00EA4E6D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回溯算法：八皇后问题、</w:t>
      </w:r>
      <w:r w:rsidR="006D06E9">
        <w:rPr>
          <w:rFonts w:hint="eastAsia"/>
          <w:sz w:val="24"/>
        </w:rPr>
        <w:t>图的</w:t>
      </w:r>
      <w:r w:rsidR="006D06E9">
        <w:rPr>
          <w:rFonts w:hint="eastAsia"/>
          <w:sz w:val="24"/>
        </w:rPr>
        <w:t>m</w:t>
      </w:r>
      <w:r w:rsidR="006D06E9">
        <w:rPr>
          <w:rFonts w:hint="eastAsia"/>
          <w:sz w:val="24"/>
        </w:rPr>
        <w:t>着色问题。</w:t>
      </w:r>
    </w:p>
    <w:p w14:paraId="364ACDD8" w14:textId="0D702AB9" w:rsidR="003A49F1" w:rsidRDefault="003B0FFD" w:rsidP="00EA4E6D">
      <w:pPr>
        <w:ind w:firstLine="420"/>
        <w:jc w:val="left"/>
        <w:rPr>
          <w:sz w:val="24"/>
        </w:rPr>
      </w:pPr>
      <w:r>
        <w:rPr>
          <w:rFonts w:hint="eastAsia"/>
          <w:sz w:val="24"/>
        </w:rPr>
        <w:t>书中自有颜如玉，书中自有黄金屋。读书明智，去心猿意马。</w:t>
      </w:r>
      <w:r w:rsidR="00920103">
        <w:rPr>
          <w:rFonts w:hint="eastAsia"/>
          <w:sz w:val="24"/>
        </w:rPr>
        <w:t>在学习方法上，对于初学者来说，看视频也许效率更好，</w:t>
      </w:r>
      <w:r w:rsidR="00DE0C69">
        <w:rPr>
          <w:rFonts w:hint="eastAsia"/>
          <w:sz w:val="24"/>
        </w:rPr>
        <w:t>视频的互动信息量远远高于书籍。</w:t>
      </w:r>
      <w:r w:rsidR="00920103">
        <w:rPr>
          <w:rFonts w:hint="eastAsia"/>
          <w:sz w:val="24"/>
        </w:rPr>
        <w:t>因为书籍啃不动，缺少大</w:t>
      </w:r>
      <w:r w:rsidR="00920103">
        <w:rPr>
          <w:rFonts w:hint="eastAsia"/>
          <w:sz w:val="24"/>
        </w:rPr>
        <w:lastRenderedPageBreak/>
        <w:t>量的基础知识</w:t>
      </w:r>
      <w:r w:rsidR="002C6477">
        <w:rPr>
          <w:rFonts w:hint="eastAsia"/>
          <w:sz w:val="24"/>
        </w:rPr>
        <w:t>，不能</w:t>
      </w:r>
      <w:r w:rsidR="00313A3B">
        <w:rPr>
          <w:rFonts w:hint="eastAsia"/>
          <w:sz w:val="24"/>
        </w:rPr>
        <w:t>触</w:t>
      </w:r>
      <w:r w:rsidR="002C6477">
        <w:rPr>
          <w:rFonts w:hint="eastAsia"/>
          <w:sz w:val="24"/>
        </w:rPr>
        <w:t>类旁通。</w:t>
      </w:r>
      <w:r w:rsidR="00DF4A32">
        <w:rPr>
          <w:rFonts w:hint="eastAsia"/>
          <w:sz w:val="24"/>
        </w:rPr>
        <w:t>但书籍的知识是</w:t>
      </w:r>
      <w:r w:rsidR="003B3DFB">
        <w:rPr>
          <w:rFonts w:hint="eastAsia"/>
          <w:sz w:val="24"/>
        </w:rPr>
        <w:t>作者</w:t>
      </w:r>
      <w:r w:rsidR="00DF4A32">
        <w:rPr>
          <w:rFonts w:hint="eastAsia"/>
          <w:sz w:val="24"/>
        </w:rPr>
        <w:t>数年乃至数十年的结晶呀，质量相当的高。</w:t>
      </w:r>
      <w:r w:rsidR="00A304BA">
        <w:rPr>
          <w:rFonts w:hint="eastAsia"/>
          <w:sz w:val="24"/>
        </w:rPr>
        <w:t>等有了相关基础知识，</w:t>
      </w:r>
      <w:r w:rsidR="00CF626F">
        <w:rPr>
          <w:rFonts w:hint="eastAsia"/>
          <w:sz w:val="24"/>
        </w:rPr>
        <w:t>看书也许就能一看就懂，不用头皮发麻，哈哈。</w:t>
      </w:r>
      <w:r w:rsidR="005D4DE7">
        <w:rPr>
          <w:rFonts w:hint="eastAsia"/>
          <w:sz w:val="24"/>
        </w:rPr>
        <w:t>对于高手来说，两者并无多大区别，也许书籍更快一点，能够达到一扫而过的水平，将书籍当作知识储备仓，需要的时候搜寻目录，翻看相关知识点，因为有大量知识在，</w:t>
      </w:r>
      <w:r w:rsidR="00F90697">
        <w:rPr>
          <w:rFonts w:hint="eastAsia"/>
          <w:sz w:val="24"/>
        </w:rPr>
        <w:t>捡起来的速度是非常快的。所以心得体会什么的，真的需要去做做笔记，这是相当重要的。推荐：为知笔记、</w:t>
      </w:r>
      <w:r w:rsidR="004F1A5A">
        <w:rPr>
          <w:rFonts w:hint="eastAsia"/>
          <w:sz w:val="24"/>
        </w:rPr>
        <w:t>印象笔记。</w:t>
      </w:r>
    </w:p>
    <w:p w14:paraId="2323C2D7" w14:textId="2B7DD0B3" w:rsidR="00F77A86" w:rsidRDefault="00F77A86" w:rsidP="00EA4E6D">
      <w:pPr>
        <w:ind w:firstLine="420"/>
        <w:jc w:val="left"/>
        <w:rPr>
          <w:rFonts w:hint="eastAsia"/>
          <w:sz w:val="24"/>
        </w:rPr>
      </w:pPr>
      <w:r>
        <w:rPr>
          <w:rFonts w:hint="eastAsia"/>
          <w:sz w:val="24"/>
        </w:rPr>
        <w:t>最后希望自己能够坚持读书，坚持学习，加油。</w:t>
      </w:r>
    </w:p>
    <w:p w14:paraId="4B954B40" w14:textId="77777777" w:rsidR="00BD3493" w:rsidRPr="004369F8" w:rsidRDefault="00BD3493" w:rsidP="00EA4E6D">
      <w:pPr>
        <w:ind w:firstLine="420"/>
        <w:jc w:val="left"/>
        <w:rPr>
          <w:rFonts w:hint="eastAsia"/>
          <w:sz w:val="24"/>
        </w:rPr>
      </w:pPr>
    </w:p>
    <w:sectPr w:rsidR="00BD3493" w:rsidRPr="004369F8" w:rsidSect="00CA1550">
      <w:headerReference w:type="default" r:id="rId7"/>
      <w:footerReference w:type="default" r:id="rId8"/>
      <w:pgSz w:w="11906" w:h="16838"/>
      <w:pgMar w:top="1440" w:right="1134" w:bottom="1440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772159" w14:textId="77777777" w:rsidR="00E86CE5" w:rsidRDefault="00E86CE5" w:rsidP="00B4763F">
      <w:r>
        <w:separator/>
      </w:r>
    </w:p>
  </w:endnote>
  <w:endnote w:type="continuationSeparator" w:id="0">
    <w:p w14:paraId="4C18DFA0" w14:textId="77777777" w:rsidR="00E86CE5" w:rsidRDefault="00E86CE5" w:rsidP="00B47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8A6B2C" w14:textId="77777777" w:rsidR="002F7A6E" w:rsidRDefault="00792526" w:rsidP="00CA1550">
    <w:pPr>
      <w:pStyle w:val="a5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AF1716" w14:textId="77777777" w:rsidR="00E86CE5" w:rsidRDefault="00E86CE5" w:rsidP="00B4763F">
      <w:r>
        <w:separator/>
      </w:r>
    </w:p>
  </w:footnote>
  <w:footnote w:type="continuationSeparator" w:id="0">
    <w:p w14:paraId="202C9853" w14:textId="77777777" w:rsidR="00E86CE5" w:rsidRDefault="00E86CE5" w:rsidP="00B47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8E6E18" w14:textId="77777777" w:rsidR="002F7A6E" w:rsidRDefault="00792526" w:rsidP="00CA1550">
    <w:pPr>
      <w:pStyle w:val="a3"/>
      <w:jc w:val="both"/>
    </w:pPr>
    <w:r>
      <w:rPr>
        <w:rFonts w:hint="eastAsia"/>
      </w:rPr>
      <w:t>实验报告</w:t>
    </w:r>
    <w:r>
      <w:rPr>
        <w:rFonts w:hint="eastAsia"/>
      </w:rPr>
      <w:tab/>
      <w:t xml:space="preserve">            </w:t>
    </w:r>
    <w:r>
      <w:rPr>
        <w:rFonts w:hint="eastAsia"/>
      </w:rPr>
      <w:t>杭州师范大学国际服务工程学院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学生用表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C13D17"/>
    <w:multiLevelType w:val="hybridMultilevel"/>
    <w:tmpl w:val="5E3E0E24"/>
    <w:lvl w:ilvl="0" w:tplc="3F9A46B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681239"/>
    <w:multiLevelType w:val="hybridMultilevel"/>
    <w:tmpl w:val="1AEAE98A"/>
    <w:lvl w:ilvl="0" w:tplc="EFF2AB8C">
      <w:start w:val="1"/>
      <w:numFmt w:val="decimal"/>
      <w:pStyle w:val="1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8CD6F14"/>
    <w:multiLevelType w:val="hybridMultilevel"/>
    <w:tmpl w:val="07EA0BB8"/>
    <w:lvl w:ilvl="0" w:tplc="7158C0FC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5E66379"/>
    <w:multiLevelType w:val="hybridMultilevel"/>
    <w:tmpl w:val="B35429D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B950AA1"/>
    <w:multiLevelType w:val="hybridMultilevel"/>
    <w:tmpl w:val="AB102AC4"/>
    <w:lvl w:ilvl="0" w:tplc="0BF88856">
      <w:start w:val="1"/>
      <w:numFmt w:val="decimal"/>
      <w:lvlText w:val="%1）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F3B36"/>
    <w:rsid w:val="00002890"/>
    <w:rsid w:val="000527E3"/>
    <w:rsid w:val="00080411"/>
    <w:rsid w:val="000A457A"/>
    <w:rsid w:val="000C7DC1"/>
    <w:rsid w:val="000F1450"/>
    <w:rsid w:val="000F7015"/>
    <w:rsid w:val="00137A70"/>
    <w:rsid w:val="00145479"/>
    <w:rsid w:val="001531AB"/>
    <w:rsid w:val="001A4CF2"/>
    <w:rsid w:val="00214C9D"/>
    <w:rsid w:val="002224B5"/>
    <w:rsid w:val="00230AF9"/>
    <w:rsid w:val="00236571"/>
    <w:rsid w:val="00251ABF"/>
    <w:rsid w:val="002B05B4"/>
    <w:rsid w:val="002C6477"/>
    <w:rsid w:val="002F3B36"/>
    <w:rsid w:val="00313A3B"/>
    <w:rsid w:val="0032270B"/>
    <w:rsid w:val="00333371"/>
    <w:rsid w:val="003A49F1"/>
    <w:rsid w:val="003B0FFD"/>
    <w:rsid w:val="003B3DFB"/>
    <w:rsid w:val="003B5D97"/>
    <w:rsid w:val="003C2C40"/>
    <w:rsid w:val="003D7E68"/>
    <w:rsid w:val="00411C91"/>
    <w:rsid w:val="0041394F"/>
    <w:rsid w:val="004369F8"/>
    <w:rsid w:val="00453AE2"/>
    <w:rsid w:val="004C096C"/>
    <w:rsid w:val="004D50A1"/>
    <w:rsid w:val="004F1A5A"/>
    <w:rsid w:val="005058DB"/>
    <w:rsid w:val="00546CA2"/>
    <w:rsid w:val="0058744F"/>
    <w:rsid w:val="005C1F31"/>
    <w:rsid w:val="005D4DE7"/>
    <w:rsid w:val="006336E2"/>
    <w:rsid w:val="006816B6"/>
    <w:rsid w:val="00692FDE"/>
    <w:rsid w:val="006A4D84"/>
    <w:rsid w:val="006D06E9"/>
    <w:rsid w:val="00706E13"/>
    <w:rsid w:val="00713C8A"/>
    <w:rsid w:val="00736146"/>
    <w:rsid w:val="00792526"/>
    <w:rsid w:val="007B59B4"/>
    <w:rsid w:val="007D7DAE"/>
    <w:rsid w:val="007F1959"/>
    <w:rsid w:val="00837FF5"/>
    <w:rsid w:val="008835C4"/>
    <w:rsid w:val="008E224D"/>
    <w:rsid w:val="008E22D3"/>
    <w:rsid w:val="00920103"/>
    <w:rsid w:val="00933066"/>
    <w:rsid w:val="009F6A15"/>
    <w:rsid w:val="00A304BA"/>
    <w:rsid w:val="00AA65BA"/>
    <w:rsid w:val="00AC5946"/>
    <w:rsid w:val="00B201E4"/>
    <w:rsid w:val="00B31585"/>
    <w:rsid w:val="00B4763F"/>
    <w:rsid w:val="00B640B1"/>
    <w:rsid w:val="00BD1AC7"/>
    <w:rsid w:val="00BD3493"/>
    <w:rsid w:val="00BD3B3C"/>
    <w:rsid w:val="00C063B6"/>
    <w:rsid w:val="00C63970"/>
    <w:rsid w:val="00C672C0"/>
    <w:rsid w:val="00CA7643"/>
    <w:rsid w:val="00CB5CD4"/>
    <w:rsid w:val="00CF626F"/>
    <w:rsid w:val="00D06FC4"/>
    <w:rsid w:val="00D121C3"/>
    <w:rsid w:val="00DC4B29"/>
    <w:rsid w:val="00DE0C69"/>
    <w:rsid w:val="00DE60C6"/>
    <w:rsid w:val="00DF4A32"/>
    <w:rsid w:val="00DF752C"/>
    <w:rsid w:val="00E05377"/>
    <w:rsid w:val="00E234F4"/>
    <w:rsid w:val="00E70B49"/>
    <w:rsid w:val="00E86CE5"/>
    <w:rsid w:val="00EA4E6D"/>
    <w:rsid w:val="00EB0328"/>
    <w:rsid w:val="00F069AD"/>
    <w:rsid w:val="00F64C3F"/>
    <w:rsid w:val="00F77A86"/>
    <w:rsid w:val="00F90697"/>
    <w:rsid w:val="00FE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ED263C"/>
  <w15:chartTrackingRefBased/>
  <w15:docId w15:val="{BE5AA5B9-8972-4634-BC9F-49A3DB6D0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63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autoRedefine/>
    <w:qFormat/>
    <w:rsid w:val="00B4763F"/>
    <w:pPr>
      <w:keepNext/>
      <w:keepLines/>
      <w:numPr>
        <w:numId w:val="1"/>
      </w:numPr>
      <w:spacing w:before="120" w:after="240"/>
      <w:outlineLvl w:val="0"/>
    </w:pPr>
    <w:rPr>
      <w:b/>
      <w:bCs/>
      <w:kern w:val="44"/>
      <w:sz w:val="32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B476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B4763F"/>
    <w:rPr>
      <w:sz w:val="18"/>
      <w:szCs w:val="18"/>
    </w:rPr>
  </w:style>
  <w:style w:type="paragraph" w:styleId="a5">
    <w:name w:val="footer"/>
    <w:basedOn w:val="a"/>
    <w:link w:val="a6"/>
    <w:unhideWhenUsed/>
    <w:rsid w:val="00B476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B4763F"/>
    <w:rPr>
      <w:sz w:val="18"/>
      <w:szCs w:val="18"/>
    </w:rPr>
  </w:style>
  <w:style w:type="character" w:customStyle="1" w:styleId="10">
    <w:name w:val="标题 1 字符"/>
    <w:basedOn w:val="a0"/>
    <w:link w:val="1"/>
    <w:rsid w:val="00B4763F"/>
    <w:rPr>
      <w:rFonts w:ascii="Times New Roman" w:eastAsia="宋体" w:hAnsi="Times New Roman" w:cs="Times New Roman"/>
      <w:b/>
      <w:bCs/>
      <w:kern w:val="44"/>
      <w:sz w:val="32"/>
      <w:szCs w:val="44"/>
    </w:rPr>
  </w:style>
  <w:style w:type="character" w:styleId="a7">
    <w:name w:val="Hyperlink"/>
    <w:uiPriority w:val="99"/>
    <w:unhideWhenUsed/>
    <w:rsid w:val="00B4763F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B4763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志雄 林</dc:creator>
  <cp:keywords/>
  <dc:description/>
  <cp:lastModifiedBy>志雄 林</cp:lastModifiedBy>
  <cp:revision>92</cp:revision>
  <dcterms:created xsi:type="dcterms:W3CDTF">2020-05-13T03:11:00Z</dcterms:created>
  <dcterms:modified xsi:type="dcterms:W3CDTF">2020-06-04T00:34:00Z</dcterms:modified>
</cp:coreProperties>
</file>