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C9B6" w14:textId="429FC9B2" w:rsidR="00211637" w:rsidRPr="00575D0F" w:rsidRDefault="00211637" w:rsidP="00211637">
      <w:p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尊德義</w:t>
      </w:r>
      <w:proofErr w:type="gramEnd"/>
    </w:p>
    <w:p w14:paraId="070979D3" w14:textId="77777777" w:rsidR="00F9088A" w:rsidRPr="00575D0F" w:rsidRDefault="00F9088A" w:rsidP="00211637">
      <w:pPr>
        <w:rPr>
          <w:rFonts w:asciiTheme="majorEastAsia" w:eastAsiaTheme="majorEastAsia" w:hAnsiTheme="majorEastAsia"/>
        </w:rPr>
      </w:pPr>
    </w:p>
    <w:p w14:paraId="27777095" w14:textId="76E097D8" w:rsidR="00211637" w:rsidRPr="00575D0F" w:rsidRDefault="00211637" w:rsidP="00211637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575D0F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7A0C39A6" w14:textId="0B21EC0F" w:rsidR="00F91599" w:rsidRPr="00575D0F" w:rsidRDefault="00F91599" w:rsidP="004B3919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整理者：</w:t>
      </w:r>
      <w:r w:rsidR="006B09F7" w:rsidRPr="00575D0F">
        <w:rPr>
          <w:rFonts w:asciiTheme="majorEastAsia" w:eastAsiaTheme="majorEastAsia" w:hAnsiTheme="majorEastAsia" w:hint="eastAsia"/>
        </w:rPr>
        <w:t>（分為1</w:t>
      </w:r>
      <w:r w:rsidR="006B09F7" w:rsidRPr="00575D0F">
        <w:rPr>
          <w:rFonts w:asciiTheme="majorEastAsia" w:eastAsiaTheme="majorEastAsia" w:hAnsiTheme="majorEastAsia"/>
        </w:rPr>
        <w:t>1</w:t>
      </w:r>
      <w:r w:rsidR="006B09F7" w:rsidRPr="00575D0F">
        <w:rPr>
          <w:rFonts w:asciiTheme="majorEastAsia" w:eastAsiaTheme="majorEastAsia" w:hAnsiTheme="majorEastAsia" w:hint="eastAsia"/>
        </w:rPr>
        <w:t>個編聯組）</w:t>
      </w:r>
      <w:r w:rsidRPr="00575D0F">
        <w:rPr>
          <w:rFonts w:asciiTheme="majorEastAsia" w:eastAsiaTheme="majorEastAsia" w:hAnsiTheme="majorEastAsia" w:hint="eastAsia"/>
        </w:rPr>
        <w:t>1；2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</w:t>
      </w:r>
      <w:r w:rsidR="00001CFE" w:rsidRPr="00575D0F">
        <w:rPr>
          <w:rFonts w:asciiTheme="majorEastAsia" w:eastAsiaTheme="majorEastAsia" w:hAnsiTheme="majorEastAsia" w:hint="eastAsia"/>
        </w:rPr>
        <w:t>+4+</w:t>
      </w:r>
      <w:r w:rsidR="006B09F7" w:rsidRPr="00575D0F">
        <w:rPr>
          <w:rFonts w:asciiTheme="majorEastAsia" w:eastAsiaTheme="majorEastAsia" w:hAnsiTheme="majorEastAsia"/>
        </w:rPr>
        <w:t>5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6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7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8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9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10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11</w:t>
      </w:r>
      <w:r w:rsidRPr="00575D0F">
        <w:rPr>
          <w:rFonts w:asciiTheme="majorEastAsia" w:eastAsiaTheme="majorEastAsia" w:hAnsiTheme="majorEastAsia" w:hint="eastAsia"/>
        </w:rPr>
        <w:t>；1</w:t>
      </w:r>
      <w:r w:rsidRPr="00575D0F">
        <w:rPr>
          <w:rFonts w:asciiTheme="majorEastAsia" w:eastAsiaTheme="majorEastAsia" w:hAnsiTheme="majorEastAsia"/>
        </w:rPr>
        <w:t>2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13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14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15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16</w:t>
      </w:r>
      <w:r w:rsidRPr="00575D0F">
        <w:rPr>
          <w:rFonts w:asciiTheme="majorEastAsia" w:eastAsiaTheme="majorEastAsia" w:hAnsiTheme="majorEastAsia" w:hint="eastAsia"/>
        </w:rPr>
        <w:t>；1</w:t>
      </w:r>
      <w:r w:rsidRPr="00575D0F">
        <w:rPr>
          <w:rFonts w:asciiTheme="majorEastAsia" w:eastAsiaTheme="majorEastAsia" w:hAnsiTheme="majorEastAsia"/>
        </w:rPr>
        <w:t>7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18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19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20</w:t>
      </w:r>
      <w:r w:rsidRPr="00575D0F">
        <w:rPr>
          <w:rFonts w:asciiTheme="majorEastAsia" w:eastAsiaTheme="majorEastAsia" w:hAnsiTheme="majorEastAsia" w:hint="eastAsia"/>
        </w:rPr>
        <w:t>；2</w:t>
      </w:r>
      <w:r w:rsidRPr="00575D0F">
        <w:rPr>
          <w:rFonts w:asciiTheme="majorEastAsia" w:eastAsiaTheme="majorEastAsia" w:hAnsiTheme="majorEastAsia"/>
        </w:rPr>
        <w:t>1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22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23</w:t>
      </w:r>
      <w:r w:rsidRPr="00575D0F">
        <w:rPr>
          <w:rFonts w:asciiTheme="majorEastAsia" w:eastAsiaTheme="majorEastAsia" w:hAnsiTheme="majorEastAsia" w:hint="eastAsia"/>
        </w:rPr>
        <w:t>；2</w:t>
      </w:r>
      <w:r w:rsidRPr="00575D0F">
        <w:rPr>
          <w:rFonts w:asciiTheme="majorEastAsia" w:eastAsiaTheme="majorEastAsia" w:hAnsiTheme="majorEastAsia"/>
        </w:rPr>
        <w:t>4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25</w:t>
      </w:r>
      <w:r w:rsidRPr="00575D0F">
        <w:rPr>
          <w:rFonts w:asciiTheme="majorEastAsia" w:eastAsiaTheme="majorEastAsia" w:hAnsiTheme="majorEastAsia" w:hint="eastAsia"/>
        </w:rPr>
        <w:t>；2</w:t>
      </w:r>
      <w:r w:rsidRPr="00575D0F">
        <w:rPr>
          <w:rFonts w:asciiTheme="majorEastAsia" w:eastAsiaTheme="majorEastAsia" w:hAnsiTheme="majorEastAsia"/>
        </w:rPr>
        <w:t>6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27</w:t>
      </w:r>
      <w:r w:rsidRPr="00575D0F">
        <w:rPr>
          <w:rFonts w:asciiTheme="majorEastAsia" w:eastAsiaTheme="majorEastAsia" w:hAnsiTheme="majorEastAsia" w:hint="eastAsia"/>
        </w:rPr>
        <w:t>；2</w:t>
      </w:r>
      <w:r w:rsidRPr="00575D0F">
        <w:rPr>
          <w:rFonts w:asciiTheme="majorEastAsia" w:eastAsiaTheme="majorEastAsia" w:hAnsiTheme="majorEastAsia"/>
        </w:rPr>
        <w:t>8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29</w:t>
      </w:r>
      <w:r w:rsidRPr="00575D0F">
        <w:rPr>
          <w:rFonts w:asciiTheme="majorEastAsia" w:eastAsiaTheme="majorEastAsia" w:hAnsiTheme="majorEastAsia" w:hint="eastAsia"/>
        </w:rPr>
        <w:t>；3</w:t>
      </w:r>
      <w:r w:rsidRPr="00575D0F">
        <w:rPr>
          <w:rFonts w:asciiTheme="majorEastAsia" w:eastAsiaTheme="majorEastAsia" w:hAnsiTheme="majorEastAsia"/>
        </w:rPr>
        <w:t>0</w:t>
      </w:r>
      <w:r w:rsidRPr="00575D0F">
        <w:rPr>
          <w:rFonts w:asciiTheme="majorEastAsia" w:eastAsiaTheme="majorEastAsia" w:hAnsiTheme="majorEastAsia" w:hint="eastAsia"/>
        </w:rPr>
        <w:t>；3</w:t>
      </w:r>
      <w:r w:rsidRPr="00575D0F">
        <w:rPr>
          <w:rFonts w:asciiTheme="majorEastAsia" w:eastAsiaTheme="majorEastAsia" w:hAnsiTheme="majorEastAsia"/>
        </w:rPr>
        <w:t>1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32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33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34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35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36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="006B09F7" w:rsidRPr="00575D0F">
        <w:rPr>
          <w:rFonts w:asciiTheme="majorEastAsia" w:eastAsiaTheme="majorEastAsia" w:hAnsiTheme="majorEastAsia"/>
        </w:rPr>
        <w:t>37</w:t>
      </w:r>
      <w:r w:rsidR="00001CFE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38</w:t>
      </w:r>
      <w:r w:rsidRPr="00575D0F">
        <w:rPr>
          <w:rFonts w:asciiTheme="majorEastAsia" w:eastAsiaTheme="majorEastAsia" w:hAnsiTheme="majorEastAsia" w:hint="eastAsia"/>
        </w:rPr>
        <w:t>；3</w:t>
      </w:r>
      <w:r w:rsidRPr="00575D0F">
        <w:rPr>
          <w:rFonts w:asciiTheme="majorEastAsia" w:eastAsiaTheme="majorEastAsia" w:hAnsiTheme="majorEastAsia"/>
        </w:rPr>
        <w:t>9</w:t>
      </w:r>
      <w:r w:rsidR="006B09F7" w:rsidRPr="00575D0F">
        <w:rPr>
          <w:rFonts w:asciiTheme="majorEastAsia" w:eastAsiaTheme="majorEastAsia" w:hAnsiTheme="majorEastAsia" w:hint="eastAsia"/>
        </w:rPr>
        <w:t>。</w:t>
      </w:r>
    </w:p>
    <w:p w14:paraId="1425A82C" w14:textId="2C6102C3" w:rsidR="006B09F7" w:rsidRPr="00575D0F" w:rsidRDefault="006B09F7" w:rsidP="006B09F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李零</w:t>
      </w:r>
      <w:proofErr w:type="gramStart"/>
      <w:r w:rsidRPr="00575D0F">
        <w:rPr>
          <w:rFonts w:asciiTheme="majorEastAsia" w:eastAsiaTheme="majorEastAsia" w:hAnsiTheme="majorEastAsia" w:hint="eastAsia"/>
        </w:rPr>
        <w:t>1999</w:t>
      </w:r>
      <w:proofErr w:type="gramEnd"/>
      <w:r w:rsidRPr="00575D0F">
        <w:rPr>
          <w:rFonts w:asciiTheme="majorEastAsia" w:eastAsiaTheme="majorEastAsia" w:hAnsiTheme="majorEastAsia" w:hint="eastAsia"/>
        </w:rPr>
        <w:t>：</w:t>
      </w:r>
      <w:r w:rsidRPr="00575D0F">
        <w:rPr>
          <w:rFonts w:asciiTheme="majorEastAsia" w:eastAsiaTheme="majorEastAsia" w:hAnsiTheme="majorEastAsia" w:hint="eastAsia"/>
          <w:lang w:eastAsia="zh-CN"/>
        </w:rPr>
        <w:t>1</w:t>
      </w:r>
      <w:r w:rsidRPr="00575D0F">
        <w:rPr>
          <w:rFonts w:asciiTheme="majorEastAsia" w:eastAsiaTheme="majorEastAsia" w:hAnsiTheme="majorEastAsia"/>
        </w:rPr>
        <w:t>+2+3+4+5+6+7+8</w:t>
      </w:r>
      <w:proofErr w:type="gramStart"/>
      <w:r w:rsidRPr="00575D0F">
        <w:rPr>
          <w:rFonts w:asciiTheme="majorEastAsia" w:eastAsiaTheme="majorEastAsia" w:hAnsiTheme="majorEastAsia"/>
        </w:rPr>
        <w:t>+9+10+11+28+29+31+32+33+34+35+36+37+38+17+18+19+20+21+22</w:t>
      </w:r>
      <w:proofErr w:type="gramEnd"/>
      <w:r w:rsidRPr="00575D0F">
        <w:rPr>
          <w:rFonts w:asciiTheme="majorEastAsia" w:eastAsiaTheme="majorEastAsia" w:hAnsiTheme="majorEastAsia"/>
        </w:rPr>
        <w:t>+23+24+25+</w:t>
      </w:r>
      <w:proofErr w:type="gramStart"/>
      <w:r w:rsidRPr="00575D0F">
        <w:rPr>
          <w:rFonts w:asciiTheme="majorEastAsia" w:eastAsiaTheme="majorEastAsia" w:hAnsiTheme="majorEastAsia"/>
        </w:rPr>
        <w:t>26</w:t>
      </w:r>
      <w:proofErr w:type="gramEnd"/>
      <w:r w:rsidRPr="00575D0F">
        <w:rPr>
          <w:rFonts w:asciiTheme="majorEastAsia" w:eastAsiaTheme="majorEastAsia" w:hAnsiTheme="majorEastAsia"/>
        </w:rPr>
        <w:t>+27+12+13+14+15+16+30+39</w:t>
      </w:r>
    </w:p>
    <w:p w14:paraId="14D5227F" w14:textId="4BDA9592" w:rsidR="006B09F7" w:rsidRPr="00575D0F" w:rsidRDefault="00623DAD" w:rsidP="006B09F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周鳳五、林素清1</w:t>
      </w:r>
      <w:r w:rsidRPr="00575D0F">
        <w:rPr>
          <w:rFonts w:asciiTheme="majorEastAsia" w:eastAsiaTheme="majorEastAsia" w:hAnsiTheme="majorEastAsia"/>
        </w:rPr>
        <w:t>999</w:t>
      </w:r>
      <w:r w:rsidRPr="00575D0F">
        <w:rPr>
          <w:rFonts w:asciiTheme="majorEastAsia" w:eastAsiaTheme="majorEastAsia" w:hAnsiTheme="majorEastAsia" w:hint="eastAsia"/>
        </w:rPr>
        <w:t>：</w:t>
      </w:r>
    </w:p>
    <w:p w14:paraId="3DD3A5BC" w14:textId="00835C39" w:rsidR="006B09F7" w:rsidRPr="00575D0F" w:rsidRDefault="006B09F7" w:rsidP="006B09F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/>
        </w:rPr>
        <w:t>1+2+3+4+5+6+7+8+9+10+11+30+31+32+33+34+35+36+37+38+21+22+23+28+29+39+17+18+19+20+24+25+26+27+12+13+14+15+16</w:t>
      </w:r>
    </w:p>
    <w:p w14:paraId="3A86D500" w14:textId="1B11E5AF" w:rsidR="006B09F7" w:rsidRPr="00575D0F" w:rsidRDefault="006B09F7" w:rsidP="006B09F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王博</w:t>
      </w:r>
      <w:r w:rsidRPr="00575D0F">
        <w:rPr>
          <w:rFonts w:asciiTheme="majorEastAsia" w:eastAsiaTheme="majorEastAsia" w:hAnsiTheme="majorEastAsia"/>
        </w:rPr>
        <w:t>2000</w:t>
      </w:r>
      <w:r w:rsidRPr="00575D0F">
        <w:rPr>
          <w:rFonts w:asciiTheme="majorEastAsia" w:eastAsiaTheme="majorEastAsia" w:hAnsiTheme="majorEastAsia" w:hint="eastAsia"/>
        </w:rPr>
        <w:t>：（對原編聯有三處調整意見）一、</w:t>
      </w:r>
      <w:r w:rsidRPr="00575D0F">
        <w:rPr>
          <w:rFonts w:asciiTheme="majorEastAsia" w:eastAsiaTheme="majorEastAsia" w:hAnsiTheme="majorEastAsia"/>
        </w:rPr>
        <w:t>29+31</w:t>
      </w:r>
      <w:r w:rsidRPr="00575D0F">
        <w:rPr>
          <w:rFonts w:asciiTheme="majorEastAsia" w:eastAsiaTheme="majorEastAsia" w:hAnsiTheme="majorEastAsia" w:hint="eastAsia"/>
        </w:rPr>
        <w:t>；二、27+12；三、16+21</w:t>
      </w:r>
    </w:p>
    <w:p w14:paraId="611C0D4A" w14:textId="63661A31" w:rsidR="006B09F7" w:rsidRPr="00575D0F" w:rsidRDefault="006B09F7" w:rsidP="006B09F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陳偉2000：</w:t>
      </w:r>
    </w:p>
    <w:p w14:paraId="7B5E1A52" w14:textId="77777777" w:rsidR="006B09F7" w:rsidRPr="00575D0F" w:rsidRDefault="006B09F7" w:rsidP="006B09F7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改篇名為《賞刑》</w:t>
      </w:r>
    </w:p>
    <w:p w14:paraId="3FBB9022" w14:textId="77777777" w:rsidR="002027FC" w:rsidRPr="00575D0F" w:rsidRDefault="006B09F7" w:rsidP="002027FC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/>
        </w:rPr>
        <w:t>2+3+4+5+6+7+8+9+10+11+26+27+12+13+14+15+16+28+29+30+24+25+31+32+33+34+3S+36+37+38+39+17+18+19+20+21+22+23+</w:t>
      </w:r>
      <w:r w:rsidRPr="00575D0F">
        <w:rPr>
          <w:rFonts w:asciiTheme="majorEastAsia" w:eastAsiaTheme="majorEastAsia" w:hAnsiTheme="majorEastAsia" w:hint="eastAsia"/>
        </w:rPr>
        <w:t>《六德》</w:t>
      </w:r>
      <w:r w:rsidRPr="00575D0F">
        <w:rPr>
          <w:rFonts w:asciiTheme="majorEastAsia" w:eastAsiaTheme="majorEastAsia" w:hAnsiTheme="majorEastAsia"/>
        </w:rPr>
        <w:t>49</w:t>
      </w:r>
    </w:p>
    <w:p w14:paraId="47DC5232" w14:textId="77777777" w:rsidR="002027FC" w:rsidRPr="00575D0F" w:rsidRDefault="002027FC" w:rsidP="002027FC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1）</w:t>
      </w:r>
      <w:r w:rsidR="006B09F7" w:rsidRPr="00575D0F">
        <w:rPr>
          <w:rFonts w:asciiTheme="majorEastAsia" w:eastAsiaTheme="majorEastAsia" w:hAnsiTheme="majorEastAsia" w:hint="eastAsia"/>
        </w:rPr>
        <w:t>尊2至尊11原為一組，尊11為該組末簡，最後數字讀作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善取人乃從之，上也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，語義不明。與此同時，尊26、尊27為一組，起首說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不以嗜欲害其義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，語氣</w:t>
      </w:r>
      <w:r w:rsidRPr="00575D0F">
        <w:rPr>
          <w:rFonts w:asciiTheme="majorEastAsia" w:eastAsiaTheme="majorEastAsia" w:hAnsiTheme="majorEastAsia" w:hint="eastAsia"/>
        </w:rPr>
        <w:t>突兀</w:t>
      </w:r>
      <w:r w:rsidR="006B09F7" w:rsidRPr="00575D0F">
        <w:rPr>
          <w:rFonts w:asciiTheme="majorEastAsia" w:eastAsiaTheme="majorEastAsia" w:hAnsiTheme="majorEastAsia" w:hint="eastAsia"/>
        </w:rPr>
        <w:t>，又缺少主語。</w:t>
      </w:r>
      <w:r w:rsidRPr="00575D0F">
        <w:rPr>
          <w:rFonts w:asciiTheme="majorEastAsia" w:eastAsiaTheme="majorEastAsia" w:hAnsiTheme="majorEastAsia" w:hint="eastAsia"/>
        </w:rPr>
        <w:t>合併</w:t>
      </w:r>
      <w:r w:rsidR="006B09F7" w:rsidRPr="00575D0F">
        <w:rPr>
          <w:rFonts w:asciiTheme="majorEastAsia" w:eastAsiaTheme="majorEastAsia" w:hAnsiTheme="majorEastAsia" w:hint="eastAsia"/>
        </w:rPr>
        <w:t>觀之，顯然應將尊26、尊27接</w:t>
      </w:r>
      <w:r w:rsidRPr="00575D0F">
        <w:rPr>
          <w:rFonts w:asciiTheme="majorEastAsia" w:eastAsiaTheme="majorEastAsia" w:hAnsiTheme="majorEastAsia" w:hint="eastAsia"/>
        </w:rPr>
        <w:t>於</w:t>
      </w:r>
      <w:r w:rsidR="006B09F7" w:rsidRPr="00575D0F">
        <w:rPr>
          <w:rFonts w:asciiTheme="majorEastAsia" w:eastAsiaTheme="majorEastAsia" w:hAnsiTheme="majorEastAsia" w:hint="eastAsia"/>
        </w:rPr>
        <w:t>尊11之後，而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上也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當改屬下讀。簡文中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上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為主語，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也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是所謂句中表示提示的助詞。《論語</w:t>
      </w:r>
      <w:r w:rsidRPr="00575D0F">
        <w:rPr>
          <w:rFonts w:asciiTheme="majorEastAsia" w:eastAsiaTheme="majorEastAsia" w:hAnsiTheme="majorEastAsia" w:hint="eastAsia"/>
        </w:rPr>
        <w:t>·</w:t>
      </w:r>
      <w:r w:rsidR="006B09F7" w:rsidRPr="00575D0F">
        <w:rPr>
          <w:rFonts w:asciiTheme="majorEastAsia" w:eastAsiaTheme="majorEastAsia" w:hAnsiTheme="majorEastAsia" w:hint="eastAsia"/>
        </w:rPr>
        <w:t>公治長》：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賜也何敢望回。回也聞一以知十，賜也聞一以知二。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簡文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也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字用法與此相同</w:t>
      </w:r>
      <w:r w:rsidRPr="00575D0F">
        <w:rPr>
          <w:rFonts w:asciiTheme="majorEastAsia" w:eastAsiaTheme="majorEastAsia" w:hAnsiTheme="majorEastAsia" w:hint="eastAsia"/>
        </w:rPr>
        <w:t>。</w:t>
      </w:r>
    </w:p>
    <w:p w14:paraId="1B281D43" w14:textId="77777777" w:rsidR="002027FC" w:rsidRPr="00575D0F" w:rsidRDefault="006B09F7" w:rsidP="002027FC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2</w:t>
      </w:r>
      <w:r w:rsidR="002027FC" w:rsidRPr="00575D0F">
        <w:rPr>
          <w:rFonts w:asciiTheme="majorEastAsia" w:eastAsiaTheme="majorEastAsia" w:hAnsiTheme="majorEastAsia" w:hint="eastAsia"/>
        </w:rPr>
        <w:t>）</w:t>
      </w:r>
      <w:r w:rsidRPr="00575D0F">
        <w:rPr>
          <w:rFonts w:asciiTheme="majorEastAsia" w:eastAsiaTheme="majorEastAsia" w:hAnsiTheme="majorEastAsia" w:hint="eastAsia"/>
        </w:rPr>
        <w:t>尊12至尊16原為一組。尊12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善者民必眾</w:t>
      </w:r>
      <w:r w:rsidR="002027FC" w:rsidRPr="00575D0F">
        <w:rPr>
          <w:rFonts w:asciiTheme="majorEastAsia" w:eastAsiaTheme="majorEastAsia" w:hAnsiTheme="majorEastAsia" w:hint="eastAsia"/>
        </w:rPr>
        <w:t>」云云</w:t>
      </w:r>
      <w:r w:rsidRPr="00575D0F">
        <w:rPr>
          <w:rFonts w:asciiTheme="majorEastAsia" w:eastAsiaTheme="majorEastAsia" w:hAnsiTheme="majorEastAsia" w:hint="eastAsia"/>
        </w:rPr>
        <w:t>與尊27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善者民必福</w:t>
      </w:r>
      <w:r w:rsidR="002027FC" w:rsidRPr="00575D0F">
        <w:rPr>
          <w:rFonts w:asciiTheme="majorEastAsia" w:eastAsiaTheme="majorEastAsia" w:hAnsiTheme="majorEastAsia" w:hint="eastAsia"/>
        </w:rPr>
        <w:t>」云云</w:t>
      </w:r>
      <w:r w:rsidRPr="00575D0F">
        <w:rPr>
          <w:rFonts w:asciiTheme="majorEastAsia" w:eastAsiaTheme="majorEastAsia" w:hAnsiTheme="majorEastAsia" w:hint="eastAsia"/>
        </w:rPr>
        <w:t>是很規範的排比句，尊12至尊13的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是以為政者教道之取先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則是對此二句的總括。故當以尊12徑直接在尊27之後</w:t>
      </w:r>
      <w:r w:rsidR="002027FC" w:rsidRPr="00575D0F">
        <w:rPr>
          <w:rFonts w:asciiTheme="majorEastAsia" w:eastAsiaTheme="majorEastAsia" w:hAnsiTheme="majorEastAsia" w:hint="eastAsia"/>
        </w:rPr>
        <w:t>。</w:t>
      </w:r>
    </w:p>
    <w:p w14:paraId="4AE7A4C0" w14:textId="7FB953EC" w:rsidR="006B09F7" w:rsidRPr="00575D0F" w:rsidRDefault="006B09F7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3</w:t>
      </w:r>
      <w:r w:rsidR="002027FC" w:rsidRPr="00575D0F">
        <w:rPr>
          <w:rFonts w:asciiTheme="majorEastAsia" w:eastAsiaTheme="majorEastAsia" w:hAnsiTheme="majorEastAsia" w:hint="eastAsia"/>
        </w:rPr>
        <w:t>）</w:t>
      </w:r>
      <w:r w:rsidRPr="00575D0F">
        <w:rPr>
          <w:rFonts w:asciiTheme="majorEastAsia" w:eastAsiaTheme="majorEastAsia" w:hAnsiTheme="majorEastAsia" w:hint="eastAsia"/>
        </w:rPr>
        <w:t>懷疑尊16的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安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當按本字讀，尊28的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為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讀為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化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。二簡連讀，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安化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指安</w:t>
      </w:r>
      <w:r w:rsidR="002027FC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教化，與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進善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義近，故可連言。</w:t>
      </w:r>
      <w:r w:rsidR="002027FC" w:rsidRPr="00575D0F">
        <w:rPr>
          <w:rFonts w:asciiTheme="majorEastAsia" w:eastAsiaTheme="majorEastAsia" w:hAnsiTheme="majorEastAsia" w:hint="eastAsia"/>
        </w:rPr>
        <w:t>又</w:t>
      </w:r>
      <w:r w:rsidRPr="00575D0F">
        <w:rPr>
          <w:rFonts w:asciiTheme="majorEastAsia" w:eastAsiaTheme="majorEastAsia" w:hAnsiTheme="majorEastAsia" w:hint="eastAsia"/>
        </w:rPr>
        <w:t>尊13至16談到教以禮、樂、辯說、藝、技、言、事、權謀的片面性，從而提出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先之以德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，尊28說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故率民向方者，唯德可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，正應是對尊13至16諸簡所</w:t>
      </w:r>
      <w:r w:rsidR="002027FC" w:rsidRPr="00575D0F">
        <w:rPr>
          <w:rFonts w:asciiTheme="majorEastAsia" w:eastAsiaTheme="majorEastAsia" w:hAnsiTheme="majorEastAsia" w:hint="eastAsia"/>
        </w:rPr>
        <w:t>云</w:t>
      </w:r>
      <w:r w:rsidRPr="00575D0F">
        <w:rPr>
          <w:rFonts w:asciiTheme="majorEastAsia" w:eastAsiaTheme="majorEastAsia" w:hAnsiTheme="majorEastAsia" w:hint="eastAsia"/>
        </w:rPr>
        <w:t>的總結。由此亦可見這種安排的合理性。</w:t>
      </w:r>
    </w:p>
    <w:p w14:paraId="05C9A7B7" w14:textId="59B7F0B7" w:rsidR="006B09F7" w:rsidRPr="00575D0F" w:rsidRDefault="006B09F7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4</w:t>
      </w:r>
      <w:r w:rsidR="002027FC" w:rsidRPr="00575D0F">
        <w:rPr>
          <w:rFonts w:asciiTheme="majorEastAsia" w:eastAsiaTheme="majorEastAsia" w:hAnsiTheme="majorEastAsia" w:hint="eastAsia"/>
        </w:rPr>
        <w:t>）</w:t>
      </w:r>
      <w:r w:rsidRPr="00575D0F">
        <w:rPr>
          <w:rFonts w:asciiTheme="majorEastAsia" w:eastAsiaTheme="majorEastAsia" w:hAnsiTheme="majorEastAsia" w:hint="eastAsia"/>
        </w:rPr>
        <w:t>尊30原單獨為一組。位</w:t>
      </w:r>
      <w:r w:rsidR="002027FC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尊28、29一組之後。《禮記·樂記》</w:t>
      </w:r>
      <w:r w:rsidR="002027FC" w:rsidRPr="00575D0F">
        <w:rPr>
          <w:rFonts w:asciiTheme="majorEastAsia" w:eastAsiaTheme="majorEastAsia" w:hAnsiTheme="majorEastAsia" w:hint="eastAsia"/>
        </w:rPr>
        <w:t>云</w:t>
      </w:r>
      <w:r w:rsidRPr="00575D0F">
        <w:rPr>
          <w:rFonts w:asciiTheme="majorEastAsia" w:eastAsiaTheme="majorEastAsia" w:hAnsiTheme="majorEastAsia" w:hint="eastAsia"/>
        </w:rPr>
        <w:t>：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樂由</w:t>
      </w:r>
      <w:r w:rsidRPr="00575D0F">
        <w:rPr>
          <w:rFonts w:asciiTheme="majorEastAsia" w:eastAsiaTheme="majorEastAsia" w:hAnsiTheme="majorEastAsia" w:hint="eastAsia"/>
        </w:rPr>
        <w:lastRenderedPageBreak/>
        <w:t>中出，禮自外作。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依此，簡文</w:t>
      </w:r>
      <w:r w:rsidR="002027FC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或由中出，或藝之外</w:t>
      </w:r>
      <w:r w:rsidR="002027FC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當分別是指樂、禮而言。進而可知尊30當徑直接</w:t>
      </w:r>
      <w:r w:rsidR="002027FC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尊29之後</w:t>
      </w:r>
      <w:r w:rsidR="002027FC" w:rsidRPr="00575D0F">
        <w:rPr>
          <w:rFonts w:asciiTheme="majorEastAsia" w:eastAsiaTheme="majorEastAsia" w:hAnsiTheme="majorEastAsia" w:hint="eastAsia"/>
        </w:rPr>
        <w:t>。</w:t>
      </w:r>
    </w:p>
    <w:p w14:paraId="76D91453" w14:textId="279C2B2E" w:rsidR="002027FC" w:rsidRPr="00575D0F" w:rsidRDefault="002027FC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5）</w:t>
      </w:r>
      <w:r w:rsidR="006B09F7" w:rsidRPr="00575D0F">
        <w:rPr>
          <w:rFonts w:asciiTheme="majorEastAsia" w:eastAsiaTheme="majorEastAsia" w:hAnsiTheme="majorEastAsia" w:hint="eastAsia"/>
        </w:rPr>
        <w:t>尊24、25原為一組。由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非禮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、</w:t>
      </w:r>
      <w:r w:rsidRPr="00575D0F">
        <w:rPr>
          <w:rFonts w:asciiTheme="majorEastAsia" w:eastAsiaTheme="majorEastAsia" w:hAnsiTheme="majorEastAsia" w:hint="eastAsia"/>
        </w:rPr>
        <w:t>「</w:t>
      </w:r>
      <w:r w:rsidR="006B09F7" w:rsidRPr="00575D0F">
        <w:rPr>
          <w:rFonts w:asciiTheme="majorEastAsia" w:eastAsiaTheme="majorEastAsia" w:hAnsiTheme="majorEastAsia" w:hint="eastAsia"/>
        </w:rPr>
        <w:t>非倫</w:t>
      </w:r>
      <w:r w:rsidRPr="00575D0F">
        <w:rPr>
          <w:rFonts w:asciiTheme="majorEastAsia" w:eastAsiaTheme="majorEastAsia" w:hAnsiTheme="majorEastAsia" w:hint="eastAsia"/>
        </w:rPr>
        <w:t>」</w:t>
      </w:r>
      <w:r w:rsidR="006B09F7" w:rsidRPr="00575D0F">
        <w:rPr>
          <w:rFonts w:asciiTheme="majorEastAsia" w:eastAsiaTheme="majorEastAsia" w:hAnsiTheme="majorEastAsia" w:hint="eastAsia"/>
        </w:rPr>
        <w:t>二句看，這二簡的連接當無</w:t>
      </w:r>
      <w:r w:rsidRPr="00575D0F">
        <w:rPr>
          <w:rFonts w:asciiTheme="majorEastAsia" w:eastAsiaTheme="majorEastAsia" w:hAnsiTheme="majorEastAsia" w:hint="eastAsia"/>
        </w:rPr>
        <w:t>問</w:t>
      </w:r>
      <w:r w:rsidR="006B09F7" w:rsidRPr="00575D0F">
        <w:rPr>
          <w:rFonts w:asciiTheme="majorEastAsia" w:eastAsiaTheme="majorEastAsia" w:hAnsiTheme="majorEastAsia" w:hint="eastAsia"/>
        </w:rPr>
        <w:t>題。但因尊24開頭一句有二字暫難辦認，故在篇中的位置不易判定。從語氣和內容</w:t>
      </w:r>
      <w:r w:rsidRPr="00575D0F">
        <w:rPr>
          <w:rFonts w:asciiTheme="majorEastAsia" w:eastAsiaTheme="majorEastAsia" w:hAnsiTheme="majorEastAsia" w:hint="eastAsia"/>
        </w:rPr>
        <w:t>推測，此句有可能接在尊30之下。故姑列於此。</w:t>
      </w:r>
    </w:p>
    <w:p w14:paraId="5A8E9E1B" w14:textId="7A12FF94" w:rsidR="002027FC" w:rsidRPr="00575D0F" w:rsidRDefault="002027FC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6）尊31至38原作為一組。尊31起首數字讀作「安（焉）。治樂和哀，民不可惑也」。在這種情形下，尊31恐當直接在尊30之下。但其也</w:t>
      </w:r>
      <w:proofErr w:type="gramStart"/>
      <w:r w:rsidRPr="00575D0F">
        <w:rPr>
          <w:rFonts w:asciiTheme="majorEastAsia" w:eastAsiaTheme="majorEastAsia" w:hAnsiTheme="majorEastAsia" w:hint="eastAsia"/>
        </w:rPr>
        <w:t>可能讀作</w:t>
      </w:r>
      <w:proofErr w:type="gramEnd"/>
      <w:r w:rsidRPr="00575D0F">
        <w:rPr>
          <w:rFonts w:asciiTheme="majorEastAsia" w:eastAsiaTheme="majorEastAsia" w:hAnsiTheme="majorEastAsia" w:hint="eastAsia"/>
        </w:rPr>
        <w:t>「安治樂和，</w:t>
      </w:r>
      <w:proofErr w:type="gramStart"/>
      <w:r w:rsidRPr="00575D0F">
        <w:rPr>
          <w:rFonts w:asciiTheme="majorEastAsia" w:eastAsiaTheme="majorEastAsia" w:hAnsiTheme="majorEastAsia" w:hint="eastAsia"/>
        </w:rPr>
        <w:t>哀民不可惑也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proofErr w:type="gramStart"/>
      <w:r w:rsidRPr="00575D0F">
        <w:rPr>
          <w:rFonts w:asciiTheme="majorEastAsia" w:eastAsiaTheme="majorEastAsia" w:hAnsiTheme="majorEastAsia" w:hint="eastAsia"/>
        </w:rPr>
        <w:t>.在這種情形下</w:t>
      </w:r>
      <w:proofErr w:type="gramEnd"/>
      <w:r w:rsidRPr="00575D0F">
        <w:rPr>
          <w:rFonts w:asciiTheme="majorEastAsia" w:eastAsiaTheme="majorEastAsia" w:hAnsiTheme="majorEastAsia" w:hint="eastAsia"/>
        </w:rPr>
        <w:t>，尊31單獨起句，在篇中位置具在多種可能性。姑列於此。</w:t>
      </w:r>
    </w:p>
    <w:p w14:paraId="37CAABA2" w14:textId="626D827E" w:rsidR="002027FC" w:rsidRPr="00575D0F" w:rsidRDefault="002027FC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7）尊39原單獨置於《尊德義》篇末，很成問題。尊39「言此章也」與尊17「行此度也」句式相同，言與行、章（章程）與度（法度）的意義也兩兩相關，當連讀。古書中屢見有類似說法。如《詩·小雅·都人士》：「出言有章，行歸於周，萬民所望。」《大戴禮記·曾子制言中》：「言海文章，行為表綴於天下。」《荀子·儒效》：「夫是之謂君子言有壇宇，行有防表也。」《淮南子·主術》：「言為文草，行為信表。」亦可佐證。</w:t>
      </w:r>
    </w:p>
    <w:p w14:paraId="7A3F8373" w14:textId="2664AFE7" w:rsidR="002027FC" w:rsidRPr="00575D0F" w:rsidRDefault="002027FC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8）尊17至20原為一組。其上應接尊39，已如前述。從語氣和內容推測，其下有可能</w:t>
      </w:r>
      <w:r w:rsidR="00A62A82" w:rsidRPr="00575D0F">
        <w:rPr>
          <w:rFonts w:asciiTheme="majorEastAsia" w:eastAsiaTheme="majorEastAsia" w:hAnsiTheme="majorEastAsia" w:hint="eastAsia"/>
        </w:rPr>
        <w:t>直接</w:t>
      </w:r>
      <w:r w:rsidRPr="00575D0F">
        <w:rPr>
          <w:rFonts w:asciiTheme="majorEastAsia" w:eastAsiaTheme="majorEastAsia" w:hAnsiTheme="majorEastAsia" w:hint="eastAsia"/>
        </w:rPr>
        <w:t>與尊21相接</w:t>
      </w:r>
      <w:r w:rsidR="00A62A82" w:rsidRPr="00575D0F">
        <w:rPr>
          <w:rFonts w:asciiTheme="majorEastAsia" w:eastAsiaTheme="majorEastAsia" w:hAnsiTheme="majorEastAsia" w:hint="eastAsia"/>
        </w:rPr>
        <w:t>。</w:t>
      </w:r>
    </w:p>
    <w:p w14:paraId="51423548" w14:textId="04D2CD8B" w:rsidR="002027FC" w:rsidRPr="00575D0F" w:rsidRDefault="002027FC" w:rsidP="00A62A82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9</w:t>
      </w:r>
      <w:r w:rsidR="00A62A82" w:rsidRPr="00575D0F">
        <w:rPr>
          <w:rFonts w:asciiTheme="majorEastAsia" w:eastAsiaTheme="majorEastAsia" w:hAnsiTheme="majorEastAsia" w:hint="eastAsia"/>
        </w:rPr>
        <w:t>）</w:t>
      </w:r>
      <w:r w:rsidRPr="00575D0F">
        <w:rPr>
          <w:rFonts w:asciiTheme="majorEastAsia" w:eastAsiaTheme="majorEastAsia" w:hAnsiTheme="majorEastAsia" w:hint="eastAsia"/>
        </w:rPr>
        <w:t>尊21至23原為一組，疑尊23實與六49相接，相連文句應改從今讀</w:t>
      </w:r>
      <w:r w:rsidR="00A62A82" w:rsidRPr="00575D0F">
        <w:rPr>
          <w:rFonts w:asciiTheme="majorEastAsia" w:eastAsiaTheme="majorEastAsia" w:hAnsiTheme="majorEastAsia" w:hint="eastAsia"/>
        </w:rPr>
        <w:t>。</w:t>
      </w:r>
    </w:p>
    <w:p w14:paraId="2F59CDD3" w14:textId="5421BABC" w:rsidR="002027FC" w:rsidRPr="00575D0F" w:rsidRDefault="002027FC" w:rsidP="002027FC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顧史考</w:t>
      </w:r>
      <w:proofErr w:type="gramEnd"/>
      <w:r w:rsidRPr="00575D0F">
        <w:rPr>
          <w:rFonts w:asciiTheme="majorEastAsia" w:eastAsiaTheme="majorEastAsia" w:hAnsiTheme="majorEastAsia" w:hint="eastAsia"/>
        </w:rPr>
        <w:t>2000</w:t>
      </w:r>
      <w:r w:rsidR="00A62A82" w:rsidRPr="00575D0F">
        <w:rPr>
          <w:rFonts w:asciiTheme="majorEastAsia" w:eastAsiaTheme="majorEastAsia" w:hAnsiTheme="majorEastAsia" w:hint="eastAsia"/>
        </w:rPr>
        <w:t>：</w:t>
      </w:r>
      <w:r w:rsidRPr="00575D0F">
        <w:rPr>
          <w:rFonts w:asciiTheme="majorEastAsia" w:eastAsiaTheme="majorEastAsia" w:hAnsiTheme="majorEastAsia"/>
        </w:rPr>
        <w:t>26+27+12</w:t>
      </w:r>
    </w:p>
    <w:p w14:paraId="4B1EE8FD" w14:textId="55E39877" w:rsidR="002027FC" w:rsidRPr="00575D0F" w:rsidRDefault="002027FC" w:rsidP="002027FC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丁原植</w:t>
      </w:r>
      <w:proofErr w:type="gramEnd"/>
      <w:r w:rsidRPr="00575D0F">
        <w:rPr>
          <w:rFonts w:asciiTheme="majorEastAsia" w:eastAsiaTheme="majorEastAsia" w:hAnsiTheme="majorEastAsia" w:hint="eastAsia"/>
        </w:rPr>
        <w:t>2000</w:t>
      </w:r>
      <w:r w:rsidR="00A62A82" w:rsidRPr="00575D0F">
        <w:rPr>
          <w:rFonts w:asciiTheme="majorEastAsia" w:eastAsiaTheme="majorEastAsia" w:hAnsiTheme="majorEastAsia" w:hint="eastAsia"/>
        </w:rPr>
        <w:t>：</w:t>
      </w:r>
      <w:r w:rsidRPr="00575D0F">
        <w:rPr>
          <w:rFonts w:asciiTheme="majorEastAsia" w:eastAsiaTheme="majorEastAsia" w:hAnsiTheme="majorEastAsia"/>
        </w:rPr>
        <w:t>1+2+3+4+</w:t>
      </w:r>
      <w:r w:rsidR="00A62A82" w:rsidRPr="00575D0F">
        <w:rPr>
          <w:rFonts w:asciiTheme="majorEastAsia" w:eastAsiaTheme="majorEastAsia" w:hAnsiTheme="majorEastAsia"/>
        </w:rPr>
        <w:t>5</w:t>
      </w:r>
      <w:r w:rsidRPr="00575D0F">
        <w:rPr>
          <w:rFonts w:asciiTheme="majorEastAsia" w:eastAsiaTheme="majorEastAsia" w:hAnsiTheme="majorEastAsia"/>
        </w:rPr>
        <w:t>+6+7+8+9+10+11+30+31+32+33+34+35+36+</w:t>
      </w:r>
      <w:proofErr w:type="gramStart"/>
      <w:r w:rsidRPr="00575D0F">
        <w:rPr>
          <w:rFonts w:asciiTheme="majorEastAsia" w:eastAsiaTheme="majorEastAsia" w:hAnsiTheme="majorEastAsia"/>
        </w:rPr>
        <w:t>37+38</w:t>
      </w:r>
      <w:proofErr w:type="gramEnd"/>
      <w:r w:rsidRPr="00575D0F">
        <w:rPr>
          <w:rFonts w:asciiTheme="majorEastAsia" w:eastAsiaTheme="majorEastAsia" w:hAnsiTheme="majorEastAsia"/>
        </w:rPr>
        <w:t>+39+17+18+19+20+21+22+23+</w:t>
      </w:r>
      <w:proofErr w:type="gramStart"/>
      <w:r w:rsidRPr="00575D0F">
        <w:rPr>
          <w:rFonts w:asciiTheme="majorEastAsia" w:eastAsiaTheme="majorEastAsia" w:hAnsiTheme="majorEastAsia"/>
        </w:rPr>
        <w:t>24</w:t>
      </w:r>
      <w:proofErr w:type="gramEnd"/>
      <w:r w:rsidRPr="00575D0F">
        <w:rPr>
          <w:rFonts w:asciiTheme="majorEastAsia" w:eastAsiaTheme="majorEastAsia" w:hAnsiTheme="majorEastAsia"/>
        </w:rPr>
        <w:t>+</w:t>
      </w:r>
      <w:proofErr w:type="gramStart"/>
      <w:r w:rsidRPr="00575D0F">
        <w:rPr>
          <w:rFonts w:asciiTheme="majorEastAsia" w:eastAsiaTheme="majorEastAsia" w:hAnsiTheme="majorEastAsia"/>
        </w:rPr>
        <w:t>25</w:t>
      </w:r>
      <w:proofErr w:type="gramEnd"/>
      <w:r w:rsidRPr="00575D0F">
        <w:rPr>
          <w:rFonts w:asciiTheme="majorEastAsia" w:eastAsiaTheme="majorEastAsia" w:hAnsiTheme="majorEastAsia"/>
        </w:rPr>
        <w:t>+</w:t>
      </w:r>
      <w:proofErr w:type="gramStart"/>
      <w:r w:rsidRPr="00575D0F">
        <w:rPr>
          <w:rFonts w:asciiTheme="majorEastAsia" w:eastAsiaTheme="majorEastAsia" w:hAnsiTheme="majorEastAsia"/>
        </w:rPr>
        <w:t>26</w:t>
      </w:r>
      <w:proofErr w:type="gramEnd"/>
      <w:r w:rsidRPr="00575D0F">
        <w:rPr>
          <w:rFonts w:asciiTheme="majorEastAsia" w:eastAsiaTheme="majorEastAsia" w:hAnsiTheme="majorEastAsia"/>
        </w:rPr>
        <w:t>+27+12+13+</w:t>
      </w:r>
      <w:proofErr w:type="gramStart"/>
      <w:r w:rsidRPr="00575D0F">
        <w:rPr>
          <w:rFonts w:asciiTheme="majorEastAsia" w:eastAsiaTheme="majorEastAsia" w:hAnsiTheme="majorEastAsia"/>
        </w:rPr>
        <w:t>14+1S</w:t>
      </w:r>
      <w:proofErr w:type="gramEnd"/>
      <w:r w:rsidRPr="00575D0F">
        <w:rPr>
          <w:rFonts w:asciiTheme="majorEastAsia" w:eastAsiaTheme="majorEastAsia" w:hAnsiTheme="majorEastAsia"/>
        </w:rPr>
        <w:t>+16+28+29</w:t>
      </w:r>
    </w:p>
    <w:p w14:paraId="54F63715" w14:textId="46D5899F" w:rsidR="006B09F7" w:rsidRPr="00575D0F" w:rsidRDefault="00A62A82" w:rsidP="002027FC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涂</w:t>
      </w:r>
      <w:r w:rsidR="002027FC" w:rsidRPr="00575D0F">
        <w:rPr>
          <w:rFonts w:asciiTheme="majorEastAsia" w:eastAsiaTheme="majorEastAsia" w:hAnsiTheme="majorEastAsia" w:hint="eastAsia"/>
        </w:rPr>
        <w:t>宗流</w:t>
      </w:r>
      <w:proofErr w:type="gramEnd"/>
      <w:r w:rsidR="002027FC" w:rsidRPr="00575D0F">
        <w:rPr>
          <w:rFonts w:asciiTheme="majorEastAsia" w:eastAsiaTheme="majorEastAsia" w:hAnsiTheme="majorEastAsia" w:hint="eastAsia"/>
        </w:rPr>
        <w:t>、劉祖信2001</w:t>
      </w:r>
      <w:r w:rsidRPr="00575D0F">
        <w:rPr>
          <w:rFonts w:asciiTheme="majorEastAsia" w:eastAsiaTheme="majorEastAsia" w:hAnsiTheme="majorEastAsia" w:hint="eastAsia"/>
        </w:rPr>
        <w:t>：</w:t>
      </w:r>
      <w:r w:rsidR="002027FC" w:rsidRPr="00575D0F">
        <w:rPr>
          <w:rFonts w:asciiTheme="majorEastAsia" w:eastAsiaTheme="majorEastAsia" w:hAnsiTheme="majorEastAsia"/>
        </w:rPr>
        <w:t>1+12+13+14+15+16+2+3+4+5+6+7+8+9+10+11+17+18+19+20+21+22+23+24+2</w:t>
      </w:r>
      <w:r w:rsidRPr="00575D0F">
        <w:rPr>
          <w:rFonts w:asciiTheme="majorEastAsia" w:eastAsiaTheme="majorEastAsia" w:hAnsiTheme="majorEastAsia"/>
        </w:rPr>
        <w:t>5</w:t>
      </w:r>
      <w:r w:rsidR="002027FC" w:rsidRPr="00575D0F">
        <w:rPr>
          <w:rFonts w:asciiTheme="majorEastAsia" w:eastAsiaTheme="majorEastAsia" w:hAnsiTheme="majorEastAsia"/>
        </w:rPr>
        <w:t>+26+27+28+</w:t>
      </w:r>
      <w:proofErr w:type="gramStart"/>
      <w:r w:rsidR="002027FC" w:rsidRPr="00575D0F">
        <w:rPr>
          <w:rFonts w:asciiTheme="majorEastAsia" w:eastAsiaTheme="majorEastAsia" w:hAnsiTheme="majorEastAsia"/>
        </w:rPr>
        <w:t>29+30</w:t>
      </w:r>
      <w:proofErr w:type="gramEnd"/>
      <w:r w:rsidR="002027FC" w:rsidRPr="00575D0F">
        <w:rPr>
          <w:rFonts w:asciiTheme="majorEastAsia" w:eastAsiaTheme="majorEastAsia" w:hAnsiTheme="majorEastAsia"/>
        </w:rPr>
        <w:t>+31+32+33+34+</w:t>
      </w:r>
      <w:proofErr w:type="gramStart"/>
      <w:r w:rsidR="002027FC" w:rsidRPr="00575D0F">
        <w:rPr>
          <w:rFonts w:asciiTheme="majorEastAsia" w:eastAsiaTheme="majorEastAsia" w:hAnsiTheme="majorEastAsia"/>
        </w:rPr>
        <w:t>35+36</w:t>
      </w:r>
      <w:proofErr w:type="gramEnd"/>
      <w:r w:rsidR="002027FC" w:rsidRPr="00575D0F">
        <w:rPr>
          <w:rFonts w:asciiTheme="majorEastAsia" w:eastAsiaTheme="majorEastAsia" w:hAnsiTheme="majorEastAsia"/>
        </w:rPr>
        <w:t>+37+38+39</w:t>
      </w:r>
    </w:p>
    <w:p w14:paraId="341EC1D4" w14:textId="6B8EC71E" w:rsidR="00A62A82" w:rsidRPr="00575D0F" w:rsidRDefault="004B3919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hint="eastAsia"/>
        </w:rPr>
        <w:t>陳偉</w:t>
      </w:r>
      <w:r w:rsidR="00F008AA" w:rsidRPr="00575D0F">
        <w:rPr>
          <w:rFonts w:asciiTheme="majorEastAsia" w:eastAsiaTheme="majorEastAsia" w:hAnsiTheme="majorEastAsia" w:hint="eastAsia"/>
        </w:rPr>
        <w:t>2</w:t>
      </w:r>
      <w:r w:rsidR="00F008AA" w:rsidRPr="00575D0F">
        <w:rPr>
          <w:rFonts w:asciiTheme="majorEastAsia" w:eastAsiaTheme="majorEastAsia" w:hAnsiTheme="majorEastAsia"/>
        </w:rPr>
        <w:t>001</w:t>
      </w:r>
      <w:r w:rsidR="00A62A82" w:rsidRPr="00575D0F">
        <w:rPr>
          <w:rFonts w:asciiTheme="majorEastAsia" w:eastAsiaTheme="majorEastAsia" w:hAnsiTheme="majorEastAsia" w:hint="eastAsia"/>
        </w:rPr>
        <w:t>：</w:t>
      </w:r>
      <w:r w:rsidR="00A62A82" w:rsidRPr="00575D0F">
        <w:rPr>
          <w:rFonts w:asciiTheme="majorEastAsia" w:eastAsiaTheme="majorEastAsia" w:hAnsiTheme="majorEastAsia" w:cs="Calibri"/>
        </w:rPr>
        <w:t>1+2+3+4+5+6+7+8+9+10+11+26+27+12+13+14+15+16+28+29+24+25+30+31+32+33+34+35+36+37+38+39+17+18+19+20+21+22+23+</w:t>
      </w:r>
      <w:r w:rsidR="00A62A82" w:rsidRPr="00575D0F">
        <w:rPr>
          <w:rFonts w:asciiTheme="majorEastAsia" w:eastAsiaTheme="majorEastAsia" w:hAnsiTheme="majorEastAsia" w:cs="Calibri" w:hint="eastAsia"/>
        </w:rPr>
        <w:t>六</w:t>
      </w:r>
      <w:r w:rsidR="00A62A82" w:rsidRPr="00575D0F">
        <w:rPr>
          <w:rFonts w:asciiTheme="majorEastAsia" w:eastAsiaTheme="majorEastAsia" w:hAnsiTheme="majorEastAsia" w:cs="Calibri"/>
        </w:rPr>
        <w:t>49</w:t>
      </w:r>
    </w:p>
    <w:p w14:paraId="07EBBAD4" w14:textId="3D52EA1D" w:rsidR="00A62A82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 w:hint="eastAsia"/>
        </w:rPr>
        <w:t>詹群慧2002：</w:t>
      </w:r>
      <w:r w:rsidRPr="00575D0F">
        <w:rPr>
          <w:rFonts w:asciiTheme="majorEastAsia" w:eastAsiaTheme="majorEastAsia" w:hAnsiTheme="majorEastAsia" w:cs="Calibri"/>
        </w:rPr>
        <w:t>1+2+3+4+5+6+7+8+9+10+11+21+22+23+24+25+30+26+27+12+13+14+15+16+28+29+31+32+33+34+35+36+37+38+17+18+19+20+39</w:t>
      </w:r>
    </w:p>
    <w:p w14:paraId="36FEB2D4" w14:textId="7C264631" w:rsidR="00A62A82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 w:hint="eastAsia"/>
        </w:rPr>
        <w:t>陳偉2003：（改篇名為《賞刑》）</w:t>
      </w:r>
      <w:r w:rsidRPr="00575D0F">
        <w:rPr>
          <w:rFonts w:asciiTheme="majorEastAsia" w:eastAsiaTheme="majorEastAsia" w:hAnsiTheme="majorEastAsia" w:cs="Calibri"/>
        </w:rPr>
        <w:t>2+3+4+5+6+7+8+9+10+11+26+27+12+13+14+15+16+28+29+30+24+25+31+32+33+</w:t>
      </w:r>
      <w:r w:rsidRPr="00575D0F">
        <w:rPr>
          <w:rFonts w:asciiTheme="majorEastAsia" w:eastAsiaTheme="majorEastAsia" w:hAnsiTheme="majorEastAsia" w:cs="Calibri"/>
        </w:rPr>
        <w:lastRenderedPageBreak/>
        <w:t>34+35+36+37+38+39+17+18+19+20+21+22+23+</w:t>
      </w:r>
      <w:r w:rsidRPr="00575D0F">
        <w:rPr>
          <w:rFonts w:asciiTheme="majorEastAsia" w:eastAsiaTheme="majorEastAsia" w:hAnsiTheme="majorEastAsia" w:cs="Calibri" w:hint="eastAsia"/>
        </w:rPr>
        <w:t>六</w:t>
      </w:r>
      <w:proofErr w:type="gramStart"/>
      <w:r w:rsidRPr="00575D0F">
        <w:rPr>
          <w:rFonts w:asciiTheme="majorEastAsia" w:eastAsiaTheme="majorEastAsia" w:hAnsiTheme="majorEastAsia" w:cs="Calibri"/>
        </w:rPr>
        <w:t>49</w:t>
      </w:r>
      <w:proofErr w:type="gramEnd"/>
    </w:p>
    <w:p w14:paraId="2E2F015C" w14:textId="228894F2" w:rsidR="00A62A82" w:rsidRPr="00575D0F" w:rsidRDefault="00A62A82" w:rsidP="00A62A82">
      <w:pPr>
        <w:pStyle w:val="a9"/>
        <w:numPr>
          <w:ilvl w:val="0"/>
          <w:numId w:val="7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3</w:t>
      </w:r>
      <w:r w:rsidRPr="00575D0F">
        <w:rPr>
          <w:rFonts w:asciiTheme="majorEastAsia" w:eastAsiaTheme="majorEastAsia" w:hAnsiTheme="majorEastAsia" w:cs="Calibri" w:hint="eastAsia"/>
        </w:rPr>
        <w:t>1號簡姑且將其接在25號簡之下，這是考慮到31-38號簡主要是談治民而2</w:t>
      </w:r>
      <w:r w:rsidRPr="00575D0F">
        <w:rPr>
          <w:rFonts w:asciiTheme="majorEastAsia" w:eastAsiaTheme="majorEastAsia" w:hAnsiTheme="majorEastAsia" w:cs="Calibri"/>
        </w:rPr>
        <w:t>5</w:t>
      </w:r>
      <w:r w:rsidRPr="00575D0F">
        <w:rPr>
          <w:rFonts w:asciiTheme="majorEastAsia" w:eastAsiaTheme="majorEastAsia" w:hAnsiTheme="majorEastAsia" w:cs="Calibri" w:hint="eastAsia"/>
        </w:rPr>
        <w:t>號簡最後一句說：</w:t>
      </w:r>
      <w:r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cs="Calibri" w:hint="eastAsia"/>
        </w:rPr>
        <w:t>治民非還生而已也。」作為對31</w:t>
      </w:r>
      <w:r w:rsidRPr="00575D0F">
        <w:rPr>
          <w:rFonts w:asciiTheme="majorEastAsia" w:eastAsiaTheme="majorEastAsia" w:hAnsiTheme="majorEastAsia" w:cs="Calibri"/>
        </w:rPr>
        <w:t>-</w:t>
      </w:r>
      <w:r w:rsidRPr="00575D0F">
        <w:rPr>
          <w:rFonts w:asciiTheme="majorEastAsia" w:eastAsiaTheme="majorEastAsia" w:hAnsiTheme="majorEastAsia" w:cs="Calibri" w:hint="eastAsia"/>
        </w:rPr>
        <w:t>38號簡內容的過渡語較為怡當。</w:t>
      </w:r>
    </w:p>
    <w:p w14:paraId="3DDA4B28" w14:textId="2D027AC7" w:rsidR="00A62A82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 w:hint="eastAsia"/>
        </w:rPr>
        <w:t>梁濤2003：</w:t>
      </w:r>
      <w:r w:rsidRPr="00575D0F">
        <w:rPr>
          <w:rFonts w:asciiTheme="majorEastAsia" w:eastAsiaTheme="majorEastAsia" w:hAnsiTheme="majorEastAsia" w:cs="Calibri"/>
        </w:rPr>
        <w:t>1+2+3+4+5+6+7+8+9+10+11+17+18+19+20+21+22+23+24+25+26+27+12+13+14+15+16+30+39+28+29+31+32+33+34+35+36+37+38</w:t>
      </w:r>
    </w:p>
    <w:p w14:paraId="3663A1F0" w14:textId="2E2733ED" w:rsidR="00A62A82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proofErr w:type="gramStart"/>
      <w:r w:rsidRPr="00575D0F">
        <w:rPr>
          <w:rFonts w:asciiTheme="majorEastAsia" w:eastAsiaTheme="majorEastAsia" w:hAnsiTheme="majorEastAsia" w:cs="Calibri" w:hint="eastAsia"/>
        </w:rPr>
        <w:t>顧史考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2003：</w:t>
      </w:r>
      <w:r w:rsidRPr="00575D0F">
        <w:rPr>
          <w:rFonts w:asciiTheme="majorEastAsia" w:eastAsiaTheme="majorEastAsia" w:hAnsiTheme="majorEastAsia" w:cs="Calibri"/>
        </w:rPr>
        <w:t>1+2+3+4+5+6+7+8+9+10+11+30+39+17+18+19+20+21+22+23+24+25+26+27+12+13+14+15+16+28+29+31+32+</w:t>
      </w:r>
      <w:proofErr w:type="gramStart"/>
      <w:r w:rsidRPr="00575D0F">
        <w:rPr>
          <w:rFonts w:asciiTheme="majorEastAsia" w:eastAsiaTheme="majorEastAsia" w:hAnsiTheme="majorEastAsia" w:cs="Calibri"/>
        </w:rPr>
        <w:t>33+34</w:t>
      </w:r>
      <w:proofErr w:type="gramEnd"/>
      <w:r w:rsidRPr="00575D0F">
        <w:rPr>
          <w:rFonts w:asciiTheme="majorEastAsia" w:eastAsiaTheme="majorEastAsia" w:hAnsiTheme="majorEastAsia" w:cs="Calibri"/>
        </w:rPr>
        <w:t>+35+36+37+38</w:t>
      </w:r>
    </w:p>
    <w:p w14:paraId="4C6A29FC" w14:textId="4A03355B" w:rsidR="00A62A82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 w:hint="eastAsia"/>
        </w:rPr>
        <w:t>劉釗2003：（編聯意見與李零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1999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同）</w:t>
      </w:r>
      <w:r w:rsidRPr="00575D0F">
        <w:rPr>
          <w:rFonts w:asciiTheme="majorEastAsia" w:eastAsiaTheme="majorEastAsia" w:hAnsiTheme="majorEastAsia" w:cs="Calibri"/>
        </w:rPr>
        <w:t>1+2+3+4+5+6+7+8+9+10+11+28+29+31+32+33+34+35+36+37+38+17+18+19+20+21+22+23+24+25+26+27+12+13+14+15+16+30+39</w:t>
      </w:r>
    </w:p>
    <w:p w14:paraId="7CC18917" w14:textId="416373D6" w:rsidR="00F008AA" w:rsidRPr="00575D0F" w:rsidRDefault="00A62A82" w:rsidP="00A62A82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cs="Calibri" w:hint="eastAsia"/>
        </w:rPr>
        <w:t>陳劍2007：一、1；二、2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3+4+</w:t>
      </w:r>
      <w:r w:rsidRPr="00575D0F">
        <w:rPr>
          <w:rFonts w:asciiTheme="majorEastAsia" w:eastAsiaTheme="majorEastAsia" w:hAnsiTheme="majorEastAsia" w:cs="Calibri"/>
        </w:rPr>
        <w:t>5</w:t>
      </w:r>
      <w:r w:rsidRPr="00575D0F">
        <w:rPr>
          <w:rFonts w:asciiTheme="majorEastAsia" w:eastAsiaTheme="majorEastAsia" w:hAnsiTheme="majorEastAsia" w:cs="Calibri" w:hint="eastAsia"/>
        </w:rPr>
        <w:t>+6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7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8+9+10+11；三、39+17+18+19+20+21+22+23；四、24+25+26+27+12+13+14+15+16+28+29+30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31+32+33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34+35+36+37</w:t>
      </w:r>
      <w:r w:rsidRPr="00575D0F">
        <w:rPr>
          <w:rFonts w:asciiTheme="majorEastAsia" w:eastAsiaTheme="majorEastAsia" w:hAnsiTheme="majorEastAsia" w:cs="Calibri"/>
        </w:rPr>
        <w:t>+</w:t>
      </w:r>
      <w:r w:rsidRPr="00575D0F">
        <w:rPr>
          <w:rFonts w:asciiTheme="majorEastAsia" w:eastAsiaTheme="majorEastAsia" w:hAnsiTheme="majorEastAsia" w:cs="Calibri" w:hint="eastAsia"/>
        </w:rPr>
        <w:t>38</w:t>
      </w:r>
    </w:p>
    <w:p w14:paraId="5EB3AF56" w14:textId="77777777" w:rsidR="00A533CA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、王博提出原</w:t>
      </w:r>
      <w:proofErr w:type="gramStart"/>
      <w:r w:rsidRPr="00575D0F">
        <w:rPr>
          <w:rFonts w:asciiTheme="majorEastAsia" w:eastAsiaTheme="majorEastAsia" w:hAnsiTheme="majorEastAsia" w:hint="eastAsia"/>
        </w:rPr>
        <w:t>第29號簡下接</w:t>
      </w:r>
      <w:proofErr w:type="gramEnd"/>
      <w:r w:rsidRPr="00575D0F">
        <w:rPr>
          <w:rFonts w:asciiTheme="majorEastAsia" w:eastAsiaTheme="majorEastAsia" w:hAnsiTheme="majorEastAsia" w:hint="eastAsia"/>
        </w:rPr>
        <w:t>原第31號簡。王博</w:t>
      </w:r>
      <w:proofErr w:type="gramStart"/>
      <w:r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：「『德者，且莫大</w:t>
      </w:r>
      <w:proofErr w:type="gramStart"/>
      <w:r w:rsidRPr="00575D0F">
        <w:rPr>
          <w:rFonts w:asciiTheme="majorEastAsia" w:eastAsiaTheme="majorEastAsia" w:hAnsiTheme="majorEastAsia" w:hint="eastAsia"/>
        </w:rPr>
        <w:t>乎禮樂安</w:t>
      </w:r>
      <w:proofErr w:type="gramEnd"/>
      <w:r w:rsidRPr="00575D0F">
        <w:rPr>
          <w:rFonts w:asciiTheme="majorEastAsia" w:eastAsiaTheme="majorEastAsia" w:hAnsiTheme="majorEastAsia" w:hint="eastAsia"/>
        </w:rPr>
        <w:t>（焉）』作為一個完整的句子，從語氣上來看是非常順暢的。前後的內容也相呼應，前面</w:t>
      </w:r>
      <w:proofErr w:type="gramStart"/>
      <w:r w:rsidRPr="00575D0F">
        <w:rPr>
          <w:rFonts w:asciiTheme="majorEastAsia" w:eastAsiaTheme="majorEastAsia" w:hAnsiTheme="majorEastAsia" w:hint="eastAsia"/>
        </w:rPr>
        <w:t>一段講德與</w:t>
      </w:r>
      <w:proofErr w:type="gramEnd"/>
      <w:r w:rsidRPr="00575D0F">
        <w:rPr>
          <w:rFonts w:asciiTheme="majorEastAsia" w:eastAsiaTheme="majorEastAsia" w:hAnsiTheme="majorEastAsia" w:hint="eastAsia"/>
        </w:rPr>
        <w:t>禮樂，後面則</w:t>
      </w:r>
      <w:proofErr w:type="gramStart"/>
      <w:r w:rsidRPr="00575D0F">
        <w:rPr>
          <w:rFonts w:asciiTheme="majorEastAsia" w:eastAsiaTheme="majorEastAsia" w:hAnsiTheme="majorEastAsia" w:hint="eastAsia"/>
        </w:rPr>
        <w:t>分別談樂與</w:t>
      </w:r>
      <w:proofErr w:type="gramEnd"/>
      <w:r w:rsidRPr="00575D0F">
        <w:rPr>
          <w:rFonts w:asciiTheme="majorEastAsia" w:eastAsiaTheme="majorEastAsia" w:hAnsiTheme="majorEastAsia" w:hint="eastAsia"/>
        </w:rPr>
        <w:t>禮。」</w:t>
      </w:r>
      <w:proofErr w:type="gramStart"/>
      <w:r w:rsidRPr="00575D0F">
        <w:rPr>
          <w:rFonts w:asciiTheme="majorEastAsia" w:eastAsiaTheme="majorEastAsia" w:hAnsiTheme="majorEastAsia" w:hint="eastAsia"/>
        </w:rPr>
        <w:t>此說的問題</w:t>
      </w:r>
      <w:proofErr w:type="gramEnd"/>
      <w:r w:rsidRPr="00575D0F">
        <w:rPr>
          <w:rFonts w:asciiTheme="majorEastAsia" w:eastAsiaTheme="majorEastAsia" w:hAnsiTheme="majorEastAsia" w:hint="eastAsia"/>
        </w:rPr>
        <w:t>在於，將原第30號簡抽出之後，後文第31號簡「</w:t>
      </w:r>
      <w:proofErr w:type="gramStart"/>
      <w:r w:rsidRPr="00575D0F">
        <w:rPr>
          <w:rFonts w:asciiTheme="majorEastAsia" w:eastAsiaTheme="majorEastAsia" w:hAnsiTheme="majorEastAsia" w:hint="eastAsia"/>
        </w:rPr>
        <w:t>反之，此枉矣</w:t>
      </w:r>
      <w:proofErr w:type="gramEnd"/>
      <w:r w:rsidRPr="00575D0F">
        <w:rPr>
          <w:rFonts w:asciiTheme="majorEastAsia" w:eastAsiaTheme="majorEastAsia" w:hAnsiTheme="majorEastAsia" w:hint="eastAsia"/>
        </w:rPr>
        <w:t>」的「之」，其所</w:t>
      </w:r>
      <w:proofErr w:type="gramStart"/>
      <w:r w:rsidRPr="00575D0F">
        <w:rPr>
          <w:rFonts w:asciiTheme="majorEastAsia" w:eastAsiaTheme="majorEastAsia" w:hAnsiTheme="majorEastAsia" w:hint="eastAsia"/>
        </w:rPr>
        <w:t>指代者</w:t>
      </w:r>
      <w:proofErr w:type="gramEnd"/>
      <w:r w:rsidRPr="00575D0F">
        <w:rPr>
          <w:rFonts w:asciiTheme="majorEastAsia" w:eastAsiaTheme="majorEastAsia" w:hAnsiTheme="majorEastAsia" w:hint="eastAsia"/>
        </w:rPr>
        <w:t>似乎就不清楚了。而按照第29號、30號、31號三簡連讀之說，「</w:t>
      </w:r>
      <w:proofErr w:type="gramStart"/>
      <w:r w:rsidRPr="00575D0F">
        <w:rPr>
          <w:rFonts w:asciiTheme="majorEastAsia" w:eastAsiaTheme="majorEastAsia" w:hAnsiTheme="majorEastAsia" w:hint="eastAsia"/>
        </w:rPr>
        <w:t>反之」</w:t>
      </w:r>
      <w:proofErr w:type="gramEnd"/>
      <w:r w:rsidRPr="00575D0F">
        <w:rPr>
          <w:rFonts w:asciiTheme="majorEastAsia" w:eastAsiaTheme="majorEastAsia" w:hAnsiTheme="majorEastAsia" w:hint="eastAsia"/>
        </w:rPr>
        <w:t>的「之」應</w:t>
      </w:r>
      <w:proofErr w:type="gramStart"/>
      <w:r w:rsidRPr="00575D0F">
        <w:rPr>
          <w:rFonts w:asciiTheme="majorEastAsia" w:eastAsiaTheme="majorEastAsia" w:hAnsiTheme="majorEastAsia" w:hint="eastAsia"/>
        </w:rPr>
        <w:t>是指代第30號</w:t>
      </w:r>
      <w:proofErr w:type="gramEnd"/>
      <w:r w:rsidRPr="00575D0F">
        <w:rPr>
          <w:rFonts w:asciiTheme="majorEastAsia" w:eastAsiaTheme="majorEastAsia" w:hAnsiTheme="majorEastAsia" w:hint="eastAsia"/>
        </w:rPr>
        <w:t>簡的「故為政者，或論之，或羕之</w:t>
      </w:r>
      <w:r w:rsidRPr="00575D0F">
        <w:rPr>
          <w:rFonts w:asciiTheme="majorEastAsia" w:eastAsiaTheme="majorEastAsia" w:hAnsiTheme="majorEastAsia"/>
        </w:rPr>
        <w:t>……</w:t>
      </w:r>
      <w:proofErr w:type="gramStart"/>
      <w:r w:rsidRPr="00575D0F">
        <w:rPr>
          <w:rFonts w:asciiTheme="majorEastAsia" w:eastAsiaTheme="majorEastAsia" w:hAnsiTheme="majorEastAsia" w:hint="eastAsia"/>
        </w:rPr>
        <w:t>論列其類為</w:t>
      </w:r>
      <w:proofErr w:type="gramEnd"/>
      <w:r w:rsidRPr="00575D0F">
        <w:rPr>
          <w:rFonts w:asciiTheme="majorEastAsia" w:eastAsiaTheme="majorEastAsia" w:hAnsiTheme="majorEastAsia" w:hint="eastAsia"/>
        </w:rPr>
        <w:t>」，文義更為清楚連貫。</w:t>
      </w:r>
    </w:p>
    <w:p w14:paraId="25BE1D84" w14:textId="7DC337AB" w:rsidR="00A533CA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觀察5支背面</w:t>
      </w:r>
      <w:proofErr w:type="gramStart"/>
      <w:r w:rsidRPr="00575D0F">
        <w:rPr>
          <w:rFonts w:asciiTheme="majorEastAsia" w:eastAsiaTheme="majorEastAsia" w:hAnsiTheme="majorEastAsia" w:hint="eastAsia"/>
        </w:rPr>
        <w:t>記數簡在</w:t>
      </w:r>
      <w:proofErr w:type="gramEnd"/>
      <w:r w:rsidRPr="00575D0F">
        <w:rPr>
          <w:rFonts w:asciiTheme="majorEastAsia" w:eastAsiaTheme="majorEastAsia" w:hAnsiTheme="majorEastAsia" w:hint="eastAsia"/>
        </w:rPr>
        <w:t>上列調整後的全篇中的相對位置跟其數字序列的關係，首先可以得到如下幾點明確的認識。</w:t>
      </w:r>
    </w:p>
    <w:p w14:paraId="3BE7366C" w14:textId="77777777" w:rsidR="00A533CA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第一，在幾個數字序列中，最引人注目的是《尊德義》</w:t>
      </w:r>
      <w:proofErr w:type="gramStart"/>
      <w:r w:rsidRPr="00575D0F">
        <w:rPr>
          <w:rFonts w:asciiTheme="majorEastAsia" w:eastAsiaTheme="majorEastAsia" w:hAnsiTheme="majorEastAsia" w:hint="eastAsia"/>
        </w:rPr>
        <w:t>第12號簡背記</w:t>
      </w:r>
      <w:proofErr w:type="gramEnd"/>
      <w:r w:rsidRPr="00575D0F">
        <w:rPr>
          <w:rFonts w:asciiTheme="majorEastAsia" w:eastAsiaTheme="majorEastAsia" w:hAnsiTheme="majorEastAsia" w:hint="eastAsia"/>
        </w:rPr>
        <w:t>「百四」，</w:t>
      </w:r>
      <w:proofErr w:type="gramStart"/>
      <w:r w:rsidRPr="00575D0F">
        <w:rPr>
          <w:rFonts w:asciiTheme="majorEastAsia" w:eastAsiaTheme="majorEastAsia" w:hAnsiTheme="majorEastAsia" w:hint="eastAsia"/>
        </w:rPr>
        <w:t>15號簡背記</w:t>
      </w:r>
      <w:proofErr w:type="gramEnd"/>
      <w:r w:rsidRPr="00575D0F">
        <w:rPr>
          <w:rFonts w:asciiTheme="majorEastAsia" w:eastAsiaTheme="majorEastAsia" w:hAnsiTheme="majorEastAsia" w:hint="eastAsia"/>
        </w:rPr>
        <w:t>「百一」。簡12-16原</w:t>
      </w:r>
      <w:proofErr w:type="gramStart"/>
      <w:r w:rsidRPr="00575D0F">
        <w:rPr>
          <w:rFonts w:asciiTheme="majorEastAsia" w:eastAsiaTheme="majorEastAsia" w:hAnsiTheme="majorEastAsia" w:hint="eastAsia"/>
        </w:rPr>
        <w:t>就編聯為</w:t>
      </w:r>
      <w:proofErr w:type="gramEnd"/>
      <w:r w:rsidRPr="00575D0F">
        <w:rPr>
          <w:rFonts w:asciiTheme="majorEastAsia" w:eastAsiaTheme="majorEastAsia" w:hAnsiTheme="majorEastAsia" w:hint="eastAsia"/>
        </w:rPr>
        <w:t>一組，研究者亦皆無異議。如果從15號簡「百一」倒數上去至12號簡，正好是「百四」，是完全相合的。由此確實可以合理地認為，這些數字跟原來的簡序之間應該是存在對應關係的。</w:t>
      </w:r>
    </w:p>
    <w:p w14:paraId="5433754A" w14:textId="1E9CF5BA" w:rsidR="00A533CA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第二，「百一」跟「百四」的順序，跟竹簡抄寫的先後順序是相反的。由此可以推知，這些數字既不會是</w:t>
      </w:r>
      <w:proofErr w:type="gramStart"/>
      <w:r w:rsidRPr="00575D0F">
        <w:rPr>
          <w:rFonts w:asciiTheme="majorEastAsia" w:eastAsiaTheme="majorEastAsia" w:hAnsiTheme="majorEastAsia" w:hint="eastAsia"/>
        </w:rPr>
        <w:t>先後相次的</w:t>
      </w:r>
      <w:proofErr w:type="gramEnd"/>
      <w:r w:rsidRPr="00575D0F">
        <w:rPr>
          <w:rFonts w:asciiTheme="majorEastAsia" w:eastAsiaTheme="majorEastAsia" w:hAnsiTheme="majorEastAsia" w:hint="eastAsia"/>
        </w:rPr>
        <w:t>「</w:t>
      </w:r>
      <w:proofErr w:type="gramStart"/>
      <w:r w:rsidRPr="00575D0F">
        <w:rPr>
          <w:rFonts w:asciiTheme="majorEastAsia" w:eastAsiaTheme="majorEastAsia" w:hAnsiTheme="majorEastAsia" w:hint="eastAsia"/>
        </w:rPr>
        <w:t>簡號</w:t>
      </w:r>
      <w:proofErr w:type="gramEnd"/>
      <w:r w:rsidRPr="00575D0F">
        <w:rPr>
          <w:rFonts w:asciiTheme="majorEastAsia" w:eastAsiaTheme="majorEastAsia" w:hAnsiTheme="majorEastAsia" w:hint="eastAsia"/>
        </w:rPr>
        <w:t>」或「相當於我們今日書籍的頁碼編次」，也不會是「書手抄寫時的編碼」。最有可能的，應該是在有關</w:t>
      </w:r>
      <w:r w:rsidRPr="00575D0F">
        <w:rPr>
          <w:rFonts w:asciiTheme="majorEastAsia" w:eastAsiaTheme="majorEastAsia" w:hAnsiTheme="majorEastAsia" w:hint="eastAsia"/>
        </w:rPr>
        <w:lastRenderedPageBreak/>
        <w:t>竹簡已經抄寫好之後，出於某種目的從後往前清點數目，並隨手將竹簡提起倒過來翻面後記下的數目字。而且，這個清點記數的過程最可能是在還未編成冊</w:t>
      </w:r>
      <w:proofErr w:type="gramStart"/>
      <w:r w:rsidRPr="00575D0F">
        <w:rPr>
          <w:rFonts w:asciiTheme="majorEastAsia" w:eastAsiaTheme="majorEastAsia" w:hAnsiTheme="majorEastAsia" w:hint="eastAsia"/>
        </w:rPr>
        <w:t>的散簡狀態</w:t>
      </w:r>
      <w:proofErr w:type="gramEnd"/>
      <w:r w:rsidRPr="00575D0F">
        <w:rPr>
          <w:rFonts w:asciiTheme="majorEastAsia" w:eastAsiaTheme="majorEastAsia" w:hAnsiTheme="majorEastAsia" w:hint="eastAsia"/>
        </w:rPr>
        <w:t>下進行的。</w:t>
      </w:r>
    </w:p>
    <w:p w14:paraId="27103210" w14:textId="2954D960" w:rsidR="00A533CA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第三，按照「百四」跟「百一」的順序關係，《尊德義》簡16的數目字應該是「百」，而實際上「百」字是在簡28的背面。分別標「百一」和「百」的</w:t>
      </w:r>
      <w:proofErr w:type="gramStart"/>
      <w:r w:rsidRPr="00575D0F">
        <w:rPr>
          <w:rFonts w:asciiTheme="majorEastAsia" w:eastAsiaTheme="majorEastAsia" w:hAnsiTheme="majorEastAsia" w:hint="eastAsia"/>
        </w:rPr>
        <w:t>第15號簡跟第28號</w:t>
      </w:r>
      <w:proofErr w:type="gramEnd"/>
      <w:r w:rsidRPr="00575D0F">
        <w:rPr>
          <w:rFonts w:asciiTheme="majorEastAsia" w:eastAsiaTheme="majorEastAsia" w:hAnsiTheme="majorEastAsia" w:hint="eastAsia"/>
        </w:rPr>
        <w:t>簡，是無論如何也不能連讀的。可見如果將數字序列跟簡序對應，既有完全相合的，又有肯定不能相合的，情況比較複雜。同時又可以看到，前引《尊德義》的第四</w:t>
      </w:r>
      <w:proofErr w:type="gramStart"/>
      <w:r w:rsidRPr="00575D0F">
        <w:rPr>
          <w:rFonts w:asciiTheme="majorEastAsia" w:eastAsiaTheme="majorEastAsia" w:hAnsiTheme="majorEastAsia" w:hint="eastAsia"/>
        </w:rPr>
        <w:t>個編聯</w:t>
      </w:r>
      <w:proofErr w:type="gramEnd"/>
      <w:r w:rsidRPr="00575D0F">
        <w:rPr>
          <w:rFonts w:asciiTheme="majorEastAsia" w:eastAsiaTheme="majorEastAsia" w:hAnsiTheme="majorEastAsia" w:hint="eastAsia"/>
        </w:rPr>
        <w:t>組中，按陳偉提出的簡16與簡28連調的方案，則記「百」的第28簡正好位於記「百一」的第15簡之後，中間僅隔了第16號一簡。這恐怕也很難視為巧合。我們前面說這些數字記的是從後往前清點竹簡的數目，可以設想，在從某個起點開始計數</w:t>
      </w:r>
      <w:proofErr w:type="gramStart"/>
      <w:r w:rsidRPr="00575D0F">
        <w:rPr>
          <w:rFonts w:asciiTheme="majorEastAsia" w:eastAsiaTheme="majorEastAsia" w:hAnsiTheme="majorEastAsia" w:hint="eastAsia"/>
        </w:rPr>
        <w:t>數</w:t>
      </w:r>
      <w:proofErr w:type="gramEnd"/>
      <w:r w:rsidRPr="00575D0F">
        <w:rPr>
          <w:rFonts w:asciiTheme="majorEastAsia" w:eastAsiaTheme="majorEastAsia" w:hAnsiTheme="majorEastAsia" w:hint="eastAsia"/>
        </w:rPr>
        <w:t>到一百左右時，容易出現一兩號的差錯，這是完全可以理解的。「百」跟「百一」和「百四」兩組，當非同一次清點所記，但計數的起點應該是相同的。由以上情況也可以反過來認為，</w:t>
      </w:r>
      <w:proofErr w:type="gramStart"/>
      <w:r w:rsidRPr="00575D0F">
        <w:rPr>
          <w:rFonts w:asciiTheme="majorEastAsia" w:eastAsiaTheme="majorEastAsia" w:hAnsiTheme="majorEastAsia" w:hint="eastAsia"/>
        </w:rPr>
        <w:t>根據簡背記</w:t>
      </w:r>
      <w:proofErr w:type="gramEnd"/>
      <w:r w:rsidRPr="00575D0F">
        <w:rPr>
          <w:rFonts w:asciiTheme="majorEastAsia" w:eastAsiaTheme="majorEastAsia" w:hAnsiTheme="majorEastAsia" w:hint="eastAsia"/>
        </w:rPr>
        <w:t>數字「百」和「百一」</w:t>
      </w:r>
      <w:proofErr w:type="gramStart"/>
      <w:r w:rsidRPr="00575D0F">
        <w:rPr>
          <w:rFonts w:asciiTheme="majorEastAsia" w:eastAsiaTheme="majorEastAsia" w:hAnsiTheme="majorEastAsia" w:hint="eastAsia"/>
        </w:rPr>
        <w:t>跟簡序</w:t>
      </w:r>
      <w:proofErr w:type="gramEnd"/>
      <w:r w:rsidRPr="00575D0F">
        <w:rPr>
          <w:rFonts w:asciiTheme="majorEastAsia" w:eastAsiaTheme="majorEastAsia" w:hAnsiTheme="majorEastAsia" w:hint="eastAsia"/>
        </w:rPr>
        <w:t>的對應關係，陳偉提出的《尊德義》簡16與簡28連讀的方案</w:t>
      </w:r>
      <w:proofErr w:type="gramStart"/>
      <w:r w:rsidRPr="00575D0F">
        <w:rPr>
          <w:rFonts w:asciiTheme="majorEastAsia" w:eastAsiaTheme="majorEastAsia" w:hAnsiTheme="majorEastAsia" w:hint="eastAsia"/>
        </w:rPr>
        <w:t>可以說在一定</w:t>
      </w:r>
      <w:proofErr w:type="gramEnd"/>
      <w:r w:rsidRPr="00575D0F">
        <w:rPr>
          <w:rFonts w:asciiTheme="majorEastAsia" w:eastAsiaTheme="majorEastAsia" w:hAnsiTheme="majorEastAsia" w:hint="eastAsia"/>
        </w:rPr>
        <w:t>程度上得到了印證。</w:t>
      </w:r>
    </w:p>
    <w:p w14:paraId="1F5FAE8A" w14:textId="62143C6B" w:rsidR="006F4E95" w:rsidRPr="00575D0F" w:rsidRDefault="00A533CA" w:rsidP="00A533CA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總之，</w:t>
      </w:r>
      <w:proofErr w:type="gramEnd"/>
      <w:r w:rsidRPr="00575D0F">
        <w:rPr>
          <w:rFonts w:asciiTheme="majorEastAsia" w:eastAsiaTheme="majorEastAsia" w:hAnsiTheme="majorEastAsia" w:hint="eastAsia"/>
        </w:rPr>
        <w:t>《尊德義》的「百四」、「百一」和「百」三個數字應該看作一組，確實</w:t>
      </w:r>
      <w:proofErr w:type="gramStart"/>
      <w:r w:rsidRPr="00575D0F">
        <w:rPr>
          <w:rFonts w:asciiTheme="majorEastAsia" w:eastAsiaTheme="majorEastAsia" w:hAnsiTheme="majorEastAsia" w:hint="eastAsia"/>
        </w:rPr>
        <w:t>跟簡序</w:t>
      </w:r>
      <w:proofErr w:type="gramEnd"/>
      <w:r w:rsidRPr="00575D0F">
        <w:rPr>
          <w:rFonts w:asciiTheme="majorEastAsia" w:eastAsiaTheme="majorEastAsia" w:hAnsiTheme="majorEastAsia" w:hint="eastAsia"/>
        </w:rPr>
        <w:t>相對應，只是略有出入。但按照同樣的思路接著考察「百八」和「七十二」這兩</w:t>
      </w:r>
      <w:proofErr w:type="gramStart"/>
      <w:r w:rsidRPr="00575D0F">
        <w:rPr>
          <w:rFonts w:asciiTheme="majorEastAsia" w:eastAsiaTheme="majorEastAsia" w:hAnsiTheme="majorEastAsia" w:hint="eastAsia"/>
        </w:rPr>
        <w:t>個</w:t>
      </w:r>
      <w:proofErr w:type="gramEnd"/>
      <w:r w:rsidRPr="00575D0F">
        <w:rPr>
          <w:rFonts w:asciiTheme="majorEastAsia" w:eastAsiaTheme="majorEastAsia" w:hAnsiTheme="majorEastAsia" w:hint="eastAsia"/>
        </w:rPr>
        <w:t>數字，卻總是存在難以調和的矛盾不能得到令人完全</w:t>
      </w:r>
      <w:proofErr w:type="gramStart"/>
      <w:r w:rsidRPr="00575D0F">
        <w:rPr>
          <w:rFonts w:asciiTheme="majorEastAsia" w:eastAsiaTheme="majorEastAsia" w:hAnsiTheme="majorEastAsia" w:hint="eastAsia"/>
        </w:rPr>
        <w:t>滿意的</w:t>
      </w:r>
      <w:proofErr w:type="gramEnd"/>
      <w:r w:rsidRPr="00575D0F">
        <w:rPr>
          <w:rFonts w:asciiTheme="majorEastAsia" w:eastAsiaTheme="majorEastAsia" w:hAnsiTheme="majorEastAsia" w:hint="eastAsia"/>
        </w:rPr>
        <w:t>結果。</w:t>
      </w:r>
    </w:p>
    <w:p w14:paraId="35CC0404" w14:textId="2CEA071B" w:rsidR="000F5CEB" w:rsidRPr="00575D0F" w:rsidRDefault="000F5CEB" w:rsidP="000F5CEB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首先考慮的，是先不管簡文內容方面的證據，而盡量想辦法將數字湊攏。假如將《尊德義》的第二組與第四組連讀，則從位於第四組中的數字「百一」和「百四」倒數上去，接</w:t>
      </w:r>
      <w:proofErr w:type="gramStart"/>
      <w:r w:rsidRPr="00575D0F">
        <w:rPr>
          <w:rFonts w:asciiTheme="majorEastAsia" w:eastAsiaTheme="majorEastAsia" w:hAnsiTheme="majorEastAsia" w:hint="eastAsia"/>
        </w:rPr>
        <w:t>第二組末的</w:t>
      </w:r>
      <w:proofErr w:type="gramEnd"/>
      <w:r w:rsidRPr="00575D0F">
        <w:rPr>
          <w:rFonts w:asciiTheme="majorEastAsia" w:eastAsiaTheme="majorEastAsia" w:hAnsiTheme="majorEastAsia" w:hint="eastAsia"/>
        </w:rPr>
        <w:t>簡11，所得數字是「百九」，</w:t>
      </w:r>
      <w:proofErr w:type="gramStart"/>
      <w:r w:rsidRPr="00575D0F">
        <w:rPr>
          <w:rFonts w:asciiTheme="majorEastAsia" w:eastAsiaTheme="majorEastAsia" w:hAnsiTheme="majorEastAsia" w:hint="eastAsia"/>
        </w:rPr>
        <w:t>較簡</w:t>
      </w:r>
      <w:proofErr w:type="gramEnd"/>
      <w:r w:rsidRPr="00575D0F">
        <w:rPr>
          <w:rFonts w:asciiTheme="majorEastAsia" w:eastAsiaTheme="majorEastAsia" w:hAnsiTheme="majorEastAsia" w:hint="eastAsia"/>
        </w:rPr>
        <w:t>11背面實際所記的「百八」只多出一號。考慮到原「百」跟「百一」之間也相差一號，這個出入還是可以接受的。</w:t>
      </w:r>
    </w:p>
    <w:p w14:paraId="564CE329" w14:textId="086C33F4" w:rsidR="000F5CEB" w:rsidRPr="00575D0F" w:rsidRDefault="000F5CEB" w:rsidP="000F5CEB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下面再將《君子之於教》（即《成之聞之》）的數字「七十二」結合進來考慮。整理者說「背面有數文的5支簡，其書寫風格相同，極有可能是</w:t>
      </w:r>
      <w:proofErr w:type="gramStart"/>
      <w:r w:rsidRPr="00575D0F">
        <w:rPr>
          <w:rFonts w:asciiTheme="majorEastAsia" w:eastAsiaTheme="majorEastAsia" w:hAnsiTheme="majorEastAsia" w:hint="eastAsia"/>
        </w:rPr>
        <w:t>同一位抄手</w:t>
      </w:r>
      <w:proofErr w:type="gramEnd"/>
      <w:r w:rsidRPr="00575D0F">
        <w:rPr>
          <w:rFonts w:asciiTheme="majorEastAsia" w:eastAsiaTheme="majorEastAsia" w:hAnsiTheme="majorEastAsia" w:hint="eastAsia"/>
        </w:rPr>
        <w:t>所為。」從另一個角度來看，位於同一篇的「百八」、「百四」、「百一」</w:t>
      </w:r>
      <w:r w:rsidR="00D54284" w:rsidRPr="00575D0F">
        <w:rPr>
          <w:rFonts w:asciiTheme="majorEastAsia" w:eastAsiaTheme="majorEastAsia" w:hAnsiTheme="majorEastAsia" w:hint="eastAsia"/>
        </w:rPr>
        <w:t>和「百」</w:t>
      </w:r>
      <w:r w:rsidRPr="00575D0F">
        <w:rPr>
          <w:rFonts w:asciiTheme="majorEastAsia" w:eastAsiaTheme="majorEastAsia" w:hAnsiTheme="majorEastAsia" w:hint="eastAsia"/>
        </w:rPr>
        <w:t>幾個數字相差不大，</w:t>
      </w:r>
      <w:proofErr w:type="gramStart"/>
      <w:r w:rsidRPr="00575D0F">
        <w:rPr>
          <w:rFonts w:asciiTheme="majorEastAsia" w:eastAsiaTheme="majorEastAsia" w:hAnsiTheme="majorEastAsia" w:hint="eastAsia"/>
        </w:rPr>
        <w:t>而差得</w:t>
      </w:r>
      <w:proofErr w:type="gramEnd"/>
      <w:r w:rsidRPr="00575D0F">
        <w:rPr>
          <w:rFonts w:asciiTheme="majorEastAsia" w:eastAsiaTheme="majorEastAsia" w:hAnsiTheme="majorEastAsia" w:hint="eastAsia"/>
        </w:rPr>
        <w:t>比較多的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正好位</w:t>
      </w:r>
      <w:r w:rsidR="00D54284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另一篇，也增大了它們應該有關聯的可能性。因此我們可以試將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這個數字納入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等中作為一個序列來安排。反復試驗所得到唯一的數字比較接近的方案是，在上文所說《尊德</w:t>
      </w:r>
      <w:r w:rsidR="00D54284" w:rsidRPr="00575D0F">
        <w:rPr>
          <w:rFonts w:asciiTheme="majorEastAsia" w:eastAsiaTheme="majorEastAsia" w:hAnsiTheme="majorEastAsia" w:hint="eastAsia"/>
        </w:rPr>
        <w:t>義</w:t>
      </w:r>
      <w:r w:rsidRPr="00575D0F">
        <w:rPr>
          <w:rFonts w:asciiTheme="majorEastAsia" w:eastAsiaTheme="majorEastAsia" w:hAnsiTheme="majorEastAsia" w:hint="eastAsia"/>
        </w:rPr>
        <w:t>》的第二組與第四組連讀、將數字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跟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百四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湊</w:t>
      </w:r>
      <w:r w:rsidR="00D54284" w:rsidRPr="00575D0F">
        <w:rPr>
          <w:rFonts w:asciiTheme="majorEastAsia" w:eastAsiaTheme="majorEastAsia" w:hAnsiTheme="majorEastAsia" w:hint="eastAsia"/>
        </w:rPr>
        <w:t>攏</w:t>
      </w:r>
      <w:r w:rsidRPr="00575D0F">
        <w:rPr>
          <w:rFonts w:asciiTheme="majorEastAsia" w:eastAsiaTheme="majorEastAsia" w:hAnsiTheme="majorEastAsia" w:hint="eastAsia"/>
        </w:rPr>
        <w:t>的基礎上，再將抽出來的</w:t>
      </w:r>
      <w:proofErr w:type="gramStart"/>
      <w:r w:rsidRPr="00575D0F">
        <w:rPr>
          <w:rFonts w:asciiTheme="majorEastAsia" w:eastAsiaTheme="majorEastAsia" w:hAnsiTheme="majorEastAsia" w:hint="eastAsia"/>
        </w:rPr>
        <w:t>第三組改為</w:t>
      </w:r>
      <w:proofErr w:type="gramEnd"/>
      <w:r w:rsidRPr="00575D0F">
        <w:rPr>
          <w:rFonts w:asciiTheme="majorEastAsia" w:eastAsiaTheme="majorEastAsia" w:hAnsiTheme="majorEastAsia" w:hint="eastAsia"/>
        </w:rPr>
        <w:t>接在第四組之後放在全</w:t>
      </w:r>
      <w:r w:rsidRPr="00575D0F">
        <w:rPr>
          <w:rFonts w:asciiTheme="majorEastAsia" w:eastAsiaTheme="majorEastAsia" w:hAnsiTheme="majorEastAsia" w:hint="eastAsia"/>
        </w:rPr>
        <w:lastRenderedPageBreak/>
        <w:t>篇之尾（即全篇簡序調整</w:t>
      </w:r>
      <w:r w:rsidR="00D54284" w:rsidRPr="00575D0F">
        <w:rPr>
          <w:rFonts w:asciiTheme="majorEastAsia" w:eastAsiaTheme="majorEastAsia" w:hAnsiTheme="majorEastAsia" w:hint="eastAsia"/>
        </w:rPr>
        <w:t>為</w:t>
      </w:r>
      <w:r w:rsidRPr="00575D0F">
        <w:rPr>
          <w:rFonts w:asciiTheme="majorEastAsia" w:eastAsiaTheme="majorEastAsia" w:hAnsiTheme="majorEastAsia" w:hint="eastAsia"/>
        </w:rPr>
        <w:t>第一組+第二組+第四組+第三組），後面再接</w:t>
      </w:r>
      <w:r w:rsidR="00D54284" w:rsidRPr="00575D0F">
        <w:rPr>
          <w:rFonts w:asciiTheme="majorEastAsia" w:eastAsiaTheme="majorEastAsia" w:hAnsiTheme="majorEastAsia" w:hint="eastAsia"/>
        </w:rPr>
        <w:t>《</w:t>
      </w:r>
      <w:r w:rsidRPr="00575D0F">
        <w:rPr>
          <w:rFonts w:asciiTheme="majorEastAsia" w:eastAsiaTheme="majorEastAsia" w:hAnsiTheme="majorEastAsia" w:hint="eastAsia"/>
        </w:rPr>
        <w:t>君子之</w:t>
      </w:r>
      <w:r w:rsidR="00D54284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教》第一組。這樣安排之後，則從位</w:t>
      </w:r>
      <w:r w:rsidR="00D54284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《君子之</w:t>
      </w:r>
      <w:r w:rsidR="00D54284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教》第一組中的背面記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的簡13，倒數</w:t>
      </w:r>
      <w:proofErr w:type="gramStart"/>
      <w:r w:rsidRPr="00575D0F">
        <w:rPr>
          <w:rFonts w:asciiTheme="majorEastAsia" w:eastAsiaTheme="majorEastAsia" w:hAnsiTheme="majorEastAsia" w:hint="eastAsia"/>
        </w:rPr>
        <w:t>至篇首簡</w:t>
      </w:r>
      <w:proofErr w:type="gramEnd"/>
      <w:r w:rsidRPr="00575D0F">
        <w:rPr>
          <w:rFonts w:asciiTheme="majorEastAsia" w:eastAsiaTheme="majorEastAsia" w:hAnsiTheme="majorEastAsia" w:hint="eastAsia"/>
        </w:rPr>
        <w:t>4數字為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八十一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，再接已調整到</w:t>
      </w:r>
      <w:proofErr w:type="gramStart"/>
      <w:r w:rsidRPr="00575D0F">
        <w:rPr>
          <w:rFonts w:asciiTheme="majorEastAsia" w:eastAsiaTheme="majorEastAsia" w:hAnsiTheme="majorEastAsia" w:hint="eastAsia"/>
        </w:rPr>
        <w:t>《尊德義》篇尾的</w:t>
      </w:r>
      <w:proofErr w:type="gramEnd"/>
      <w:r w:rsidRPr="00575D0F">
        <w:rPr>
          <w:rFonts w:asciiTheme="majorEastAsia" w:eastAsiaTheme="majorEastAsia" w:hAnsiTheme="majorEastAsia" w:hint="eastAsia"/>
        </w:rPr>
        <w:t>第三組共8簡，數字為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八十九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，再接第四組經簡38倒數至簡28</w:t>
      </w:r>
      <w:r w:rsidR="00D54284" w:rsidRPr="00575D0F">
        <w:rPr>
          <w:rFonts w:asciiTheme="majorEastAsia" w:eastAsiaTheme="majorEastAsia" w:hAnsiTheme="majorEastAsia" w:hint="eastAsia"/>
        </w:rPr>
        <w:t>共</w:t>
      </w:r>
      <w:r w:rsidRPr="00575D0F">
        <w:rPr>
          <w:rFonts w:asciiTheme="majorEastAsia" w:eastAsiaTheme="majorEastAsia" w:hAnsiTheme="majorEastAsia" w:hint="eastAsia"/>
        </w:rPr>
        <w:t>11支簡，所得到的數字寫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正好跟簡</w:t>
      </w:r>
      <w:proofErr w:type="gramEnd"/>
      <w:r w:rsidRPr="00575D0F">
        <w:rPr>
          <w:rFonts w:asciiTheme="majorEastAsia" w:eastAsiaTheme="majorEastAsia" w:hAnsiTheme="majorEastAsia" w:hint="eastAsia"/>
        </w:rPr>
        <w:t>28背面的數字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相合</w:t>
      </w:r>
      <w:r w:rsidR="00D54284" w:rsidRPr="00575D0F">
        <w:rPr>
          <w:rFonts w:asciiTheme="majorEastAsia" w:eastAsiaTheme="majorEastAsia" w:hAnsiTheme="majorEastAsia" w:hint="eastAsia"/>
        </w:rPr>
        <w:t>。</w:t>
      </w:r>
    </w:p>
    <w:p w14:paraId="2FFDD000" w14:textId="1C16509C" w:rsidR="000F5CEB" w:rsidRPr="00575D0F" w:rsidRDefault="000F5CEB" w:rsidP="000F5CEB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但是，</w:t>
      </w:r>
      <w:r w:rsidR="00D54284" w:rsidRPr="00575D0F">
        <w:rPr>
          <w:rFonts w:asciiTheme="majorEastAsia" w:eastAsiaTheme="majorEastAsia" w:hAnsiTheme="majorEastAsia" w:hint="eastAsia"/>
        </w:rPr>
        <w:t>表</w:t>
      </w:r>
      <w:r w:rsidRPr="00575D0F">
        <w:rPr>
          <w:rFonts w:asciiTheme="majorEastAsia" w:eastAsiaTheme="majorEastAsia" w:hAnsiTheme="majorEastAsia" w:hint="eastAsia"/>
        </w:rPr>
        <w:t>面上將</w:t>
      </w:r>
      <w:proofErr w:type="gramStart"/>
      <w:r w:rsidRPr="00575D0F">
        <w:rPr>
          <w:rFonts w:asciiTheme="majorEastAsia" w:eastAsiaTheme="majorEastAsia" w:hAnsiTheme="majorEastAsia" w:hint="eastAsia"/>
        </w:rPr>
        <w:t>數字湊擺之後</w:t>
      </w:r>
      <w:proofErr w:type="gramEnd"/>
      <w:r w:rsidRPr="00575D0F">
        <w:rPr>
          <w:rFonts w:asciiTheme="majorEastAsia" w:eastAsiaTheme="majorEastAsia" w:hAnsiTheme="majorEastAsia" w:hint="eastAsia"/>
        </w:rPr>
        <w:t>再進一步推</w:t>
      </w:r>
      <w:r w:rsidR="00D54284" w:rsidRPr="00575D0F">
        <w:rPr>
          <w:rFonts w:asciiTheme="majorEastAsia" w:eastAsiaTheme="majorEastAsia" w:hAnsiTheme="majorEastAsia" w:hint="eastAsia"/>
        </w:rPr>
        <w:t>敲</w:t>
      </w:r>
      <w:r w:rsidRPr="00575D0F">
        <w:rPr>
          <w:rFonts w:asciiTheme="majorEastAsia" w:eastAsiaTheme="majorEastAsia" w:hAnsiTheme="majorEastAsia" w:hint="eastAsia"/>
        </w:rPr>
        <w:t>，以上方案存在的問題也是很嚴重的。首先，《尊德義》第三</w:t>
      </w:r>
      <w:proofErr w:type="gramStart"/>
      <w:r w:rsidRPr="00575D0F">
        <w:rPr>
          <w:rFonts w:asciiTheme="majorEastAsia" w:eastAsiaTheme="majorEastAsia" w:hAnsiTheme="majorEastAsia" w:hint="eastAsia"/>
        </w:rPr>
        <w:t>組末簡亦即位</w:t>
      </w:r>
      <w:r w:rsidR="00D54284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篇末</w:t>
      </w:r>
      <w:proofErr w:type="gramEnd"/>
      <w:r w:rsidRPr="00575D0F">
        <w:rPr>
          <w:rFonts w:asciiTheme="majorEastAsia" w:eastAsiaTheme="majorEastAsia" w:hAnsiTheme="majorEastAsia" w:hint="eastAsia"/>
        </w:rPr>
        <w:t>的第23號簡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proofErr w:type="gramStart"/>
      <w:r w:rsidRPr="00575D0F">
        <w:rPr>
          <w:rFonts w:asciiTheme="majorEastAsia" w:eastAsiaTheme="majorEastAsia" w:hAnsiTheme="majorEastAsia" w:hint="eastAsia"/>
        </w:rPr>
        <w:t>君民者</w:t>
      </w:r>
      <w:proofErr w:type="gramEnd"/>
      <w:r w:rsidRPr="00575D0F">
        <w:rPr>
          <w:rFonts w:asciiTheme="majorEastAsia" w:eastAsiaTheme="majorEastAsia" w:hAnsiTheme="majorEastAsia" w:hint="eastAsia"/>
        </w:rPr>
        <w:t>，治民</w:t>
      </w:r>
      <w:r w:rsidR="00D54284" w:rsidRPr="00575D0F">
        <w:rPr>
          <w:rFonts w:asciiTheme="majorEastAsia" w:eastAsiaTheme="majorEastAsia" w:hAnsiTheme="majorEastAsia" w:hint="eastAsia"/>
        </w:rPr>
        <w:t>復</w:t>
      </w:r>
      <w:r w:rsidRPr="00575D0F">
        <w:rPr>
          <w:rFonts w:asciiTheme="majorEastAsia" w:eastAsiaTheme="majorEastAsia" w:hAnsiTheme="majorEastAsia" w:hint="eastAsia"/>
        </w:rPr>
        <w:t>禮</w:t>
      </w:r>
      <w:r w:rsidR="00D54284" w:rsidRPr="00575D0F">
        <w:rPr>
          <w:rFonts w:asciiTheme="majorEastAsia" w:eastAsiaTheme="majorEastAsia" w:hAnsiTheme="majorEastAsia" w:hint="eastAsia"/>
        </w:rPr>
        <w:t>，</w:t>
      </w:r>
      <w:r w:rsidRPr="00575D0F">
        <w:rPr>
          <w:rFonts w:asciiTheme="majorEastAsia" w:eastAsiaTheme="majorEastAsia" w:hAnsiTheme="majorEastAsia" w:hint="eastAsia"/>
        </w:rPr>
        <w:t>民除害智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，顯然</w:t>
      </w:r>
      <w:r w:rsidR="00D54284" w:rsidRPr="00575D0F">
        <w:rPr>
          <w:rFonts w:asciiTheme="majorEastAsia" w:eastAsiaTheme="majorEastAsia" w:hAnsiTheme="majorEastAsia" w:hint="eastAsia"/>
        </w:rPr>
        <w:t>話</w:t>
      </w:r>
      <w:r w:rsidRPr="00575D0F">
        <w:rPr>
          <w:rFonts w:asciiTheme="majorEastAsia" w:eastAsiaTheme="majorEastAsia" w:hAnsiTheme="majorEastAsia" w:hint="eastAsia"/>
        </w:rPr>
        <w:t>還沒有完，其後</w:t>
      </w:r>
      <w:r w:rsidR="00D54284" w:rsidRPr="00575D0F">
        <w:rPr>
          <w:rFonts w:asciiTheme="majorEastAsia" w:eastAsiaTheme="majorEastAsia" w:hAnsiTheme="majorEastAsia" w:hint="eastAsia"/>
        </w:rPr>
        <w:t>肯</w:t>
      </w:r>
      <w:r w:rsidRPr="00575D0F">
        <w:rPr>
          <w:rFonts w:asciiTheme="majorEastAsia" w:eastAsiaTheme="majorEastAsia" w:hAnsiTheme="majorEastAsia" w:hint="eastAsia"/>
        </w:rPr>
        <w:t>定還有</w:t>
      </w:r>
      <w:proofErr w:type="gramStart"/>
      <w:r w:rsidRPr="00575D0F">
        <w:rPr>
          <w:rFonts w:asciiTheme="majorEastAsia" w:eastAsiaTheme="majorEastAsia" w:hAnsiTheme="majorEastAsia" w:hint="eastAsia"/>
        </w:rPr>
        <w:t>其他簡</w:t>
      </w:r>
      <w:proofErr w:type="gramEnd"/>
      <w:r w:rsidRPr="00575D0F">
        <w:rPr>
          <w:rFonts w:asciiTheme="majorEastAsia" w:eastAsiaTheme="majorEastAsia" w:hAnsiTheme="majorEastAsia" w:hint="eastAsia"/>
        </w:rPr>
        <w:t>。這樣</w:t>
      </w:r>
      <w:proofErr w:type="gramStart"/>
      <w:r w:rsidRPr="00575D0F">
        <w:rPr>
          <w:rFonts w:asciiTheme="majorEastAsia" w:eastAsiaTheme="majorEastAsia" w:hAnsiTheme="majorEastAsia" w:hint="eastAsia"/>
        </w:rPr>
        <w:t>一來，</w:t>
      </w:r>
      <w:proofErr w:type="gramEnd"/>
      <w:r w:rsidRPr="00575D0F">
        <w:rPr>
          <w:rFonts w:asciiTheme="majorEastAsia" w:eastAsiaTheme="majorEastAsia" w:hAnsiTheme="majorEastAsia" w:hint="eastAsia"/>
        </w:rPr>
        <w:t>從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倒數上去跟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D54284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數字相合這一點就又要打折扣了。而且，《尊德義》第二組與第</w:t>
      </w:r>
      <w:r w:rsidR="00D54284" w:rsidRPr="00575D0F">
        <w:rPr>
          <w:rFonts w:asciiTheme="majorEastAsia" w:eastAsiaTheme="majorEastAsia" w:hAnsiTheme="majorEastAsia" w:hint="eastAsia"/>
        </w:rPr>
        <w:t>四</w:t>
      </w:r>
      <w:r w:rsidRPr="00575D0F">
        <w:rPr>
          <w:rFonts w:asciiTheme="majorEastAsia" w:eastAsiaTheme="majorEastAsia" w:hAnsiTheme="majorEastAsia" w:hint="eastAsia"/>
        </w:rPr>
        <w:t>組</w:t>
      </w:r>
      <w:proofErr w:type="gramStart"/>
      <w:r w:rsidRPr="00575D0F">
        <w:rPr>
          <w:rFonts w:asciiTheme="majorEastAsia" w:eastAsiaTheme="majorEastAsia" w:hAnsiTheme="majorEastAsia" w:hint="eastAsia"/>
        </w:rPr>
        <w:t>連讀處的</w:t>
      </w:r>
      <w:proofErr w:type="gramEnd"/>
      <w:r w:rsidRPr="00575D0F">
        <w:rPr>
          <w:rFonts w:asciiTheme="majorEastAsia" w:eastAsiaTheme="majorEastAsia" w:hAnsiTheme="majorEastAsia" w:hint="eastAsia"/>
        </w:rPr>
        <w:t>簡11+簡24簡文為</w:t>
      </w:r>
      <w:r w:rsidR="00D54284" w:rsidRPr="00575D0F">
        <w:rPr>
          <w:rFonts w:asciiTheme="majorEastAsia" w:eastAsiaTheme="majorEastAsia" w:hAnsiTheme="majorEastAsia" w:hint="eastAsia"/>
        </w:rPr>
        <w:t>「</w:t>
      </w:r>
      <w:proofErr w:type="gramStart"/>
      <w:r w:rsidRPr="00575D0F">
        <w:rPr>
          <w:rFonts w:asciiTheme="majorEastAsia" w:eastAsiaTheme="majorEastAsia" w:hAnsiTheme="majorEastAsia" w:hint="eastAsia"/>
        </w:rPr>
        <w:t>善取</w:t>
      </w:r>
      <w:proofErr w:type="gramEnd"/>
      <w:r w:rsidRPr="00575D0F">
        <w:rPr>
          <w:rFonts w:asciiTheme="majorEastAsia" w:eastAsiaTheme="majorEastAsia" w:hAnsiTheme="majorEastAsia" w:hint="eastAsia"/>
        </w:rPr>
        <w:t>，人能從之，上也</w:t>
      </w:r>
      <w:r w:rsidR="002205C9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0CC9124" wp14:editId="0F66DED8">
            <wp:extent cx="90152" cy="94897"/>
            <wp:effectExtent l="0" t="0" r="5715" b="635"/>
            <wp:docPr id="910893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795" cy="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勞之創也</w:t>
      </w:r>
      <w:r w:rsidR="002205C9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，也很</w:t>
      </w:r>
      <w:proofErr w:type="gramStart"/>
      <w:r w:rsidRPr="00575D0F">
        <w:rPr>
          <w:rFonts w:asciiTheme="majorEastAsia" w:eastAsiaTheme="majorEastAsia" w:hAnsiTheme="majorEastAsia" w:hint="eastAsia"/>
        </w:rPr>
        <w:t>難講通</w:t>
      </w:r>
      <w:proofErr w:type="gramEnd"/>
      <w:r w:rsidR="002205C9" w:rsidRPr="00575D0F">
        <w:rPr>
          <w:rFonts w:asciiTheme="majorEastAsia" w:eastAsiaTheme="majorEastAsia" w:hAnsiTheme="majorEastAsia" w:hint="eastAsia"/>
        </w:rPr>
        <w:t>。</w:t>
      </w:r>
      <w:r w:rsidRPr="00575D0F">
        <w:rPr>
          <w:rFonts w:asciiTheme="majorEastAsia" w:eastAsiaTheme="majorEastAsia" w:hAnsiTheme="majorEastAsia" w:hint="eastAsia"/>
        </w:rPr>
        <w:t>如果其間</w:t>
      </w:r>
      <w:proofErr w:type="gramStart"/>
      <w:r w:rsidRPr="00575D0F">
        <w:rPr>
          <w:rFonts w:asciiTheme="majorEastAsia" w:eastAsiaTheme="majorEastAsia" w:hAnsiTheme="majorEastAsia" w:hint="eastAsia"/>
        </w:rPr>
        <w:t>還有缺簡</w:t>
      </w:r>
      <w:proofErr w:type="gramEnd"/>
      <w:r w:rsidRPr="00575D0F">
        <w:rPr>
          <w:rFonts w:asciiTheme="majorEastAsia" w:eastAsiaTheme="majorEastAsia" w:hAnsiTheme="majorEastAsia" w:hint="eastAsia"/>
        </w:rPr>
        <w:t>，則從</w:t>
      </w:r>
      <w:r w:rsidR="002205C9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百四</w:t>
      </w:r>
      <w:r w:rsidR="002205C9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數至</w:t>
      </w:r>
      <w:r w:rsidR="002205C9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2205C9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就至少相差了兩號，其能勉強銜接的可能性就更小了。由此看來，上述</w:t>
      </w:r>
      <w:r w:rsidR="002205C9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《尊德義》第一組+第二組+第四組+第三組+</w:t>
      </w:r>
      <w:r w:rsidR="002205C9" w:rsidRPr="00575D0F">
        <w:rPr>
          <w:rFonts w:asciiTheme="majorEastAsia" w:eastAsiaTheme="majorEastAsia" w:hAnsiTheme="majorEastAsia" w:hint="eastAsia"/>
        </w:rPr>
        <w:t>《</w:t>
      </w:r>
      <w:r w:rsidRPr="00575D0F">
        <w:rPr>
          <w:rFonts w:asciiTheme="majorEastAsia" w:eastAsiaTheme="majorEastAsia" w:hAnsiTheme="majorEastAsia" w:hint="eastAsia"/>
        </w:rPr>
        <w:t>君子之</w:t>
      </w:r>
      <w:r w:rsidR="002205C9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教》第一組</w:t>
      </w:r>
      <w:r w:rsidR="002205C9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這樣的編排方案，從簡文內容本身來</w:t>
      </w:r>
      <w:proofErr w:type="gramStart"/>
      <w:r w:rsidRPr="00575D0F">
        <w:rPr>
          <w:rFonts w:asciiTheme="majorEastAsia" w:eastAsiaTheme="majorEastAsia" w:hAnsiTheme="majorEastAsia" w:hint="eastAsia"/>
        </w:rPr>
        <w:t>看既很</w:t>
      </w:r>
      <w:proofErr w:type="gramEnd"/>
      <w:r w:rsidRPr="00575D0F">
        <w:rPr>
          <w:rFonts w:asciiTheme="majorEastAsia" w:eastAsiaTheme="majorEastAsia" w:hAnsiTheme="majorEastAsia" w:hint="eastAsia"/>
        </w:rPr>
        <w:t>勉強，雖</w:t>
      </w:r>
      <w:r w:rsidR="002205C9" w:rsidRPr="00575D0F">
        <w:rPr>
          <w:rFonts w:asciiTheme="majorEastAsia" w:eastAsiaTheme="majorEastAsia" w:hAnsiTheme="majorEastAsia" w:hint="eastAsia"/>
        </w:rPr>
        <w:t>盡量</w:t>
      </w:r>
      <w:r w:rsidRPr="00575D0F">
        <w:rPr>
          <w:rFonts w:asciiTheme="majorEastAsia" w:eastAsiaTheme="majorEastAsia" w:hAnsiTheme="majorEastAsia" w:hint="eastAsia"/>
        </w:rPr>
        <w:t>遷就幾個數字序列而將有關竹簡的先後順序納入其中安排，但數字序列也作不到完全相合，因而是難以使人相信的</w:t>
      </w:r>
      <w:r w:rsidR="002205C9" w:rsidRPr="00575D0F">
        <w:rPr>
          <w:rFonts w:asciiTheme="majorEastAsia" w:eastAsiaTheme="majorEastAsia" w:hAnsiTheme="majorEastAsia" w:hint="eastAsia"/>
        </w:rPr>
        <w:t>。</w:t>
      </w:r>
    </w:p>
    <w:p w14:paraId="19428EDC" w14:textId="12CAE9C7" w:rsidR="000F5CEB" w:rsidRPr="00575D0F" w:rsidRDefault="002205C9" w:rsidP="000F5CEB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下</w:t>
      </w:r>
      <w:r w:rsidR="000F5CEB" w:rsidRPr="00575D0F">
        <w:rPr>
          <w:rFonts w:asciiTheme="majorEastAsia" w:eastAsiaTheme="majorEastAsia" w:hAnsiTheme="majorEastAsia" w:hint="eastAsia"/>
        </w:rPr>
        <w:t>面再立足</w:t>
      </w:r>
      <w:r w:rsidRPr="00575D0F">
        <w:rPr>
          <w:rFonts w:asciiTheme="majorEastAsia" w:eastAsiaTheme="majorEastAsia" w:hAnsiTheme="majorEastAsia" w:hint="eastAsia"/>
        </w:rPr>
        <w:t>於</w:t>
      </w:r>
      <w:r w:rsidR="000F5CEB" w:rsidRPr="00575D0F">
        <w:rPr>
          <w:rFonts w:asciiTheme="majorEastAsia" w:eastAsiaTheme="majorEastAsia" w:hAnsiTheme="majorEastAsia" w:hint="eastAsia"/>
        </w:rPr>
        <w:t>簡文內容本身來考慮其他的可能性。</w:t>
      </w:r>
      <w:proofErr w:type="gramStart"/>
      <w:r w:rsidR="000F5CEB"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="000F5CEB" w:rsidRPr="00575D0F">
        <w:rPr>
          <w:rFonts w:asciiTheme="majorEastAsia" w:eastAsiaTheme="majorEastAsia" w:hAnsiTheme="majorEastAsia" w:hint="eastAsia"/>
        </w:rPr>
        <w:t>、黃德寬和徐在國、何琳儀、劉釗、陳偉武等研究者都主張將《尊德義》第三組的</w:t>
      </w:r>
      <w:proofErr w:type="gramStart"/>
      <w:r w:rsidRPr="00575D0F">
        <w:rPr>
          <w:rFonts w:asciiTheme="majorEastAsia" w:eastAsiaTheme="majorEastAsia" w:hAnsiTheme="majorEastAsia" w:hint="eastAsia"/>
        </w:rPr>
        <w:t>末</w:t>
      </w:r>
      <w:r w:rsidR="000F5CEB" w:rsidRPr="00575D0F">
        <w:rPr>
          <w:rFonts w:asciiTheme="majorEastAsia" w:eastAsiaTheme="majorEastAsia" w:hAnsiTheme="majorEastAsia" w:hint="eastAsia"/>
        </w:rPr>
        <w:t>簡即</w:t>
      </w:r>
      <w:proofErr w:type="gramEnd"/>
      <w:r w:rsidR="000F5CEB" w:rsidRPr="00575D0F">
        <w:rPr>
          <w:rFonts w:asciiTheme="majorEastAsia" w:eastAsiaTheme="majorEastAsia" w:hAnsiTheme="majorEastAsia" w:hint="eastAsia"/>
        </w:rPr>
        <w:t>23號與第四組的</w:t>
      </w:r>
      <w:proofErr w:type="gramStart"/>
      <w:r w:rsidR="000F5CEB" w:rsidRPr="00575D0F">
        <w:rPr>
          <w:rFonts w:asciiTheme="majorEastAsia" w:eastAsiaTheme="majorEastAsia" w:hAnsiTheme="majorEastAsia" w:hint="eastAsia"/>
        </w:rPr>
        <w:t>首簡即</w:t>
      </w:r>
      <w:proofErr w:type="gramEnd"/>
      <w:r w:rsidR="000F5CEB" w:rsidRPr="00575D0F">
        <w:rPr>
          <w:rFonts w:asciiTheme="majorEastAsia" w:eastAsiaTheme="majorEastAsia" w:hAnsiTheme="majorEastAsia" w:hint="eastAsia"/>
        </w:rPr>
        <w:t>24號連讀，值得重視。</w:t>
      </w:r>
    </w:p>
    <w:p w14:paraId="407C1597" w14:textId="545BE715" w:rsidR="002205C9" w:rsidRPr="00575D0F" w:rsidRDefault="002205C9" w:rsidP="002205C9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其前後文意的緊密呼應確實是很難否定的。簡23提出「治民復禮」，簡24「為</w:t>
      </w:r>
      <w:proofErr w:type="gramStart"/>
      <w:r w:rsidRPr="00575D0F">
        <w:rPr>
          <w:rFonts w:asciiTheme="majorEastAsia" w:eastAsiaTheme="majorEastAsia" w:hAnsiTheme="majorEastAsia" w:hint="eastAsia"/>
        </w:rPr>
        <w:t>邦</w:t>
      </w:r>
      <w:proofErr w:type="gramEnd"/>
      <w:r w:rsidRPr="00575D0F">
        <w:rPr>
          <w:rFonts w:asciiTheme="majorEastAsia" w:eastAsiaTheme="majorEastAsia" w:hAnsiTheme="majorEastAsia" w:hint="eastAsia"/>
        </w:rPr>
        <w:t>而不以禮」、「非禮而</w:t>
      </w:r>
      <w:proofErr w:type="gramStart"/>
      <w:r w:rsidRPr="00575D0F">
        <w:rPr>
          <w:rFonts w:asciiTheme="majorEastAsia" w:eastAsiaTheme="majorEastAsia" w:hAnsiTheme="majorEastAsia" w:hint="eastAsia"/>
        </w:rPr>
        <w:t>民悅戴」</w:t>
      </w:r>
      <w:proofErr w:type="gramEnd"/>
      <w:r w:rsidRPr="00575D0F">
        <w:rPr>
          <w:rFonts w:asciiTheme="majorEastAsia" w:eastAsiaTheme="majorEastAsia" w:hAnsiTheme="majorEastAsia" w:hint="eastAsia"/>
        </w:rPr>
        <w:t>云云是通過反面論述來強調對「禮」的重視，簡25「</w:t>
      </w:r>
      <w:proofErr w:type="gramStart"/>
      <w:r w:rsidRPr="00575D0F">
        <w:rPr>
          <w:rFonts w:asciiTheme="majorEastAsia" w:eastAsiaTheme="majorEastAsia" w:hAnsiTheme="majorEastAsia" w:hint="eastAsia"/>
        </w:rPr>
        <w:t>治民非還</w:t>
      </w:r>
      <w:proofErr w:type="gramEnd"/>
      <w:r w:rsidRPr="00575D0F">
        <w:rPr>
          <w:rFonts w:asciiTheme="majorEastAsia" w:eastAsiaTheme="majorEastAsia" w:hAnsiTheme="majorEastAsia" w:hint="eastAsia"/>
        </w:rPr>
        <w:t>生而已也」則正是對簡23「治民」的進一步申說。問題的關鍵還</w:t>
      </w:r>
      <w:proofErr w:type="gramStart"/>
      <w:r w:rsidRPr="00575D0F">
        <w:rPr>
          <w:rFonts w:asciiTheme="majorEastAsia" w:eastAsiaTheme="majorEastAsia" w:hAnsiTheme="majorEastAsia" w:hint="eastAsia"/>
        </w:rPr>
        <w:t>得看簡</w:t>
      </w:r>
      <w:proofErr w:type="gramEnd"/>
      <w:r w:rsidRPr="00575D0F">
        <w:rPr>
          <w:rFonts w:asciiTheme="majorEastAsia" w:eastAsiaTheme="majorEastAsia" w:hAnsiTheme="majorEastAsia" w:hint="eastAsia"/>
        </w:rPr>
        <w:t>23和24相連處的文句能否順利溝通。由此看來，《尊德義》篇的簡序，從簡文內容本身來看，就應該是第一組+第二組+第三組+第四組，或者第一組+第三組+第四組+第二組，總之第三、四兩組應該合件為一組。同時，</w:t>
      </w:r>
      <w:proofErr w:type="gramStart"/>
      <w:r w:rsidRPr="00575D0F">
        <w:rPr>
          <w:rFonts w:asciiTheme="majorEastAsia" w:eastAsiaTheme="majorEastAsia" w:hAnsiTheme="majorEastAsia" w:hint="eastAsia"/>
        </w:rPr>
        <w:t>這樣編聯還有</w:t>
      </w:r>
      <w:proofErr w:type="gramEnd"/>
      <w:r w:rsidRPr="00575D0F">
        <w:rPr>
          <w:rFonts w:asciiTheme="majorEastAsia" w:eastAsiaTheme="majorEastAsia" w:hAnsiTheme="majorEastAsia" w:hint="eastAsia"/>
        </w:rPr>
        <w:t>一個好處，即每組簡末尾的話都是完整的，全篇就不</w:t>
      </w:r>
      <w:proofErr w:type="gramStart"/>
      <w:r w:rsidRPr="00575D0F">
        <w:rPr>
          <w:rFonts w:asciiTheme="majorEastAsia" w:eastAsiaTheme="majorEastAsia" w:hAnsiTheme="majorEastAsia" w:hint="eastAsia"/>
        </w:rPr>
        <w:t>存在缺簡了</w:t>
      </w:r>
      <w:proofErr w:type="gramEnd"/>
      <w:r w:rsidRPr="00575D0F">
        <w:rPr>
          <w:rFonts w:asciiTheme="majorEastAsia" w:eastAsiaTheme="majorEastAsia" w:hAnsiTheme="majorEastAsia" w:hint="eastAsia"/>
        </w:rPr>
        <w:t>。</w:t>
      </w:r>
    </w:p>
    <w:p w14:paraId="64E5E006" w14:textId="5C613E2C" w:rsidR="002205C9" w:rsidRPr="00575D0F" w:rsidRDefault="002205C9" w:rsidP="002205C9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但這樣</w:t>
      </w:r>
      <w:proofErr w:type="gramStart"/>
      <w:r w:rsidRPr="00575D0F">
        <w:rPr>
          <w:rFonts w:asciiTheme="majorEastAsia" w:eastAsiaTheme="majorEastAsia" w:hAnsiTheme="majorEastAsia" w:hint="eastAsia"/>
        </w:rPr>
        <w:t>一來，</w:t>
      </w:r>
      <w:proofErr w:type="gramEnd"/>
      <w:r w:rsidRPr="00575D0F">
        <w:rPr>
          <w:rFonts w:asciiTheme="majorEastAsia" w:eastAsiaTheme="majorEastAsia" w:hAnsiTheme="majorEastAsia" w:hint="eastAsia"/>
        </w:rPr>
        <w:t>簡11的數字「百八」，就跟「百四」等幾個數字完全合不上了。同時，前面設想的從《君子之於教》的「七十二」往前數到《尊德義》</w:t>
      </w:r>
      <w:proofErr w:type="gramStart"/>
      <w:r w:rsidRPr="00575D0F">
        <w:rPr>
          <w:rFonts w:asciiTheme="majorEastAsia" w:eastAsiaTheme="majorEastAsia" w:hAnsiTheme="majorEastAsia" w:hint="eastAsia"/>
        </w:rPr>
        <w:t>篇尾再</w:t>
      </w:r>
      <w:proofErr w:type="gramEnd"/>
      <w:r w:rsidRPr="00575D0F">
        <w:rPr>
          <w:rFonts w:asciiTheme="majorEastAsia" w:eastAsiaTheme="majorEastAsia" w:hAnsiTheme="majorEastAsia" w:hint="eastAsia"/>
        </w:rPr>
        <w:t>往前數，也就跟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等一組數字和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無論如何也合不上了。</w:t>
      </w:r>
      <w:proofErr w:type="gramStart"/>
      <w:r w:rsidRPr="00575D0F">
        <w:rPr>
          <w:rFonts w:asciiTheme="majorEastAsia" w:eastAsiaTheme="majorEastAsia" w:hAnsiTheme="majorEastAsia" w:hint="eastAsia"/>
        </w:rPr>
        <w:t>（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注</w:t>
      </w:r>
      <w:r w:rsidRPr="00575D0F">
        <w:rPr>
          <w:rFonts w:asciiTheme="majorEastAsia" w:eastAsiaTheme="majorEastAsia" w:hAnsiTheme="majorEastAsia" w:hint="eastAsia"/>
        </w:rPr>
        <w:t>：假如先不管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，而只考慮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與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兼容的問題，則數字最接近的辦法是將</w:t>
      </w:r>
      <w:r w:rsidR="00A32198" w:rsidRPr="00575D0F">
        <w:rPr>
          <w:rFonts w:asciiTheme="majorEastAsia" w:eastAsiaTheme="majorEastAsia" w:hAnsiTheme="majorEastAsia" w:hint="eastAsia"/>
        </w:rPr>
        <w:t>《</w:t>
      </w:r>
      <w:r w:rsidRPr="00575D0F">
        <w:rPr>
          <w:rFonts w:asciiTheme="majorEastAsia" w:eastAsiaTheme="majorEastAsia" w:hAnsiTheme="majorEastAsia" w:hint="eastAsia"/>
        </w:rPr>
        <w:t>尊德義》的第二</w:t>
      </w:r>
      <w:proofErr w:type="gramStart"/>
      <w:r w:rsidRPr="00575D0F">
        <w:rPr>
          <w:rFonts w:asciiTheme="majorEastAsia" w:eastAsiaTheme="majorEastAsia" w:hAnsiTheme="majorEastAsia" w:hint="eastAsia"/>
        </w:rPr>
        <w:t>組放到篇末，即簡序排</w:t>
      </w:r>
      <w:proofErr w:type="gramEnd"/>
      <w:r w:rsidRPr="00575D0F">
        <w:rPr>
          <w:rFonts w:asciiTheme="majorEastAsia" w:eastAsiaTheme="majorEastAsia" w:hAnsiTheme="majorEastAsia" w:hint="eastAsia"/>
        </w:rPr>
        <w:t>為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《尊德</w:t>
      </w:r>
      <w:r w:rsidRPr="00575D0F">
        <w:rPr>
          <w:rFonts w:asciiTheme="majorEastAsia" w:eastAsiaTheme="majorEastAsia" w:hAnsiTheme="majorEastAsia" w:hint="eastAsia"/>
        </w:rPr>
        <w:lastRenderedPageBreak/>
        <w:t>義》第一組+第三組+第四組+第二組+《君子之</w:t>
      </w:r>
      <w:r w:rsidR="00A32198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教》第一組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。但就算這樣，從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數到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其間仍然多</w:t>
      </w:r>
      <w:proofErr w:type="gramStart"/>
      <w:r w:rsidRPr="00575D0F">
        <w:rPr>
          <w:rFonts w:asciiTheme="majorEastAsia" w:eastAsiaTheme="majorEastAsia" w:hAnsiTheme="majorEastAsia" w:hint="eastAsia"/>
        </w:rPr>
        <w:t>出兩簡</w:t>
      </w:r>
      <w:proofErr w:type="gramEnd"/>
      <w:r w:rsidRPr="00575D0F">
        <w:rPr>
          <w:rFonts w:asciiTheme="majorEastAsia" w:eastAsiaTheme="majorEastAsia" w:hAnsiTheme="majorEastAsia" w:hint="eastAsia"/>
        </w:rPr>
        <w:t>。）</w:t>
      </w:r>
    </w:p>
    <w:p w14:paraId="6FBFABCC" w14:textId="6C3CBA2E" w:rsidR="00A32198" w:rsidRPr="00575D0F" w:rsidRDefault="002205C9" w:rsidP="00A32198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由</w:t>
      </w:r>
      <w:r w:rsidR="00A32198" w:rsidRPr="00575D0F">
        <w:rPr>
          <w:rFonts w:asciiTheme="majorEastAsia" w:eastAsiaTheme="majorEastAsia" w:hAnsiTheme="majorEastAsia" w:hint="eastAsia"/>
        </w:rPr>
        <w:t>於「</w:t>
      </w:r>
      <w:r w:rsidRPr="00575D0F">
        <w:rPr>
          <w:rFonts w:asciiTheme="majorEastAsia" w:eastAsiaTheme="majorEastAsia" w:hAnsiTheme="majorEastAsia" w:hint="eastAsia"/>
        </w:rPr>
        <w:t>百四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、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百一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和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三個數字應該看作一組</w:t>
      </w:r>
      <w:r w:rsidR="00A32198" w:rsidRPr="00575D0F">
        <w:rPr>
          <w:rFonts w:asciiTheme="majorEastAsia" w:eastAsiaTheme="majorEastAsia" w:hAnsiTheme="majorEastAsia" w:hint="eastAsia"/>
        </w:rPr>
        <w:t>問</w:t>
      </w:r>
      <w:r w:rsidRPr="00575D0F">
        <w:rPr>
          <w:rFonts w:asciiTheme="majorEastAsia" w:eastAsiaTheme="majorEastAsia" w:hAnsiTheme="majorEastAsia" w:hint="eastAsia"/>
        </w:rPr>
        <w:t>題不大，我們可以猜想，會不會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跟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是另外自成一組的呢？假設當時對竹簡的清點計數不止一次，其起點也可以不同，是有可能形成兩組無關的數字序列的。依這樣的設想，則數字最接近的辦法，是按照上述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《尊德義》第一組+第二組+第三組+第四組+《君子之</w:t>
      </w:r>
      <w:r w:rsidR="00A32198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教》第一組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的順序排列，由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倒數上去，至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數字所在的《尊德義》簡11，所得實際數字</w:t>
      </w:r>
      <w:r w:rsidR="00A32198" w:rsidRPr="00575D0F">
        <w:rPr>
          <w:rFonts w:asciiTheme="majorEastAsia" w:eastAsiaTheme="majorEastAsia" w:hAnsiTheme="majorEastAsia" w:hint="eastAsia"/>
        </w:rPr>
        <w:t>為「</w:t>
      </w:r>
      <w:r w:rsidRPr="00575D0F">
        <w:rPr>
          <w:rFonts w:asciiTheme="majorEastAsia" w:eastAsiaTheme="majorEastAsia" w:hAnsiTheme="majorEastAsia" w:hint="eastAsia"/>
        </w:rPr>
        <w:t>百十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，多</w:t>
      </w:r>
      <w:proofErr w:type="gramStart"/>
      <w:r w:rsidRPr="00575D0F">
        <w:rPr>
          <w:rFonts w:asciiTheme="majorEastAsia" w:eastAsiaTheme="majorEastAsia" w:hAnsiTheme="majorEastAsia" w:hint="eastAsia"/>
        </w:rPr>
        <w:t>出兩簡</w:t>
      </w:r>
      <w:proofErr w:type="gramEnd"/>
      <w:r w:rsidRPr="00575D0F">
        <w:rPr>
          <w:rFonts w:asciiTheme="majorEastAsia" w:eastAsiaTheme="majorEastAsia" w:hAnsiTheme="majorEastAsia" w:hint="eastAsia"/>
        </w:rPr>
        <w:t>，也不能完全相合。</w:t>
      </w:r>
      <w:proofErr w:type="gramStart"/>
      <w:r w:rsidRPr="00575D0F">
        <w:rPr>
          <w:rFonts w:asciiTheme="majorEastAsia" w:eastAsiaTheme="majorEastAsia" w:hAnsiTheme="majorEastAsia" w:hint="eastAsia"/>
        </w:rPr>
        <w:t>（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注</w:t>
      </w:r>
      <w:r w:rsidRPr="00575D0F">
        <w:rPr>
          <w:rFonts w:asciiTheme="majorEastAsia" w:eastAsiaTheme="majorEastAsia" w:hAnsiTheme="majorEastAsia" w:hint="eastAsia"/>
        </w:rPr>
        <w:t>：假設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與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百八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兩個數字本自成一組的話，就不能完全排除其為按竹簡先後順序計數而</w:t>
      </w:r>
      <w:proofErr w:type="gramStart"/>
      <w:r w:rsidRPr="00575D0F">
        <w:rPr>
          <w:rFonts w:asciiTheme="majorEastAsia" w:eastAsiaTheme="majorEastAsia" w:hAnsiTheme="majorEastAsia" w:hint="eastAsia"/>
        </w:rPr>
        <w:t>非逆序</w:t>
      </w:r>
      <w:proofErr w:type="gramEnd"/>
      <w:r w:rsidRPr="00575D0F">
        <w:rPr>
          <w:rFonts w:asciiTheme="majorEastAsia" w:eastAsiaTheme="majorEastAsia" w:hAnsiTheme="majorEastAsia" w:hint="eastAsia"/>
        </w:rPr>
        <w:t>計數的可能性。但依這樣的設想排列簡文</w:t>
      </w:r>
      <w:r w:rsidR="00A32198" w:rsidRPr="00575D0F">
        <w:rPr>
          <w:rFonts w:asciiTheme="majorEastAsia" w:eastAsiaTheme="majorEastAsia" w:hAnsiTheme="majorEastAsia" w:hint="eastAsia"/>
        </w:rPr>
        <w:t>，</w:t>
      </w:r>
      <w:r w:rsidRPr="00575D0F">
        <w:rPr>
          <w:rFonts w:asciiTheme="majorEastAsia" w:eastAsiaTheme="majorEastAsia" w:hAnsiTheme="majorEastAsia" w:hint="eastAsia"/>
        </w:rPr>
        <w:t>則無論《君子之</w:t>
      </w:r>
      <w:r w:rsidR="00575D0F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教》的第一和第二組的先後</w:t>
      </w:r>
      <w:r w:rsidR="00A32198" w:rsidRPr="00575D0F">
        <w:rPr>
          <w:rFonts w:asciiTheme="majorEastAsia" w:eastAsiaTheme="majorEastAsia" w:hAnsiTheme="majorEastAsia" w:hint="eastAsia"/>
        </w:rPr>
        <w:t>關係</w:t>
      </w:r>
      <w:r w:rsidRPr="00575D0F">
        <w:rPr>
          <w:rFonts w:asciiTheme="majorEastAsia" w:eastAsiaTheme="majorEastAsia" w:hAnsiTheme="majorEastAsia" w:hint="eastAsia"/>
        </w:rPr>
        <w:t>如何，《尊德義》的第三組+</w:t>
      </w:r>
      <w:proofErr w:type="gramStart"/>
      <w:r w:rsidRPr="00575D0F">
        <w:rPr>
          <w:rFonts w:asciiTheme="majorEastAsia" w:eastAsiaTheme="majorEastAsia" w:hAnsiTheme="majorEastAsia" w:hint="eastAsia"/>
        </w:rPr>
        <w:t>第四組跟第一</w:t>
      </w:r>
      <w:proofErr w:type="gramEnd"/>
      <w:r w:rsidRPr="00575D0F">
        <w:rPr>
          <w:rFonts w:asciiTheme="majorEastAsia" w:eastAsiaTheme="majorEastAsia" w:hAnsiTheme="majorEastAsia" w:hint="eastAsia"/>
        </w:rPr>
        <w:t>、第二組的先後關</w:t>
      </w:r>
      <w:r w:rsidR="00A32198" w:rsidRPr="00575D0F">
        <w:rPr>
          <w:rFonts w:asciiTheme="majorEastAsia" w:eastAsiaTheme="majorEastAsia" w:hAnsiTheme="majorEastAsia" w:hint="eastAsia"/>
        </w:rPr>
        <w:t>係</w:t>
      </w:r>
      <w:r w:rsidRPr="00575D0F">
        <w:rPr>
          <w:rFonts w:asciiTheme="majorEastAsia" w:eastAsiaTheme="majorEastAsia" w:hAnsiTheme="majorEastAsia" w:hint="eastAsia"/>
        </w:rPr>
        <w:t>如何，計算下來數字出入都很大，</w:t>
      </w:r>
      <w:r w:rsidR="00A32198" w:rsidRPr="00575D0F">
        <w:rPr>
          <w:rFonts w:asciiTheme="majorEastAsia" w:eastAsiaTheme="majorEastAsia" w:hAnsiTheme="majorEastAsia" w:hint="eastAsia"/>
        </w:rPr>
        <w:t>沒</w:t>
      </w:r>
      <w:r w:rsidRPr="00575D0F">
        <w:rPr>
          <w:rFonts w:asciiTheme="majorEastAsia" w:eastAsiaTheme="majorEastAsia" w:hAnsiTheme="majorEastAsia" w:hint="eastAsia"/>
        </w:rPr>
        <w:t>有進一步討論的價值。）同時可</w:t>
      </w:r>
      <w:r w:rsidR="00A32198" w:rsidRPr="00575D0F">
        <w:rPr>
          <w:rFonts w:asciiTheme="majorEastAsia" w:eastAsiaTheme="majorEastAsia" w:hAnsiTheme="majorEastAsia" w:hint="eastAsia"/>
        </w:rPr>
        <w:t>注</w:t>
      </w:r>
      <w:r w:rsidRPr="00575D0F">
        <w:rPr>
          <w:rFonts w:asciiTheme="majorEastAsia" w:eastAsiaTheme="majorEastAsia" w:hAnsiTheme="majorEastAsia" w:hint="eastAsia"/>
        </w:rPr>
        <w:t>意的是，這樣排列後算下來雖然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七十二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的起算點仍然不明，但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的起算點問題似乎就比較清楚了。《尊德義》</w:t>
      </w:r>
      <w:r w:rsidR="00A32198" w:rsidRPr="00575D0F">
        <w:rPr>
          <w:rFonts w:asciiTheme="majorEastAsia" w:eastAsiaTheme="majorEastAsia" w:hAnsiTheme="majorEastAsia" w:hint="eastAsia"/>
        </w:rPr>
        <w:t>自「</w:t>
      </w:r>
      <w:r w:rsidRPr="00575D0F">
        <w:rPr>
          <w:rFonts w:asciiTheme="majorEastAsia" w:eastAsiaTheme="majorEastAsia" w:hAnsiTheme="majorEastAsia" w:hint="eastAsia"/>
        </w:rPr>
        <w:t>百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數</w:t>
      </w:r>
      <w:proofErr w:type="gramStart"/>
      <w:r w:rsidRPr="00575D0F">
        <w:rPr>
          <w:rFonts w:asciiTheme="majorEastAsia" w:eastAsiaTheme="majorEastAsia" w:hAnsiTheme="majorEastAsia" w:hint="eastAsia"/>
        </w:rPr>
        <w:t>到篇末</w:t>
      </w:r>
      <w:proofErr w:type="gramEnd"/>
      <w:r w:rsidRPr="00575D0F">
        <w:rPr>
          <w:rFonts w:asciiTheme="majorEastAsia" w:eastAsiaTheme="majorEastAsia" w:hAnsiTheme="majorEastAsia" w:hint="eastAsia"/>
        </w:rPr>
        <w:t>數目是</w:t>
      </w:r>
      <w:r w:rsidR="00A32198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九十</w:t>
      </w:r>
      <w:r w:rsidR="00A32198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，後接《君子之</w:t>
      </w:r>
      <w:r w:rsidR="00A32198" w:rsidRPr="00575D0F">
        <w:rPr>
          <w:rFonts w:asciiTheme="majorEastAsia" w:eastAsiaTheme="majorEastAsia" w:hAnsiTheme="majorEastAsia" w:hint="eastAsia"/>
        </w:rPr>
        <w:t>於</w:t>
      </w:r>
      <w:r w:rsidRPr="00575D0F">
        <w:rPr>
          <w:rFonts w:asciiTheme="majorEastAsia" w:eastAsiaTheme="majorEastAsia" w:hAnsiTheme="majorEastAsia" w:hint="eastAsia"/>
        </w:rPr>
        <w:t>教》共40簡，如果後面再接出自</w:t>
      </w:r>
      <w:proofErr w:type="gramStart"/>
      <w:r w:rsidRPr="00575D0F">
        <w:rPr>
          <w:rFonts w:asciiTheme="majorEastAsia" w:eastAsiaTheme="majorEastAsia" w:hAnsiTheme="majorEastAsia" w:hint="eastAsia"/>
        </w:rPr>
        <w:t>同一抄</w:t>
      </w:r>
      <w:proofErr w:type="gramEnd"/>
      <w:r w:rsidRPr="00575D0F">
        <w:rPr>
          <w:rFonts w:asciiTheme="majorEastAsia" w:eastAsiaTheme="majorEastAsia" w:hAnsiTheme="majorEastAsia" w:hint="eastAsia"/>
        </w:rPr>
        <w:t>手的《六德》共4</w:t>
      </w:r>
      <w:r w:rsidR="00A32198" w:rsidRPr="00575D0F">
        <w:rPr>
          <w:rFonts w:asciiTheme="majorEastAsia" w:eastAsiaTheme="majorEastAsia" w:hAnsiTheme="majorEastAsia" w:hint="eastAsia"/>
        </w:rPr>
        <w:t>9簡，則數目正好相合。換言之，「百」這個數字可能是從《六德》篇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的末簡倒數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過去得到的。不過，《六德》全篇的實際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總簡數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是否正好為49還存在疑問。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因為其篇中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既存在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有缺簡的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問題，同時又存在有個別竹簡可能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可以拼合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的問題，情況比較複雜。反過來說，如果以上推測並非出於巧合或只是沒有多大意義的數字遊戲，似可進一步深入考慮根據《六德》篇實際</w:t>
      </w:r>
      <w:proofErr w:type="gramStart"/>
      <w:r w:rsidR="00A32198" w:rsidRPr="00575D0F">
        <w:rPr>
          <w:rFonts w:asciiTheme="majorEastAsia" w:eastAsiaTheme="majorEastAsia" w:hAnsiTheme="majorEastAsia" w:hint="eastAsia"/>
        </w:rPr>
        <w:t>總簡數</w:t>
      </w:r>
      <w:proofErr w:type="gramEnd"/>
      <w:r w:rsidR="00A32198" w:rsidRPr="00575D0F">
        <w:rPr>
          <w:rFonts w:asciiTheme="majorEastAsia" w:eastAsiaTheme="majorEastAsia" w:hAnsiTheme="majorEastAsia" w:hint="eastAsia"/>
        </w:rPr>
        <w:t>為49這一點對其全篇的復原有所幫助。</w:t>
      </w:r>
    </w:p>
    <w:p w14:paraId="24D47572" w14:textId="575B4A39" w:rsidR="002205C9" w:rsidRPr="00575D0F" w:rsidRDefault="00A32198" w:rsidP="00A32198">
      <w:pPr>
        <w:pStyle w:val="a9"/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我們在最初著手將《尊德義》和《君子之於教》兩篇的</w:t>
      </w:r>
      <w:proofErr w:type="gramStart"/>
      <w:r w:rsidRPr="00575D0F">
        <w:rPr>
          <w:rFonts w:asciiTheme="majorEastAsia" w:eastAsiaTheme="majorEastAsia" w:hAnsiTheme="majorEastAsia" w:hint="eastAsia"/>
        </w:rPr>
        <w:t>簡背所</w:t>
      </w:r>
      <w:proofErr w:type="gramEnd"/>
      <w:r w:rsidRPr="00575D0F">
        <w:rPr>
          <w:rFonts w:asciiTheme="majorEastAsia" w:eastAsiaTheme="majorEastAsia" w:hAnsiTheme="majorEastAsia" w:hint="eastAsia"/>
        </w:rPr>
        <w:t>記數字，跟</w:t>
      </w:r>
      <w:proofErr w:type="gramStart"/>
      <w:r w:rsidRPr="00575D0F">
        <w:rPr>
          <w:rFonts w:asciiTheme="majorEastAsia" w:eastAsiaTheme="majorEastAsia" w:hAnsiTheme="majorEastAsia" w:hint="eastAsia"/>
        </w:rPr>
        <w:t>其簡序</w:t>
      </w:r>
      <w:proofErr w:type="gramEnd"/>
      <w:r w:rsidRPr="00575D0F">
        <w:rPr>
          <w:rFonts w:asciiTheme="majorEastAsia" w:eastAsiaTheme="majorEastAsia" w:hAnsiTheme="majorEastAsia" w:hint="eastAsia"/>
        </w:rPr>
        <w:t>結合起來考察時，曾希望能對個別竹簡的</w:t>
      </w:r>
      <w:proofErr w:type="gramStart"/>
      <w:r w:rsidRPr="00575D0F">
        <w:rPr>
          <w:rFonts w:asciiTheme="majorEastAsia" w:eastAsiaTheme="majorEastAsia" w:hAnsiTheme="majorEastAsia" w:hint="eastAsia"/>
        </w:rPr>
        <w:t>編聯起</w:t>
      </w:r>
      <w:proofErr w:type="gramEnd"/>
      <w:r w:rsidRPr="00575D0F">
        <w:rPr>
          <w:rFonts w:asciiTheme="majorEastAsia" w:eastAsiaTheme="majorEastAsia" w:hAnsiTheme="majorEastAsia" w:hint="eastAsia"/>
        </w:rPr>
        <w:t>到某種決定性的作用。但考察的結果是頗為令人失望的。總結本文所論，這兩</w:t>
      </w:r>
      <w:proofErr w:type="gramStart"/>
      <w:r w:rsidRPr="00575D0F">
        <w:rPr>
          <w:rFonts w:asciiTheme="majorEastAsia" w:eastAsiaTheme="majorEastAsia" w:hAnsiTheme="majorEastAsia" w:hint="eastAsia"/>
        </w:rPr>
        <w:t>篇簡背所</w:t>
      </w:r>
      <w:proofErr w:type="gramEnd"/>
      <w:r w:rsidRPr="00575D0F">
        <w:rPr>
          <w:rFonts w:asciiTheme="majorEastAsia" w:eastAsiaTheme="majorEastAsia" w:hAnsiTheme="majorEastAsia" w:hint="eastAsia"/>
        </w:rPr>
        <w:t>記數字序列，通過跟研究者將其竹簡</w:t>
      </w:r>
      <w:proofErr w:type="gramStart"/>
      <w:r w:rsidRPr="00575D0F">
        <w:rPr>
          <w:rFonts w:asciiTheme="majorEastAsia" w:eastAsiaTheme="majorEastAsia" w:hAnsiTheme="majorEastAsia" w:hint="eastAsia"/>
        </w:rPr>
        <w:t>重新編聯的</w:t>
      </w:r>
      <w:proofErr w:type="gramEnd"/>
      <w:r w:rsidRPr="00575D0F">
        <w:rPr>
          <w:rFonts w:asciiTheme="majorEastAsia" w:eastAsiaTheme="majorEastAsia" w:hAnsiTheme="majorEastAsia" w:hint="eastAsia"/>
        </w:rPr>
        <w:t>可靠結果的比較可以看出，</w:t>
      </w:r>
      <w:proofErr w:type="gramStart"/>
      <w:r w:rsidRPr="00575D0F">
        <w:rPr>
          <w:rFonts w:asciiTheme="majorEastAsia" w:eastAsiaTheme="majorEastAsia" w:hAnsiTheme="majorEastAsia" w:hint="eastAsia"/>
        </w:rPr>
        <w:t>跟簡序</w:t>
      </w:r>
      <w:proofErr w:type="gramEnd"/>
      <w:r w:rsidRPr="00575D0F">
        <w:rPr>
          <w:rFonts w:asciiTheme="majorEastAsia" w:eastAsiaTheme="majorEastAsia" w:hAnsiTheme="majorEastAsia" w:hint="eastAsia"/>
        </w:rPr>
        <w:t>既有完全相合的，也有雖不合但只是略有出入的，還有相差很遠無法排入同一組之中的。這些數字的性質，最可能是出於某種目的對有關竹簡從後往前清點計數，隨手記</w:t>
      </w:r>
      <w:proofErr w:type="gramStart"/>
      <w:r w:rsidRPr="00575D0F">
        <w:rPr>
          <w:rFonts w:asciiTheme="majorEastAsia" w:eastAsiaTheme="majorEastAsia" w:hAnsiTheme="majorEastAsia" w:hint="eastAsia"/>
        </w:rPr>
        <w:t>在簡背的</w:t>
      </w:r>
      <w:proofErr w:type="gramEnd"/>
      <w:r w:rsidRPr="00575D0F">
        <w:rPr>
          <w:rFonts w:asciiTheme="majorEastAsia" w:eastAsiaTheme="majorEastAsia" w:hAnsiTheme="majorEastAsia" w:hint="eastAsia"/>
        </w:rPr>
        <w:t>數目字，因此</w:t>
      </w:r>
      <w:proofErr w:type="gramStart"/>
      <w:r w:rsidRPr="00575D0F">
        <w:rPr>
          <w:rFonts w:asciiTheme="majorEastAsia" w:eastAsiaTheme="majorEastAsia" w:hAnsiTheme="majorEastAsia" w:hint="eastAsia"/>
        </w:rPr>
        <w:t>某些簡背</w:t>
      </w:r>
      <w:proofErr w:type="gramEnd"/>
      <w:r w:rsidRPr="00575D0F">
        <w:rPr>
          <w:rFonts w:asciiTheme="majorEastAsia" w:eastAsiaTheme="majorEastAsia" w:hAnsiTheme="majorEastAsia" w:hint="eastAsia"/>
        </w:rPr>
        <w:t>數字跟竹簡的先後順序是存在對應關係的。但由於資料太少，其計數的起點不明，還可能存在計數起點不同、計數起點相同的也因計數不止一次而略有出入等多種複雜情況，因此它們對於有關竹簡</w:t>
      </w:r>
      <w:proofErr w:type="gramStart"/>
      <w:r w:rsidRPr="00575D0F">
        <w:rPr>
          <w:rFonts w:asciiTheme="majorEastAsia" w:eastAsiaTheme="majorEastAsia" w:hAnsiTheme="majorEastAsia" w:hint="eastAsia"/>
        </w:rPr>
        <w:t>的編聯和</w:t>
      </w:r>
      <w:proofErr w:type="gramEnd"/>
      <w:r w:rsidRPr="00575D0F">
        <w:rPr>
          <w:rFonts w:asciiTheme="majorEastAsia" w:eastAsiaTheme="majorEastAsia" w:hAnsiTheme="majorEastAsia" w:hint="eastAsia"/>
        </w:rPr>
        <w:t>全</w:t>
      </w:r>
      <w:proofErr w:type="gramStart"/>
      <w:r w:rsidRPr="00575D0F">
        <w:rPr>
          <w:rFonts w:asciiTheme="majorEastAsia" w:eastAsiaTheme="majorEastAsia" w:hAnsiTheme="majorEastAsia" w:hint="eastAsia"/>
        </w:rPr>
        <w:t>篇簡序</w:t>
      </w:r>
      <w:proofErr w:type="gramEnd"/>
      <w:r w:rsidRPr="00575D0F">
        <w:rPr>
          <w:rFonts w:asciiTheme="majorEastAsia" w:eastAsiaTheme="majorEastAsia" w:hAnsiTheme="majorEastAsia" w:hint="eastAsia"/>
        </w:rPr>
        <w:t>的排定雖不無參考作用，但難以完全依賴。在關鍵</w:t>
      </w:r>
      <w:proofErr w:type="gramStart"/>
      <w:r w:rsidRPr="00575D0F">
        <w:rPr>
          <w:rFonts w:asciiTheme="majorEastAsia" w:eastAsiaTheme="majorEastAsia" w:hAnsiTheme="majorEastAsia" w:hint="eastAsia"/>
        </w:rPr>
        <w:t>的編聯之</w:t>
      </w:r>
      <w:proofErr w:type="gramEnd"/>
      <w:r w:rsidRPr="00575D0F">
        <w:rPr>
          <w:rFonts w:asciiTheme="majorEastAsia" w:eastAsiaTheme="majorEastAsia" w:hAnsiTheme="majorEastAsia" w:hint="eastAsia"/>
        </w:rPr>
        <w:t>處，最重要的還是</w:t>
      </w:r>
      <w:proofErr w:type="gramStart"/>
      <w:r w:rsidRPr="00575D0F">
        <w:rPr>
          <w:rFonts w:asciiTheme="majorEastAsia" w:eastAsiaTheme="majorEastAsia" w:hAnsiTheme="majorEastAsia" w:hint="eastAsia"/>
        </w:rPr>
        <w:t>要看文意</w:t>
      </w:r>
      <w:proofErr w:type="gramEnd"/>
      <w:r w:rsidRPr="00575D0F">
        <w:rPr>
          <w:rFonts w:asciiTheme="majorEastAsia" w:eastAsiaTheme="majorEastAsia" w:hAnsiTheme="majorEastAsia" w:hint="eastAsia"/>
        </w:rPr>
        <w:t>是否通順無礙。因此，我們</w:t>
      </w:r>
      <w:r w:rsidRPr="00575D0F">
        <w:rPr>
          <w:rFonts w:asciiTheme="majorEastAsia" w:eastAsiaTheme="majorEastAsia" w:hAnsiTheme="majorEastAsia" w:hint="eastAsia"/>
        </w:rPr>
        <w:lastRenderedPageBreak/>
        <w:t>考察的結果最終還是傾向將《尊德義》全篇的簡序編為第一組+第二組+第三組+第四組。</w:t>
      </w:r>
    </w:p>
    <w:p w14:paraId="07696A46" w14:textId="07F44764" w:rsidR="00D478F4" w:rsidRPr="00575D0F" w:rsidRDefault="00211637" w:rsidP="00D478F4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廣</w:t>
      </w:r>
      <w:proofErr w:type="gramStart"/>
      <w:r w:rsidRPr="00575D0F">
        <w:rPr>
          <w:rFonts w:asciiTheme="majorEastAsia" w:eastAsiaTheme="majorEastAsia" w:hAnsiTheme="majorEastAsia" w:hint="eastAsia"/>
        </w:rPr>
        <w:t>瀨</w:t>
      </w:r>
      <w:proofErr w:type="gramEnd"/>
      <w:r w:rsidRPr="00575D0F">
        <w:rPr>
          <w:rFonts w:asciiTheme="majorEastAsia" w:eastAsiaTheme="majorEastAsia" w:hAnsiTheme="majorEastAsia" w:hint="eastAsia"/>
        </w:rPr>
        <w:t>薰雄</w:t>
      </w:r>
      <w:r w:rsidR="00623DAD" w:rsidRPr="00575D0F">
        <w:rPr>
          <w:rFonts w:asciiTheme="majorEastAsia" w:eastAsiaTheme="majorEastAsia" w:hAnsiTheme="majorEastAsia" w:hint="eastAsia"/>
        </w:rPr>
        <w:t>2</w:t>
      </w:r>
      <w:r w:rsidR="00623DAD" w:rsidRPr="00575D0F">
        <w:rPr>
          <w:rFonts w:asciiTheme="majorEastAsia" w:eastAsiaTheme="majorEastAsia" w:hAnsiTheme="majorEastAsia"/>
        </w:rPr>
        <w:t>008</w:t>
      </w:r>
      <w:r w:rsidR="00F9088A" w:rsidRPr="00575D0F">
        <w:rPr>
          <w:rFonts w:asciiTheme="majorEastAsia" w:eastAsiaTheme="majorEastAsia" w:hAnsiTheme="majorEastAsia" w:hint="eastAsia"/>
        </w:rPr>
        <w:t>：</w:t>
      </w:r>
      <w:r w:rsidR="00A62A82" w:rsidRPr="00575D0F">
        <w:rPr>
          <w:rFonts w:asciiTheme="majorEastAsia" w:eastAsiaTheme="majorEastAsia" w:hAnsiTheme="majorEastAsia" w:hint="eastAsia"/>
        </w:rPr>
        <w:t>（I</w:t>
      </w:r>
      <w:r w:rsidR="00A62A82" w:rsidRPr="00575D0F">
        <w:rPr>
          <w:rFonts w:asciiTheme="majorEastAsia" w:eastAsiaTheme="majorEastAsia" w:hAnsiTheme="majorEastAsia"/>
        </w:rPr>
        <w:t>）</w:t>
      </w:r>
      <w:r w:rsidR="00D478F4" w:rsidRPr="00575D0F">
        <w:rPr>
          <w:rFonts w:asciiTheme="majorEastAsia" w:eastAsiaTheme="majorEastAsia" w:hAnsiTheme="majorEastAsia" w:hint="eastAsia"/>
        </w:rPr>
        <w:t>2-3-4-5-6-7-8-9-10-11-26-27-12-13-14-15-16-28-29</w:t>
      </w:r>
      <w:r w:rsidR="00F9088A" w:rsidRPr="00575D0F">
        <w:rPr>
          <w:rFonts w:asciiTheme="majorEastAsia" w:eastAsiaTheme="majorEastAsia" w:hAnsiTheme="majorEastAsia" w:hint="eastAsia"/>
        </w:rPr>
        <w:t>；</w:t>
      </w:r>
      <w:r w:rsidR="006F4E95" w:rsidRPr="00575D0F">
        <w:rPr>
          <w:rFonts w:asciiTheme="majorEastAsia" w:eastAsiaTheme="majorEastAsia" w:hAnsiTheme="majorEastAsia" w:hint="eastAsia"/>
        </w:rPr>
        <w:t>（</w:t>
      </w:r>
      <w:r w:rsidR="00A62A82" w:rsidRPr="00575D0F">
        <w:rPr>
          <w:rFonts w:asciiTheme="majorEastAsia" w:eastAsiaTheme="majorEastAsia" w:hAnsiTheme="majorEastAsia"/>
        </w:rPr>
        <w:t>I</w:t>
      </w:r>
      <w:r w:rsidR="006F4E95" w:rsidRPr="00575D0F">
        <w:rPr>
          <w:rFonts w:asciiTheme="majorEastAsia" w:eastAsiaTheme="majorEastAsia" w:hAnsiTheme="majorEastAsia"/>
        </w:rPr>
        <w:t xml:space="preserve">I） </w:t>
      </w:r>
      <w:r w:rsidR="00D478F4" w:rsidRPr="00575D0F">
        <w:rPr>
          <w:rFonts w:asciiTheme="majorEastAsia" w:eastAsiaTheme="majorEastAsia" w:hAnsiTheme="majorEastAsia" w:hint="eastAsia"/>
        </w:rPr>
        <w:t>1-30-31-32-33-34-35-36-37-38</w:t>
      </w:r>
      <w:r w:rsidR="00F9088A" w:rsidRPr="00575D0F">
        <w:rPr>
          <w:rFonts w:asciiTheme="majorEastAsia" w:eastAsiaTheme="majorEastAsia" w:hAnsiTheme="majorEastAsia" w:hint="eastAsia"/>
        </w:rPr>
        <w:t>；</w:t>
      </w:r>
      <w:r w:rsidR="006F4E95" w:rsidRPr="00575D0F">
        <w:rPr>
          <w:rFonts w:asciiTheme="majorEastAsia" w:eastAsiaTheme="majorEastAsia" w:hAnsiTheme="majorEastAsia" w:hint="eastAsia"/>
        </w:rPr>
        <w:t>（</w:t>
      </w:r>
      <w:r w:rsidR="006F4E95" w:rsidRPr="00575D0F">
        <w:rPr>
          <w:rFonts w:asciiTheme="majorEastAsia" w:eastAsiaTheme="majorEastAsia" w:hAnsiTheme="majorEastAsia"/>
        </w:rPr>
        <w:t>III）</w:t>
      </w:r>
      <w:r w:rsidR="00D478F4" w:rsidRPr="00575D0F">
        <w:rPr>
          <w:rFonts w:asciiTheme="majorEastAsia" w:eastAsiaTheme="majorEastAsia" w:hAnsiTheme="majorEastAsia" w:hint="eastAsia"/>
        </w:rPr>
        <w:t>39-17-18-19-20-21-22-23-24-25</w:t>
      </w:r>
      <w:r w:rsidR="00F9088A" w:rsidRPr="00575D0F">
        <w:rPr>
          <w:rFonts w:asciiTheme="majorEastAsia" w:eastAsiaTheme="majorEastAsia" w:hAnsiTheme="majorEastAsia" w:hint="eastAsia"/>
        </w:rPr>
        <w:t>。</w:t>
      </w:r>
    </w:p>
    <w:p w14:paraId="523EE89B" w14:textId="32A3F9DA" w:rsidR="00A32198" w:rsidRPr="00575D0F" w:rsidRDefault="00A32198" w:rsidP="00A32198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在此將《尊德義》分為</w:t>
      </w:r>
      <w:proofErr w:type="gramStart"/>
      <w:r w:rsidRPr="00575D0F">
        <w:rPr>
          <w:rFonts w:asciiTheme="majorEastAsia" w:eastAsiaTheme="majorEastAsia" w:hAnsiTheme="majorEastAsia" w:hint="eastAsia"/>
        </w:rPr>
        <w:t>三個編聯組</w:t>
      </w:r>
      <w:proofErr w:type="gramEnd"/>
      <w:r w:rsidRPr="00575D0F">
        <w:rPr>
          <w:rFonts w:asciiTheme="majorEastAsia" w:eastAsiaTheme="majorEastAsia" w:hAnsiTheme="majorEastAsia" w:hint="eastAsia"/>
        </w:rPr>
        <w:t>。筆者認為（I）、（II）、</w:t>
      </w:r>
      <w:proofErr w:type="gramStart"/>
      <w:r w:rsidRPr="00575D0F">
        <w:rPr>
          <w:rFonts w:asciiTheme="majorEastAsia" w:eastAsiaTheme="majorEastAsia" w:hAnsiTheme="majorEastAsia" w:hint="eastAsia"/>
        </w:rPr>
        <w:t>（</w:t>
      </w:r>
      <w:proofErr w:type="gramEnd"/>
      <w:r w:rsidRPr="00575D0F">
        <w:rPr>
          <w:rFonts w:asciiTheme="majorEastAsia" w:eastAsiaTheme="majorEastAsia" w:hAnsiTheme="majorEastAsia" w:hint="eastAsia"/>
        </w:rPr>
        <w:t>II)都連接不是不可能，甚至其可能性很大。</w:t>
      </w:r>
    </w:p>
    <w:p w14:paraId="3423D070" w14:textId="408721C3" w:rsidR="00A32198" w:rsidRPr="00575D0F" w:rsidRDefault="00A32198" w:rsidP="00A32198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陳偉先生早已指出，11號簡和26號簡可以連讀。考慮此處前後關係，這一調整有充分的說服力。</w:t>
      </w:r>
    </w:p>
    <w:p w14:paraId="195661E3" w14:textId="0E80F9F8" w:rsidR="00D17821" w:rsidRPr="00575D0F" w:rsidRDefault="00A32198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第一，8號簡有「是以君子人道</w:t>
      </w:r>
      <w:proofErr w:type="gramStart"/>
      <w:r w:rsidRPr="00575D0F">
        <w:rPr>
          <w:rFonts w:asciiTheme="majorEastAsia" w:eastAsiaTheme="majorEastAsia" w:hAnsiTheme="majorEastAsia" w:hint="eastAsia"/>
        </w:rPr>
        <w:t>之取先</w:t>
      </w:r>
      <w:proofErr w:type="gramEnd"/>
      <w:r w:rsidRPr="00575D0F">
        <w:rPr>
          <w:rFonts w:asciiTheme="majorEastAsia" w:eastAsiaTheme="majorEastAsia" w:hAnsiTheme="majorEastAsia" w:hint="eastAsia"/>
        </w:rPr>
        <w:t>」一句。</w:t>
      </w:r>
      <w:proofErr w:type="gramStart"/>
      <w:r w:rsidRPr="00575D0F">
        <w:rPr>
          <w:rFonts w:asciiTheme="majorEastAsia" w:eastAsiaTheme="majorEastAsia" w:hAnsiTheme="majorEastAsia" w:hint="eastAsia"/>
        </w:rPr>
        <w:t>此句與12、13號</w:t>
      </w:r>
      <w:proofErr w:type="gramEnd"/>
      <w:r w:rsidRPr="00575D0F">
        <w:rPr>
          <w:rFonts w:asciiTheme="majorEastAsia" w:eastAsiaTheme="majorEastAsia" w:hAnsiTheme="majorEastAsia" w:hint="eastAsia"/>
        </w:rPr>
        <w:t>簡的「是以為政</w:t>
      </w:r>
      <w:r w:rsidR="00D17821" w:rsidRPr="00575D0F">
        <w:rPr>
          <w:rFonts w:asciiTheme="majorEastAsia" w:eastAsiaTheme="majorEastAsia" w:hAnsiTheme="majorEastAsia" w:hint="eastAsia"/>
        </w:rPr>
        <w:t>者</w:t>
      </w:r>
      <w:proofErr w:type="gramStart"/>
      <w:r w:rsidR="00D17821" w:rsidRPr="00575D0F">
        <w:rPr>
          <w:rFonts w:asciiTheme="majorEastAsia" w:eastAsiaTheme="majorEastAsia" w:hAnsiTheme="majorEastAsia" w:hint="eastAsia"/>
        </w:rPr>
        <w:t>教道之取先</w:t>
      </w:r>
      <w:proofErr w:type="gramEnd"/>
      <w:r w:rsidR="00D17821" w:rsidRPr="00575D0F">
        <w:rPr>
          <w:rFonts w:asciiTheme="majorEastAsia" w:eastAsiaTheme="majorEastAsia" w:hAnsiTheme="majorEastAsia" w:hint="eastAsia"/>
        </w:rPr>
        <w:t>」相對應。因此12、13號簡應該位於離8號簡不遠的地方。而陳劍將8號簡歸於第二組，將12、13號簡歸於第四組，這種排列方案恐怕不可取。</w:t>
      </w:r>
    </w:p>
    <w:p w14:paraId="399A2E66" w14:textId="19741152" w:rsidR="00D17821" w:rsidRPr="00575D0F" w:rsidRDefault="00D17821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第二，參考8號簡「是以君子人道</w:t>
      </w:r>
      <w:proofErr w:type="gramStart"/>
      <w:r w:rsidRPr="00575D0F">
        <w:rPr>
          <w:rFonts w:asciiTheme="majorEastAsia" w:eastAsiaTheme="majorEastAsia" w:hAnsiTheme="majorEastAsia" w:hint="eastAsia"/>
        </w:rPr>
        <w:t>之取先</w:t>
      </w:r>
      <w:proofErr w:type="gramEnd"/>
      <w:r w:rsidRPr="00575D0F">
        <w:rPr>
          <w:rFonts w:asciiTheme="majorEastAsia" w:eastAsiaTheme="majorEastAsia" w:hAnsiTheme="majorEastAsia" w:hint="eastAsia"/>
        </w:rPr>
        <w:t>」和12、13號簡「是以為政者</w:t>
      </w:r>
      <w:proofErr w:type="gramStart"/>
      <w:r w:rsidRPr="00575D0F">
        <w:rPr>
          <w:rFonts w:asciiTheme="majorEastAsia" w:eastAsiaTheme="majorEastAsia" w:hAnsiTheme="majorEastAsia" w:hint="eastAsia"/>
        </w:rPr>
        <w:t>教道之取先</w:t>
      </w:r>
      <w:proofErr w:type="gramEnd"/>
      <w:r w:rsidRPr="00575D0F">
        <w:rPr>
          <w:rFonts w:asciiTheme="majorEastAsia" w:eastAsiaTheme="majorEastAsia" w:hAnsiTheme="majorEastAsia" w:hint="eastAsia"/>
        </w:rPr>
        <w:t>」，11號簡「</w:t>
      </w:r>
      <w:proofErr w:type="gramStart"/>
      <w:r w:rsidRPr="00575D0F">
        <w:rPr>
          <w:rFonts w:asciiTheme="majorEastAsia" w:eastAsiaTheme="majorEastAsia" w:hAnsiTheme="majorEastAsia" w:hint="eastAsia"/>
        </w:rPr>
        <w:t>善取</w:t>
      </w:r>
      <w:proofErr w:type="gramEnd"/>
      <w:r w:rsidRPr="00575D0F">
        <w:rPr>
          <w:rFonts w:asciiTheme="majorEastAsia" w:eastAsiaTheme="majorEastAsia" w:hAnsiTheme="majorEastAsia" w:hint="eastAsia"/>
        </w:rPr>
        <w:t>，人能從之」的「取」當是「</w:t>
      </w:r>
      <w:proofErr w:type="gramStart"/>
      <w:r w:rsidRPr="00575D0F">
        <w:rPr>
          <w:rFonts w:asciiTheme="majorEastAsia" w:eastAsiaTheme="majorEastAsia" w:hAnsiTheme="majorEastAsia" w:hint="eastAsia"/>
        </w:rPr>
        <w:t>取先</w:t>
      </w:r>
      <w:proofErr w:type="gramEnd"/>
      <w:r w:rsidRPr="00575D0F">
        <w:rPr>
          <w:rFonts w:asciiTheme="majorEastAsia" w:eastAsiaTheme="majorEastAsia" w:hAnsiTheme="majorEastAsia" w:hint="eastAsia"/>
        </w:rPr>
        <w:t>」之「取」，而且其主語是「君子」或「為政者」。所以陳偉先生對「上也」之「上」的解釋也非常合理。</w:t>
      </w:r>
    </w:p>
    <w:p w14:paraId="6AE01979" w14:textId="77777777" w:rsidR="00D17821" w:rsidRPr="00575D0F" w:rsidRDefault="00D17821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第三，這是</w:t>
      </w:r>
      <w:proofErr w:type="gramStart"/>
      <w:r w:rsidRPr="00575D0F">
        <w:rPr>
          <w:rFonts w:asciiTheme="majorEastAsia" w:eastAsiaTheme="majorEastAsia" w:hAnsiTheme="majorEastAsia" w:hint="eastAsia"/>
        </w:rPr>
        <w:t>最</w:t>
      </w:r>
      <w:proofErr w:type="gramEnd"/>
      <w:r w:rsidRPr="00575D0F">
        <w:rPr>
          <w:rFonts w:asciiTheme="majorEastAsia" w:eastAsiaTheme="majorEastAsia" w:hAnsiTheme="majorEastAsia" w:hint="eastAsia"/>
        </w:rPr>
        <w:t>關鍵的，</w:t>
      </w:r>
      <w:proofErr w:type="gramStart"/>
      <w:r w:rsidRPr="00575D0F">
        <w:rPr>
          <w:rFonts w:asciiTheme="majorEastAsia" w:eastAsiaTheme="majorEastAsia" w:hAnsiTheme="majorEastAsia" w:hint="eastAsia"/>
        </w:rPr>
        <w:t>若探用這一</w:t>
      </w:r>
      <w:proofErr w:type="gramEnd"/>
      <w:r w:rsidRPr="00575D0F">
        <w:rPr>
          <w:rFonts w:asciiTheme="majorEastAsia" w:eastAsiaTheme="majorEastAsia" w:hAnsiTheme="majorEastAsia" w:hint="eastAsia"/>
        </w:rPr>
        <w:t>調整，</w:t>
      </w:r>
      <w:proofErr w:type="gramStart"/>
      <w:r w:rsidRPr="00575D0F">
        <w:rPr>
          <w:rFonts w:asciiTheme="majorEastAsia" w:eastAsiaTheme="majorEastAsia" w:hAnsiTheme="majorEastAsia" w:hint="eastAsia"/>
        </w:rPr>
        <w:t>簡背數字</w:t>
      </w:r>
      <w:proofErr w:type="gramEnd"/>
      <w:r w:rsidRPr="00575D0F">
        <w:rPr>
          <w:rFonts w:asciiTheme="majorEastAsia" w:eastAsiaTheme="majorEastAsia" w:hAnsiTheme="majorEastAsia" w:hint="eastAsia"/>
        </w:rPr>
        <w:t>和簡序有了明確的對應關係：</w:t>
      </w:r>
    </w:p>
    <w:p w14:paraId="007206A3" w14:textId="3D5B1923" w:rsidR="00D17821" w:rsidRPr="00575D0F" w:rsidRDefault="00D17821" w:rsidP="00D17821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35DC0AB7" wp14:editId="50468B4E">
            <wp:extent cx="3625403" cy="2128277"/>
            <wp:effectExtent l="0" t="0" r="0" b="5715"/>
            <wp:docPr id="1332574956" name="圖片 1" descr="一張含有 文字, 字型, 螢幕擷取畫面, 黑與白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4956" name="圖片 1" descr="一張含有 文字, 字型, 螢幕擷取畫面, 黑與白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816" cy="213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DAD0" w14:textId="0E12FE55" w:rsidR="00D17821" w:rsidRPr="00575D0F" w:rsidRDefault="00D17821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這樣</w:t>
      </w:r>
      <w:proofErr w:type="gramStart"/>
      <w:r w:rsidRPr="00575D0F">
        <w:rPr>
          <w:rFonts w:asciiTheme="majorEastAsia" w:eastAsiaTheme="majorEastAsia" w:hAnsiTheme="majorEastAsia" w:hint="eastAsia"/>
        </w:rPr>
        <w:t>一來，</w:t>
      </w:r>
      <w:proofErr w:type="gramEnd"/>
      <w:r w:rsidRPr="00575D0F">
        <w:rPr>
          <w:rFonts w:asciiTheme="majorEastAsia" w:eastAsiaTheme="majorEastAsia" w:hAnsiTheme="majorEastAsia" w:hint="eastAsia"/>
        </w:rPr>
        <w:t>如果從28號簡【百】數起的話，到11號簡正好是【百八】。很奇怪的是，如果從【百】數起的話，只有【百八】是對的，【百一】、【百四】都對不上。相反，如果從【百一】數起的話，只有【百四】是對的，【百】、【百八】就對不上了。陳劍先生說「可以設想，在從某個起點開始計數</w:t>
      </w:r>
      <w:proofErr w:type="gramStart"/>
      <w:r w:rsidRPr="00575D0F">
        <w:rPr>
          <w:rFonts w:asciiTheme="majorEastAsia" w:eastAsiaTheme="majorEastAsia" w:hAnsiTheme="majorEastAsia" w:hint="eastAsia"/>
        </w:rPr>
        <w:t>數</w:t>
      </w:r>
      <w:proofErr w:type="gramEnd"/>
      <w:r w:rsidRPr="00575D0F">
        <w:rPr>
          <w:rFonts w:asciiTheme="majorEastAsia" w:eastAsiaTheme="majorEastAsia" w:hAnsiTheme="majorEastAsia" w:hint="eastAsia"/>
        </w:rPr>
        <w:t>到一百左右時，容易出現一兩號的差錯，這是完全可以理解的」。據此筆者進一步推測，當時清點的人很有可能好幾次從頭計數。比如說，第</w:t>
      </w:r>
      <w:r w:rsidRPr="00575D0F">
        <w:rPr>
          <w:rFonts w:asciiTheme="majorEastAsia" w:eastAsiaTheme="majorEastAsia" w:hAnsiTheme="majorEastAsia" w:hint="eastAsia"/>
        </w:rPr>
        <w:lastRenderedPageBreak/>
        <w:t>一次計數的時候，他數到28號簡，以為這是第一百枚，記下了「百」；第二次計數的時候，他數到15號簡，以為這是第一百零一枚，結果出了一枚簡的差錯，但只好記下「百一」；他後來又計數，這次</w:t>
      </w:r>
      <w:proofErr w:type="gramStart"/>
      <w:r w:rsidRPr="00575D0F">
        <w:rPr>
          <w:rFonts w:asciiTheme="majorEastAsia" w:eastAsiaTheme="majorEastAsia" w:hAnsiTheme="majorEastAsia" w:hint="eastAsia"/>
        </w:rPr>
        <w:t>12號簡是第一百零四</w:t>
      </w:r>
      <w:proofErr w:type="gramEnd"/>
      <w:r w:rsidRPr="00575D0F">
        <w:rPr>
          <w:rFonts w:asciiTheme="majorEastAsia" w:eastAsiaTheme="majorEastAsia" w:hAnsiTheme="majorEastAsia" w:hint="eastAsia"/>
        </w:rPr>
        <w:t>枚，正好與第二次計數的結果符合；到後來再次計數，這次</w:t>
      </w:r>
      <w:proofErr w:type="gramStart"/>
      <w:r w:rsidRPr="00575D0F">
        <w:rPr>
          <w:rFonts w:asciiTheme="majorEastAsia" w:eastAsiaTheme="majorEastAsia" w:hAnsiTheme="majorEastAsia" w:hint="eastAsia"/>
        </w:rPr>
        <w:t>11號簡是第一百零八</w:t>
      </w:r>
      <w:proofErr w:type="gramEnd"/>
      <w:r w:rsidRPr="00575D0F">
        <w:rPr>
          <w:rFonts w:asciiTheme="majorEastAsia" w:eastAsiaTheme="majorEastAsia" w:hAnsiTheme="majorEastAsia" w:hint="eastAsia"/>
        </w:rPr>
        <w:t>枚，又與第一次計數的結果符合。</w:t>
      </w:r>
    </w:p>
    <w:p w14:paraId="1AA703E7" w14:textId="135A7EFB" w:rsidR="00D17821" w:rsidRPr="00575D0F" w:rsidRDefault="00D17821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雖然簡背數字</w:t>
      </w:r>
      <w:proofErr w:type="gramEnd"/>
      <w:r w:rsidRPr="00575D0F">
        <w:rPr>
          <w:rFonts w:asciiTheme="majorEastAsia" w:eastAsiaTheme="majorEastAsia" w:hAnsiTheme="majorEastAsia" w:hint="eastAsia"/>
        </w:rPr>
        <w:t>和簡序不能完全對上，但其對應關係還是很</w:t>
      </w:r>
      <w:proofErr w:type="gramStart"/>
      <w:r w:rsidRPr="00575D0F">
        <w:rPr>
          <w:rFonts w:asciiTheme="majorEastAsia" w:eastAsiaTheme="majorEastAsia" w:hAnsiTheme="majorEastAsia" w:hint="eastAsia"/>
        </w:rPr>
        <w:t>清楚的</w:t>
      </w:r>
      <w:proofErr w:type="gramEnd"/>
      <w:r w:rsidRPr="00575D0F">
        <w:rPr>
          <w:rFonts w:asciiTheme="majorEastAsia" w:eastAsiaTheme="majorEastAsia" w:hAnsiTheme="majorEastAsia" w:hint="eastAsia"/>
        </w:rPr>
        <w:t>，正如陳劍所說，</w:t>
      </w:r>
      <w:proofErr w:type="gramStart"/>
      <w:r w:rsidRPr="00575D0F">
        <w:rPr>
          <w:rFonts w:asciiTheme="majorEastAsia" w:eastAsiaTheme="majorEastAsia" w:hAnsiTheme="majorEastAsia" w:hint="eastAsia"/>
        </w:rPr>
        <w:t>簡背數字</w:t>
      </w:r>
      <w:proofErr w:type="gramEnd"/>
      <w:r w:rsidRPr="00575D0F">
        <w:rPr>
          <w:rFonts w:asciiTheme="majorEastAsia" w:eastAsiaTheme="majorEastAsia" w:hAnsiTheme="majorEastAsia" w:hint="eastAsia"/>
        </w:rPr>
        <w:t>是從後往前清點的數目。根據</w:t>
      </w:r>
      <w:proofErr w:type="gramStart"/>
      <w:r w:rsidRPr="00575D0F">
        <w:rPr>
          <w:rFonts w:asciiTheme="majorEastAsia" w:eastAsiaTheme="majorEastAsia" w:hAnsiTheme="majorEastAsia" w:hint="eastAsia"/>
        </w:rPr>
        <w:t>這些簡背</w:t>
      </w:r>
      <w:proofErr w:type="gramEnd"/>
      <w:r w:rsidRPr="00575D0F">
        <w:rPr>
          <w:rFonts w:asciiTheme="majorEastAsia" w:eastAsiaTheme="majorEastAsia" w:hAnsiTheme="majorEastAsia" w:hint="eastAsia"/>
        </w:rPr>
        <w:t>數字，《尊德義》11-26-27-12-13-14-15-16-28的</w:t>
      </w:r>
      <w:proofErr w:type="gramStart"/>
      <w:r w:rsidRPr="00575D0F">
        <w:rPr>
          <w:rFonts w:asciiTheme="majorEastAsia" w:eastAsiaTheme="majorEastAsia" w:hAnsiTheme="majorEastAsia" w:hint="eastAsia"/>
        </w:rPr>
        <w:t>編連可以說是</w:t>
      </w:r>
      <w:proofErr w:type="gramEnd"/>
      <w:r w:rsidRPr="00575D0F">
        <w:rPr>
          <w:rFonts w:asciiTheme="majorEastAsia" w:eastAsiaTheme="majorEastAsia" w:hAnsiTheme="majorEastAsia" w:hint="eastAsia"/>
        </w:rPr>
        <w:t>鐵案了。</w:t>
      </w:r>
    </w:p>
    <w:p w14:paraId="144D66F9" w14:textId="11C61B02" w:rsidR="00D17821" w:rsidRPr="00575D0F" w:rsidRDefault="00D17821" w:rsidP="00D178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與陳劍先生的方案相比，其不同點是以下五點：</w:t>
      </w:r>
    </w:p>
    <w:p w14:paraId="78741ED1" w14:textId="4C482A80" w:rsidR="00D17821" w:rsidRPr="00575D0F" w:rsidRDefault="00D17821" w:rsidP="00D17821">
      <w:pPr>
        <w:pStyle w:val="a9"/>
        <w:numPr>
          <w:ilvl w:val="0"/>
          <w:numId w:val="9"/>
        </w:numPr>
        <w:rPr>
          <w:rFonts w:asciiTheme="majorEastAsia" w:eastAsiaTheme="majorEastAsia" w:hAnsiTheme="majorEastAsia"/>
          <w:lang w:eastAsia="zh-CN"/>
        </w:rPr>
      </w:pPr>
      <w:r w:rsidRPr="00575D0F">
        <w:rPr>
          <w:rFonts w:asciiTheme="majorEastAsia" w:eastAsiaTheme="majorEastAsia" w:hAnsiTheme="majorEastAsia" w:hint="eastAsia"/>
        </w:rPr>
        <w:t>連讀11</w:t>
      </w:r>
      <w:r w:rsidR="008901D7" w:rsidRPr="00575D0F">
        <w:rPr>
          <w:rFonts w:asciiTheme="majorEastAsia" w:eastAsiaTheme="majorEastAsia" w:hAnsiTheme="majorEastAsia" w:hint="eastAsia"/>
          <w:lang w:eastAsia="zh-CN"/>
        </w:rPr>
        <w:t>-</w:t>
      </w:r>
      <w:r w:rsidRPr="00575D0F">
        <w:rPr>
          <w:rFonts w:asciiTheme="majorEastAsia" w:eastAsiaTheme="majorEastAsia" w:hAnsiTheme="majorEastAsia" w:hint="eastAsia"/>
        </w:rPr>
        <w:t>26</w:t>
      </w:r>
      <w:r w:rsidR="008901D7" w:rsidRPr="00575D0F">
        <w:rPr>
          <w:rFonts w:asciiTheme="majorEastAsia" w:eastAsiaTheme="majorEastAsia" w:hAnsiTheme="majorEastAsia" w:hint="eastAsia"/>
          <w:lang w:eastAsia="zh-CN"/>
        </w:rPr>
        <w:t>-</w:t>
      </w:r>
      <w:r w:rsidRPr="00575D0F">
        <w:rPr>
          <w:rFonts w:asciiTheme="majorEastAsia" w:eastAsiaTheme="majorEastAsia" w:hAnsiTheme="majorEastAsia" w:hint="eastAsia"/>
        </w:rPr>
        <w:t>27</w:t>
      </w:r>
      <w:r w:rsidR="008901D7" w:rsidRPr="00575D0F">
        <w:rPr>
          <w:rFonts w:asciiTheme="majorEastAsia" w:eastAsiaTheme="majorEastAsia" w:hAnsiTheme="majorEastAsia" w:hint="eastAsia"/>
          <w:lang w:eastAsia="zh-CN"/>
        </w:rPr>
        <w:t>-</w:t>
      </w:r>
      <w:r w:rsidRPr="00575D0F">
        <w:rPr>
          <w:rFonts w:asciiTheme="majorEastAsia" w:eastAsiaTheme="majorEastAsia" w:hAnsiTheme="majorEastAsia" w:hint="eastAsia"/>
        </w:rPr>
        <w:t>12。</w:t>
      </w:r>
    </w:p>
    <w:p w14:paraId="3DD439DF" w14:textId="2825C6C6" w:rsidR="00D17821" w:rsidRPr="00575D0F" w:rsidRDefault="00D17821" w:rsidP="001E6D67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(2) 隔開29號簡和30號簡。29號簡末句是「明德者，且莫大乎禮樂」，這作為個段落的結束句非常合適。</w:t>
      </w:r>
    </w:p>
    <w:p w14:paraId="146A890B" w14:textId="0051CEA2" w:rsidR="00D17821" w:rsidRPr="00575D0F" w:rsidRDefault="00D17821" w:rsidP="001E6D67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(3) 將1號簡放在第二組開頭。1號簡開頭是「尊德義，明乎民倫，可以為君」，這作為一個段落的首句非常合適（所以整理者也拿它作為篇名），那麼剩下的問題只有1號簡是哪一段落的開頭而已。看（I），其開頭是「賞與刑，禍福之基也，或前之者矣」，這顯然是一個段落的開頭。</w:t>
      </w:r>
      <w:proofErr w:type="gramStart"/>
      <w:r w:rsidRPr="00575D0F">
        <w:rPr>
          <w:rFonts w:asciiTheme="majorEastAsia" w:eastAsiaTheme="majorEastAsia" w:hAnsiTheme="majorEastAsia" w:hint="eastAsia"/>
        </w:rPr>
        <w:t>（</w:t>
      </w:r>
      <w:proofErr w:type="gramEnd"/>
      <w:r w:rsidRPr="00575D0F">
        <w:rPr>
          <w:rFonts w:asciiTheme="majorEastAsia" w:eastAsiaTheme="majorEastAsia" w:hAnsiTheme="majorEastAsia" w:hint="eastAsia"/>
        </w:rPr>
        <w:t>III)的開頭是「凡動民必順民心，民心有恆，求其養」，這作為一個段落的開頭也很不錯。而1號簡作為（II）的開頭正好很合適。「尊德義，明乎民倫，可以為君。淮忿戾，已忌勝，為人上者之務也。故為政者，或論之，或養之，或由中出，或設之外」是開宗明義。接著說「論列其類」，列舉具體的統治原理。看其具體內容，都可看作與「尊德義」、「明乎民倫」、「淮忿戾」、「已忌勝」有關的記述。例如35號簡「慧不足以知倫」顯然是承「明乎民倫」說的。</w:t>
      </w:r>
    </w:p>
    <w:p w14:paraId="79BCD271" w14:textId="393D194C" w:rsidR="00D17821" w:rsidRPr="00575D0F" w:rsidRDefault="00D17821" w:rsidP="001E6D67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(4</w:t>
      </w:r>
      <w:r w:rsidR="001E6D67" w:rsidRPr="00575D0F">
        <w:rPr>
          <w:rFonts w:asciiTheme="majorEastAsia" w:eastAsiaTheme="majorEastAsia" w:hAnsiTheme="majorEastAsia" w:hint="eastAsia"/>
        </w:rPr>
        <w:t>)</w:t>
      </w:r>
      <w:r w:rsidR="001E6D67"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連讀23-24。但這其實是陳劍先生的意見。只是陳劍先生為慎重起見在釋文中將此二枚隔開而已。</w:t>
      </w:r>
    </w:p>
    <w:p w14:paraId="544CF528" w14:textId="78003A3E" w:rsidR="00A32198" w:rsidRPr="00575D0F" w:rsidRDefault="00D17821" w:rsidP="001E6D67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(5)</w:t>
      </w:r>
      <w:r w:rsidR="001E6D67"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將陳劍先生的第三組移動到《尊德義》最後一段，將25號簡末句「治民非還生而已也」看作一個段落的結束句。這是由於重新調整第二組和第四組的必然措施。</w:t>
      </w:r>
    </w:p>
    <w:p w14:paraId="1667E105" w14:textId="3D5E32CF" w:rsidR="00A60D53" w:rsidRPr="00575D0F" w:rsidRDefault="00A60D53" w:rsidP="00A60D53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575D0F">
        <w:rPr>
          <w:rFonts w:asciiTheme="majorEastAsia" w:eastAsiaTheme="majorEastAsia" w:hAnsiTheme="majorEastAsia" w:hint="eastAsia"/>
          <w:lang w:eastAsia="zh-CN"/>
        </w:rPr>
        <w:t>曹峰</w:t>
      </w:r>
      <w:proofErr w:type="gramEnd"/>
      <w:r w:rsidRPr="00575D0F">
        <w:rPr>
          <w:rFonts w:asciiTheme="majorEastAsia" w:eastAsiaTheme="majorEastAsia" w:hAnsiTheme="majorEastAsia" w:hint="eastAsia"/>
          <w:lang w:eastAsia="zh-CN"/>
        </w:rPr>
        <w:t>2009：</w:t>
      </w:r>
      <w:bookmarkStart w:id="0" w:name="_Hlk193807664"/>
      <w:r w:rsidRPr="00575D0F">
        <w:rPr>
          <w:rFonts w:asciiTheme="majorEastAsia" w:eastAsiaTheme="majorEastAsia" w:hAnsiTheme="majorEastAsia"/>
          <w:lang w:eastAsia="zh-CN"/>
        </w:rPr>
        <w:t>1+2+3+4+5+6+7+8+9+10+11+26+27+12+13+14+15+16+</w:t>
      </w:r>
      <w:proofErr w:type="gramStart"/>
      <w:r w:rsidRPr="00575D0F">
        <w:rPr>
          <w:rFonts w:asciiTheme="majorEastAsia" w:eastAsiaTheme="majorEastAsia" w:hAnsiTheme="majorEastAsia"/>
          <w:lang w:eastAsia="zh-CN"/>
        </w:rPr>
        <w:t>28+29</w:t>
      </w:r>
      <w:proofErr w:type="gramEnd"/>
      <w:r w:rsidRPr="00575D0F">
        <w:rPr>
          <w:rFonts w:asciiTheme="majorEastAsia" w:eastAsiaTheme="majorEastAsia" w:hAnsiTheme="majorEastAsia"/>
          <w:lang w:eastAsia="zh-CN"/>
        </w:rPr>
        <w:t>+30</w:t>
      </w:r>
      <w:r w:rsidRPr="00575D0F">
        <w:rPr>
          <w:rFonts w:asciiTheme="majorEastAsia" w:eastAsiaTheme="majorEastAsia" w:hAnsiTheme="majorEastAsia" w:hint="eastAsia"/>
          <w:lang w:eastAsia="zh-CN"/>
        </w:rPr>
        <w:t>+</w:t>
      </w:r>
      <w:r w:rsidRPr="00575D0F">
        <w:rPr>
          <w:rFonts w:asciiTheme="majorEastAsia" w:eastAsiaTheme="majorEastAsia" w:hAnsiTheme="majorEastAsia"/>
          <w:lang w:eastAsia="zh-CN"/>
        </w:rPr>
        <w:t>31+32+33+34</w:t>
      </w:r>
      <w:r w:rsidRPr="00575D0F">
        <w:rPr>
          <w:rFonts w:asciiTheme="majorEastAsia" w:eastAsiaTheme="majorEastAsia" w:hAnsiTheme="majorEastAsia" w:hint="eastAsia"/>
          <w:lang w:eastAsia="zh-CN"/>
        </w:rPr>
        <w:t>+</w:t>
      </w:r>
      <w:r w:rsidRPr="00575D0F">
        <w:rPr>
          <w:rFonts w:asciiTheme="majorEastAsia" w:eastAsiaTheme="majorEastAsia" w:hAnsiTheme="majorEastAsia"/>
          <w:lang w:eastAsia="zh-CN"/>
        </w:rPr>
        <w:t>35+36+</w:t>
      </w:r>
      <w:proofErr w:type="gramStart"/>
      <w:r w:rsidRPr="00575D0F">
        <w:rPr>
          <w:rFonts w:asciiTheme="majorEastAsia" w:eastAsiaTheme="majorEastAsia" w:hAnsiTheme="majorEastAsia"/>
          <w:lang w:eastAsia="zh-CN"/>
        </w:rPr>
        <w:t>37</w:t>
      </w:r>
      <w:r w:rsidRPr="00575D0F">
        <w:rPr>
          <w:rFonts w:asciiTheme="majorEastAsia" w:eastAsiaTheme="majorEastAsia" w:hAnsiTheme="majorEastAsia" w:hint="eastAsia"/>
          <w:lang w:eastAsia="zh-CN"/>
        </w:rPr>
        <w:t>+</w:t>
      </w:r>
      <w:r w:rsidRPr="00575D0F">
        <w:rPr>
          <w:rFonts w:asciiTheme="majorEastAsia" w:eastAsiaTheme="majorEastAsia" w:hAnsiTheme="majorEastAsia"/>
          <w:lang w:eastAsia="zh-CN"/>
        </w:rPr>
        <w:t>38</w:t>
      </w:r>
      <w:proofErr w:type="gramEnd"/>
      <w:r w:rsidRPr="00575D0F">
        <w:rPr>
          <w:rFonts w:asciiTheme="majorEastAsia" w:eastAsiaTheme="majorEastAsia" w:hAnsiTheme="majorEastAsia"/>
          <w:lang w:eastAsia="zh-CN"/>
        </w:rPr>
        <w:t>+39+17+18+19+20+21422+23+24+25</w:t>
      </w:r>
      <w:bookmarkEnd w:id="0"/>
    </w:p>
    <w:p w14:paraId="16071B6E" w14:textId="46A4D34C" w:rsidR="00A60D53" w:rsidRPr="00575D0F" w:rsidRDefault="00A60D53" w:rsidP="00A60D53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張崇禮2009：（對本篇七支簡文的編聯做了探討）</w:t>
      </w:r>
      <w:r w:rsidRPr="00575D0F">
        <w:rPr>
          <w:rFonts w:asciiTheme="majorEastAsia" w:eastAsiaTheme="majorEastAsia" w:hAnsiTheme="majorEastAsia"/>
        </w:rPr>
        <w:t>28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29+30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21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22+30+31</w:t>
      </w:r>
    </w:p>
    <w:p w14:paraId="538CCE99" w14:textId="41E1517A" w:rsidR="00A60D53" w:rsidRPr="00575D0F" w:rsidRDefault="00A60D53" w:rsidP="00A60D53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十四種2009：（意見與李零</w:t>
      </w:r>
      <w:proofErr w:type="gramStart"/>
      <w:r w:rsidRPr="00575D0F">
        <w:rPr>
          <w:rFonts w:asciiTheme="majorEastAsia" w:eastAsiaTheme="majorEastAsia" w:hAnsiTheme="majorEastAsia" w:hint="eastAsia"/>
        </w:rPr>
        <w:t>1999</w:t>
      </w:r>
      <w:proofErr w:type="gramEnd"/>
      <w:r w:rsidRPr="00575D0F">
        <w:rPr>
          <w:rFonts w:asciiTheme="majorEastAsia" w:eastAsiaTheme="majorEastAsia" w:hAnsiTheme="majorEastAsia" w:hint="eastAsia"/>
        </w:rPr>
        <w:t>同）</w:t>
      </w:r>
      <w:r w:rsidRPr="00575D0F">
        <w:rPr>
          <w:rFonts w:asciiTheme="majorEastAsia" w:eastAsiaTheme="majorEastAsia" w:hAnsiTheme="majorEastAsia"/>
        </w:rPr>
        <w:lastRenderedPageBreak/>
        <w:t>1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2+3+4+</w:t>
      </w:r>
      <w:r w:rsidRPr="00575D0F">
        <w:rPr>
          <w:rFonts w:asciiTheme="majorEastAsia" w:eastAsiaTheme="majorEastAsia" w:hAnsiTheme="majorEastAsia" w:hint="eastAsia"/>
        </w:rPr>
        <w:t>5</w:t>
      </w:r>
      <w:r w:rsidRPr="00575D0F">
        <w:rPr>
          <w:rFonts w:asciiTheme="majorEastAsia" w:eastAsiaTheme="majorEastAsia" w:hAnsiTheme="majorEastAsia"/>
        </w:rPr>
        <w:t>+6+7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8+9+10+11+28+29+31+32+33+34+35+36+37+38+17+18+</w:t>
      </w:r>
      <w:r w:rsidRPr="00575D0F">
        <w:rPr>
          <w:rFonts w:asciiTheme="majorEastAsia" w:eastAsiaTheme="majorEastAsia" w:hAnsiTheme="majorEastAsia" w:hint="eastAsia"/>
        </w:rPr>
        <w:t>1</w:t>
      </w:r>
      <w:r w:rsidRPr="00575D0F">
        <w:rPr>
          <w:rFonts w:asciiTheme="majorEastAsia" w:eastAsiaTheme="majorEastAsia" w:hAnsiTheme="majorEastAsia"/>
        </w:rPr>
        <w:t>9+20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21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22+23+24</w:t>
      </w:r>
      <w:r w:rsidR="00A94691"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25+26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27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12+13</w:t>
      </w:r>
      <w:r w:rsidRPr="00575D0F">
        <w:rPr>
          <w:rFonts w:asciiTheme="majorEastAsia" w:eastAsiaTheme="majorEastAsia" w:hAnsiTheme="majorEastAsia" w:hint="eastAsia"/>
        </w:rPr>
        <w:t>+</w:t>
      </w:r>
      <w:r w:rsidRPr="00575D0F">
        <w:rPr>
          <w:rFonts w:asciiTheme="majorEastAsia" w:eastAsiaTheme="majorEastAsia" w:hAnsiTheme="majorEastAsia"/>
        </w:rPr>
        <w:t>14+15+16+30+3</w:t>
      </w:r>
      <w:r w:rsidR="00A94691" w:rsidRPr="00575D0F">
        <w:rPr>
          <w:rFonts w:asciiTheme="majorEastAsia" w:eastAsiaTheme="majorEastAsia" w:hAnsiTheme="majorEastAsia" w:hint="eastAsia"/>
        </w:rPr>
        <w:t>9</w:t>
      </w:r>
    </w:p>
    <w:p w14:paraId="5C87CED9" w14:textId="77777777" w:rsidR="00A94691" w:rsidRPr="00575D0F" w:rsidRDefault="00A94691" w:rsidP="00A94691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李松儒2010：《六德》簡49的歸屬還有一些爭論。</w:t>
      </w:r>
      <w:proofErr w:type="gramStart"/>
      <w:r w:rsidRPr="00575D0F">
        <w:rPr>
          <w:rFonts w:asciiTheme="majorEastAsia" w:eastAsiaTheme="majorEastAsia" w:hAnsiTheme="majorEastAsia" w:hint="eastAsia"/>
        </w:rPr>
        <w:t>此簡末尾</w:t>
      </w:r>
      <w:proofErr w:type="gramEnd"/>
      <w:r w:rsidRPr="00575D0F">
        <w:rPr>
          <w:rFonts w:asciiTheme="majorEastAsia" w:eastAsiaTheme="majorEastAsia" w:hAnsiTheme="majorEastAsia" w:hint="eastAsia"/>
        </w:rPr>
        <w:t>還有一處</w:t>
      </w:r>
      <w:proofErr w:type="gramStart"/>
      <w:r w:rsidRPr="00575D0F">
        <w:rPr>
          <w:rFonts w:asciiTheme="majorEastAsia" w:eastAsiaTheme="majorEastAsia" w:hAnsiTheme="majorEastAsia" w:hint="eastAsia"/>
        </w:rPr>
        <w:t>勾識，該勾識</w:t>
      </w:r>
      <w:proofErr w:type="gramEnd"/>
      <w:r w:rsidRPr="00575D0F">
        <w:rPr>
          <w:rFonts w:asciiTheme="majorEastAsia" w:eastAsiaTheme="majorEastAsia" w:hAnsiTheme="majorEastAsia" w:hint="eastAsia"/>
        </w:rPr>
        <w:t>符號應該是表示篇章</w:t>
      </w:r>
      <w:proofErr w:type="gramStart"/>
      <w:r w:rsidRPr="00575D0F">
        <w:rPr>
          <w:rFonts w:asciiTheme="majorEastAsia" w:eastAsiaTheme="majorEastAsia" w:hAnsiTheme="majorEastAsia" w:hint="eastAsia"/>
        </w:rPr>
        <w:t>的結東</w:t>
      </w:r>
      <w:proofErr w:type="gramEnd"/>
      <w:r w:rsidRPr="00575D0F">
        <w:rPr>
          <w:rFonts w:asciiTheme="majorEastAsia" w:eastAsiaTheme="majorEastAsia" w:hAnsiTheme="majorEastAsia" w:hint="eastAsia"/>
        </w:rPr>
        <w:t>。因《性自命出》可與</w:t>
      </w:r>
      <w:proofErr w:type="gramStart"/>
      <w:r w:rsidRPr="00575D0F">
        <w:rPr>
          <w:rFonts w:asciiTheme="majorEastAsia" w:eastAsiaTheme="majorEastAsia" w:hAnsiTheme="majorEastAsia" w:hint="eastAsia"/>
        </w:rPr>
        <w:t>上博簡的</w:t>
      </w:r>
      <w:proofErr w:type="gramEnd"/>
      <w:r w:rsidRPr="00575D0F">
        <w:rPr>
          <w:rFonts w:asciiTheme="majorEastAsia" w:eastAsiaTheme="majorEastAsia" w:hAnsiTheme="majorEastAsia" w:hint="eastAsia"/>
        </w:rPr>
        <w:t>《性情論》內容相互參照，《成之聞之》中也有表示文章完結的勾識符號，所以《六德》簡49不能歸入以上兩篇。這樣，</w:t>
      </w:r>
      <w:proofErr w:type="gramStart"/>
      <w:r w:rsidRPr="00575D0F">
        <w:rPr>
          <w:rFonts w:asciiTheme="majorEastAsia" w:eastAsiaTheme="majorEastAsia" w:hAnsiTheme="majorEastAsia" w:hint="eastAsia"/>
        </w:rPr>
        <w:t>該簡的</w:t>
      </w:r>
      <w:proofErr w:type="gramEnd"/>
      <w:r w:rsidRPr="00575D0F">
        <w:rPr>
          <w:rFonts w:asciiTheme="majorEastAsia" w:eastAsiaTheme="majorEastAsia" w:hAnsiTheme="majorEastAsia" w:hint="eastAsia"/>
        </w:rPr>
        <w:t>歸屬就只能是《尊德義》、《六德》其中一篇。《尊德義》、《六德》、《成之聞之》、《性自命出》雖為</w:t>
      </w:r>
      <w:proofErr w:type="gramStart"/>
      <w:r w:rsidRPr="00575D0F">
        <w:rPr>
          <w:rFonts w:asciiTheme="majorEastAsia" w:eastAsiaTheme="majorEastAsia" w:hAnsiTheme="majorEastAsia" w:hint="eastAsia"/>
        </w:rPr>
        <w:t>同一抄</w:t>
      </w:r>
      <w:proofErr w:type="gramEnd"/>
      <w:r w:rsidRPr="00575D0F">
        <w:rPr>
          <w:rFonts w:asciiTheme="majorEastAsia" w:eastAsiaTheme="majorEastAsia" w:hAnsiTheme="majorEastAsia" w:hint="eastAsia"/>
        </w:rPr>
        <w:t>手抄寫，不過因抄寫行為歷時的不同</w:t>
      </w:r>
      <w:proofErr w:type="gramStart"/>
      <w:r w:rsidRPr="00575D0F">
        <w:rPr>
          <w:rFonts w:asciiTheme="majorEastAsia" w:eastAsiaTheme="majorEastAsia" w:hAnsiTheme="majorEastAsia" w:hint="eastAsia"/>
        </w:rPr>
        <w:t>或所抄底本</w:t>
      </w:r>
      <w:proofErr w:type="gramEnd"/>
      <w:r w:rsidRPr="00575D0F">
        <w:rPr>
          <w:rFonts w:asciiTheme="majorEastAsia" w:eastAsiaTheme="majorEastAsia" w:hAnsiTheme="majorEastAsia" w:hint="eastAsia"/>
        </w:rPr>
        <w:t>的不同，字跡也會發生一些變化。通過對文字筆畫的書寫形態比較，我們認為《尊德義》應為書寫時間最早的一篇，在《尊德義》前五支簡中文字書寫風格與其後幾十</w:t>
      </w:r>
      <w:proofErr w:type="gramStart"/>
      <w:r w:rsidRPr="00575D0F">
        <w:rPr>
          <w:rFonts w:asciiTheme="majorEastAsia" w:eastAsiaTheme="majorEastAsia" w:hAnsiTheme="majorEastAsia" w:hint="eastAsia"/>
        </w:rPr>
        <w:t>支簡是</w:t>
      </w:r>
      <w:proofErr w:type="gramEnd"/>
      <w:r w:rsidRPr="00575D0F">
        <w:rPr>
          <w:rFonts w:asciiTheme="majorEastAsia" w:eastAsiaTheme="majorEastAsia" w:hAnsiTheme="majorEastAsia" w:hint="eastAsia"/>
        </w:rPr>
        <w:t>有明顯區別的，其筆畫短小，</w:t>
      </w:r>
      <w:proofErr w:type="gramStart"/>
      <w:r w:rsidRPr="00575D0F">
        <w:rPr>
          <w:rFonts w:asciiTheme="majorEastAsia" w:eastAsiaTheme="majorEastAsia" w:hAnsiTheme="majorEastAsia" w:hint="eastAsia"/>
        </w:rPr>
        <w:t>重筆快</w:t>
      </w:r>
      <w:proofErr w:type="gramEnd"/>
      <w:r w:rsidRPr="00575D0F">
        <w:rPr>
          <w:rFonts w:asciiTheme="majorEastAsia" w:eastAsiaTheme="majorEastAsia" w:hAnsiTheme="majorEastAsia" w:hint="eastAsia"/>
        </w:rPr>
        <w:t>出；其後</w:t>
      </w:r>
      <w:proofErr w:type="gramStart"/>
      <w:r w:rsidRPr="00575D0F">
        <w:rPr>
          <w:rFonts w:asciiTheme="majorEastAsia" w:eastAsiaTheme="majorEastAsia" w:hAnsiTheme="majorEastAsia" w:hint="eastAsia"/>
        </w:rPr>
        <w:t>幾十支簡筆畫</w:t>
      </w:r>
      <w:proofErr w:type="gramEnd"/>
      <w:r w:rsidRPr="00575D0F">
        <w:rPr>
          <w:rFonts w:asciiTheme="majorEastAsia" w:eastAsiaTheme="majorEastAsia" w:hAnsiTheme="majorEastAsia" w:hint="eastAsia"/>
        </w:rPr>
        <w:t>也更加彎拽，裝飾性意味更強。</w:t>
      </w:r>
    </w:p>
    <w:p w14:paraId="438E3833" w14:textId="216E0D97" w:rsidR="00A94691" w:rsidRPr="00575D0F" w:rsidRDefault="00A94691" w:rsidP="00A94691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通過對《六德》簡49中「也」字的字跡特徵觀察，我們認為《六德》簡49與《尊德義》字跡特徵相符。依照陳偉的意見，《六德》簡49</w:t>
      </w:r>
      <w:proofErr w:type="gramStart"/>
      <w:r w:rsidRPr="00575D0F">
        <w:rPr>
          <w:rFonts w:asciiTheme="majorEastAsia" w:eastAsiaTheme="majorEastAsia" w:hAnsiTheme="majorEastAsia" w:hint="eastAsia"/>
        </w:rPr>
        <w:t>可綴於</w:t>
      </w:r>
      <w:proofErr w:type="gramEnd"/>
      <w:r w:rsidRPr="00575D0F">
        <w:rPr>
          <w:rFonts w:asciiTheme="majorEastAsia" w:eastAsiaTheme="majorEastAsia" w:hAnsiTheme="majorEastAsia" w:hint="eastAsia"/>
        </w:rPr>
        <w:t>《尊德義》簡23後。從文意上看，《六德》簡49歸於《尊德義》一篇也是很合理的。另外，從照片上觀察，《六德》簡49與《尊德義》簡21、22、23字跡顏色均深淺不一，這種情況與第一節所述相同，可能是圖版色彩、亮度等方面處理不一致所造成的。</w:t>
      </w:r>
    </w:p>
    <w:p w14:paraId="0B7F745C" w14:textId="77777777" w:rsidR="00A94691" w:rsidRPr="00575D0F" w:rsidRDefault="00A94691" w:rsidP="00A94691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顧史考</w:t>
      </w:r>
      <w:proofErr w:type="gramEnd"/>
      <w:r w:rsidRPr="00575D0F">
        <w:rPr>
          <w:rFonts w:asciiTheme="majorEastAsia" w:eastAsiaTheme="majorEastAsia" w:hAnsiTheme="majorEastAsia" w:hint="eastAsia"/>
        </w:rPr>
        <w:t>2010：</w:t>
      </w:r>
    </w:p>
    <w:p w14:paraId="5E969587" w14:textId="6981F6FC" w:rsidR="00A94691" w:rsidRPr="00575D0F" w:rsidRDefault="00A94691" w:rsidP="00A94691">
      <w:pPr>
        <w:pStyle w:val="a9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《尊德義》有一種突出的情況，儘管整理者該篇序言並未提及，但從照片上較明顯的痕跡及黑白深度對比來看都</w:t>
      </w:r>
      <w:proofErr w:type="gramStart"/>
      <w:r w:rsidRPr="00575D0F">
        <w:rPr>
          <w:rFonts w:asciiTheme="majorEastAsia" w:eastAsiaTheme="majorEastAsia" w:hAnsiTheme="majorEastAsia" w:hint="eastAsia"/>
        </w:rPr>
        <w:t>一</w:t>
      </w:r>
      <w:proofErr w:type="gramEnd"/>
      <w:r w:rsidRPr="00575D0F">
        <w:rPr>
          <w:rFonts w:asciiTheme="majorEastAsia" w:eastAsiaTheme="majorEastAsia" w:hAnsiTheme="majorEastAsia" w:hint="eastAsia"/>
        </w:rPr>
        <w:t>目瞭然，即是有</w:t>
      </w:r>
      <w:proofErr w:type="gramStart"/>
      <w:r w:rsidRPr="00575D0F">
        <w:rPr>
          <w:rFonts w:asciiTheme="majorEastAsia" w:eastAsiaTheme="majorEastAsia" w:hAnsiTheme="majorEastAsia" w:hint="eastAsia"/>
        </w:rPr>
        <w:t>好幾枝簡看起來</w:t>
      </w:r>
      <w:proofErr w:type="gramEnd"/>
      <w:r w:rsidRPr="00575D0F">
        <w:rPr>
          <w:rFonts w:asciiTheme="majorEastAsia" w:eastAsiaTheme="majorEastAsia" w:hAnsiTheme="majorEastAsia" w:hint="eastAsia"/>
        </w:rPr>
        <w:t>是由兩甚至</w:t>
      </w:r>
      <w:proofErr w:type="gramStart"/>
      <w:r w:rsidRPr="00575D0F">
        <w:rPr>
          <w:rFonts w:asciiTheme="majorEastAsia" w:eastAsiaTheme="majorEastAsia" w:hAnsiTheme="majorEastAsia" w:hint="eastAsia"/>
        </w:rPr>
        <w:t>三枚簡片綴合</w:t>
      </w:r>
      <w:proofErr w:type="gramEnd"/>
      <w:r w:rsidRPr="00575D0F">
        <w:rPr>
          <w:rFonts w:asciiTheme="majorEastAsia" w:eastAsiaTheme="majorEastAsia" w:hAnsiTheme="majorEastAsia" w:hint="eastAsia"/>
        </w:rPr>
        <w:t>而成的，其間多數剛好皆是</w:t>
      </w:r>
      <w:proofErr w:type="gramStart"/>
      <w:r w:rsidRPr="00575D0F">
        <w:rPr>
          <w:rFonts w:asciiTheme="majorEastAsia" w:eastAsiaTheme="majorEastAsia" w:hAnsiTheme="majorEastAsia" w:hint="eastAsia"/>
        </w:rPr>
        <w:t>斷於第一編繩契</w:t>
      </w:r>
      <w:proofErr w:type="gramEnd"/>
      <w:r w:rsidRPr="00575D0F">
        <w:rPr>
          <w:rFonts w:asciiTheme="majorEastAsia" w:eastAsiaTheme="majorEastAsia" w:hAnsiTheme="majorEastAsia" w:hint="eastAsia"/>
        </w:rPr>
        <w:t>口的位置（亦即於頭五字左右之下）。然而因為這幾</w:t>
      </w:r>
      <w:proofErr w:type="gramStart"/>
      <w:r w:rsidRPr="00575D0F">
        <w:rPr>
          <w:rFonts w:asciiTheme="majorEastAsia" w:eastAsiaTheme="majorEastAsia" w:hAnsiTheme="majorEastAsia" w:hint="eastAsia"/>
        </w:rPr>
        <w:t>枝簡似乎本斷</w:t>
      </w:r>
      <w:proofErr w:type="gramEnd"/>
      <w:r w:rsidRPr="00575D0F">
        <w:rPr>
          <w:rFonts w:asciiTheme="majorEastAsia" w:eastAsiaTheme="majorEastAsia" w:hAnsiTheme="majorEastAsia" w:hint="eastAsia"/>
        </w:rPr>
        <w:t>得</w:t>
      </w:r>
      <w:proofErr w:type="gramStart"/>
      <w:r w:rsidRPr="00575D0F">
        <w:rPr>
          <w:rFonts w:asciiTheme="majorEastAsia" w:eastAsiaTheme="majorEastAsia" w:hAnsiTheme="majorEastAsia" w:hint="eastAsia"/>
        </w:rPr>
        <w:t>很乾浮，綴得</w:t>
      </w:r>
      <w:proofErr w:type="gramEnd"/>
      <w:r w:rsidRPr="00575D0F">
        <w:rPr>
          <w:rFonts w:asciiTheme="majorEastAsia" w:eastAsiaTheme="majorEastAsia" w:hAnsiTheme="majorEastAsia" w:hint="eastAsia"/>
        </w:rPr>
        <w:t>密合而痕跡不特別顯眼，且綴合後大部份簡文義連貫而似</w:t>
      </w:r>
      <w:proofErr w:type="gramStart"/>
      <w:r w:rsidRPr="00575D0F">
        <w:rPr>
          <w:rFonts w:asciiTheme="majorEastAsia" w:eastAsiaTheme="majorEastAsia" w:hAnsiTheme="majorEastAsia" w:hint="eastAsia"/>
        </w:rPr>
        <w:t>無大誤</w:t>
      </w:r>
      <w:proofErr w:type="gramEnd"/>
      <w:r w:rsidRPr="00575D0F">
        <w:rPr>
          <w:rFonts w:asciiTheme="majorEastAsia" w:eastAsiaTheme="majorEastAsia" w:hAnsiTheme="majorEastAsia" w:hint="eastAsia"/>
        </w:rPr>
        <w:t>，所以此種情況並未引起學者矚目，沒有放進簡序調整的考慮範圍之內。然而仔細考之，確實有綴合錯誤者在內。</w:t>
      </w:r>
    </w:p>
    <w:p w14:paraId="65A7B047" w14:textId="77777777" w:rsidR="00902BD9" w:rsidRPr="00575D0F" w:rsidRDefault="00A94691" w:rsidP="00902BD9">
      <w:pPr>
        <w:pStyle w:val="a9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主要改動：</w:t>
      </w:r>
    </w:p>
    <w:p w14:paraId="5CF45019" w14:textId="77777777" w:rsidR="00902BD9" w:rsidRPr="00575D0F" w:rsidRDefault="00A94691" w:rsidP="00902BD9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1）第20a簡與第23a簡互換；</w:t>
      </w:r>
    </w:p>
    <w:p w14:paraId="765041DD" w14:textId="77777777" w:rsidR="00902BD9" w:rsidRPr="00575D0F" w:rsidRDefault="00A94691" w:rsidP="00902BD9">
      <w:pPr>
        <w:pStyle w:val="a9"/>
        <w:ind w:left="48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2）第18a簡與第32a簡互換；</w:t>
      </w:r>
    </w:p>
    <w:p w14:paraId="760F6503" w14:textId="77777777" w:rsidR="00902BD9" w:rsidRPr="00575D0F" w:rsidRDefault="00A94691" w:rsidP="00902BD9">
      <w:pPr>
        <w:pStyle w:val="a9"/>
        <w:ind w:left="480"/>
        <w:rPr>
          <w:rFonts w:asciiTheme="majorEastAsia" w:eastAsiaTheme="majorEastAsia" w:hAnsiTheme="majorEastAsia"/>
          <w:lang w:eastAsia="zh-CN"/>
        </w:rPr>
      </w:pPr>
      <w:r w:rsidRPr="00575D0F">
        <w:rPr>
          <w:rFonts w:asciiTheme="majorEastAsia" w:eastAsiaTheme="majorEastAsia" w:hAnsiTheme="majorEastAsia" w:hint="eastAsia"/>
        </w:rPr>
        <w:t>3）第24簡上承第11簡</w:t>
      </w:r>
    </w:p>
    <w:p w14:paraId="427D589E" w14:textId="3C9F351B" w:rsidR="00902BD9" w:rsidRPr="00575D0F" w:rsidRDefault="00623DAD" w:rsidP="00902BD9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顧史考</w:t>
      </w:r>
      <w:proofErr w:type="gramEnd"/>
      <w:r w:rsidRPr="00575D0F">
        <w:rPr>
          <w:rFonts w:asciiTheme="majorEastAsia" w:eastAsiaTheme="majorEastAsia" w:hAnsiTheme="majorEastAsia" w:hint="eastAsia"/>
          <w:lang w:eastAsia="zh-CN"/>
        </w:rPr>
        <w:t>2</w:t>
      </w:r>
      <w:r w:rsidRPr="00575D0F">
        <w:rPr>
          <w:rFonts w:asciiTheme="majorEastAsia" w:eastAsiaTheme="majorEastAsia" w:hAnsiTheme="majorEastAsia"/>
          <w:lang w:eastAsia="zh-CN"/>
        </w:rPr>
        <w:t>01</w:t>
      </w:r>
      <w:r w:rsidR="00902BD9" w:rsidRPr="00575D0F">
        <w:rPr>
          <w:rFonts w:asciiTheme="majorEastAsia" w:eastAsiaTheme="majorEastAsia" w:hAnsiTheme="majorEastAsia" w:hint="eastAsia"/>
          <w:lang w:eastAsia="zh-CN"/>
        </w:rPr>
        <w:t>1</w:t>
      </w:r>
      <w:r w:rsidRPr="00575D0F">
        <w:rPr>
          <w:rFonts w:asciiTheme="majorEastAsia" w:eastAsiaTheme="majorEastAsia" w:hAnsiTheme="majorEastAsia" w:hint="eastAsia"/>
        </w:rPr>
        <w:t>：</w:t>
      </w:r>
      <w:r w:rsidR="00902BD9" w:rsidRPr="00575D0F">
        <w:rPr>
          <w:rFonts w:asciiTheme="majorEastAsia" w:eastAsiaTheme="majorEastAsia" w:hAnsiTheme="majorEastAsia"/>
        </w:rPr>
        <w:t>1+30+2+3+4+5+6+7+8+9+10+11+24+25+26+27+12+13+14+1</w:t>
      </w:r>
      <w:r w:rsidR="00902BD9" w:rsidRPr="00575D0F">
        <w:rPr>
          <w:rFonts w:asciiTheme="majorEastAsia" w:eastAsiaTheme="majorEastAsia" w:hAnsiTheme="majorEastAsia" w:hint="eastAsia"/>
          <w:lang w:eastAsia="zh-CN"/>
        </w:rPr>
        <w:t>5</w:t>
      </w:r>
      <w:r w:rsidR="00902BD9" w:rsidRPr="00575D0F">
        <w:rPr>
          <w:rFonts w:asciiTheme="majorEastAsia" w:eastAsiaTheme="majorEastAsia" w:hAnsiTheme="majorEastAsia"/>
        </w:rPr>
        <w:t>+16+39+17+18a+32</w:t>
      </w:r>
      <w:r w:rsidR="00902BD9" w:rsidRPr="00575D0F">
        <w:rPr>
          <w:rFonts w:asciiTheme="majorEastAsia" w:eastAsiaTheme="majorEastAsia" w:hAnsiTheme="majorEastAsia" w:hint="eastAsia"/>
          <w:lang w:eastAsia="zh-CN"/>
        </w:rPr>
        <w:t>b</w:t>
      </w:r>
      <w:r w:rsidR="00902BD9" w:rsidRPr="00575D0F">
        <w:rPr>
          <w:rFonts w:asciiTheme="majorEastAsia" w:eastAsiaTheme="majorEastAsia" w:hAnsiTheme="majorEastAsia"/>
        </w:rPr>
        <w:t>+33+34+35+36+37</w:t>
      </w:r>
      <w:r w:rsidR="00902BD9" w:rsidRPr="00575D0F">
        <w:rPr>
          <w:rFonts w:asciiTheme="majorEastAsia" w:eastAsiaTheme="majorEastAsia" w:hAnsiTheme="majorEastAsia" w:hint="eastAsia"/>
          <w:lang w:eastAsia="zh-CN"/>
        </w:rPr>
        <w:t>+</w:t>
      </w:r>
      <w:r w:rsidR="00902BD9" w:rsidRPr="00575D0F">
        <w:rPr>
          <w:rFonts w:asciiTheme="majorEastAsia" w:eastAsiaTheme="majorEastAsia" w:hAnsiTheme="majorEastAsia"/>
        </w:rPr>
        <w:t>38+28+29+31a+21b+22+23a+20b+21a+31b+32a+18b+19+20a+2</w:t>
      </w:r>
      <w:r w:rsidR="00902BD9" w:rsidRPr="00575D0F">
        <w:rPr>
          <w:rFonts w:asciiTheme="majorEastAsia" w:eastAsiaTheme="majorEastAsia" w:hAnsiTheme="majorEastAsia"/>
        </w:rPr>
        <w:lastRenderedPageBreak/>
        <w:t>3b</w:t>
      </w:r>
      <w:r w:rsidR="00902BD9" w:rsidRPr="00575D0F">
        <w:rPr>
          <w:rFonts w:asciiTheme="majorEastAsia" w:eastAsiaTheme="majorEastAsia" w:hAnsiTheme="majorEastAsia" w:hint="eastAsia"/>
          <w:lang w:eastAsia="zh-CN"/>
        </w:rPr>
        <w:t>+</w:t>
      </w:r>
      <w:r w:rsidR="00902BD9" w:rsidRPr="00575D0F">
        <w:rPr>
          <w:rFonts w:asciiTheme="majorEastAsia" w:eastAsiaTheme="majorEastAsia" w:hAnsiTheme="majorEastAsia" w:hint="eastAsia"/>
        </w:rPr>
        <w:t>六德49</w:t>
      </w:r>
      <w:r w:rsidRPr="00575D0F">
        <w:rPr>
          <w:rFonts w:asciiTheme="majorEastAsia" w:eastAsiaTheme="majorEastAsia" w:hAnsiTheme="majorEastAsia" w:hint="eastAsia"/>
        </w:rPr>
        <w:t>。</w:t>
      </w:r>
    </w:p>
    <w:p w14:paraId="5776848D" w14:textId="1EF7B86C" w:rsidR="00902BD9" w:rsidRPr="00575D0F" w:rsidRDefault="00902BD9" w:rsidP="00902BD9">
      <w:pPr>
        <w:pStyle w:val="a9"/>
        <w:numPr>
          <w:ilvl w:val="0"/>
          <w:numId w:val="13"/>
        </w:numPr>
        <w:ind w:left="360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又把兩支簡</w:t>
      </w:r>
      <w:proofErr w:type="gramStart"/>
      <w:r w:rsidRPr="00575D0F">
        <w:rPr>
          <w:rFonts w:asciiTheme="majorEastAsia" w:eastAsiaTheme="majorEastAsia" w:hAnsiTheme="majorEastAsia" w:hint="eastAsia"/>
        </w:rPr>
        <w:t>—</w:t>
      </w:r>
      <w:proofErr w:type="gramEnd"/>
      <w:r w:rsidRPr="00575D0F">
        <w:rPr>
          <w:rFonts w:asciiTheme="majorEastAsia" w:eastAsiaTheme="majorEastAsia" w:hAnsiTheme="majorEastAsia" w:hint="eastAsia"/>
        </w:rPr>
        <w:t>—簡31和</w:t>
      </w:r>
      <w:proofErr w:type="gramStart"/>
      <w:r w:rsidRPr="00575D0F">
        <w:rPr>
          <w:rFonts w:asciiTheme="majorEastAsia" w:eastAsiaTheme="majorEastAsia" w:hAnsiTheme="majorEastAsia" w:hint="eastAsia"/>
        </w:rPr>
        <w:t>簡21折開</w:t>
      </w:r>
      <w:proofErr w:type="gramEnd"/>
      <w:r w:rsidRPr="00575D0F">
        <w:rPr>
          <w:rFonts w:asciiTheme="majorEastAsia" w:eastAsiaTheme="majorEastAsia" w:hAnsiTheme="majorEastAsia" w:hint="eastAsia"/>
        </w:rPr>
        <w:t>，並</w:t>
      </w:r>
      <w:proofErr w:type="gramStart"/>
      <w:r w:rsidRPr="00575D0F">
        <w:rPr>
          <w:rFonts w:asciiTheme="majorEastAsia" w:eastAsiaTheme="majorEastAsia" w:hAnsiTheme="majorEastAsia" w:hint="eastAsia"/>
        </w:rPr>
        <w:t>相互拼合</w:t>
      </w:r>
      <w:proofErr w:type="gramEnd"/>
      <w:r w:rsidRPr="00575D0F">
        <w:rPr>
          <w:rFonts w:asciiTheme="majorEastAsia" w:eastAsiaTheme="majorEastAsia" w:hAnsiTheme="majorEastAsia" w:hint="eastAsia"/>
        </w:rPr>
        <w:t>，變成31a+21b、21a+31b，在整篇</w:t>
      </w:r>
      <w:proofErr w:type="gramStart"/>
      <w:r w:rsidRPr="00575D0F">
        <w:rPr>
          <w:rFonts w:asciiTheme="majorEastAsia" w:eastAsiaTheme="majorEastAsia" w:hAnsiTheme="majorEastAsia" w:hint="eastAsia"/>
        </w:rPr>
        <w:t>竹簡編聯上</w:t>
      </w:r>
      <w:proofErr w:type="gramEnd"/>
      <w:r w:rsidRPr="00575D0F">
        <w:rPr>
          <w:rFonts w:asciiTheme="majorEastAsia" w:eastAsiaTheme="majorEastAsia" w:hAnsiTheme="majorEastAsia" w:hint="eastAsia"/>
        </w:rPr>
        <w:t>也有相應的調整。</w:t>
      </w:r>
    </w:p>
    <w:p w14:paraId="24F36E0D" w14:textId="2525975D" w:rsidR="00902BD9" w:rsidRPr="00575D0F" w:rsidRDefault="00902BD9" w:rsidP="00902BD9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單育辰</w:t>
      </w:r>
      <w:proofErr w:type="gramEnd"/>
      <w:r w:rsidRPr="00575D0F">
        <w:rPr>
          <w:rFonts w:asciiTheme="majorEastAsia" w:eastAsiaTheme="majorEastAsia" w:hAnsiTheme="majorEastAsia" w:hint="eastAsia"/>
        </w:rPr>
        <w:t>：</w:t>
      </w:r>
      <w:bookmarkStart w:id="1" w:name="_Hlk193807672"/>
      <w:r w:rsidRPr="00575D0F">
        <w:rPr>
          <w:rFonts w:asciiTheme="majorEastAsia" w:eastAsiaTheme="majorEastAsia" w:hAnsiTheme="majorEastAsia"/>
        </w:rPr>
        <w:t>1+2+3+4+5+6+7+8+9+10+11+24+25+26+27+12+13+14+15+16+28+29+30+31+3</w:t>
      </w:r>
      <w:r w:rsidRPr="00575D0F">
        <w:rPr>
          <w:rFonts w:asciiTheme="majorEastAsia" w:eastAsiaTheme="majorEastAsia" w:hAnsiTheme="majorEastAsia" w:hint="eastAsia"/>
          <w:lang w:eastAsia="zh-CN"/>
        </w:rPr>
        <w:t>2+</w:t>
      </w:r>
      <w:r w:rsidRPr="00575D0F">
        <w:rPr>
          <w:rFonts w:asciiTheme="majorEastAsia" w:eastAsiaTheme="majorEastAsia" w:hAnsiTheme="majorEastAsia" w:hint="eastAsia"/>
        </w:rPr>
        <w:t>33+34+35+36+37+38+39+17+18+19+20+21+22+23+《六德》49</w:t>
      </w:r>
      <w:bookmarkEnd w:id="1"/>
    </w:p>
    <w:p w14:paraId="79F34EA6" w14:textId="6AE9958E" w:rsidR="00623DAD" w:rsidRPr="00575D0F" w:rsidRDefault="00902BD9" w:rsidP="00902BD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</w:rPr>
      </w:pPr>
      <w:proofErr w:type="gramStart"/>
      <w:r w:rsidRPr="00575D0F">
        <w:rPr>
          <w:rFonts w:asciiTheme="majorEastAsia" w:eastAsiaTheme="majorEastAsia" w:hAnsiTheme="majorEastAsia" w:hint="eastAsia"/>
        </w:rPr>
        <w:t>顧史考</w:t>
      </w:r>
      <w:proofErr w:type="gramEnd"/>
      <w:r w:rsidRPr="00575D0F">
        <w:rPr>
          <w:rFonts w:asciiTheme="majorEastAsia" w:eastAsiaTheme="majorEastAsia" w:hAnsiTheme="majorEastAsia" w:hint="eastAsia"/>
        </w:rPr>
        <w:t>與其他學者最大不同之處是把原本被整理者視為整簡的三支</w:t>
      </w:r>
      <w:proofErr w:type="gramStart"/>
      <w:r w:rsidRPr="00575D0F">
        <w:rPr>
          <w:rFonts w:asciiTheme="majorEastAsia" w:eastAsiaTheme="majorEastAsia" w:hAnsiTheme="majorEastAsia" w:hint="eastAsia"/>
        </w:rPr>
        <w:t>簡每支拆</w:t>
      </w:r>
      <w:proofErr w:type="gramEnd"/>
      <w:r w:rsidRPr="00575D0F">
        <w:rPr>
          <w:rFonts w:asciiTheme="majorEastAsia" w:eastAsiaTheme="majorEastAsia" w:hAnsiTheme="majorEastAsia" w:hint="eastAsia"/>
        </w:rPr>
        <w:t>分為兩段，並與其他</w:t>
      </w:r>
      <w:proofErr w:type="gramStart"/>
      <w:r w:rsidRPr="00575D0F">
        <w:rPr>
          <w:rFonts w:asciiTheme="majorEastAsia" w:eastAsiaTheme="majorEastAsia" w:hAnsiTheme="majorEastAsia" w:hint="eastAsia"/>
        </w:rPr>
        <w:t>簡互拼</w:t>
      </w:r>
      <w:proofErr w:type="gramEnd"/>
      <w:r w:rsidRPr="00575D0F">
        <w:rPr>
          <w:rFonts w:asciiTheme="majorEastAsia" w:eastAsiaTheme="majorEastAsia" w:hAnsiTheme="majorEastAsia" w:hint="eastAsia"/>
        </w:rPr>
        <w:t>，但經過反覆研究，發現他的意見都是不可信的。第一，他把簡20a與簡23a互換，即重新拼合為20a+23b、23a+20b，從武漢大學簡帛研究中心、荊門市博物館編著《楚地出土戰國簡冊合集（一）</w:t>
      </w:r>
      <w:r w:rsidR="001E6D67" w:rsidRPr="00575D0F">
        <w:rPr>
          <w:rFonts w:asciiTheme="majorEastAsia" w:eastAsiaTheme="majorEastAsia" w:hAnsiTheme="majorEastAsia" w:hint="eastAsia"/>
        </w:rPr>
        <w:t>——</w:t>
      </w:r>
      <w:r w:rsidRPr="00575D0F">
        <w:rPr>
          <w:rFonts w:asciiTheme="majorEastAsia" w:eastAsiaTheme="majorEastAsia" w:hAnsiTheme="majorEastAsia" w:hint="eastAsia"/>
        </w:rPr>
        <w:t>郭店楚墓竹書》一書新公佈的圖版來看，《尊德義》簡23「不」與「若」之間的斷痕細節極為明顯，呈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087A643C" wp14:editId="5E9F3AD9">
            <wp:extent cx="60155" cy="154684"/>
            <wp:effectExtent l="0" t="0" r="0" b="0"/>
            <wp:docPr id="15118873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7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16" cy="1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狀，碴口本來就密合，若如顧說與20上下兩段相拼，碴口反而不對。第二，</w:t>
      </w:r>
      <w:proofErr w:type="gramStart"/>
      <w:r w:rsidRPr="00575D0F">
        <w:rPr>
          <w:rFonts w:asciiTheme="majorEastAsia" w:eastAsiaTheme="majorEastAsia" w:hAnsiTheme="majorEastAsia" w:hint="eastAsia"/>
        </w:rPr>
        <w:t>他把簡</w:t>
      </w:r>
      <w:proofErr w:type="gramEnd"/>
      <w:r w:rsidRPr="00575D0F">
        <w:rPr>
          <w:rFonts w:asciiTheme="majorEastAsia" w:eastAsiaTheme="majorEastAsia" w:hAnsiTheme="majorEastAsia" w:hint="eastAsia"/>
        </w:rPr>
        <w:t>18a與簡32a互換，即</w:t>
      </w:r>
      <w:proofErr w:type="gramStart"/>
      <w:r w:rsidRPr="00575D0F">
        <w:rPr>
          <w:rFonts w:asciiTheme="majorEastAsia" w:eastAsiaTheme="majorEastAsia" w:hAnsiTheme="majorEastAsia" w:hint="eastAsia"/>
        </w:rPr>
        <w:t>重新拼合為</w:t>
      </w:r>
      <w:proofErr w:type="gramEnd"/>
      <w:r w:rsidRPr="00575D0F">
        <w:rPr>
          <w:rFonts w:asciiTheme="majorEastAsia" w:eastAsiaTheme="majorEastAsia" w:hAnsiTheme="majorEastAsia" w:hint="eastAsia"/>
        </w:rPr>
        <w:t>18a+32b、32a+18b，正如陳劍所指出的，《尊德義》簡32第5字後圖版上顯示有平直</w:t>
      </w:r>
      <w:proofErr w:type="gramStart"/>
      <w:r w:rsidRPr="00575D0F">
        <w:rPr>
          <w:rFonts w:asciiTheme="majorEastAsia" w:eastAsiaTheme="majorEastAsia" w:hAnsiTheme="majorEastAsia" w:hint="eastAsia"/>
        </w:rPr>
        <w:t>的斷痕</w:t>
      </w:r>
      <w:proofErr w:type="gramEnd"/>
      <w:r w:rsidRPr="00575D0F">
        <w:rPr>
          <w:rFonts w:asciiTheme="majorEastAsia" w:eastAsiaTheme="majorEastAsia" w:hAnsiTheme="majorEastAsia" w:hint="eastAsia"/>
        </w:rPr>
        <w:t>，但那是用照片拼接所致，</w:t>
      </w:r>
      <w:proofErr w:type="gramStart"/>
      <w:r w:rsidRPr="00575D0F">
        <w:rPr>
          <w:rFonts w:asciiTheme="majorEastAsia" w:eastAsiaTheme="majorEastAsia" w:hAnsiTheme="majorEastAsia" w:hint="eastAsia"/>
        </w:rPr>
        <w:t>並非原簡就是</w:t>
      </w:r>
      <w:proofErr w:type="gramEnd"/>
      <w:r w:rsidRPr="00575D0F">
        <w:rPr>
          <w:rFonts w:asciiTheme="majorEastAsia" w:eastAsiaTheme="majorEastAsia" w:hAnsiTheme="majorEastAsia" w:hint="eastAsia"/>
        </w:rPr>
        <w:t>斷的；並且《尊德義》簡18第4字「則」字之下、照片拼接所造成的墨綫之上從精裝本看似有斷痕，但從合集本看，則只是編繩痕跡，簡18應為完簡，所以這個拼合也是沒有道理的。第三，他</w:t>
      </w:r>
      <w:proofErr w:type="gramStart"/>
      <w:r w:rsidRPr="00575D0F">
        <w:rPr>
          <w:rFonts w:asciiTheme="majorEastAsia" w:eastAsiaTheme="majorEastAsia" w:hAnsiTheme="majorEastAsia" w:hint="eastAsia"/>
        </w:rPr>
        <w:t>又把簡</w:t>
      </w:r>
      <w:proofErr w:type="gramEnd"/>
      <w:r w:rsidRPr="00575D0F">
        <w:rPr>
          <w:rFonts w:asciiTheme="majorEastAsia" w:eastAsiaTheme="majorEastAsia" w:hAnsiTheme="majorEastAsia" w:hint="eastAsia"/>
        </w:rPr>
        <w:t>31和</w:t>
      </w:r>
      <w:proofErr w:type="gramStart"/>
      <w:r w:rsidRPr="00575D0F">
        <w:rPr>
          <w:rFonts w:asciiTheme="majorEastAsia" w:eastAsiaTheme="majorEastAsia" w:hAnsiTheme="majorEastAsia" w:hint="eastAsia"/>
        </w:rPr>
        <w:t>簡21</w:t>
      </w:r>
      <w:proofErr w:type="gramEnd"/>
      <w:r w:rsidRPr="00575D0F">
        <w:rPr>
          <w:rFonts w:asciiTheme="majorEastAsia" w:eastAsiaTheme="majorEastAsia" w:hAnsiTheme="majorEastAsia" w:hint="eastAsia"/>
        </w:rPr>
        <w:t>拆開，並</w:t>
      </w:r>
      <w:proofErr w:type="gramStart"/>
      <w:r w:rsidRPr="00575D0F">
        <w:rPr>
          <w:rFonts w:asciiTheme="majorEastAsia" w:eastAsiaTheme="majorEastAsia" w:hAnsiTheme="majorEastAsia" w:hint="eastAsia"/>
        </w:rPr>
        <w:t>相互拼合為</w:t>
      </w:r>
      <w:proofErr w:type="gramEnd"/>
      <w:r w:rsidRPr="00575D0F">
        <w:rPr>
          <w:rFonts w:asciiTheme="majorEastAsia" w:eastAsiaTheme="majorEastAsia" w:hAnsiTheme="majorEastAsia" w:hint="eastAsia"/>
        </w:rPr>
        <w:t>31a+21b、21a+31b，但簡21「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6A24CB2" wp14:editId="3EA48185">
            <wp:extent cx="125086" cy="138984"/>
            <wp:effectExtent l="0" t="0" r="8890" b="0"/>
            <wp:docPr id="699312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2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302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」字後有平直的</w:t>
      </w:r>
      <w:proofErr w:type="gramStart"/>
      <w:r w:rsidRPr="00575D0F">
        <w:rPr>
          <w:rFonts w:asciiTheme="majorEastAsia" w:eastAsiaTheme="majorEastAsia" w:hAnsiTheme="majorEastAsia" w:hint="eastAsia"/>
        </w:rPr>
        <w:t>斷痕亦</w:t>
      </w:r>
      <w:proofErr w:type="gramEnd"/>
      <w:r w:rsidRPr="00575D0F">
        <w:rPr>
          <w:rFonts w:asciiTheme="majorEastAsia" w:eastAsiaTheme="majorEastAsia" w:hAnsiTheme="majorEastAsia" w:hint="eastAsia"/>
        </w:rPr>
        <w:t>為用照片拼接所致，</w:t>
      </w:r>
      <w:proofErr w:type="gramStart"/>
      <w:r w:rsidRPr="00575D0F">
        <w:rPr>
          <w:rFonts w:asciiTheme="majorEastAsia" w:eastAsiaTheme="majorEastAsia" w:hAnsiTheme="majorEastAsia" w:hint="eastAsia"/>
        </w:rPr>
        <w:t>並非原簡就是</w:t>
      </w:r>
      <w:proofErr w:type="gramEnd"/>
      <w:r w:rsidRPr="00575D0F">
        <w:rPr>
          <w:rFonts w:asciiTheme="majorEastAsia" w:eastAsiaTheme="majorEastAsia" w:hAnsiTheme="majorEastAsia" w:hint="eastAsia"/>
        </w:rPr>
        <w:t>斷的；簡31為「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CD6D44D" wp14:editId="6DB374E4">
            <wp:extent cx="96592" cy="101958"/>
            <wp:effectExtent l="0" t="0" r="0" b="0"/>
            <wp:docPr id="265881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1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946" cy="10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」字後</w:t>
      </w:r>
      <w:proofErr w:type="gramStart"/>
      <w:r w:rsidRPr="00575D0F">
        <w:rPr>
          <w:rFonts w:asciiTheme="majorEastAsia" w:eastAsiaTheme="majorEastAsia" w:hAnsiTheme="majorEastAsia" w:hint="eastAsia"/>
        </w:rPr>
        <w:t>有斷痕</w:t>
      </w:r>
      <w:proofErr w:type="gramEnd"/>
      <w:r w:rsidRPr="00575D0F">
        <w:rPr>
          <w:rFonts w:asciiTheme="majorEastAsia" w:eastAsiaTheme="majorEastAsia" w:hAnsiTheme="majorEastAsia" w:hint="eastAsia"/>
        </w:rPr>
        <w:t>，依整理者所拼，</w:t>
      </w:r>
      <w:proofErr w:type="gramStart"/>
      <w:r w:rsidRPr="00575D0F">
        <w:rPr>
          <w:rFonts w:asciiTheme="majorEastAsia" w:eastAsiaTheme="majorEastAsia" w:hAnsiTheme="majorEastAsia" w:hint="eastAsia"/>
        </w:rPr>
        <w:t>碴口密</w:t>
      </w:r>
      <w:proofErr w:type="gramEnd"/>
      <w:r w:rsidRPr="00575D0F">
        <w:rPr>
          <w:rFonts w:asciiTheme="majorEastAsia" w:eastAsiaTheme="majorEastAsia" w:hAnsiTheme="majorEastAsia" w:hint="eastAsia"/>
        </w:rPr>
        <w:t>合，</w:t>
      </w:r>
      <w:proofErr w:type="gramStart"/>
      <w:r w:rsidRPr="00575D0F">
        <w:rPr>
          <w:rFonts w:asciiTheme="majorEastAsia" w:eastAsiaTheme="majorEastAsia" w:hAnsiTheme="majorEastAsia" w:hint="eastAsia"/>
        </w:rPr>
        <w:t>契口亦</w:t>
      </w:r>
      <w:proofErr w:type="gramEnd"/>
      <w:r w:rsidRPr="00575D0F">
        <w:rPr>
          <w:rFonts w:asciiTheme="majorEastAsia" w:eastAsiaTheme="majorEastAsia" w:hAnsiTheme="majorEastAsia" w:hint="eastAsia"/>
        </w:rPr>
        <w:t>相應，實無拆分的必要，所以</w:t>
      </w:r>
      <w:proofErr w:type="gramStart"/>
      <w:r w:rsidRPr="00575D0F">
        <w:rPr>
          <w:rFonts w:asciiTheme="majorEastAsia" w:eastAsiaTheme="majorEastAsia" w:hAnsiTheme="majorEastAsia" w:hint="eastAsia"/>
        </w:rPr>
        <w:t>這個拼合也是</w:t>
      </w:r>
      <w:proofErr w:type="gramEnd"/>
      <w:r w:rsidRPr="00575D0F">
        <w:rPr>
          <w:rFonts w:asciiTheme="majorEastAsia" w:eastAsiaTheme="majorEastAsia" w:hAnsiTheme="majorEastAsia" w:hint="eastAsia"/>
        </w:rPr>
        <w:t>錯誤的。</w:t>
      </w:r>
    </w:p>
    <w:p w14:paraId="58CCEA2C" w14:textId="3FFAA87D" w:rsidR="007219A7" w:rsidRPr="00575D0F" w:rsidRDefault="007219A7" w:rsidP="007219A7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color w:val="FF0000"/>
        </w:rPr>
      </w:pPr>
      <w:proofErr w:type="gramStart"/>
      <w:r w:rsidRPr="00575D0F">
        <w:rPr>
          <w:rFonts w:asciiTheme="majorEastAsia" w:eastAsiaTheme="majorEastAsia" w:hAnsiTheme="majorEastAsia" w:hint="eastAsia"/>
          <w:color w:val="FF0000"/>
        </w:rPr>
        <w:t>本文編聯</w:t>
      </w:r>
      <w:proofErr w:type="gramEnd"/>
      <w:r w:rsidRPr="00575D0F">
        <w:rPr>
          <w:rFonts w:asciiTheme="majorEastAsia" w:eastAsiaTheme="majorEastAsia" w:hAnsiTheme="majorEastAsia" w:hint="eastAsia"/>
          <w:color w:val="FF0000"/>
        </w:rPr>
        <w:t>説明：從</w:t>
      </w:r>
      <w:proofErr w:type="gramStart"/>
      <w:r w:rsidRPr="00575D0F">
        <w:rPr>
          <w:rFonts w:asciiTheme="majorEastAsia" w:eastAsiaTheme="majorEastAsia" w:hAnsiTheme="majorEastAsia" w:hint="eastAsia"/>
          <w:color w:val="FF0000"/>
        </w:rPr>
        <w:t>單育辰</w:t>
      </w:r>
      <w:proofErr w:type="gramEnd"/>
      <w:r w:rsidRPr="00575D0F">
        <w:rPr>
          <w:rFonts w:asciiTheme="majorEastAsia" w:eastAsiaTheme="majorEastAsia" w:hAnsiTheme="majorEastAsia" w:hint="eastAsia"/>
          <w:color w:val="FF0000"/>
        </w:rPr>
        <w:t>意見，次序為</w:t>
      </w:r>
      <w:r w:rsidRPr="00575D0F">
        <w:rPr>
          <w:rFonts w:asciiTheme="majorEastAsia" w:eastAsiaTheme="majorEastAsia" w:hAnsiTheme="majorEastAsia"/>
          <w:color w:val="FF0000"/>
        </w:rPr>
        <w:t>1+2+3+4+5+6+7+8+9+10+11+24+25+26+27+12+13+14+15+16+28+29+30+31+3</w:t>
      </w:r>
      <w:r w:rsidRPr="00575D0F">
        <w:rPr>
          <w:rFonts w:asciiTheme="majorEastAsia" w:eastAsiaTheme="majorEastAsia" w:hAnsiTheme="majorEastAsia" w:hint="eastAsia"/>
          <w:color w:val="FF0000"/>
        </w:rPr>
        <w:t>2+33+34+35+36+37+38+39+17+18+19+20+21+22+23+《六德》49。</w:t>
      </w:r>
    </w:p>
    <w:p w14:paraId="03183AE8" w14:textId="07935EA6" w:rsidR="00902BD9" w:rsidRPr="00575D0F" w:rsidRDefault="00001CFE" w:rsidP="008901D7">
      <w:pPr>
        <w:widowControl/>
        <w:rPr>
          <w:rFonts w:asciiTheme="majorEastAsia" w:eastAsiaTheme="majorEastAsia" w:hAnsiTheme="majorEastAsia" w:hint="eastAsia"/>
          <w:lang w:eastAsia="zh-CN"/>
        </w:rPr>
      </w:pPr>
      <w:r w:rsidRPr="00575D0F">
        <w:rPr>
          <w:rFonts w:asciiTheme="majorEastAsia" w:eastAsiaTheme="majorEastAsia" w:hAnsiTheme="majorEastAsia"/>
        </w:rPr>
        <w:br w:type="page"/>
      </w:r>
    </w:p>
    <w:p w14:paraId="4226C256" w14:textId="5A836975" w:rsidR="00211637" w:rsidRPr="00575D0F" w:rsidRDefault="00211637" w:rsidP="00211637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575D0F">
        <w:rPr>
          <w:rFonts w:asciiTheme="majorEastAsia" w:hAnsiTheme="majorEastAsia" w:cs="Times New Roman"/>
          <w:sz w:val="24"/>
          <w:szCs w:val="24"/>
        </w:rPr>
        <w:lastRenderedPageBreak/>
        <w:t>釋文</w:t>
      </w:r>
    </w:p>
    <w:p w14:paraId="7EC50D3F" w14:textId="6E348A15" w:rsidR="00D478F4" w:rsidRPr="00575D0F" w:rsidRDefault="00D478F4" w:rsidP="00D478F4">
      <w:pPr>
        <w:rPr>
          <w:rFonts w:asciiTheme="majorEastAsia" w:eastAsiaTheme="majorEastAsia" w:hAnsiTheme="majorEastAsia" w:cs="Calibri"/>
        </w:rPr>
      </w:pPr>
    </w:p>
    <w:p w14:paraId="70A240A3" w14:textId="6CCF3E8D" w:rsidR="00765BF3" w:rsidRPr="00575D0F" w:rsidRDefault="008901D7" w:rsidP="00D478F4">
      <w:pPr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/>
        </w:rPr>
        <w:pict w14:anchorId="3040E450">
          <v:shape id="Picture 1" o:spid="_x0000_i1029" type="#_x0000_t75" alt="http://bamboo.lib.cuhk.edu.hk/images/charnew/8f44.gif" style="width:9.6pt;height:9.6pt;visibility:visible;mso-wrap-style:square">
            <v:imagedata r:id="rId13" o:title="8f44"/>
          </v:shape>
        </w:pict>
      </w:r>
      <w:r w:rsidR="00765BF3" w:rsidRPr="00575D0F">
        <w:rPr>
          <w:rFonts w:asciiTheme="majorEastAsia" w:eastAsiaTheme="majorEastAsia" w:hAnsiTheme="majorEastAsia" w:cs="Calibri"/>
        </w:rPr>
        <w:t>（尊）</w:t>
      </w:r>
      <w:r w:rsidR="004B3919" w:rsidRPr="00575D0F">
        <w:rPr>
          <w:rStyle w:val="af6"/>
          <w:rFonts w:asciiTheme="majorEastAsia" w:eastAsiaTheme="majorEastAsia" w:hAnsiTheme="majorEastAsia" w:cs="Calibri"/>
        </w:rPr>
        <w:footnoteReference w:id="1"/>
      </w:r>
      <w:r w:rsidR="00765BF3" w:rsidRPr="00575D0F">
        <w:rPr>
          <w:rFonts w:asciiTheme="majorEastAsia" w:eastAsiaTheme="majorEastAsia" w:hAnsiTheme="majorEastAsia" w:cs="Calibri"/>
        </w:rPr>
        <w:t>德義，明</w:t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3B1410F" wp14:editId="75D1C2B6">
            <wp:extent cx="91858" cy="91858"/>
            <wp:effectExtent l="0" t="0" r="3810" b="3810"/>
            <wp:docPr id="1009" name="Picture 1009" descr="http://bamboo.lib.cuhk.edu.hk/images/charnew/81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4" descr="http://bamboo.lib.cuhk.edu.hk/images/charnew/81e8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60" cy="9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/>
        </w:rPr>
        <w:t>（乎）民</w:t>
      </w:r>
      <w:proofErr w:type="gramStart"/>
      <w:r w:rsidR="00765BF3" w:rsidRPr="00575D0F">
        <w:rPr>
          <w:rFonts w:asciiTheme="majorEastAsia" w:eastAsiaTheme="majorEastAsia" w:hAnsiTheme="majorEastAsia" w:cs="Calibri"/>
        </w:rPr>
        <w:t>侖</w:t>
      </w:r>
      <w:proofErr w:type="gramEnd"/>
      <w:r w:rsidR="00765BF3" w:rsidRPr="00575D0F">
        <w:rPr>
          <w:rFonts w:asciiTheme="majorEastAsia" w:eastAsiaTheme="majorEastAsia" w:hAnsiTheme="majorEastAsia" w:cs="Calibri"/>
        </w:rPr>
        <w:t>（倫）</w:t>
      </w:r>
      <w:r w:rsidR="005E157A" w:rsidRPr="00575D0F">
        <w:rPr>
          <w:rStyle w:val="af6"/>
          <w:rFonts w:asciiTheme="majorEastAsia" w:eastAsiaTheme="majorEastAsia" w:hAnsiTheme="majorEastAsia" w:cs="Calibri"/>
        </w:rPr>
        <w:footnoteReference w:id="2"/>
      </w:r>
      <w:r w:rsidR="00765BF3" w:rsidRPr="00575D0F">
        <w:rPr>
          <w:rFonts w:asciiTheme="majorEastAsia" w:eastAsiaTheme="majorEastAsia" w:hAnsiTheme="majorEastAsia" w:cs="Calibri"/>
        </w:rPr>
        <w:t>，可以為君。</w:t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BB8B17E" wp14:editId="24B87268">
            <wp:extent cx="96033" cy="96033"/>
            <wp:effectExtent l="0" t="0" r="0" b="0"/>
            <wp:docPr id="1008" name="Picture 1008" descr="http://bamboo.lib.cuhk.edu.hk/images/charnew/81b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5" descr="http://bamboo.lib.cuhk.edu.hk/images/charnew/81b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02" cy="9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57A" w:rsidRPr="00575D0F">
        <w:rPr>
          <w:rFonts w:asciiTheme="majorEastAsia" w:eastAsiaTheme="majorEastAsia" w:hAnsiTheme="majorEastAsia" w:cs="Calibri" w:hint="eastAsia"/>
        </w:rPr>
        <w:t>（</w:t>
      </w:r>
      <w:proofErr w:type="gramStart"/>
      <w:r w:rsidR="005E157A" w:rsidRPr="00575D0F">
        <w:rPr>
          <w:rFonts w:asciiTheme="majorEastAsia" w:eastAsiaTheme="majorEastAsia" w:hAnsiTheme="majorEastAsia" w:cs="Calibri" w:hint="eastAsia"/>
        </w:rPr>
        <w:t>沮</w:t>
      </w:r>
      <w:proofErr w:type="gramEnd"/>
      <w:r w:rsidR="008F1754" w:rsidRPr="00575D0F">
        <w:rPr>
          <w:rFonts w:asciiTheme="majorEastAsia" w:eastAsiaTheme="majorEastAsia" w:hAnsiTheme="majorEastAsia" w:cs="Calibri" w:hint="eastAsia"/>
        </w:rPr>
        <w:t>/</w:t>
      </w:r>
      <w:r w:rsidR="008F1754" w:rsidRPr="00575D0F">
        <w:rPr>
          <w:rFonts w:asciiTheme="majorEastAsia" w:eastAsiaTheme="majorEastAsia" w:hAnsiTheme="majorEastAsia" w:hint="eastAsia"/>
        </w:rPr>
        <w:t>淮</w:t>
      </w:r>
      <w:r w:rsidR="005E157A" w:rsidRPr="00575D0F">
        <w:rPr>
          <w:rFonts w:asciiTheme="majorEastAsia" w:eastAsiaTheme="majorEastAsia" w:hAnsiTheme="majorEastAsia" w:cs="Calibri" w:hint="eastAsia"/>
        </w:rPr>
        <w:t>）</w:t>
      </w:r>
      <w:r w:rsidR="005E157A" w:rsidRPr="00575D0F">
        <w:rPr>
          <w:rStyle w:val="af6"/>
          <w:rFonts w:asciiTheme="majorEastAsia" w:eastAsiaTheme="majorEastAsia" w:hAnsiTheme="majorEastAsia" w:cs="Calibri"/>
        </w:rPr>
        <w:footnoteReference w:id="3"/>
      </w:r>
      <w:proofErr w:type="gramStart"/>
      <w:r w:rsidR="00765BF3" w:rsidRPr="00575D0F">
        <w:rPr>
          <w:rFonts w:asciiTheme="majorEastAsia" w:eastAsiaTheme="majorEastAsia" w:hAnsiTheme="majorEastAsia" w:cs="Calibri"/>
        </w:rPr>
        <w:t>忿</w:t>
      </w:r>
      <w:proofErr w:type="gramEnd"/>
      <w:r w:rsidR="0012321F" w:rsidRPr="00575D0F">
        <w:rPr>
          <w:rFonts w:asciiTheme="majorEastAsia" w:eastAsiaTheme="majorEastAsia" w:hAnsiTheme="majorEastAsia" w:cs="Calibri" w:hint="eastAsia"/>
        </w:rPr>
        <w:t>戀</w:t>
      </w:r>
      <w:r w:rsidR="00765BF3" w:rsidRPr="00575D0F">
        <w:rPr>
          <w:rFonts w:asciiTheme="majorEastAsia" w:eastAsiaTheme="majorEastAsia" w:hAnsiTheme="majorEastAsia" w:cs="Calibri"/>
        </w:rPr>
        <w:t>（</w:t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CB54A92" wp14:editId="6898845D">
            <wp:extent cx="104383" cy="104383"/>
            <wp:effectExtent l="0" t="0" r="0" b="0"/>
            <wp:docPr id="1006" name="Picture 1006" descr="http://bamboo.lib.cuhk.edu.hk/images/charnew/82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7" descr="http://bamboo.lib.cuhk.edu.hk/images/charnew/825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1" cy="10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 w:hint="eastAsia"/>
        </w:rPr>
        <w:t>/</w:t>
      </w:r>
      <w:proofErr w:type="gramStart"/>
      <w:r w:rsidR="00765BF3" w:rsidRPr="00575D0F">
        <w:rPr>
          <w:rFonts w:asciiTheme="majorEastAsia" w:eastAsiaTheme="majorEastAsia" w:hAnsiTheme="majorEastAsia" w:cs="Calibri" w:hint="eastAsia"/>
        </w:rPr>
        <w:t>戾</w:t>
      </w:r>
      <w:proofErr w:type="gramEnd"/>
      <w:r w:rsidR="00765BF3" w:rsidRPr="00575D0F">
        <w:rPr>
          <w:rFonts w:asciiTheme="majorEastAsia" w:eastAsiaTheme="majorEastAsia" w:hAnsiTheme="majorEastAsia" w:cs="Calibri"/>
        </w:rPr>
        <w:t>）</w:t>
      </w:r>
      <w:r w:rsidR="0012321F" w:rsidRPr="00575D0F">
        <w:rPr>
          <w:rStyle w:val="af6"/>
          <w:rFonts w:asciiTheme="majorEastAsia" w:eastAsiaTheme="majorEastAsia" w:hAnsiTheme="majorEastAsia" w:cs="Calibri"/>
        </w:rPr>
        <w:footnoteReference w:id="4"/>
      </w:r>
      <w:r w:rsidR="00765BF3" w:rsidRPr="00575D0F">
        <w:rPr>
          <w:rFonts w:asciiTheme="majorEastAsia" w:eastAsiaTheme="majorEastAsia" w:hAnsiTheme="majorEastAsia" w:cs="Calibri"/>
        </w:rPr>
        <w:t>，</w:t>
      </w:r>
      <w:r w:rsidR="00CC454A" w:rsidRPr="00575D0F">
        <w:rPr>
          <w:rFonts w:asciiTheme="majorEastAsia" w:eastAsiaTheme="majorEastAsia" w:hAnsiTheme="majorEastAsia" w:cs="Calibri"/>
        </w:rPr>
        <w:t>改</w:t>
      </w:r>
      <w:r w:rsidR="00CC454A" w:rsidRPr="00575D0F">
        <w:rPr>
          <w:rFonts w:asciiTheme="majorEastAsia" w:eastAsiaTheme="majorEastAsia" w:hAnsiTheme="majorEastAsia" w:cs="Calibri" w:hint="eastAsia"/>
        </w:rPr>
        <w:t>（/</w:t>
      </w:r>
      <w:r w:rsidR="00CC454A" w:rsidRPr="00575D0F">
        <w:rPr>
          <w:rFonts w:asciiTheme="majorEastAsia" w:eastAsiaTheme="majorEastAsia" w:hAnsiTheme="majorEastAsia" w:hint="eastAsia"/>
        </w:rPr>
        <w:t>已）</w:t>
      </w:r>
      <w:r w:rsidR="008F1754" w:rsidRPr="00575D0F">
        <w:rPr>
          <w:rStyle w:val="af6"/>
          <w:rFonts w:asciiTheme="majorEastAsia" w:eastAsiaTheme="majorEastAsia" w:hAnsiTheme="majorEastAsia" w:cs="Calibri"/>
        </w:rPr>
        <w:footnoteReference w:id="5"/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BF8B516" wp14:editId="5E1252EB">
            <wp:extent cx="122521" cy="122521"/>
            <wp:effectExtent l="0" t="0" r="0" b="0"/>
            <wp:docPr id="1005" name="Picture 1005" descr="http://bamboo.lib.cuhk.edu.hk/images/charnew/82e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8" descr="http://bamboo.lib.cuhk.edu.hk/images/charnew/82e5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08" cy="13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 w:hint="eastAsia"/>
        </w:rPr>
        <w:t>（忌）</w:t>
      </w:r>
      <w:r w:rsidR="00CE7C10" w:rsidRPr="00575D0F">
        <w:rPr>
          <w:rStyle w:val="af6"/>
          <w:rFonts w:asciiTheme="majorEastAsia" w:eastAsiaTheme="majorEastAsia" w:hAnsiTheme="majorEastAsia" w:cs="Calibri"/>
        </w:rPr>
        <w:footnoteReference w:id="6"/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CCF99DB" wp14:editId="14D9E977">
            <wp:extent cx="100208" cy="100208"/>
            <wp:effectExtent l="0" t="0" r="0" b="0"/>
            <wp:docPr id="1004" name="Picture 1004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9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5" cy="1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/>
        </w:rPr>
        <w:t>（勝）</w:t>
      </w:r>
      <w:r w:rsidR="0012321F" w:rsidRPr="00575D0F">
        <w:rPr>
          <w:rStyle w:val="af6"/>
          <w:rFonts w:asciiTheme="majorEastAsia" w:eastAsiaTheme="majorEastAsia" w:hAnsiTheme="majorEastAsia" w:cs="Calibri"/>
        </w:rPr>
        <w:footnoteReference w:id="7"/>
      </w:r>
      <w:r w:rsidR="00765BF3" w:rsidRPr="00575D0F">
        <w:rPr>
          <w:rFonts w:asciiTheme="majorEastAsia" w:eastAsiaTheme="majorEastAsia" w:hAnsiTheme="majorEastAsia" w:cs="Calibri"/>
        </w:rPr>
        <w:t>，為人上者</w:t>
      </w:r>
      <w:r w:rsidR="00CE7C10" w:rsidRPr="00575D0F">
        <w:rPr>
          <w:rStyle w:val="af6"/>
          <w:rFonts w:asciiTheme="majorEastAsia" w:eastAsiaTheme="majorEastAsia" w:hAnsiTheme="majorEastAsia" w:cs="Calibri"/>
        </w:rPr>
        <w:footnoteReference w:id="8"/>
      </w:r>
      <w:r w:rsidR="00765BF3" w:rsidRPr="00575D0F">
        <w:rPr>
          <w:rFonts w:asciiTheme="majorEastAsia" w:eastAsiaTheme="majorEastAsia" w:hAnsiTheme="majorEastAsia" w:cs="Calibri"/>
        </w:rPr>
        <w:t>之</w:t>
      </w:r>
      <w:r w:rsidR="00765BF3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DB88755" wp14:editId="353735B3">
            <wp:extent cx="104383" cy="104383"/>
            <wp:effectExtent l="0" t="0" r="0" b="0"/>
            <wp:docPr id="1003" name="Picture 1003" descr="http://bamboo.lib.cuhk.edu.hk/images/charnew/8e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0" descr="http://bamboo.lib.cuhk.edu.hk/images/charnew/8e63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94" cy="10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/>
        </w:rPr>
        <w:t>（</w:t>
      </w:r>
      <w:proofErr w:type="gramStart"/>
      <w:r w:rsidR="00765BF3" w:rsidRPr="00575D0F">
        <w:rPr>
          <w:rFonts w:asciiTheme="majorEastAsia" w:eastAsiaTheme="majorEastAsia" w:hAnsiTheme="majorEastAsia" w:cs="Calibri"/>
        </w:rPr>
        <w:t>務</w:t>
      </w:r>
      <w:proofErr w:type="gramEnd"/>
      <w:r w:rsidR="00765BF3" w:rsidRPr="00575D0F">
        <w:rPr>
          <w:rFonts w:asciiTheme="majorEastAsia" w:eastAsiaTheme="majorEastAsia" w:hAnsiTheme="majorEastAsia" w:cs="Calibri"/>
        </w:rPr>
        <w:t>）也。</w:t>
      </w:r>
      <w:r w:rsidR="00765BF3" w:rsidRPr="00575D0F">
        <w:rPr>
          <w:rFonts w:asciiTheme="majorEastAsia" w:eastAsiaTheme="majorEastAsia" w:hAnsiTheme="majorEastAsia" w:cs="Calibri" w:hint="eastAsia"/>
        </w:rPr>
        <w:t>【1】</w:t>
      </w:r>
    </w:p>
    <w:p w14:paraId="42A982F9" w14:textId="77777777" w:rsidR="00765BF3" w:rsidRPr="00575D0F" w:rsidRDefault="00765BF3" w:rsidP="00D478F4">
      <w:pPr>
        <w:rPr>
          <w:rFonts w:asciiTheme="majorEastAsia" w:eastAsiaTheme="majorEastAsia" w:hAnsiTheme="majorEastAsia" w:cs="Calibri"/>
        </w:rPr>
      </w:pPr>
    </w:p>
    <w:p w14:paraId="52679FEB" w14:textId="5F3916A3" w:rsidR="00765BF3" w:rsidRPr="00575D0F" w:rsidRDefault="00D478F4" w:rsidP="00D478F4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lastRenderedPageBreak/>
        <w:t>賞與</w:t>
      </w:r>
      <w:r w:rsidR="00CE7C10" w:rsidRPr="00575D0F">
        <w:rPr>
          <w:rStyle w:val="af6"/>
          <w:rFonts w:asciiTheme="majorEastAsia" w:eastAsiaTheme="majorEastAsia" w:hAnsiTheme="majorEastAsia" w:cs="Calibri"/>
        </w:rPr>
        <w:footnoteReference w:id="9"/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3913C6" wp14:editId="4FCD7200">
            <wp:extent cx="104383" cy="104383"/>
            <wp:effectExtent l="0" t="0" r="0" b="0"/>
            <wp:docPr id="1002" name="Picture 1002" descr="http://bamboo.lib.cuhk.edu.hk/images/charnew/81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1" descr="http://bamboo.lib.cuhk.edu.hk/images/charnew/8159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65" cy="10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（刑），</w:t>
      </w:r>
      <w:r w:rsidR="00CE7C10" w:rsidRPr="00575D0F">
        <w:rPr>
          <w:rFonts w:asciiTheme="majorEastAsia" w:eastAsiaTheme="majorEastAsia" w:hAnsiTheme="majorEastAsia" w:cs="Calibri"/>
          <w:noProof/>
        </w:rPr>
        <w:t xml:space="preserve"> 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D79C706" wp14:editId="3E2DF91E">
            <wp:extent cx="114169" cy="114169"/>
            <wp:effectExtent l="0" t="0" r="635" b="635"/>
            <wp:docPr id="1001" name="Picture 1001" descr="http://bamboo.lib.cuhk.edu.hk/images/charnew/82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2" descr="http://bamboo.lib.cuhk.edu.hk/images/charnew/8273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7" cy="11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（禍）</w:t>
      </w:r>
      <w:r w:rsidR="00CE7C10" w:rsidRPr="00575D0F">
        <w:rPr>
          <w:rStyle w:val="af6"/>
          <w:rFonts w:asciiTheme="majorEastAsia" w:eastAsiaTheme="majorEastAsia" w:hAnsiTheme="majorEastAsia" w:cs="Calibri"/>
        </w:rPr>
        <w:footnoteReference w:id="10"/>
      </w:r>
      <w:r w:rsidRPr="00575D0F">
        <w:rPr>
          <w:rFonts w:asciiTheme="majorEastAsia" w:eastAsiaTheme="majorEastAsia" w:hAnsiTheme="majorEastAsia" w:cs="Calibri"/>
        </w:rPr>
        <w:t>福之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184546D" wp14:editId="4C95B915">
            <wp:extent cx="114169" cy="114169"/>
            <wp:effectExtent l="0" t="0" r="635" b="635"/>
            <wp:docPr id="1000" name="Picture 1000" descr="http://bamboo.lib.cuhk.edu.hk/images/charnew/9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3" descr="http://bamboo.lib.cuhk.edu.hk/images/charnew/9067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8" cy="1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（基）</w:t>
      </w:r>
      <w:r w:rsidR="009E7919" w:rsidRPr="00575D0F">
        <w:rPr>
          <w:rStyle w:val="af6"/>
          <w:rFonts w:asciiTheme="majorEastAsia" w:eastAsiaTheme="majorEastAsia" w:hAnsiTheme="majorEastAsia" w:cs="Calibri"/>
        </w:rPr>
        <w:footnoteReference w:id="11"/>
      </w:r>
      <w:r w:rsidRPr="00575D0F">
        <w:rPr>
          <w:rFonts w:asciiTheme="majorEastAsia" w:eastAsiaTheme="majorEastAsia" w:hAnsiTheme="majorEastAsia" w:cs="Calibri"/>
        </w:rPr>
        <w:t>也，</w:t>
      </w:r>
      <w:r w:rsidR="002A5966" w:rsidRPr="00575D0F">
        <w:rPr>
          <w:rStyle w:val="af6"/>
          <w:rFonts w:asciiTheme="majorEastAsia" w:eastAsiaTheme="majorEastAsia" w:hAnsiTheme="majorEastAsia" w:cs="Calibri"/>
        </w:rPr>
        <w:footnoteReference w:id="12"/>
      </w:r>
      <w:r w:rsidRPr="00575D0F">
        <w:rPr>
          <w:rFonts w:asciiTheme="majorEastAsia" w:eastAsiaTheme="majorEastAsia" w:hAnsiTheme="majorEastAsia" w:cs="Calibri"/>
        </w:rPr>
        <w:t>或</w:t>
      </w:r>
      <w:r w:rsidR="00765BF3" w:rsidRPr="00575D0F">
        <w:rPr>
          <w:rFonts w:asciiTheme="majorEastAsia" w:eastAsiaTheme="majorEastAsia" w:hAnsiTheme="majorEastAsia" w:cs="Calibri" w:hint="eastAsia"/>
        </w:rPr>
        <w:t>（有）</w:t>
      </w:r>
      <w:r w:rsidRPr="00575D0F">
        <w:rPr>
          <w:rFonts w:asciiTheme="majorEastAsia" w:eastAsiaTheme="majorEastAsia" w:hAnsiTheme="majorEastAsia" w:cs="Calibri"/>
        </w:rPr>
        <w:t>前之者矣</w:t>
      </w:r>
      <w:r w:rsidR="00082762" w:rsidRPr="00575D0F">
        <w:rPr>
          <w:rStyle w:val="af6"/>
          <w:rFonts w:asciiTheme="majorEastAsia" w:eastAsiaTheme="majorEastAsia" w:hAnsiTheme="majorEastAsia" w:cs="Calibri"/>
        </w:rPr>
        <w:footnoteReference w:id="13"/>
      </w:r>
      <w:r w:rsidRPr="00575D0F">
        <w:rPr>
          <w:rFonts w:asciiTheme="majorEastAsia" w:eastAsiaTheme="majorEastAsia" w:hAnsiTheme="majorEastAsia" w:cs="Calibri"/>
        </w:rPr>
        <w:t>。雀（</w:t>
      </w:r>
      <w:proofErr w:type="gramStart"/>
      <w:r w:rsidRPr="00575D0F">
        <w:rPr>
          <w:rFonts w:asciiTheme="majorEastAsia" w:eastAsiaTheme="majorEastAsia" w:hAnsiTheme="majorEastAsia" w:cs="Calibri"/>
        </w:rPr>
        <w:t>爵</w:t>
      </w:r>
      <w:proofErr w:type="gramEnd"/>
      <w:r w:rsidRPr="00575D0F">
        <w:rPr>
          <w:rFonts w:asciiTheme="majorEastAsia" w:eastAsiaTheme="majorEastAsia" w:hAnsiTheme="majorEastAsia" w:cs="Calibri"/>
        </w:rPr>
        <w:t>）立（位）</w:t>
      </w:r>
      <w:r w:rsidR="002A5966" w:rsidRPr="00575D0F">
        <w:rPr>
          <w:rStyle w:val="af6"/>
          <w:rFonts w:asciiTheme="majorEastAsia" w:eastAsiaTheme="majorEastAsia" w:hAnsiTheme="majorEastAsia" w:cs="Calibri"/>
        </w:rPr>
        <w:footnoteReference w:id="14"/>
      </w:r>
      <w:r w:rsidRPr="00575D0F">
        <w:rPr>
          <w:rFonts w:asciiTheme="majorEastAsia" w:eastAsiaTheme="majorEastAsia" w:hAnsiTheme="majorEastAsia" w:cs="Calibri"/>
        </w:rPr>
        <w:t>，所以信其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6C156B4" wp14:editId="04E41B56">
            <wp:extent cx="108559" cy="108559"/>
            <wp:effectExtent l="0" t="0" r="6350" b="6350"/>
            <wp:docPr id="999" name="Picture 999" descr="http://bamboo.lib.cuhk.edu.hk/images/charnew/8e4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" descr="http://bamboo.lib.cuhk.edu.hk/images/charnew/8e4e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92" cy="11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（然）也。正欽</w:t>
      </w:r>
      <w:r w:rsidR="00EF6D20" w:rsidRPr="00575D0F">
        <w:rPr>
          <w:rStyle w:val="af6"/>
          <w:rFonts w:asciiTheme="majorEastAsia" w:eastAsiaTheme="majorEastAsia" w:hAnsiTheme="majorEastAsia" w:cs="Calibri"/>
        </w:rPr>
        <w:footnoteReference w:id="15"/>
      </w:r>
      <w:r w:rsidRPr="00575D0F">
        <w:rPr>
          <w:rFonts w:asciiTheme="majorEastAsia" w:eastAsiaTheme="majorEastAsia" w:hAnsiTheme="majorEastAsia" w:cs="Calibri"/>
        </w:rPr>
        <w:t>，所以</w:t>
      </w:r>
      <w:r w:rsidRPr="00575D0F">
        <w:rPr>
          <w:rFonts w:asciiTheme="majorEastAsia" w:eastAsiaTheme="majorEastAsia" w:hAnsiTheme="majorEastAsia" w:cs="Calibri" w:hint="eastAsia"/>
        </w:rPr>
        <w:t>【2】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30B2A1D" wp14:editId="3C9AA924">
            <wp:extent cx="105819" cy="105819"/>
            <wp:effectExtent l="0" t="0" r="8890" b="8890"/>
            <wp:docPr id="998" name="Picture 998" descr="http://bamboo.lib.cuhk.edu.hk/images/charnew/8f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5" descr="http://bamboo.lib.cuhk.edu.hk/images/charnew/8f43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9" cy="10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（攻）□</w:t>
      </w:r>
      <w:r w:rsidR="00765BF3" w:rsidRPr="00575D0F">
        <w:rPr>
          <w:rFonts w:asciiTheme="majorEastAsia" w:eastAsiaTheme="majorEastAsia" w:hAnsiTheme="majorEastAsia" w:cs="Calibri" w:hint="eastAsia"/>
        </w:rPr>
        <w:t>[也]</w:t>
      </w:r>
      <w:r w:rsidR="00EF6D20" w:rsidRPr="00575D0F">
        <w:rPr>
          <w:rStyle w:val="af6"/>
          <w:rFonts w:asciiTheme="majorEastAsia" w:eastAsiaTheme="majorEastAsia" w:hAnsiTheme="majorEastAsia" w:cs="Calibri"/>
        </w:rPr>
        <w:footnoteReference w:id="16"/>
      </w:r>
      <w:r w:rsidRPr="00575D0F">
        <w:rPr>
          <w:rFonts w:asciiTheme="majorEastAsia" w:eastAsiaTheme="majorEastAsia" w:hAnsiTheme="majorEastAsia" w:cs="Calibri"/>
        </w:rPr>
        <w:t>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524DD35" wp14:editId="6FF024B2">
            <wp:extent cx="125260" cy="125260"/>
            <wp:effectExtent l="0" t="0" r="8255" b="8255"/>
            <wp:docPr id="997" name="Picture 997" descr="http://bamboo.lib.cuhk.edu.hk/images/charnew/81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6" descr="http://bamboo.lib.cuhk.edu.hk/images/charnew/8159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66" cy="12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（刑）□，所以□</w:t>
      </w:r>
      <w:r w:rsidR="00275F3B" w:rsidRPr="00575D0F">
        <w:rPr>
          <w:rStyle w:val="af6"/>
          <w:rFonts w:asciiTheme="majorEastAsia" w:eastAsiaTheme="majorEastAsia" w:hAnsiTheme="majorEastAsia" w:cs="Calibri"/>
        </w:rPr>
        <w:footnoteReference w:id="17"/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54BF9EB" wp14:editId="7E566E38">
            <wp:extent cx="116910" cy="116910"/>
            <wp:effectExtent l="0" t="0" r="0" b="0"/>
            <wp:docPr id="996" name="Picture 996" descr="http://bamboo.lib.cuhk.edu.hk/images/charnew/8e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7" descr="http://bamboo.lib.cuhk.edu.hk/images/charnew/8e68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42" cy="11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（舉</w:t>
      </w:r>
      <w:r w:rsidR="00765BF3" w:rsidRPr="00575D0F">
        <w:rPr>
          <w:rFonts w:asciiTheme="majorEastAsia" w:eastAsiaTheme="majorEastAsia" w:hAnsiTheme="majorEastAsia" w:cs="Calibri" w:hint="eastAsia"/>
        </w:rPr>
        <w:t>/與</w:t>
      </w:r>
      <w:r w:rsidRPr="00575D0F">
        <w:rPr>
          <w:rFonts w:asciiTheme="majorEastAsia" w:eastAsiaTheme="majorEastAsia" w:hAnsiTheme="majorEastAsia" w:cs="Calibri"/>
        </w:rPr>
        <w:t>）</w:t>
      </w:r>
      <w:r w:rsidR="00EF6D20" w:rsidRPr="00575D0F">
        <w:rPr>
          <w:rStyle w:val="af6"/>
          <w:rFonts w:asciiTheme="majorEastAsia" w:eastAsiaTheme="majorEastAsia" w:hAnsiTheme="majorEastAsia" w:cs="Calibri"/>
        </w:rPr>
        <w:footnoteReference w:id="18"/>
      </w:r>
      <w:r w:rsidRPr="00575D0F">
        <w:rPr>
          <w:rFonts w:asciiTheme="majorEastAsia" w:eastAsiaTheme="majorEastAsia" w:hAnsiTheme="majorEastAsia" w:cs="Calibri"/>
        </w:rPr>
        <w:t>也。殺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2F469A7" wp14:editId="456CDD9C">
            <wp:extent cx="108559" cy="108559"/>
            <wp:effectExtent l="0" t="0" r="6350" b="6350"/>
            <wp:docPr id="995" name="Picture 995" descr="http://bamboo.lib.cuhk.edu.hk/images/charnew/8f4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8" descr="http://bamboo.lib.cuhk.edu.hk/images/charnew/8f4e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86" cy="11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proofErr w:type="gramStart"/>
      <w:r w:rsidRPr="00575D0F">
        <w:rPr>
          <w:rFonts w:asciiTheme="majorEastAsia" w:eastAsiaTheme="majorEastAsia" w:hAnsiTheme="majorEastAsia" w:cs="Calibri"/>
        </w:rPr>
        <w:t>戮</w:t>
      </w:r>
      <w:proofErr w:type="gramEnd"/>
      <w:r w:rsidRPr="00575D0F">
        <w:rPr>
          <w:rFonts w:asciiTheme="majorEastAsia" w:eastAsiaTheme="majorEastAsia" w:hAnsiTheme="majorEastAsia" w:cs="Calibri"/>
        </w:rPr>
        <w:t>），所以敘（除）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2F28DDE" wp14:editId="50944970">
            <wp:extent cx="101644" cy="101644"/>
            <wp:effectExtent l="0" t="0" r="0" b="0"/>
            <wp:docPr id="994" name="Picture 994" descr="http://bamboo.lib.cuhk.edu.hk/images/charnew/81b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9" descr="http://bamboo.lib.cuhk.edu.hk/images/charnew/81bd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27" cy="10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7F3" w:rsidRPr="00575D0F">
        <w:rPr>
          <w:rFonts w:asciiTheme="majorEastAsia" w:eastAsiaTheme="majorEastAsia" w:hAnsiTheme="majorEastAsia" w:cs="Calibri" w:hint="eastAsia"/>
        </w:rPr>
        <w:t>（</w:t>
      </w:r>
      <w:r w:rsidR="001C77F3" w:rsidRPr="00575D0F">
        <w:rPr>
          <w:rFonts w:asciiTheme="majorEastAsia" w:eastAsiaTheme="majorEastAsia" w:hAnsiTheme="majorEastAsia" w:hint="eastAsia"/>
        </w:rPr>
        <w:t>害/犯/怨）</w:t>
      </w:r>
      <w:r w:rsidR="001C77F3" w:rsidRPr="00575D0F">
        <w:rPr>
          <w:rStyle w:val="af6"/>
          <w:rFonts w:asciiTheme="majorEastAsia" w:eastAsiaTheme="majorEastAsia" w:hAnsiTheme="majorEastAsia" w:cs="Calibri"/>
        </w:rPr>
        <w:footnoteReference w:id="19"/>
      </w:r>
      <w:r w:rsidRPr="00575D0F">
        <w:rPr>
          <w:rFonts w:asciiTheme="majorEastAsia" w:eastAsiaTheme="majorEastAsia" w:hAnsiTheme="majorEastAsia" w:cs="Calibri"/>
        </w:rPr>
        <w:t>也。不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135C048" wp14:editId="1124A6D0">
            <wp:extent cx="116910" cy="116910"/>
            <wp:effectExtent l="0" t="0" r="0" b="0"/>
            <wp:docPr id="993" name="Picture 993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29" cy="11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（由）</w:t>
      </w:r>
      <w:r w:rsidR="00EF6D20" w:rsidRPr="00575D0F">
        <w:rPr>
          <w:rStyle w:val="af6"/>
          <w:rFonts w:asciiTheme="majorEastAsia" w:eastAsiaTheme="majorEastAsia" w:hAnsiTheme="majorEastAsia" w:cs="Calibri"/>
        </w:rPr>
        <w:footnoteReference w:id="20"/>
      </w:r>
      <w:r w:rsidRPr="00575D0F">
        <w:rPr>
          <w:rFonts w:asciiTheme="majorEastAsia" w:eastAsiaTheme="majorEastAsia" w:hAnsiTheme="majorEastAsia" w:cs="Calibri"/>
        </w:rPr>
        <w:t>其道，不行</w:t>
      </w:r>
      <w:r w:rsidR="00EF6D20" w:rsidRPr="00575D0F">
        <w:rPr>
          <w:rStyle w:val="af6"/>
          <w:rFonts w:asciiTheme="majorEastAsia" w:eastAsiaTheme="majorEastAsia" w:hAnsiTheme="majorEastAsia" w:cs="Calibri"/>
        </w:rPr>
        <w:footnoteReference w:id="21"/>
      </w:r>
      <w:r w:rsidRPr="00575D0F">
        <w:rPr>
          <w:rFonts w:asciiTheme="majorEastAsia" w:eastAsiaTheme="majorEastAsia" w:hAnsiTheme="majorEastAsia" w:cs="Calibri"/>
        </w:rPr>
        <w:t>。</w:t>
      </w:r>
    </w:p>
    <w:p w14:paraId="7622C701" w14:textId="77777777" w:rsidR="00765BF3" w:rsidRPr="00575D0F" w:rsidRDefault="00765BF3" w:rsidP="00D478F4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65BCD9FE" w14:textId="1DCFA7BB" w:rsidR="00765BF3" w:rsidRPr="00575D0F" w:rsidRDefault="00D478F4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BD1670D" wp14:editId="39A98349">
            <wp:extent cx="112734" cy="112734"/>
            <wp:effectExtent l="0" t="0" r="1905" b="1905"/>
            <wp:docPr id="992" name="Picture 992" descr="http://bamboo.lib.cuhk.edu.hk/images/charnew/81e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 descr="http://bamboo.lib.cuhk.edu.hk/images/charnew/81e9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10" cy="1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（仁）為可新（親）</w:t>
      </w:r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2"/>
      </w:r>
      <w:r w:rsidRPr="00575D0F">
        <w:rPr>
          <w:rFonts w:asciiTheme="majorEastAsia" w:eastAsiaTheme="majorEastAsia" w:hAnsiTheme="majorEastAsia" w:cs="Calibri" w:hint="eastAsia"/>
        </w:rPr>
        <w:t>【3】</w:t>
      </w:r>
      <w:r w:rsidRPr="00575D0F">
        <w:rPr>
          <w:rFonts w:asciiTheme="majorEastAsia" w:eastAsiaTheme="majorEastAsia" w:hAnsiTheme="majorEastAsia" w:cs="Calibri"/>
        </w:rPr>
        <w:t>也，義為可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EB0BED4" wp14:editId="72A129C8">
            <wp:extent cx="125260" cy="125260"/>
            <wp:effectExtent l="0" t="0" r="8255" b="8255"/>
            <wp:docPr id="991" name="Picture 991" descr="http://bamboo.lib.cuhk.edu.hk/images/charnew/8f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 descr="http://bamboo.lib.cuhk.edu.hk/images/charnew/8f44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4" cy="1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 w:hint="eastAsia"/>
        </w:rPr>
        <w:t>（尊）</w:t>
      </w:r>
      <w:r w:rsidRPr="00575D0F">
        <w:rPr>
          <w:rFonts w:asciiTheme="majorEastAsia" w:eastAsiaTheme="majorEastAsia" w:hAnsiTheme="majorEastAsia" w:cs="Calibri"/>
        </w:rPr>
        <w:t>也，忠為可信</w:t>
      </w:r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3"/>
      </w:r>
      <w:r w:rsidRPr="00575D0F">
        <w:rPr>
          <w:rFonts w:asciiTheme="majorEastAsia" w:eastAsiaTheme="majorEastAsia" w:hAnsiTheme="majorEastAsia" w:cs="Calibri"/>
        </w:rPr>
        <w:t>也，學</w:t>
      </w:r>
      <w:proofErr w:type="gramStart"/>
      <w:r w:rsidRPr="00575D0F">
        <w:rPr>
          <w:rFonts w:asciiTheme="majorEastAsia" w:eastAsiaTheme="majorEastAsia" w:hAnsiTheme="majorEastAsia" w:cs="Calibri"/>
        </w:rPr>
        <w:t>為可益</w:t>
      </w:r>
      <w:proofErr w:type="gramEnd"/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4"/>
      </w:r>
      <w:r w:rsidRPr="00575D0F">
        <w:rPr>
          <w:rFonts w:asciiTheme="majorEastAsia" w:eastAsiaTheme="majorEastAsia" w:hAnsiTheme="majorEastAsia" w:cs="Calibri"/>
        </w:rPr>
        <w:lastRenderedPageBreak/>
        <w:t>也，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0B4394D" wp14:editId="31B00988">
            <wp:extent cx="112734" cy="112734"/>
            <wp:effectExtent l="0" t="0" r="1905" b="1905"/>
            <wp:docPr id="990" name="Picture 990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9" cy="11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（教）為可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2A088A2" wp14:editId="467C4792">
            <wp:extent cx="114170" cy="114170"/>
            <wp:effectExtent l="0" t="0" r="635" b="635"/>
            <wp:docPr id="989" name="Picture 989" descr="http://bamboo.lib.cuhk.edu.hk/images/charnew/8e4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 descr="http://bamboo.lib.cuhk.edu.hk/images/charnew/8e4f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99" cy="11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（類）</w:t>
      </w:r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5"/>
      </w:r>
      <w:r w:rsidRPr="00575D0F">
        <w:rPr>
          <w:rFonts w:asciiTheme="majorEastAsia" w:eastAsiaTheme="majorEastAsia" w:hAnsiTheme="majorEastAsia" w:cs="Calibri"/>
        </w:rPr>
        <w:t>也。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76C393F" wp14:editId="4883D8E5">
            <wp:extent cx="112734" cy="112734"/>
            <wp:effectExtent l="0" t="0" r="1905" b="1905"/>
            <wp:docPr id="988" name="Picture 988" descr="http://bamboo.lib.cuhk.edu.hk/images/charnew/82a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5" descr="http://bamboo.lib.cuhk.edu.hk/images/charnew/82a1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66" cy="11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</w:t>
      </w:r>
      <w:r w:rsidR="00DF37AB" w:rsidRPr="00575D0F">
        <w:rPr>
          <w:rStyle w:val="af6"/>
          <w:rFonts w:asciiTheme="majorEastAsia" w:eastAsiaTheme="majorEastAsia" w:hAnsiTheme="majorEastAsia" w:cs="Calibri"/>
        </w:rPr>
        <w:footnoteReference w:id="26"/>
      </w:r>
      <w:r w:rsidRPr="00575D0F">
        <w:rPr>
          <w:rFonts w:asciiTheme="majorEastAsia" w:eastAsiaTheme="majorEastAsia" w:hAnsiTheme="majorEastAsia" w:cs="Calibri"/>
        </w:rPr>
        <w:t>非改道</w:t>
      </w:r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7"/>
      </w:r>
      <w:r w:rsidRPr="00575D0F">
        <w:rPr>
          <w:rFonts w:asciiTheme="majorEastAsia" w:eastAsiaTheme="majorEastAsia" w:hAnsiTheme="majorEastAsia" w:cs="Calibri"/>
        </w:rPr>
        <w:t>也，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49B7999" wp14:editId="35CD931A">
            <wp:extent cx="96033" cy="96033"/>
            <wp:effectExtent l="0" t="0" r="0" b="0"/>
            <wp:docPr id="987" name="Picture 987" descr="http://bamboo.lib.cuhk.edu.hk/images/charnew/82a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6" descr="http://bamboo.lib.cuhk.edu.hk/images/charnew/82a1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2" cy="9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（教）之也。</w:t>
      </w:r>
      <w:r w:rsidRPr="00575D0F">
        <w:rPr>
          <w:rFonts w:asciiTheme="majorEastAsia" w:eastAsiaTheme="majorEastAsia" w:hAnsiTheme="majorEastAsia" w:hint="eastAsia"/>
        </w:rPr>
        <w:t>【4】</w:t>
      </w:r>
      <w:r w:rsidRPr="00575D0F">
        <w:rPr>
          <w:rFonts w:asciiTheme="majorEastAsia" w:eastAsiaTheme="majorEastAsia" w:hAnsiTheme="majorEastAsia" w:cs="Calibri"/>
        </w:rPr>
        <w:t>學非改</w:t>
      </w:r>
      <w:proofErr w:type="gramStart"/>
      <w:r w:rsidRPr="00575D0F">
        <w:rPr>
          <w:rFonts w:asciiTheme="majorEastAsia" w:eastAsiaTheme="majorEastAsia" w:hAnsiTheme="majorEastAsia" w:cs="Calibri"/>
        </w:rPr>
        <w:t>侖</w:t>
      </w:r>
      <w:proofErr w:type="gramEnd"/>
      <w:r w:rsidRPr="00575D0F">
        <w:rPr>
          <w:rFonts w:asciiTheme="majorEastAsia" w:eastAsiaTheme="majorEastAsia" w:hAnsiTheme="majorEastAsia" w:cs="Calibri"/>
        </w:rPr>
        <w:t>（倫）</w:t>
      </w:r>
      <w:r w:rsidR="005261E3" w:rsidRPr="00575D0F">
        <w:rPr>
          <w:rStyle w:val="af6"/>
          <w:rFonts w:asciiTheme="majorEastAsia" w:eastAsiaTheme="majorEastAsia" w:hAnsiTheme="majorEastAsia" w:cs="Calibri"/>
        </w:rPr>
        <w:footnoteReference w:id="28"/>
      </w:r>
      <w:r w:rsidRPr="00575D0F">
        <w:rPr>
          <w:rFonts w:asciiTheme="majorEastAsia" w:eastAsiaTheme="majorEastAsia" w:hAnsiTheme="majorEastAsia" w:cs="Calibri"/>
        </w:rPr>
        <w:t>也，學</w:t>
      </w:r>
      <w:r w:rsidR="00765BF3" w:rsidRPr="00575D0F">
        <w:rPr>
          <w:rFonts w:asciiTheme="majorEastAsia" w:eastAsiaTheme="majorEastAsia" w:hAnsiTheme="majorEastAsia" w:cs="Calibri" w:hint="eastAsia"/>
        </w:rPr>
        <w:t>㠱</w:t>
      </w:r>
      <w:r w:rsidRPr="00575D0F">
        <w:rPr>
          <w:rFonts w:asciiTheme="majorEastAsia" w:eastAsiaTheme="majorEastAsia" w:hAnsiTheme="majorEastAsia" w:cs="Calibri"/>
        </w:rPr>
        <w:t>（己</w:t>
      </w:r>
      <w:r w:rsidR="00B82D6E" w:rsidRPr="00575D0F">
        <w:rPr>
          <w:rFonts w:asciiTheme="majorEastAsia" w:eastAsiaTheme="majorEastAsia" w:hAnsiTheme="majorEastAsia" w:cs="Calibri" w:hint="eastAsia"/>
        </w:rPr>
        <w:t>/其</w:t>
      </w:r>
      <w:r w:rsidRPr="00575D0F">
        <w:rPr>
          <w:rFonts w:asciiTheme="majorEastAsia" w:eastAsiaTheme="majorEastAsia" w:hAnsiTheme="majorEastAsia" w:cs="Calibri"/>
        </w:rPr>
        <w:t>）</w:t>
      </w:r>
      <w:r w:rsidR="006C7E30" w:rsidRPr="00575D0F">
        <w:rPr>
          <w:rStyle w:val="af6"/>
          <w:rFonts w:asciiTheme="majorEastAsia" w:eastAsiaTheme="majorEastAsia" w:hAnsiTheme="majorEastAsia" w:cs="Calibri"/>
        </w:rPr>
        <w:footnoteReference w:id="29"/>
      </w:r>
      <w:r w:rsidRPr="00575D0F">
        <w:rPr>
          <w:rFonts w:asciiTheme="majorEastAsia" w:eastAsiaTheme="majorEastAsia" w:hAnsiTheme="majorEastAsia" w:cs="Calibri"/>
        </w:rPr>
        <w:t>也。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46DA3E5" wp14:editId="5108FD95">
            <wp:extent cx="114170" cy="114170"/>
            <wp:effectExtent l="0" t="0" r="635" b="635"/>
            <wp:docPr id="986" name="Picture 986" descr="http://bamboo.lib.cuhk.edu.hk/images/charnew/81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 descr="http://bamboo.lib.cuhk.edu.hk/images/charnew/81a7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5" cy="11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（禹）以人道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32FA7E4" wp14:editId="07C20B4B">
            <wp:extent cx="121085" cy="121085"/>
            <wp:effectExtent l="0" t="0" r="0" b="0"/>
            <wp:docPr id="985" name="Picture 985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2" cy="12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（治）其民，</w:t>
      </w:r>
      <w:proofErr w:type="gramStart"/>
      <w:r w:rsidRPr="00575D0F">
        <w:rPr>
          <w:rFonts w:asciiTheme="majorEastAsia" w:eastAsiaTheme="majorEastAsia" w:hAnsiTheme="majorEastAsia" w:cs="Calibri"/>
        </w:rPr>
        <w:t>桀</w:t>
      </w:r>
      <w:proofErr w:type="gramEnd"/>
      <w:r w:rsidRPr="00575D0F">
        <w:rPr>
          <w:rFonts w:asciiTheme="majorEastAsia" w:eastAsiaTheme="majorEastAsia" w:hAnsiTheme="majorEastAsia" w:cs="Calibri"/>
        </w:rPr>
        <w:t>以</w:t>
      </w:r>
      <w:proofErr w:type="gramStart"/>
      <w:r w:rsidRPr="00575D0F">
        <w:rPr>
          <w:rFonts w:asciiTheme="majorEastAsia" w:eastAsiaTheme="majorEastAsia" w:hAnsiTheme="majorEastAsia" w:cs="Calibri"/>
        </w:rPr>
        <w:t>人道亂其民</w:t>
      </w:r>
      <w:proofErr w:type="gramEnd"/>
      <w:r w:rsidRPr="00575D0F">
        <w:rPr>
          <w:rFonts w:asciiTheme="majorEastAsia" w:eastAsiaTheme="majorEastAsia" w:hAnsiTheme="majorEastAsia" w:cs="Calibri"/>
        </w:rPr>
        <w:t>。</w:t>
      </w:r>
      <w:proofErr w:type="gramStart"/>
      <w:r w:rsidRPr="00575D0F">
        <w:rPr>
          <w:rFonts w:asciiTheme="majorEastAsia" w:eastAsiaTheme="majorEastAsia" w:hAnsiTheme="majorEastAsia" w:cs="Calibri"/>
        </w:rPr>
        <w:t>桀</w:t>
      </w:r>
      <w:proofErr w:type="gramEnd"/>
      <w:r w:rsidRPr="00575D0F">
        <w:rPr>
          <w:rFonts w:asciiTheme="majorEastAsia" w:eastAsiaTheme="majorEastAsia" w:hAnsiTheme="majorEastAsia" w:cs="Calibri"/>
        </w:rPr>
        <w:t>不易</w:t>
      </w:r>
      <w:r w:rsidRPr="00575D0F">
        <w:rPr>
          <w:rFonts w:asciiTheme="majorEastAsia" w:eastAsiaTheme="majorEastAsia" w:hAnsiTheme="majorEastAsia" w:cs="Calibri" w:hint="eastAsia"/>
        </w:rPr>
        <w:t>【5】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108FF2C" wp14:editId="79C8FB4C">
            <wp:extent cx="101643" cy="101643"/>
            <wp:effectExtent l="0" t="0" r="0" b="0"/>
            <wp:docPr id="984" name="Picture 984" descr="http://bamboo.lib.cuhk.edu.hk/images/charnew/81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 descr="http://bamboo.lib.cuhk.edu.hk/images/charnew/81a7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55" cy="1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（禹）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民而句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（後）亂之，湯不易桀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民而句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（後）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96CB34A" wp14:editId="3C839B38">
            <wp:extent cx="101643" cy="101643"/>
            <wp:effectExtent l="0" t="0" r="0" b="0"/>
            <wp:docPr id="983" name="Picture 983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0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00" cy="10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（治）之。聖人之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4B7FD57" wp14:editId="30C37C6C">
            <wp:extent cx="122520" cy="122520"/>
            <wp:effectExtent l="0" t="0" r="0" b="0"/>
            <wp:docPr id="982" name="Picture 982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3" cy="12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（治）民，民之道也</w:t>
      </w:r>
      <w:r w:rsidR="009D5944" w:rsidRPr="00575D0F">
        <w:rPr>
          <w:rStyle w:val="af6"/>
          <w:rFonts w:asciiTheme="majorEastAsia" w:eastAsiaTheme="majorEastAsia" w:hAnsiTheme="majorEastAsia" w:cs="Calibri"/>
        </w:rPr>
        <w:footnoteReference w:id="30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DA04798" wp14:editId="3FA70401">
            <wp:extent cx="125260" cy="125260"/>
            <wp:effectExtent l="0" t="0" r="8255" b="8255"/>
            <wp:docPr id="981" name="Picture 981" descr="http://bamboo.lib.cuhk.edu.hk/images/charnew/81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 descr="http://bamboo.lib.cuhk.edu.hk/images/charnew/81a7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72" cy="12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（禹）</w:t>
      </w:r>
      <w:r w:rsidR="003E360A" w:rsidRPr="00575D0F">
        <w:rPr>
          <w:rFonts w:asciiTheme="majorEastAsia" w:eastAsiaTheme="majorEastAsia" w:hAnsiTheme="majorEastAsia" w:cs="Calibri" w:hint="eastAsia"/>
        </w:rPr>
        <w:t>【6】</w:t>
      </w:r>
      <w:r w:rsidR="003E360A" w:rsidRPr="00575D0F">
        <w:rPr>
          <w:rFonts w:asciiTheme="majorEastAsia" w:eastAsiaTheme="majorEastAsia" w:hAnsiTheme="majorEastAsia" w:cs="Calibri"/>
        </w:rPr>
        <w:t>之行水</w:t>
      </w:r>
      <w:r w:rsidR="009D5944" w:rsidRPr="00575D0F">
        <w:rPr>
          <w:rStyle w:val="af6"/>
          <w:rFonts w:asciiTheme="majorEastAsia" w:eastAsiaTheme="majorEastAsia" w:hAnsiTheme="majorEastAsia" w:cs="Calibri"/>
        </w:rPr>
        <w:footnoteReference w:id="31"/>
      </w:r>
      <w:r w:rsidR="003E360A" w:rsidRPr="00575D0F">
        <w:rPr>
          <w:rFonts w:asciiTheme="majorEastAsia" w:eastAsiaTheme="majorEastAsia" w:hAnsiTheme="majorEastAsia" w:cs="Calibri"/>
        </w:rPr>
        <w:t>，水之道也</w:t>
      </w:r>
      <w:r w:rsidR="009D5944" w:rsidRPr="00575D0F">
        <w:rPr>
          <w:rStyle w:val="af6"/>
          <w:rFonts w:asciiTheme="majorEastAsia" w:eastAsiaTheme="majorEastAsia" w:hAnsiTheme="majorEastAsia" w:cs="Calibri"/>
        </w:rPr>
        <w:footnoteReference w:id="32"/>
      </w:r>
      <w:r w:rsidR="003E360A" w:rsidRPr="00575D0F">
        <w:rPr>
          <w:rFonts w:asciiTheme="majorEastAsia" w:eastAsiaTheme="majorEastAsia" w:hAnsiTheme="majorEastAsia" w:cs="Calibri"/>
        </w:rPr>
        <w:t>。戚（造）父之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D3035D6" wp14:editId="7F65F617">
            <wp:extent cx="93293" cy="93293"/>
            <wp:effectExtent l="0" t="0" r="2540" b="2540"/>
            <wp:docPr id="980" name="Picture 980" descr="http://bamboo.lib.cuhk.edu.hk/images/charnew/8ea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3" descr="http://bamboo.lib.cuhk.edu.hk/images/charnew/8ea5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0" cy="9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御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）馬，馬</w:t>
      </w:r>
      <w:r w:rsidR="009D5944" w:rsidRPr="00575D0F">
        <w:rPr>
          <w:rFonts w:asciiTheme="majorEastAsia" w:eastAsiaTheme="majorEastAsia" w:hAnsiTheme="majorEastAsia" w:cs="Calibri" w:hint="eastAsia"/>
        </w:rPr>
        <w:t>[</w:t>
      </w:r>
      <w:r w:rsidR="003E360A" w:rsidRPr="00575D0F">
        <w:rPr>
          <w:rFonts w:asciiTheme="majorEastAsia" w:eastAsiaTheme="majorEastAsia" w:hAnsiTheme="majorEastAsia" w:cs="Calibri"/>
        </w:rPr>
        <w:t>也</w:t>
      </w:r>
      <w:r w:rsidR="009D5944" w:rsidRPr="00575D0F">
        <w:rPr>
          <w:rFonts w:asciiTheme="majorEastAsia" w:eastAsiaTheme="majorEastAsia" w:hAnsiTheme="majorEastAsia" w:cs="Calibri" w:hint="eastAsia"/>
        </w:rPr>
        <w:t>]</w:t>
      </w:r>
      <w:r w:rsidR="009D5944" w:rsidRPr="00575D0F">
        <w:rPr>
          <w:rStyle w:val="af6"/>
          <w:rFonts w:asciiTheme="majorEastAsia" w:eastAsiaTheme="majorEastAsia" w:hAnsiTheme="majorEastAsia" w:cs="Calibri"/>
          <w:lang w:eastAsia="zh-CN"/>
        </w:rPr>
        <w:footnoteReference w:id="33"/>
      </w:r>
      <w:r w:rsidR="003E360A" w:rsidRPr="00575D0F">
        <w:rPr>
          <w:rFonts w:asciiTheme="majorEastAsia" w:eastAsiaTheme="majorEastAsia" w:hAnsiTheme="majorEastAsia" w:cs="Calibri"/>
        </w:rPr>
        <w:t>之道也。句（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后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EE18960" wp14:editId="4F9E261D">
            <wp:extent cx="89118" cy="89118"/>
            <wp:effectExtent l="0" t="0" r="6350" b="6350"/>
            <wp:docPr id="979" name="Picture 979" descr="http://bamboo.lib.cuhk.edu.hk/images/charnew/82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4" descr="http://bamboo.lib.cuhk.edu.hk/images/charnew/8251.gif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2" cy="9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</w:t>
      </w:r>
      <w:r w:rsidR="00765BF3" w:rsidRPr="00575D0F">
        <w:rPr>
          <w:rFonts w:asciiTheme="majorEastAsia" w:eastAsiaTheme="majorEastAsia" w:hAnsiTheme="majorEastAsia" w:cs="Calibri" w:hint="eastAsia"/>
        </w:rPr>
        <w:t>稷</w:t>
      </w:r>
      <w:r w:rsidR="003E360A" w:rsidRPr="00575D0F">
        <w:rPr>
          <w:rFonts w:asciiTheme="majorEastAsia" w:eastAsiaTheme="majorEastAsia" w:hAnsiTheme="majorEastAsia" w:cs="Calibri"/>
        </w:rPr>
        <w:t>）之埶（藝）</w:t>
      </w:r>
      <w:r w:rsidR="00DC4BB5" w:rsidRPr="00575D0F">
        <w:rPr>
          <w:rStyle w:val="af6"/>
          <w:rFonts w:asciiTheme="majorEastAsia" w:eastAsiaTheme="majorEastAsia" w:hAnsiTheme="majorEastAsia" w:cs="Calibri"/>
        </w:rPr>
        <w:footnoteReference w:id="34"/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65FA478" wp14:editId="539D6221">
            <wp:extent cx="99965" cy="99965"/>
            <wp:effectExtent l="0" t="0" r="0" b="0"/>
            <wp:docPr id="978" name="Picture 978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5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76" cy="10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（地），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AC2AD92" wp14:editId="4B750DFC">
            <wp:extent cx="97468" cy="97468"/>
            <wp:effectExtent l="0" t="0" r="0" b="0"/>
            <wp:docPr id="977" name="Picture 977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6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89" cy="10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（地）之道也。莫</w:t>
      </w:r>
      <w:r w:rsidR="003E360A" w:rsidRPr="00575D0F">
        <w:rPr>
          <w:rFonts w:asciiTheme="majorEastAsia" w:eastAsiaTheme="majorEastAsia" w:hAnsiTheme="majorEastAsia" w:hint="eastAsia"/>
        </w:rPr>
        <w:t>【7】</w:t>
      </w:r>
      <w:r w:rsidR="003E360A" w:rsidRPr="00575D0F">
        <w:rPr>
          <w:rFonts w:asciiTheme="majorEastAsia" w:eastAsiaTheme="majorEastAsia" w:hAnsiTheme="majorEastAsia" w:cs="Calibri"/>
        </w:rPr>
        <w:t>不又（有）道安（焉），人道為近。是以君子人道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之取先</w:t>
      </w:r>
      <w:proofErr w:type="gramEnd"/>
      <w:r w:rsidR="00DC4BB5" w:rsidRPr="00575D0F">
        <w:rPr>
          <w:rStyle w:val="af6"/>
          <w:rFonts w:asciiTheme="majorEastAsia" w:eastAsiaTheme="majorEastAsia" w:hAnsiTheme="majorEastAsia" w:cs="Calibri"/>
        </w:rPr>
        <w:footnoteReference w:id="35"/>
      </w:r>
      <w:r w:rsidR="003E360A" w:rsidRPr="00575D0F">
        <w:rPr>
          <w:rFonts w:asciiTheme="majorEastAsia" w:eastAsiaTheme="majorEastAsia" w:hAnsiTheme="majorEastAsia" w:cs="Calibri"/>
        </w:rPr>
        <w:t>。</w:t>
      </w:r>
    </w:p>
    <w:p w14:paraId="44313A62" w14:textId="77777777" w:rsidR="00765BF3" w:rsidRPr="00575D0F" w:rsidRDefault="00765BF3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63B267AE" w14:textId="25DABC20" w:rsidR="00765BF3" w:rsidRPr="00575D0F" w:rsidRDefault="008901D7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/>
        </w:rPr>
        <w:pict w14:anchorId="61A852D2">
          <v:shape id="Picture 976" o:spid="_x0000_i1030" type="#_x0000_t75" alt="http://bamboo.lib.cuhk.edu.hk/images/charnew/82d1.gif" style="width:8.3pt;height:8.3pt;visibility:visible;mso-wrap-style:square">
            <v:imagedata r:id="rId39" o:title="82d1"/>
          </v:shape>
        </w:pict>
      </w:r>
      <w:r w:rsidR="003E360A" w:rsidRPr="00575D0F">
        <w:rPr>
          <w:rFonts w:asciiTheme="majorEastAsia" w:eastAsiaTheme="majorEastAsia" w:hAnsiTheme="majorEastAsia" w:cs="Calibri"/>
        </w:rPr>
        <w:t>（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C289321" wp14:editId="37410EB8">
            <wp:extent cx="97468" cy="97468"/>
            <wp:effectExtent l="0" t="0" r="0" b="0"/>
            <wp:docPr id="975" name="Picture 975" descr="http://bamboo.lib.cuhk.edu.hk/images/charnew/8fc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 descr="http://bamboo.lib.cuhk.edu.hk/images/charnew/8fc8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86" cy="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BF3" w:rsidRPr="00575D0F">
        <w:rPr>
          <w:rFonts w:asciiTheme="majorEastAsia" w:eastAsiaTheme="majorEastAsia" w:hAnsiTheme="majorEastAsia" w:cs="Calibri" w:hint="eastAsia"/>
        </w:rPr>
        <w:t>/察</w:t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DC4BB5" w:rsidRPr="00575D0F">
        <w:rPr>
          <w:rStyle w:val="af6"/>
          <w:rFonts w:asciiTheme="majorEastAsia" w:eastAsiaTheme="majorEastAsia" w:hAnsiTheme="majorEastAsia" w:cs="Calibri"/>
        </w:rPr>
        <w:footnoteReference w:id="36"/>
      </w:r>
      <w:r w:rsidR="003E360A" w:rsidRPr="00575D0F">
        <w:rPr>
          <w:rFonts w:asciiTheme="majorEastAsia" w:eastAsiaTheme="majorEastAsia" w:hAnsiTheme="majorEastAsia" w:cs="Calibri"/>
        </w:rPr>
        <w:t>者</w:t>
      </w:r>
      <w:r w:rsidR="00765BF3" w:rsidRPr="00575D0F">
        <w:rPr>
          <w:rFonts w:asciiTheme="majorEastAsia" w:eastAsiaTheme="majorEastAsia" w:hAnsiTheme="majorEastAsia" w:cs="Calibri" w:hint="eastAsia"/>
        </w:rPr>
        <w:t>（諸）</w:t>
      </w:r>
      <w:r w:rsidR="00085AD6" w:rsidRPr="00575D0F">
        <w:rPr>
          <w:rStyle w:val="af6"/>
          <w:rFonts w:asciiTheme="majorEastAsia" w:eastAsiaTheme="majorEastAsia" w:hAnsiTheme="majorEastAsia" w:cs="Calibri"/>
        </w:rPr>
        <w:footnoteReference w:id="37"/>
      </w:r>
      <w:r w:rsidR="003E360A" w:rsidRPr="00575D0F">
        <w:rPr>
          <w:rFonts w:asciiTheme="majorEastAsia" w:eastAsiaTheme="majorEastAsia" w:hAnsiTheme="majorEastAsia" w:cs="Calibri"/>
        </w:rPr>
        <w:t>出</w:t>
      </w:r>
      <w:r w:rsidR="00085AD6" w:rsidRPr="00575D0F">
        <w:rPr>
          <w:rStyle w:val="af6"/>
          <w:rFonts w:asciiTheme="majorEastAsia" w:eastAsiaTheme="majorEastAsia" w:hAnsiTheme="majorEastAsia" w:cs="Calibri"/>
        </w:rPr>
        <w:footnoteReference w:id="38"/>
      </w:r>
      <w:r w:rsidR="00765BF3" w:rsidRPr="00575D0F">
        <w:rPr>
          <w:rFonts w:asciiTheme="majorEastAsia" w:eastAsiaTheme="majorEastAsia" w:hAnsiTheme="majorEastAsia" w:cs="Calibri" w:hint="eastAsia"/>
        </w:rPr>
        <w:t>，</w:t>
      </w:r>
      <w:r w:rsidR="003E360A" w:rsidRPr="00575D0F">
        <w:rPr>
          <w:rFonts w:asciiTheme="majorEastAsia" w:eastAsiaTheme="majorEastAsia" w:hAnsiTheme="majorEastAsia" w:cs="Calibri"/>
        </w:rPr>
        <w:t>所以智（知）</w:t>
      </w:r>
      <w:r w:rsidR="003E360A" w:rsidRPr="00575D0F">
        <w:rPr>
          <w:rFonts w:asciiTheme="majorEastAsia" w:eastAsiaTheme="majorEastAsia" w:hAnsiTheme="majorEastAsia" w:cs="Calibri" w:hint="eastAsia"/>
        </w:rPr>
        <w:t>【8】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7904B6C" wp14:editId="35BB9B43">
            <wp:extent cx="112735" cy="112735"/>
            <wp:effectExtent l="0" t="0" r="1905" b="1905"/>
            <wp:docPr id="974" name="Picture 974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" cy="11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（己），智（知）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49564CC" wp14:editId="0F325E64">
            <wp:extent cx="121084" cy="121084"/>
            <wp:effectExtent l="0" t="0" r="0" b="0"/>
            <wp:docPr id="973" name="Picture 973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81" cy="12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（己）所以智（知）人，智（知）人所以智（知）命，智（知）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命而句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（後）智（知）</w:t>
      </w:r>
      <w:r w:rsidR="003E360A" w:rsidRPr="00575D0F">
        <w:rPr>
          <w:rFonts w:asciiTheme="majorEastAsia" w:eastAsiaTheme="majorEastAsia" w:hAnsiTheme="majorEastAsia" w:cs="Calibri"/>
        </w:rPr>
        <w:lastRenderedPageBreak/>
        <w:t>道，智（知）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道而句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（後）智（知）行。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5FF63C0" wp14:editId="08197C7C">
            <wp:extent cx="91857" cy="91857"/>
            <wp:effectExtent l="0" t="0" r="3810" b="3810"/>
            <wp:docPr id="972" name="Picture 972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47" cy="9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（由）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豊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（禮）智（知）</w:t>
      </w:r>
      <w:r w:rsidR="003E360A" w:rsidRPr="00575D0F">
        <w:rPr>
          <w:rFonts w:asciiTheme="majorEastAsia" w:eastAsiaTheme="majorEastAsia" w:hAnsiTheme="majorEastAsia" w:cs="Calibri" w:hint="eastAsia"/>
        </w:rPr>
        <w:t>【9】</w:t>
      </w:r>
      <w:r w:rsidR="003E360A" w:rsidRPr="00575D0F">
        <w:rPr>
          <w:rFonts w:asciiTheme="majorEastAsia" w:eastAsiaTheme="majorEastAsia" w:hAnsiTheme="majorEastAsia" w:cs="Calibri"/>
        </w:rPr>
        <w:t>樂，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0D99B86" wp14:editId="27799DC9">
            <wp:extent cx="116910" cy="116910"/>
            <wp:effectExtent l="0" t="0" r="0" b="0"/>
            <wp:docPr id="971" name="Picture 971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2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02" cy="11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（由）樂智（知）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221F891" wp14:editId="146025D3">
            <wp:extent cx="116909" cy="116909"/>
            <wp:effectExtent l="0" t="0" r="0" b="0"/>
            <wp:docPr id="970" name="Picture 970" descr="http://bamboo.lib.cuhk.edu.hk/images/charnew/8e5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3" descr="http://bamboo.lib.cuhk.edu.hk/images/charnew/8e5d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11" cy="11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E06" w:rsidRPr="00575D0F">
        <w:rPr>
          <w:rFonts w:asciiTheme="majorEastAsia" w:eastAsiaTheme="majorEastAsia" w:hAnsiTheme="majorEastAsia" w:cs="Calibri" w:hint="eastAsia"/>
        </w:rPr>
        <w:t>/悴</w:t>
      </w:r>
      <w:r w:rsidR="003E360A" w:rsidRPr="00575D0F">
        <w:rPr>
          <w:rFonts w:asciiTheme="majorEastAsia" w:eastAsiaTheme="majorEastAsia" w:hAnsiTheme="majorEastAsia" w:cs="Calibri"/>
        </w:rPr>
        <w:t>（哀）</w:t>
      </w:r>
      <w:r w:rsidR="009A1E06" w:rsidRPr="00575D0F">
        <w:rPr>
          <w:rStyle w:val="af6"/>
          <w:rFonts w:asciiTheme="majorEastAsia" w:eastAsiaTheme="majorEastAsia" w:hAnsiTheme="majorEastAsia" w:cs="Calibri"/>
        </w:rPr>
        <w:footnoteReference w:id="39"/>
      </w:r>
      <w:r w:rsidR="003E360A" w:rsidRPr="00575D0F">
        <w:rPr>
          <w:rFonts w:asciiTheme="majorEastAsia" w:eastAsiaTheme="majorEastAsia" w:hAnsiTheme="majorEastAsia" w:cs="Calibri"/>
        </w:rPr>
        <w:t>。又（有）智（知）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DA920F2" wp14:editId="5D6F54EA">
            <wp:extent cx="112734" cy="112734"/>
            <wp:effectExtent l="0" t="0" r="1905" b="1905"/>
            <wp:docPr id="969" name="Picture 969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4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8" cy="11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（己）而不智（知）命者，亡</w:t>
      </w:r>
      <w:r w:rsidR="009A1E06" w:rsidRPr="00575D0F">
        <w:rPr>
          <w:rStyle w:val="af6"/>
          <w:rFonts w:asciiTheme="majorEastAsia" w:eastAsiaTheme="majorEastAsia" w:hAnsiTheme="majorEastAsia" w:cs="Calibri"/>
        </w:rPr>
        <w:footnoteReference w:id="40"/>
      </w:r>
      <w:r w:rsidR="003E360A" w:rsidRPr="00575D0F">
        <w:rPr>
          <w:rFonts w:asciiTheme="majorEastAsia" w:eastAsiaTheme="majorEastAsia" w:hAnsiTheme="majorEastAsia" w:cs="Calibri"/>
        </w:rPr>
        <w:t>智（知）命而不智（知）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253C667" wp14:editId="5A199D94">
            <wp:extent cx="105819" cy="105819"/>
            <wp:effectExtent l="0" t="0" r="8890" b="8890"/>
            <wp:docPr id="968" name="Picture 968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5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3" cy="1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（己）者。又（有）</w:t>
      </w:r>
      <w:r w:rsidR="003E360A" w:rsidRPr="00575D0F">
        <w:rPr>
          <w:rFonts w:asciiTheme="majorEastAsia" w:eastAsiaTheme="majorEastAsia" w:hAnsiTheme="majorEastAsia" w:cs="Calibri" w:hint="eastAsia"/>
        </w:rPr>
        <w:t>【1</w:t>
      </w:r>
      <w:r w:rsidR="003E360A" w:rsidRPr="00575D0F">
        <w:rPr>
          <w:rFonts w:asciiTheme="majorEastAsia" w:eastAsiaTheme="majorEastAsia" w:hAnsiTheme="majorEastAsia" w:cs="Calibri"/>
        </w:rPr>
        <w:t>0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</w:rPr>
        <w:t>智（知）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豊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（禮）而不智（知）樂者，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亡智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（知）樂而不智（知）豊（禮）者。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善取</w:t>
      </w:r>
      <w:proofErr w:type="gramEnd"/>
      <w:r w:rsidR="009A1E06" w:rsidRPr="00575D0F">
        <w:rPr>
          <w:rStyle w:val="af6"/>
          <w:rFonts w:asciiTheme="majorEastAsia" w:eastAsiaTheme="majorEastAsia" w:hAnsiTheme="majorEastAsia" w:cs="Calibri"/>
        </w:rPr>
        <w:footnoteReference w:id="41"/>
      </w:r>
      <w:r w:rsidR="00765BF3" w:rsidRPr="00575D0F">
        <w:rPr>
          <w:rFonts w:asciiTheme="majorEastAsia" w:eastAsiaTheme="majorEastAsia" w:hAnsiTheme="majorEastAsia" w:cs="Calibri" w:hint="eastAsia"/>
        </w:rPr>
        <w:t>，</w:t>
      </w:r>
      <w:r w:rsidR="003E360A" w:rsidRPr="00575D0F">
        <w:rPr>
          <w:rFonts w:asciiTheme="majorEastAsia" w:eastAsiaTheme="majorEastAsia" w:hAnsiTheme="majorEastAsia" w:cs="Calibri"/>
        </w:rPr>
        <w:t>人能</w:t>
      </w:r>
      <w:r w:rsidR="009A1E06" w:rsidRPr="00575D0F">
        <w:rPr>
          <w:rStyle w:val="af6"/>
          <w:rFonts w:asciiTheme="majorEastAsia" w:eastAsiaTheme="majorEastAsia" w:hAnsiTheme="majorEastAsia" w:cs="Calibri"/>
        </w:rPr>
        <w:footnoteReference w:id="42"/>
      </w:r>
      <w:r w:rsidR="003E360A" w:rsidRPr="00575D0F">
        <w:rPr>
          <w:rFonts w:asciiTheme="majorEastAsia" w:eastAsiaTheme="majorEastAsia" w:hAnsiTheme="majorEastAsia" w:cs="Calibri"/>
        </w:rPr>
        <w:t>從之</w:t>
      </w:r>
      <w:r w:rsidR="00765BF3" w:rsidRPr="00575D0F">
        <w:rPr>
          <w:rFonts w:asciiTheme="majorEastAsia" w:eastAsiaTheme="majorEastAsia" w:hAnsiTheme="majorEastAsia" w:cs="Calibri" w:hint="eastAsia"/>
        </w:rPr>
        <w:t>。</w:t>
      </w:r>
    </w:p>
    <w:p w14:paraId="24D5A548" w14:textId="77777777" w:rsidR="00765BF3" w:rsidRPr="00575D0F" w:rsidRDefault="00765BF3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150A5D03" w14:textId="2B521A92" w:rsidR="000F624E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上也</w:t>
      </w:r>
      <w:r w:rsidR="00330773" w:rsidRPr="00575D0F">
        <w:rPr>
          <w:rStyle w:val="af6"/>
          <w:rFonts w:asciiTheme="majorEastAsia" w:eastAsiaTheme="majorEastAsia" w:hAnsiTheme="majorEastAsia" w:cs="Calibri"/>
        </w:rPr>
        <w:footnoteReference w:id="43"/>
      </w:r>
      <w:r w:rsidRPr="00575D0F">
        <w:rPr>
          <w:rFonts w:asciiTheme="majorEastAsia" w:eastAsiaTheme="majorEastAsia" w:hAnsiTheme="majorEastAsia" w:cs="Calibri" w:hint="eastAsia"/>
        </w:rPr>
        <w:t>【1</w:t>
      </w:r>
      <w:r w:rsidRPr="00575D0F">
        <w:rPr>
          <w:rFonts w:asciiTheme="majorEastAsia" w:eastAsiaTheme="majorEastAsia" w:hAnsiTheme="majorEastAsia" w:cs="Calibri"/>
        </w:rPr>
        <w:t>1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="007219A7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7947E405" wp14:editId="56038C26">
            <wp:extent cx="104469" cy="126235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586" cy="1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 w:hint="eastAsia"/>
        </w:rPr>
        <w:t>（送）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44"/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1248337" wp14:editId="50CAC705">
            <wp:extent cx="79332" cy="79332"/>
            <wp:effectExtent l="0" t="0" r="0" b="0"/>
            <wp:docPr id="1071" name="Picture 1071" descr="http://bamboo.lib.cuhk.edu.hk/images/charnew/8f5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 descr="http://bamboo.lib.cuhk.edu.hk/images/charnew/8f5c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60" cy="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/>
        </w:rPr>
        <w:t>（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勞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）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45"/>
      </w:r>
      <w:r w:rsidR="007219A7" w:rsidRPr="00575D0F">
        <w:rPr>
          <w:rFonts w:asciiTheme="majorEastAsia" w:eastAsiaTheme="majorEastAsia" w:hAnsiTheme="majorEastAsia" w:cs="Calibri"/>
        </w:rPr>
        <w:t>之</w:t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E41F631" wp14:editId="138E7472">
            <wp:extent cx="126695" cy="126695"/>
            <wp:effectExtent l="0" t="0" r="6985" b="6985"/>
            <wp:docPr id="1070" name="Picture 1070" descr="http://bamboo.lib.cuhk.edu.hk/images/charnew/82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7" descr="http://bamboo.lib.cuhk.edu.hk/images/charnew/82a3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13" cy="12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/>
        </w:rPr>
        <w:t>（</w:t>
      </w:r>
      <w:r w:rsidR="007219A7" w:rsidRPr="00575D0F">
        <w:rPr>
          <w:rFonts w:asciiTheme="majorEastAsia" w:eastAsiaTheme="majorEastAsia" w:hAnsiTheme="majorEastAsia" w:cs="Calibri" w:hint="eastAsia"/>
        </w:rPr>
        <w:t>究/軌/</w:t>
      </w:r>
      <w:r w:rsidR="007219A7" w:rsidRPr="00575D0F">
        <w:rPr>
          <w:rFonts w:asciiTheme="majorEastAsia" w:eastAsiaTheme="majorEastAsia" w:hAnsiTheme="majorEastAsia" w:cs="Calibri"/>
        </w:rPr>
        <w:t>報）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46"/>
      </w:r>
      <w:r w:rsidR="007219A7" w:rsidRPr="00575D0F">
        <w:rPr>
          <w:rFonts w:asciiTheme="majorEastAsia" w:eastAsiaTheme="majorEastAsia" w:hAnsiTheme="majorEastAsia" w:cs="Calibri"/>
        </w:rPr>
        <w:t>也。為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邦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而不以豊（禮），猷</w:t>
      </w:r>
      <w:r w:rsidR="007219A7" w:rsidRPr="00575D0F">
        <w:rPr>
          <w:rFonts w:asciiTheme="majorEastAsia" w:eastAsiaTheme="majorEastAsia" w:hAnsiTheme="majorEastAsia" w:cs="Calibri"/>
        </w:rPr>
        <w:lastRenderedPageBreak/>
        <w:t>（猶）</w:t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B15E732" wp14:editId="72534253">
            <wp:extent cx="96033" cy="96033"/>
            <wp:effectExtent l="0" t="0" r="0" b="0"/>
            <wp:docPr id="1069" name="Picture 1069" descr="http://bamboo.lib.cuhk.edu.hk/images/charnew/82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8" descr="http://bamboo.lib.cuhk.edu.hk/images/charnew/82e8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7" cy="9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 w:hint="eastAsia"/>
        </w:rPr>
        <w:t>（御/所）</w:t>
      </w:r>
      <w:r w:rsidR="007171E1" w:rsidRPr="00575D0F">
        <w:rPr>
          <w:rStyle w:val="af6"/>
          <w:rFonts w:asciiTheme="majorEastAsia" w:eastAsiaTheme="majorEastAsia" w:hAnsiTheme="majorEastAsia" w:cs="Calibri"/>
        </w:rPr>
        <w:footnoteReference w:id="47"/>
      </w:r>
      <w:r w:rsidR="007219A7" w:rsidRPr="00575D0F">
        <w:rPr>
          <w:rFonts w:asciiTheme="majorEastAsia" w:eastAsiaTheme="majorEastAsia" w:hAnsiTheme="majorEastAsia" w:cs="Calibri"/>
        </w:rPr>
        <w:t>之亡</w:t>
      </w:r>
      <w:r w:rsidR="000D4183" w:rsidRPr="00575D0F">
        <w:rPr>
          <w:rFonts w:asciiTheme="majorEastAsia" w:eastAsiaTheme="majorEastAsia" w:hAnsiTheme="majorEastAsia" w:cs="Calibri" w:hint="eastAsia"/>
        </w:rPr>
        <w:t>遆</w:t>
      </w:r>
      <w:r w:rsidR="000D4183" w:rsidRPr="00575D0F">
        <w:rPr>
          <w:rFonts w:asciiTheme="majorEastAsia" w:eastAsiaTheme="majorEastAsia" w:hAnsiTheme="majorEastAsia" w:cs="Calibri"/>
        </w:rPr>
        <w:t>/</w:t>
      </w:r>
      <w:r w:rsidR="000D4183" w:rsidRPr="00575D0F">
        <w:rPr>
          <w:rFonts w:asciiTheme="majorEastAsia" w:eastAsiaTheme="majorEastAsia" w:hAnsiTheme="majorEastAsia" w:cs="Calibri" w:hint="eastAsia"/>
        </w:rPr>
        <w:t>速</w:t>
      </w:r>
      <w:r w:rsidR="007219A7" w:rsidRPr="00575D0F">
        <w:rPr>
          <w:rFonts w:asciiTheme="majorEastAsia" w:eastAsiaTheme="majorEastAsia" w:hAnsiTheme="majorEastAsia" w:cs="Calibri" w:hint="eastAsia"/>
        </w:rPr>
        <w:t>（策）</w:t>
      </w:r>
      <w:r w:rsidR="007171E1" w:rsidRPr="00575D0F">
        <w:rPr>
          <w:rStyle w:val="af6"/>
          <w:rFonts w:asciiTheme="majorEastAsia" w:eastAsiaTheme="majorEastAsia" w:hAnsiTheme="majorEastAsia" w:cs="Calibri"/>
        </w:rPr>
        <w:footnoteReference w:id="48"/>
      </w:r>
      <w:r w:rsidR="007219A7" w:rsidRPr="00575D0F">
        <w:rPr>
          <w:rFonts w:asciiTheme="majorEastAsia" w:eastAsiaTheme="majorEastAsia" w:hAnsiTheme="majorEastAsia" w:cs="Calibri"/>
        </w:rPr>
        <w:t>也。非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豊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（禮）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而民兌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（悅）</w:t>
      </w:r>
      <w:r w:rsidR="007219A7" w:rsidRPr="00575D0F">
        <w:rPr>
          <w:rFonts w:asciiTheme="majorEastAsia" w:eastAsiaTheme="majorEastAsia" w:hAnsiTheme="majorEastAsia" w:cs="Calibri" w:hint="eastAsia"/>
        </w:rPr>
        <w:t>【2</w:t>
      </w:r>
      <w:r w:rsidR="007219A7" w:rsidRPr="00575D0F">
        <w:rPr>
          <w:rFonts w:asciiTheme="majorEastAsia" w:eastAsiaTheme="majorEastAsia" w:hAnsiTheme="majorEastAsia" w:cs="Calibri"/>
        </w:rPr>
        <w:t>4</w:t>
      </w:r>
      <w:r w:rsidR="007219A7" w:rsidRPr="00575D0F">
        <w:rPr>
          <w:rFonts w:asciiTheme="majorEastAsia" w:eastAsiaTheme="majorEastAsia" w:hAnsiTheme="majorEastAsia" w:cs="Calibri" w:hint="eastAsia"/>
        </w:rPr>
        <w:t>】</w:t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64D60BE" wp14:editId="218520F5">
            <wp:extent cx="125261" cy="125261"/>
            <wp:effectExtent l="0" t="0" r="8255" b="8255"/>
            <wp:docPr id="1067" name="Picture 1067" descr="http://bamboo.lib.cuhk.edu.hk/images/charnew/81f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" descr="http://bamboo.lib.cuhk.edu.hk/images/charnew/81f1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6" cy="12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 w:hint="eastAsia"/>
        </w:rPr>
        <w:t>（戴）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49"/>
      </w:r>
      <w:r w:rsidR="007219A7" w:rsidRPr="00575D0F">
        <w:rPr>
          <w:rFonts w:asciiTheme="majorEastAsia" w:eastAsiaTheme="majorEastAsia" w:hAnsiTheme="majorEastAsia" w:cs="Calibri" w:hint="eastAsia"/>
        </w:rPr>
        <w:t>，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此少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（小）人矣。非侖（倫）而民備（服）</w:t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B4E18DF" wp14:editId="4E1CC986">
            <wp:extent cx="112734" cy="112734"/>
            <wp:effectExtent l="0" t="0" r="1905" b="1905"/>
            <wp:docPr id="1066" name="Picture 106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9" cy="1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7219A7" w:rsidRPr="00575D0F">
        <w:rPr>
          <w:rFonts w:asciiTheme="majorEastAsia" w:eastAsiaTheme="majorEastAsia" w:hAnsiTheme="majorEastAsia" w:cs="Calibri"/>
        </w:rPr>
        <w:t>（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世？</w:t>
      </w:r>
      <w:proofErr w:type="gramStart"/>
      <w:r w:rsidR="007219A7" w:rsidRPr="00575D0F">
        <w:rPr>
          <w:rFonts w:asciiTheme="majorEastAsia" w:eastAsiaTheme="majorEastAsia" w:hAnsiTheme="majorEastAsia" w:cs="Calibri" w:hint="eastAsia"/>
        </w:rPr>
        <w:t>懾</w:t>
      </w:r>
      <w:proofErr w:type="gramEnd"/>
      <w:r w:rsidR="007219A7" w:rsidRPr="00575D0F">
        <w:rPr>
          <w:rFonts w:asciiTheme="majorEastAsia" w:eastAsiaTheme="majorEastAsia" w:hAnsiTheme="majorEastAsia" w:cs="Calibri" w:hint="eastAsia"/>
        </w:rPr>
        <w:t>？</w:t>
      </w:r>
      <w:r w:rsidR="007219A7" w:rsidRPr="00575D0F">
        <w:rPr>
          <w:rFonts w:asciiTheme="majorEastAsia" w:eastAsiaTheme="majorEastAsia" w:hAnsiTheme="majorEastAsia" w:cs="Calibri"/>
        </w:rPr>
        <w:t>）</w:t>
      </w:r>
      <w:r w:rsidR="00795730" w:rsidRPr="00575D0F">
        <w:rPr>
          <w:rStyle w:val="af6"/>
          <w:rFonts w:asciiTheme="majorEastAsia" w:eastAsiaTheme="majorEastAsia" w:hAnsiTheme="majorEastAsia" w:cs="Calibri"/>
        </w:rPr>
        <w:footnoteReference w:id="50"/>
      </w:r>
      <w:r w:rsidR="007219A7" w:rsidRPr="00575D0F">
        <w:rPr>
          <w:rFonts w:asciiTheme="majorEastAsia" w:eastAsiaTheme="majorEastAsia" w:hAnsiTheme="majorEastAsia" w:cs="Calibri" w:hint="eastAsia"/>
        </w:rPr>
        <w:t>，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此亂矣</w:t>
      </w:r>
      <w:proofErr w:type="gramEnd"/>
      <w:r w:rsidR="007219A7" w:rsidRPr="00575D0F">
        <w:rPr>
          <w:rFonts w:asciiTheme="majorEastAsia" w:eastAsiaTheme="majorEastAsia" w:hAnsiTheme="majorEastAsia" w:cs="Calibri"/>
        </w:rPr>
        <w:t>。</w:t>
      </w:r>
      <w:r w:rsidR="007219A7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6C0175" wp14:editId="6780AEEE">
            <wp:extent cx="89118" cy="89118"/>
            <wp:effectExtent l="0" t="0" r="6350" b="6350"/>
            <wp:docPr id="1065" name="Picture 1065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1" cy="9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/>
        </w:rPr>
        <w:t>（治）</w:t>
      </w:r>
      <w:proofErr w:type="gramStart"/>
      <w:r w:rsidR="007219A7" w:rsidRPr="00575D0F">
        <w:rPr>
          <w:rFonts w:asciiTheme="majorEastAsia" w:eastAsiaTheme="majorEastAsia" w:hAnsiTheme="majorEastAsia" w:cs="Calibri"/>
        </w:rPr>
        <w:t>民非還</w:t>
      </w:r>
      <w:proofErr w:type="gramEnd"/>
      <w:r w:rsidR="007219A7" w:rsidRPr="00575D0F">
        <w:rPr>
          <w:rFonts w:asciiTheme="majorEastAsia" w:eastAsiaTheme="majorEastAsia" w:hAnsiTheme="majorEastAsia" w:cs="Calibri" w:hint="eastAsia"/>
        </w:rPr>
        <w:t>（懷）</w:t>
      </w:r>
      <w:r w:rsidR="007219A7" w:rsidRPr="00575D0F">
        <w:rPr>
          <w:rFonts w:asciiTheme="majorEastAsia" w:eastAsiaTheme="majorEastAsia" w:hAnsiTheme="majorEastAsia" w:cs="Calibri"/>
        </w:rPr>
        <w:t>生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51"/>
      </w:r>
      <w:r w:rsidR="007219A7" w:rsidRPr="00575D0F">
        <w:rPr>
          <w:rFonts w:asciiTheme="majorEastAsia" w:eastAsiaTheme="majorEastAsia" w:hAnsiTheme="majorEastAsia" w:cs="Calibri"/>
        </w:rPr>
        <w:t>而已也</w:t>
      </w:r>
      <w:r w:rsidR="007219A7" w:rsidRPr="00575D0F">
        <w:rPr>
          <w:rFonts w:asciiTheme="majorEastAsia" w:eastAsiaTheme="majorEastAsia" w:hAnsiTheme="majorEastAsia" w:cs="Calibri" w:hint="eastAsia"/>
        </w:rPr>
        <w:t>。【2</w:t>
      </w:r>
      <w:r w:rsidR="007219A7" w:rsidRPr="00575D0F">
        <w:rPr>
          <w:rFonts w:asciiTheme="majorEastAsia" w:eastAsiaTheme="majorEastAsia" w:hAnsiTheme="majorEastAsia" w:cs="Calibri"/>
        </w:rPr>
        <w:t>5</w:t>
      </w:r>
      <w:r w:rsidR="007219A7"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不以旨</w:t>
      </w:r>
      <w:r w:rsidR="00765BF3" w:rsidRPr="00575D0F">
        <w:rPr>
          <w:rFonts w:asciiTheme="majorEastAsia" w:eastAsiaTheme="majorEastAsia" w:hAnsiTheme="majorEastAsia" w:cs="Calibri" w:hint="eastAsia"/>
        </w:rPr>
        <w:t>（嗜）</w:t>
      </w:r>
      <w:r w:rsidRPr="00575D0F">
        <w:rPr>
          <w:rFonts w:asciiTheme="majorEastAsia" w:eastAsiaTheme="majorEastAsia" w:hAnsiTheme="majorEastAsia" w:cs="Calibri"/>
        </w:rPr>
        <w:t>谷（欲）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C9C7CC5" wp14:editId="0F27FCFE">
            <wp:extent cx="112734" cy="112734"/>
            <wp:effectExtent l="0" t="0" r="1905" b="1905"/>
            <wp:docPr id="1064" name="Picture 1064" descr="http://bamboo.lib.cuhk.edu.hk/images/charnew/82a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3" descr="http://bamboo.lib.cuhk.edu.hk/images/charnew/82a6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88" cy="11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r w:rsidR="000F624E" w:rsidRPr="00575D0F">
        <w:rPr>
          <w:rFonts w:asciiTheme="majorEastAsia" w:eastAsiaTheme="majorEastAsia" w:hAnsiTheme="majorEastAsia" w:cs="Calibri" w:hint="eastAsia"/>
        </w:rPr>
        <w:t>儀/</w:t>
      </w:r>
      <w:r w:rsidRPr="00575D0F">
        <w:rPr>
          <w:rFonts w:asciiTheme="majorEastAsia" w:eastAsiaTheme="majorEastAsia" w:hAnsiTheme="majorEastAsia" w:cs="Calibri"/>
        </w:rPr>
        <w:t>害）其義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8E9E515" wp14:editId="54DFD9D3">
            <wp:extent cx="112734" cy="112734"/>
            <wp:effectExtent l="0" t="0" r="1905" b="1905"/>
            <wp:docPr id="1063" name="Picture 1063" descr="http://bamboo.lib.cuhk.edu.hk/images/charnew/82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4" descr="http://bamboo.lib.cuhk.edu.hk/images/charnew/82a3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38" cy="11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r w:rsidR="00765BF3" w:rsidRPr="00575D0F">
        <w:rPr>
          <w:rFonts w:asciiTheme="majorEastAsia" w:eastAsiaTheme="majorEastAsia" w:hAnsiTheme="majorEastAsia" w:cs="Calibri" w:hint="eastAsia"/>
        </w:rPr>
        <w:t>軌</w:t>
      </w:r>
      <w:r w:rsidRPr="00575D0F">
        <w:rPr>
          <w:rFonts w:asciiTheme="majorEastAsia" w:eastAsiaTheme="majorEastAsia" w:hAnsiTheme="majorEastAsia" w:cs="Calibri"/>
        </w:rPr>
        <w:t>）</w:t>
      </w:r>
      <w:r w:rsidR="006238AD" w:rsidRPr="00575D0F">
        <w:rPr>
          <w:rStyle w:val="af6"/>
          <w:rFonts w:asciiTheme="majorEastAsia" w:eastAsiaTheme="majorEastAsia" w:hAnsiTheme="majorEastAsia" w:cs="Calibri"/>
        </w:rPr>
        <w:footnoteReference w:id="52"/>
      </w:r>
      <w:r w:rsidR="00765BF3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>民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FD06905" wp14:editId="0AED29C3">
            <wp:extent cx="112735" cy="112735"/>
            <wp:effectExtent l="0" t="0" r="1905" b="1905"/>
            <wp:docPr id="1062" name="Picture 1062" descr="http://bamboo.lib.cuhk.edu.hk/images/charnew/8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5" descr="http://bamboo.lib.cuhk.edu.hk/images/charnew/8e42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91" cy="11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（愛）</w:t>
      </w:r>
      <w:proofErr w:type="gramStart"/>
      <w:r w:rsidRPr="00575D0F">
        <w:rPr>
          <w:rFonts w:asciiTheme="majorEastAsia" w:eastAsiaTheme="majorEastAsia" w:hAnsiTheme="majorEastAsia" w:cs="Calibri"/>
        </w:rPr>
        <w:t>則子</w:t>
      </w:r>
      <w:proofErr w:type="gramEnd"/>
      <w:r w:rsidR="00B268A5" w:rsidRPr="00575D0F">
        <w:rPr>
          <w:rStyle w:val="af6"/>
          <w:rFonts w:asciiTheme="majorEastAsia" w:eastAsiaTheme="majorEastAsia" w:hAnsiTheme="majorEastAsia" w:cs="Calibri"/>
        </w:rPr>
        <w:footnoteReference w:id="53"/>
      </w:r>
      <w:r w:rsidRPr="00575D0F">
        <w:rPr>
          <w:rFonts w:asciiTheme="majorEastAsia" w:eastAsiaTheme="majorEastAsia" w:hAnsiTheme="majorEastAsia" w:cs="Calibri"/>
        </w:rPr>
        <w:t>也</w:t>
      </w:r>
      <w:r w:rsidR="000F624E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弗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3B49C0A" wp14:editId="40662F3E">
            <wp:extent cx="108559" cy="108559"/>
            <wp:effectExtent l="0" t="0" r="6350" b="6350"/>
            <wp:docPr id="1061" name="Picture 1061" descr="http://bamboo.lib.cuhk.edu.hk/images/charnew/8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6" descr="http://bamboo.lib.cuhk.edu.hk/images/charnew/8e42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5" cy="10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（愛）則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3523279" wp14:editId="100F4C69">
            <wp:extent cx="105819" cy="105819"/>
            <wp:effectExtent l="0" t="0" r="8890" b="8890"/>
            <wp:docPr id="1060" name="Picture 1060" descr="http://bamboo.lib.cuhk.edu.hk/images/charnew/8fe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7" descr="http://bamboo.lib.cuhk.edu.hk/images/charnew/8fee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5" cy="10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（讎）也。民五之方各</w:t>
      </w:r>
      <w:r w:rsidRPr="00575D0F">
        <w:rPr>
          <w:rFonts w:asciiTheme="majorEastAsia" w:eastAsiaTheme="majorEastAsia" w:hAnsiTheme="majorEastAsia" w:cs="Calibri"/>
        </w:rPr>
        <w:lastRenderedPageBreak/>
        <w:t>（</w:t>
      </w:r>
      <w:proofErr w:type="gramStart"/>
      <w:r w:rsidR="000F624E" w:rsidRPr="00575D0F">
        <w:rPr>
          <w:rFonts w:asciiTheme="majorEastAsia" w:eastAsiaTheme="majorEastAsia" w:hAnsiTheme="majorEastAsia" w:cs="Calibri" w:hint="eastAsia"/>
        </w:rPr>
        <w:t>挌</w:t>
      </w:r>
      <w:proofErr w:type="gramEnd"/>
      <w:r w:rsidR="000F624E" w:rsidRPr="00575D0F">
        <w:rPr>
          <w:rFonts w:asciiTheme="majorEastAsia" w:eastAsiaTheme="majorEastAsia" w:hAnsiTheme="majorEastAsia" w:cs="Calibri" w:hint="eastAsia"/>
        </w:rPr>
        <w:t>/</w:t>
      </w:r>
      <w:r w:rsidRPr="00575D0F">
        <w:rPr>
          <w:rFonts w:asciiTheme="majorEastAsia" w:eastAsiaTheme="majorEastAsia" w:hAnsiTheme="majorEastAsia" w:cs="Calibri"/>
        </w:rPr>
        <w:t>格）</w:t>
      </w:r>
      <w:r w:rsidR="00795730" w:rsidRPr="00575D0F">
        <w:rPr>
          <w:rStyle w:val="af6"/>
          <w:rFonts w:asciiTheme="majorEastAsia" w:eastAsiaTheme="majorEastAsia" w:hAnsiTheme="majorEastAsia" w:cs="Calibri"/>
        </w:rPr>
        <w:footnoteReference w:id="54"/>
      </w:r>
      <w:r w:rsidRPr="00575D0F">
        <w:rPr>
          <w:rFonts w:asciiTheme="majorEastAsia" w:eastAsiaTheme="majorEastAsia" w:hAnsiTheme="majorEastAsia" w:cs="Calibri"/>
        </w:rPr>
        <w:t>，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6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十之方靜</w:t>
      </w:r>
      <w:r w:rsidR="000F624E" w:rsidRPr="00575D0F">
        <w:rPr>
          <w:rFonts w:asciiTheme="majorEastAsia" w:eastAsiaTheme="majorEastAsia" w:hAnsiTheme="majorEastAsia" w:cs="Calibri" w:hint="eastAsia"/>
        </w:rPr>
        <w:t>（/爭）</w:t>
      </w:r>
      <w:r w:rsidR="00662A2C" w:rsidRPr="00575D0F">
        <w:rPr>
          <w:rStyle w:val="af6"/>
          <w:rFonts w:asciiTheme="majorEastAsia" w:eastAsiaTheme="majorEastAsia" w:hAnsiTheme="majorEastAsia" w:cs="Calibri"/>
        </w:rPr>
        <w:footnoteReference w:id="55"/>
      </w:r>
      <w:r w:rsidRPr="00575D0F">
        <w:rPr>
          <w:rFonts w:asciiTheme="majorEastAsia" w:eastAsiaTheme="majorEastAsia" w:hAnsiTheme="majorEastAsia" w:cs="Calibri"/>
        </w:rPr>
        <w:t>，百</w:t>
      </w:r>
      <w:proofErr w:type="gramStart"/>
      <w:r w:rsidRPr="00575D0F">
        <w:rPr>
          <w:rFonts w:asciiTheme="majorEastAsia" w:eastAsiaTheme="majorEastAsia" w:hAnsiTheme="majorEastAsia" w:cs="Calibri"/>
        </w:rPr>
        <w:t>之而句</w:t>
      </w:r>
      <w:proofErr w:type="gramEnd"/>
      <w:r w:rsidRPr="00575D0F">
        <w:rPr>
          <w:rFonts w:asciiTheme="majorEastAsia" w:eastAsiaTheme="majorEastAsia" w:hAnsiTheme="majorEastAsia" w:cs="Calibri"/>
        </w:rPr>
        <w:t>（後）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98818E3" wp14:editId="46C5ABC0">
            <wp:extent cx="97468" cy="97468"/>
            <wp:effectExtent l="0" t="0" r="0" b="0"/>
            <wp:docPr id="1059" name="Picture 1059" descr="http://bamboo.lib.cuhk.edu.hk/images/charnew/826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8" descr="http://bamboo.lib.cuhk.edu.hk/images/charnew/8264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6" cy="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（服）</w:t>
      </w:r>
      <w:r w:rsidR="00A36E10" w:rsidRPr="00575D0F">
        <w:rPr>
          <w:rStyle w:val="af6"/>
          <w:rFonts w:asciiTheme="majorEastAsia" w:eastAsiaTheme="majorEastAsia" w:hAnsiTheme="majorEastAsia" w:cs="Calibri"/>
        </w:rPr>
        <w:footnoteReference w:id="56"/>
      </w:r>
      <w:r w:rsidRPr="00575D0F">
        <w:rPr>
          <w:rFonts w:asciiTheme="majorEastAsia" w:eastAsiaTheme="majorEastAsia" w:hAnsiTheme="majorEastAsia" w:cs="Calibri"/>
        </w:rPr>
        <w:t>。善者</w:t>
      </w:r>
      <w:r w:rsidR="00876AA9" w:rsidRPr="00575D0F">
        <w:rPr>
          <w:rStyle w:val="af6"/>
          <w:rFonts w:asciiTheme="majorEastAsia" w:eastAsiaTheme="majorEastAsia" w:hAnsiTheme="majorEastAsia" w:cs="Calibri"/>
        </w:rPr>
        <w:footnoteReference w:id="57"/>
      </w:r>
      <w:proofErr w:type="gramStart"/>
      <w:r w:rsidRPr="00575D0F">
        <w:rPr>
          <w:rFonts w:asciiTheme="majorEastAsia" w:eastAsiaTheme="majorEastAsia" w:hAnsiTheme="majorEastAsia" w:cs="Calibri"/>
        </w:rPr>
        <w:t>民必福</w:t>
      </w:r>
      <w:proofErr w:type="gramEnd"/>
      <w:r w:rsidR="000F624E" w:rsidRPr="00575D0F">
        <w:rPr>
          <w:rFonts w:asciiTheme="majorEastAsia" w:eastAsiaTheme="majorEastAsia" w:hAnsiTheme="majorEastAsia" w:cs="Calibri" w:hint="eastAsia"/>
        </w:rPr>
        <w:t>/富</w:t>
      </w:r>
      <w:r w:rsidR="00876AA9" w:rsidRPr="00575D0F">
        <w:rPr>
          <w:rStyle w:val="af6"/>
          <w:rFonts w:asciiTheme="majorEastAsia" w:eastAsiaTheme="majorEastAsia" w:hAnsiTheme="majorEastAsia" w:cs="Calibri"/>
        </w:rPr>
        <w:footnoteReference w:id="58"/>
      </w:r>
      <w:r w:rsidRPr="00575D0F">
        <w:rPr>
          <w:rFonts w:asciiTheme="majorEastAsia" w:eastAsiaTheme="majorEastAsia" w:hAnsiTheme="majorEastAsia" w:cs="Calibri"/>
        </w:rPr>
        <w:t>，福</w:t>
      </w:r>
      <w:r w:rsidR="000F624E" w:rsidRPr="00575D0F">
        <w:rPr>
          <w:rFonts w:asciiTheme="majorEastAsia" w:eastAsiaTheme="majorEastAsia" w:hAnsiTheme="majorEastAsia" w:cs="Calibri" w:hint="eastAsia"/>
        </w:rPr>
        <w:t>/富</w:t>
      </w:r>
      <w:r w:rsidRPr="00575D0F">
        <w:rPr>
          <w:rFonts w:asciiTheme="majorEastAsia" w:eastAsiaTheme="majorEastAsia" w:hAnsiTheme="majorEastAsia" w:cs="Calibri"/>
        </w:rPr>
        <w:t>未必和，不和不安，不安</w:t>
      </w:r>
      <w:r w:rsidR="00662A2C" w:rsidRPr="00575D0F">
        <w:rPr>
          <w:rStyle w:val="af6"/>
          <w:rFonts w:asciiTheme="majorEastAsia" w:eastAsiaTheme="majorEastAsia" w:hAnsiTheme="majorEastAsia" w:cs="Calibri"/>
        </w:rPr>
        <w:footnoteReference w:id="59"/>
      </w:r>
      <w:r w:rsidRPr="00575D0F">
        <w:rPr>
          <w:rFonts w:asciiTheme="majorEastAsia" w:eastAsiaTheme="majorEastAsia" w:hAnsiTheme="majorEastAsia" w:cs="Calibri"/>
        </w:rPr>
        <w:t>不樂。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7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善</w:t>
      </w:r>
      <w:proofErr w:type="gramStart"/>
      <w:r w:rsidRPr="00575D0F">
        <w:rPr>
          <w:rFonts w:asciiTheme="majorEastAsia" w:eastAsiaTheme="majorEastAsia" w:hAnsiTheme="majorEastAsia" w:cs="Calibri"/>
        </w:rPr>
        <w:t>者民必眾</w:t>
      </w:r>
      <w:proofErr w:type="gramEnd"/>
      <w:r w:rsidRPr="00575D0F">
        <w:rPr>
          <w:rFonts w:asciiTheme="majorEastAsia" w:eastAsiaTheme="majorEastAsia" w:hAnsiTheme="majorEastAsia" w:cs="Calibri"/>
        </w:rPr>
        <w:t>，眾未必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6D2407E" wp14:editId="19514F42">
            <wp:extent cx="87682" cy="87682"/>
            <wp:effectExtent l="0" t="0" r="7620" b="7620"/>
            <wp:docPr id="967" name="Picture 967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6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05" cy="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（治），不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0EF5A21" wp14:editId="74D5F617">
            <wp:extent cx="104383" cy="104383"/>
            <wp:effectExtent l="0" t="0" r="0" b="0"/>
            <wp:docPr id="966" name="Picture 966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7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72" cy="10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（治）不川（順），不川（順）不坪（平）。是以為正（政）者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A78B2F4" wp14:editId="35AFA379">
            <wp:extent cx="97468" cy="97468"/>
            <wp:effectExtent l="0" t="0" r="0" b="0"/>
            <wp:docPr id="965" name="Picture 965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8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45" cy="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（教）道</w:t>
      </w:r>
      <w:r w:rsidR="00876AA9" w:rsidRPr="00575D0F">
        <w:rPr>
          <w:rStyle w:val="af6"/>
          <w:rFonts w:asciiTheme="majorEastAsia" w:eastAsiaTheme="majorEastAsia" w:hAnsiTheme="majorEastAsia" w:cs="Calibri"/>
        </w:rPr>
        <w:footnoteReference w:id="60"/>
      </w:r>
      <w:r w:rsidRPr="00575D0F">
        <w:rPr>
          <w:rFonts w:asciiTheme="majorEastAsia" w:eastAsiaTheme="majorEastAsia" w:hAnsiTheme="majorEastAsia" w:cs="Calibri" w:hint="eastAsia"/>
        </w:rPr>
        <w:t>【1</w:t>
      </w:r>
      <w:r w:rsidRPr="00575D0F">
        <w:rPr>
          <w:rFonts w:asciiTheme="majorEastAsia" w:eastAsiaTheme="majorEastAsia" w:hAnsiTheme="majorEastAsia" w:cs="Calibri"/>
        </w:rPr>
        <w:t>2</w:t>
      </w:r>
      <w:r w:rsidRPr="00575D0F">
        <w:rPr>
          <w:rFonts w:asciiTheme="majorEastAsia" w:eastAsiaTheme="majorEastAsia" w:hAnsiTheme="majorEastAsia" w:cs="Calibri" w:hint="eastAsia"/>
        </w:rPr>
        <w:t>】</w:t>
      </w:r>
      <w:proofErr w:type="gramStart"/>
      <w:r w:rsidRPr="00575D0F">
        <w:rPr>
          <w:rFonts w:asciiTheme="majorEastAsia" w:eastAsiaTheme="majorEastAsia" w:hAnsiTheme="majorEastAsia" w:cs="Calibri"/>
        </w:rPr>
        <w:t>之取先</w:t>
      </w:r>
      <w:proofErr w:type="gramEnd"/>
      <w:r w:rsidRPr="00575D0F">
        <w:rPr>
          <w:rFonts w:asciiTheme="majorEastAsia" w:eastAsiaTheme="majorEastAsia" w:hAnsiTheme="majorEastAsia" w:cs="Calibri"/>
        </w:rPr>
        <w:t>。</w:t>
      </w:r>
    </w:p>
    <w:p w14:paraId="725C13B5" w14:textId="77777777" w:rsidR="000F624E" w:rsidRPr="00575D0F" w:rsidRDefault="000F624E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7B29BD55" w14:textId="77777777" w:rsidR="007D7FFE" w:rsidRPr="00575D0F" w:rsidRDefault="008901D7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/>
        </w:rPr>
        <w:pict w14:anchorId="722196C3">
          <v:shape id="Picture 964" o:spid="_x0000_i1031" type="#_x0000_t75" alt="http://bamboo.lib.cuhk.edu.hk/images/charnew/837b.gif" style="width:9.6pt;height:9.6pt;visibility:visible;mso-wrap-style:square" o:bullet="t">
            <v:imagedata r:id="rId53" o:title="837b"/>
          </v:shape>
        </w:pict>
      </w:r>
      <w:r w:rsidR="003E360A" w:rsidRPr="00575D0F">
        <w:rPr>
          <w:rFonts w:asciiTheme="majorEastAsia" w:eastAsiaTheme="majorEastAsia" w:hAnsiTheme="majorEastAsia" w:cs="Calibri"/>
        </w:rPr>
        <w:t>（教）以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豊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（禮），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則民果以</w:t>
      </w:r>
      <w:proofErr w:type="gramEnd"/>
      <w:r w:rsidR="00E71B9C" w:rsidRPr="00575D0F">
        <w:rPr>
          <w:rStyle w:val="af6"/>
          <w:rFonts w:asciiTheme="majorEastAsia" w:eastAsiaTheme="majorEastAsia" w:hAnsiTheme="majorEastAsia" w:cs="Calibri"/>
        </w:rPr>
        <w:footnoteReference w:id="61"/>
      </w:r>
      <w:r w:rsidR="003E360A" w:rsidRPr="00575D0F">
        <w:rPr>
          <w:rFonts w:asciiTheme="majorEastAsia" w:eastAsiaTheme="majorEastAsia" w:hAnsiTheme="majorEastAsia" w:cs="Calibri"/>
        </w:rPr>
        <w:t>巠</w:t>
      </w:r>
      <w:r w:rsidR="00EA5B8A" w:rsidRPr="00575D0F">
        <w:rPr>
          <w:rFonts w:asciiTheme="majorEastAsia" w:eastAsiaTheme="majorEastAsia" w:hAnsiTheme="majorEastAsia" w:cs="Calibri" w:hint="eastAsia"/>
        </w:rPr>
        <w:t>（</w:t>
      </w:r>
      <w:r w:rsidR="00662A2C" w:rsidRPr="00575D0F">
        <w:rPr>
          <w:rFonts w:asciiTheme="majorEastAsia" w:eastAsiaTheme="majorEastAsia" w:hAnsiTheme="majorEastAsia" w:cs="Calibri" w:hint="eastAsia"/>
        </w:rPr>
        <w:t>勁</w:t>
      </w:r>
      <w:r w:rsidR="00EA5B8A" w:rsidRPr="00575D0F">
        <w:rPr>
          <w:rFonts w:asciiTheme="majorEastAsia" w:eastAsiaTheme="majorEastAsia" w:hAnsiTheme="majorEastAsia" w:cs="Calibri" w:hint="eastAsia"/>
        </w:rPr>
        <w:t>）</w:t>
      </w:r>
      <w:r w:rsidR="00E71B9C" w:rsidRPr="00575D0F">
        <w:rPr>
          <w:rStyle w:val="af6"/>
          <w:rFonts w:asciiTheme="majorEastAsia" w:eastAsiaTheme="majorEastAsia" w:hAnsiTheme="majorEastAsia" w:cs="Calibri"/>
        </w:rPr>
        <w:footnoteReference w:id="62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90EDAA" wp14:editId="2186D9E2">
            <wp:extent cx="100209" cy="100209"/>
            <wp:effectExtent l="0" t="0" r="0" b="0"/>
            <wp:docPr id="963" name="Picture 963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0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32" cy="10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（教）以樂，則民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3E8C97A" wp14:editId="32505027">
            <wp:extent cx="121085" cy="121085"/>
            <wp:effectExtent l="0" t="0" r="0" b="0"/>
            <wp:docPr id="962" name="Picture 962" descr="http://bamboo.lib.cuhk.edu.hk/images/charnew/9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http://bamboo.lib.cuhk.edu.hk/images/charnew/9044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1" cy="1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（淑）</w:t>
      </w:r>
      <w:r w:rsidR="00E71B9C" w:rsidRPr="00575D0F">
        <w:rPr>
          <w:rStyle w:val="af6"/>
          <w:rFonts w:asciiTheme="majorEastAsia" w:eastAsiaTheme="majorEastAsia" w:hAnsiTheme="majorEastAsia" w:cs="Calibri"/>
        </w:rPr>
        <w:footnoteReference w:id="63"/>
      </w:r>
      <w:r w:rsidR="003E360A" w:rsidRPr="00575D0F">
        <w:rPr>
          <w:rFonts w:asciiTheme="majorEastAsia" w:eastAsiaTheme="majorEastAsia" w:hAnsiTheme="majorEastAsia" w:cs="Calibri"/>
        </w:rPr>
        <w:t>德清</w:t>
      </w:r>
      <w:r w:rsidR="003E360A" w:rsidRPr="00575D0F">
        <w:rPr>
          <w:rFonts w:asciiTheme="majorEastAsia" w:eastAsiaTheme="majorEastAsia" w:hAnsiTheme="majorEastAsia" w:cs="Calibri"/>
          <w:noProof/>
        </w:rPr>
        <w:lastRenderedPageBreak/>
        <w:drawing>
          <wp:inline distT="0" distB="0" distL="0" distR="0" wp14:anchorId="6E396C5B" wp14:editId="503F167A">
            <wp:extent cx="97469" cy="97469"/>
            <wp:effectExtent l="0" t="0" r="0" b="0"/>
            <wp:docPr id="961" name="Picture 961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5B8A" w:rsidRPr="00575D0F">
        <w:rPr>
          <w:rFonts w:asciiTheme="majorEastAsia" w:eastAsiaTheme="majorEastAsia" w:hAnsiTheme="majorEastAsia" w:cs="Calibri" w:hint="eastAsia"/>
        </w:rPr>
        <w:t>（</w:t>
      </w:r>
      <w:r w:rsidR="00E71B9C" w:rsidRPr="00575D0F">
        <w:rPr>
          <w:rFonts w:asciiTheme="majorEastAsia" w:eastAsiaTheme="majorEastAsia" w:hAnsiTheme="majorEastAsia" w:cs="Calibri" w:hint="eastAsia"/>
        </w:rPr>
        <w:t>醬/</w:t>
      </w:r>
      <w:proofErr w:type="gramStart"/>
      <w:r w:rsidR="00EA5B8A" w:rsidRPr="00575D0F">
        <w:rPr>
          <w:rFonts w:asciiTheme="majorEastAsia" w:eastAsiaTheme="majorEastAsia" w:hAnsiTheme="majorEastAsia" w:cs="Calibri" w:hint="eastAsia"/>
        </w:rPr>
        <w:t>猷</w:t>
      </w:r>
      <w:proofErr w:type="gramEnd"/>
      <w:r w:rsidR="00EA5B8A" w:rsidRPr="00575D0F">
        <w:rPr>
          <w:rFonts w:asciiTheme="majorEastAsia" w:eastAsiaTheme="majorEastAsia" w:hAnsiTheme="majorEastAsia" w:cs="Calibri" w:hint="eastAsia"/>
        </w:rPr>
        <w:t>）</w:t>
      </w:r>
      <w:r w:rsidR="00E71B9C" w:rsidRPr="00575D0F">
        <w:rPr>
          <w:rStyle w:val="af6"/>
          <w:rFonts w:asciiTheme="majorEastAsia" w:eastAsiaTheme="majorEastAsia" w:hAnsiTheme="majorEastAsia" w:cs="Calibri"/>
        </w:rPr>
        <w:footnoteReference w:id="64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B4684FB" wp14:editId="14371996">
            <wp:extent cx="93293" cy="93293"/>
            <wp:effectExtent l="0" t="0" r="2540" b="2540"/>
            <wp:docPr id="960" name="Picture 960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3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" cy="9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</w:t>
      </w:r>
      <w:r w:rsidR="003E360A" w:rsidRPr="00575D0F">
        <w:rPr>
          <w:rFonts w:asciiTheme="majorEastAsia" w:eastAsiaTheme="majorEastAsia" w:hAnsiTheme="majorEastAsia" w:cs="Calibri" w:hint="eastAsia"/>
        </w:rPr>
        <w:t>【1</w:t>
      </w:r>
      <w:r w:rsidR="003E360A" w:rsidRPr="00575D0F">
        <w:rPr>
          <w:rFonts w:asciiTheme="majorEastAsia" w:eastAsiaTheme="majorEastAsia" w:hAnsiTheme="majorEastAsia" w:cs="Calibri"/>
        </w:rPr>
        <w:t>3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</w:rPr>
        <w:t>以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D42C127" wp14:editId="151CD432">
            <wp:extent cx="89118" cy="89118"/>
            <wp:effectExtent l="0" t="0" r="6350" b="6350"/>
            <wp:docPr id="959" name="Picture 959" descr="http://bamboo.lib.cuhk.edu.hk/images/charnew/82a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4" descr="http://bamboo.lib.cuhk.edu.hk/images/charnew/82a8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45" cy="9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（辯）兌（說）</w:t>
      </w:r>
      <w:r w:rsidR="004155F5" w:rsidRPr="00575D0F">
        <w:rPr>
          <w:rStyle w:val="af6"/>
          <w:rFonts w:asciiTheme="majorEastAsia" w:eastAsiaTheme="majorEastAsia" w:hAnsiTheme="majorEastAsia" w:cs="Calibri"/>
        </w:rPr>
        <w:footnoteReference w:id="65"/>
      </w:r>
      <w:r w:rsidR="003E360A" w:rsidRPr="00575D0F">
        <w:rPr>
          <w:rFonts w:asciiTheme="majorEastAsia" w:eastAsiaTheme="majorEastAsia" w:hAnsiTheme="majorEastAsia" w:cs="Calibri"/>
        </w:rPr>
        <w:t>，則民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埶</w:t>
      </w:r>
      <w:proofErr w:type="gramEnd"/>
      <w:r w:rsidR="00EA5B8A" w:rsidRPr="00575D0F">
        <w:rPr>
          <w:rFonts w:asciiTheme="majorEastAsia" w:eastAsiaTheme="majorEastAsia" w:hAnsiTheme="majorEastAsia" w:cs="Calibri" w:hint="eastAsia"/>
        </w:rPr>
        <w:t>（褻）</w:t>
      </w:r>
      <w:r w:rsidR="004155F5" w:rsidRPr="00575D0F">
        <w:rPr>
          <w:rStyle w:val="af6"/>
          <w:rFonts w:asciiTheme="majorEastAsia" w:eastAsiaTheme="majorEastAsia" w:hAnsiTheme="majorEastAsia" w:cs="Calibri"/>
        </w:rPr>
        <w:footnoteReference w:id="66"/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863CED0" wp14:editId="7D69C5C7">
            <wp:extent cx="100208" cy="100208"/>
            <wp:effectExtent l="0" t="0" r="0" b="0"/>
            <wp:docPr id="958" name="Picture 958" descr="http://bamboo.lib.cuhk.edu.hk/images/charnew/83a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5" descr="http://bamboo.lib.cuhk.edu.hk/images/charnew/83ac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4" cy="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5B8A" w:rsidRPr="00575D0F">
        <w:rPr>
          <w:rFonts w:asciiTheme="majorEastAsia" w:eastAsiaTheme="majorEastAsia" w:hAnsiTheme="majorEastAsia" w:cs="Calibri" w:hint="eastAsia"/>
        </w:rPr>
        <w:t>（陵）</w:t>
      </w:r>
      <w:r w:rsidR="004155F5" w:rsidRPr="00575D0F">
        <w:rPr>
          <w:rStyle w:val="af6"/>
          <w:rFonts w:asciiTheme="majorEastAsia" w:eastAsiaTheme="majorEastAsia" w:hAnsiTheme="majorEastAsia" w:cs="Calibri"/>
        </w:rPr>
        <w:footnoteReference w:id="67"/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95F1AB2" wp14:editId="632297E4">
            <wp:extent cx="122521" cy="122521"/>
            <wp:effectExtent l="0" t="0" r="0" b="0"/>
            <wp:docPr id="957" name="Picture 957" descr="http://bamboo.lib.cuhk.edu.hk/images/charnew/825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6" descr="http://bamboo.lib.cuhk.edu.hk/images/charnew/825a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56" cy="12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5B8A" w:rsidRPr="00575D0F">
        <w:rPr>
          <w:rFonts w:asciiTheme="majorEastAsia" w:eastAsiaTheme="majorEastAsia" w:hAnsiTheme="majorEastAsia" w:cs="Calibri" w:hint="eastAsia"/>
        </w:rPr>
        <w:t>（長</w:t>
      </w:r>
      <w:r w:rsidR="00CA5DCE" w:rsidRPr="00575D0F">
        <w:rPr>
          <w:rFonts w:asciiTheme="majorEastAsia" w:eastAsiaTheme="majorEastAsia" w:hAnsiTheme="majorEastAsia" w:cs="Calibri" w:hint="eastAsia"/>
        </w:rPr>
        <w:t>/倀</w:t>
      </w:r>
      <w:r w:rsidR="00EA5B8A" w:rsidRPr="00575D0F">
        <w:rPr>
          <w:rFonts w:asciiTheme="majorEastAsia" w:eastAsiaTheme="majorEastAsia" w:hAnsiTheme="majorEastAsia" w:cs="Calibri" w:hint="eastAsia"/>
        </w:rPr>
        <w:t>）</w:t>
      </w:r>
      <w:r w:rsidR="004155F5" w:rsidRPr="00575D0F">
        <w:rPr>
          <w:rStyle w:val="af6"/>
          <w:rFonts w:asciiTheme="majorEastAsia" w:eastAsiaTheme="majorEastAsia" w:hAnsiTheme="majorEastAsia" w:cs="Calibri"/>
        </w:rPr>
        <w:footnoteReference w:id="68"/>
      </w:r>
      <w:r w:rsidR="003E360A" w:rsidRPr="00575D0F">
        <w:rPr>
          <w:rFonts w:asciiTheme="majorEastAsia" w:eastAsiaTheme="majorEastAsia" w:hAnsiTheme="majorEastAsia" w:cs="Calibri"/>
        </w:rPr>
        <w:t>貴</w:t>
      </w:r>
      <w:r w:rsidR="00CA5DCE" w:rsidRPr="00575D0F">
        <w:rPr>
          <w:rStyle w:val="af6"/>
          <w:rFonts w:asciiTheme="majorEastAsia" w:eastAsiaTheme="majorEastAsia" w:hAnsiTheme="majorEastAsia" w:cs="Calibri"/>
        </w:rPr>
        <w:footnoteReference w:id="69"/>
      </w:r>
      <w:r w:rsidR="003E360A" w:rsidRPr="00575D0F">
        <w:rPr>
          <w:rFonts w:asciiTheme="majorEastAsia" w:eastAsiaTheme="majorEastAsia" w:hAnsiTheme="majorEastAsia" w:cs="Calibri"/>
        </w:rPr>
        <w:t>以忘</w:t>
      </w:r>
      <w:r w:rsidR="004155F5" w:rsidRPr="00575D0F">
        <w:rPr>
          <w:rStyle w:val="af6"/>
          <w:rFonts w:asciiTheme="majorEastAsia" w:eastAsiaTheme="majorEastAsia" w:hAnsiTheme="majorEastAsia" w:cs="Calibri"/>
        </w:rPr>
        <w:footnoteReference w:id="70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D124BFC" wp14:editId="39D8E51E">
            <wp:extent cx="116909" cy="116909"/>
            <wp:effectExtent l="0" t="0" r="0" b="0"/>
            <wp:docPr id="956" name="Picture 956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7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34" cy="11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埶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</w:t>
      </w:r>
      <w:r w:rsidR="00EA5B8A" w:rsidRPr="00575D0F">
        <w:rPr>
          <w:rFonts w:asciiTheme="majorEastAsia" w:eastAsiaTheme="majorEastAsia" w:hAnsiTheme="majorEastAsia" w:cs="Calibri" w:hint="eastAsia"/>
        </w:rPr>
        <w:t>勢/</w:t>
      </w:r>
      <w:r w:rsidR="003E360A" w:rsidRPr="00575D0F">
        <w:rPr>
          <w:rFonts w:asciiTheme="majorEastAsia" w:eastAsiaTheme="majorEastAsia" w:hAnsiTheme="majorEastAsia" w:cs="Calibri"/>
        </w:rPr>
        <w:t>藝）</w:t>
      </w:r>
      <w:r w:rsidR="00204AC9" w:rsidRPr="00575D0F">
        <w:rPr>
          <w:rStyle w:val="af6"/>
          <w:rFonts w:asciiTheme="majorEastAsia" w:eastAsiaTheme="majorEastAsia" w:hAnsiTheme="majorEastAsia" w:cs="Calibri"/>
        </w:rPr>
        <w:footnoteReference w:id="71"/>
      </w:r>
      <w:r w:rsidR="003E360A" w:rsidRPr="00575D0F">
        <w:rPr>
          <w:rFonts w:asciiTheme="majorEastAsia" w:eastAsiaTheme="majorEastAsia" w:hAnsiTheme="majorEastAsia" w:cs="Calibri"/>
        </w:rPr>
        <w:t>，則民埜（野）</w:t>
      </w:r>
      <w:r w:rsidR="009241F5" w:rsidRPr="00575D0F">
        <w:rPr>
          <w:rStyle w:val="af6"/>
          <w:rFonts w:asciiTheme="majorEastAsia" w:eastAsiaTheme="majorEastAsia" w:hAnsiTheme="majorEastAsia" w:cs="Calibri"/>
        </w:rPr>
        <w:footnoteReference w:id="72"/>
      </w:r>
      <w:r w:rsidR="003E360A" w:rsidRPr="00575D0F">
        <w:rPr>
          <w:rFonts w:asciiTheme="majorEastAsia" w:eastAsiaTheme="majorEastAsia" w:hAnsiTheme="majorEastAsia" w:cs="Calibri"/>
        </w:rPr>
        <w:t>以靜（爭）</w:t>
      </w:r>
      <w:r w:rsidR="00204AC9" w:rsidRPr="00575D0F">
        <w:rPr>
          <w:rStyle w:val="af6"/>
          <w:rFonts w:asciiTheme="majorEastAsia" w:eastAsiaTheme="majorEastAsia" w:hAnsiTheme="majorEastAsia" w:cs="Calibri"/>
        </w:rPr>
        <w:footnoteReference w:id="73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A74491C" wp14:editId="2BDB8FA9">
            <wp:extent cx="108558" cy="108558"/>
            <wp:effectExtent l="0" t="0" r="6350" b="6350"/>
            <wp:docPr id="955" name="Picture 955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8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23" cy="10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（教）以只</w:t>
      </w:r>
      <w:r w:rsidR="00EA5B8A" w:rsidRPr="00575D0F">
        <w:rPr>
          <w:rFonts w:asciiTheme="majorEastAsia" w:eastAsiaTheme="majorEastAsia" w:hAnsiTheme="majorEastAsia" w:cs="Calibri" w:hint="eastAsia"/>
        </w:rPr>
        <w:t>[</w:t>
      </w:r>
      <w:r w:rsidR="003E360A" w:rsidRPr="00575D0F">
        <w:rPr>
          <w:rFonts w:asciiTheme="majorEastAsia" w:eastAsiaTheme="majorEastAsia" w:hAnsiTheme="majorEastAsia" w:cs="Calibri"/>
        </w:rPr>
        <w:t>支（技）</w:t>
      </w:r>
      <w:r w:rsidR="00EA5B8A" w:rsidRPr="00575D0F">
        <w:rPr>
          <w:rFonts w:asciiTheme="majorEastAsia" w:eastAsiaTheme="majorEastAsia" w:hAnsiTheme="majorEastAsia" w:cs="Calibri" w:hint="eastAsia"/>
        </w:rPr>
        <w:t>]</w:t>
      </w:r>
      <w:r w:rsidR="00204AC9" w:rsidRPr="00575D0F">
        <w:rPr>
          <w:rStyle w:val="af6"/>
          <w:rFonts w:asciiTheme="majorEastAsia" w:eastAsiaTheme="majorEastAsia" w:hAnsiTheme="majorEastAsia" w:cs="Calibri"/>
        </w:rPr>
        <w:footnoteReference w:id="74"/>
      </w:r>
      <w:r w:rsidR="003E360A" w:rsidRPr="00575D0F">
        <w:rPr>
          <w:rFonts w:asciiTheme="majorEastAsia" w:eastAsiaTheme="majorEastAsia" w:hAnsiTheme="majorEastAsia" w:cs="Calibri"/>
        </w:rPr>
        <w:t>，</w:t>
      </w:r>
      <w:r w:rsidR="003E360A" w:rsidRPr="00575D0F">
        <w:rPr>
          <w:rFonts w:asciiTheme="majorEastAsia" w:eastAsiaTheme="majorEastAsia" w:hAnsiTheme="majorEastAsia" w:cs="Calibri" w:hint="eastAsia"/>
        </w:rPr>
        <w:t>【1</w:t>
      </w:r>
      <w:r w:rsidR="003E360A" w:rsidRPr="00575D0F">
        <w:rPr>
          <w:rFonts w:asciiTheme="majorEastAsia" w:eastAsiaTheme="majorEastAsia" w:hAnsiTheme="majorEastAsia" w:cs="Calibri"/>
        </w:rPr>
        <w:t>4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則民少</w:t>
      </w:r>
      <w:proofErr w:type="gramEnd"/>
      <w:r w:rsidR="00EA5B8A" w:rsidRPr="00575D0F">
        <w:rPr>
          <w:rFonts w:asciiTheme="majorEastAsia" w:eastAsiaTheme="majorEastAsia" w:hAnsiTheme="majorEastAsia" w:cs="Calibri" w:hint="eastAsia"/>
        </w:rPr>
        <w:t>（小）</w:t>
      </w:r>
      <w:r w:rsidR="009241F5" w:rsidRPr="00575D0F">
        <w:rPr>
          <w:rStyle w:val="af6"/>
          <w:rFonts w:asciiTheme="majorEastAsia" w:eastAsiaTheme="majorEastAsia" w:hAnsiTheme="majorEastAsia" w:cs="Calibri"/>
        </w:rPr>
        <w:footnoteReference w:id="75"/>
      </w:r>
      <w:r w:rsidR="003E360A" w:rsidRPr="00575D0F">
        <w:rPr>
          <w:rFonts w:asciiTheme="majorEastAsia" w:eastAsiaTheme="majorEastAsia" w:hAnsiTheme="majorEastAsia" w:cs="Calibri"/>
        </w:rPr>
        <w:t>以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BB56F62" wp14:editId="33E183F4">
            <wp:extent cx="91858" cy="91858"/>
            <wp:effectExtent l="0" t="0" r="3810" b="3810"/>
            <wp:docPr id="954" name="Picture 954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11" cy="9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（吝）</w:t>
      </w:r>
      <w:r w:rsidR="009241F5" w:rsidRPr="00575D0F">
        <w:rPr>
          <w:rStyle w:val="af6"/>
          <w:rFonts w:asciiTheme="majorEastAsia" w:eastAsiaTheme="majorEastAsia" w:hAnsiTheme="majorEastAsia" w:cs="Calibri"/>
        </w:rPr>
        <w:footnoteReference w:id="76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3D81ED0" wp14:editId="554AE4A3">
            <wp:extent cx="101643" cy="101643"/>
            <wp:effectExtent l="0" t="0" r="0" b="0"/>
            <wp:docPr id="953" name="Picture 953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70" cy="1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（教）以言，則</w:t>
      </w:r>
      <w:r w:rsidR="003E360A" w:rsidRPr="00575D0F">
        <w:rPr>
          <w:rFonts w:asciiTheme="majorEastAsia" w:eastAsiaTheme="majorEastAsia" w:hAnsiTheme="majorEastAsia" w:cs="Calibri"/>
        </w:rPr>
        <w:lastRenderedPageBreak/>
        <w:t>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6D609CA" wp14:editId="3F830DD6">
            <wp:extent cx="126696" cy="126696"/>
            <wp:effectExtent l="0" t="0" r="6985" b="6985"/>
            <wp:docPr id="952" name="Picture 952" descr="http://bamboo.lib.cuhk.edu.hk/images/charnew/81b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1" descr="http://bamboo.lib.cuhk.edu.hk/images/charnew/81be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11" cy="12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E26" w:rsidRPr="00575D0F">
        <w:rPr>
          <w:rFonts w:asciiTheme="majorEastAsia" w:eastAsiaTheme="majorEastAsia" w:hAnsiTheme="majorEastAsia" w:cs="Calibri" w:hint="eastAsia"/>
        </w:rPr>
        <w:t>（</w:t>
      </w:r>
      <w:proofErr w:type="gramStart"/>
      <w:r w:rsidR="009241F5" w:rsidRPr="00575D0F">
        <w:rPr>
          <w:rFonts w:asciiTheme="majorEastAsia" w:eastAsiaTheme="majorEastAsia" w:hAnsiTheme="majorEastAsia" w:cs="Calibri" w:hint="eastAsia"/>
        </w:rPr>
        <w:t>誇</w:t>
      </w:r>
      <w:proofErr w:type="gramEnd"/>
      <w:r w:rsidR="001F3315" w:rsidRPr="00575D0F">
        <w:rPr>
          <w:rFonts w:asciiTheme="majorEastAsia" w:eastAsiaTheme="majorEastAsia" w:hAnsiTheme="majorEastAsia" w:cs="Calibri" w:hint="eastAsia"/>
        </w:rPr>
        <w:t>/</w:t>
      </w:r>
      <w:r w:rsidR="001F3315" w:rsidRPr="00575D0F">
        <w:rPr>
          <w:rFonts w:asciiTheme="majorEastAsia" w:eastAsiaTheme="majorEastAsia" w:hAnsiTheme="majorEastAsia" w:cs="Calibri"/>
        </w:rPr>
        <w:t>訏</w:t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9241F5" w:rsidRPr="00575D0F">
        <w:rPr>
          <w:rStyle w:val="af6"/>
          <w:rFonts w:asciiTheme="majorEastAsia" w:eastAsiaTheme="majorEastAsia" w:hAnsiTheme="majorEastAsia" w:cs="Calibri"/>
        </w:rPr>
        <w:footnoteReference w:id="77"/>
      </w:r>
      <w:r w:rsidR="003E360A" w:rsidRPr="00575D0F">
        <w:rPr>
          <w:rFonts w:asciiTheme="majorEastAsia" w:eastAsiaTheme="majorEastAsia" w:hAnsiTheme="majorEastAsia" w:cs="Calibri"/>
        </w:rPr>
        <w:t>以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A4DCD68" wp14:editId="7F2B7B1E">
            <wp:extent cx="91858" cy="91858"/>
            <wp:effectExtent l="0" t="0" r="3810" b="3810"/>
            <wp:docPr id="951" name="Picture 951" descr="http://bamboo.lib.cuhk.edu.hk/images/charnew/82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2" descr="http://bamboo.lib.cuhk.edu.hk/images/charnew/8248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85" cy="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（寡）信。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49BED60" wp14:editId="221EB4AE">
            <wp:extent cx="108559" cy="108559"/>
            <wp:effectExtent l="0" t="0" r="6350" b="6350"/>
            <wp:docPr id="950" name="Picture 950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3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58" cy="11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（教）以事</w:t>
      </w:r>
      <w:r w:rsidR="00433E26" w:rsidRPr="00575D0F">
        <w:rPr>
          <w:rStyle w:val="af6"/>
          <w:rFonts w:asciiTheme="majorEastAsia" w:eastAsiaTheme="majorEastAsia" w:hAnsiTheme="majorEastAsia" w:cs="Calibri"/>
        </w:rPr>
        <w:footnoteReference w:id="78"/>
      </w:r>
      <w:r w:rsidR="003E360A" w:rsidRPr="00575D0F">
        <w:rPr>
          <w:rFonts w:asciiTheme="majorEastAsia" w:eastAsiaTheme="majorEastAsia" w:hAnsiTheme="majorEastAsia" w:cs="Calibri"/>
        </w:rPr>
        <w:t>，則民力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15A9C9F" wp14:editId="1EB161F6">
            <wp:extent cx="79332" cy="79332"/>
            <wp:effectExtent l="0" t="0" r="0" b="0"/>
            <wp:docPr id="949" name="Picture 949" descr="http://bamboo.lib.cuhk.edu.hk/images/charnew/82d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4" descr="http://bamboo.lib.cuhk.edu.hk/images/charnew/82d2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57" cy="8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嗇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）</w:t>
      </w:r>
      <w:r w:rsidR="00433E26" w:rsidRPr="00575D0F">
        <w:rPr>
          <w:rStyle w:val="af6"/>
          <w:rFonts w:asciiTheme="majorEastAsia" w:eastAsiaTheme="majorEastAsia" w:hAnsiTheme="majorEastAsia" w:cs="Calibri"/>
        </w:rPr>
        <w:footnoteReference w:id="79"/>
      </w:r>
      <w:r w:rsidR="003E360A" w:rsidRPr="00575D0F">
        <w:rPr>
          <w:rFonts w:asciiTheme="majorEastAsia" w:eastAsiaTheme="majorEastAsia" w:hAnsiTheme="majorEastAsia" w:cs="Calibri"/>
        </w:rPr>
        <w:t>以面</w:t>
      </w:r>
      <w:r w:rsidR="001F3315" w:rsidRPr="00575D0F">
        <w:rPr>
          <w:rStyle w:val="af6"/>
          <w:rFonts w:asciiTheme="majorEastAsia" w:eastAsiaTheme="majorEastAsia" w:hAnsiTheme="majorEastAsia" w:cs="Calibri"/>
        </w:rPr>
        <w:footnoteReference w:id="80"/>
      </w:r>
      <w:r w:rsidR="003E360A" w:rsidRPr="00575D0F">
        <w:rPr>
          <w:rFonts w:asciiTheme="majorEastAsia" w:eastAsiaTheme="majorEastAsia" w:hAnsiTheme="majorEastAsia" w:cs="Calibri"/>
        </w:rPr>
        <w:t>利</w:t>
      </w:r>
      <w:r w:rsidR="00433E26" w:rsidRPr="00575D0F">
        <w:rPr>
          <w:rStyle w:val="af6"/>
          <w:rFonts w:asciiTheme="majorEastAsia" w:eastAsiaTheme="majorEastAsia" w:hAnsiTheme="majorEastAsia" w:cs="Calibri"/>
        </w:rPr>
        <w:footnoteReference w:id="81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 w:hint="eastAsia"/>
        </w:rPr>
        <w:t>【1</w:t>
      </w:r>
      <w:r w:rsidR="003E360A" w:rsidRPr="00575D0F">
        <w:rPr>
          <w:rFonts w:asciiTheme="majorEastAsia" w:eastAsiaTheme="majorEastAsia" w:hAnsiTheme="majorEastAsia" w:cs="Calibri"/>
        </w:rPr>
        <w:t>5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A7C5A3" wp14:editId="47149428">
            <wp:extent cx="109994" cy="109994"/>
            <wp:effectExtent l="0" t="0" r="4445" b="4445"/>
            <wp:docPr id="948" name="Picture 948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78" cy="11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（教）以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懽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（權）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39F0AA5" wp14:editId="5BFE15BC">
            <wp:extent cx="107950" cy="107950"/>
            <wp:effectExtent l="0" t="0" r="6350" b="6350"/>
            <wp:docPr id="947" name="Picture 947" descr="http://bamboo.lib.cuhk.edu.hk/images/charnew/81e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6" descr="http://bamboo.lib.cuhk.edu.hk/images/charnew/81e5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68" cy="10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（謀），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則民</w:t>
      </w:r>
      <w:r w:rsidR="006F4705" w:rsidRPr="00575D0F">
        <w:rPr>
          <w:rFonts w:asciiTheme="majorEastAsia" w:eastAsiaTheme="majorEastAsia" w:hAnsiTheme="majorEastAsia" w:cs="Calibri" w:hint="eastAsia"/>
        </w:rPr>
        <w:t>湯</w:t>
      </w:r>
      <w:proofErr w:type="gramEnd"/>
      <w:r w:rsidR="006F4705" w:rsidRPr="00575D0F">
        <w:rPr>
          <w:rFonts w:asciiTheme="majorEastAsia" w:eastAsiaTheme="majorEastAsia" w:hAnsiTheme="majorEastAsia" w:cs="Calibri" w:hint="eastAsia"/>
        </w:rPr>
        <w:t>（</w:t>
      </w:r>
      <w:r w:rsidR="003E360A" w:rsidRPr="00575D0F">
        <w:rPr>
          <w:rFonts w:asciiTheme="majorEastAsia" w:eastAsiaTheme="majorEastAsia" w:hAnsiTheme="majorEastAsia" w:cs="Calibri"/>
        </w:rPr>
        <w:t>淫</w:t>
      </w:r>
      <w:r w:rsidR="006F4705" w:rsidRPr="00575D0F">
        <w:rPr>
          <w:rFonts w:asciiTheme="majorEastAsia" w:eastAsiaTheme="majorEastAsia" w:hAnsiTheme="majorEastAsia" w:cs="Calibri" w:hint="eastAsia"/>
        </w:rPr>
        <w:t>/</w:t>
      </w:r>
      <w:r w:rsidR="006F4705" w:rsidRPr="00575D0F">
        <w:rPr>
          <w:rFonts w:asciiTheme="majorEastAsia" w:eastAsiaTheme="majorEastAsia" w:hAnsiTheme="majorEastAsia" w:hint="eastAsia"/>
        </w:rPr>
        <w:t>惕）</w:t>
      </w:r>
      <w:r w:rsidR="006F4705" w:rsidRPr="00575D0F">
        <w:rPr>
          <w:rStyle w:val="af6"/>
          <w:rFonts w:asciiTheme="majorEastAsia" w:eastAsiaTheme="majorEastAsia" w:hAnsiTheme="majorEastAsia"/>
        </w:rPr>
        <w:footnoteReference w:id="82"/>
      </w:r>
      <w:r w:rsidR="006F4705" w:rsidRPr="00575D0F">
        <w:rPr>
          <w:rFonts w:asciiTheme="majorEastAsia" w:eastAsiaTheme="majorEastAsia" w:hAnsiTheme="majorEastAsia" w:cs="Calibri"/>
        </w:rPr>
        <w:t xml:space="preserve"> 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7004782" wp14:editId="540E4ADF">
            <wp:extent cx="108559" cy="108559"/>
            <wp:effectExtent l="0" t="0" r="6350" b="6350"/>
            <wp:docPr id="946" name="Picture 946" descr="http://bamboo.lib.cuhk.edu.hk/images/charnew/d5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 descr="http://bamboo.lib.cuhk.edu.hk/images/charnew/d563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0" cy="1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16C" w:rsidRPr="00575D0F">
        <w:rPr>
          <w:rFonts w:asciiTheme="majorEastAsia" w:eastAsiaTheme="majorEastAsia" w:hAnsiTheme="majorEastAsia" w:cs="Calibri" w:hint="eastAsia"/>
        </w:rPr>
        <w:t>（</w:t>
      </w:r>
      <w:r w:rsidR="003E360A" w:rsidRPr="00575D0F">
        <w:rPr>
          <w:rFonts w:asciiTheme="majorEastAsia" w:eastAsiaTheme="majorEastAsia" w:hAnsiTheme="majorEastAsia" w:cs="Calibri"/>
        </w:rPr>
        <w:t>混</w:t>
      </w:r>
      <w:r w:rsidR="004D116C" w:rsidRPr="00575D0F">
        <w:rPr>
          <w:rFonts w:asciiTheme="majorEastAsia" w:eastAsiaTheme="majorEastAsia" w:hAnsiTheme="majorEastAsia" w:cs="Calibri" w:hint="eastAsia"/>
        </w:rPr>
        <w:t>）</w:t>
      </w:r>
      <w:r w:rsidR="00E102CC" w:rsidRPr="00575D0F">
        <w:rPr>
          <w:rStyle w:val="af6"/>
          <w:rFonts w:asciiTheme="majorEastAsia" w:eastAsiaTheme="majorEastAsia" w:hAnsiTheme="majorEastAsia" w:cs="Calibri"/>
        </w:rPr>
        <w:footnoteReference w:id="83"/>
      </w:r>
      <w:r w:rsidR="003E360A" w:rsidRPr="00575D0F">
        <w:rPr>
          <w:rFonts w:asciiTheme="majorEastAsia" w:eastAsiaTheme="majorEastAsia" w:hAnsiTheme="majorEastAsia" w:cs="Calibri"/>
        </w:rPr>
        <w:t>遠豊（禮）</w:t>
      </w:r>
      <w:r w:rsidR="00E102CC" w:rsidRPr="00575D0F">
        <w:rPr>
          <w:rStyle w:val="af6"/>
          <w:rFonts w:asciiTheme="majorEastAsia" w:eastAsiaTheme="majorEastAsia" w:hAnsiTheme="majorEastAsia" w:cs="Calibri"/>
        </w:rPr>
        <w:footnoteReference w:id="84"/>
      </w:r>
      <w:proofErr w:type="gramStart"/>
      <w:r w:rsidR="003E360A" w:rsidRPr="00575D0F">
        <w:rPr>
          <w:rFonts w:asciiTheme="majorEastAsia" w:eastAsiaTheme="majorEastAsia" w:hAnsiTheme="majorEastAsia" w:cs="Calibri"/>
        </w:rPr>
        <w:t>亡新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（親）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AA550AD" wp14:editId="062CD033">
            <wp:extent cx="104384" cy="104384"/>
            <wp:effectExtent l="0" t="0" r="0" b="0"/>
            <wp:docPr id="945" name="Picture 945" descr="http://bamboo.lib.cuhk.edu.hk/images/charnew/81e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8" descr="http://bamboo.lib.cuhk.edu.hk/images/charnew/81e9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64" cy="10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（仁）。先</w:t>
      </w:r>
      <w:r w:rsidR="004D116C" w:rsidRPr="00575D0F">
        <w:rPr>
          <w:rFonts w:asciiTheme="majorEastAsia" w:eastAsiaTheme="majorEastAsia" w:hAnsiTheme="majorEastAsia" w:cs="Calibri" w:hint="eastAsia"/>
        </w:rPr>
        <w:t>之</w:t>
      </w:r>
      <w:r w:rsidR="003E360A" w:rsidRPr="00575D0F">
        <w:rPr>
          <w:rFonts w:asciiTheme="majorEastAsia" w:eastAsiaTheme="majorEastAsia" w:hAnsiTheme="majorEastAsia" w:cs="Calibri"/>
        </w:rPr>
        <w:t>以德，則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民進善</w:t>
      </w:r>
      <w:proofErr w:type="gramEnd"/>
      <w:r w:rsidR="0087285D" w:rsidRPr="00575D0F">
        <w:rPr>
          <w:rStyle w:val="af6"/>
          <w:rFonts w:asciiTheme="majorEastAsia" w:eastAsiaTheme="majorEastAsia" w:hAnsiTheme="majorEastAsia" w:cs="Calibri"/>
        </w:rPr>
        <w:footnoteReference w:id="85"/>
      </w:r>
      <w:r w:rsidR="003E360A" w:rsidRPr="00575D0F">
        <w:rPr>
          <w:rFonts w:asciiTheme="majorEastAsia" w:eastAsiaTheme="majorEastAsia" w:hAnsiTheme="majorEastAsia" w:cs="Calibri"/>
        </w:rPr>
        <w:t>安（</w:t>
      </w:r>
      <w:r w:rsidR="004D116C" w:rsidRPr="00575D0F">
        <w:rPr>
          <w:rFonts w:asciiTheme="majorEastAsia" w:eastAsiaTheme="majorEastAsia" w:hAnsiTheme="majorEastAsia" w:cs="Calibri" w:hint="eastAsia"/>
        </w:rPr>
        <w:t>/</w:t>
      </w:r>
      <w:r w:rsidR="003E360A" w:rsidRPr="00575D0F">
        <w:rPr>
          <w:rFonts w:asciiTheme="majorEastAsia" w:eastAsiaTheme="majorEastAsia" w:hAnsiTheme="majorEastAsia" w:cs="Calibri"/>
        </w:rPr>
        <w:t>焉）</w:t>
      </w:r>
      <w:r w:rsidR="007D7FFE" w:rsidRPr="00575D0F">
        <w:rPr>
          <w:rFonts w:asciiTheme="majorEastAsia" w:eastAsiaTheme="majorEastAsia" w:hAnsiTheme="majorEastAsia" w:cs="Calibri" w:hint="eastAsia"/>
        </w:rPr>
        <w:t>。</w:t>
      </w:r>
      <w:r w:rsidR="00E102CC" w:rsidRPr="00575D0F">
        <w:rPr>
          <w:rStyle w:val="af6"/>
          <w:rFonts w:asciiTheme="majorEastAsia" w:eastAsiaTheme="majorEastAsia" w:hAnsiTheme="majorEastAsia" w:cs="Calibri"/>
        </w:rPr>
        <w:footnoteReference w:id="86"/>
      </w:r>
      <w:r w:rsidR="003E360A" w:rsidRPr="00575D0F">
        <w:rPr>
          <w:rFonts w:asciiTheme="majorEastAsia" w:eastAsiaTheme="majorEastAsia" w:hAnsiTheme="majorEastAsia" w:cs="Calibri" w:hint="eastAsia"/>
        </w:rPr>
        <w:t>【1</w:t>
      </w:r>
      <w:r w:rsidR="003E360A" w:rsidRPr="00575D0F">
        <w:rPr>
          <w:rFonts w:asciiTheme="majorEastAsia" w:eastAsiaTheme="majorEastAsia" w:hAnsiTheme="majorEastAsia" w:cs="Calibri"/>
        </w:rPr>
        <w:t>6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</w:p>
    <w:p w14:paraId="3D7C8B7D" w14:textId="77777777" w:rsidR="007D7FFE" w:rsidRPr="00575D0F" w:rsidRDefault="007D7FFE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3B92CA23" w14:textId="56E4F72D" w:rsidR="004D116C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為</w:t>
      </w:r>
      <w:r w:rsidR="004D116C" w:rsidRPr="00575D0F">
        <w:rPr>
          <w:rFonts w:asciiTheme="majorEastAsia" w:eastAsiaTheme="majorEastAsia" w:hAnsiTheme="majorEastAsia" w:cs="Calibri" w:hint="eastAsia"/>
        </w:rPr>
        <w:t>（化）</w:t>
      </w:r>
      <w:r w:rsidR="0087285D" w:rsidRPr="00575D0F">
        <w:rPr>
          <w:rStyle w:val="af6"/>
          <w:rFonts w:asciiTheme="majorEastAsia" w:eastAsiaTheme="majorEastAsia" w:hAnsiTheme="majorEastAsia" w:cs="Calibri"/>
        </w:rPr>
        <w:footnoteReference w:id="87"/>
      </w:r>
      <w:r w:rsidRPr="00575D0F">
        <w:rPr>
          <w:rFonts w:asciiTheme="majorEastAsia" w:eastAsiaTheme="majorEastAsia" w:hAnsiTheme="majorEastAsia" w:cs="Calibri"/>
        </w:rPr>
        <w:t>古（故）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D911E85" wp14:editId="0AB2BBA5">
            <wp:extent cx="105819" cy="105819"/>
            <wp:effectExtent l="0" t="0" r="8890" b="8890"/>
            <wp:docPr id="1058" name="Picture 1058" descr="http://bamboo.lib.cuhk.edu.hk/images/charnew/81c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" descr="http://bamboo.lib.cuhk.edu.hk/images/charnew/81c2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69" cy="10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（率）民向（</w:t>
      </w:r>
      <w:proofErr w:type="gramStart"/>
      <w:r w:rsidRPr="00575D0F">
        <w:rPr>
          <w:rFonts w:asciiTheme="majorEastAsia" w:eastAsiaTheme="majorEastAsia" w:hAnsiTheme="majorEastAsia" w:cs="Calibri"/>
        </w:rPr>
        <w:t>嚮</w:t>
      </w:r>
      <w:proofErr w:type="gramEnd"/>
      <w:r w:rsidRPr="00575D0F">
        <w:rPr>
          <w:rFonts w:asciiTheme="majorEastAsia" w:eastAsiaTheme="majorEastAsia" w:hAnsiTheme="majorEastAsia" w:cs="Calibri"/>
        </w:rPr>
        <w:t>）方</w:t>
      </w:r>
      <w:r w:rsidR="008F63C7" w:rsidRPr="00575D0F">
        <w:rPr>
          <w:rStyle w:val="af6"/>
          <w:rFonts w:asciiTheme="majorEastAsia" w:eastAsiaTheme="majorEastAsia" w:hAnsiTheme="majorEastAsia" w:cs="Calibri"/>
        </w:rPr>
        <w:footnoteReference w:id="88"/>
      </w:r>
      <w:r w:rsidRPr="00575D0F">
        <w:rPr>
          <w:rFonts w:asciiTheme="majorEastAsia" w:eastAsiaTheme="majorEastAsia" w:hAnsiTheme="majorEastAsia" w:cs="Calibri"/>
        </w:rPr>
        <w:t>者，</w:t>
      </w:r>
      <w:proofErr w:type="gramStart"/>
      <w:r w:rsidRPr="00575D0F">
        <w:rPr>
          <w:rFonts w:asciiTheme="majorEastAsia" w:eastAsiaTheme="majorEastAsia" w:hAnsiTheme="majorEastAsia" w:cs="Calibri"/>
        </w:rPr>
        <w:t>唯德可</w:t>
      </w:r>
      <w:proofErr w:type="gramEnd"/>
      <w:r w:rsidR="008F63C7" w:rsidRPr="00575D0F">
        <w:rPr>
          <w:rStyle w:val="af6"/>
          <w:rFonts w:asciiTheme="majorEastAsia" w:eastAsiaTheme="majorEastAsia" w:hAnsiTheme="majorEastAsia" w:cs="Calibri"/>
        </w:rPr>
        <w:footnoteReference w:id="89"/>
      </w:r>
      <w:r w:rsidRPr="00575D0F">
        <w:rPr>
          <w:rFonts w:asciiTheme="majorEastAsia" w:eastAsiaTheme="majorEastAsia" w:hAnsiTheme="majorEastAsia" w:cs="Calibri"/>
        </w:rPr>
        <w:t>。德之流，速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CDF4771" wp14:editId="02792116">
            <wp:extent cx="121085" cy="121085"/>
            <wp:effectExtent l="0" t="0" r="0" b="0"/>
            <wp:docPr id="1057" name="Picture 1057" descr="http://bamboo.lib.cuhk.edu.hk/images/charnew/81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0" descr="http://bamboo.lib.cuhk.edu.hk/images/charnew/81e8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5" cy="12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（乎）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A177545" wp14:editId="4CF968AD">
            <wp:extent cx="101644" cy="101644"/>
            <wp:effectExtent l="0" t="0" r="0" b="0"/>
            <wp:docPr id="1056" name="Picture 1056" descr="http://bamboo.lib.cuhk.edu.hk/images/charnew/8fe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1" descr="http://bamboo.lib.cuhk.edu.hk/images/charnew/8fec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35" cy="1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（置）</w:t>
      </w:r>
      <w:r w:rsidR="008F63C7" w:rsidRPr="00575D0F">
        <w:rPr>
          <w:rStyle w:val="af6"/>
          <w:rFonts w:asciiTheme="majorEastAsia" w:eastAsiaTheme="majorEastAsia" w:hAnsiTheme="majorEastAsia" w:cs="Calibri"/>
        </w:rPr>
        <w:footnoteReference w:id="90"/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2366183" wp14:editId="38C56996">
            <wp:extent cx="105819" cy="105819"/>
            <wp:effectExtent l="0" t="0" r="8890" b="8890"/>
            <wp:docPr id="1055" name="Picture 1055" descr="http://bamboo.lib.cuhk.edu.hk/images/charnew/8eb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" descr="http://bamboo.lib.cuhk.edu.hk/images/charnew/8eba.gif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99" cy="10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（郵）</w:t>
      </w:r>
      <w:r w:rsidR="008F63C7" w:rsidRPr="00575D0F">
        <w:rPr>
          <w:rStyle w:val="af6"/>
          <w:rFonts w:asciiTheme="majorEastAsia" w:eastAsiaTheme="majorEastAsia" w:hAnsiTheme="majorEastAsia" w:cs="Calibri"/>
        </w:rPr>
        <w:footnoteReference w:id="91"/>
      </w:r>
      <w:r w:rsidRPr="00575D0F">
        <w:rPr>
          <w:rFonts w:asciiTheme="majorEastAsia" w:eastAsiaTheme="majorEastAsia" w:hAnsiTheme="majorEastAsia" w:cs="Calibri"/>
        </w:rPr>
        <w:t>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D1E7BBB" wp14:editId="39D0E9C6">
            <wp:extent cx="114170" cy="114170"/>
            <wp:effectExtent l="0" t="0" r="635" b="635"/>
            <wp:docPr id="1054" name="Picture 1054" descr="http://bamboo.lib.cuhk.edu.hk/images/charnew/8e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3" descr="http://bamboo.lib.cuhk.edu.hk/images/charnew/8e51.gif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83" cy="11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（傳）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8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命。其</w:t>
      </w:r>
      <w:proofErr w:type="gramStart"/>
      <w:r w:rsidRPr="00575D0F">
        <w:rPr>
          <w:rFonts w:asciiTheme="majorEastAsia" w:eastAsiaTheme="majorEastAsia" w:hAnsiTheme="majorEastAsia" w:cs="Calibri"/>
        </w:rPr>
        <w:t>載也亡</w:t>
      </w:r>
      <w:proofErr w:type="gramEnd"/>
      <w:r w:rsidR="003B24D3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1427A320" wp14:editId="4FA9BE31">
            <wp:extent cx="101600" cy="13392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2344" cy="1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r w:rsidR="003B24D3" w:rsidRPr="00575D0F">
        <w:rPr>
          <w:rFonts w:asciiTheme="majorEastAsia" w:eastAsiaTheme="majorEastAsia" w:hAnsiTheme="majorEastAsia" w:hint="eastAsia"/>
        </w:rPr>
        <w:t>重</w:t>
      </w:r>
      <w:r w:rsidRPr="00575D0F">
        <w:rPr>
          <w:rFonts w:asciiTheme="majorEastAsia" w:eastAsiaTheme="majorEastAsia" w:hAnsiTheme="majorEastAsia" w:cs="Calibri"/>
        </w:rPr>
        <w:t>）</w:t>
      </w:r>
      <w:r w:rsidR="003B45BC" w:rsidRPr="00575D0F">
        <w:rPr>
          <w:rStyle w:val="af6"/>
          <w:rFonts w:asciiTheme="majorEastAsia" w:eastAsiaTheme="majorEastAsia" w:hAnsiTheme="majorEastAsia" w:cs="Calibri"/>
        </w:rPr>
        <w:footnoteReference w:id="92"/>
      </w:r>
      <w:r w:rsidRPr="00575D0F">
        <w:rPr>
          <w:rFonts w:asciiTheme="majorEastAsia" w:eastAsiaTheme="majorEastAsia" w:hAnsiTheme="majorEastAsia" w:cs="Calibri"/>
        </w:rPr>
        <w:t>安（焉）</w:t>
      </w:r>
      <w:r w:rsidR="004D116C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交</w:t>
      </w:r>
      <w:r w:rsidR="003B45BC" w:rsidRPr="00575D0F">
        <w:rPr>
          <w:rFonts w:asciiTheme="majorEastAsia" w:eastAsiaTheme="majorEastAsia" w:hAnsiTheme="majorEastAsia" w:cs="Calibri" w:hint="eastAsia"/>
        </w:rPr>
        <w:t>（/絞）</w:t>
      </w:r>
      <w:r w:rsidR="003B45BC" w:rsidRPr="00575D0F">
        <w:rPr>
          <w:rStyle w:val="af6"/>
          <w:rFonts w:asciiTheme="majorEastAsia" w:eastAsiaTheme="majorEastAsia" w:hAnsiTheme="majorEastAsia" w:cs="Calibri"/>
        </w:rPr>
        <w:lastRenderedPageBreak/>
        <w:footnoteReference w:id="93"/>
      </w:r>
      <w:r w:rsidRPr="00575D0F">
        <w:rPr>
          <w:rFonts w:asciiTheme="majorEastAsia" w:eastAsiaTheme="majorEastAsia" w:hAnsiTheme="majorEastAsia" w:cs="Calibri"/>
        </w:rPr>
        <w:t>矣而弗智（知）也</w:t>
      </w:r>
      <w:r w:rsidR="004D116C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>亡</w:t>
      </w:r>
      <w:r w:rsidR="003B24D3" w:rsidRPr="00575D0F">
        <w:rPr>
          <w:rFonts w:asciiTheme="majorEastAsia" w:eastAsiaTheme="majorEastAsia" w:hAnsiTheme="majorEastAsia" w:cs="Calibri" w:hint="eastAsia"/>
        </w:rPr>
        <w:t>（</w:t>
      </w:r>
      <w:r w:rsidR="003B24D3" w:rsidRPr="00575D0F">
        <w:rPr>
          <w:rFonts w:asciiTheme="majorEastAsia" w:eastAsiaTheme="majorEastAsia" w:hAnsiTheme="majorEastAsia" w:hint="eastAsia"/>
        </w:rPr>
        <w:t>明）</w:t>
      </w:r>
      <w:r w:rsidR="00FC782C" w:rsidRPr="00575D0F">
        <w:rPr>
          <w:rStyle w:val="af6"/>
          <w:rFonts w:asciiTheme="majorEastAsia" w:eastAsiaTheme="majorEastAsia" w:hAnsiTheme="majorEastAsia" w:cs="Calibri"/>
        </w:rPr>
        <w:footnoteReference w:id="94"/>
      </w:r>
      <w:r w:rsidRPr="00575D0F">
        <w:rPr>
          <w:rFonts w:asciiTheme="majorEastAsia" w:eastAsiaTheme="majorEastAsia" w:hAnsiTheme="majorEastAsia" w:cs="Calibri"/>
        </w:rPr>
        <w:t>德者，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ACD44FA" wp14:editId="2FA09029">
            <wp:extent cx="91858" cy="91858"/>
            <wp:effectExtent l="0" t="0" r="3810" b="3810"/>
            <wp:docPr id="1052" name="Picture 1052" descr="http://bamboo.lib.cuhk.edu.hk/images/charnew/8ed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" descr="http://bamboo.lib.cuhk.edu.hk/images/charnew/8edd.gif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02" cy="9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（且）</w:t>
      </w:r>
      <w:r w:rsidR="00FD0E42" w:rsidRPr="00575D0F">
        <w:rPr>
          <w:rStyle w:val="af6"/>
          <w:rFonts w:asciiTheme="majorEastAsia" w:eastAsiaTheme="majorEastAsia" w:hAnsiTheme="majorEastAsia" w:cs="Calibri"/>
        </w:rPr>
        <w:footnoteReference w:id="95"/>
      </w:r>
      <w:r w:rsidRPr="00575D0F">
        <w:rPr>
          <w:rFonts w:asciiTheme="majorEastAsia" w:eastAsiaTheme="majorEastAsia" w:hAnsiTheme="majorEastAsia" w:cs="Calibri"/>
        </w:rPr>
        <w:t>莫大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7974E75" wp14:editId="543B4A5E">
            <wp:extent cx="112734" cy="112734"/>
            <wp:effectExtent l="0" t="0" r="1905" b="1905"/>
            <wp:docPr id="1051" name="Picture 1051" descr="http://bamboo.lib.cuhk.edu.hk/images/charnew/81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6" descr="http://bamboo.lib.cuhk.edu.hk/images/charnew/81e8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03" cy="11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（乎）</w:t>
      </w:r>
      <w:proofErr w:type="gramStart"/>
      <w:r w:rsidRPr="00575D0F">
        <w:rPr>
          <w:rFonts w:asciiTheme="majorEastAsia" w:eastAsiaTheme="majorEastAsia" w:hAnsiTheme="majorEastAsia" w:cs="Calibri"/>
        </w:rPr>
        <w:t>豊</w:t>
      </w:r>
      <w:proofErr w:type="gramEnd"/>
      <w:r w:rsidRPr="00575D0F">
        <w:rPr>
          <w:rFonts w:asciiTheme="majorEastAsia" w:eastAsiaTheme="majorEastAsia" w:hAnsiTheme="majorEastAsia" w:cs="Calibri"/>
        </w:rPr>
        <w:t>（禮）樂。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9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古（故）為正（政）者，或</w:t>
      </w:r>
      <w:proofErr w:type="gramStart"/>
      <w:r w:rsidRPr="00575D0F">
        <w:rPr>
          <w:rFonts w:asciiTheme="majorEastAsia" w:eastAsiaTheme="majorEastAsia" w:hAnsiTheme="majorEastAsia" w:cs="Calibri"/>
        </w:rPr>
        <w:t>侖</w:t>
      </w:r>
      <w:proofErr w:type="gramEnd"/>
      <w:r w:rsidRPr="00575D0F">
        <w:rPr>
          <w:rFonts w:asciiTheme="majorEastAsia" w:eastAsiaTheme="majorEastAsia" w:hAnsiTheme="majorEastAsia" w:cs="Calibri"/>
        </w:rPr>
        <w:t>（論）</w:t>
      </w:r>
      <w:r w:rsidR="00294F98" w:rsidRPr="00575D0F">
        <w:rPr>
          <w:rStyle w:val="af6"/>
          <w:rFonts w:asciiTheme="majorEastAsia" w:eastAsiaTheme="majorEastAsia" w:hAnsiTheme="majorEastAsia" w:cs="Calibri"/>
        </w:rPr>
        <w:footnoteReference w:id="96"/>
      </w:r>
      <w:r w:rsidRPr="00575D0F">
        <w:rPr>
          <w:rFonts w:asciiTheme="majorEastAsia" w:eastAsiaTheme="majorEastAsia" w:hAnsiTheme="majorEastAsia" w:cs="Calibri"/>
        </w:rPr>
        <w:t>之，或羕</w:t>
      </w:r>
      <w:r w:rsidR="004D116C" w:rsidRPr="00575D0F">
        <w:rPr>
          <w:rFonts w:asciiTheme="majorEastAsia" w:eastAsiaTheme="majorEastAsia" w:hAnsiTheme="majorEastAsia" w:cs="Calibri" w:hint="eastAsia"/>
        </w:rPr>
        <w:t>（養）</w:t>
      </w:r>
      <w:r w:rsidR="00294F98" w:rsidRPr="00575D0F">
        <w:rPr>
          <w:rStyle w:val="af6"/>
          <w:rFonts w:asciiTheme="majorEastAsia" w:eastAsiaTheme="majorEastAsia" w:hAnsiTheme="majorEastAsia" w:cs="Calibri"/>
        </w:rPr>
        <w:footnoteReference w:id="97"/>
      </w:r>
      <w:r w:rsidRPr="00575D0F">
        <w:rPr>
          <w:rFonts w:asciiTheme="majorEastAsia" w:eastAsiaTheme="majorEastAsia" w:hAnsiTheme="majorEastAsia" w:cs="Calibri"/>
        </w:rPr>
        <w:t>之，或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A1A57F1" wp14:editId="02DC59BF">
            <wp:extent cx="96033" cy="96033"/>
            <wp:effectExtent l="0" t="0" r="0" b="0"/>
            <wp:docPr id="1050" name="Picture 1050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7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15" cy="9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（由）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AD1F3FD" wp14:editId="4E8011DD">
            <wp:extent cx="121085" cy="121085"/>
            <wp:effectExtent l="0" t="0" r="0" b="0"/>
            <wp:docPr id="1049" name="Picture 1049" descr="http://bamboo.lib.cuhk.edu.hk/images/charnew/8e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8" descr="http://bamboo.lib.cuhk.edu.hk/images/charnew/8eea.gif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16" cy="1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（中）</w:t>
      </w:r>
      <w:r w:rsidR="00B40E1B" w:rsidRPr="00575D0F">
        <w:rPr>
          <w:rStyle w:val="af6"/>
          <w:rFonts w:asciiTheme="majorEastAsia" w:eastAsiaTheme="majorEastAsia" w:hAnsiTheme="majorEastAsia" w:cs="Calibri"/>
        </w:rPr>
        <w:footnoteReference w:id="98"/>
      </w:r>
      <w:r w:rsidRPr="00575D0F">
        <w:rPr>
          <w:rFonts w:asciiTheme="majorEastAsia" w:eastAsiaTheme="majorEastAsia" w:hAnsiTheme="majorEastAsia" w:cs="Calibri"/>
        </w:rPr>
        <w:t>出，或埶（</w:t>
      </w:r>
      <w:r w:rsidR="00294F98" w:rsidRPr="00575D0F">
        <w:rPr>
          <w:rFonts w:asciiTheme="majorEastAsia" w:eastAsiaTheme="majorEastAsia" w:hAnsiTheme="majorEastAsia" w:cs="Calibri" w:hint="eastAsia"/>
        </w:rPr>
        <w:t>藝/</w:t>
      </w:r>
      <w:r w:rsidRPr="00575D0F">
        <w:rPr>
          <w:rFonts w:asciiTheme="majorEastAsia" w:eastAsiaTheme="majorEastAsia" w:hAnsiTheme="majorEastAsia" w:cs="Calibri"/>
        </w:rPr>
        <w:t>設）</w:t>
      </w:r>
      <w:r w:rsidR="00B40E1B" w:rsidRPr="00575D0F">
        <w:rPr>
          <w:rStyle w:val="af6"/>
          <w:rFonts w:asciiTheme="majorEastAsia" w:eastAsiaTheme="majorEastAsia" w:hAnsiTheme="majorEastAsia" w:cs="Calibri"/>
        </w:rPr>
        <w:footnoteReference w:id="99"/>
      </w:r>
      <w:r w:rsidRPr="00575D0F">
        <w:rPr>
          <w:rFonts w:asciiTheme="majorEastAsia" w:eastAsiaTheme="majorEastAsia" w:hAnsiTheme="majorEastAsia" w:cs="Calibri"/>
        </w:rPr>
        <w:t>之外，侖</w:t>
      </w:r>
      <w:r w:rsidR="004D116C" w:rsidRPr="00575D0F">
        <w:rPr>
          <w:rFonts w:asciiTheme="majorEastAsia" w:eastAsiaTheme="majorEastAsia" w:hAnsiTheme="majorEastAsia" w:cs="Calibri" w:hint="eastAsia"/>
        </w:rPr>
        <w:t>（</w:t>
      </w:r>
      <w:r w:rsidR="00294F98" w:rsidRPr="00575D0F">
        <w:rPr>
          <w:rFonts w:asciiTheme="majorEastAsia" w:eastAsiaTheme="majorEastAsia" w:hAnsiTheme="majorEastAsia" w:cs="Calibri" w:hint="eastAsia"/>
        </w:rPr>
        <w:t>倫/</w:t>
      </w:r>
      <w:r w:rsidR="004D116C" w:rsidRPr="00575D0F">
        <w:rPr>
          <w:rFonts w:asciiTheme="majorEastAsia" w:eastAsiaTheme="majorEastAsia" w:hAnsiTheme="majorEastAsia" w:cs="Calibri" w:hint="eastAsia"/>
        </w:rPr>
        <w:t>論）</w:t>
      </w:r>
      <w:r w:rsidR="00294F98" w:rsidRPr="00575D0F">
        <w:rPr>
          <w:rStyle w:val="af6"/>
          <w:rFonts w:asciiTheme="majorEastAsia" w:eastAsiaTheme="majorEastAsia" w:hAnsiTheme="majorEastAsia" w:cs="Calibri"/>
        </w:rPr>
        <w:footnoteReference w:id="100"/>
      </w:r>
      <w:r w:rsidR="003F26BD" w:rsidRPr="00575D0F">
        <w:rPr>
          <w:rFonts w:asciiTheme="majorEastAsia" w:eastAsiaTheme="majorEastAsia" w:hAnsiTheme="majorEastAsia" w:cs="新細明體" w:hint="eastAsia"/>
          <w:color w:val="000000"/>
        </w:rPr>
        <w:t>隶</w:t>
      </w:r>
      <w:r w:rsidR="004D116C" w:rsidRPr="00575D0F">
        <w:rPr>
          <w:rFonts w:asciiTheme="majorEastAsia" w:eastAsiaTheme="majorEastAsia" w:hAnsiTheme="majorEastAsia" w:cs="Calibri" w:hint="eastAsia"/>
        </w:rPr>
        <w:t>（列）</w:t>
      </w:r>
      <w:r w:rsidRPr="00575D0F">
        <w:rPr>
          <w:rFonts w:asciiTheme="majorEastAsia" w:eastAsiaTheme="majorEastAsia" w:hAnsiTheme="majorEastAsia" w:cs="Calibri"/>
        </w:rPr>
        <w:t>其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3FB05AF" wp14:editId="2591DF53">
            <wp:extent cx="104384" cy="104384"/>
            <wp:effectExtent l="0" t="0" r="0" b="0"/>
            <wp:docPr id="1047" name="Picture 1047" descr="http://bamboo.lib.cuhk.edu.hk/images/charnew/8e4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0" descr="http://bamboo.lib.cuhk.edu.hk/images/charnew/8e4f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20" cy="10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（類）</w:t>
      </w:r>
      <w:r w:rsidR="00B40E1B" w:rsidRPr="00575D0F">
        <w:rPr>
          <w:rStyle w:val="af6"/>
          <w:rFonts w:asciiTheme="majorEastAsia" w:eastAsiaTheme="majorEastAsia" w:hAnsiTheme="majorEastAsia" w:cs="Calibri"/>
        </w:rPr>
        <w:footnoteReference w:id="101"/>
      </w:r>
      <w:r w:rsidRPr="00575D0F">
        <w:rPr>
          <w:rFonts w:asciiTheme="majorEastAsia" w:eastAsiaTheme="majorEastAsia" w:hAnsiTheme="majorEastAsia" w:cs="Calibri" w:hint="eastAsia"/>
        </w:rPr>
        <w:t>【3</w:t>
      </w:r>
      <w:r w:rsidRPr="00575D0F">
        <w:rPr>
          <w:rFonts w:asciiTheme="majorEastAsia" w:eastAsiaTheme="majorEastAsia" w:hAnsiTheme="majorEastAsia" w:cs="Calibri"/>
        </w:rPr>
        <w:t>0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安（焉）</w:t>
      </w:r>
      <w:r w:rsidR="00696F19" w:rsidRPr="00575D0F">
        <w:rPr>
          <w:rStyle w:val="af6"/>
          <w:rFonts w:asciiTheme="majorEastAsia" w:eastAsiaTheme="majorEastAsia" w:hAnsiTheme="majorEastAsia" w:cs="Calibri"/>
        </w:rPr>
        <w:footnoteReference w:id="102"/>
      </w:r>
      <w:r w:rsidRPr="00575D0F">
        <w:rPr>
          <w:rFonts w:asciiTheme="majorEastAsia" w:eastAsiaTheme="majorEastAsia" w:hAnsiTheme="majorEastAsia" w:cs="Calibri"/>
        </w:rPr>
        <w:t>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E2EB16D" wp14:editId="6145908B">
            <wp:extent cx="116910" cy="116910"/>
            <wp:effectExtent l="0" t="0" r="0" b="0"/>
            <wp:docPr id="1046" name="Picture 1046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1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6" cy="11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（治</w:t>
      </w:r>
      <w:r w:rsidR="00723509" w:rsidRPr="00575D0F">
        <w:rPr>
          <w:rFonts w:asciiTheme="majorEastAsia" w:eastAsiaTheme="majorEastAsia" w:hAnsiTheme="majorEastAsia" w:cs="Calibri" w:hint="eastAsia"/>
        </w:rPr>
        <w:t>/</w:t>
      </w:r>
      <w:r w:rsidR="008D1B12" w:rsidRPr="00575D0F">
        <w:rPr>
          <w:rFonts w:asciiTheme="majorEastAsia" w:eastAsiaTheme="majorEastAsia" w:hAnsiTheme="majorEastAsia" w:hint="eastAsia"/>
        </w:rPr>
        <w:t>貽</w:t>
      </w:r>
      <w:r w:rsidRPr="00575D0F">
        <w:rPr>
          <w:rFonts w:asciiTheme="majorEastAsia" w:eastAsiaTheme="majorEastAsia" w:hAnsiTheme="majorEastAsia" w:cs="Calibri"/>
        </w:rPr>
        <w:t>）</w:t>
      </w:r>
      <w:r w:rsidR="004B647E" w:rsidRPr="00575D0F">
        <w:rPr>
          <w:rStyle w:val="af6"/>
          <w:rFonts w:asciiTheme="majorEastAsia" w:eastAsiaTheme="majorEastAsia" w:hAnsiTheme="majorEastAsia" w:cs="Calibri"/>
        </w:rPr>
        <w:footnoteReference w:id="103"/>
      </w:r>
      <w:r w:rsidRPr="00575D0F">
        <w:rPr>
          <w:rFonts w:asciiTheme="majorEastAsia" w:eastAsiaTheme="majorEastAsia" w:hAnsiTheme="majorEastAsia" w:cs="Calibri"/>
        </w:rPr>
        <w:t>樂和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89F5177" wp14:editId="77B6D1BE">
            <wp:extent cx="121085" cy="121085"/>
            <wp:effectExtent l="0" t="0" r="0" b="0"/>
            <wp:docPr id="1045" name="Picture 1045" descr="http://bamboo.lib.cuhk.edu.hk/images/charnew/8e5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2" descr="http://bamboo.lib.cuhk.edu.hk/images/charnew/8e5d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4" cy="1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B12" w:rsidRPr="00575D0F">
        <w:rPr>
          <w:rFonts w:asciiTheme="majorEastAsia" w:eastAsiaTheme="majorEastAsia" w:hAnsiTheme="majorEastAsia" w:cs="Calibri" w:hint="eastAsia"/>
        </w:rPr>
        <w:t>/</w:t>
      </w:r>
      <w:proofErr w:type="gramStart"/>
      <w:r w:rsidR="008D1B12" w:rsidRPr="00575D0F">
        <w:rPr>
          <w:rFonts w:asciiTheme="majorEastAsia" w:eastAsiaTheme="majorEastAsia" w:hAnsiTheme="majorEastAsia" w:hint="eastAsia"/>
        </w:rPr>
        <w:t>悴</w:t>
      </w:r>
      <w:proofErr w:type="gramEnd"/>
      <w:r w:rsidRPr="00575D0F">
        <w:rPr>
          <w:rFonts w:asciiTheme="majorEastAsia" w:eastAsiaTheme="majorEastAsia" w:hAnsiTheme="majorEastAsia" w:cs="Calibri"/>
        </w:rPr>
        <w:t>（哀</w:t>
      </w:r>
      <w:r w:rsidR="008D1B12" w:rsidRPr="00575D0F">
        <w:rPr>
          <w:rFonts w:asciiTheme="majorEastAsia" w:eastAsiaTheme="majorEastAsia" w:hAnsiTheme="majorEastAsia" w:cs="Calibri" w:hint="eastAsia"/>
        </w:rPr>
        <w:t>/</w:t>
      </w:r>
      <w:r w:rsidR="008D1B12" w:rsidRPr="00575D0F">
        <w:rPr>
          <w:rFonts w:asciiTheme="majorEastAsia" w:eastAsiaTheme="majorEastAsia" w:hAnsiTheme="majorEastAsia" w:hint="eastAsia"/>
        </w:rPr>
        <w:t>萃</w:t>
      </w:r>
      <w:r w:rsidRPr="00575D0F">
        <w:rPr>
          <w:rFonts w:asciiTheme="majorEastAsia" w:eastAsiaTheme="majorEastAsia" w:hAnsiTheme="majorEastAsia" w:cs="Calibri"/>
        </w:rPr>
        <w:t>）</w:t>
      </w:r>
      <w:r w:rsidR="008D1B12" w:rsidRPr="00575D0F">
        <w:rPr>
          <w:rStyle w:val="af6"/>
          <w:rFonts w:asciiTheme="majorEastAsia" w:eastAsiaTheme="majorEastAsia" w:hAnsiTheme="majorEastAsia" w:cs="Calibri"/>
        </w:rPr>
        <w:footnoteReference w:id="104"/>
      </w:r>
      <w:r w:rsidRPr="00575D0F">
        <w:rPr>
          <w:rFonts w:asciiTheme="majorEastAsia" w:eastAsiaTheme="majorEastAsia" w:hAnsiTheme="majorEastAsia" w:cs="Calibri"/>
        </w:rPr>
        <w:t>，民不可或（惑）</w:t>
      </w:r>
      <w:r w:rsidR="008D1B12" w:rsidRPr="00575D0F">
        <w:rPr>
          <w:rStyle w:val="af6"/>
          <w:rFonts w:asciiTheme="majorEastAsia" w:eastAsiaTheme="majorEastAsia" w:hAnsiTheme="majorEastAsia" w:cs="Calibri"/>
        </w:rPr>
        <w:footnoteReference w:id="105"/>
      </w:r>
      <w:r w:rsidRPr="00575D0F">
        <w:rPr>
          <w:rFonts w:asciiTheme="majorEastAsia" w:eastAsiaTheme="majorEastAsia" w:hAnsiTheme="majorEastAsia" w:cs="Calibri"/>
        </w:rPr>
        <w:t>也。反之此</w:t>
      </w:r>
      <w:r w:rsidR="003F26BD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往</w:t>
      </w:r>
      <w:r w:rsidR="004D116C" w:rsidRPr="00575D0F">
        <w:rPr>
          <w:rFonts w:asciiTheme="majorEastAsia" w:eastAsiaTheme="majorEastAsia" w:hAnsiTheme="majorEastAsia" w:cs="Calibri" w:hint="eastAsia"/>
        </w:rPr>
        <w:t>（枉</w:t>
      </w:r>
      <w:r w:rsidR="003F26BD" w:rsidRPr="00575D0F">
        <w:rPr>
          <w:rFonts w:asciiTheme="majorEastAsia" w:eastAsiaTheme="majorEastAsia" w:hAnsiTheme="majorEastAsia" w:cs="Calibri" w:hint="eastAsia"/>
        </w:rPr>
        <w:t>/</w:t>
      </w:r>
      <w:proofErr w:type="gramStart"/>
      <w:r w:rsidR="003F26BD" w:rsidRPr="00575D0F">
        <w:rPr>
          <w:rFonts w:asciiTheme="majorEastAsia" w:eastAsiaTheme="majorEastAsia" w:hAnsiTheme="majorEastAsia" w:hint="eastAsia"/>
        </w:rPr>
        <w:t>妄</w:t>
      </w:r>
      <w:proofErr w:type="gramEnd"/>
      <w:r w:rsidR="004D116C" w:rsidRPr="00575D0F">
        <w:rPr>
          <w:rFonts w:asciiTheme="majorEastAsia" w:eastAsiaTheme="majorEastAsia" w:hAnsiTheme="majorEastAsia" w:cs="Calibri" w:hint="eastAsia"/>
        </w:rPr>
        <w:t>）</w:t>
      </w:r>
      <w:r w:rsidR="008D1B12" w:rsidRPr="00575D0F">
        <w:rPr>
          <w:rStyle w:val="af6"/>
          <w:rFonts w:asciiTheme="majorEastAsia" w:eastAsiaTheme="majorEastAsia" w:hAnsiTheme="majorEastAsia" w:cs="Calibri"/>
        </w:rPr>
        <w:footnoteReference w:id="106"/>
      </w:r>
      <w:r w:rsidRPr="00575D0F">
        <w:rPr>
          <w:rFonts w:asciiTheme="majorEastAsia" w:eastAsiaTheme="majorEastAsia" w:hAnsiTheme="majorEastAsia" w:cs="Calibri"/>
        </w:rPr>
        <w:t>矣。</w:t>
      </w:r>
    </w:p>
    <w:p w14:paraId="7BD5692F" w14:textId="77777777" w:rsidR="004D116C" w:rsidRPr="00575D0F" w:rsidRDefault="004D116C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0FF3E2CE" w14:textId="77595860" w:rsidR="00C47330" w:rsidRPr="00575D0F" w:rsidRDefault="008901D7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/>
        </w:rPr>
        <w:pict w14:anchorId="0A6D8FCB">
          <v:shape id="Picture 1044" o:spid="_x0000_i1032" type="#_x0000_t75" alt="http://bamboo.lib.cuhk.edu.hk/images/charnew/8159.gif" style="width:9.6pt;height:9.6pt;visibility:visible;mso-wrap-style:square">
            <v:imagedata r:id="rId72" o:title="8159"/>
          </v:shape>
        </w:pict>
      </w:r>
      <w:r w:rsidR="003E360A" w:rsidRPr="00575D0F">
        <w:rPr>
          <w:rFonts w:asciiTheme="majorEastAsia" w:eastAsiaTheme="majorEastAsia" w:hAnsiTheme="majorEastAsia" w:cs="Calibri"/>
        </w:rPr>
        <w:t>（刑）不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71A2D4C" wp14:editId="36B3B556">
            <wp:extent cx="112734" cy="112734"/>
            <wp:effectExtent l="0" t="0" r="1905" b="1905"/>
            <wp:docPr id="1043" name="Picture 1043" descr="http://bamboo.lib.cuhk.edu.hk/images/charnew/817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4" descr="http://bamboo.lib.cuhk.edu.hk/images/charnew/8175.gif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15" cy="11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16C" w:rsidRPr="00575D0F">
        <w:rPr>
          <w:rFonts w:asciiTheme="majorEastAsia" w:eastAsiaTheme="majorEastAsia" w:hAnsiTheme="majorEastAsia" w:cs="Calibri" w:hint="eastAsia"/>
        </w:rPr>
        <w:t>（逮）</w:t>
      </w:r>
      <w:r w:rsidR="008D1B12" w:rsidRPr="00575D0F">
        <w:rPr>
          <w:rStyle w:val="af6"/>
          <w:rFonts w:asciiTheme="majorEastAsia" w:eastAsiaTheme="majorEastAsia" w:hAnsiTheme="majorEastAsia" w:cs="Calibri"/>
        </w:rPr>
        <w:footnoteReference w:id="107"/>
      </w:r>
      <w:r w:rsidR="003E360A" w:rsidRPr="00575D0F">
        <w:rPr>
          <w:rFonts w:asciiTheme="majorEastAsia" w:eastAsiaTheme="majorEastAsia" w:hAnsiTheme="majorEastAsia" w:cs="Calibri"/>
        </w:rPr>
        <w:t>於君子，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豊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（禮）不</w:t>
      </w:r>
      <w:r w:rsidR="003E360A" w:rsidRPr="00575D0F">
        <w:rPr>
          <w:rFonts w:asciiTheme="majorEastAsia" w:eastAsiaTheme="majorEastAsia" w:hAnsiTheme="majorEastAsia" w:cs="Calibri" w:hint="eastAsia"/>
        </w:rPr>
        <w:t>【3</w:t>
      </w:r>
      <w:r w:rsidR="003E360A" w:rsidRPr="00575D0F">
        <w:rPr>
          <w:rFonts w:asciiTheme="majorEastAsia" w:eastAsiaTheme="majorEastAsia" w:hAnsiTheme="majorEastAsia" w:cs="Calibri"/>
        </w:rPr>
        <w:t>1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58652D" w:rsidRPr="00575D0F">
        <w:rPr>
          <w:rFonts w:asciiTheme="majorEastAsia" w:eastAsiaTheme="majorEastAsia" w:hAnsiTheme="majorEastAsia" w:cs="Calibri" w:hint="eastAsia"/>
        </w:rPr>
        <w:t>隶</w:t>
      </w:r>
      <w:r w:rsidR="003E360A" w:rsidRPr="00575D0F">
        <w:rPr>
          <w:rFonts w:asciiTheme="majorEastAsia" w:eastAsiaTheme="majorEastAsia" w:hAnsiTheme="majorEastAsia" w:cs="Calibri"/>
        </w:rPr>
        <w:t>（逮）於小人。</w:t>
      </w:r>
      <w:r w:rsidR="008D1B12" w:rsidRPr="00575D0F">
        <w:rPr>
          <w:rStyle w:val="af6"/>
          <w:rFonts w:asciiTheme="majorEastAsia" w:eastAsiaTheme="majorEastAsia" w:hAnsiTheme="majorEastAsia" w:cs="Calibri"/>
        </w:rPr>
        <w:footnoteReference w:id="108"/>
      </w:r>
      <w:r w:rsidR="003E360A" w:rsidRPr="00575D0F">
        <w:rPr>
          <w:rFonts w:asciiTheme="majorEastAsia" w:eastAsiaTheme="majorEastAsia" w:hAnsiTheme="majorEastAsia" w:cs="Calibri"/>
        </w:rPr>
        <w:t>攻</w:t>
      </w:r>
      <w:r w:rsidR="00C47330" w:rsidRPr="00575D0F">
        <w:rPr>
          <w:rFonts w:asciiTheme="majorEastAsia" w:eastAsiaTheme="majorEastAsia" w:hAnsiTheme="majorEastAsia" w:cs="Calibri" w:hint="eastAsia"/>
        </w:rPr>
        <w:t>（公</w:t>
      </w:r>
      <w:r w:rsidR="0044282E" w:rsidRPr="00575D0F">
        <w:rPr>
          <w:rFonts w:asciiTheme="majorEastAsia" w:eastAsiaTheme="majorEastAsia" w:hAnsiTheme="majorEastAsia" w:cs="Calibri" w:hint="eastAsia"/>
        </w:rPr>
        <w:t>/功</w:t>
      </w:r>
      <w:r w:rsidR="00C47330" w:rsidRPr="00575D0F">
        <w:rPr>
          <w:rFonts w:asciiTheme="majorEastAsia" w:eastAsiaTheme="majorEastAsia" w:hAnsiTheme="majorEastAsia" w:cs="Calibri" w:hint="eastAsia"/>
        </w:rPr>
        <w:t>）</w:t>
      </w:r>
      <w:r w:rsidR="0044282E" w:rsidRPr="00575D0F">
        <w:rPr>
          <w:rStyle w:val="af6"/>
          <w:rFonts w:asciiTheme="majorEastAsia" w:eastAsiaTheme="majorEastAsia" w:hAnsiTheme="majorEastAsia" w:cs="Calibri"/>
        </w:rPr>
        <w:footnoteReference w:id="109"/>
      </w:r>
      <w:r w:rsidR="00F84CD4" w:rsidRPr="00575D0F">
        <w:rPr>
          <w:rFonts w:asciiTheme="majorEastAsia" w:eastAsiaTheme="majorEastAsia" w:hAnsiTheme="majorEastAsia" w:cs="Calibri"/>
        </w:rPr>
        <w:t>□</w:t>
      </w:r>
      <w:r w:rsidR="00C47330" w:rsidRPr="00575D0F">
        <w:rPr>
          <w:rFonts w:asciiTheme="majorEastAsia" w:eastAsiaTheme="majorEastAsia" w:hAnsiTheme="majorEastAsia" w:cs="Calibri"/>
        </w:rPr>
        <w:t>[</w:t>
      </w:r>
      <w:r w:rsidR="00C47330" w:rsidRPr="00575D0F">
        <w:rPr>
          <w:rFonts w:asciiTheme="majorEastAsia" w:eastAsiaTheme="majorEastAsia" w:hAnsiTheme="majorEastAsia" w:cs="Calibri" w:hint="eastAsia"/>
        </w:rPr>
        <w:t>則]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0"/>
      </w:r>
      <w:r w:rsidR="003E360A" w:rsidRPr="00575D0F">
        <w:rPr>
          <w:rFonts w:asciiTheme="majorEastAsia" w:eastAsiaTheme="majorEastAsia" w:hAnsiTheme="majorEastAsia" w:cs="Calibri"/>
        </w:rPr>
        <w:t>往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1"/>
      </w:r>
      <w:r w:rsidR="003E360A" w:rsidRPr="00575D0F">
        <w:rPr>
          <w:rFonts w:asciiTheme="majorEastAsia" w:eastAsiaTheme="majorEastAsia" w:hAnsiTheme="majorEastAsia" w:cs="Calibri"/>
        </w:rPr>
        <w:t>者復依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2"/>
      </w:r>
      <w:r w:rsidR="00C47330" w:rsidRPr="00575D0F">
        <w:rPr>
          <w:rFonts w:asciiTheme="majorEastAsia" w:eastAsiaTheme="majorEastAsia" w:hAnsiTheme="majorEastAsia" w:cs="Calibri" w:hint="eastAsia"/>
        </w:rPr>
        <w:t>，</w:t>
      </w:r>
      <w:r w:rsidR="003E360A" w:rsidRPr="00575D0F">
        <w:rPr>
          <w:rFonts w:asciiTheme="majorEastAsia" w:eastAsiaTheme="majorEastAsia" w:hAnsiTheme="majorEastAsia" w:cs="Calibri"/>
        </w:rPr>
        <w:t>惠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則民材</w:t>
      </w:r>
      <w:proofErr w:type="gramEnd"/>
      <w:r w:rsidR="00F84CD4" w:rsidRPr="00575D0F">
        <w:rPr>
          <w:rFonts w:asciiTheme="majorEastAsia" w:eastAsiaTheme="majorEastAsia" w:hAnsiTheme="majorEastAsia" w:cs="Calibri" w:hint="eastAsia"/>
        </w:rPr>
        <w:t>（</w:t>
      </w:r>
      <w:r w:rsidR="00F84CD4" w:rsidRPr="00575D0F">
        <w:rPr>
          <w:rFonts w:asciiTheme="majorEastAsia" w:eastAsiaTheme="majorEastAsia" w:hAnsiTheme="majorEastAsia" w:hint="eastAsia"/>
        </w:rPr>
        <w:t>財）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3"/>
      </w:r>
      <w:r w:rsidR="003E360A" w:rsidRPr="00575D0F">
        <w:rPr>
          <w:rFonts w:asciiTheme="majorEastAsia" w:eastAsiaTheme="majorEastAsia" w:hAnsiTheme="majorEastAsia" w:cs="Calibri"/>
        </w:rPr>
        <w:t>足</w:t>
      </w:r>
      <w:r w:rsidR="00C47330" w:rsidRPr="00575D0F">
        <w:rPr>
          <w:rFonts w:asciiTheme="majorEastAsia" w:eastAsiaTheme="majorEastAsia" w:hAnsiTheme="majorEastAsia" w:cs="Calibri" w:hint="eastAsia"/>
        </w:rPr>
        <w:t>。</w:t>
      </w:r>
      <w:r w:rsidR="003E360A" w:rsidRPr="00575D0F">
        <w:rPr>
          <w:rFonts w:asciiTheme="majorEastAsia" w:eastAsiaTheme="majorEastAsia" w:hAnsiTheme="majorEastAsia" w:cs="Calibri"/>
        </w:rPr>
        <w:t>不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F0B30BF" wp14:editId="0B5C71BB">
            <wp:extent cx="130871" cy="130871"/>
            <wp:effectExtent l="0" t="0" r="2540" b="2540"/>
            <wp:docPr id="1041" name="Picture 1041" descr="http://bamboo.lib.cuhk.edu.hk/images/charnew/90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6" descr="http://bamboo.lib.cuhk.edu.hk/images/charnew/9077.gif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72" cy="13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330" w:rsidRPr="00575D0F">
        <w:rPr>
          <w:rFonts w:asciiTheme="majorEastAsia" w:eastAsiaTheme="majorEastAsia" w:hAnsiTheme="majorEastAsia" w:cs="Calibri" w:hint="eastAsia"/>
        </w:rPr>
        <w:t>（時）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4"/>
      </w:r>
      <w:r w:rsidR="003E360A" w:rsidRPr="00575D0F">
        <w:rPr>
          <w:rFonts w:asciiTheme="majorEastAsia" w:eastAsiaTheme="majorEastAsia" w:hAnsiTheme="majorEastAsia" w:cs="Calibri"/>
        </w:rPr>
        <w:t>則亡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懽</w:t>
      </w:r>
      <w:proofErr w:type="gramEnd"/>
      <w:r w:rsidR="00C47330" w:rsidRPr="00575D0F">
        <w:rPr>
          <w:rFonts w:asciiTheme="majorEastAsia" w:eastAsiaTheme="majorEastAsia" w:hAnsiTheme="majorEastAsia" w:cs="Calibri" w:hint="eastAsia"/>
        </w:rPr>
        <w:t>（勸）</w:t>
      </w:r>
      <w:r w:rsidR="00F84CD4" w:rsidRPr="00575D0F">
        <w:rPr>
          <w:rStyle w:val="af6"/>
          <w:rFonts w:asciiTheme="majorEastAsia" w:eastAsiaTheme="majorEastAsia" w:hAnsiTheme="majorEastAsia" w:cs="Calibri"/>
        </w:rPr>
        <w:footnoteReference w:id="115"/>
      </w:r>
      <w:r w:rsidR="003E360A" w:rsidRPr="00575D0F">
        <w:rPr>
          <w:rFonts w:asciiTheme="majorEastAsia" w:eastAsiaTheme="majorEastAsia" w:hAnsiTheme="majorEastAsia" w:cs="Calibri"/>
        </w:rPr>
        <w:t>也</w:t>
      </w:r>
      <w:r w:rsidR="00C47330" w:rsidRPr="00575D0F">
        <w:rPr>
          <w:rFonts w:asciiTheme="majorEastAsia" w:eastAsiaTheme="majorEastAsia" w:hAnsiTheme="majorEastAsia" w:cs="Calibri" w:hint="eastAsia"/>
        </w:rPr>
        <w:t>，</w:t>
      </w:r>
      <w:r w:rsidR="003E360A" w:rsidRPr="00575D0F">
        <w:rPr>
          <w:rFonts w:asciiTheme="majorEastAsia" w:eastAsiaTheme="majorEastAsia" w:hAnsiTheme="majorEastAsia" w:cs="Calibri"/>
        </w:rPr>
        <w:t>不</w:t>
      </w:r>
      <w:r w:rsidR="003E360A" w:rsidRPr="00575D0F">
        <w:rPr>
          <w:rFonts w:asciiTheme="majorEastAsia" w:eastAsiaTheme="majorEastAsia" w:hAnsiTheme="majorEastAsia" w:cs="Calibri" w:hint="eastAsia"/>
        </w:rPr>
        <w:t>【3</w:t>
      </w:r>
      <w:r w:rsidR="003E360A" w:rsidRPr="00575D0F">
        <w:rPr>
          <w:rFonts w:asciiTheme="majorEastAsia" w:eastAsiaTheme="majorEastAsia" w:hAnsiTheme="majorEastAsia" w:cs="Calibri"/>
        </w:rPr>
        <w:t>2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079A882" wp14:editId="3FC77968">
            <wp:extent cx="139222" cy="139222"/>
            <wp:effectExtent l="0" t="0" r="0" b="0"/>
            <wp:docPr id="1040" name="Picture 1040" descr="http://bamboo.lib.cuhk.edu.hk/images/charnew/8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7" descr="http://bamboo.lib.cuhk.edu.hk/images/charnew/8e42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8" cy="14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（愛）則不新（親），不</w:t>
      </w:r>
      <w:r w:rsidR="00C857CC" w:rsidRPr="00575D0F">
        <w:rPr>
          <w:rFonts w:asciiTheme="majorEastAsia" w:eastAsiaTheme="majorEastAsia" w:hAnsiTheme="majorEastAsia" w:cs="Calibri"/>
        </w:rPr>
        <w:t>□</w:t>
      </w:r>
      <w:r w:rsidR="00C857CC" w:rsidRPr="00575D0F">
        <w:rPr>
          <w:rFonts w:asciiTheme="majorEastAsia" w:eastAsiaTheme="majorEastAsia" w:hAnsiTheme="majorEastAsia" w:cs="Calibri" w:hint="eastAsia"/>
        </w:rPr>
        <w:t xml:space="preserve"> </w:t>
      </w:r>
      <w:r w:rsidR="00C47330" w:rsidRPr="00575D0F">
        <w:rPr>
          <w:rFonts w:asciiTheme="majorEastAsia" w:eastAsiaTheme="majorEastAsia" w:hAnsiTheme="majorEastAsia" w:cs="Calibri" w:hint="eastAsia"/>
        </w:rPr>
        <w:t>[德]</w:t>
      </w:r>
      <w:r w:rsidR="00E85CE7" w:rsidRPr="00575D0F">
        <w:rPr>
          <w:rStyle w:val="af6"/>
          <w:rFonts w:asciiTheme="majorEastAsia" w:eastAsiaTheme="majorEastAsia" w:hAnsiTheme="majorEastAsia" w:cs="Calibri"/>
        </w:rPr>
        <w:footnoteReference w:id="116"/>
      </w:r>
      <w:r w:rsidR="003E360A" w:rsidRPr="00575D0F">
        <w:rPr>
          <w:rFonts w:asciiTheme="majorEastAsia" w:eastAsiaTheme="majorEastAsia" w:hAnsiTheme="majorEastAsia" w:cs="Calibri"/>
        </w:rPr>
        <w:t>則弗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AC5692E" wp14:editId="67E88BF0">
            <wp:extent cx="116909" cy="116909"/>
            <wp:effectExtent l="0" t="0" r="0" b="0"/>
            <wp:docPr id="1039" name="Picture 1039" descr="http://bamboo.lib.cuhk.edu.hk/images/charnew/83b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8" descr="http://bamboo.lib.cuhk.edu.hk/images/charnew/83b1.gif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9" cy="11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（懷）</w:t>
      </w:r>
      <w:r w:rsidR="0022336E" w:rsidRPr="00575D0F">
        <w:rPr>
          <w:rStyle w:val="af6"/>
          <w:rFonts w:asciiTheme="majorEastAsia" w:eastAsiaTheme="majorEastAsia" w:hAnsiTheme="majorEastAsia" w:cs="Calibri"/>
        </w:rPr>
        <w:footnoteReference w:id="117"/>
      </w:r>
      <w:r w:rsidR="003E360A" w:rsidRPr="00575D0F">
        <w:rPr>
          <w:rFonts w:asciiTheme="majorEastAsia" w:eastAsiaTheme="majorEastAsia" w:hAnsiTheme="majorEastAsia" w:cs="Calibri"/>
        </w:rPr>
        <w:t>，不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3D3B148" wp14:editId="03FF6056">
            <wp:extent cx="133019" cy="133019"/>
            <wp:effectExtent l="0" t="0" r="635" b="635"/>
            <wp:docPr id="1038" name="Picture 1038" descr="http://bamboo.lib.cuhk.edu.hk/images/charnew/81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9" descr="http://bamboo.lib.cuhk.edu.hk/images/charnew/81ae.gif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3" cy="13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（釐</w:t>
      </w:r>
      <w:r w:rsidR="00C47330" w:rsidRPr="00575D0F">
        <w:rPr>
          <w:rFonts w:asciiTheme="majorEastAsia" w:eastAsiaTheme="majorEastAsia" w:hAnsiTheme="majorEastAsia" w:cs="Calibri" w:hint="eastAsia"/>
        </w:rPr>
        <w:t>/理</w:t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22336E" w:rsidRPr="00575D0F">
        <w:rPr>
          <w:rStyle w:val="af6"/>
          <w:rFonts w:asciiTheme="majorEastAsia" w:eastAsiaTheme="majorEastAsia" w:hAnsiTheme="majorEastAsia" w:cs="Calibri"/>
        </w:rPr>
        <w:lastRenderedPageBreak/>
        <w:footnoteReference w:id="118"/>
      </w:r>
      <w:r w:rsidR="003E360A" w:rsidRPr="00575D0F">
        <w:rPr>
          <w:rFonts w:asciiTheme="majorEastAsia" w:eastAsiaTheme="majorEastAsia" w:hAnsiTheme="majorEastAsia" w:cs="Calibri"/>
        </w:rPr>
        <w:t>則亡愄（</w:t>
      </w:r>
      <w:r w:rsidR="0022336E" w:rsidRPr="00575D0F">
        <w:rPr>
          <w:rFonts w:asciiTheme="majorEastAsia" w:eastAsiaTheme="majorEastAsia" w:hAnsiTheme="majorEastAsia" w:cs="Calibri" w:hint="eastAsia"/>
        </w:rPr>
        <w:t>威</w:t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22336E" w:rsidRPr="00575D0F">
        <w:rPr>
          <w:rStyle w:val="af6"/>
          <w:rFonts w:asciiTheme="majorEastAsia" w:eastAsiaTheme="majorEastAsia" w:hAnsiTheme="majorEastAsia" w:cs="Calibri"/>
        </w:rPr>
        <w:footnoteReference w:id="119"/>
      </w:r>
      <w:r w:rsidR="003E360A" w:rsidRPr="00575D0F">
        <w:rPr>
          <w:rFonts w:asciiTheme="majorEastAsia" w:eastAsiaTheme="majorEastAsia" w:hAnsiTheme="majorEastAsia" w:cs="Calibri"/>
        </w:rPr>
        <w:t>，不忠則不信，弗恿（</w:t>
      </w:r>
      <w:r w:rsidR="00C47330" w:rsidRPr="00575D0F">
        <w:rPr>
          <w:rFonts w:asciiTheme="majorEastAsia" w:eastAsiaTheme="majorEastAsia" w:hAnsiTheme="majorEastAsia" w:cs="Calibri" w:hint="eastAsia"/>
        </w:rPr>
        <w:t>用/</w:t>
      </w:r>
      <w:r w:rsidR="003E360A" w:rsidRPr="00575D0F">
        <w:rPr>
          <w:rFonts w:asciiTheme="majorEastAsia" w:eastAsiaTheme="majorEastAsia" w:hAnsiTheme="majorEastAsia" w:cs="Calibri"/>
        </w:rPr>
        <w:t>勇</w:t>
      </w:r>
      <w:r w:rsidR="006B1CC8" w:rsidRPr="00575D0F">
        <w:rPr>
          <w:rFonts w:asciiTheme="majorEastAsia" w:eastAsiaTheme="majorEastAsia" w:hAnsiTheme="majorEastAsia" w:cs="Calibri" w:hint="eastAsia"/>
        </w:rPr>
        <w:t>/通</w:t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0"/>
      </w:r>
      <w:r w:rsidR="003E360A" w:rsidRPr="00575D0F">
        <w:rPr>
          <w:rFonts w:asciiTheme="majorEastAsia" w:eastAsiaTheme="majorEastAsia" w:hAnsiTheme="majorEastAsia" w:cs="Calibri"/>
        </w:rPr>
        <w:t>則</w:t>
      </w:r>
      <w:proofErr w:type="gramStart"/>
      <w:r w:rsidR="003E360A" w:rsidRPr="00575D0F">
        <w:rPr>
          <w:rFonts w:asciiTheme="majorEastAsia" w:eastAsiaTheme="majorEastAsia" w:hAnsiTheme="majorEastAsia" w:cs="Calibri" w:hint="eastAsia"/>
        </w:rPr>
        <w:t>【3</w:t>
      </w:r>
      <w:r w:rsidR="003E360A" w:rsidRPr="00575D0F">
        <w:rPr>
          <w:rFonts w:asciiTheme="majorEastAsia" w:eastAsiaTheme="majorEastAsia" w:hAnsiTheme="majorEastAsia" w:cs="Calibri"/>
        </w:rPr>
        <w:t>3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</w:rPr>
        <w:t>亡復</w:t>
      </w:r>
      <w:proofErr w:type="gramEnd"/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1"/>
      </w:r>
      <w:r w:rsidR="003E360A" w:rsidRPr="00575D0F">
        <w:rPr>
          <w:rFonts w:asciiTheme="majorEastAsia" w:eastAsiaTheme="majorEastAsia" w:hAnsiTheme="majorEastAsia" w:cs="Calibri"/>
        </w:rPr>
        <w:t>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AC01DEB" wp14:editId="697E48F3">
            <wp:extent cx="96033" cy="96033"/>
            <wp:effectExtent l="0" t="0" r="0" b="0"/>
            <wp:docPr id="1037" name="Picture 1037" descr="http://bamboo.lib.cuhk.edu.hk/images/charnew/8ff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0" descr="http://bamboo.lib.cuhk.edu.hk/images/charnew/8ff9.gif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71" cy="9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330" w:rsidRPr="00575D0F">
        <w:rPr>
          <w:rFonts w:asciiTheme="majorEastAsia" w:eastAsiaTheme="majorEastAsia" w:hAnsiTheme="majorEastAsia" w:cs="Calibri" w:hint="eastAsia"/>
        </w:rPr>
        <w:t>（</w:t>
      </w:r>
      <w:bookmarkStart w:id="8" w:name="_Hlk193898239"/>
      <w:proofErr w:type="gramStart"/>
      <w:r w:rsidR="00C47330" w:rsidRPr="00575D0F">
        <w:rPr>
          <w:rFonts w:asciiTheme="majorEastAsia" w:eastAsiaTheme="majorEastAsia" w:hAnsiTheme="majorEastAsia" w:cs="Calibri" w:hint="eastAsia"/>
        </w:rPr>
        <w:t>咎</w:t>
      </w:r>
      <w:bookmarkEnd w:id="8"/>
      <w:proofErr w:type="gramEnd"/>
      <w:r w:rsidR="006B1CC8" w:rsidRPr="00575D0F">
        <w:rPr>
          <w:rFonts w:asciiTheme="majorEastAsia" w:eastAsiaTheme="majorEastAsia" w:hAnsiTheme="majorEastAsia" w:cs="Calibri" w:hint="eastAsia"/>
        </w:rPr>
        <w:t>/縱</w:t>
      </w:r>
      <w:r w:rsidR="00C47330" w:rsidRPr="00575D0F">
        <w:rPr>
          <w:rFonts w:asciiTheme="majorEastAsia" w:eastAsiaTheme="majorEastAsia" w:hAnsiTheme="majorEastAsia" w:cs="Calibri" w:hint="eastAsia"/>
        </w:rPr>
        <w:t>）</w:t>
      </w:r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2"/>
      </w:r>
      <w:r w:rsidR="003E360A" w:rsidRPr="00575D0F">
        <w:rPr>
          <w:rFonts w:asciiTheme="majorEastAsia" w:eastAsiaTheme="majorEastAsia" w:hAnsiTheme="majorEastAsia" w:cs="Calibri"/>
        </w:rPr>
        <w:t>則民</w:t>
      </w:r>
      <w:r w:rsidR="00AC5DC0" w:rsidRPr="00575D0F">
        <w:rPr>
          <w:rFonts w:ascii="新細明體-ExtB" w:eastAsia="新細明體-ExtB" w:hAnsi="新細明體-ExtB" w:cs="新細明體-ExtB" w:hint="eastAsia"/>
        </w:rPr>
        <w:t>𢙼</w:t>
      </w:r>
      <w:r w:rsidR="006B1CC8" w:rsidRPr="00575D0F">
        <w:rPr>
          <w:rFonts w:asciiTheme="majorEastAsia" w:eastAsiaTheme="majorEastAsia" w:hAnsiTheme="majorEastAsia" w:cs="Calibri" w:hint="eastAsia"/>
        </w:rPr>
        <w:t>（輕）</w:t>
      </w:r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3"/>
      </w:r>
      <w:r w:rsidR="003E360A" w:rsidRPr="00575D0F">
        <w:rPr>
          <w:rFonts w:asciiTheme="majorEastAsia" w:eastAsiaTheme="majorEastAsia" w:hAnsiTheme="majorEastAsia" w:cs="Calibri"/>
        </w:rPr>
        <w:t>，正</w:t>
      </w:r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4"/>
      </w:r>
      <w:r w:rsidR="003E360A" w:rsidRPr="00575D0F">
        <w:rPr>
          <w:rFonts w:asciiTheme="majorEastAsia" w:eastAsiaTheme="majorEastAsia" w:hAnsiTheme="majorEastAsia" w:cs="Calibri"/>
        </w:rPr>
        <w:t>則民不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0E08EF4" wp14:editId="255D8CD6">
            <wp:extent cx="96033" cy="96033"/>
            <wp:effectExtent l="0" t="0" r="0" b="0"/>
            <wp:docPr id="1035" name="Picture 103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2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92" cy="9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（吝）</w:t>
      </w:r>
      <w:r w:rsidR="006B1CC8" w:rsidRPr="00575D0F">
        <w:rPr>
          <w:rStyle w:val="af6"/>
          <w:rFonts w:asciiTheme="majorEastAsia" w:eastAsiaTheme="majorEastAsia" w:hAnsiTheme="majorEastAsia" w:cs="Calibri"/>
        </w:rPr>
        <w:footnoteReference w:id="125"/>
      </w:r>
      <w:r w:rsidR="003E360A" w:rsidRPr="00575D0F">
        <w:rPr>
          <w:rFonts w:asciiTheme="majorEastAsia" w:eastAsiaTheme="majorEastAsia" w:hAnsiTheme="majorEastAsia" w:cs="Calibri"/>
        </w:rPr>
        <w:t>，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A705D52" wp14:editId="6EC62176">
            <wp:extent cx="112734" cy="112734"/>
            <wp:effectExtent l="0" t="0" r="1905" b="1905"/>
            <wp:docPr id="1034" name="Picture 1034" descr="http://bamboo.lib.cuhk.edu.hk/images/charnew/82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" descr="http://bamboo.lib.cuhk.edu.hk/images/charnew/82a7.gif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63" cy="11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330" w:rsidRPr="00575D0F">
        <w:rPr>
          <w:rFonts w:asciiTheme="majorEastAsia" w:eastAsiaTheme="majorEastAsia" w:hAnsiTheme="majorEastAsia" w:cs="Calibri" w:hint="eastAsia"/>
        </w:rPr>
        <w:t>（恭）</w:t>
      </w:r>
      <w:r w:rsidR="003E360A" w:rsidRPr="00575D0F">
        <w:rPr>
          <w:rFonts w:asciiTheme="majorEastAsia" w:eastAsiaTheme="majorEastAsia" w:hAnsiTheme="majorEastAsia" w:cs="Calibri"/>
        </w:rPr>
        <w:t>則民不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E653F96" wp14:editId="43529AF4">
            <wp:extent cx="116909" cy="116909"/>
            <wp:effectExtent l="0" t="0" r="0" b="0"/>
            <wp:docPr id="1033" name="Picture 1033" descr="http://bamboo.lib.cuhk.edu.hk/images/charnew/815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4" descr="http://bamboo.lib.cuhk.edu.hk/images/charnew/815f.gif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28" cy="11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（怨）。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32C2C44" wp14:editId="26AAEB8A">
            <wp:extent cx="79331" cy="79331"/>
            <wp:effectExtent l="0" t="0" r="0" b="0"/>
            <wp:docPr id="1032" name="Picture 1032" descr="http://bamboo.lib.cuhk.edu.hk/images/charnew/82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 descr="http://bamboo.lib.cuhk.edu.hk/images/charnew/8240.gif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18" cy="8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（均）不</w:t>
      </w:r>
      <w:proofErr w:type="gramStart"/>
      <w:r w:rsidR="003E360A" w:rsidRPr="00575D0F">
        <w:rPr>
          <w:rFonts w:asciiTheme="majorEastAsia" w:eastAsiaTheme="majorEastAsia" w:hAnsiTheme="majorEastAsia" w:cs="Calibri"/>
        </w:rPr>
        <w:t>足以坪</w:t>
      </w:r>
      <w:proofErr w:type="gramEnd"/>
      <w:r w:rsidR="003E360A" w:rsidRPr="00575D0F">
        <w:rPr>
          <w:rFonts w:asciiTheme="majorEastAsia" w:eastAsiaTheme="majorEastAsia" w:hAnsiTheme="majorEastAsia" w:cs="Calibri"/>
        </w:rPr>
        <w:t>（平）正（政）</w:t>
      </w:r>
      <w:r w:rsidR="00E87D9F" w:rsidRPr="00575D0F">
        <w:rPr>
          <w:rStyle w:val="af6"/>
          <w:rFonts w:asciiTheme="majorEastAsia" w:eastAsiaTheme="majorEastAsia" w:hAnsiTheme="majorEastAsia" w:cs="Calibri"/>
        </w:rPr>
        <w:footnoteReference w:id="126"/>
      </w:r>
      <w:r w:rsidR="003E360A" w:rsidRPr="00575D0F">
        <w:rPr>
          <w:rFonts w:asciiTheme="majorEastAsia" w:eastAsiaTheme="majorEastAsia" w:hAnsiTheme="majorEastAsia" w:cs="Calibri"/>
        </w:rPr>
        <w:t>，緩</w:t>
      </w:r>
      <w:r w:rsidR="00900A19" w:rsidRPr="00575D0F">
        <w:rPr>
          <w:rFonts w:asciiTheme="majorEastAsia" w:eastAsiaTheme="majorEastAsia" w:hAnsiTheme="majorEastAsia" w:cs="Calibri" w:hint="eastAsia"/>
        </w:rPr>
        <w:t>/</w:t>
      </w:r>
      <w:r w:rsidR="00900A19" w:rsidRPr="00575D0F">
        <w:rPr>
          <w:rFonts w:asciiTheme="majorEastAsia" w:eastAsiaTheme="majorEastAsia" w:hAnsiTheme="majorEastAsia" w:hint="eastAsia"/>
        </w:rPr>
        <w:t>埒</w:t>
      </w:r>
      <w:r w:rsidR="00900A19" w:rsidRPr="00575D0F">
        <w:rPr>
          <w:rStyle w:val="af6"/>
          <w:rFonts w:asciiTheme="majorEastAsia" w:eastAsiaTheme="majorEastAsia" w:hAnsiTheme="majorEastAsia" w:cs="Calibri"/>
        </w:rPr>
        <w:footnoteReference w:id="127"/>
      </w:r>
      <w:r w:rsidR="003E360A" w:rsidRPr="00575D0F">
        <w:rPr>
          <w:rFonts w:asciiTheme="majorEastAsia" w:eastAsiaTheme="majorEastAsia" w:hAnsiTheme="majorEastAsia" w:cs="Calibri" w:hint="eastAsia"/>
        </w:rPr>
        <w:t>【3</w:t>
      </w:r>
      <w:r w:rsidR="003E360A" w:rsidRPr="00575D0F">
        <w:rPr>
          <w:rFonts w:asciiTheme="majorEastAsia" w:eastAsiaTheme="majorEastAsia" w:hAnsiTheme="majorEastAsia" w:cs="Calibri"/>
        </w:rPr>
        <w:t>4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</w:rPr>
        <w:t>不足以安民，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D32FC9A" wp14:editId="0D040311">
            <wp:extent cx="105819" cy="105819"/>
            <wp:effectExtent l="0" t="0" r="8890" b="8890"/>
            <wp:docPr id="1031" name="Picture 1031" descr="http://bamboo.lib.cuhk.edu.hk/images/charnew/8f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 descr="http://bamboo.lib.cuhk.edu.hk/images/charnew/8f42.gif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29" cy="10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（勇）不足以沫</w:t>
      </w:r>
      <w:r w:rsidR="00E87D9F" w:rsidRPr="00575D0F">
        <w:rPr>
          <w:rFonts w:asciiTheme="majorEastAsia" w:eastAsiaTheme="majorEastAsia" w:hAnsiTheme="majorEastAsia" w:cs="Calibri" w:hint="eastAsia"/>
        </w:rPr>
        <w:t>（眛</w:t>
      </w:r>
      <w:r w:rsidR="00AC5DC0" w:rsidRPr="00575D0F">
        <w:rPr>
          <w:rFonts w:asciiTheme="majorEastAsia" w:eastAsiaTheme="majorEastAsia" w:hAnsiTheme="majorEastAsia" w:cs="Calibri" w:hint="eastAsia"/>
        </w:rPr>
        <w:t>/</w:t>
      </w:r>
      <w:r w:rsidR="00E87D9F" w:rsidRPr="00575D0F">
        <w:rPr>
          <w:rFonts w:asciiTheme="majorEastAsia" w:eastAsiaTheme="majorEastAsia" w:hAnsiTheme="majorEastAsia" w:cs="Calibri" w:hint="eastAsia"/>
        </w:rPr>
        <w:t>）</w:t>
      </w:r>
      <w:r w:rsidR="00E87D9F" w:rsidRPr="00575D0F">
        <w:rPr>
          <w:rStyle w:val="af6"/>
          <w:rFonts w:asciiTheme="majorEastAsia" w:eastAsiaTheme="majorEastAsia" w:hAnsiTheme="majorEastAsia" w:cs="Calibri"/>
        </w:rPr>
        <w:footnoteReference w:id="128"/>
      </w:r>
      <w:r w:rsidR="003E360A" w:rsidRPr="00575D0F">
        <w:rPr>
          <w:rFonts w:asciiTheme="majorEastAsia" w:eastAsiaTheme="majorEastAsia" w:hAnsiTheme="majorEastAsia" w:cs="Calibri"/>
        </w:rPr>
        <w:t>眾，尃（博）</w:t>
      </w:r>
      <w:r w:rsidR="00E87D9F" w:rsidRPr="00575D0F">
        <w:rPr>
          <w:rStyle w:val="af6"/>
          <w:rFonts w:asciiTheme="majorEastAsia" w:eastAsiaTheme="majorEastAsia" w:hAnsiTheme="majorEastAsia" w:cs="Calibri"/>
        </w:rPr>
        <w:footnoteReference w:id="129"/>
      </w:r>
      <w:r w:rsidR="003E360A" w:rsidRPr="00575D0F">
        <w:rPr>
          <w:rFonts w:asciiTheme="majorEastAsia" w:eastAsiaTheme="majorEastAsia" w:hAnsiTheme="majorEastAsia" w:cs="Calibri"/>
        </w:rPr>
        <w:t>不足以智（知）善，快（</w:t>
      </w:r>
      <w:r w:rsidR="00900A19" w:rsidRPr="00575D0F">
        <w:rPr>
          <w:rFonts w:asciiTheme="majorEastAsia" w:eastAsiaTheme="majorEastAsia" w:hAnsiTheme="majorEastAsia" w:cs="Calibri" w:hint="eastAsia"/>
        </w:rPr>
        <w:t>/</w:t>
      </w:r>
      <w:r w:rsidR="00C47330" w:rsidRPr="00575D0F">
        <w:rPr>
          <w:rFonts w:asciiTheme="majorEastAsia" w:eastAsiaTheme="majorEastAsia" w:hAnsiTheme="majorEastAsia" w:cs="Calibri" w:hint="eastAsia"/>
        </w:rPr>
        <w:t>慧/</w:t>
      </w:r>
      <w:r w:rsidR="003E360A" w:rsidRPr="00575D0F">
        <w:rPr>
          <w:rFonts w:asciiTheme="majorEastAsia" w:eastAsiaTheme="majorEastAsia" w:hAnsiTheme="majorEastAsia" w:cs="Calibri"/>
        </w:rPr>
        <w:t>決）</w:t>
      </w:r>
      <w:r w:rsidR="00E87D9F" w:rsidRPr="00575D0F">
        <w:rPr>
          <w:rStyle w:val="af6"/>
          <w:rFonts w:asciiTheme="majorEastAsia" w:eastAsiaTheme="majorEastAsia" w:hAnsiTheme="majorEastAsia" w:cs="Calibri"/>
        </w:rPr>
        <w:footnoteReference w:id="130"/>
      </w:r>
      <w:r w:rsidR="003E360A" w:rsidRPr="00575D0F">
        <w:rPr>
          <w:rFonts w:asciiTheme="majorEastAsia" w:eastAsiaTheme="majorEastAsia" w:hAnsiTheme="majorEastAsia" w:cs="Calibri"/>
        </w:rPr>
        <w:t>不足以智（知）</w:t>
      </w:r>
      <w:r w:rsidR="003E360A" w:rsidRPr="00575D0F">
        <w:rPr>
          <w:rFonts w:asciiTheme="majorEastAsia" w:eastAsiaTheme="majorEastAsia" w:hAnsiTheme="majorEastAsia" w:cs="Calibri"/>
        </w:rPr>
        <w:lastRenderedPageBreak/>
        <w:t>侖（倫），殺</w:t>
      </w:r>
      <w:r w:rsidR="003E360A" w:rsidRPr="00575D0F">
        <w:rPr>
          <w:rFonts w:asciiTheme="majorEastAsia" w:eastAsiaTheme="majorEastAsia" w:hAnsiTheme="majorEastAsia" w:cs="Calibri" w:hint="eastAsia"/>
        </w:rPr>
        <w:t>【3</w:t>
      </w:r>
      <w:r w:rsidR="003E360A" w:rsidRPr="00575D0F">
        <w:rPr>
          <w:rFonts w:asciiTheme="majorEastAsia" w:eastAsiaTheme="majorEastAsia" w:hAnsiTheme="majorEastAsia" w:cs="Calibri"/>
        </w:rPr>
        <w:t>5</w:t>
      </w:r>
      <w:r w:rsidR="003E360A" w:rsidRPr="00575D0F">
        <w:rPr>
          <w:rFonts w:asciiTheme="majorEastAsia" w:eastAsiaTheme="majorEastAsia" w:hAnsiTheme="majorEastAsia" w:cs="Calibri" w:hint="eastAsia"/>
        </w:rPr>
        <w:t>】</w:t>
      </w:r>
      <w:r w:rsidR="003E360A" w:rsidRPr="00575D0F">
        <w:rPr>
          <w:rFonts w:asciiTheme="majorEastAsia" w:eastAsiaTheme="majorEastAsia" w:hAnsiTheme="majorEastAsia" w:cs="Calibri"/>
        </w:rPr>
        <w:t>不足以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0C0D3B0" wp14:editId="0BA71966">
            <wp:extent cx="92979" cy="92979"/>
            <wp:effectExtent l="0" t="0" r="2540" b="2540"/>
            <wp:docPr id="1030" name="Picture 1030" descr="http://bamboo.lib.cuhk.edu.hk/images/charnew/c97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 descr="http://bamboo.lib.cuhk.edu.hk/images/charnew/c971.gif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8" cy="9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（</w:t>
      </w:r>
      <w:r w:rsidR="00C47330" w:rsidRPr="00575D0F">
        <w:rPr>
          <w:rFonts w:asciiTheme="majorEastAsia" w:eastAsiaTheme="majorEastAsia" w:hAnsiTheme="majorEastAsia" w:cs="Calibri" w:hint="eastAsia"/>
        </w:rPr>
        <w:t>勝/</w:t>
      </w:r>
      <w:r w:rsidR="003E360A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0682647" wp14:editId="3029A4F1">
            <wp:extent cx="104384" cy="104384"/>
            <wp:effectExtent l="0" t="0" r="0" b="0"/>
            <wp:docPr id="1029" name="Picture 1029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8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19" cy="10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0A" w:rsidRPr="00575D0F">
        <w:rPr>
          <w:rFonts w:asciiTheme="majorEastAsia" w:eastAsiaTheme="majorEastAsia" w:hAnsiTheme="majorEastAsia" w:cs="Calibri"/>
        </w:rPr>
        <w:t>）</w:t>
      </w:r>
      <w:r w:rsidR="00E87D9F" w:rsidRPr="00575D0F">
        <w:rPr>
          <w:rStyle w:val="af6"/>
          <w:rFonts w:asciiTheme="majorEastAsia" w:eastAsiaTheme="majorEastAsia" w:hAnsiTheme="majorEastAsia" w:cs="Calibri"/>
        </w:rPr>
        <w:footnoteReference w:id="131"/>
      </w:r>
      <w:r w:rsidR="003E360A" w:rsidRPr="00575D0F">
        <w:rPr>
          <w:rFonts w:asciiTheme="majorEastAsia" w:eastAsiaTheme="majorEastAsia" w:hAnsiTheme="majorEastAsia" w:cs="Calibri"/>
        </w:rPr>
        <w:t>民。</w:t>
      </w:r>
    </w:p>
    <w:p w14:paraId="370202A1" w14:textId="77777777" w:rsidR="00C47330" w:rsidRPr="00575D0F" w:rsidRDefault="00C47330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0F499A83" w14:textId="7332F12D" w:rsidR="003E360A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下之事上也，不從其所命</w:t>
      </w:r>
      <w:r w:rsidR="007972D4" w:rsidRPr="00575D0F">
        <w:rPr>
          <w:rFonts w:asciiTheme="majorEastAsia" w:eastAsiaTheme="majorEastAsia" w:hAnsiTheme="majorEastAsia" w:cs="Calibri" w:hint="eastAsia"/>
        </w:rPr>
        <w:t>（/令）</w:t>
      </w:r>
      <w:r w:rsidR="007972D4" w:rsidRPr="00575D0F">
        <w:rPr>
          <w:rStyle w:val="af6"/>
          <w:rFonts w:asciiTheme="majorEastAsia" w:eastAsiaTheme="majorEastAsia" w:hAnsiTheme="majorEastAsia" w:cs="Calibri"/>
          <w:lang w:eastAsia="zh-CN"/>
        </w:rPr>
        <w:footnoteReference w:id="132"/>
      </w:r>
      <w:r w:rsidRPr="00575D0F">
        <w:rPr>
          <w:rFonts w:asciiTheme="majorEastAsia" w:eastAsiaTheme="majorEastAsia" w:hAnsiTheme="majorEastAsia" w:cs="Calibri"/>
        </w:rPr>
        <w:t>，而從其所行。上好是勿（物）也</w:t>
      </w:r>
      <w:r w:rsidR="00C47330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 w:hint="eastAsia"/>
        </w:rPr>
        <w:t>【3</w:t>
      </w:r>
      <w:r w:rsidRPr="00575D0F">
        <w:rPr>
          <w:rFonts w:asciiTheme="majorEastAsia" w:eastAsiaTheme="majorEastAsia" w:hAnsiTheme="majorEastAsia" w:cs="Calibri"/>
        </w:rPr>
        <w:t>6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下必又（有）</w:t>
      </w:r>
      <w:proofErr w:type="gramStart"/>
      <w:r w:rsidRPr="00575D0F">
        <w:rPr>
          <w:rFonts w:asciiTheme="majorEastAsia" w:eastAsiaTheme="majorEastAsia" w:hAnsiTheme="majorEastAsia" w:cs="Calibri"/>
        </w:rPr>
        <w:t>甚安</w:t>
      </w:r>
      <w:proofErr w:type="gramEnd"/>
      <w:r w:rsidRPr="00575D0F">
        <w:rPr>
          <w:rFonts w:asciiTheme="majorEastAsia" w:eastAsiaTheme="majorEastAsia" w:hAnsiTheme="majorEastAsia" w:cs="Calibri"/>
        </w:rPr>
        <w:t>（焉）者。</w:t>
      </w:r>
      <w:proofErr w:type="gramStart"/>
      <w:r w:rsidRPr="00575D0F">
        <w:rPr>
          <w:rFonts w:asciiTheme="majorEastAsia" w:eastAsiaTheme="majorEastAsia" w:hAnsiTheme="majorEastAsia" w:cs="Calibri"/>
        </w:rPr>
        <w:t>夫唯是</w:t>
      </w:r>
      <w:proofErr w:type="gramEnd"/>
      <w:r w:rsidRPr="00575D0F">
        <w:rPr>
          <w:rFonts w:asciiTheme="majorEastAsia" w:eastAsiaTheme="majorEastAsia" w:hAnsiTheme="majorEastAsia" w:cs="Calibri"/>
        </w:rPr>
        <w:t>，古（故）</w:t>
      </w:r>
      <w:proofErr w:type="gramStart"/>
      <w:r w:rsidRPr="00575D0F">
        <w:rPr>
          <w:rFonts w:asciiTheme="majorEastAsia" w:eastAsiaTheme="majorEastAsia" w:hAnsiTheme="majorEastAsia" w:cs="Calibri"/>
        </w:rPr>
        <w:t>德可</w:t>
      </w:r>
      <w:proofErr w:type="gramEnd"/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9FB3860" wp14:editId="0B0C5559">
            <wp:extent cx="104383" cy="104383"/>
            <wp:effectExtent l="0" t="0" r="0" b="0"/>
            <wp:docPr id="1028" name="Picture 1028" descr="http://bamboo.lib.cuhk.edu.hk/images/charnew/81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9" descr="http://bamboo.lib.cuhk.edu.hk/images/charnew/81ed.gif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83" cy="10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r w:rsidR="00C47330" w:rsidRPr="00575D0F">
        <w:rPr>
          <w:rFonts w:asciiTheme="majorEastAsia" w:eastAsiaTheme="majorEastAsia" w:hAnsiTheme="majorEastAsia" w:cs="Calibri" w:hint="eastAsia"/>
        </w:rPr>
        <w:t>易/</w:t>
      </w:r>
      <w:r w:rsidRPr="00575D0F">
        <w:rPr>
          <w:rFonts w:asciiTheme="majorEastAsia" w:eastAsiaTheme="majorEastAsia" w:hAnsiTheme="majorEastAsia" w:cs="Calibri"/>
        </w:rPr>
        <w:t>揚）</w:t>
      </w:r>
      <w:r w:rsidR="007972D4" w:rsidRPr="00575D0F">
        <w:rPr>
          <w:rStyle w:val="af6"/>
          <w:rFonts w:asciiTheme="majorEastAsia" w:eastAsiaTheme="majorEastAsia" w:hAnsiTheme="majorEastAsia" w:cs="Calibri"/>
        </w:rPr>
        <w:footnoteReference w:id="133"/>
      </w:r>
      <w:r w:rsidRPr="00575D0F">
        <w:rPr>
          <w:rFonts w:asciiTheme="majorEastAsia" w:eastAsiaTheme="majorEastAsia" w:hAnsiTheme="majorEastAsia" w:cs="Calibri"/>
        </w:rPr>
        <w:t>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02B201A" wp14:editId="3905031C">
            <wp:extent cx="112734" cy="112734"/>
            <wp:effectExtent l="0" t="0" r="1905" b="1905"/>
            <wp:docPr id="1027" name="Picture 1027" descr="http://bamboo.lib.cuhk.edu.hk/images/charnew/8f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0" descr="http://bamboo.lib.cuhk.edu.hk/images/charnew/8f61.gif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96" cy="1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（施）</w:t>
      </w:r>
      <w:r w:rsidR="007972D4" w:rsidRPr="00575D0F">
        <w:rPr>
          <w:rStyle w:val="af6"/>
          <w:rFonts w:asciiTheme="majorEastAsia" w:eastAsiaTheme="majorEastAsia" w:hAnsiTheme="majorEastAsia" w:cs="Calibri"/>
        </w:rPr>
        <w:footnoteReference w:id="134"/>
      </w:r>
      <w:r w:rsidRPr="00575D0F">
        <w:rPr>
          <w:rFonts w:asciiTheme="majorEastAsia" w:eastAsiaTheme="majorEastAsia" w:hAnsiTheme="majorEastAsia" w:cs="Calibri"/>
        </w:rPr>
        <w:t>可</w:t>
      </w:r>
      <w:r w:rsidR="000D5B2F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BF99DF3" wp14:editId="00F2B64F">
            <wp:extent cx="132959" cy="13295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（轉）</w:t>
      </w:r>
      <w:r w:rsidR="007972D4" w:rsidRPr="00575D0F">
        <w:rPr>
          <w:rStyle w:val="af6"/>
          <w:rFonts w:asciiTheme="majorEastAsia" w:eastAsiaTheme="majorEastAsia" w:hAnsiTheme="majorEastAsia" w:cs="Calibri"/>
        </w:rPr>
        <w:footnoteReference w:id="135"/>
      </w:r>
      <w:r w:rsidRPr="00575D0F">
        <w:rPr>
          <w:rFonts w:asciiTheme="majorEastAsia" w:eastAsiaTheme="majorEastAsia" w:hAnsiTheme="majorEastAsia" w:cs="Calibri"/>
        </w:rPr>
        <w:t>也。又（有）是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93CD63C" wp14:editId="6A4B558D">
            <wp:extent cx="125260" cy="125260"/>
            <wp:effectExtent l="0" t="0" r="8255" b="8255"/>
            <wp:docPr id="1025" name="Picture 1025" descr="http://bamboo.lib.cuhk.edu.hk/images/charnew/8f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2" descr="http://bamboo.lib.cuhk.edu.hk/images/charnew/8f61.gif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9" cy="12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（施）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少（小）</w:t>
      </w:r>
      <w:r w:rsidRPr="00575D0F">
        <w:rPr>
          <w:rFonts w:asciiTheme="majorEastAsia" w:eastAsiaTheme="majorEastAsia" w:hAnsiTheme="majorEastAsia" w:cs="Calibri" w:hint="eastAsia"/>
        </w:rPr>
        <w:t>【3</w:t>
      </w:r>
      <w:r w:rsidRPr="00575D0F">
        <w:rPr>
          <w:rFonts w:asciiTheme="majorEastAsia" w:eastAsiaTheme="majorEastAsia" w:hAnsiTheme="majorEastAsia" w:cs="Calibri"/>
        </w:rPr>
        <w:t>7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又（有）利，</w:t>
      </w:r>
      <w:r w:rsidR="000D5B2F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48A9BEC" wp14:editId="748C6082">
            <wp:extent cx="132959" cy="132959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（轉）而大又（有）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E08909A" wp14:editId="6B2110AB">
            <wp:extent cx="107950" cy="107950"/>
            <wp:effectExtent l="0" t="0" r="6350" b="6350"/>
            <wp:docPr id="1139" name="Picture 1139" descr="http://bamboo.lib.cuhk.edu.hk/images/charnew/8f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8" descr="http://bamboo.lib.cuhk.edu.hk/images/charnew/8f62.gif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18" cy="11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（害）者，又（有）之。又（有）是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533D56F" wp14:editId="701FC062">
            <wp:extent cx="118344" cy="118344"/>
            <wp:effectExtent l="0" t="0" r="0" b="0"/>
            <wp:docPr id="1138" name="Picture 1138" descr="http://bamboo.lib.cuhk.edu.hk/images/charnew/8f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 descr="http://bamboo.lib.cuhk.edu.hk/images/charnew/8f61.gif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4" cy="12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（施）</w:t>
      </w:r>
      <w:r w:rsidR="00E350AA" w:rsidRPr="00575D0F">
        <w:rPr>
          <w:rStyle w:val="af6"/>
          <w:rFonts w:asciiTheme="majorEastAsia" w:eastAsiaTheme="majorEastAsia" w:hAnsiTheme="majorEastAsia" w:cs="Calibri"/>
        </w:rPr>
        <w:footnoteReference w:id="136"/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少（小）又（有）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C1B6F73" wp14:editId="5AD0B0BA">
            <wp:extent cx="118344" cy="118344"/>
            <wp:effectExtent l="0" t="0" r="0" b="0"/>
            <wp:docPr id="1137" name="Picture 1137" descr="http://bamboo.lib.cuhk.edu.hk/images/charnew/8f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 descr="http://bamboo.lib.cuhk.edu.hk/images/charnew/8f62.gif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90" cy="1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（害），</w:t>
      </w:r>
      <w:r w:rsidR="000D5B2F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7121329A" wp14:editId="219F3B61">
            <wp:extent cx="132959" cy="132959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（轉）而大又（有）利者，又（有）之。</w:t>
      </w:r>
      <w:r w:rsidRPr="00575D0F">
        <w:rPr>
          <w:rFonts w:asciiTheme="majorEastAsia" w:eastAsiaTheme="majorEastAsia" w:hAnsiTheme="majorEastAsia" w:cs="Calibri" w:hint="eastAsia"/>
        </w:rPr>
        <w:t>【3</w:t>
      </w:r>
      <w:r w:rsidRPr="00575D0F">
        <w:rPr>
          <w:rFonts w:asciiTheme="majorEastAsia" w:eastAsiaTheme="majorEastAsia" w:hAnsiTheme="majorEastAsia" w:cs="Calibri"/>
        </w:rPr>
        <w:t>8</w:t>
      </w:r>
      <w:r w:rsidRPr="00575D0F">
        <w:rPr>
          <w:rFonts w:asciiTheme="majorEastAsia" w:eastAsiaTheme="majorEastAsia" w:hAnsiTheme="majorEastAsia" w:cs="Calibri" w:hint="eastAsia"/>
        </w:rPr>
        <w:t>】</w:t>
      </w:r>
    </w:p>
    <w:p w14:paraId="77EDF07E" w14:textId="264D1415" w:rsidR="003E360A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6DB6E201" w14:textId="56F9B151" w:rsidR="000D5B2F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凡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5C4C7B4" wp14:editId="32D3606D">
            <wp:extent cx="100208" cy="100208"/>
            <wp:effectExtent l="0" t="0" r="0" b="0"/>
            <wp:docPr id="1135" name="Picture 1135" descr="http://bamboo.lib.cuhk.edu.hk/images/charnew/8e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2" descr="http://bamboo.lib.cuhk.edu.hk/images/charnew/8e52.gif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51" cy="10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（動）</w:t>
      </w:r>
      <w:r w:rsidR="00AF5759" w:rsidRPr="00575D0F">
        <w:rPr>
          <w:rStyle w:val="af6"/>
          <w:rFonts w:asciiTheme="majorEastAsia" w:eastAsiaTheme="majorEastAsia" w:hAnsiTheme="majorEastAsia" w:cs="Calibri"/>
        </w:rPr>
        <w:footnoteReference w:id="137"/>
      </w:r>
      <w:proofErr w:type="gramStart"/>
      <w:r w:rsidRPr="00575D0F">
        <w:rPr>
          <w:rFonts w:asciiTheme="majorEastAsia" w:eastAsiaTheme="majorEastAsia" w:hAnsiTheme="majorEastAsia" w:cs="Calibri"/>
        </w:rPr>
        <w:t>民必訓</w:t>
      </w:r>
      <w:proofErr w:type="gramEnd"/>
      <w:r w:rsidRPr="00575D0F">
        <w:rPr>
          <w:rFonts w:asciiTheme="majorEastAsia" w:eastAsiaTheme="majorEastAsia" w:hAnsiTheme="majorEastAsia" w:cs="Calibri"/>
        </w:rPr>
        <w:t>（順）</w:t>
      </w:r>
      <w:r w:rsidR="00AF5759" w:rsidRPr="00575D0F">
        <w:rPr>
          <w:rStyle w:val="af6"/>
          <w:rFonts w:asciiTheme="majorEastAsia" w:eastAsiaTheme="majorEastAsia" w:hAnsiTheme="majorEastAsia" w:cs="Calibri"/>
        </w:rPr>
        <w:footnoteReference w:id="138"/>
      </w:r>
      <w:r w:rsidRPr="00575D0F">
        <w:rPr>
          <w:rFonts w:asciiTheme="majorEastAsia" w:eastAsiaTheme="majorEastAsia" w:hAnsiTheme="majorEastAsia" w:cs="Calibri"/>
        </w:rPr>
        <w:t>民心，民心又（有）</w:t>
      </w:r>
      <w:r w:rsidR="00177DD6" w:rsidRPr="00575D0F">
        <w:rPr>
          <w:rFonts w:asciiTheme="majorEastAsia" w:eastAsiaTheme="majorEastAsia" w:hAnsiTheme="majorEastAsia" w:cs="Calibri" w:hint="eastAsia"/>
        </w:rPr>
        <w:t>亙</w:t>
      </w:r>
      <w:r w:rsidR="00BB42B7" w:rsidRPr="00575D0F">
        <w:rPr>
          <w:rFonts w:asciiTheme="majorEastAsia" w:eastAsiaTheme="majorEastAsia" w:hAnsiTheme="majorEastAsia" w:cs="Calibri" w:hint="eastAsia"/>
        </w:rPr>
        <w:t>（</w:t>
      </w:r>
      <w:r w:rsidR="00177DD6" w:rsidRPr="00575D0F">
        <w:rPr>
          <w:rFonts w:asciiTheme="majorEastAsia" w:eastAsiaTheme="majorEastAsia" w:hAnsiTheme="majorEastAsia" w:cs="Calibri" w:hint="eastAsia"/>
        </w:rPr>
        <w:t>亟</w:t>
      </w:r>
      <w:r w:rsidR="00BB42B7" w:rsidRPr="00575D0F">
        <w:rPr>
          <w:rFonts w:asciiTheme="majorEastAsia" w:eastAsiaTheme="majorEastAsia" w:hAnsiTheme="majorEastAsia" w:cs="Calibri" w:hint="eastAsia"/>
        </w:rPr>
        <w:t>）</w:t>
      </w:r>
      <w:r w:rsidR="00BB42B7" w:rsidRPr="00575D0F">
        <w:rPr>
          <w:rStyle w:val="af6"/>
          <w:rFonts w:asciiTheme="majorEastAsia" w:eastAsiaTheme="majorEastAsia" w:hAnsiTheme="majorEastAsia" w:cs="Calibri"/>
        </w:rPr>
        <w:footnoteReference w:id="139"/>
      </w:r>
      <w:r w:rsidRPr="00575D0F">
        <w:rPr>
          <w:rFonts w:asciiTheme="majorEastAsia" w:eastAsiaTheme="majorEastAsia" w:hAnsiTheme="majorEastAsia" w:cs="Calibri"/>
        </w:rPr>
        <w:t>，求其羕</w:t>
      </w:r>
      <w:r w:rsidR="000D5B2F" w:rsidRPr="00575D0F">
        <w:rPr>
          <w:rFonts w:asciiTheme="majorEastAsia" w:eastAsiaTheme="majorEastAsia" w:hAnsiTheme="majorEastAsia" w:cs="Calibri" w:hint="eastAsia"/>
        </w:rPr>
        <w:t>（養）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0"/>
      </w:r>
      <w:r w:rsidRPr="00575D0F">
        <w:rPr>
          <w:rFonts w:asciiTheme="majorEastAsia" w:eastAsiaTheme="majorEastAsia" w:hAnsiTheme="majorEastAsia" w:cs="Calibri"/>
        </w:rPr>
        <w:t>，</w:t>
      </w:r>
      <w:r w:rsidRPr="00575D0F">
        <w:rPr>
          <w:rFonts w:asciiTheme="majorEastAsia" w:eastAsiaTheme="majorEastAsia" w:hAnsiTheme="majorEastAsia" w:cs="Calibri"/>
        </w:rPr>
        <w:lastRenderedPageBreak/>
        <w:t>童（重</w:t>
      </w:r>
      <w:r w:rsidR="00DB5091" w:rsidRPr="00575D0F">
        <w:rPr>
          <w:rFonts w:asciiTheme="majorEastAsia" w:eastAsiaTheme="majorEastAsia" w:hAnsiTheme="majorEastAsia" w:cs="Calibri" w:hint="eastAsia"/>
        </w:rPr>
        <w:t>/踵</w:t>
      </w:r>
      <w:r w:rsidRPr="00575D0F">
        <w:rPr>
          <w:rFonts w:asciiTheme="majorEastAsia" w:eastAsiaTheme="majorEastAsia" w:hAnsiTheme="majorEastAsia" w:cs="Calibri"/>
        </w:rPr>
        <w:t>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1"/>
      </w:r>
      <w:r w:rsidRPr="00575D0F">
        <w:rPr>
          <w:rFonts w:asciiTheme="majorEastAsia" w:eastAsiaTheme="majorEastAsia" w:hAnsiTheme="majorEastAsia" w:cs="Calibri"/>
        </w:rPr>
        <w:t>義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902B257" wp14:editId="044EF785">
            <wp:extent cx="87682" cy="87682"/>
            <wp:effectExtent l="0" t="0" r="7620" b="7620"/>
            <wp:docPr id="1134" name="Picture 1134" descr="http://bamboo.lib.cuhk.edu.hk/images/charnew/82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3" descr="http://bamboo.lib.cuhk.edu.hk/images/charnew/82a4.gif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46" cy="8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（集）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2"/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7DF15AE" wp14:editId="422DB7C1">
            <wp:extent cx="87682" cy="87682"/>
            <wp:effectExtent l="0" t="0" r="7620" b="7620"/>
            <wp:docPr id="1133" name="Picture 1133" descr="http://bamboo.lib.cuhk.edu.hk/images/charnew/81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4" descr="http://bamboo.lib.cuhk.edu.hk/images/charnew/81ae.gif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8" cy="8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（理）</w:t>
      </w:r>
      <w:r w:rsidR="0034558F" w:rsidRPr="00575D0F">
        <w:rPr>
          <w:rStyle w:val="af6"/>
          <w:rFonts w:asciiTheme="majorEastAsia" w:eastAsiaTheme="majorEastAsia" w:hAnsiTheme="majorEastAsia" w:cs="Calibri"/>
        </w:rPr>
        <w:footnoteReference w:id="143"/>
      </w:r>
      <w:r w:rsidRPr="00575D0F">
        <w:rPr>
          <w:rFonts w:asciiTheme="majorEastAsia" w:eastAsiaTheme="majorEastAsia" w:hAnsiTheme="majorEastAsia" w:cs="Calibri"/>
        </w:rPr>
        <w:t>，言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proofErr w:type="gramStart"/>
      <w:r w:rsidRPr="00575D0F">
        <w:rPr>
          <w:rFonts w:asciiTheme="majorEastAsia" w:eastAsiaTheme="majorEastAsia" w:hAnsiTheme="majorEastAsia" w:cs="Calibri"/>
        </w:rPr>
        <w:t>此章也</w:t>
      </w:r>
      <w:proofErr w:type="gramEnd"/>
      <w:r w:rsidRPr="00575D0F">
        <w:rPr>
          <w:rFonts w:asciiTheme="majorEastAsia" w:eastAsiaTheme="majorEastAsia" w:hAnsiTheme="majorEastAsia" w:cs="Calibri"/>
        </w:rPr>
        <w:t>。</w:t>
      </w:r>
      <w:r w:rsidRPr="00575D0F">
        <w:rPr>
          <w:rFonts w:asciiTheme="majorEastAsia" w:eastAsiaTheme="majorEastAsia" w:hAnsiTheme="majorEastAsia" w:cs="Calibri" w:hint="eastAsia"/>
        </w:rPr>
        <w:t>【3</w:t>
      </w:r>
      <w:r w:rsidRPr="00575D0F">
        <w:rPr>
          <w:rFonts w:asciiTheme="majorEastAsia" w:eastAsiaTheme="majorEastAsia" w:hAnsiTheme="majorEastAsia" w:cs="Calibri"/>
        </w:rPr>
        <w:t>9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行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此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4"/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AA73AB4" wp14:editId="602F8466">
            <wp:extent cx="100208" cy="100208"/>
            <wp:effectExtent l="0" t="0" r="0" b="0"/>
            <wp:docPr id="944" name="Picture 944" descr="http://bamboo.lib.cuhk.edu.hk/images/charnew/8f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 descr="http://bamboo.lib.cuhk.edu.hk/images/charnew/8f77.gif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98" cy="10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（文）</w:t>
      </w:r>
      <w:r w:rsidR="00493F4A" w:rsidRPr="00575D0F">
        <w:rPr>
          <w:rStyle w:val="af6"/>
          <w:rFonts w:asciiTheme="majorEastAsia" w:eastAsiaTheme="majorEastAsia" w:hAnsiTheme="majorEastAsia" w:cs="Calibri"/>
        </w:rPr>
        <w:footnoteReference w:id="145"/>
      </w:r>
      <w:r w:rsidRPr="00575D0F">
        <w:rPr>
          <w:rFonts w:asciiTheme="majorEastAsia" w:eastAsiaTheme="majorEastAsia" w:hAnsiTheme="majorEastAsia" w:cs="Calibri"/>
        </w:rPr>
        <w:t>也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6"/>
      </w:r>
      <w:r w:rsidRPr="00575D0F">
        <w:rPr>
          <w:rFonts w:asciiTheme="majorEastAsia" w:eastAsiaTheme="majorEastAsia" w:hAnsiTheme="majorEastAsia" w:cs="Calibri"/>
        </w:rPr>
        <w:t>，</w:t>
      </w:r>
      <w:proofErr w:type="gramStart"/>
      <w:r w:rsidRPr="00575D0F">
        <w:rPr>
          <w:rFonts w:asciiTheme="majorEastAsia" w:eastAsiaTheme="majorEastAsia" w:hAnsiTheme="majorEastAsia" w:cs="Calibri"/>
        </w:rPr>
        <w:t>然句</w:t>
      </w:r>
      <w:proofErr w:type="gramEnd"/>
      <w:r w:rsidRPr="00575D0F">
        <w:rPr>
          <w:rFonts w:asciiTheme="majorEastAsia" w:eastAsiaTheme="majorEastAsia" w:hAnsiTheme="majorEastAsia" w:cs="Calibri"/>
        </w:rPr>
        <w:t>（後）可逾（</w:t>
      </w:r>
      <w:r w:rsidR="000D5B2F" w:rsidRPr="00575D0F">
        <w:rPr>
          <w:rFonts w:asciiTheme="majorEastAsia" w:eastAsiaTheme="majorEastAsia" w:hAnsiTheme="majorEastAsia" w:cs="Calibri" w:hint="eastAsia"/>
        </w:rPr>
        <w:t>愉</w:t>
      </w:r>
      <w:r w:rsidRPr="00575D0F">
        <w:rPr>
          <w:rFonts w:asciiTheme="majorEastAsia" w:eastAsiaTheme="majorEastAsia" w:hAnsiTheme="majorEastAsia" w:cs="Calibri"/>
        </w:rPr>
        <w:t>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7"/>
      </w:r>
      <w:r w:rsidR="000D5B2F" w:rsidRPr="00575D0F">
        <w:rPr>
          <w:rFonts w:asciiTheme="majorEastAsia" w:eastAsiaTheme="majorEastAsia" w:hAnsiTheme="majorEastAsia" w:cs="Calibri" w:hint="eastAsia"/>
        </w:rPr>
        <w:t>也，</w:t>
      </w:r>
      <w:r w:rsidRPr="00575D0F">
        <w:rPr>
          <w:rFonts w:asciiTheme="majorEastAsia" w:eastAsiaTheme="majorEastAsia" w:hAnsiTheme="majorEastAsia" w:cs="Calibri"/>
        </w:rPr>
        <w:t>因亙（恆）則古（固）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8"/>
      </w:r>
      <w:r w:rsidR="000D5B2F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4F07FD1" wp14:editId="2C1A6996">
            <wp:extent cx="93293" cy="93293"/>
            <wp:effectExtent l="0" t="0" r="2540" b="2540"/>
            <wp:docPr id="943" name="Picture 943" descr="http://bamboo.lib.cuhk.edu.hk/images/charnew/82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 descr="http://bamboo.lib.cuhk.edu.hk/images/charnew/82d1.gif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7" cy="9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</w:t>
      </w:r>
      <w:r w:rsidR="000D5B2F" w:rsidRPr="00575D0F">
        <w:rPr>
          <w:rFonts w:asciiTheme="majorEastAsia" w:eastAsiaTheme="majorEastAsia" w:hAnsiTheme="majorEastAsia" w:cs="Calibri" w:hint="eastAsia"/>
        </w:rPr>
        <w:t>察/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1CAF076" wp14:editId="7E6C7DF6">
            <wp:extent cx="104383" cy="104383"/>
            <wp:effectExtent l="0" t="0" r="0" b="0"/>
            <wp:docPr id="942" name="Picture 942" descr="http://bamboo.lib.cuhk.edu.hk/images/charnew/8fc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1" descr="http://bamboo.lib.cuhk.edu.hk/images/charnew/8fc8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17" cy="10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999A20D" wp14:editId="6B3F49E8">
            <wp:extent cx="104383" cy="104383"/>
            <wp:effectExtent l="0" t="0" r="0" b="0"/>
            <wp:docPr id="941" name="Picture 941" descr="http://bamboo.lib.cuhk.edu.hk/images/charnew/8f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 descr="http://bamboo.lib.cuhk.edu.hk/images/charnew/8fdf.gif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51" cy="10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575D0F">
        <w:rPr>
          <w:rFonts w:asciiTheme="majorEastAsia" w:eastAsiaTheme="majorEastAsia" w:hAnsiTheme="majorEastAsia" w:cs="Calibri"/>
        </w:rPr>
        <w:t>（</w:t>
      </w:r>
      <w:proofErr w:type="gramEnd"/>
      <w:r w:rsidR="000D5B2F" w:rsidRPr="00575D0F">
        <w:rPr>
          <w:rFonts w:asciiTheme="majorEastAsia" w:eastAsiaTheme="majorEastAsia" w:hAnsiTheme="majorEastAsia" w:cs="Calibri" w:hint="eastAsia"/>
        </w:rPr>
        <w:t>昵？</w:t>
      </w:r>
      <w:proofErr w:type="gramStart"/>
      <w:r w:rsidRPr="00575D0F">
        <w:rPr>
          <w:rFonts w:asciiTheme="majorEastAsia" w:eastAsiaTheme="majorEastAsia" w:hAnsiTheme="majorEastAsia" w:cs="Calibri"/>
        </w:rPr>
        <w:t>邇</w:t>
      </w:r>
      <w:proofErr w:type="gramEnd"/>
      <w:r w:rsidR="000D5B2F" w:rsidRPr="00575D0F">
        <w:rPr>
          <w:rFonts w:asciiTheme="majorEastAsia" w:eastAsiaTheme="majorEastAsia" w:hAnsiTheme="majorEastAsia" w:cs="Calibri" w:hint="eastAsia"/>
        </w:rPr>
        <w:t>？</w:t>
      </w:r>
      <w:r w:rsidRPr="00575D0F">
        <w:rPr>
          <w:rFonts w:asciiTheme="majorEastAsia" w:eastAsiaTheme="majorEastAsia" w:hAnsiTheme="majorEastAsia" w:cs="Calibri"/>
        </w:rPr>
        <w:t>）</w:t>
      </w:r>
      <w:r w:rsidR="00DB5091" w:rsidRPr="00575D0F">
        <w:rPr>
          <w:rStyle w:val="af6"/>
          <w:rFonts w:asciiTheme="majorEastAsia" w:eastAsiaTheme="majorEastAsia" w:hAnsiTheme="majorEastAsia" w:cs="Calibri"/>
        </w:rPr>
        <w:footnoteReference w:id="149"/>
      </w:r>
      <w:proofErr w:type="gramStart"/>
      <w:r w:rsidRPr="00575D0F">
        <w:rPr>
          <w:rFonts w:asciiTheme="majorEastAsia" w:eastAsiaTheme="majorEastAsia" w:hAnsiTheme="majorEastAsia" w:cs="Calibri"/>
        </w:rPr>
        <w:t>則亡避</w:t>
      </w:r>
      <w:r w:rsidR="00A703E8" w:rsidRPr="00575D0F">
        <w:rPr>
          <w:rFonts w:asciiTheme="majorEastAsia" w:eastAsiaTheme="majorEastAsia" w:hAnsiTheme="majorEastAsia" w:hint="eastAsia"/>
        </w:rPr>
        <w:t>（僻</w:t>
      </w:r>
      <w:proofErr w:type="gramEnd"/>
      <w:r w:rsidR="00A703E8" w:rsidRPr="00575D0F">
        <w:rPr>
          <w:rFonts w:asciiTheme="majorEastAsia" w:eastAsiaTheme="majorEastAsia" w:hAnsiTheme="majorEastAsia" w:hint="eastAsia"/>
        </w:rPr>
        <w:t>）</w:t>
      </w:r>
      <w:r w:rsidR="00A703E8" w:rsidRPr="00575D0F">
        <w:rPr>
          <w:rStyle w:val="af6"/>
          <w:rFonts w:asciiTheme="majorEastAsia" w:eastAsiaTheme="majorEastAsia" w:hAnsiTheme="majorEastAsia" w:cs="Calibri"/>
        </w:rPr>
        <w:footnoteReference w:id="150"/>
      </w:r>
      <w:r w:rsidRPr="00575D0F">
        <w:rPr>
          <w:rFonts w:asciiTheme="majorEastAsia" w:eastAsiaTheme="majorEastAsia" w:hAnsiTheme="majorEastAsia" w:cs="Calibri"/>
        </w:rPr>
        <w:t>，不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AFE1AD7" wp14:editId="6A9BF06A">
            <wp:extent cx="104383" cy="104383"/>
            <wp:effectExtent l="0" t="0" r="0" b="0"/>
            <wp:docPr id="940" name="Picture 940" descr="http://bamboo.lib.cuhk.edu.hk/images/charnew/8f4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 descr="http://bamboo.lib.cuhk.edu.hk/images/charnew/8f4c.gif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" cy="10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（黨）</w:t>
      </w:r>
      <w:r w:rsidR="00C91991" w:rsidRPr="00575D0F">
        <w:rPr>
          <w:rStyle w:val="af6"/>
          <w:rFonts w:asciiTheme="majorEastAsia" w:eastAsiaTheme="majorEastAsia" w:hAnsiTheme="majorEastAsia" w:cs="Calibri"/>
        </w:rPr>
        <w:footnoteReference w:id="151"/>
      </w:r>
      <w:proofErr w:type="gramStart"/>
      <w:r w:rsidRPr="00575D0F">
        <w:rPr>
          <w:rFonts w:asciiTheme="majorEastAsia" w:eastAsiaTheme="majorEastAsia" w:hAnsiTheme="majorEastAsia" w:cs="Calibri"/>
        </w:rPr>
        <w:t>則亡</w:t>
      </w:r>
      <w:r w:rsidRPr="00575D0F">
        <w:rPr>
          <w:rFonts w:asciiTheme="majorEastAsia" w:eastAsiaTheme="majorEastAsia" w:hAnsiTheme="majorEastAsia" w:cs="Calibri" w:hint="eastAsia"/>
        </w:rPr>
        <w:t>【1</w:t>
      </w:r>
      <w:r w:rsidRPr="00575D0F">
        <w:rPr>
          <w:rFonts w:asciiTheme="majorEastAsia" w:eastAsiaTheme="majorEastAsia" w:hAnsiTheme="majorEastAsia" w:cs="Calibri"/>
        </w:rPr>
        <w:t>7</w:t>
      </w:r>
      <w:r w:rsidRPr="00575D0F">
        <w:rPr>
          <w:rFonts w:asciiTheme="majorEastAsia" w:eastAsiaTheme="majorEastAsia" w:hAnsiTheme="majorEastAsia" w:cs="Calibri" w:hint="eastAsia"/>
        </w:rPr>
        <w:t>】</w:t>
      </w:r>
      <w:proofErr w:type="gramEnd"/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B8DFF1F" wp14:editId="306523FE">
            <wp:extent cx="100208" cy="100208"/>
            <wp:effectExtent l="0" t="0" r="0" b="0"/>
            <wp:docPr id="1088" name="Picture 1088" descr="http://bamboo.lib.cuhk.edu.hk/images/charnew/815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9" descr="http://bamboo.lib.cuhk.edu.hk/images/charnew/815f.gif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78" cy="10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（怨）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09061EE" wp14:editId="512E63B5">
            <wp:extent cx="121085" cy="121085"/>
            <wp:effectExtent l="0" t="0" r="0" b="0"/>
            <wp:docPr id="1087" name="Picture 1087" descr="http://bamboo.lib.cuhk.edu.hk/images/charnew/82a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0" descr="http://bamboo.lib.cuhk.edu.hk/images/charnew/82a2.gif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71" cy="12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（上）</w:t>
      </w:r>
      <w:r w:rsidR="00E762A7" w:rsidRPr="00575D0F">
        <w:rPr>
          <w:rFonts w:asciiTheme="majorEastAsia" w:eastAsiaTheme="majorEastAsia" w:hAnsiTheme="majorEastAsia" w:hint="eastAsia"/>
        </w:rPr>
        <w:t>愄</w:t>
      </w:r>
      <w:r w:rsidR="00C91991" w:rsidRPr="00575D0F">
        <w:rPr>
          <w:rStyle w:val="af6"/>
          <w:rFonts w:asciiTheme="majorEastAsia" w:eastAsiaTheme="majorEastAsia" w:hAnsiTheme="majorEastAsia" w:cs="Calibri"/>
        </w:rPr>
        <w:footnoteReference w:id="152"/>
      </w:r>
      <w:r w:rsidRPr="00575D0F">
        <w:rPr>
          <w:rFonts w:asciiTheme="majorEastAsia" w:eastAsiaTheme="majorEastAsia" w:hAnsiTheme="majorEastAsia" w:cs="Calibri"/>
        </w:rPr>
        <w:t>則□□。</w:t>
      </w:r>
    </w:p>
    <w:p w14:paraId="2619593A" w14:textId="77777777" w:rsidR="000D5B2F" w:rsidRPr="00575D0F" w:rsidRDefault="000D5B2F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05D8CC92" w14:textId="52C1E90B" w:rsidR="000D5B2F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t>夫生而又（有）</w:t>
      </w:r>
      <w:proofErr w:type="gramStart"/>
      <w:r w:rsidRPr="00575D0F">
        <w:rPr>
          <w:rFonts w:asciiTheme="majorEastAsia" w:eastAsiaTheme="majorEastAsia" w:hAnsiTheme="majorEastAsia" w:cs="Calibri"/>
        </w:rPr>
        <w:t>戠</w:t>
      </w:r>
      <w:proofErr w:type="gramEnd"/>
      <w:r w:rsidRPr="00575D0F">
        <w:rPr>
          <w:rFonts w:asciiTheme="majorEastAsia" w:eastAsiaTheme="majorEastAsia" w:hAnsiTheme="majorEastAsia" w:cs="Calibri"/>
        </w:rPr>
        <w:t>（職）</w:t>
      </w:r>
      <w:r w:rsidR="00C91991" w:rsidRPr="00575D0F">
        <w:rPr>
          <w:rStyle w:val="af6"/>
          <w:rFonts w:asciiTheme="majorEastAsia" w:eastAsiaTheme="majorEastAsia" w:hAnsiTheme="majorEastAsia" w:cs="Calibri"/>
        </w:rPr>
        <w:footnoteReference w:id="153"/>
      </w:r>
      <w:r w:rsidRPr="00575D0F">
        <w:rPr>
          <w:rFonts w:asciiTheme="majorEastAsia" w:eastAsiaTheme="majorEastAsia" w:hAnsiTheme="majorEastAsia" w:cs="Calibri"/>
        </w:rPr>
        <w:t>事者也，非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7047BBF" wp14:editId="6A5D4D30">
            <wp:extent cx="105819" cy="105819"/>
            <wp:effectExtent l="0" t="0" r="8890" b="8890"/>
            <wp:docPr id="1086" name="Picture 1086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1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01" cy="10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（教）所及也。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AB764FC" wp14:editId="53A9D52E">
            <wp:extent cx="105819" cy="105819"/>
            <wp:effectExtent l="0" t="0" r="8890" b="8890"/>
            <wp:docPr id="1085" name="Picture 1085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2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22" cy="10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（教）其正（政）</w:t>
      </w:r>
      <w:r w:rsidR="004D7598" w:rsidRPr="00575D0F">
        <w:rPr>
          <w:rStyle w:val="af6"/>
          <w:rFonts w:asciiTheme="majorEastAsia" w:eastAsiaTheme="majorEastAsia" w:hAnsiTheme="majorEastAsia" w:cs="Calibri"/>
        </w:rPr>
        <w:footnoteReference w:id="154"/>
      </w:r>
      <w:r w:rsidRPr="00575D0F">
        <w:rPr>
          <w:rFonts w:asciiTheme="majorEastAsia" w:eastAsiaTheme="majorEastAsia" w:hAnsiTheme="majorEastAsia" w:cs="Calibri"/>
        </w:rPr>
        <w:t>，</w:t>
      </w:r>
      <w:r w:rsidRPr="00575D0F">
        <w:rPr>
          <w:rFonts w:asciiTheme="majorEastAsia" w:eastAsiaTheme="majorEastAsia" w:hAnsiTheme="majorEastAsia" w:cs="Calibri" w:hint="eastAsia"/>
        </w:rPr>
        <w:t>【</w:t>
      </w:r>
      <w:r w:rsidRPr="00575D0F">
        <w:rPr>
          <w:rFonts w:asciiTheme="majorEastAsia" w:eastAsiaTheme="majorEastAsia" w:hAnsiTheme="majorEastAsia" w:cs="Calibri" w:hint="eastAsia"/>
          <w:lang w:eastAsia="zh-CN"/>
        </w:rPr>
        <w:t>1</w:t>
      </w:r>
      <w:r w:rsidRPr="00575D0F">
        <w:rPr>
          <w:rFonts w:asciiTheme="majorEastAsia" w:eastAsiaTheme="majorEastAsia" w:hAnsiTheme="majorEastAsia" w:cs="Calibri"/>
          <w:lang w:eastAsia="zh-CN"/>
        </w:rPr>
        <w:t>8</w:t>
      </w:r>
      <w:r w:rsidRPr="00575D0F">
        <w:rPr>
          <w:rFonts w:asciiTheme="majorEastAsia" w:eastAsiaTheme="majorEastAsia" w:hAnsiTheme="majorEastAsia" w:cs="Calibri" w:hint="eastAsia"/>
          <w:lang w:eastAsia="zh-CN"/>
        </w:rPr>
        <w:t>】</w:t>
      </w:r>
      <w:r w:rsidRPr="00575D0F">
        <w:rPr>
          <w:rFonts w:asciiTheme="majorEastAsia" w:eastAsiaTheme="majorEastAsia" w:hAnsiTheme="majorEastAsia" w:cs="Calibri"/>
        </w:rPr>
        <w:t>不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895DE57" wp14:editId="45EB64F2">
            <wp:extent cx="109995" cy="109995"/>
            <wp:effectExtent l="0" t="0" r="4445" b="4445"/>
            <wp:docPr id="1084" name="Picture 1084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13" cy="11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（教）其人</w:t>
      </w:r>
      <w:r w:rsidR="004D7598" w:rsidRPr="00575D0F">
        <w:rPr>
          <w:rStyle w:val="af6"/>
          <w:rFonts w:asciiTheme="majorEastAsia" w:eastAsiaTheme="majorEastAsia" w:hAnsiTheme="majorEastAsia" w:cs="Calibri"/>
        </w:rPr>
        <w:footnoteReference w:id="155"/>
      </w:r>
      <w:r w:rsidRPr="00575D0F">
        <w:rPr>
          <w:rFonts w:asciiTheme="majorEastAsia" w:eastAsiaTheme="majorEastAsia" w:hAnsiTheme="majorEastAsia" w:cs="Calibri"/>
        </w:rPr>
        <w:t>，正（政）</w:t>
      </w:r>
      <w:proofErr w:type="gramStart"/>
      <w:r w:rsidRPr="00575D0F">
        <w:rPr>
          <w:rFonts w:asciiTheme="majorEastAsia" w:eastAsiaTheme="majorEastAsia" w:hAnsiTheme="majorEastAsia" w:cs="Calibri"/>
        </w:rPr>
        <w:t>弗</w:t>
      </w:r>
      <w:proofErr w:type="gramEnd"/>
      <w:r w:rsidRPr="00575D0F">
        <w:rPr>
          <w:rFonts w:asciiTheme="majorEastAsia" w:eastAsiaTheme="majorEastAsia" w:hAnsiTheme="majorEastAsia" w:cs="Calibri"/>
        </w:rPr>
        <w:t>行矣。古（故）</w:t>
      </w:r>
      <w:r w:rsidR="000D5B2F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0926A515" wp14:editId="51DAE98B">
            <wp:extent cx="146137" cy="11504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4679" cy="12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B2F" w:rsidRPr="00575D0F">
        <w:rPr>
          <w:rFonts w:asciiTheme="majorEastAsia" w:eastAsiaTheme="majorEastAsia" w:hAnsiTheme="majorEastAsia" w:cs="Calibri" w:hint="eastAsia"/>
        </w:rPr>
        <w:t>/</w:t>
      </w:r>
      <w:r w:rsidRPr="00575D0F">
        <w:rPr>
          <w:rFonts w:asciiTheme="majorEastAsia" w:eastAsiaTheme="majorEastAsia" w:hAnsiTheme="majorEastAsia" w:cs="Calibri"/>
        </w:rPr>
        <w:t>終</w:t>
      </w:r>
      <w:r w:rsidR="00882A44" w:rsidRPr="00575D0F">
        <w:rPr>
          <w:rStyle w:val="af6"/>
          <w:rFonts w:asciiTheme="majorEastAsia" w:eastAsiaTheme="majorEastAsia" w:hAnsiTheme="majorEastAsia" w:cs="Calibri"/>
        </w:rPr>
        <w:footnoteReference w:id="156"/>
      </w:r>
      <w:r w:rsidRPr="00575D0F">
        <w:rPr>
          <w:rFonts w:asciiTheme="majorEastAsia" w:eastAsiaTheme="majorEastAsia" w:hAnsiTheme="majorEastAsia" w:cs="Calibri"/>
        </w:rPr>
        <w:t>是勿（物）</w:t>
      </w:r>
      <w:proofErr w:type="gramStart"/>
      <w:r w:rsidRPr="00575D0F">
        <w:rPr>
          <w:rFonts w:asciiTheme="majorEastAsia" w:eastAsiaTheme="majorEastAsia" w:hAnsiTheme="majorEastAsia" w:cs="Calibri"/>
        </w:rPr>
        <w:t>也而</w:t>
      </w:r>
      <w:r w:rsidRPr="00575D0F">
        <w:rPr>
          <w:rFonts w:asciiTheme="majorEastAsia" w:eastAsiaTheme="majorEastAsia" w:hAnsiTheme="majorEastAsia" w:cs="Calibri"/>
        </w:rPr>
        <w:lastRenderedPageBreak/>
        <w:t>又深安</w:t>
      </w:r>
      <w:proofErr w:type="gramEnd"/>
      <w:r w:rsidRPr="00575D0F">
        <w:rPr>
          <w:rFonts w:asciiTheme="majorEastAsia" w:eastAsiaTheme="majorEastAsia" w:hAnsiTheme="majorEastAsia" w:cs="Calibri"/>
        </w:rPr>
        <w:t>（焉）者</w:t>
      </w:r>
      <w:r w:rsidR="004D7598" w:rsidRPr="00575D0F">
        <w:rPr>
          <w:rStyle w:val="af6"/>
          <w:rFonts w:asciiTheme="majorEastAsia" w:eastAsiaTheme="majorEastAsia" w:hAnsiTheme="majorEastAsia" w:cs="Calibri"/>
        </w:rPr>
        <w:footnoteReference w:id="157"/>
      </w:r>
      <w:r w:rsidRPr="00575D0F">
        <w:rPr>
          <w:rFonts w:asciiTheme="majorEastAsia" w:eastAsiaTheme="majorEastAsia" w:hAnsiTheme="majorEastAsia" w:cs="Calibri"/>
        </w:rPr>
        <w:t>，可學也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而不可矣（疑</w:t>
      </w:r>
      <w:r w:rsidR="005524F4" w:rsidRPr="00575D0F">
        <w:rPr>
          <w:rFonts w:asciiTheme="majorEastAsia" w:eastAsiaTheme="majorEastAsia" w:hAnsiTheme="majorEastAsia" w:cs="Calibri" w:hint="eastAsia"/>
        </w:rPr>
        <w:t>/</w:t>
      </w:r>
      <w:r w:rsidR="00E762A7" w:rsidRPr="00575D0F">
        <w:rPr>
          <w:rFonts w:asciiTheme="majorEastAsia" w:eastAsiaTheme="majorEastAsia" w:hAnsiTheme="majorEastAsia" w:hint="eastAsia"/>
        </w:rPr>
        <w:t>已</w:t>
      </w:r>
      <w:r w:rsidRPr="00575D0F">
        <w:rPr>
          <w:rFonts w:asciiTheme="majorEastAsia" w:eastAsiaTheme="majorEastAsia" w:hAnsiTheme="majorEastAsia" w:cs="Calibri"/>
        </w:rPr>
        <w:t>）</w:t>
      </w:r>
      <w:r w:rsidR="004D7598" w:rsidRPr="00575D0F">
        <w:rPr>
          <w:rStyle w:val="af6"/>
          <w:rFonts w:asciiTheme="majorEastAsia" w:eastAsiaTheme="majorEastAsia" w:hAnsiTheme="majorEastAsia" w:cs="Calibri"/>
        </w:rPr>
        <w:footnoteReference w:id="158"/>
      </w:r>
      <w:r w:rsidRPr="00575D0F">
        <w:rPr>
          <w:rFonts w:asciiTheme="majorEastAsia" w:eastAsiaTheme="majorEastAsia" w:hAnsiTheme="majorEastAsia" w:cs="Calibri"/>
        </w:rPr>
        <w:t>也</w:t>
      </w:r>
      <w:r w:rsidRPr="00575D0F">
        <w:rPr>
          <w:rFonts w:asciiTheme="majorEastAsia" w:eastAsiaTheme="majorEastAsia" w:hAnsiTheme="majorEastAsia" w:cs="Calibri" w:hint="eastAsia"/>
        </w:rPr>
        <w:t>【1</w:t>
      </w:r>
      <w:r w:rsidRPr="00575D0F">
        <w:rPr>
          <w:rFonts w:asciiTheme="majorEastAsia" w:eastAsiaTheme="majorEastAsia" w:hAnsiTheme="majorEastAsia" w:cs="Calibri"/>
        </w:rPr>
        <w:t>9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="000D5B2F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>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294A773" wp14:editId="2619BAEA">
            <wp:extent cx="109994" cy="109994"/>
            <wp:effectExtent l="0" t="0" r="4445" b="4445"/>
            <wp:docPr id="1083" name="Picture 1083" descr="http://bamboo.lib.cuhk.edu.hk/images/charnew/81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4" descr="http://bamboo.lib.cuhk.edu.hk/images/charnew/8142.gif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44" cy="11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（教）也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而不可</w:t>
      </w:r>
      <w:r w:rsidR="00D850BE" w:rsidRPr="00575D0F">
        <w:rPr>
          <w:rStyle w:val="af6"/>
          <w:rFonts w:asciiTheme="majorEastAsia" w:eastAsiaTheme="majorEastAsia" w:hAnsiTheme="majorEastAsia" w:cs="Calibri"/>
        </w:rPr>
        <w:footnoteReference w:id="159"/>
      </w:r>
      <w:proofErr w:type="gramStart"/>
      <w:r w:rsidRPr="00575D0F">
        <w:rPr>
          <w:rFonts w:asciiTheme="majorEastAsia" w:eastAsiaTheme="majorEastAsia" w:hAnsiTheme="majorEastAsia" w:cs="Calibri"/>
        </w:rPr>
        <w:t>迪</w:t>
      </w:r>
      <w:proofErr w:type="gramEnd"/>
      <w:r w:rsidR="005524F4" w:rsidRPr="00575D0F">
        <w:rPr>
          <w:rStyle w:val="af6"/>
          <w:rFonts w:asciiTheme="majorEastAsia" w:eastAsiaTheme="majorEastAsia" w:hAnsiTheme="majorEastAsia" w:cs="Calibri"/>
        </w:rPr>
        <w:footnoteReference w:id="160"/>
      </w:r>
      <w:r w:rsidRPr="00575D0F">
        <w:rPr>
          <w:rFonts w:asciiTheme="majorEastAsia" w:eastAsiaTheme="majorEastAsia" w:hAnsiTheme="majorEastAsia" w:cs="Calibri"/>
        </w:rPr>
        <w:t>其民，而民不可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FF2285E" wp14:editId="06D2342B">
            <wp:extent cx="105819" cy="105819"/>
            <wp:effectExtent l="0" t="0" r="8890" b="8890"/>
            <wp:docPr id="1082" name="Picture 1082" descr="http://bamboo.lib.cuhk.edu.hk/images/charnew/8f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5" descr="http://bamboo.lib.cuhk.edu.hk/images/charnew/8f79.gif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80" cy="1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（止）</w:t>
      </w:r>
      <w:r w:rsidR="004035FE" w:rsidRPr="00575D0F">
        <w:rPr>
          <w:rStyle w:val="af6"/>
          <w:rFonts w:asciiTheme="majorEastAsia" w:eastAsiaTheme="majorEastAsia" w:hAnsiTheme="majorEastAsia" w:cs="Calibri"/>
        </w:rPr>
        <w:footnoteReference w:id="161"/>
      </w:r>
      <w:r w:rsidRPr="00575D0F">
        <w:rPr>
          <w:rFonts w:asciiTheme="majorEastAsia" w:eastAsiaTheme="majorEastAsia" w:hAnsiTheme="majorEastAsia" w:cs="Calibri"/>
        </w:rPr>
        <w:t>也。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589D454" wp14:editId="24623B10">
            <wp:extent cx="84942" cy="84942"/>
            <wp:effectExtent l="0" t="0" r="0" b="0"/>
            <wp:docPr id="1081" name="Picture 1081" descr="http://bamboo.lib.cuhk.edu.hk/images/charnew/8f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6" descr="http://bamboo.lib.cuhk.edu.hk/images/charnew/8f44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50" cy="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2F" w:rsidRPr="00575D0F">
        <w:rPr>
          <w:rFonts w:asciiTheme="majorEastAsia" w:eastAsiaTheme="majorEastAsia" w:hAnsiTheme="majorEastAsia" w:cs="Calibri" w:hint="eastAsia"/>
        </w:rPr>
        <w:t>（尊）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EF32CE8" wp14:editId="1C7DA0CD">
            <wp:extent cx="72416" cy="72416"/>
            <wp:effectExtent l="0" t="0" r="3810" b="3810"/>
            <wp:docPr id="1080" name="Picture 1080" descr="http://bamboo.lib.cuhk.edu.hk/images/charnew/81e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7" descr="http://bamboo.lib.cuhk.edu.hk/images/charnew/81e9.g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8" cy="7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（仁）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新（親）忠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proofErr w:type="gramStart"/>
      <w:r w:rsidRPr="00575D0F">
        <w:rPr>
          <w:rFonts w:asciiTheme="majorEastAsia" w:eastAsiaTheme="majorEastAsia" w:hAnsiTheme="majorEastAsia" w:cs="Calibri"/>
        </w:rPr>
        <w:t>敬壯</w:t>
      </w:r>
      <w:proofErr w:type="gramEnd"/>
      <w:r w:rsidR="000D5B2F" w:rsidRPr="00575D0F">
        <w:rPr>
          <w:rFonts w:asciiTheme="majorEastAsia" w:eastAsiaTheme="majorEastAsia" w:hAnsiTheme="majorEastAsia" w:cs="Calibri" w:hint="eastAsia"/>
        </w:rPr>
        <w:t>（莊）</w:t>
      </w:r>
      <w:r w:rsidR="004035FE" w:rsidRPr="00575D0F">
        <w:rPr>
          <w:rStyle w:val="af6"/>
          <w:rFonts w:asciiTheme="majorEastAsia" w:eastAsiaTheme="majorEastAsia" w:hAnsiTheme="majorEastAsia" w:cs="Calibri"/>
        </w:rPr>
        <w:footnoteReference w:id="162"/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3C5B9BF" wp14:editId="0C786149">
            <wp:extent cx="104383" cy="104383"/>
            <wp:effectExtent l="0" t="0" r="0" b="0"/>
            <wp:docPr id="1079" name="Picture 1079" descr="http://bamboo.lib.cuhk.edu.hk/images/charnew/8f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" descr="http://bamboo.lib.cuhk.edu.hk/images/charnew/8f4d.gif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2" cy="10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（歸）</w:t>
      </w:r>
      <w:r w:rsidR="004035FE" w:rsidRPr="00575D0F">
        <w:rPr>
          <w:rStyle w:val="af6"/>
          <w:rFonts w:asciiTheme="majorEastAsia" w:eastAsiaTheme="majorEastAsia" w:hAnsiTheme="majorEastAsia" w:cs="Calibri"/>
        </w:rPr>
        <w:footnoteReference w:id="163"/>
      </w:r>
      <w:r w:rsidRPr="00575D0F">
        <w:rPr>
          <w:rFonts w:asciiTheme="majorEastAsia" w:eastAsiaTheme="majorEastAsia" w:hAnsiTheme="majorEastAsia" w:cs="Calibri"/>
        </w:rPr>
        <w:t>豊（禮）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0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="000D5B2F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>行</w:t>
      </w:r>
      <w:proofErr w:type="gramStart"/>
      <w:r w:rsidRPr="00575D0F">
        <w:rPr>
          <w:rFonts w:asciiTheme="majorEastAsia" w:eastAsiaTheme="majorEastAsia" w:hAnsiTheme="majorEastAsia" w:cs="Calibri"/>
        </w:rPr>
        <w:t>矣而亡</w:t>
      </w:r>
      <w:proofErr w:type="gramEnd"/>
      <w:r w:rsidR="000D5B2F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C081A77" wp14:editId="4AFE94D4">
            <wp:extent cx="119361" cy="1727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5434" cy="18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B2F" w:rsidRPr="00575D0F">
        <w:rPr>
          <w:rFonts w:asciiTheme="majorEastAsia" w:eastAsiaTheme="majorEastAsia" w:hAnsiTheme="majorEastAsia" w:cs="Calibri"/>
        </w:rPr>
        <w:t>/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F043774" wp14:editId="794D7995">
            <wp:extent cx="104384" cy="104384"/>
            <wp:effectExtent l="0" t="0" r="0" b="0"/>
            <wp:docPr id="1078" name="Picture 1078" descr="http://bamboo.lib.cuhk.edu.hk/images/charnew/8fa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 descr="http://bamboo.lib.cuhk.edu.hk/images/charnew/8fa2.gif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31" cy="10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2F" w:rsidRPr="00575D0F">
        <w:rPr>
          <w:rFonts w:asciiTheme="majorEastAsia" w:eastAsiaTheme="majorEastAsia" w:hAnsiTheme="majorEastAsia" w:cs="Calibri" w:hint="eastAsia"/>
        </w:rPr>
        <w:t>（違）</w:t>
      </w:r>
      <w:r w:rsidR="00F313B8" w:rsidRPr="00575D0F">
        <w:rPr>
          <w:rStyle w:val="af6"/>
          <w:rFonts w:asciiTheme="majorEastAsia" w:eastAsiaTheme="majorEastAsia" w:hAnsiTheme="majorEastAsia" w:cs="Calibri"/>
        </w:rPr>
        <w:footnoteReference w:id="164"/>
      </w:r>
      <w:r w:rsidRPr="00575D0F">
        <w:rPr>
          <w:rFonts w:asciiTheme="majorEastAsia" w:eastAsiaTheme="majorEastAsia" w:hAnsiTheme="majorEastAsia" w:cs="Calibri"/>
        </w:rPr>
        <w:t>，羕（養）心於子俍（諒）</w:t>
      </w:r>
      <w:r w:rsidR="00297652" w:rsidRPr="00575D0F">
        <w:rPr>
          <w:rStyle w:val="af6"/>
          <w:rFonts w:asciiTheme="majorEastAsia" w:eastAsiaTheme="majorEastAsia" w:hAnsiTheme="majorEastAsia" w:cs="Calibri"/>
        </w:rPr>
        <w:footnoteReference w:id="165"/>
      </w:r>
      <w:r w:rsidRPr="00575D0F">
        <w:rPr>
          <w:rFonts w:asciiTheme="majorEastAsia" w:eastAsiaTheme="majorEastAsia" w:hAnsiTheme="majorEastAsia" w:cs="Calibri"/>
        </w:rPr>
        <w:t>，忠信日益而不自智（知）也。</w:t>
      </w:r>
      <w:r w:rsidR="00D850BE" w:rsidRPr="00575D0F">
        <w:rPr>
          <w:rStyle w:val="af6"/>
          <w:rFonts w:asciiTheme="majorEastAsia" w:eastAsiaTheme="majorEastAsia" w:hAnsiTheme="majorEastAsia" w:cs="Calibri"/>
        </w:rPr>
        <w:footnoteReference w:id="166"/>
      </w:r>
    </w:p>
    <w:p w14:paraId="743175F7" w14:textId="77777777" w:rsidR="000D5B2F" w:rsidRPr="00575D0F" w:rsidRDefault="000D5B2F" w:rsidP="003E360A">
      <w:pPr>
        <w:spacing w:after="0" w:line="240" w:lineRule="auto"/>
        <w:rPr>
          <w:rFonts w:asciiTheme="majorEastAsia" w:eastAsiaTheme="majorEastAsia" w:hAnsiTheme="majorEastAsia" w:cs="Calibri"/>
        </w:rPr>
      </w:pPr>
    </w:p>
    <w:p w14:paraId="7E719FEA" w14:textId="03D5AF6B" w:rsidR="00D478F4" w:rsidRPr="00575D0F" w:rsidRDefault="003E360A" w:rsidP="003E360A">
      <w:pPr>
        <w:spacing w:after="0" w:line="240" w:lineRule="auto"/>
        <w:rPr>
          <w:rFonts w:asciiTheme="majorEastAsia" w:eastAsiaTheme="majorEastAsia" w:hAnsiTheme="majorEastAsia" w:cs="Calibri"/>
        </w:rPr>
      </w:pPr>
      <w:r w:rsidRPr="00575D0F">
        <w:rPr>
          <w:rFonts w:asciiTheme="majorEastAsia" w:eastAsiaTheme="majorEastAsia" w:hAnsiTheme="majorEastAsia" w:cs="Calibri"/>
        </w:rPr>
        <w:lastRenderedPageBreak/>
        <w:t>民可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27545E0" wp14:editId="11EEA10C">
            <wp:extent cx="80767" cy="80767"/>
            <wp:effectExtent l="0" t="0" r="0" b="0"/>
            <wp:docPr id="1077" name="Picture 1077" descr="http://bamboo.lib.cuhk.edu.hk/images/charnew/8e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0" descr="http://bamboo.lib.cuhk.edu.hk/images/charnew/8e43.gif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70" cy="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（使）道</w:t>
      </w:r>
      <w:r w:rsidR="00462C09" w:rsidRPr="00575D0F">
        <w:rPr>
          <w:rStyle w:val="af6"/>
          <w:rFonts w:asciiTheme="majorEastAsia" w:eastAsiaTheme="majorEastAsia" w:hAnsiTheme="majorEastAsia" w:cs="Calibri"/>
        </w:rPr>
        <w:footnoteReference w:id="167"/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1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之，而不可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FF78FEC" wp14:editId="2F403E56">
            <wp:extent cx="91614" cy="91614"/>
            <wp:effectExtent l="0" t="0" r="3810" b="3810"/>
            <wp:docPr id="1076" name="Picture 1076" descr="http://bamboo.lib.cuhk.edu.hk/images/charnew/8e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1" descr="http://bamboo.lib.cuhk.edu.hk/images/charnew/8e43.gif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80" cy="9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（使）智（知）</w:t>
      </w:r>
      <w:r w:rsidR="00770488" w:rsidRPr="00575D0F">
        <w:rPr>
          <w:rStyle w:val="af6"/>
          <w:rFonts w:asciiTheme="majorEastAsia" w:eastAsiaTheme="majorEastAsia" w:hAnsiTheme="majorEastAsia" w:cs="Calibri"/>
        </w:rPr>
        <w:footnoteReference w:id="168"/>
      </w:r>
      <w:r w:rsidRPr="00575D0F">
        <w:rPr>
          <w:rFonts w:asciiTheme="majorEastAsia" w:eastAsiaTheme="majorEastAsia" w:hAnsiTheme="majorEastAsia" w:cs="Calibri"/>
        </w:rPr>
        <w:t>之。</w:t>
      </w:r>
      <w:proofErr w:type="gramStart"/>
      <w:r w:rsidRPr="00575D0F">
        <w:rPr>
          <w:rFonts w:asciiTheme="majorEastAsia" w:eastAsiaTheme="majorEastAsia" w:hAnsiTheme="majorEastAsia" w:cs="Calibri"/>
        </w:rPr>
        <w:t>民可道也</w:t>
      </w:r>
      <w:proofErr w:type="gramEnd"/>
      <w:r w:rsidRPr="00575D0F">
        <w:rPr>
          <w:rFonts w:asciiTheme="majorEastAsia" w:eastAsiaTheme="majorEastAsia" w:hAnsiTheme="majorEastAsia" w:cs="Calibri"/>
        </w:rPr>
        <w:t>，而不可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110E9A" wp14:editId="3E2C4CF3">
            <wp:extent cx="105819" cy="105819"/>
            <wp:effectExtent l="0" t="0" r="8890" b="8890"/>
            <wp:docPr id="1075" name="Picture 1075" descr="http://bamboo.lib.cuhk.edu.hk/images/charnew/82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2" descr="http://bamboo.lib.cuhk.edu.hk/images/charnew/82df.gif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9" cy="10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（強）</w:t>
      </w:r>
      <w:r w:rsidR="00462C09" w:rsidRPr="00575D0F">
        <w:rPr>
          <w:rStyle w:val="af6"/>
          <w:rFonts w:asciiTheme="majorEastAsia" w:eastAsiaTheme="majorEastAsia" w:hAnsiTheme="majorEastAsia" w:cs="Calibri"/>
        </w:rPr>
        <w:footnoteReference w:id="169"/>
      </w:r>
      <w:r w:rsidRPr="00575D0F">
        <w:rPr>
          <w:rFonts w:asciiTheme="majorEastAsia" w:eastAsiaTheme="majorEastAsia" w:hAnsiTheme="majorEastAsia" w:cs="Calibri"/>
        </w:rPr>
        <w:t>也。</w:t>
      </w:r>
      <w:proofErr w:type="gramStart"/>
      <w:r w:rsidRPr="00575D0F">
        <w:rPr>
          <w:rFonts w:asciiTheme="majorEastAsia" w:eastAsiaTheme="majorEastAsia" w:hAnsiTheme="majorEastAsia" w:cs="Calibri"/>
        </w:rPr>
        <w:t>桀</w:t>
      </w:r>
      <w:proofErr w:type="gramEnd"/>
      <w:r w:rsidRPr="00575D0F">
        <w:rPr>
          <w:rFonts w:asciiTheme="majorEastAsia" w:eastAsiaTheme="majorEastAsia" w:hAnsiTheme="majorEastAsia" w:cs="Calibri"/>
        </w:rPr>
        <w:t>不胃（謂）</w:t>
      </w:r>
      <w:r w:rsidR="00044E84" w:rsidRPr="00575D0F">
        <w:rPr>
          <w:rStyle w:val="af6"/>
          <w:rFonts w:asciiTheme="majorEastAsia" w:eastAsiaTheme="majorEastAsia" w:hAnsiTheme="majorEastAsia" w:cs="Calibri"/>
        </w:rPr>
        <w:footnoteReference w:id="170"/>
      </w:r>
      <w:r w:rsidRPr="00575D0F">
        <w:rPr>
          <w:rFonts w:asciiTheme="majorEastAsia" w:eastAsiaTheme="majorEastAsia" w:hAnsiTheme="majorEastAsia" w:cs="Calibri"/>
        </w:rPr>
        <w:t>其</w:t>
      </w:r>
      <w:proofErr w:type="gramStart"/>
      <w:r w:rsidRPr="00575D0F">
        <w:rPr>
          <w:rFonts w:asciiTheme="majorEastAsia" w:eastAsiaTheme="majorEastAsia" w:hAnsiTheme="majorEastAsia" w:cs="Calibri"/>
        </w:rPr>
        <w:t>民必亂</w:t>
      </w:r>
      <w:proofErr w:type="gramEnd"/>
      <w:r w:rsidRPr="00575D0F">
        <w:rPr>
          <w:rFonts w:asciiTheme="majorEastAsia" w:eastAsiaTheme="majorEastAsia" w:hAnsiTheme="majorEastAsia" w:cs="Calibri"/>
        </w:rPr>
        <w:t>，而民又（有）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2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Pr="00575D0F">
        <w:rPr>
          <w:rFonts w:asciiTheme="majorEastAsia" w:eastAsiaTheme="majorEastAsia" w:hAnsiTheme="majorEastAsia" w:cs="Calibri"/>
        </w:rPr>
        <w:t>為亂矣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爰</w:t>
      </w:r>
      <w:r w:rsidR="00462C09" w:rsidRPr="00575D0F">
        <w:rPr>
          <w:rStyle w:val="af6"/>
          <w:rFonts w:asciiTheme="majorEastAsia" w:eastAsiaTheme="majorEastAsia" w:hAnsiTheme="majorEastAsia" w:cs="Calibri"/>
        </w:rPr>
        <w:footnoteReference w:id="171"/>
      </w:r>
      <w:r w:rsidRPr="00575D0F">
        <w:rPr>
          <w:rFonts w:asciiTheme="majorEastAsia" w:eastAsiaTheme="majorEastAsia" w:hAnsiTheme="majorEastAsia" w:cs="Calibri"/>
        </w:rPr>
        <w:t>不若</w:t>
      </w:r>
      <w:r w:rsidR="00462C09" w:rsidRPr="00575D0F">
        <w:rPr>
          <w:rStyle w:val="af6"/>
          <w:rFonts w:asciiTheme="majorEastAsia" w:eastAsiaTheme="majorEastAsia" w:hAnsiTheme="majorEastAsia" w:cs="Calibri"/>
        </w:rPr>
        <w:footnoteReference w:id="172"/>
      </w:r>
      <w:r w:rsidRPr="00575D0F">
        <w:rPr>
          <w:rFonts w:asciiTheme="majorEastAsia" w:eastAsiaTheme="majorEastAsia" w:hAnsiTheme="majorEastAsia" w:cs="Calibri"/>
        </w:rPr>
        <w:t>也</w:t>
      </w:r>
      <w:r w:rsidR="000D5B2F"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>可從也</w:t>
      </w:r>
      <w:r w:rsidR="000D5B2F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而不可及也</w:t>
      </w:r>
      <w:r w:rsidR="00462C09" w:rsidRPr="00575D0F">
        <w:rPr>
          <w:rStyle w:val="af6"/>
          <w:rFonts w:asciiTheme="majorEastAsia" w:eastAsiaTheme="majorEastAsia" w:hAnsiTheme="majorEastAsia" w:cs="Calibri"/>
        </w:rPr>
        <w:footnoteReference w:id="173"/>
      </w:r>
      <w:r w:rsidRPr="00575D0F">
        <w:rPr>
          <w:rFonts w:asciiTheme="majorEastAsia" w:eastAsiaTheme="majorEastAsia" w:hAnsiTheme="majorEastAsia" w:cs="Calibri"/>
        </w:rPr>
        <w:t>。</w:t>
      </w:r>
      <w:proofErr w:type="gramStart"/>
      <w:r w:rsidRPr="00575D0F">
        <w:rPr>
          <w:rFonts w:asciiTheme="majorEastAsia" w:eastAsiaTheme="majorEastAsia" w:hAnsiTheme="majorEastAsia" w:cs="Calibri"/>
        </w:rPr>
        <w:t>君民者</w:t>
      </w:r>
      <w:proofErr w:type="gramEnd"/>
      <w:r w:rsidRPr="00575D0F">
        <w:rPr>
          <w:rFonts w:asciiTheme="majorEastAsia" w:eastAsiaTheme="majorEastAsia" w:hAnsiTheme="majorEastAsia" w:cs="Calibri"/>
        </w:rPr>
        <w:t>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533ACBB" wp14:editId="07A4062D">
            <wp:extent cx="104384" cy="104384"/>
            <wp:effectExtent l="0" t="0" r="0" b="0"/>
            <wp:docPr id="1074" name="Picture 1074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3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9" cy="1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（治）民復豊（禮</w:t>
      </w:r>
      <w:r w:rsidR="007219A7" w:rsidRPr="00575D0F">
        <w:rPr>
          <w:rFonts w:asciiTheme="majorEastAsia" w:eastAsiaTheme="majorEastAsia" w:hAnsiTheme="majorEastAsia" w:cs="Calibri" w:hint="eastAsia"/>
        </w:rPr>
        <w:t>/體</w:t>
      </w:r>
      <w:r w:rsidRPr="00575D0F">
        <w:rPr>
          <w:rFonts w:asciiTheme="majorEastAsia" w:eastAsiaTheme="majorEastAsia" w:hAnsiTheme="majorEastAsia" w:cs="Calibri"/>
        </w:rPr>
        <w:t>）</w:t>
      </w:r>
      <w:r w:rsidR="002D16CC" w:rsidRPr="00575D0F">
        <w:rPr>
          <w:rStyle w:val="af6"/>
          <w:rFonts w:asciiTheme="majorEastAsia" w:eastAsiaTheme="majorEastAsia" w:hAnsiTheme="majorEastAsia" w:cs="Calibri"/>
        </w:rPr>
        <w:footnoteReference w:id="174"/>
      </w:r>
      <w:r w:rsidRPr="00575D0F">
        <w:rPr>
          <w:rFonts w:asciiTheme="majorEastAsia" w:eastAsiaTheme="majorEastAsia" w:hAnsiTheme="majorEastAsia" w:cs="Calibri"/>
        </w:rPr>
        <w:t>民</w:t>
      </w:r>
      <w:r w:rsidR="0047734C"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cs="Calibri"/>
        </w:rPr>
        <w:t>余</w:t>
      </w:r>
      <w:r w:rsidR="007219A7" w:rsidRPr="00575D0F">
        <w:rPr>
          <w:rFonts w:asciiTheme="majorEastAsia" w:eastAsiaTheme="majorEastAsia" w:hAnsiTheme="majorEastAsia" w:cs="Calibri" w:hint="eastAsia"/>
        </w:rPr>
        <w:t>（除）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5531EA7" wp14:editId="441A8898">
            <wp:extent cx="97469" cy="97469"/>
            <wp:effectExtent l="0" t="0" r="0" b="0"/>
            <wp:docPr id="1073" name="Picture 1073" descr="http://bamboo.lib.cuhk.edu.hk/images/charnew/8f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4" descr="http://bamboo.lib.cuhk.edu.hk/images/charnew/8f62.gif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1" cy="9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（害）</w:t>
      </w:r>
      <w:r w:rsidR="007219A7" w:rsidRPr="00575D0F">
        <w:rPr>
          <w:rStyle w:val="af6"/>
          <w:rFonts w:asciiTheme="majorEastAsia" w:eastAsiaTheme="majorEastAsia" w:hAnsiTheme="majorEastAsia" w:cs="Calibri"/>
        </w:rPr>
        <w:footnoteReference w:id="175"/>
      </w:r>
      <w:r w:rsidRPr="00575D0F">
        <w:rPr>
          <w:rFonts w:asciiTheme="majorEastAsia" w:eastAsiaTheme="majorEastAsia" w:hAnsiTheme="majorEastAsia" w:cs="Calibri"/>
        </w:rPr>
        <w:t>智</w:t>
      </w:r>
      <w:r w:rsidR="0047734C" w:rsidRPr="00575D0F">
        <w:rPr>
          <w:rFonts w:asciiTheme="majorEastAsia" w:eastAsiaTheme="majorEastAsia" w:hAnsiTheme="majorEastAsia" w:cs="Calibri" w:hint="eastAsia"/>
        </w:rPr>
        <w:t>（知）</w:t>
      </w:r>
      <w:r w:rsidRPr="00575D0F">
        <w:rPr>
          <w:rFonts w:asciiTheme="majorEastAsia" w:eastAsiaTheme="majorEastAsia" w:hAnsiTheme="majorEastAsia" w:cs="Calibri" w:hint="eastAsia"/>
        </w:rPr>
        <w:t>【2</w:t>
      </w:r>
      <w:r w:rsidRPr="00575D0F">
        <w:rPr>
          <w:rFonts w:asciiTheme="majorEastAsia" w:eastAsiaTheme="majorEastAsia" w:hAnsiTheme="majorEastAsia" w:cs="Calibri"/>
        </w:rPr>
        <w:t>3</w:t>
      </w:r>
      <w:r w:rsidRPr="00575D0F">
        <w:rPr>
          <w:rFonts w:asciiTheme="majorEastAsia" w:eastAsiaTheme="majorEastAsia" w:hAnsiTheme="majorEastAsia" w:cs="Calibri" w:hint="eastAsia"/>
        </w:rPr>
        <w:t>】</w:t>
      </w:r>
      <w:r w:rsidR="007219A7" w:rsidRPr="00575D0F">
        <w:rPr>
          <w:rFonts w:asciiTheme="majorEastAsia" w:eastAsiaTheme="majorEastAsia" w:hAnsiTheme="majorEastAsia" w:cs="Calibri" w:hint="eastAsia"/>
        </w:rPr>
        <w:t>生，古（故）曰，民之父母</w:t>
      </w:r>
      <w:r w:rsidR="001C65E0" w:rsidRPr="00575D0F">
        <w:rPr>
          <w:rStyle w:val="af6"/>
          <w:rFonts w:asciiTheme="majorEastAsia" w:eastAsiaTheme="majorEastAsia" w:hAnsiTheme="majorEastAsia" w:cs="Calibri"/>
        </w:rPr>
        <w:footnoteReference w:id="176"/>
      </w:r>
      <w:r w:rsidR="007219A7" w:rsidRPr="00575D0F">
        <w:rPr>
          <w:rFonts w:asciiTheme="majorEastAsia" w:eastAsiaTheme="majorEastAsia" w:hAnsiTheme="majorEastAsia" w:cs="Calibri" w:hint="eastAsia"/>
        </w:rPr>
        <w:t>新（親）</w:t>
      </w:r>
      <w:proofErr w:type="gramStart"/>
      <w:r w:rsidR="007219A7" w:rsidRPr="00575D0F">
        <w:rPr>
          <w:rFonts w:asciiTheme="majorEastAsia" w:eastAsiaTheme="majorEastAsia" w:hAnsiTheme="majorEastAsia" w:cs="Calibri" w:hint="eastAsia"/>
        </w:rPr>
        <w:t>民易</w:t>
      </w:r>
      <w:proofErr w:type="gramEnd"/>
      <w:r w:rsidR="007219A7" w:rsidRPr="00575D0F">
        <w:rPr>
          <w:rFonts w:asciiTheme="majorEastAsia" w:eastAsiaTheme="majorEastAsia" w:hAnsiTheme="majorEastAsia" w:cs="Calibri" w:hint="eastAsia"/>
        </w:rPr>
        <w:t xml:space="preserve">， </w:t>
      </w:r>
      <w:r w:rsidR="007219A7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133F757A" wp14:editId="612BAA33">
            <wp:extent cx="122349" cy="122349"/>
            <wp:effectExtent l="0" t="0" r="0" b="0"/>
            <wp:docPr id="1396" name="Picture 1396" descr="http://bamboo.lib.cuhk.edu.hk/images/charnew/8e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 descr="http://bamboo.lib.cuhk.edu.hk/images/charnew/8e43.gif"/>
                    <pic:cNvPicPr>
                      <a:picLocks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4" cy="12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9A7" w:rsidRPr="00575D0F">
        <w:rPr>
          <w:rFonts w:asciiTheme="majorEastAsia" w:eastAsiaTheme="majorEastAsia" w:hAnsiTheme="majorEastAsia" w:cs="Calibri" w:hint="eastAsia"/>
        </w:rPr>
        <w:t>（使）民相</w:t>
      </w:r>
      <w:r w:rsidR="00D63E69" w:rsidRPr="00575D0F">
        <w:rPr>
          <w:rStyle w:val="af6"/>
          <w:rFonts w:asciiTheme="majorEastAsia" w:eastAsiaTheme="majorEastAsia" w:hAnsiTheme="majorEastAsia" w:cs="Calibri"/>
        </w:rPr>
        <w:footnoteReference w:id="177"/>
      </w:r>
      <w:r w:rsidR="007219A7" w:rsidRPr="00575D0F">
        <w:rPr>
          <w:rFonts w:asciiTheme="majorEastAsia" w:eastAsiaTheme="majorEastAsia" w:hAnsiTheme="majorEastAsia" w:cs="Calibri" w:hint="eastAsia"/>
        </w:rPr>
        <w:t>親也戁（難）。</w:t>
      </w:r>
      <w:r w:rsidR="00D25287" w:rsidRPr="00575D0F">
        <w:rPr>
          <w:rFonts w:asciiTheme="majorEastAsia" w:eastAsiaTheme="majorEastAsia" w:hAnsiTheme="majorEastAsia" w:cs="Calibri" w:hint="eastAsia"/>
        </w:rPr>
        <w:t>【六49】</w:t>
      </w:r>
      <w:r w:rsidR="00D25287" w:rsidRPr="00575D0F">
        <w:rPr>
          <w:rStyle w:val="af6"/>
          <w:rFonts w:asciiTheme="majorEastAsia" w:eastAsiaTheme="majorEastAsia" w:hAnsiTheme="majorEastAsia" w:cs="Calibri"/>
          <w:lang w:eastAsia="zh-CN"/>
        </w:rPr>
        <w:footnoteReference w:id="178"/>
      </w:r>
    </w:p>
    <w:sectPr w:rsidR="00D478F4" w:rsidRPr="00575D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1B55" w14:textId="77777777" w:rsidR="0025633B" w:rsidRDefault="0025633B" w:rsidP="004B3919">
      <w:pPr>
        <w:spacing w:after="0" w:line="240" w:lineRule="auto"/>
      </w:pPr>
      <w:r>
        <w:separator/>
      </w:r>
    </w:p>
  </w:endnote>
  <w:endnote w:type="continuationSeparator" w:id="0">
    <w:p w14:paraId="01F8473D" w14:textId="77777777" w:rsidR="0025633B" w:rsidRDefault="0025633B" w:rsidP="004B3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BC9F" w14:textId="77777777" w:rsidR="0025633B" w:rsidRDefault="0025633B" w:rsidP="004B3919">
      <w:pPr>
        <w:spacing w:after="0" w:line="240" w:lineRule="auto"/>
      </w:pPr>
      <w:r>
        <w:separator/>
      </w:r>
    </w:p>
  </w:footnote>
  <w:footnote w:type="continuationSeparator" w:id="0">
    <w:p w14:paraId="6DB2239C" w14:textId="77777777" w:rsidR="0025633B" w:rsidRDefault="0025633B" w:rsidP="004B3919">
      <w:pPr>
        <w:spacing w:after="0" w:line="240" w:lineRule="auto"/>
      </w:pPr>
      <w:r>
        <w:continuationSeparator/>
      </w:r>
    </w:p>
  </w:footnote>
  <w:footnote w:id="1">
    <w:p w14:paraId="61BF2421" w14:textId="1C6D719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裘錫圭：「尊」之異體。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陳偉：尊，為尊崇、敬重之意。德，德行。義，正義。古人往往「德」、「義」連言。</w:t>
      </w:r>
    </w:p>
  </w:footnote>
  <w:footnote w:id="2">
    <w:p w14:paraId="422F0B65" w14:textId="5CDBC22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裘錫圭：倫，原作命，指義理、倫常。</w:t>
      </w:r>
      <w:proofErr w:type="gramStart"/>
      <w:r w:rsidRPr="00575D0F">
        <w:rPr>
          <w:rFonts w:asciiTheme="majorEastAsia" w:eastAsiaTheme="majorEastAsia" w:hAnsiTheme="majorEastAsia" w:hint="eastAsia"/>
        </w:rPr>
        <w:t>民倫，</w:t>
      </w:r>
      <w:proofErr w:type="gramEnd"/>
      <w:r w:rsidRPr="00575D0F">
        <w:rPr>
          <w:rFonts w:asciiTheme="majorEastAsia" w:eastAsiaTheme="majorEastAsia" w:hAnsiTheme="majorEastAsia" w:hint="eastAsia"/>
        </w:rPr>
        <w:t>猶人倫。</w:t>
      </w:r>
    </w:p>
  </w:footnote>
  <w:footnote w:id="3">
    <w:p w14:paraId="15FC0E9C" w14:textId="66F48F8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</w:t>
      </w:r>
      <w:proofErr w:type="gramStart"/>
      <w:r w:rsidRPr="00575D0F">
        <w:rPr>
          <w:rFonts w:asciiTheme="majorEastAsia" w:eastAsiaTheme="majorEastAsia" w:hAnsiTheme="majorEastAsia" w:hint="eastAsia"/>
        </w:rPr>
        <w:t>釋為</w:t>
      </w:r>
      <w:proofErr w:type="gramEnd"/>
      <w:r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9A43C5C" wp14:editId="7CAC4E37">
            <wp:extent cx="96033" cy="96033"/>
            <wp:effectExtent l="0" t="0" r="0" b="0"/>
            <wp:docPr id="6" name="Picture 6" descr="http://bamboo.lib.cuhk.edu.hk/images/charnew/81b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5" descr="http://bamboo.lib.cuhk.edu.hk/images/charnew/81bc.gif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02" cy="9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陳偉：似可釋為「雎（從水）」，為「雎水」之名本字</w:t>
      </w:r>
      <w:r w:rsidRPr="00575D0F">
        <w:rPr>
          <w:rFonts w:asciiTheme="majorEastAsia" w:eastAsiaTheme="majorEastAsia" w:hAnsiTheme="majorEastAsia" w:cs="新細明體" w:hint="eastAsia"/>
        </w:rPr>
        <w:t>。</w:t>
      </w:r>
      <w:r w:rsidRPr="00575D0F">
        <w:rPr>
          <w:rFonts w:asciiTheme="majorEastAsia" w:eastAsiaTheme="majorEastAsia" w:hAnsiTheme="majorEastAsia" w:hint="eastAsia"/>
        </w:rPr>
        <w:t>讀「沮」，為終止、阻遏之意，多用於對消極現象的阻止。/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李零：是「濩」字省體，讀爲「去」。/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顔世鉉、劉釗：讀作「摧」或「推」，意爲「排」。/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顧史考：可能應釋為「濟」，聲音通假。/ 何琳儀、陳秀玉：釋「津」讀「盡」，意爲「止」、「絕」、「除」。/ 陳劍：讀「淮」，疑爲「綏」。/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廣瀬薫雄：讀爲「淮」，意爲「排」、「去」。/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曹峰：將其隷定爲「濉」，是符合其構成要素的，至於字義則尚難定論，可能和「去除」、「消解」相關，和下面的「已」字形成對照。/ 苑麗梅：讀「懲」。/ 陳劍：釋作「淮」讀「綏」。/ 單育辰：李零、陳劍、廣瀨熏雄所言是，應釋作「淮」，似如廣瀨熏雄言讀「推」。「淮」「推」二字音近。</w:t>
      </w:r>
    </w:p>
  </w:footnote>
  <w:footnote w:id="4">
    <w:p w14:paraId="3D6B99C8" w14:textId="5FDCC10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：戀，本從</w:t>
      </w:r>
      <w:proofErr w:type="gramStart"/>
      <w:r w:rsidRPr="00575D0F">
        <w:rPr>
          <w:rFonts w:asciiTheme="majorEastAsia" w:eastAsiaTheme="majorEastAsia" w:hAnsiTheme="majorEastAsia" w:hint="eastAsia"/>
        </w:rPr>
        <w:t>車從絲</w:t>
      </w:r>
      <w:proofErr w:type="gramEnd"/>
      <w:r w:rsidRPr="00575D0F">
        <w:rPr>
          <w:rFonts w:asciiTheme="majorEastAsia" w:eastAsiaTheme="majorEastAsia" w:hAnsiTheme="majorEastAsia" w:hint="eastAsia"/>
        </w:rPr>
        <w:t>，寫法同《忠信之道》簡</w:t>
      </w:r>
      <w:r w:rsidRPr="00575D0F">
        <w:rPr>
          <w:rFonts w:asciiTheme="majorEastAsia" w:eastAsiaTheme="majorEastAsia" w:hAnsiTheme="majorEastAsia"/>
        </w:rPr>
        <w:t>8</w:t>
      </w:r>
      <w:r w:rsidRPr="00575D0F">
        <w:rPr>
          <w:rFonts w:asciiTheme="majorEastAsia" w:eastAsiaTheme="majorEastAsia" w:hAnsiTheme="majorEastAsia" w:hint="eastAsia"/>
        </w:rPr>
        <w:t>、《性自命出》簡</w:t>
      </w:r>
      <w:r w:rsidRPr="00575D0F">
        <w:rPr>
          <w:rFonts w:asciiTheme="majorEastAsia" w:eastAsiaTheme="majorEastAsia" w:hAnsiTheme="majorEastAsia"/>
        </w:rPr>
        <w:t>30</w:t>
      </w:r>
      <w:r w:rsidRPr="00575D0F">
        <w:rPr>
          <w:rFonts w:asciiTheme="majorEastAsia" w:eastAsiaTheme="majorEastAsia" w:hAnsiTheme="majorEastAsia" w:hint="eastAsia"/>
        </w:rPr>
        <w:t>、</w:t>
      </w:r>
      <w:r w:rsidRPr="00575D0F">
        <w:rPr>
          <w:rFonts w:asciiTheme="majorEastAsia" w:eastAsiaTheme="majorEastAsia" w:hAnsiTheme="majorEastAsia"/>
        </w:rPr>
        <w:t>67</w:t>
      </w:r>
      <w:r w:rsidRPr="00575D0F">
        <w:rPr>
          <w:rFonts w:asciiTheme="majorEastAsia" w:eastAsiaTheme="majorEastAsia" w:hAnsiTheme="majorEastAsia" w:hint="eastAsia"/>
        </w:rPr>
        <w:t>讀為「戀」的字，這裡讀為「</w:t>
      </w:r>
      <w:proofErr w:type="gramStart"/>
      <w:r w:rsidRPr="00575D0F">
        <w:rPr>
          <w:rFonts w:asciiTheme="majorEastAsia" w:eastAsiaTheme="majorEastAsia" w:hAnsiTheme="majorEastAsia" w:hint="eastAsia"/>
        </w:rPr>
        <w:t>戾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陳偉：「忿戾」是古書常用的字，似可從。/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顔世鉉、何琳儀、劉釗：讀爲「忿懣」。/ 顧史考：似讀「紛亂」。/ 涂宗流、劉祖信：讀為「轡」。/ 范麗梅：讀為「戾」、「連」、「纇」、「違」。/ 白於藍：讀為「蠻」。後又讀為「憚」。/ 劉信芳：讀「悁」。/ 單育辰：如苑麗梅指出，與「忿」相關之「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56CD481" wp14:editId="4B213866">
            <wp:extent cx="91858" cy="91858"/>
            <wp:effectExtent l="0" t="0" r="3810" b="3810"/>
            <wp:docPr id="1809641837" name="Picture 1007" descr="http://bamboo.lib.cuhk.edu.hk/images/charnew/82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6" descr="http://bamboo.lib.cuhk.edu.hk/images/charnew/8256.gif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79" cy="9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」，典籍或作「戾」或作「連」或作「纇」。這裏我們從後世用字習慣考慮，讀為「戾」。</w:t>
      </w:r>
    </w:p>
  </w:footnote>
  <w:footnote w:id="5">
    <w:p w14:paraId="4F0A361A" w14:textId="073836C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陳偉：讀「已」。/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曹峰：「已」字，學者多讀爲「改」，此從陳偉。/ 劉釗：讀「戒」。</w:t>
      </w:r>
    </w:p>
  </w:footnote>
  <w:footnote w:id="6">
    <w:p w14:paraId="3EB83E76" w14:textId="6D76116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陳偉：忌，從己從開從心，</w:t>
      </w:r>
      <w:proofErr w:type="gramStart"/>
      <w:r w:rsidRPr="00575D0F">
        <w:rPr>
          <w:rFonts w:asciiTheme="majorEastAsia" w:eastAsiaTheme="majorEastAsia" w:hAnsiTheme="majorEastAsia" w:hint="eastAsia"/>
        </w:rPr>
        <w:t>郭店簡</w:t>
      </w:r>
      <w:proofErr w:type="gramEnd"/>
      <w:r w:rsidRPr="00575D0F">
        <w:rPr>
          <w:rFonts w:asciiTheme="majorEastAsia" w:eastAsiaTheme="majorEastAsia" w:hAnsiTheme="majorEastAsia" w:hint="eastAsia"/>
        </w:rPr>
        <w:t>「己」或從開，</w:t>
      </w:r>
      <w:proofErr w:type="gramStart"/>
      <w:r w:rsidRPr="00575D0F">
        <w:rPr>
          <w:rFonts w:asciiTheme="majorEastAsia" w:eastAsiaTheme="majorEastAsia" w:hAnsiTheme="majorEastAsia" w:hint="eastAsia"/>
        </w:rPr>
        <w:t>如同篇簡</w:t>
      </w:r>
      <w:proofErr w:type="gramEnd"/>
      <w:r w:rsidRPr="00575D0F">
        <w:rPr>
          <w:rFonts w:asciiTheme="majorEastAsia" w:eastAsiaTheme="majorEastAsia" w:hAnsiTheme="majorEastAsia"/>
        </w:rPr>
        <w:t>5</w:t>
      </w:r>
      <w:r w:rsidRPr="00575D0F">
        <w:rPr>
          <w:rFonts w:asciiTheme="majorEastAsia" w:eastAsiaTheme="majorEastAsia" w:hAnsiTheme="majorEastAsia" w:hint="eastAsia"/>
        </w:rPr>
        <w:t>、</w:t>
      </w:r>
      <w:r w:rsidRPr="00575D0F">
        <w:rPr>
          <w:rFonts w:asciiTheme="majorEastAsia" w:eastAsiaTheme="majorEastAsia" w:hAnsiTheme="majorEastAsia" w:cs="新細明體" w:hint="eastAsia"/>
        </w:rPr>
        <w:t>《緇</w:t>
      </w:r>
      <w:r w:rsidRPr="00575D0F">
        <w:rPr>
          <w:rFonts w:asciiTheme="majorEastAsia" w:eastAsiaTheme="majorEastAsia" w:hAnsiTheme="majorEastAsia" w:hint="eastAsia"/>
        </w:rPr>
        <w:t>衣》簡</w:t>
      </w:r>
      <w:r w:rsidRPr="00575D0F">
        <w:rPr>
          <w:rFonts w:asciiTheme="majorEastAsia" w:eastAsiaTheme="majorEastAsia" w:hAnsiTheme="majorEastAsia"/>
        </w:rPr>
        <w:t>11</w:t>
      </w:r>
      <w:r w:rsidRPr="00575D0F">
        <w:rPr>
          <w:rFonts w:asciiTheme="majorEastAsia" w:eastAsiaTheme="majorEastAsia" w:hAnsiTheme="majorEastAsia" w:hint="eastAsia"/>
        </w:rPr>
        <w:t>，故可</w:t>
      </w:r>
      <w:proofErr w:type="gramStart"/>
      <w:r w:rsidRPr="00575D0F">
        <w:rPr>
          <w:rFonts w:asciiTheme="majorEastAsia" w:eastAsiaTheme="majorEastAsia" w:hAnsiTheme="majorEastAsia" w:hint="eastAsia"/>
        </w:rPr>
        <w:t>徑釋為</w:t>
      </w:r>
      <w:proofErr w:type="gramEnd"/>
      <w:r w:rsidRPr="00575D0F">
        <w:rPr>
          <w:rFonts w:asciiTheme="majorEastAsia" w:eastAsiaTheme="majorEastAsia" w:hAnsiTheme="majorEastAsia" w:hint="eastAsia"/>
        </w:rPr>
        <w:t>「忌」，</w:t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僧惡</w:t>
      </w:r>
      <w:proofErr w:type="gramEnd"/>
      <w:r w:rsidRPr="00575D0F">
        <w:rPr>
          <w:rFonts w:asciiTheme="majorEastAsia" w:eastAsiaTheme="majorEastAsia" w:hAnsiTheme="majorEastAsia" w:hint="eastAsia"/>
        </w:rPr>
        <w:t>、妒忌的意思。</w:t>
      </w:r>
    </w:p>
  </w:footnote>
  <w:footnote w:id="7">
    <w:p w14:paraId="30DCD625" w14:textId="55B7568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陳偉：乘，</w:t>
      </w:r>
      <w:proofErr w:type="gramStart"/>
      <w:r w:rsidRPr="00575D0F">
        <w:rPr>
          <w:rFonts w:asciiTheme="majorEastAsia" w:eastAsiaTheme="majorEastAsia" w:hAnsiTheme="majorEastAsia" w:hint="eastAsia"/>
        </w:rPr>
        <w:t>郭店簡中</w:t>
      </w:r>
      <w:proofErr w:type="gramEnd"/>
      <w:r w:rsidRPr="00575D0F">
        <w:rPr>
          <w:rFonts w:asciiTheme="majorEastAsia" w:eastAsiaTheme="majorEastAsia" w:hAnsiTheme="majorEastAsia" w:hint="eastAsia"/>
        </w:rPr>
        <w:t>多讀為「勝」，如《老子》乙組簡</w:t>
      </w:r>
      <w:r w:rsidRPr="00575D0F">
        <w:rPr>
          <w:rFonts w:asciiTheme="majorEastAsia" w:eastAsiaTheme="majorEastAsia" w:hAnsiTheme="majorEastAsia"/>
        </w:rPr>
        <w:t>15</w:t>
      </w:r>
      <w:r w:rsidRPr="00575D0F">
        <w:rPr>
          <w:rFonts w:asciiTheme="majorEastAsia" w:eastAsiaTheme="majorEastAsia" w:hAnsiTheme="majorEastAsia" w:hint="eastAsia"/>
        </w:rPr>
        <w:t>、丙組簡</w:t>
      </w:r>
      <w:r w:rsidRPr="00575D0F">
        <w:rPr>
          <w:rFonts w:asciiTheme="majorEastAsia" w:eastAsiaTheme="majorEastAsia" w:hAnsiTheme="majorEastAsia"/>
        </w:rPr>
        <w:t>10</w:t>
      </w:r>
      <w:r w:rsidRPr="00575D0F">
        <w:rPr>
          <w:rFonts w:asciiTheme="majorEastAsia" w:eastAsiaTheme="majorEastAsia" w:hAnsiTheme="majorEastAsia" w:hint="eastAsia"/>
        </w:rPr>
        <w:t>、《成之聞之》簡</w:t>
      </w:r>
      <w:r w:rsidRPr="00575D0F">
        <w:rPr>
          <w:rFonts w:asciiTheme="majorEastAsia" w:eastAsiaTheme="majorEastAsia" w:hAnsiTheme="majorEastAsia"/>
        </w:rPr>
        <w:t>9</w:t>
      </w:r>
      <w:r w:rsidRPr="00575D0F">
        <w:rPr>
          <w:rFonts w:asciiTheme="majorEastAsia" w:eastAsiaTheme="majorEastAsia" w:hAnsiTheme="majorEastAsia" w:hint="eastAsia"/>
        </w:rPr>
        <w:t>等。在此</w:t>
      </w:r>
      <w:proofErr w:type="gramStart"/>
      <w:r w:rsidRPr="00575D0F">
        <w:rPr>
          <w:rFonts w:asciiTheme="majorEastAsia" w:eastAsiaTheme="majorEastAsia" w:hAnsiTheme="majorEastAsia" w:hint="eastAsia"/>
        </w:rPr>
        <w:t>亦應讀為</w:t>
      </w:r>
      <w:proofErr w:type="gramEnd"/>
      <w:r w:rsidRPr="00575D0F">
        <w:rPr>
          <w:rFonts w:asciiTheme="majorEastAsia" w:eastAsiaTheme="majorEastAsia" w:hAnsiTheme="majorEastAsia" w:hint="eastAsia"/>
        </w:rPr>
        <w:t>「勝」，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為超過、壓倒之意。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 xml:space="preserve">李零：「忌勝」亦見於郭店楚簡《語叢二》「勝生於怒、惎生於勝、賊生於惎」。劉釗：認爲同於睡虎地秦簡《爲吏之道》的「期勝」。「忌勝」即忌恨好勝之心。/ </w:t>
      </w:r>
    </w:p>
  </w:footnote>
  <w:footnote w:id="8">
    <w:p w14:paraId="78B7BC7B" w14:textId="3064A34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陳偉：「為人上者」，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同「為君」，古書習見。</w:t>
      </w:r>
    </w:p>
  </w:footnote>
  <w:footnote w:id="9">
    <w:p w14:paraId="7B2E6022" w14:textId="4744FDA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與</w:t>
      </w:r>
      <w:proofErr w:type="gramEnd"/>
      <w:r w:rsidRPr="00575D0F">
        <w:rPr>
          <w:rFonts w:asciiTheme="majorEastAsia" w:eastAsiaTheme="majorEastAsia" w:hAnsiTheme="majorEastAsia" w:hint="eastAsia"/>
        </w:rPr>
        <w:t>，讀為「譽」，稱揚、讚美。</w:t>
      </w:r>
    </w:p>
  </w:footnote>
  <w:footnote w:id="10">
    <w:p w14:paraId="2075275A" w14:textId="52E859C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陳偉：禍，</w:t>
      </w:r>
      <w:proofErr w:type="gramStart"/>
      <w:r w:rsidRPr="00575D0F">
        <w:rPr>
          <w:rFonts w:asciiTheme="majorEastAsia" w:eastAsiaTheme="majorEastAsia" w:hAnsiTheme="majorEastAsia" w:hint="eastAsia"/>
        </w:rPr>
        <w:t>訓罪</w:t>
      </w:r>
      <w:proofErr w:type="gramEnd"/>
      <w:r w:rsidRPr="00575D0F">
        <w:rPr>
          <w:rFonts w:asciiTheme="majorEastAsia" w:eastAsiaTheme="majorEastAsia" w:hAnsiTheme="majorEastAsia" w:hint="eastAsia"/>
        </w:rPr>
        <w:t>。也可能讀為「過」，指</w:t>
      </w:r>
      <w:proofErr w:type="gramStart"/>
      <w:r w:rsidRPr="00575D0F">
        <w:rPr>
          <w:rFonts w:asciiTheme="majorEastAsia" w:eastAsiaTheme="majorEastAsia" w:hAnsiTheme="majorEastAsia" w:hint="eastAsia"/>
        </w:rPr>
        <w:t>遣責</w:t>
      </w:r>
      <w:proofErr w:type="gramEnd"/>
      <w:r w:rsidRPr="00575D0F">
        <w:rPr>
          <w:rFonts w:asciiTheme="majorEastAsia" w:eastAsiaTheme="majorEastAsia" w:hAnsiTheme="majorEastAsia" w:hint="eastAsia"/>
        </w:rPr>
        <w:t>、督察。這裡「賞」與「刑」相對，「譽」與「禍」或「過」相對，分別為肯定與否定的對待。</w:t>
      </w:r>
    </w:p>
  </w:footnote>
  <w:footnote w:id="11">
    <w:p w14:paraId="60694C06" w14:textId="4F438E1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裘錫圭、陳偉：讀「基」，為根腳、基礎之意。</w:t>
      </w:r>
    </w:p>
  </w:footnote>
  <w:footnote w:id="12">
    <w:p w14:paraId="5AB99127" w14:textId="41D4B17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</w:t>
      </w:r>
      <w:proofErr w:type="gramStart"/>
      <w:r w:rsidRPr="00575D0F">
        <w:rPr>
          <w:rFonts w:asciiTheme="majorEastAsia" w:eastAsiaTheme="majorEastAsia" w:hAnsiTheme="majorEastAsia" w:hint="eastAsia"/>
        </w:rPr>
        <w:t>讀作</w:t>
      </w:r>
      <w:proofErr w:type="gramEnd"/>
      <w:r w:rsidRPr="00575D0F">
        <w:rPr>
          <w:rFonts w:asciiTheme="majorEastAsia" w:eastAsiaTheme="majorEastAsia" w:hAnsiTheme="majorEastAsia" w:hint="eastAsia"/>
        </w:rPr>
        <w:t>「賞與刑，禍福之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02BA816" wp14:editId="55DC44C2">
            <wp:extent cx="114169" cy="114169"/>
            <wp:effectExtent l="0" t="0" r="635" b="635"/>
            <wp:docPr id="7" name="Picture 7" descr="http://bamboo.lib.cuhk.edu.hk/images/charnew/9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3" descr="http://bamboo.lib.cuhk.edu.hk/images/charnew/9067.gif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8" cy="1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也」。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陳偉：這裡是講君上之事，刑賞都是為了保障統治</w:t>
      </w:r>
    </w:p>
    <w:p w14:paraId="6B5A80E6" w14:textId="3BC7836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秩序（即「福」），不當反倒有「禍」。故改在「禍」</w:t>
      </w:r>
      <w:proofErr w:type="gramStart"/>
      <w:r w:rsidRPr="00575D0F">
        <w:rPr>
          <w:rFonts w:asciiTheme="majorEastAsia" w:eastAsiaTheme="majorEastAsia" w:hAnsiTheme="majorEastAsia" w:hint="eastAsia"/>
        </w:rPr>
        <w:t>字下斷讀</w:t>
      </w:r>
      <w:proofErr w:type="gramEnd"/>
      <w:r w:rsidRPr="00575D0F">
        <w:rPr>
          <w:rFonts w:asciiTheme="majorEastAsia" w:eastAsiaTheme="majorEastAsia" w:hAnsiTheme="majorEastAsia" w:hint="eastAsia"/>
        </w:rPr>
        <w:t>。</w:t>
      </w:r>
    </w:p>
  </w:footnote>
  <w:footnote w:id="13">
    <w:p w14:paraId="46696447" w14:textId="2B54E0A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涂宗流</w:t>
      </w:r>
      <w:proofErr w:type="gramEnd"/>
      <w:r w:rsidRPr="00575D0F">
        <w:rPr>
          <w:rFonts w:asciiTheme="majorEastAsia" w:eastAsiaTheme="majorEastAsia" w:hAnsiTheme="majorEastAsia" w:hint="eastAsia"/>
        </w:rPr>
        <w:t>、劉祖信：讀「</w:t>
      </w:r>
      <w:proofErr w:type="gramStart"/>
      <w:r w:rsidRPr="00575D0F">
        <w:rPr>
          <w:rFonts w:asciiTheme="majorEastAsia" w:eastAsiaTheme="majorEastAsia" w:hAnsiTheme="majorEastAsia" w:hint="eastAsia"/>
        </w:rPr>
        <w:t>有肯之</w:t>
      </w:r>
      <w:proofErr w:type="gramEnd"/>
      <w:r w:rsidRPr="00575D0F">
        <w:rPr>
          <w:rFonts w:asciiTheme="majorEastAsia" w:eastAsiaTheme="majorEastAsia" w:hAnsiTheme="majorEastAsia" w:hint="eastAsia"/>
        </w:rPr>
        <w:t>者矣」，意爲「有人完全贊同這種觀點」。/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陳偉：作「有踐之者矣」。/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陳劍：疑爲「或延之者矣」。</w:t>
      </w:r>
    </w:p>
  </w:footnote>
  <w:footnote w:id="14">
    <w:p w14:paraId="064AD218" w14:textId="1E745BD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整理者：作「</w:t>
      </w:r>
      <w:proofErr w:type="gramStart"/>
      <w:r w:rsidRPr="00575D0F">
        <w:rPr>
          <w:rFonts w:asciiTheme="majorEastAsia" w:eastAsiaTheme="majorEastAsia" w:hAnsiTheme="majorEastAsia" w:hint="eastAsia"/>
        </w:rPr>
        <w:t>雀立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陳偉：讀「爵位」。</w:t>
      </w:r>
    </w:p>
  </w:footnote>
  <w:footnote w:id="15">
    <w:p w14:paraId="29E64624" w14:textId="587F54A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陳偉：正</w:t>
      </w:r>
      <w:proofErr w:type="gramStart"/>
      <w:r w:rsidRPr="00575D0F">
        <w:rPr>
          <w:rFonts w:asciiTheme="majorEastAsia" w:eastAsiaTheme="majorEastAsia" w:hAnsiTheme="majorEastAsia" w:hint="eastAsia"/>
        </w:rPr>
        <w:t>欽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疑讀作「政禁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proofErr w:type="gramStart"/>
      <w:r w:rsidRPr="00575D0F">
        <w:rPr>
          <w:rFonts w:asciiTheme="majorEastAsia" w:eastAsiaTheme="majorEastAsia" w:hAnsiTheme="majorEastAsia" w:hint="eastAsia"/>
        </w:rPr>
        <w:t>欽從</w:t>
      </w:r>
      <w:proofErr w:type="gramEnd"/>
      <w:r w:rsidRPr="00575D0F">
        <w:rPr>
          <w:rFonts w:asciiTheme="majorEastAsia" w:eastAsiaTheme="majorEastAsia" w:hAnsiTheme="majorEastAsia" w:hint="eastAsia"/>
        </w:rPr>
        <w:t>「金」聲。在古音中，「金」、「禁」都是見</w:t>
      </w:r>
      <w:proofErr w:type="gramStart"/>
      <w:r w:rsidRPr="00575D0F">
        <w:rPr>
          <w:rFonts w:asciiTheme="majorEastAsia" w:eastAsiaTheme="majorEastAsia" w:hAnsiTheme="majorEastAsia" w:hint="eastAsia"/>
        </w:rPr>
        <w:t>母侵部字</w:t>
      </w:r>
      <w:proofErr w:type="gramEnd"/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所從得聲之</w:t>
      </w:r>
      <w:proofErr w:type="gramStart"/>
      <w:r w:rsidRPr="00575D0F">
        <w:rPr>
          <w:rFonts w:asciiTheme="majorEastAsia" w:eastAsiaTheme="majorEastAsia" w:hAnsiTheme="majorEastAsia" w:hint="eastAsia"/>
        </w:rPr>
        <w:t>字每可</w:t>
      </w:r>
      <w:proofErr w:type="gramEnd"/>
      <w:r w:rsidRPr="00575D0F">
        <w:rPr>
          <w:rFonts w:asciiTheme="majorEastAsia" w:eastAsiaTheme="majorEastAsia" w:hAnsiTheme="majorEastAsia" w:hint="eastAsia"/>
        </w:rPr>
        <w:t>通用。古書中政、禁往往同時提到。政，在通常意義上的政令之外，有時也特指禁令。</w:t>
      </w:r>
      <w:proofErr w:type="gramStart"/>
      <w:r w:rsidRPr="00575D0F">
        <w:rPr>
          <w:rFonts w:asciiTheme="majorEastAsia" w:eastAsiaTheme="majorEastAsia" w:hAnsiTheme="majorEastAsia" w:hint="eastAsia"/>
        </w:rPr>
        <w:t>比照簡書上下文所說的</w:t>
      </w:r>
      <w:proofErr w:type="gramEnd"/>
      <w:r w:rsidRPr="00575D0F">
        <w:rPr>
          <w:rFonts w:asciiTheme="majorEastAsia" w:eastAsiaTheme="majorEastAsia" w:hAnsiTheme="majorEastAsia" w:hint="eastAsia"/>
        </w:rPr>
        <w:t>「爵位」、「殺戮」，此處「政」特指禁令的可能性較大，「</w:t>
      </w:r>
      <w:proofErr w:type="gramStart"/>
      <w:r w:rsidRPr="00575D0F">
        <w:rPr>
          <w:rFonts w:asciiTheme="majorEastAsia" w:eastAsiaTheme="majorEastAsia" w:hAnsiTheme="majorEastAsia" w:hint="eastAsia"/>
        </w:rPr>
        <w:t>政禁</w:t>
      </w:r>
      <w:proofErr w:type="gramEnd"/>
      <w:r w:rsidRPr="00575D0F">
        <w:rPr>
          <w:rFonts w:asciiTheme="majorEastAsia" w:eastAsiaTheme="majorEastAsia" w:hAnsiTheme="majorEastAsia" w:hint="eastAsia"/>
        </w:rPr>
        <w:t>」猶言「</w:t>
      </w:r>
      <w:proofErr w:type="gramStart"/>
      <w:r w:rsidRPr="00575D0F">
        <w:rPr>
          <w:rFonts w:asciiTheme="majorEastAsia" w:eastAsiaTheme="majorEastAsia" w:hAnsiTheme="majorEastAsia" w:hint="eastAsia"/>
        </w:rPr>
        <w:t>法禁</w:t>
      </w:r>
      <w:proofErr w:type="gramEnd"/>
      <w:r w:rsidRPr="00575D0F">
        <w:rPr>
          <w:rFonts w:asciiTheme="majorEastAsia" w:eastAsiaTheme="majorEastAsia" w:hAnsiTheme="majorEastAsia" w:hint="eastAsia"/>
        </w:rPr>
        <w:t>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李零：疑讀「征侵」。/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劉釗：疑讀「征陥」。/ 連劭名：讀第二字為「戡」。/ 顧史考：讀「徵斂」。/ 單育辰：在楚簡中「欽」大多讀為「禁」，這裏也不例外。「正（征）欽（禁）」猶征伐禁止也。</w:t>
      </w:r>
    </w:p>
  </w:footnote>
  <w:footnote w:id="16">
    <w:p w14:paraId="29EAA089" w14:textId="0004099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陳偉：最後一字，</w:t>
      </w:r>
      <w:proofErr w:type="gramStart"/>
      <w:r w:rsidRPr="00575D0F">
        <w:rPr>
          <w:rFonts w:asciiTheme="majorEastAsia" w:eastAsiaTheme="majorEastAsia" w:hAnsiTheme="majorEastAsia" w:hint="eastAsia"/>
        </w:rPr>
        <w:t>依文例</w:t>
      </w:r>
      <w:proofErr w:type="gramEnd"/>
      <w:r w:rsidRPr="00575D0F">
        <w:rPr>
          <w:rFonts w:asciiTheme="majorEastAsia" w:eastAsiaTheme="majorEastAsia" w:hAnsiTheme="majorEastAsia" w:hint="eastAsia"/>
        </w:rPr>
        <w:t>，應是「也」字。</w:t>
      </w:r>
    </w:p>
  </w:footnote>
  <w:footnote w:id="17">
    <w:p w14:paraId="7A84380C" w14:textId="001D41A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陳偉：「所以」後一字，下從「貝」，上部筆劃殘</w:t>
      </w:r>
      <w:proofErr w:type="gramStart"/>
      <w:r w:rsidRPr="00575D0F">
        <w:rPr>
          <w:rFonts w:asciiTheme="majorEastAsia" w:eastAsiaTheme="majorEastAsia" w:hAnsiTheme="majorEastAsia" w:hint="eastAsia"/>
        </w:rPr>
        <w:t>泐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似與</w:t>
      </w:r>
      <w:proofErr w:type="gramStart"/>
      <w:r w:rsidRPr="00575D0F">
        <w:rPr>
          <w:rFonts w:asciiTheme="majorEastAsia" w:eastAsiaTheme="majorEastAsia" w:hAnsiTheme="majorEastAsia" w:hint="eastAsia"/>
        </w:rPr>
        <w:t>同篇簡</w:t>
      </w:r>
      <w:proofErr w:type="gramEnd"/>
      <w:r w:rsidRPr="00575D0F">
        <w:rPr>
          <w:rFonts w:asciiTheme="majorEastAsia" w:eastAsiaTheme="majorEastAsia" w:hAnsiTheme="majorEastAsia"/>
        </w:rPr>
        <w:t>17</w:t>
      </w:r>
      <w:r w:rsidRPr="00575D0F">
        <w:rPr>
          <w:rFonts w:asciiTheme="majorEastAsia" w:eastAsiaTheme="majorEastAsia" w:hAnsiTheme="majorEastAsia" w:hint="eastAsia"/>
        </w:rPr>
        <w:t>的「黨」字所從相近，</w:t>
      </w:r>
      <w:proofErr w:type="gramStart"/>
      <w:r w:rsidRPr="00575D0F">
        <w:rPr>
          <w:rFonts w:asciiTheme="majorEastAsia" w:eastAsiaTheme="majorEastAsia" w:hAnsiTheme="majorEastAsia" w:hint="eastAsia"/>
        </w:rPr>
        <w:t>疑</w:t>
      </w:r>
      <w:proofErr w:type="gramEnd"/>
      <w:r w:rsidRPr="00575D0F">
        <w:rPr>
          <w:rFonts w:asciiTheme="majorEastAsia" w:eastAsiaTheme="majorEastAsia" w:hAnsiTheme="majorEastAsia" w:hint="eastAsia"/>
        </w:rPr>
        <w:t>即「賞」字。</w:t>
      </w:r>
    </w:p>
  </w:footnote>
  <w:footnote w:id="18">
    <w:p w14:paraId="2338375A" w14:textId="5C254B8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陳偉：隨後的「與」，相應地</w:t>
      </w:r>
      <w:proofErr w:type="gramStart"/>
      <w:r w:rsidRPr="00575D0F">
        <w:rPr>
          <w:rFonts w:asciiTheme="majorEastAsia" w:eastAsiaTheme="majorEastAsia" w:hAnsiTheme="majorEastAsia" w:hint="eastAsia"/>
        </w:rPr>
        <w:t>也當讀為</w:t>
      </w:r>
      <w:proofErr w:type="gramEnd"/>
      <w:r w:rsidRPr="00575D0F">
        <w:rPr>
          <w:rFonts w:asciiTheme="majorEastAsia" w:eastAsiaTheme="majorEastAsia" w:hAnsiTheme="majorEastAsia" w:hint="eastAsia"/>
        </w:rPr>
        <w:t>「譽」。只是這與句首原釋文所讀「刑</w:t>
      </w:r>
      <w:r w:rsidRPr="00575D0F">
        <w:rPr>
          <w:rFonts w:asciiTheme="majorEastAsia" w:eastAsiaTheme="majorEastAsia" w:hAnsiTheme="majorEastAsia" w:cs="Calibri"/>
        </w:rPr>
        <w:t>□</w:t>
      </w:r>
      <w:r w:rsidRPr="00575D0F">
        <w:rPr>
          <w:rFonts w:asciiTheme="majorEastAsia" w:eastAsiaTheme="majorEastAsia" w:hAnsiTheme="majorEastAsia" w:hint="eastAsia"/>
        </w:rPr>
        <w:t>」如何串講，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 xml:space="preserve">尚待探究。/ 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劉釗：讀「舉」。/ 顧史考：讀「遷」。</w:t>
      </w:r>
    </w:p>
  </w:footnote>
  <w:footnote w:id="19">
    <w:p w14:paraId="075C2D2B" w14:textId="022B765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</w:t>
      </w:r>
      <w:proofErr w:type="gramStart"/>
      <w:r w:rsidRPr="00575D0F">
        <w:rPr>
          <w:rFonts w:asciiTheme="majorEastAsia" w:eastAsiaTheme="majorEastAsia" w:hAnsiTheme="majorEastAsia" w:hint="eastAsia"/>
        </w:rPr>
        <w:t>疑</w:t>
      </w:r>
      <w:proofErr w:type="gramEnd"/>
      <w:r w:rsidRPr="00575D0F">
        <w:rPr>
          <w:rFonts w:asciiTheme="majorEastAsia" w:eastAsiaTheme="majorEastAsia" w:hAnsiTheme="majorEastAsia" w:hint="eastAsia"/>
        </w:rPr>
        <w:t>爲「除害」。/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涂宗流、劉祖信：讀作「除犯」。/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劉釗、單育辰：讀爲「除怨」。/ 顧史考：釋「劈」讀「辟」。</w:t>
      </w:r>
    </w:p>
  </w:footnote>
  <w:footnote w:id="20">
    <w:p w14:paraId="7CC48D69" w14:textId="1C67278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陳偉：由，遵循。</w:t>
      </w:r>
    </w:p>
  </w:footnote>
  <w:footnote w:id="21">
    <w:p w14:paraId="73D32C36" w14:textId="327262C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陳偉：行，行走。</w:t>
      </w:r>
    </w:p>
  </w:footnote>
  <w:footnote w:id="22">
    <w:p w14:paraId="0C08176D" w14:textId="737B6F9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陳偉：仁，仁愛。親，親近。</w:t>
      </w:r>
      <w:proofErr w:type="gramStart"/>
      <w:r w:rsidRPr="00575D0F">
        <w:rPr>
          <w:rFonts w:asciiTheme="majorEastAsia" w:eastAsiaTheme="majorEastAsia" w:hAnsiTheme="majorEastAsia" w:hint="eastAsia"/>
        </w:rPr>
        <w:t>是仁由</w:t>
      </w:r>
      <w:proofErr w:type="gramEnd"/>
      <w:r w:rsidRPr="00575D0F">
        <w:rPr>
          <w:rFonts w:asciiTheme="majorEastAsia" w:eastAsiaTheme="majorEastAsia" w:hAnsiTheme="majorEastAsia" w:hint="eastAsia"/>
        </w:rPr>
        <w:t>父子之情出發，所以讓人彼此親近。義從長幼之別出</w:t>
      </w:r>
    </w:p>
    <w:p w14:paraId="05AD3C23" w14:textId="42BCCD0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發，可以令人感到尊嚴。</w:t>
      </w:r>
    </w:p>
  </w:footnote>
  <w:footnote w:id="23">
    <w:p w14:paraId="755F2543" w14:textId="7D41D0E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陳偉：忠，忠實。信，信賴。</w:t>
      </w:r>
    </w:p>
  </w:footnote>
  <w:footnote w:id="24">
    <w:p w14:paraId="091992C9" w14:textId="2AF5470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陳偉：益，增益，教益。</w:t>
      </w:r>
    </w:p>
  </w:footnote>
  <w:footnote w:id="25">
    <w:p w14:paraId="302E9172" w14:textId="0396569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整理者：「類」</w:t>
      </w:r>
      <w:proofErr w:type="gramStart"/>
      <w:r w:rsidR="00263CDE"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陳偉：1）「類」訓為類比，類推。簡書是說教育可以讓人類比聯想，舉一反三。2）訓為遵循、師法。/ 丁原植、涂宗流、劉祖信：「類」訓為法則。/ 劉釗：認為即《論語·衛靈公》「有教無類」之「類」。/ 顧史考：讀為「述」。/ 莊利果：訓為善，美好。/ 單育辰：似應訓為類比、類推。</w:t>
      </w:r>
    </w:p>
  </w:footnote>
  <w:footnote w:id="26">
    <w:p w14:paraId="4262660F" w14:textId="16D6340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整理者：「教」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丁原植、連劭名：讀為「效」。/ 單育辰：應如字讀，教授之「教」。</w:t>
      </w:r>
    </w:p>
  </w:footnote>
  <w:footnote w:id="27">
    <w:p w14:paraId="331E6B08" w14:textId="5ED31CC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陳偉：道，即下文「人道」，指人的秉性、人類社會的基本準則。</w:t>
      </w:r>
    </w:p>
  </w:footnote>
  <w:footnote w:id="28">
    <w:p w14:paraId="38BAE90B" w14:textId="56DE58A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陳偉：倫，即上文「</w:t>
      </w:r>
      <w:proofErr w:type="gramStart"/>
      <w:r w:rsidRPr="00575D0F">
        <w:rPr>
          <w:rFonts w:asciiTheme="majorEastAsia" w:eastAsiaTheme="majorEastAsia" w:hAnsiTheme="majorEastAsia" w:hint="eastAsia"/>
        </w:rPr>
        <w:t>民倫」</w:t>
      </w:r>
      <w:proofErr w:type="gramEnd"/>
      <w:r w:rsidRPr="00575D0F">
        <w:rPr>
          <w:rFonts w:asciiTheme="majorEastAsia" w:eastAsiaTheme="majorEastAsia" w:hAnsiTheme="majorEastAsia" w:hint="eastAsia"/>
        </w:rPr>
        <w:t>，指倫常。</w:t>
      </w:r>
    </w:p>
  </w:footnote>
  <w:footnote w:id="29">
    <w:p w14:paraId="7AD0CF28" w14:textId="56252CB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：前後文意思為「學也不是為了</w:t>
      </w:r>
      <w:proofErr w:type="gramStart"/>
      <w:r w:rsidRPr="00575D0F">
        <w:rPr>
          <w:rFonts w:asciiTheme="majorEastAsia" w:eastAsiaTheme="majorEastAsia" w:hAnsiTheme="majorEastAsia" w:hint="eastAsia"/>
        </w:rPr>
        <w:t>改變倫，</w:t>
      </w:r>
      <w:proofErr w:type="gramEnd"/>
      <w:r w:rsidRPr="00575D0F">
        <w:rPr>
          <w:rFonts w:asciiTheme="majorEastAsia" w:eastAsiaTheme="majorEastAsia" w:hAnsiTheme="majorEastAsia" w:hint="eastAsia"/>
        </w:rPr>
        <w:t>而是從自己的人性中來發掘它。」，讀「學己」。/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陳偉：讀「學其」，認為「學其」就是指「學倫」。/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劉釗：釋「學</w:t>
      </w:r>
      <w:r w:rsidRPr="00575D0F">
        <w:rPr>
          <w:rFonts w:asciiTheme="majorEastAsia" w:eastAsiaTheme="majorEastAsia" w:hAnsiTheme="majorEastAsia" w:cs="Calibri" w:hint="eastAsia"/>
        </w:rPr>
        <w:t>㠱</w:t>
      </w:r>
      <w:r w:rsidRPr="00575D0F">
        <w:rPr>
          <w:rFonts w:asciiTheme="majorEastAsia" w:eastAsiaTheme="majorEastAsia" w:hAnsiTheme="majorEastAsia" w:hint="eastAsia"/>
        </w:rPr>
        <w:t>也」為「學習是為了自己」。/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曹峰：如果說「教非改道也，教之也」和「學非改倫也，學</w:t>
      </w:r>
      <w:r w:rsidRPr="00575D0F">
        <w:rPr>
          <w:rFonts w:asciiTheme="majorEastAsia" w:eastAsiaTheme="majorEastAsia" w:hAnsiTheme="majorEastAsia" w:cs="Calibri" w:hint="eastAsia"/>
        </w:rPr>
        <w:t>㠱</w:t>
      </w:r>
      <w:r w:rsidRPr="00575D0F">
        <w:rPr>
          <w:rFonts w:asciiTheme="majorEastAsia" w:eastAsiaTheme="majorEastAsia" w:hAnsiTheme="majorEastAsia" w:hint="eastAsia"/>
        </w:rPr>
        <w:t>也」相對，「教」和「學」相對、「道」和「倫」相對的話，那麼，「之」和「</w:t>
      </w:r>
      <w:r w:rsidRPr="00575D0F">
        <w:rPr>
          <w:rFonts w:asciiTheme="majorEastAsia" w:eastAsiaTheme="majorEastAsia" w:hAnsiTheme="majorEastAsia" w:cs="Calibri" w:hint="eastAsia"/>
        </w:rPr>
        <w:t>㠱」</w:t>
      </w:r>
      <w:r w:rsidRPr="00575D0F">
        <w:rPr>
          <w:rFonts w:asciiTheme="majorEastAsia" w:eastAsiaTheme="majorEastAsia" w:hAnsiTheme="majorEastAsia" w:hint="eastAsia"/>
        </w:rPr>
        <w:t>也是相對的。如果「之」指代「道」，那麼「</w:t>
      </w:r>
      <w:r w:rsidRPr="00575D0F">
        <w:rPr>
          <w:rFonts w:asciiTheme="majorEastAsia" w:eastAsiaTheme="majorEastAsia" w:hAnsiTheme="majorEastAsia" w:cs="Calibri" w:hint="eastAsia"/>
        </w:rPr>
        <w:t>㠱」</w:t>
      </w:r>
      <w:r w:rsidRPr="00575D0F">
        <w:rPr>
          <w:rFonts w:asciiTheme="majorEastAsia" w:eastAsiaTheme="majorEastAsia" w:hAnsiTheme="majorEastAsia" w:hint="eastAsia"/>
        </w:rPr>
        <w:t>就應該指代「倫」。從這個邏輯推論，陳偉的解讀可能是正確的。/ 顧史考：讀「學」為「覺」。/ 單育辰：釋「己」是，「</w:t>
      </w:r>
      <w:r w:rsidRPr="00575D0F">
        <w:rPr>
          <w:rFonts w:asciiTheme="majorEastAsia" w:eastAsiaTheme="majorEastAsia" w:hAnsiTheme="majorEastAsia" w:cs="Calibri" w:hint="eastAsia"/>
        </w:rPr>
        <w:t>㠱」</w:t>
      </w:r>
      <w:r w:rsidRPr="00575D0F">
        <w:rPr>
          <w:rFonts w:asciiTheme="majorEastAsia" w:eastAsiaTheme="majorEastAsia" w:hAnsiTheme="majorEastAsia" w:hint="eastAsia"/>
        </w:rPr>
        <w:t>從己從丌（其），兩聲字。第二個「學」，顧史考讀「覺」，誤。學者多已言，「學己」實即使自己學習之意。</w:t>
      </w:r>
    </w:p>
  </w:footnote>
  <w:footnote w:id="30">
    <w:p w14:paraId="05917D65" w14:textId="09294D5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陳偉：民之道也，意為</w:t>
      </w:r>
      <w:proofErr w:type="gramStart"/>
      <w:r w:rsidRPr="00575D0F">
        <w:rPr>
          <w:rFonts w:asciiTheme="majorEastAsia" w:eastAsiaTheme="majorEastAsia" w:hAnsiTheme="majorEastAsia" w:hint="eastAsia"/>
        </w:rPr>
        <w:t>因應民道</w:t>
      </w:r>
      <w:proofErr w:type="gramEnd"/>
      <w:r w:rsidRPr="00575D0F">
        <w:rPr>
          <w:rFonts w:asciiTheme="majorEastAsia" w:eastAsiaTheme="majorEastAsia" w:hAnsiTheme="majorEastAsia" w:hint="eastAsia"/>
        </w:rPr>
        <w:t>。隨後</w:t>
      </w:r>
      <w:proofErr w:type="gramStart"/>
      <w:r w:rsidRPr="00575D0F">
        <w:rPr>
          <w:rFonts w:asciiTheme="majorEastAsia" w:eastAsiaTheme="majorEastAsia" w:hAnsiTheme="majorEastAsia" w:hint="eastAsia"/>
        </w:rPr>
        <w:t>所說的水</w:t>
      </w:r>
      <w:proofErr w:type="gramEnd"/>
      <w:r w:rsidRPr="00575D0F">
        <w:rPr>
          <w:rFonts w:asciiTheme="majorEastAsia" w:eastAsiaTheme="majorEastAsia" w:hAnsiTheme="majorEastAsia" w:hint="eastAsia"/>
        </w:rPr>
        <w:t>、馬、地之道，亦同。</w:t>
      </w:r>
    </w:p>
  </w:footnote>
  <w:footnote w:id="31">
    <w:p w14:paraId="22471B92" w14:textId="14E502C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陳偉：《漢書·溝恤志》「禹之行河水」</w:t>
      </w:r>
      <w:proofErr w:type="gramStart"/>
      <w:r w:rsidRPr="00575D0F">
        <w:rPr>
          <w:rFonts w:asciiTheme="majorEastAsia" w:eastAsiaTheme="majorEastAsia" w:hAnsiTheme="majorEastAsia" w:hint="eastAsia"/>
        </w:rPr>
        <w:t>顏師古注「行謂通流</w:t>
      </w:r>
      <w:proofErr w:type="gramEnd"/>
      <w:r w:rsidRPr="00575D0F">
        <w:rPr>
          <w:rFonts w:asciiTheme="majorEastAsia" w:eastAsiaTheme="majorEastAsia" w:hAnsiTheme="majorEastAsia" w:hint="eastAsia"/>
        </w:rPr>
        <w:t>也。」行水，疏導水流，猶治水。</w:t>
      </w:r>
    </w:p>
  </w:footnote>
  <w:footnote w:id="32">
    <w:p w14:paraId="2C554847" w14:textId="5162640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陳偉：「水之道也」即遵循水流運行的規律。</w:t>
      </w:r>
    </w:p>
  </w:footnote>
  <w:footnote w:id="33">
    <w:p w14:paraId="20568E0E" w14:textId="01CDB1C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整理者：此句「馬」下「也」</w:t>
      </w:r>
      <w:proofErr w:type="gramStart"/>
      <w:r w:rsidRPr="00575D0F">
        <w:rPr>
          <w:rFonts w:asciiTheme="majorEastAsia" w:eastAsiaTheme="majorEastAsia" w:hAnsiTheme="majorEastAsia" w:hint="eastAsia"/>
        </w:rPr>
        <w:t>字衍。</w:t>
      </w:r>
      <w:proofErr w:type="gramEnd"/>
    </w:p>
  </w:footnote>
  <w:footnote w:id="34">
    <w:p w14:paraId="16AFCEB9" w14:textId="3554713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陳偉：藝，種植。</w:t>
      </w:r>
    </w:p>
  </w:footnote>
  <w:footnote w:id="35">
    <w:p w14:paraId="67690A22" w14:textId="3455EF1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整理者：取，選取。先，前。這是賓語</w:t>
      </w:r>
      <w:proofErr w:type="gramStart"/>
      <w:r w:rsidRPr="00575D0F">
        <w:rPr>
          <w:rFonts w:asciiTheme="majorEastAsia" w:eastAsiaTheme="majorEastAsia" w:hAnsiTheme="majorEastAsia" w:hint="eastAsia"/>
        </w:rPr>
        <w:t>前置句</w:t>
      </w:r>
      <w:proofErr w:type="gramEnd"/>
      <w:r w:rsidRPr="00575D0F">
        <w:rPr>
          <w:rFonts w:asciiTheme="majorEastAsia" w:eastAsiaTheme="majorEastAsia" w:hAnsiTheme="majorEastAsia" w:hint="eastAsia"/>
        </w:rPr>
        <w:t>，意思是說君子優先考慮人道。</w:t>
      </w:r>
    </w:p>
  </w:footnote>
  <w:footnote w:id="36">
    <w:p w14:paraId="3367A787" w14:textId="508BFFA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</w:t>
      </w:r>
      <w:proofErr w:type="gramStart"/>
      <w:r w:rsidRPr="00575D0F">
        <w:rPr>
          <w:rFonts w:asciiTheme="majorEastAsia" w:eastAsiaTheme="majorEastAsia" w:hAnsiTheme="majorEastAsia" w:hint="eastAsia"/>
        </w:rPr>
        <w:t>疑</w:t>
      </w:r>
      <w:proofErr w:type="gramEnd"/>
      <w:r w:rsidRPr="00575D0F">
        <w:rPr>
          <w:rFonts w:asciiTheme="majorEastAsia" w:eastAsiaTheme="majorEastAsia" w:hAnsiTheme="majorEastAsia" w:hint="eastAsia"/>
        </w:rPr>
        <w:t>讀「察」。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周鳳五、劉釗：釋「察」。/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陳偉：1）似可從釋「察」。《成之聞之》簡</w:t>
      </w:r>
      <w:r w:rsidRPr="00575D0F">
        <w:rPr>
          <w:rFonts w:asciiTheme="majorEastAsia" w:eastAsiaTheme="majorEastAsia" w:hAnsiTheme="majorEastAsia"/>
        </w:rPr>
        <w:t>19-20</w:t>
      </w:r>
      <w:r w:rsidRPr="00575D0F">
        <w:rPr>
          <w:rFonts w:asciiTheme="majorEastAsia" w:eastAsiaTheme="majorEastAsia" w:hAnsiTheme="majorEastAsia" w:hint="eastAsia"/>
        </w:rPr>
        <w:t>：「察反諸己而可以知人。」本篇「察者」似是「察反諸己」者的省稱。《說文》：「察，覆審也。」《爾雅·釋詁下》：「覆、察、副，審也。」覆，有反復之意。或許「察」本來就有反觀、覆審之意，「察者」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亦即「反於己者」、「複於己者」，也就是能夠反躬自省的人。2）釋「戚」讀「就」。/ 李運富：釋從「口」「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127A06A" wp14:editId="3841B430">
            <wp:extent cx="97468" cy="97468"/>
            <wp:effectExtent l="0" t="0" r="0" b="0"/>
            <wp:docPr id="870929362" name="Picture 975" descr="http://bamboo.lib.cuhk.edu.hk/images/charnew/8fc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 descr="http://bamboo.lib.cuhk.edu.hk/images/charnew/8fc8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86" cy="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」省，讀「覆」。/ 鄭剛：「戠」讀「識」。/ 單育辰：讀「察」。</w:t>
      </w:r>
    </w:p>
  </w:footnote>
  <w:footnote w:id="37">
    <w:p w14:paraId="0E14D89E" w14:textId="17CBD48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整理者：「者」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陳偉、單育辰：讀為「諸」。</w:t>
      </w:r>
    </w:p>
  </w:footnote>
  <w:footnote w:id="38">
    <w:p w14:paraId="536FDC09" w14:textId="55D550E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整理者、單育辰：「出」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李銳：讀為「拙」。</w:t>
      </w:r>
    </w:p>
  </w:footnote>
  <w:footnote w:id="39">
    <w:p w14:paraId="4CFA87D6" w14:textId="23ACF16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整理者：釋「哀」。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陳偉：此字從「卒」，似當釋為「悴」。哀、卒為物微對轉，故可用為</w:t>
      </w:r>
    </w:p>
    <w:p w14:paraId="213BA00C" w14:textId="7FE5FEC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Fonts w:asciiTheme="majorEastAsia" w:eastAsiaTheme="majorEastAsia" w:hAnsiTheme="majorEastAsia" w:hint="eastAsia"/>
        </w:rPr>
        <w:t>「哀」。</w:t>
      </w:r>
    </w:p>
  </w:footnote>
  <w:footnote w:id="40">
    <w:p w14:paraId="3FC1CF2B" w14:textId="21AB921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陳偉：亡，簡書中常用作「無」。</w:t>
      </w:r>
    </w:p>
  </w:footnote>
  <w:footnote w:id="41">
    <w:p w14:paraId="340D7681" w14:textId="1D1AFDF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涂宗流</w:t>
      </w:r>
      <w:proofErr w:type="gramEnd"/>
      <w:r w:rsidRPr="00575D0F">
        <w:rPr>
          <w:rFonts w:asciiTheme="majorEastAsia" w:eastAsiaTheme="majorEastAsia" w:hAnsiTheme="majorEastAsia" w:hint="eastAsia"/>
        </w:rPr>
        <w:t>、劉祖信：</w:t>
      </w:r>
      <w:proofErr w:type="gramStart"/>
      <w:r w:rsidRPr="00575D0F">
        <w:rPr>
          <w:rFonts w:asciiTheme="majorEastAsia" w:eastAsiaTheme="majorEastAsia" w:hAnsiTheme="majorEastAsia" w:hint="eastAsia"/>
        </w:rPr>
        <w:t>善取</w:t>
      </w:r>
      <w:proofErr w:type="gramEnd"/>
      <w:r w:rsidRPr="00575D0F">
        <w:rPr>
          <w:rFonts w:asciiTheme="majorEastAsia" w:eastAsiaTheme="majorEastAsia" w:hAnsiTheme="majorEastAsia" w:hint="eastAsia"/>
        </w:rPr>
        <w:t>，解為善於信。/ 丁原植：解為正當地取擇。/ 張桂光：解「取」指取「道」。/ 陳偉、單育辰：善取，似應是指上文的「人道之取先」和下文的「教道之取先」。</w:t>
      </w:r>
    </w:p>
  </w:footnote>
  <w:footnote w:id="42">
    <w:p w14:paraId="3A79053C" w14:textId="0D532A8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陳偉：能，讀為「乃」。二字上古音</w:t>
      </w:r>
      <w:proofErr w:type="gramStart"/>
      <w:r w:rsidRPr="00575D0F">
        <w:rPr>
          <w:rFonts w:asciiTheme="majorEastAsia" w:eastAsiaTheme="majorEastAsia" w:hAnsiTheme="majorEastAsia" w:hint="eastAsia"/>
        </w:rPr>
        <w:t>均在泥母</w:t>
      </w:r>
      <w:proofErr w:type="gramEnd"/>
      <w:r w:rsidRPr="00575D0F">
        <w:rPr>
          <w:rFonts w:asciiTheme="majorEastAsia" w:eastAsiaTheme="majorEastAsia" w:hAnsiTheme="majorEastAsia" w:hint="eastAsia"/>
        </w:rPr>
        <w:t>之部，故可通假。</w:t>
      </w:r>
    </w:p>
  </w:footnote>
  <w:footnote w:id="43">
    <w:p w14:paraId="051E832D" w14:textId="661B3DA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整理者：「上也」屬上讀。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陳偉：改接在「不以」之前，看作一句的主語。上，君上。也，表示提示的助詞。《論語·公冶長》「賜也何敢望回。回也聞一以知十，賜也聞一以知二。」「也」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字用法與此相同。</w:t>
      </w:r>
    </w:p>
  </w:footnote>
  <w:footnote w:id="44">
    <w:p w14:paraId="4EC3E0F6" w14:textId="4EAB847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整理者：隸「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0231978" wp14:editId="7D94C50A">
            <wp:extent cx="88641" cy="97811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619" cy="10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」。/ 黃德寬、徐在國：認為從心离省，讀「罹」。/ 丁原植：疑「恩」之誤寫，釋「思」。/ 何琳儀：釋「離」，且與下「勞」字讀為「離騷」。/ 陳偉武：釋為「葸」。/ 鄭剛：釋「怒」或「鬯」。/ 陳劍：隸「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7A687E61" wp14:editId="677870E7">
            <wp:extent cx="90152" cy="97991"/>
            <wp:effectExtent l="0" t="0" r="5715" b="0"/>
            <wp:docPr id="213980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323" cy="9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」，釋「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6CA79935" wp14:editId="0035B72D">
            <wp:extent cx="103031" cy="130144"/>
            <wp:effectExtent l="0" t="0" r="0" b="3810"/>
            <wp:docPr id="2157022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331" cy="1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」或「劬」。/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6D4102DA" wp14:editId="121E628D">
            <wp:extent cx="121600" cy="137461"/>
            <wp:effectExtent l="0" t="0" r="0" b="0"/>
            <wp:docPr id="1505094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4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50" cy="1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」讀「縱」或「送」。/ 單育辰：應如陳劍隸定為「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450334A" wp14:editId="23CC9146">
            <wp:extent cx="90152" cy="97991"/>
            <wp:effectExtent l="0" t="0" r="5715" b="0"/>
            <wp:docPr id="14256899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323" cy="9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」（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40163CE" wp14:editId="545EB3DF">
            <wp:extent cx="103031" cy="130144"/>
            <wp:effectExtent l="0" t="0" r="0" b="3810"/>
            <wp:docPr id="522427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331" cy="1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），今試讀為「寵」。</w:t>
      </w:r>
    </w:p>
  </w:footnote>
  <w:footnote w:id="45">
    <w:p w14:paraId="4B9A2AE9" w14:textId="7777777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hint="eastAsia"/>
        </w:rPr>
        <w:t>勞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陳偉：恐當釋為「卒」（從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0FC1276" wp14:editId="015CF916">
            <wp:extent cx="89757" cy="85269"/>
            <wp:effectExtent l="0" t="0" r="5715" b="0"/>
            <wp:docPr id="16492897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14" cy="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），如何讀解待考。/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陳劍：「勞」，或讀「離勞」、或讀「憂勞」、或讀「劬勞」，這裏暫從「離勞」的讀法，意爲「憂勞」，「究」爲「極端」之意。</w:t>
      </w:r>
    </w:p>
  </w:footnote>
  <w:footnote w:id="46">
    <w:p w14:paraId="746D1BE9" w14:textId="220E5BB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整理者：隸「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EC47668" wp14:editId="31FF6539">
            <wp:extent cx="109470" cy="104710"/>
            <wp:effectExtent l="0" t="0" r="5080" b="0"/>
            <wp:docPr id="1806570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676" cy="1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（</w:t>
      </w:r>
      <w:proofErr w:type="gramEnd"/>
      <w:r w:rsidRPr="00575D0F">
        <w:rPr>
          <w:rFonts w:asciiTheme="majorEastAsia" w:eastAsiaTheme="majorEastAsia" w:hAnsiTheme="majorEastAsia" w:hint="eastAsia"/>
        </w:rPr>
        <w:t>從勹）。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張光裕：認為從㿝從勹，為「飽」之古體，讀「報」。/ 劉釗：1）讀「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DDB15B3" wp14:editId="48DC2D46">
            <wp:extent cx="113331" cy="110503"/>
            <wp:effectExtent l="0" t="0" r="1270" b="3810"/>
            <wp:docPr id="723134436" name="Picture 9" descr="&amp;7.F35F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7.F35F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8" cy="1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」，並根據古音「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41C1A794" wp14:editId="3D46A7BE">
            <wp:extent cx="113331" cy="110503"/>
            <wp:effectExtent l="0" t="0" r="1270" b="3810"/>
            <wp:docPr id="12406281" name="Picture 10" descr="&amp;7.F35F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7.F35F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8" cy="1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」與從「九」之字音同通假之例，認為簡書中應讀為「究」。2）釋「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A9DE8BB" wp14:editId="76F63D6D">
            <wp:extent cx="103763" cy="132818"/>
            <wp:effectExtent l="0" t="0" r="0" b="635"/>
            <wp:docPr id="1136112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2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253" cy="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」讀「究」。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黃德寬、劉在國：釋「即」，認為應屬上讀。</w:t>
      </w:r>
      <w:r w:rsidRPr="00575D0F">
        <w:rPr>
          <w:rFonts w:asciiTheme="majorEastAsia" w:eastAsiaTheme="majorEastAsia" w:hAnsiTheme="majorEastAsia"/>
          <w:lang w:eastAsia="ja-JP"/>
        </w:rPr>
        <w:t xml:space="preserve">/ </w:t>
      </w:r>
      <w:r w:rsidRPr="00575D0F">
        <w:rPr>
          <w:rFonts w:asciiTheme="majorEastAsia" w:eastAsiaTheme="majorEastAsia" w:hAnsiTheme="majorEastAsia" w:hint="eastAsia"/>
          <w:lang w:eastAsia="ja-JP"/>
        </w:rPr>
        <w:t>李零：認爲是「簋」字別體，讀為「軌」。</w:t>
      </w:r>
      <w:r w:rsidRPr="00575D0F">
        <w:rPr>
          <w:rFonts w:asciiTheme="majorEastAsia" w:eastAsiaTheme="majorEastAsia" w:hAnsiTheme="majorEastAsia"/>
          <w:lang w:eastAsia="ja-JP"/>
        </w:rPr>
        <w:t xml:space="preserve">/ </w:t>
      </w:r>
      <w:r w:rsidRPr="00575D0F">
        <w:rPr>
          <w:rFonts w:asciiTheme="majorEastAsia" w:eastAsiaTheme="majorEastAsia" w:hAnsiTheme="majorEastAsia" w:hint="eastAsia"/>
          <w:lang w:eastAsia="ja-JP"/>
        </w:rPr>
        <w:t>裘錫圭：讀「軌</w:t>
      </w:r>
      <w:r w:rsidRPr="00575D0F">
        <w:rPr>
          <w:rFonts w:asciiTheme="majorEastAsia" w:eastAsiaTheme="majorEastAsia" w:hAnsiTheme="majorEastAsia"/>
          <w:lang w:eastAsia="ja-JP"/>
        </w:rPr>
        <w:t>」</w:t>
      </w:r>
      <w:r w:rsidRPr="00575D0F">
        <w:rPr>
          <w:rFonts w:asciiTheme="majorEastAsia" w:eastAsiaTheme="majorEastAsia" w:hAnsiTheme="majorEastAsia" w:hint="eastAsia"/>
          <w:lang w:eastAsia="ja-JP"/>
        </w:rPr>
        <w:t>，「送勞之軌」指人們送往勞來的軌度，並擧《楚辭·ト居》之「將送往勞來，斯無窮兮」及《漢書·薛宣傳》「送往勞來之禮不行」爲證。</w:t>
      </w:r>
      <w:r w:rsidRPr="00575D0F">
        <w:rPr>
          <w:rFonts w:asciiTheme="majorEastAsia" w:eastAsiaTheme="majorEastAsia" w:hAnsiTheme="majorEastAsia" w:hint="eastAsia"/>
        </w:rPr>
        <w:t>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同意讀「軌」。黃德寬、劉在國釋讀「即」恐不可取，但下句「民愛」云云自成一句，其前似不宜有其他文字。因而將該字改屬上讀的設想應該是正確的。如讀「軌」不誤，則「義」當讀為「儀」。古書有「儀軌」或者「軌儀」之說。簡書「儀軌」似指規範、法度。/ 曹峰：1）讀「究」，「極端」之意。整句意思可能爲「爲何君民者既治理民衆又體恤民衆，因爲他們知道百姓憂勞之極」；2）如裘錫圭讀「軌」。《漢書·薛宣傳》指明「送往勞來」是一種禮，而《尊德義》此處，前有「治民復禮民」，後有「爲邦而不以禮」，因此「送往勞來」可能是對民加以勸勉之禮；3）如張光裕讀「報」，以《禮記·樂記》和《史記·樂書》均有「樂也者，施也。禮也者，報也。」裴駰《集解》：「鄭玄曰：言樂出而不反，而禮有往來。」為據。/ 顧史考：釋「即」讀「次」。/ 單育辰：此字又見簡26，可隸定為「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F9F633A" wp14:editId="00AE7FD1">
            <wp:extent cx="114300" cy="120015"/>
            <wp:effectExtent l="0" t="0" r="0" b="0"/>
            <wp:docPr id="872317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7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1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」，應從張光裕等說釋為「飽」，讀「報」。此句意思是說寵愛搞勞人民，是報答人民（的辛勞）。</w:t>
      </w:r>
    </w:p>
  </w:footnote>
  <w:footnote w:id="47">
    <w:p w14:paraId="00C7F03C" w14:textId="7777777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157E0FA" wp14:editId="735E8C9E">
            <wp:extent cx="96033" cy="96033"/>
            <wp:effectExtent l="0" t="0" r="0" b="0"/>
            <wp:docPr id="90056736" name="Picture 1069" descr="http://bamboo.lib.cuhk.edu.hk/images/charnew/82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8" descr="http://bamboo.lib.cuhk.edu.hk/images/charnew/82e8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7" cy="9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疑</w:t>
      </w:r>
      <w:proofErr w:type="gramEnd"/>
      <w:r w:rsidRPr="00575D0F">
        <w:rPr>
          <w:rFonts w:asciiTheme="majorEastAsia" w:eastAsiaTheme="majorEastAsia" w:hAnsiTheme="majorEastAsia" w:hint="eastAsia"/>
        </w:rPr>
        <w:t>是「所」之異構。之，往，適。「亡」後一字，</w:t>
      </w:r>
      <w:proofErr w:type="gramStart"/>
      <w:r w:rsidRPr="00575D0F">
        <w:rPr>
          <w:rFonts w:asciiTheme="majorEastAsia" w:eastAsiaTheme="majorEastAsia" w:hAnsiTheme="majorEastAsia" w:hint="eastAsia"/>
        </w:rPr>
        <w:t>疑</w:t>
      </w:r>
      <w:proofErr w:type="gramEnd"/>
      <w:r w:rsidRPr="00575D0F">
        <w:rPr>
          <w:rFonts w:asciiTheme="majorEastAsia" w:eastAsiaTheme="majorEastAsia" w:hAnsiTheme="majorEastAsia" w:hint="eastAsia"/>
        </w:rPr>
        <w:t>為「適」字變體。</w:t>
      </w:r>
    </w:p>
  </w:footnote>
  <w:footnote w:id="48">
    <w:p w14:paraId="052FD366" w14:textId="2A64F3F5" w:rsidR="004D5CCA" w:rsidRPr="00575D0F" w:rsidRDefault="004D5CCA" w:rsidP="00263CDE">
      <w:pPr>
        <w:spacing w:line="240" w:lineRule="auto"/>
        <w:jc w:val="both"/>
        <w:rPr>
          <w:rFonts w:asciiTheme="majorEastAsia" w:eastAsiaTheme="majorEastAsia" w:hAnsiTheme="majorEastAsia"/>
          <w:sz w:val="20"/>
          <w:szCs w:val="20"/>
        </w:rPr>
      </w:pPr>
      <w:r w:rsidRPr="00575D0F">
        <w:rPr>
          <w:rStyle w:val="af6"/>
          <w:rFonts w:asciiTheme="majorEastAsia" w:eastAsiaTheme="majorEastAsia" w:hAnsiTheme="majorEastAsia"/>
          <w:sz w:val="20"/>
          <w:szCs w:val="20"/>
        </w:rPr>
        <w:footnoteRef/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張光裕：隸「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6D0C5833" wp14:editId="0DA08774">
            <wp:extent cx="123825" cy="136634"/>
            <wp:effectExtent l="0" t="0" r="0" b="0"/>
            <wp:docPr id="1337473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3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172" cy="1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」。/ 李零：釋「樞」。/ 劉釗：認為從「辵」「帝」省，釋為「適」。/ 何琳儀：釋「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62792868" wp14:editId="5D10119E">
            <wp:extent cx="114300" cy="114300"/>
            <wp:effectExtent l="0" t="0" r="0" b="0"/>
            <wp:docPr id="3723635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3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」讀「狀」。/ 陳偉：釋為「適」。/ 黃德寬：釋「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4C80D38F" wp14:editId="0540E3C7">
            <wp:extent cx="112517" cy="117632"/>
            <wp:effectExtent l="0" t="0" r="1905" b="0"/>
            <wp:docPr id="20756155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5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396" cy="1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（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256F0011" wp14:editId="2E625D8D">
            <wp:extent cx="114300" cy="114300"/>
            <wp:effectExtent l="0" t="0" r="0" b="0"/>
            <wp:docPr id="1034259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3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）」讀「牆」。/ 陳斯鵬：隸作「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0EABA7BE" wp14:editId="6A4EDC5E">
            <wp:extent cx="104707" cy="108734"/>
            <wp:effectExtent l="0" t="0" r="0" b="5715"/>
            <wp:docPr id="3679713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1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570" cy="1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」，釋「適」讀「樀」。/ 彭裕商：認為從辵襄聲，讀「樞」。/ 李銳：讀「銜」。/ 劉樂賢：認為從辶從疌，讀「樞」。/ 鄭剛：認為從辶從者，讀「途」。/ 陳劍：隸為「遆」讀「策」。/ 單育辰：應如陳劍讀為「策」，但不應隸定為「</w:t>
      </w:r>
      <w:bookmarkStart w:id="2" w:name="_Hlk193824337"/>
      <w:r w:rsidRPr="00575D0F">
        <w:rPr>
          <w:rFonts w:asciiTheme="majorEastAsia" w:eastAsiaTheme="majorEastAsia" w:hAnsiTheme="majorEastAsia" w:hint="eastAsia"/>
          <w:sz w:val="20"/>
          <w:szCs w:val="20"/>
        </w:rPr>
        <w:t>遆</w:t>
      </w:r>
      <w:bookmarkEnd w:id="2"/>
      <w:r w:rsidRPr="00575D0F">
        <w:rPr>
          <w:rFonts w:asciiTheme="majorEastAsia" w:eastAsiaTheme="majorEastAsia" w:hAnsiTheme="majorEastAsia" w:hint="eastAsia"/>
          <w:sz w:val="20"/>
          <w:szCs w:val="20"/>
        </w:rPr>
        <w:t>」而是「速」，「策」即從「朿」聲，古文字中「帝」、「朿」、「央」的形體有訛混現象。</w:t>
      </w:r>
    </w:p>
  </w:footnote>
  <w:footnote w:id="49">
    <w:p w14:paraId="32667CF7" w14:textId="7CC3135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劉信芳：讀為「慈」。/ 丁原植：讀「載」，並對句讀有更動。/ 涂宗流、劉祖信：釋「忘」讀「妄」。/ 陳偉：似當讀為「戴」，擁戴義。改屬上讀，當是。/ 劉釗：讀「在」，並與下連讀。/ 鄭剛：釋「怒」讀「孥」。/ 連劭名：讀為「載」。/ 顧史考：讀為「使」。/ 單育辰：暫讀為「戴」。</w:t>
      </w:r>
    </w:p>
  </w:footnote>
  <w:footnote w:id="50">
    <w:p w14:paraId="5F90E22B" w14:textId="25533242" w:rsidR="004D5CCA" w:rsidRPr="00575D0F" w:rsidRDefault="004D5CCA" w:rsidP="00263CDE">
      <w:pPr>
        <w:spacing w:line="240" w:lineRule="auto"/>
        <w:jc w:val="both"/>
        <w:rPr>
          <w:rFonts w:asciiTheme="majorEastAsia" w:eastAsiaTheme="majorEastAsia" w:hAnsiTheme="majorEastAsia"/>
          <w:sz w:val="20"/>
          <w:szCs w:val="20"/>
        </w:rPr>
      </w:pPr>
      <w:r w:rsidRPr="00575D0F">
        <w:rPr>
          <w:rStyle w:val="af6"/>
          <w:rFonts w:asciiTheme="majorEastAsia" w:eastAsiaTheme="majorEastAsia" w:hAnsiTheme="majorEastAsia"/>
          <w:sz w:val="20"/>
          <w:szCs w:val="20"/>
        </w:rPr>
        <w:footnoteRef/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整理者：「</w:t>
      </w:r>
      <w:r w:rsidRPr="00575D0F">
        <w:rPr>
          <w:rFonts w:asciiTheme="majorEastAsia" w:eastAsiaTheme="majorEastAsia" w:hAnsiTheme="majorEastAsia" w:cs="Calibri"/>
          <w:noProof/>
          <w:sz w:val="20"/>
          <w:szCs w:val="20"/>
        </w:rPr>
        <w:drawing>
          <wp:inline distT="0" distB="0" distL="0" distR="0" wp14:anchorId="12A6953C" wp14:editId="1BB7D93E">
            <wp:extent cx="112734" cy="112734"/>
            <wp:effectExtent l="0" t="0" r="1905" b="1905"/>
            <wp:docPr id="942046501" name="Picture 106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9" cy="1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」讀為「</w:t>
      </w:r>
      <w:proofErr w:type="gramStart"/>
      <w:r w:rsidRPr="00575D0F">
        <w:rPr>
          <w:rFonts w:asciiTheme="majorEastAsia" w:eastAsiaTheme="majorEastAsia" w:hAnsiTheme="majorEastAsia" w:hint="eastAsia"/>
          <w:sz w:val="20"/>
          <w:szCs w:val="20"/>
        </w:rPr>
        <w:t>世</w:t>
      </w:r>
      <w:proofErr w:type="gramEnd"/>
      <w:r w:rsidRPr="00575D0F">
        <w:rPr>
          <w:rFonts w:asciiTheme="majorEastAsia" w:eastAsiaTheme="majorEastAsia" w:hAnsiTheme="majorEastAsia" w:hint="eastAsia"/>
          <w:sz w:val="20"/>
          <w:szCs w:val="20"/>
        </w:rPr>
        <w:t>」。/ 劉信芳：讀「列」。/ 丁原植：訓「</w:t>
      </w:r>
      <w:r w:rsidRPr="00575D0F">
        <w:rPr>
          <w:rFonts w:asciiTheme="majorEastAsia" w:eastAsiaTheme="majorEastAsia" w:hAnsiTheme="majorEastAsia" w:cs="Calibri"/>
          <w:noProof/>
          <w:sz w:val="20"/>
          <w:szCs w:val="20"/>
        </w:rPr>
        <w:drawing>
          <wp:inline distT="0" distB="0" distL="0" distR="0" wp14:anchorId="7715ED12" wp14:editId="1F34CBAB">
            <wp:extent cx="112734" cy="112734"/>
            <wp:effectExtent l="0" t="0" r="1905" b="1905"/>
            <wp:docPr id="319320957" name="Picture 106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9" cy="1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」為喘延。/ 涂宗流、劉祖信：訓「</w:t>
      </w:r>
      <w:r w:rsidRPr="00575D0F">
        <w:rPr>
          <w:rFonts w:asciiTheme="majorEastAsia" w:eastAsiaTheme="majorEastAsia" w:hAnsiTheme="majorEastAsia" w:cs="Calibri"/>
          <w:noProof/>
          <w:sz w:val="20"/>
          <w:szCs w:val="20"/>
        </w:rPr>
        <w:drawing>
          <wp:inline distT="0" distB="0" distL="0" distR="0" wp14:anchorId="477629F9" wp14:editId="1B3520E8">
            <wp:extent cx="112734" cy="112734"/>
            <wp:effectExtent l="0" t="0" r="1905" b="1905"/>
            <wp:docPr id="973339292" name="Picture 106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9" cy="1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」為病。/ 廖名春：釋「御」。/ 劉釗：讀「際」。/ 許文獻：釋「困」讀「根」。/ 陳劍：讀「懾」，並與上連讀。/ 單育辰：應如整理者讀「世」。</w:t>
      </w:r>
    </w:p>
  </w:footnote>
  <w:footnote w:id="51">
    <w:p w14:paraId="20D4D604" w14:textId="77F8155F" w:rsidR="004D5CCA" w:rsidRPr="00575D0F" w:rsidRDefault="004D5CCA" w:rsidP="00263CDE">
      <w:pPr>
        <w:spacing w:line="240" w:lineRule="auto"/>
        <w:jc w:val="both"/>
        <w:rPr>
          <w:rFonts w:asciiTheme="majorEastAsia" w:eastAsiaTheme="majorEastAsia" w:hAnsiTheme="majorEastAsia"/>
          <w:sz w:val="20"/>
          <w:szCs w:val="20"/>
        </w:rPr>
      </w:pPr>
      <w:r w:rsidRPr="00575D0F">
        <w:rPr>
          <w:rStyle w:val="af6"/>
          <w:rFonts w:asciiTheme="majorEastAsia" w:eastAsiaTheme="majorEastAsia" w:hAnsiTheme="majorEastAsia"/>
          <w:sz w:val="20"/>
          <w:szCs w:val="20"/>
        </w:rPr>
        <w:footnoteRef/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  <w:sz w:val="20"/>
          <w:szCs w:val="20"/>
        </w:rPr>
        <w:t>丁原植</w:t>
      </w:r>
      <w:proofErr w:type="gramEnd"/>
      <w:r w:rsidRPr="00575D0F">
        <w:rPr>
          <w:rFonts w:asciiTheme="majorEastAsia" w:eastAsiaTheme="majorEastAsia" w:hAnsiTheme="majorEastAsia" w:hint="eastAsia"/>
          <w:sz w:val="20"/>
          <w:szCs w:val="20"/>
        </w:rPr>
        <w:t>：「還」讀「</w:t>
      </w:r>
      <w:proofErr w:type="gramStart"/>
      <w:r w:rsidRPr="00575D0F">
        <w:rPr>
          <w:rFonts w:asciiTheme="majorEastAsia" w:eastAsiaTheme="majorEastAsia" w:hAnsiTheme="majorEastAsia" w:hint="eastAsia"/>
          <w:sz w:val="20"/>
          <w:szCs w:val="20"/>
        </w:rPr>
        <w:t>懁</w:t>
      </w:r>
      <w:proofErr w:type="gramEnd"/>
      <w:r w:rsidRPr="00575D0F">
        <w:rPr>
          <w:rFonts w:asciiTheme="majorEastAsia" w:eastAsiaTheme="majorEastAsia" w:hAnsiTheme="majorEastAsia" w:hint="eastAsia"/>
          <w:sz w:val="20"/>
          <w:szCs w:val="20"/>
        </w:rPr>
        <w:t>」。/ 涂宗流、劉祖信：訓歸還。/ 何琳儀、李銳：讀「率」。/ 陳偉：1）訓為經營。「還生」或猶營生，維持生活。2）讀「懷」。/ 劉釗：讀作「懷生」，意爲「治民不是僅僅讓民衆安於生計而已」。/ 鄭剛：讀「循」。/ 連劭名：訓反。/ 顧史考：讀「援」。/ 單育辰：應如陳偉讀為「懷」，其引《左傳·僖公二十七年》：「入務利民，民懷生矣。」可與此參看。</w:t>
      </w:r>
    </w:p>
  </w:footnote>
  <w:footnote w:id="52">
    <w:p w14:paraId="305CC9AD" w14:textId="0F83091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bookmarkStart w:id="3" w:name="_Hlk193877677"/>
      <w:r w:rsidRPr="00575D0F">
        <w:rPr>
          <w:rFonts w:asciiTheme="majorEastAsia" w:eastAsiaTheme="majorEastAsia" w:hAnsiTheme="majorEastAsia" w:hint="eastAsia"/>
        </w:rPr>
        <w:t>整理者：隸「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0204D67" wp14:editId="02463E37">
            <wp:extent cx="107372" cy="118109"/>
            <wp:effectExtent l="0" t="0" r="6985" b="0"/>
            <wp:docPr id="17173716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1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758" cy="12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張光裕：認為是「飽」之古體，讀「報」。/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39DEBB15" wp14:editId="59F4C278">
            <wp:extent cx="113331" cy="110503"/>
            <wp:effectExtent l="0" t="0" r="1270" b="3810"/>
            <wp:docPr id="1050443810" name="Picture 9" descr="&amp;7.F35F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7.F35F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8" cy="1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」，並根據古音「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27699C61" wp14:editId="19A103B1">
            <wp:extent cx="113331" cy="110503"/>
            <wp:effectExtent l="0" t="0" r="1270" b="3810"/>
            <wp:docPr id="600593993" name="Picture 10" descr="&amp;7.F35F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7.F35F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8" cy="1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」與從「九」之字音同通假之例，認為簡書中應讀為「究」。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黃德寬、劉在國：釋「即」，認為應屬上讀。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李零：認爲是「簋」字別體，讀為「軌」。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同意讀「軌」。黃德寬、劉在國釋讀「即」恐不可取，但下句「民愛」云云自成一句，其前似不宜有其他文字。因而將該字改屬上讀的設想應該是正確的。如讀「軌」不誤，則「義」當讀為「儀」。古書有「儀軌」或者「軌儀」之說。簡書「儀軌」似指規範、法度。</w:t>
      </w:r>
      <w:bookmarkEnd w:id="3"/>
      <w:r w:rsidRPr="00575D0F">
        <w:rPr>
          <w:rFonts w:asciiTheme="majorEastAsia" w:eastAsiaTheme="majorEastAsia" w:hAnsiTheme="majorEastAsia" w:hint="eastAsia"/>
        </w:rPr>
        <w:t>/ 顧史考：釋「節」讀「即」或「齊」。/ 單育辰：此字又見簡24，即「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3EBB63E3" wp14:editId="35F3D455">
            <wp:extent cx="126891" cy="102489"/>
            <wp:effectExtent l="0" t="0" r="6985" b="0"/>
            <wp:docPr id="1757457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7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39" cy="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」之省「殳」之形，有「飽」一類音，但在此句讀法不詳，不知或是衍文否？</w:t>
      </w:r>
    </w:p>
  </w:footnote>
  <w:footnote w:id="53">
    <w:p w14:paraId="52E2BAAF" w14:textId="29E4625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陳偉：《呂氏春秋·適威》高</w:t>
      </w:r>
      <w:proofErr w:type="gramStart"/>
      <w:r w:rsidRPr="00575D0F">
        <w:rPr>
          <w:rFonts w:asciiTheme="majorEastAsia" w:eastAsiaTheme="majorEastAsia" w:hAnsiTheme="majorEastAsia" w:hint="eastAsia"/>
        </w:rPr>
        <w:t>誘</w:t>
      </w:r>
      <w:proofErr w:type="gramEnd"/>
      <w:r w:rsidRPr="00575D0F">
        <w:rPr>
          <w:rFonts w:asciiTheme="majorEastAsia" w:eastAsiaTheme="majorEastAsia" w:hAnsiTheme="majorEastAsia" w:hint="eastAsia"/>
        </w:rPr>
        <w:t>注：「畜，好。」即喜愛之意。依此，簡文「子」</w:t>
      </w:r>
      <w:proofErr w:type="gramStart"/>
      <w:r w:rsidRPr="00575D0F">
        <w:rPr>
          <w:rFonts w:asciiTheme="majorEastAsia" w:eastAsiaTheme="majorEastAsia" w:hAnsiTheme="majorEastAsia" w:hint="eastAsia"/>
        </w:rPr>
        <w:t>當讀為</w:t>
      </w:r>
      <w:proofErr w:type="gramEnd"/>
      <w:r w:rsidRPr="00575D0F">
        <w:rPr>
          <w:rFonts w:asciiTheme="majorEastAsia" w:eastAsiaTheme="majorEastAsia" w:hAnsiTheme="majorEastAsia" w:hint="eastAsia"/>
        </w:rPr>
        <w:t>「慈」，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指慈愛。對《呂氏春秋·適威》中的「畜」，陳奇</w:t>
      </w:r>
      <w:r w:rsidR="00263CDE" w:rsidRPr="00575D0F">
        <w:rPr>
          <w:rFonts w:asciiTheme="majorEastAsia" w:eastAsiaTheme="majorEastAsia" w:hAnsiTheme="majorEastAsia" w:hint="eastAsia"/>
        </w:rPr>
        <w:t>猷</w:t>
      </w:r>
      <w:r w:rsidRPr="00575D0F">
        <w:rPr>
          <w:rFonts w:asciiTheme="majorEastAsia" w:eastAsiaTheme="majorEastAsia" w:hAnsiTheme="majorEastAsia" w:hint="eastAsia"/>
        </w:rPr>
        <w:t>先生認為「</w:t>
      </w:r>
      <w:proofErr w:type="gramStart"/>
      <w:r w:rsidRPr="00575D0F">
        <w:rPr>
          <w:rFonts w:asciiTheme="majorEastAsia" w:eastAsiaTheme="majorEastAsia" w:hAnsiTheme="majorEastAsia" w:hint="eastAsia"/>
        </w:rPr>
        <w:t>畜當訓</w:t>
      </w:r>
      <w:proofErr w:type="gramEnd"/>
      <w:r w:rsidRPr="00575D0F">
        <w:rPr>
          <w:rFonts w:asciiTheme="majorEastAsia" w:eastAsiaTheme="majorEastAsia" w:hAnsiTheme="majorEastAsia" w:hint="eastAsia"/>
        </w:rPr>
        <w:t>畜養。《廣韻·釋詁》：『畜，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養也。』《韓非子·忠孝》</w:t>
      </w:r>
      <w:proofErr w:type="gramStart"/>
      <w:r w:rsidR="008901D7"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『所謂</w:t>
      </w:r>
      <w:proofErr w:type="gramStart"/>
      <w:r w:rsidRPr="00575D0F">
        <w:rPr>
          <w:rFonts w:asciiTheme="majorEastAsia" w:eastAsiaTheme="majorEastAsia" w:hAnsiTheme="majorEastAsia" w:hint="eastAsia"/>
        </w:rPr>
        <w:t>明君者，能畜其臣</w:t>
      </w:r>
      <w:proofErr w:type="gramEnd"/>
      <w:r w:rsidRPr="00575D0F">
        <w:rPr>
          <w:rFonts w:asciiTheme="majorEastAsia" w:eastAsiaTheme="majorEastAsia" w:hAnsiTheme="majorEastAsia" w:hint="eastAsia"/>
        </w:rPr>
        <w:t>也』。『畜』字</w:t>
      </w:r>
      <w:proofErr w:type="gramStart"/>
      <w:r w:rsidRPr="00575D0F">
        <w:rPr>
          <w:rFonts w:asciiTheme="majorEastAsia" w:eastAsiaTheme="majorEastAsia" w:hAnsiTheme="majorEastAsia" w:hint="eastAsia"/>
        </w:rPr>
        <w:t>即此義</w:t>
      </w:r>
      <w:proofErr w:type="gramEnd"/>
      <w:r w:rsidRPr="00575D0F">
        <w:rPr>
          <w:rFonts w:asciiTheme="majorEastAsia" w:eastAsiaTheme="majorEastAsia" w:hAnsiTheme="majorEastAsia" w:hint="eastAsia"/>
        </w:rPr>
        <w:t>。畜雖則</w:t>
      </w:r>
      <w:proofErr w:type="gramStart"/>
      <w:r w:rsidRPr="00575D0F">
        <w:rPr>
          <w:rFonts w:asciiTheme="majorEastAsia" w:eastAsiaTheme="majorEastAsia" w:hAnsiTheme="majorEastAsia" w:hint="eastAsia"/>
        </w:rPr>
        <w:t>可訓好，究嫌義隔</w:t>
      </w:r>
      <w:proofErr w:type="gramEnd"/>
      <w:r w:rsidRPr="00575D0F">
        <w:rPr>
          <w:rFonts w:asciiTheme="majorEastAsia" w:eastAsiaTheme="majorEastAsia" w:hAnsiTheme="majorEastAsia" w:hint="eastAsia"/>
        </w:rPr>
        <w:t>。」與此對應，則簡文「子」</w:t>
      </w:r>
      <w:proofErr w:type="gramStart"/>
      <w:r w:rsidRPr="00575D0F">
        <w:rPr>
          <w:rFonts w:asciiTheme="majorEastAsia" w:eastAsiaTheme="majorEastAsia" w:hAnsiTheme="majorEastAsia" w:hint="eastAsia"/>
        </w:rPr>
        <w:t>應是說像子女</w:t>
      </w:r>
      <w:proofErr w:type="gramEnd"/>
      <w:r w:rsidRPr="00575D0F">
        <w:rPr>
          <w:rFonts w:asciiTheme="majorEastAsia" w:eastAsiaTheme="majorEastAsia" w:hAnsiTheme="majorEastAsia" w:hint="eastAsia"/>
        </w:rPr>
        <w:t>一樣地被畜養。古書習見「子民」之說。</w:t>
      </w:r>
    </w:p>
  </w:footnote>
  <w:footnote w:id="54">
    <w:p w14:paraId="034A06B7" w14:textId="0974356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整理者：「各」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裘錫圭：讀為「挌」。/ 李零：讀「格」。/ 單育辰：裘錫圭、李零讀皆是，「格鬥」義用「挌」或「格」皆可。</w:t>
      </w:r>
    </w:p>
  </w:footnote>
  <w:footnote w:id="55">
    <w:p w14:paraId="07D221F1" w14:textId="47129FB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</w:t>
      </w:r>
      <w:r w:rsidRPr="00575D0F">
        <w:rPr>
          <w:rFonts w:asciiTheme="majorEastAsia" w:eastAsiaTheme="majorEastAsia" w:hAnsiTheme="majorEastAsia" w:cs="Calibri"/>
        </w:rPr>
        <w:t>靜</w:t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李零：讀「</w:t>
      </w:r>
      <w:r w:rsidRPr="00575D0F">
        <w:rPr>
          <w:rFonts w:asciiTheme="majorEastAsia" w:eastAsiaTheme="majorEastAsia" w:hAnsiTheme="majorEastAsia" w:cs="Calibri" w:hint="eastAsia"/>
        </w:rPr>
        <w:t>爭</w:t>
      </w:r>
      <w:r w:rsidRPr="00575D0F">
        <w:rPr>
          <w:rFonts w:asciiTheme="majorEastAsia" w:eastAsiaTheme="majorEastAsia" w:hAnsiTheme="majorEastAsia" w:hint="eastAsia"/>
        </w:rPr>
        <w:t>」。</w:t>
      </w:r>
    </w:p>
  </w:footnote>
  <w:footnote w:id="56">
    <w:p w14:paraId="31F51C2D" w14:textId="7EA3BC5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裘錫圭、陳偉：此句讀「民五之方格（格鬥之『格』本字），十之方爭一百之而後服。」</w:t>
      </w:r>
    </w:p>
  </w:footnote>
  <w:footnote w:id="57">
    <w:p w14:paraId="095C438C" w14:textId="000CC50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陳偉：善者，</w:t>
      </w:r>
      <w:proofErr w:type="gramStart"/>
      <w:r w:rsidRPr="00575D0F">
        <w:rPr>
          <w:rFonts w:asciiTheme="majorEastAsia" w:eastAsiaTheme="majorEastAsia" w:hAnsiTheme="majorEastAsia" w:hint="eastAsia"/>
        </w:rPr>
        <w:t>似指前</w:t>
      </w:r>
      <w:proofErr w:type="gramEnd"/>
      <w:r w:rsidRPr="00575D0F">
        <w:rPr>
          <w:rFonts w:asciiTheme="majorEastAsia" w:eastAsiaTheme="majorEastAsia" w:hAnsiTheme="majorEastAsia" w:hint="eastAsia"/>
        </w:rPr>
        <w:t>文所謂「</w:t>
      </w:r>
      <w:proofErr w:type="gramStart"/>
      <w:r w:rsidRPr="00575D0F">
        <w:rPr>
          <w:rFonts w:asciiTheme="majorEastAsia" w:eastAsiaTheme="majorEastAsia" w:hAnsiTheme="majorEastAsia" w:hint="eastAsia"/>
        </w:rPr>
        <w:t>善取</w:t>
      </w:r>
      <w:proofErr w:type="gramEnd"/>
      <w:r w:rsidRPr="00575D0F">
        <w:rPr>
          <w:rFonts w:asciiTheme="majorEastAsia" w:eastAsiaTheme="majorEastAsia" w:hAnsiTheme="majorEastAsia" w:hint="eastAsia"/>
        </w:rPr>
        <w:t>」之人。</w:t>
      </w:r>
    </w:p>
  </w:footnote>
  <w:footnote w:id="58">
    <w:p w14:paraId="385EE91F" w14:textId="74FBEDC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整理者、陳偉：「福」</w:t>
      </w:r>
      <w:proofErr w:type="gramStart"/>
      <w:r w:rsidR="00263CDE"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裘</w:t>
      </w:r>
      <w:bookmarkStart w:id="4" w:name="_Hlk193883031"/>
      <w:r w:rsidRPr="00575D0F">
        <w:rPr>
          <w:rFonts w:asciiTheme="majorEastAsia" w:eastAsiaTheme="majorEastAsia" w:hAnsiTheme="majorEastAsia" w:hint="eastAsia"/>
        </w:rPr>
        <w:t>錫圭：</w:t>
      </w:r>
      <w:bookmarkEnd w:id="4"/>
      <w:r w:rsidRPr="00575D0F">
        <w:rPr>
          <w:rFonts w:asciiTheme="majorEastAsia" w:eastAsiaTheme="majorEastAsia" w:hAnsiTheme="majorEastAsia" w:hint="eastAsia"/>
        </w:rPr>
        <w:t>疑讀為「富」。</w:t>
      </w:r>
    </w:p>
  </w:footnote>
  <w:footnote w:id="59">
    <w:p w14:paraId="4F45D1BC" w14:textId="6805F2E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單育辰：「不安」二</w:t>
      </w:r>
      <w:proofErr w:type="gramStart"/>
      <w:r w:rsidRPr="00575D0F">
        <w:rPr>
          <w:rFonts w:asciiTheme="majorEastAsia" w:eastAsiaTheme="majorEastAsia" w:hAnsiTheme="majorEastAsia" w:hint="eastAsia"/>
        </w:rPr>
        <w:t>字重文</w:t>
      </w:r>
      <w:proofErr w:type="gramEnd"/>
      <w:r w:rsidRPr="00575D0F">
        <w:rPr>
          <w:rFonts w:asciiTheme="majorEastAsia" w:eastAsiaTheme="majorEastAsia" w:hAnsiTheme="majorEastAsia" w:hint="eastAsia"/>
        </w:rPr>
        <w:t>。</w:t>
      </w:r>
    </w:p>
  </w:footnote>
  <w:footnote w:id="60">
    <w:p w14:paraId="0AE99C63" w14:textId="77AC952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陳偉：道，似有兩種可能性：</w:t>
      </w:r>
      <w:proofErr w:type="gramStart"/>
      <w:r w:rsidRPr="00575D0F">
        <w:rPr>
          <w:rFonts w:asciiTheme="majorEastAsia" w:eastAsiaTheme="majorEastAsia" w:hAnsiTheme="majorEastAsia" w:hint="eastAsia"/>
        </w:rPr>
        <w:t>其一，</w:t>
      </w:r>
      <w:proofErr w:type="gramEnd"/>
      <w:r w:rsidRPr="00575D0F">
        <w:rPr>
          <w:rFonts w:asciiTheme="majorEastAsia" w:eastAsiaTheme="majorEastAsia" w:hAnsiTheme="majorEastAsia" w:hint="eastAsia"/>
        </w:rPr>
        <w:t>讀為「導」，「教導」為一詞；</w:t>
      </w:r>
      <w:proofErr w:type="gramStart"/>
      <w:r w:rsidRPr="00575D0F">
        <w:rPr>
          <w:rFonts w:asciiTheme="majorEastAsia" w:eastAsiaTheme="majorEastAsia" w:hAnsiTheme="majorEastAsia" w:hint="eastAsia"/>
        </w:rPr>
        <w:t>其二，</w:t>
      </w:r>
      <w:proofErr w:type="gramEnd"/>
      <w:r w:rsidRPr="00575D0F">
        <w:rPr>
          <w:rFonts w:asciiTheme="majorEastAsia" w:eastAsiaTheme="majorEastAsia" w:hAnsiTheme="majorEastAsia" w:hint="eastAsia"/>
        </w:rPr>
        <w:t>作「道途」、「路徑」講，「</w:t>
      </w:r>
      <w:proofErr w:type="gramStart"/>
      <w:r w:rsidRPr="00575D0F">
        <w:rPr>
          <w:rFonts w:asciiTheme="majorEastAsia" w:eastAsiaTheme="majorEastAsia" w:hAnsiTheme="majorEastAsia" w:hint="eastAsia"/>
        </w:rPr>
        <w:t>教道</w:t>
      </w:r>
      <w:proofErr w:type="gramEnd"/>
      <w:r w:rsidRPr="00575D0F">
        <w:rPr>
          <w:rFonts w:asciiTheme="majorEastAsia" w:eastAsiaTheme="majorEastAsia" w:hAnsiTheme="majorEastAsia" w:hint="eastAsia"/>
        </w:rPr>
        <w:t>」亦即「教之道」。看上文「人道</w:t>
      </w:r>
      <w:proofErr w:type="gramStart"/>
      <w:r w:rsidRPr="00575D0F">
        <w:rPr>
          <w:rFonts w:asciiTheme="majorEastAsia" w:eastAsiaTheme="majorEastAsia" w:hAnsiTheme="majorEastAsia" w:hint="eastAsia"/>
        </w:rPr>
        <w:t>之取先</w:t>
      </w:r>
      <w:proofErr w:type="gramEnd"/>
      <w:r w:rsidRPr="00575D0F">
        <w:rPr>
          <w:rFonts w:asciiTheme="majorEastAsia" w:eastAsiaTheme="majorEastAsia" w:hAnsiTheme="majorEastAsia" w:hint="eastAsia"/>
        </w:rPr>
        <w:t>」，恐以後讀為妥。</w:t>
      </w:r>
    </w:p>
  </w:footnote>
  <w:footnote w:id="61">
    <w:p w14:paraId="0CD60679" w14:textId="0D2D9BB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陳偉：果，果敢。</w:t>
      </w:r>
      <w:proofErr w:type="gramStart"/>
      <w:r w:rsidRPr="00575D0F">
        <w:rPr>
          <w:rFonts w:asciiTheme="majorEastAsia" w:eastAsiaTheme="majorEastAsia" w:hAnsiTheme="majorEastAsia" w:hint="eastAsia"/>
        </w:rPr>
        <w:t>以</w:t>
      </w:r>
      <w:proofErr w:type="gramEnd"/>
      <w:r w:rsidRPr="00575D0F">
        <w:rPr>
          <w:rFonts w:asciiTheme="majorEastAsia" w:eastAsiaTheme="majorEastAsia" w:hAnsiTheme="majorEastAsia" w:hint="eastAsia"/>
        </w:rPr>
        <w:t>，連詞，表示並列關係。</w:t>
      </w:r>
    </w:p>
  </w:footnote>
  <w:footnote w:id="62">
    <w:p w14:paraId="359C07BC" w14:textId="4EAE3364" w:rsidR="004D5CCA" w:rsidRPr="00575D0F" w:rsidRDefault="004D5CCA" w:rsidP="00263CDE">
      <w:pPr>
        <w:spacing w:line="240" w:lineRule="auto"/>
        <w:jc w:val="both"/>
        <w:rPr>
          <w:rFonts w:asciiTheme="majorEastAsia" w:eastAsiaTheme="majorEastAsia" w:hAnsiTheme="majorEastAsia"/>
          <w:sz w:val="20"/>
          <w:szCs w:val="20"/>
        </w:rPr>
      </w:pPr>
      <w:r w:rsidRPr="00575D0F">
        <w:rPr>
          <w:rStyle w:val="af6"/>
          <w:rFonts w:asciiTheme="majorEastAsia" w:eastAsiaTheme="majorEastAsia" w:hAnsiTheme="majorEastAsia"/>
          <w:sz w:val="20"/>
          <w:szCs w:val="20"/>
        </w:rPr>
        <w:footnoteRef/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  <w:sz w:val="20"/>
          <w:szCs w:val="20"/>
        </w:rPr>
        <w:t>巠</w:t>
      </w:r>
      <w:proofErr w:type="gramEnd"/>
      <w:r w:rsidRPr="00575D0F">
        <w:rPr>
          <w:rFonts w:asciiTheme="majorEastAsia" w:eastAsiaTheme="majorEastAsia" w:hAnsiTheme="majorEastAsia" w:cs="Calibri" w:hint="eastAsia"/>
          <w:sz w:val="20"/>
          <w:szCs w:val="20"/>
        </w:rPr>
        <w:t>」。</w:t>
      </w:r>
      <w:r w:rsidRPr="00575D0F">
        <w:rPr>
          <w:rFonts w:asciiTheme="majorEastAsia" w:eastAsiaTheme="majorEastAsia" w:hAnsiTheme="majorEastAsia" w:cs="Calibri"/>
          <w:sz w:val="20"/>
          <w:szCs w:val="20"/>
        </w:rPr>
        <w:t xml:space="preserve">/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李零、劉釗：讀「勁」。/ 丁原植、涂宗流、劉祖信：讀「經」。/ 單育辰：讀「勁」是，簡文「禮」與「樂」後面應同是褒義詞，改讀「輕」不佳。/ 陳偉：讀「輕」。「輕」有輕捷之意，簡文之「輕」是說輕捷抑或輕財、輕死，似難確指。本章強調德教，而對包括禮、樂在內的片面性教育作出批評。</w:t>
      </w:r>
    </w:p>
  </w:footnote>
  <w:footnote w:id="63">
    <w:p w14:paraId="67F9D45A" w14:textId="731AD0B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張光裕：「德」前一字，</w:t>
      </w:r>
      <w:proofErr w:type="gramStart"/>
      <w:r w:rsidRPr="00575D0F">
        <w:rPr>
          <w:rFonts w:asciiTheme="majorEastAsia" w:eastAsiaTheme="majorEastAsia" w:hAnsiTheme="majorEastAsia" w:hint="eastAsia"/>
        </w:rPr>
        <w:t>釋為從</w:t>
      </w:r>
      <w:proofErr w:type="gramEnd"/>
      <w:r w:rsidRPr="00575D0F">
        <w:rPr>
          <w:rFonts w:asciiTheme="majorEastAsia" w:eastAsiaTheme="majorEastAsia" w:hAnsiTheme="majorEastAsia" w:hint="eastAsia"/>
        </w:rPr>
        <w:t>「甲」之字，讀為「淑」。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周鳳五：以為「弗」之異構，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讀為「弼」。</w:t>
      </w:r>
    </w:p>
  </w:footnote>
  <w:footnote w:id="64">
    <w:p w14:paraId="7147C932" w14:textId="67A663A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12FF9D0" wp14:editId="288F52B1">
            <wp:extent cx="97469" cy="97469"/>
            <wp:effectExtent l="0" t="0" r="0" b="0"/>
            <wp:docPr id="9" name="Picture 9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hint="eastAsia"/>
        </w:rPr>
        <w:t>《說文》古文「醬」字。在此</w:t>
      </w:r>
      <w:proofErr w:type="gramStart"/>
      <w:r w:rsidRPr="00575D0F">
        <w:rPr>
          <w:rFonts w:asciiTheme="majorEastAsia" w:eastAsiaTheme="majorEastAsia" w:hAnsiTheme="majorEastAsia" w:hint="eastAsia"/>
        </w:rPr>
        <w:t>似應讀為</w:t>
      </w:r>
      <w:proofErr w:type="gramEnd"/>
      <w:r w:rsidRPr="00575D0F">
        <w:rPr>
          <w:rFonts w:asciiTheme="majorEastAsia" w:eastAsiaTheme="majorEastAsia" w:hAnsiTheme="majorEastAsia" w:hint="eastAsia"/>
        </w:rPr>
        <w:t>「壯」。古人有「</w:t>
      </w:r>
      <w:proofErr w:type="gramStart"/>
      <w:r w:rsidRPr="00575D0F">
        <w:rPr>
          <w:rFonts w:asciiTheme="majorEastAsia" w:eastAsiaTheme="majorEastAsia" w:hAnsiTheme="majorEastAsia" w:hint="eastAsia"/>
        </w:rPr>
        <w:t>清壯</w:t>
      </w:r>
      <w:proofErr w:type="gramEnd"/>
      <w:r w:rsidRPr="00575D0F">
        <w:rPr>
          <w:rFonts w:asciiTheme="majorEastAsia" w:eastAsiaTheme="majorEastAsia" w:hAnsiTheme="majorEastAsia" w:hint="eastAsia"/>
        </w:rPr>
        <w:t>」之說。如《晉書·阮籍傳》說「</w:t>
      </w:r>
      <w:proofErr w:type="gramStart"/>
      <w:r w:rsidRPr="00575D0F">
        <w:rPr>
          <w:rFonts w:asciiTheme="majorEastAsia" w:eastAsiaTheme="majorEastAsia" w:hAnsiTheme="majorEastAsia" w:hint="eastAsia"/>
        </w:rPr>
        <w:t>辭甚清壯</w:t>
      </w:r>
      <w:proofErr w:type="gramEnd"/>
      <w:r w:rsidRPr="00575D0F">
        <w:rPr>
          <w:rFonts w:asciiTheme="majorEastAsia" w:eastAsiaTheme="majorEastAsia" w:hAnsiTheme="majorEastAsia" w:hint="eastAsia"/>
        </w:rPr>
        <w:t>，為時所重。」是清新豪健的意思。/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田煒：「酋」即「猷」，「猷」即治國禮法。通過傳世文獻發現，「德」与「猷」往往連文，可以說是並列的概念。/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曹峰：在《容成氏》「尊盧氏、赫胥氏、高辛氏、倉頡氏、軒轅氏、神農氏、渾沌氏、伏羲氏之有天下也，皆不授其子而授賢，其德酋清，而上愛下」（簡1－2）問世之後，學者們發現「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F85F794" wp14:editId="1177BEB6">
            <wp:extent cx="121085" cy="121085"/>
            <wp:effectExtent l="0" t="0" r="0" b="0"/>
            <wp:docPr id="10" name="Picture 10" descr="http://bamboo.lib.cuhk.edu.hk/images/charnew/9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http://bamboo.lib.cuhk.edu.hk/images/charnew/9044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1" cy="1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/>
        </w:rPr>
        <w:t>德清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9DC0CB5" wp14:editId="49E04542">
            <wp:extent cx="97469" cy="97469"/>
            <wp:effectExtent l="0" t="0" r="0" b="0"/>
            <wp:docPr id="24" name="Picture 24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cs="Calibri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和「其德酋清」可以對照。雖然田煒認爲「其德酋清」的「酋」與「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BCDD616" wp14:editId="629ACD0D">
            <wp:extent cx="121085" cy="121085"/>
            <wp:effectExtent l="0" t="0" r="0" b="0"/>
            <wp:docPr id="27" name="Picture 27" descr="http://bamboo.lib.cuhk.edu.hk/images/charnew/9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http://bamboo.lib.cuhk.edu.hk/images/charnew/9044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1" cy="1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德清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7B95B5D" wp14:editId="4CF2F15A">
            <wp:extent cx="97469" cy="97469"/>
            <wp:effectExtent l="0" t="0" r="0" b="0"/>
            <wp:docPr id="28" name="Picture 28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」的「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F21D91F" wp14:editId="7093426A">
            <wp:extent cx="97469" cy="97469"/>
            <wp:effectExtent l="0" t="0" r="0" b="0"/>
            <wp:docPr id="29" name="Picture 29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」通假還存在問題，但曹峰認爲，說「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C67D9A3" wp14:editId="1715293E">
            <wp:extent cx="121085" cy="121085"/>
            <wp:effectExtent l="0" t="0" r="0" b="0"/>
            <wp:docPr id="30" name="Picture 30" descr="http://bamboo.lib.cuhk.edu.hk/images/charnew/9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http://bamboo.lib.cuhk.edu.hk/images/charnew/9044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1" cy="1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德清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1DC0000" wp14:editId="0FF8B6A0">
            <wp:extent cx="97469" cy="97469"/>
            <wp:effectExtent l="0" t="0" r="0" b="0"/>
            <wp:docPr id="31" name="Picture 31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」和「其德酋清」兩者相關應該是沒有問題的。他懷疑「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382DB8F" wp14:editId="5E2DE912">
            <wp:extent cx="121085" cy="121085"/>
            <wp:effectExtent l="0" t="0" r="0" b="0"/>
            <wp:docPr id="32" name="Picture 32" descr="http://bamboo.lib.cuhk.edu.hk/images/charnew/9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http://bamboo.lib.cuhk.edu.hk/images/charnew/9044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1" cy="1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德清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2533580" wp14:editId="6D3840CB">
            <wp:extent cx="97469" cy="97469"/>
            <wp:effectExtent l="0" t="0" r="0" b="0"/>
            <wp:docPr id="33" name="Picture 33" descr="http://bamboo.lib.cuhk.edu.hk/images/charnew/8e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http://bamboo.lib.cuhk.edu.hk/images/charnew/8e4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52" cy="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可以讀爲「弗德猷清」，就是說「弗」表示否定，而「德猷清」是一個固定的詞，「德清猷」可能「德猷清」的錯文。「弗德猷清」可能意爲「德猷」不清。不過，這種對「禮」、「樂」的否定（儘管是在論述「教」之片面性時所作否定），在傳世文獻中並沒有看到過，是一個非常有意思的思想史現象。/ 顧史考：讀「鏘」。/ 單育辰：「</w:t>
      </w:r>
      <w:r w:rsidRPr="00575D0F">
        <w:rPr>
          <w:rFonts w:ascii="新細明體-ExtB" w:eastAsia="新細明體-ExtB" w:hAnsi="新細明體-ExtB" w:cs="新細明體-ExtB" w:hint="eastAsia"/>
        </w:rPr>
        <w:t>𨟻</w:t>
      </w:r>
      <w:r w:rsidRPr="00575D0F">
        <w:rPr>
          <w:rFonts w:asciiTheme="majorEastAsia" w:eastAsiaTheme="majorEastAsia" w:hAnsiTheme="majorEastAsia" w:hint="eastAsia"/>
        </w:rPr>
        <w:t>」在古文字中大都從「爿」得聲，但此簡與《容成氏》簡1相對照，則似從「酉」得聲，可認為讀「清瀏」或「清漻」，又《史牆盤》「青（靜）幽高祖」之「靜幽」，1ht（網名）認為此可與《容成氏》簡1對讀。</w:t>
      </w:r>
    </w:p>
  </w:footnote>
  <w:footnote w:id="65">
    <w:p w14:paraId="52D9F814" w14:textId="6F7DAC1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整理者：釋「兑」。/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陳偉：讀「說」。</w:t>
      </w:r>
    </w:p>
  </w:footnote>
  <w:footnote w:id="66">
    <w:p w14:paraId="1C496E62" w14:textId="5A49B51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Pr="00575D0F">
        <w:rPr>
          <w:rFonts w:asciiTheme="majorEastAsia" w:eastAsiaTheme="majorEastAsia" w:hAnsiTheme="majorEastAsia" w:hint="eastAsia"/>
        </w:rPr>
        <w:t>埶</w:t>
      </w:r>
      <w:proofErr w:type="gramEnd"/>
      <w:r w:rsidRPr="00575D0F">
        <w:rPr>
          <w:rFonts w:asciiTheme="majorEastAsia" w:eastAsiaTheme="majorEastAsia" w:hAnsiTheme="majorEastAsia" w:hint="eastAsia"/>
        </w:rPr>
        <w:t>」讀「藝」。/ 陳偉：1）「埶」似應讀為「裘」，指輕慢。2）讀「褻」。/ 劉釗：讀「勢」。/ 單育辰：讀「褻」較好，「褻」與後面的「陵」意義上有關聯。</w:t>
      </w:r>
    </w:p>
  </w:footnote>
  <w:footnote w:id="67">
    <w:p w14:paraId="08D27CB3" w14:textId="2165A77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黃德寬、徐在國：陵，折辱、冒犯之意。</w:t>
      </w:r>
    </w:p>
  </w:footnote>
  <w:footnote w:id="68">
    <w:p w14:paraId="065DE771" w14:textId="5D5CA86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bookmarkStart w:id="5" w:name="_Hlk193884921"/>
      <w:r w:rsidRPr="00575D0F">
        <w:rPr>
          <w:rFonts w:asciiTheme="majorEastAsia" w:eastAsiaTheme="majorEastAsia" w:hAnsiTheme="majorEastAsia" w:hint="eastAsia"/>
        </w:rPr>
        <w:t>整理者：釋「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DD222E5" wp14:editId="21916D48">
            <wp:extent cx="122521" cy="122521"/>
            <wp:effectExtent l="0" t="0" r="0" b="0"/>
            <wp:docPr id="34" name="Picture 34" descr="http://bamboo.lib.cuhk.edu.hk/images/charnew/825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6" descr="http://bamboo.lib.cuhk.edu.hk/images/charnew/825a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56" cy="12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bookmarkEnd w:id="5"/>
      <w:r w:rsidRPr="00575D0F">
        <w:rPr>
          <w:rFonts w:asciiTheme="majorEastAsia" w:eastAsiaTheme="majorEastAsia" w:hAnsiTheme="majorEastAsia" w:hint="eastAsia"/>
        </w:rPr>
        <w:t>李零：讀「長」。/ 丁原植：讀「悵」。/ 陳偉：1）讀「倀」，《說文》「狂也。」朱駿聲《說文通訓定聲》說「俗字作猖。」2）讀「長」訓年長。/ 涂宗流、劉祖信：讀為「倀」。/ 單育辰：陳偉讀「長」訓年長正確，如其所言，古書長貴多連言。</w:t>
      </w:r>
    </w:p>
  </w:footnote>
  <w:footnote w:id="69">
    <w:p w14:paraId="3B128032" w14:textId="56EB00F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整理者、單育辰：「貴」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陳偉：貴，似應讀為「讉」。《方言》卷三：「膠，濡，詐也。」郭璞注：「汝南人呼欺為讉，亦曰詒。詐，通語也。」</w:t>
      </w:r>
    </w:p>
  </w:footnote>
  <w:footnote w:id="70">
    <w:p w14:paraId="293AAF25" w14:textId="693A9E5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陳偉：忘，</w:t>
      </w:r>
      <w:proofErr w:type="gramStart"/>
      <w:r w:rsidRPr="00575D0F">
        <w:rPr>
          <w:rFonts w:asciiTheme="majorEastAsia" w:eastAsiaTheme="majorEastAsia" w:hAnsiTheme="majorEastAsia" w:hint="eastAsia"/>
        </w:rPr>
        <w:t>似應讀為</w:t>
      </w:r>
      <w:proofErr w:type="gramEnd"/>
      <w:r w:rsidRPr="00575D0F">
        <w:rPr>
          <w:rFonts w:asciiTheme="majorEastAsia" w:eastAsiaTheme="majorEastAsia" w:hAnsiTheme="majorEastAsia" w:hint="eastAsia"/>
        </w:rPr>
        <w:t>「忘（從言）」，即「</w:t>
      </w:r>
      <w:proofErr w:type="gramStart"/>
      <w:r w:rsidRPr="00575D0F">
        <w:rPr>
          <w:rFonts w:asciiTheme="majorEastAsia" w:eastAsiaTheme="majorEastAsia" w:hAnsiTheme="majorEastAsia" w:hint="eastAsia"/>
        </w:rPr>
        <w:t>譀</w:t>
      </w:r>
      <w:proofErr w:type="gramEnd"/>
      <w:r w:rsidRPr="00575D0F">
        <w:rPr>
          <w:rFonts w:asciiTheme="majorEastAsia" w:eastAsiaTheme="majorEastAsia" w:hAnsiTheme="majorEastAsia" w:hint="eastAsia"/>
        </w:rPr>
        <w:t>」字。《說文》「</w:t>
      </w:r>
      <w:proofErr w:type="gramStart"/>
      <w:r w:rsidRPr="00575D0F">
        <w:rPr>
          <w:rFonts w:asciiTheme="majorEastAsia" w:eastAsiaTheme="majorEastAsia" w:hAnsiTheme="majorEastAsia" w:hint="eastAsia"/>
        </w:rPr>
        <w:t>橄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誕</w:t>
      </w:r>
      <w:proofErr w:type="gramEnd"/>
      <w:r w:rsidRPr="00575D0F">
        <w:rPr>
          <w:rFonts w:asciiTheme="majorEastAsia" w:eastAsiaTheme="majorEastAsia" w:hAnsiTheme="majorEastAsia" w:hint="eastAsia"/>
        </w:rPr>
        <w:t>也。</w:t>
      </w:r>
      <w:r w:rsidRPr="00575D0F">
        <w:rPr>
          <w:rFonts w:asciiTheme="majorEastAsia" w:eastAsiaTheme="majorEastAsia" w:hAnsiTheme="majorEastAsia"/>
        </w:rPr>
        <w:t>……</w:t>
      </w:r>
      <w:r w:rsidRPr="00575D0F">
        <w:rPr>
          <w:rFonts w:asciiTheme="majorEastAsia" w:eastAsiaTheme="majorEastAsia" w:hAnsiTheme="majorEastAsia" w:hint="eastAsia"/>
        </w:rPr>
        <w:t>忘（從言），俗譀，從忘。」誇大其詞的意思。抑或讀為「妄」，指狂亂。</w:t>
      </w:r>
    </w:p>
  </w:footnote>
  <w:footnote w:id="71">
    <w:p w14:paraId="78387F3B" w14:textId="43A9C61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埶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」讀</w:t>
      </w:r>
      <w:r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cs="Calibri" w:hint="eastAsia"/>
        </w:rPr>
        <w:t>藝」，</w:t>
      </w:r>
      <w:r w:rsidRPr="00575D0F">
        <w:rPr>
          <w:rFonts w:asciiTheme="majorEastAsia" w:eastAsiaTheme="majorEastAsia" w:hAnsiTheme="majorEastAsia" w:hint="eastAsia"/>
        </w:rPr>
        <w:t>指才藝</w:t>
      </w:r>
      <w:r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陳偉：讀「勢」，指權勢。原讀為「藝」雖可備一說，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然「勢」與「辨說」、「權謀」同類，而「藝」嫌與後文「技」重複，似以讀「勢」為宜。</w:t>
      </w:r>
    </w:p>
  </w:footnote>
  <w:footnote w:id="72">
    <w:p w14:paraId="6DFC726C" w14:textId="30CEB21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陳偉：野，不馴服。</w:t>
      </w:r>
    </w:p>
  </w:footnote>
  <w:footnote w:id="73">
    <w:p w14:paraId="6D3C648C" w14:textId="7BF4B13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陳偉：爭，本作「靜」。</w:t>
      </w:r>
    </w:p>
  </w:footnote>
  <w:footnote w:id="74">
    <w:p w14:paraId="2DC6C888" w14:textId="1A4E6EA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整理者：釋「只」。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劉信芳、張光裕、李零先生：讀「技」，指技能、技巧。</w:t>
      </w:r>
    </w:p>
  </w:footnote>
  <w:footnote w:id="75">
    <w:p w14:paraId="586F1122" w14:textId="7C7E618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劉釗：讀「小」訓小氣。/ 莊利果：訓「少」為輕視。/ 單育辰：「少」似應訓為多少之少。「則民少以吝」是說人民數量少，並且鄙吝。</w:t>
      </w:r>
    </w:p>
  </w:footnote>
  <w:footnote w:id="76">
    <w:p w14:paraId="3F268E8B" w14:textId="096B3F7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吝</w:t>
      </w:r>
      <w:proofErr w:type="gramEnd"/>
      <w:r w:rsidRPr="00575D0F">
        <w:rPr>
          <w:rFonts w:asciiTheme="majorEastAsia" w:eastAsiaTheme="majorEastAsia" w:hAnsiTheme="majorEastAsia" w:hint="eastAsia"/>
        </w:rPr>
        <w:t>，吝惜。</w:t>
      </w:r>
    </w:p>
  </w:footnote>
  <w:footnote w:id="77">
    <w:p w14:paraId="0472535E" w14:textId="6321800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訏</w:t>
      </w:r>
      <w:proofErr w:type="gramEnd"/>
      <w:r w:rsidRPr="00575D0F">
        <w:rPr>
          <w:rFonts w:asciiTheme="majorEastAsia" w:eastAsiaTheme="majorEastAsia" w:hAnsiTheme="majorEastAsia" w:hint="eastAsia"/>
        </w:rPr>
        <w:t>，讀為「</w:t>
      </w:r>
      <w:proofErr w:type="gramStart"/>
      <w:r w:rsidRPr="00575D0F">
        <w:rPr>
          <w:rFonts w:asciiTheme="majorEastAsia" w:eastAsiaTheme="majorEastAsia" w:hAnsiTheme="majorEastAsia" w:hint="eastAsia"/>
        </w:rPr>
        <w:t>誇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proofErr w:type="gramStart"/>
      <w:r w:rsidRPr="00575D0F">
        <w:rPr>
          <w:rFonts w:asciiTheme="majorEastAsia" w:eastAsiaTheme="majorEastAsia" w:hAnsiTheme="majorEastAsia" w:hint="eastAsia"/>
        </w:rPr>
        <w:t>說文</w:t>
      </w:r>
      <w:proofErr w:type="gramEnd"/>
      <w:r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Pr="00575D0F">
        <w:rPr>
          <w:rFonts w:asciiTheme="majorEastAsia" w:eastAsiaTheme="majorEastAsia" w:hAnsiTheme="majorEastAsia" w:hint="eastAsia"/>
        </w:rPr>
        <w:t>誇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譀</w:t>
      </w:r>
      <w:proofErr w:type="gramEnd"/>
      <w:r w:rsidRPr="00575D0F">
        <w:rPr>
          <w:rFonts w:asciiTheme="majorEastAsia" w:eastAsiaTheme="majorEastAsia" w:hAnsiTheme="majorEastAsia" w:hint="eastAsia"/>
        </w:rPr>
        <w:t>也。」《逸周書·謚法解》：「</w:t>
      </w:r>
      <w:proofErr w:type="gramStart"/>
      <w:r w:rsidRPr="00575D0F">
        <w:rPr>
          <w:rFonts w:asciiTheme="majorEastAsia" w:eastAsiaTheme="majorEastAsia" w:hAnsiTheme="majorEastAsia" w:hint="eastAsia"/>
        </w:rPr>
        <w:t>華言無</w:t>
      </w:r>
      <w:proofErr w:type="gramEnd"/>
      <w:r w:rsidRPr="00575D0F">
        <w:rPr>
          <w:rFonts w:asciiTheme="majorEastAsia" w:eastAsiaTheme="majorEastAsia" w:hAnsiTheme="majorEastAsia" w:hint="eastAsia"/>
        </w:rPr>
        <w:t>實曰</w:t>
      </w:r>
      <w:proofErr w:type="gramStart"/>
      <w:r w:rsidRPr="00575D0F">
        <w:rPr>
          <w:rFonts w:asciiTheme="majorEastAsia" w:eastAsiaTheme="majorEastAsia" w:hAnsiTheme="majorEastAsia" w:hint="eastAsia"/>
        </w:rPr>
        <w:t>誇</w:t>
      </w:r>
      <w:proofErr w:type="gramEnd"/>
      <w:r w:rsidRPr="00575D0F">
        <w:rPr>
          <w:rFonts w:asciiTheme="majorEastAsia" w:eastAsiaTheme="majorEastAsia" w:hAnsiTheme="majorEastAsia" w:hint="eastAsia"/>
        </w:rPr>
        <w:t>。」</w:t>
      </w:r>
    </w:p>
  </w:footnote>
  <w:footnote w:id="78">
    <w:p w14:paraId="1DAF036D" w14:textId="255A44E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陳偉：事，《爾雅·釋詁下》「勤也」。</w:t>
      </w:r>
    </w:p>
  </w:footnote>
  <w:footnote w:id="79">
    <w:p w14:paraId="4AA12972" w14:textId="70D5085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嗇</w:t>
      </w:r>
      <w:proofErr w:type="gramEnd"/>
      <w:r w:rsidRPr="00575D0F">
        <w:rPr>
          <w:rFonts w:asciiTheme="majorEastAsia" w:eastAsiaTheme="majorEastAsia" w:hAnsiTheme="majorEastAsia" w:hint="eastAsia"/>
        </w:rPr>
        <w:t>，通「</w:t>
      </w:r>
      <w:proofErr w:type="gramStart"/>
      <w:r w:rsidRPr="00575D0F">
        <w:rPr>
          <w:rFonts w:asciiTheme="majorEastAsia" w:eastAsiaTheme="majorEastAsia" w:hAnsiTheme="majorEastAsia" w:hint="eastAsia"/>
        </w:rPr>
        <w:t>穡</w:t>
      </w:r>
      <w:proofErr w:type="gramEnd"/>
      <w:r w:rsidRPr="00575D0F">
        <w:rPr>
          <w:rFonts w:asciiTheme="majorEastAsia" w:eastAsiaTheme="majorEastAsia" w:hAnsiTheme="majorEastAsia" w:hint="eastAsia"/>
        </w:rPr>
        <w:t>」，指秋收，泛指農事。力</w:t>
      </w:r>
      <w:proofErr w:type="gramStart"/>
      <w:r w:rsidRPr="00575D0F">
        <w:rPr>
          <w:rFonts w:asciiTheme="majorEastAsia" w:eastAsiaTheme="majorEastAsia" w:hAnsiTheme="majorEastAsia" w:hint="eastAsia"/>
        </w:rPr>
        <w:t>穡</w:t>
      </w:r>
      <w:proofErr w:type="gramEnd"/>
      <w:r w:rsidRPr="00575D0F">
        <w:rPr>
          <w:rFonts w:asciiTheme="majorEastAsia" w:eastAsiaTheme="majorEastAsia" w:hAnsiTheme="majorEastAsia" w:hint="eastAsia"/>
        </w:rPr>
        <w:t>，致力於農事。</w:t>
      </w:r>
    </w:p>
  </w:footnote>
  <w:footnote w:id="80">
    <w:p w14:paraId="483D4DD5" w14:textId="271840A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整理者：「面」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李零：讀為「湎」。/ 劉信芳：釋「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1F695E5" wp14:editId="7BE15C83">
            <wp:extent cx="97790" cy="106680"/>
            <wp:effectExtent l="0" t="0" r="0" b="7620"/>
            <wp:docPr id="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0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159" cy="1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」讀「銜」。/ 劉釗：釋「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6875C725" wp14:editId="0965CD48">
            <wp:extent cx="97790" cy="106680"/>
            <wp:effectExtent l="0" t="0" r="0" b="7620"/>
            <wp:docPr id="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0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159" cy="1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」讀「啗」。/ 陳劍：讀為「昧」。/ 單育辰：讀「面」是，「面利」面向一已之利而動。</w:t>
      </w:r>
    </w:p>
  </w:footnote>
  <w:footnote w:id="81">
    <w:p w14:paraId="68DEE8E3" w14:textId="2F955E9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李家浩、劉信芳：釋「銜」。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陳偉：銜利，是含利、懷利的意思。</w:t>
      </w:r>
    </w:p>
  </w:footnote>
  <w:footnote w:id="82">
    <w:p w14:paraId="3B96D6A2" w14:textId="34D3C06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</w:t>
      </w:r>
      <w:proofErr w:type="gramStart"/>
      <w:r w:rsidRPr="00575D0F">
        <w:rPr>
          <w:rFonts w:asciiTheme="majorEastAsia" w:eastAsiaTheme="majorEastAsia" w:hAnsiTheme="majorEastAsia" w:hint="eastAsia"/>
        </w:rPr>
        <w:t>釋為</w:t>
      </w:r>
      <w:proofErr w:type="gramEnd"/>
      <w:r w:rsidRPr="00575D0F">
        <w:rPr>
          <w:rFonts w:asciiTheme="majorEastAsia" w:eastAsiaTheme="majorEastAsia" w:hAnsiTheme="majorEastAsia" w:hint="eastAsia"/>
        </w:rPr>
        <w:t>「湯」。/ 李家浩：釋為「淫」。/ 黃德寬、徐在國：釋「 」讀「易」。/ 李零：釋「潯」讀「淫」。/ 陳偉：釋「湯」讀「愓」，放蕩。/ 呂浩：釋「湯」讀「煬」。/ 連劭名：釋「湯」讀「蕩」。/  單育辰：</w:t>
      </w:r>
      <w:proofErr w:type="gramStart"/>
      <w:r w:rsidRPr="00575D0F">
        <w:rPr>
          <w:rFonts w:asciiTheme="majorEastAsia" w:eastAsiaTheme="majorEastAsia" w:hAnsiTheme="majorEastAsia" w:hint="eastAsia"/>
        </w:rPr>
        <w:t>應釋為「潯</w:t>
      </w:r>
      <w:proofErr w:type="gramEnd"/>
      <w:r w:rsidRPr="00575D0F">
        <w:rPr>
          <w:rFonts w:asciiTheme="majorEastAsia" w:eastAsiaTheme="majorEastAsia" w:hAnsiTheme="majorEastAsia" w:hint="eastAsia"/>
        </w:rPr>
        <w:t>」，讀為「淫」。</w:t>
      </w:r>
    </w:p>
  </w:footnote>
  <w:footnote w:id="83">
    <w:p w14:paraId="684BD7E0" w14:textId="0EA0978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 w:hint="eastAsia"/>
        </w:rPr>
        <w:t xml:space="preserve"> 李家浩、陳偉：「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1E23770" wp14:editId="1E75A745">
            <wp:extent cx="108559" cy="108559"/>
            <wp:effectExtent l="0" t="0" r="6350" b="6350"/>
            <wp:docPr id="37" name="Picture 37" descr="http://bamboo.lib.cuhk.edu.hk/images/charnew/d5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 descr="http://bamboo.lib.cuhk.edu.hk/images/charnew/d563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0" cy="1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似應讀為</w:t>
      </w:r>
      <w:proofErr w:type="gramEnd"/>
      <w:r w:rsidRPr="00575D0F">
        <w:rPr>
          <w:rFonts w:asciiTheme="majorEastAsia" w:eastAsiaTheme="majorEastAsia" w:hAnsiTheme="majorEastAsia" w:hint="eastAsia"/>
        </w:rPr>
        <w:t>「混」，雜亂義。</w:t>
      </w:r>
    </w:p>
  </w:footnote>
  <w:footnote w:id="84">
    <w:p w14:paraId="70566E52" w14:textId="4AC898E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遠禮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遠於禮</w:t>
      </w:r>
      <w:proofErr w:type="gramEnd"/>
      <w:r w:rsidRPr="00575D0F">
        <w:rPr>
          <w:rFonts w:asciiTheme="majorEastAsia" w:eastAsiaTheme="majorEastAsia" w:hAnsiTheme="majorEastAsia" w:hint="eastAsia"/>
        </w:rPr>
        <w:t>。《左傳·文公十五年》「</w:t>
      </w:r>
      <w:proofErr w:type="gramStart"/>
      <w:r w:rsidRPr="00575D0F">
        <w:rPr>
          <w:rFonts w:asciiTheme="majorEastAsia" w:eastAsiaTheme="majorEastAsia" w:hAnsiTheme="majorEastAsia" w:hint="eastAsia"/>
        </w:rPr>
        <w:t>遠禮不如</w:t>
      </w:r>
      <w:proofErr w:type="gramEnd"/>
      <w:r w:rsidRPr="00575D0F">
        <w:rPr>
          <w:rFonts w:asciiTheme="majorEastAsia" w:eastAsiaTheme="majorEastAsia" w:hAnsiTheme="majorEastAsia" w:hint="eastAsia"/>
        </w:rPr>
        <w:t>死。」</w:t>
      </w:r>
    </w:p>
  </w:footnote>
  <w:footnote w:id="85">
    <w:p w14:paraId="61622C0E" w14:textId="775EFF6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進善</w:t>
      </w:r>
      <w:proofErr w:type="gramEnd"/>
      <w:r w:rsidRPr="00575D0F">
        <w:rPr>
          <w:rFonts w:asciiTheme="majorEastAsia" w:eastAsiaTheme="majorEastAsia" w:hAnsiTheme="majorEastAsia" w:hint="eastAsia"/>
        </w:rPr>
        <w:t>，進於善。</w:t>
      </w:r>
    </w:p>
  </w:footnote>
  <w:footnote w:id="86">
    <w:p w14:paraId="7FA4F613" w14:textId="36B7E6E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</w:t>
      </w:r>
      <w:r w:rsidR="00263CDE" w:rsidRPr="00575D0F">
        <w:rPr>
          <w:rFonts w:asciiTheme="majorEastAsia" w:eastAsiaTheme="majorEastAsia" w:hAnsiTheme="majorEastAsia" w:hint="eastAsia"/>
        </w:rPr>
        <w:t>「</w:t>
      </w:r>
      <w:r w:rsidRPr="00575D0F">
        <w:rPr>
          <w:rFonts w:asciiTheme="majorEastAsia" w:eastAsiaTheme="majorEastAsia" w:hAnsiTheme="majorEastAsia" w:hint="eastAsia"/>
        </w:rPr>
        <w:t>安</w:t>
      </w:r>
      <w:r w:rsidR="00263CDE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讀「焉」，</w:t>
      </w:r>
      <w:proofErr w:type="gramStart"/>
      <w:r w:rsidRPr="00575D0F">
        <w:rPr>
          <w:rFonts w:asciiTheme="majorEastAsia" w:eastAsiaTheme="majorEastAsia" w:hAnsiTheme="majorEastAsia" w:hint="eastAsia"/>
        </w:rPr>
        <w:t>其後結句</w:t>
      </w:r>
      <w:proofErr w:type="gramEnd"/>
      <w:r w:rsidRPr="00575D0F">
        <w:rPr>
          <w:rFonts w:asciiTheme="majorEastAsia" w:eastAsiaTheme="majorEastAsia" w:hAnsiTheme="majorEastAsia" w:hint="eastAsia"/>
        </w:rPr>
        <w:t>。自簡</w:t>
      </w:r>
      <w:r w:rsidRPr="00575D0F">
        <w:rPr>
          <w:rFonts w:asciiTheme="majorEastAsia" w:eastAsiaTheme="majorEastAsia" w:hAnsiTheme="majorEastAsia"/>
        </w:rPr>
        <w:t>12</w:t>
      </w:r>
      <w:r w:rsidRPr="00575D0F">
        <w:rPr>
          <w:rFonts w:asciiTheme="majorEastAsia" w:eastAsiaTheme="majorEastAsia" w:hAnsiTheme="majorEastAsia" w:hint="eastAsia"/>
        </w:rPr>
        <w:t>開始的一組簡文亦在此結束。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陳偉：單就簡</w:t>
      </w:r>
      <w:r w:rsidRPr="00575D0F">
        <w:rPr>
          <w:rFonts w:asciiTheme="majorEastAsia" w:eastAsiaTheme="majorEastAsia" w:hAnsiTheme="majorEastAsia"/>
        </w:rPr>
        <w:t xml:space="preserve">16 </w:t>
      </w:r>
      <w:r w:rsidRPr="00575D0F">
        <w:rPr>
          <w:rFonts w:asciiTheme="majorEastAsia" w:eastAsiaTheme="majorEastAsia" w:hAnsiTheme="majorEastAsia" w:hint="eastAsia"/>
        </w:rPr>
        <w:t>而言，這種處理應該是適宜的。不過，簡</w:t>
      </w:r>
      <w:r w:rsidRPr="00575D0F">
        <w:rPr>
          <w:rFonts w:asciiTheme="majorEastAsia" w:eastAsiaTheme="majorEastAsia" w:hAnsiTheme="majorEastAsia"/>
        </w:rPr>
        <w:t>28</w:t>
      </w:r>
      <w:r w:rsidRPr="00575D0F">
        <w:rPr>
          <w:rFonts w:asciiTheme="majorEastAsia" w:eastAsiaTheme="majorEastAsia" w:hAnsiTheme="majorEastAsia" w:hint="eastAsia"/>
        </w:rPr>
        <w:t>（原釋文與簡</w:t>
      </w:r>
      <w:r w:rsidRPr="00575D0F">
        <w:rPr>
          <w:rFonts w:asciiTheme="majorEastAsia" w:eastAsiaTheme="majorEastAsia" w:hAnsiTheme="majorEastAsia"/>
        </w:rPr>
        <w:t>29</w:t>
      </w:r>
      <w:r w:rsidRPr="00575D0F">
        <w:rPr>
          <w:rFonts w:asciiTheme="majorEastAsia" w:eastAsiaTheme="majorEastAsia" w:hAnsiTheme="majorEastAsia" w:hint="eastAsia"/>
        </w:rPr>
        <w:t>作一組）開頭的「為」字沒有著落。該簡所書的「故率民向方者，唯德可」，又很像是對「教以禮」等</w:t>
      </w:r>
      <w:r w:rsidRPr="00575D0F">
        <w:rPr>
          <w:rFonts w:asciiTheme="majorEastAsia" w:eastAsiaTheme="majorEastAsia" w:hAnsiTheme="majorEastAsia"/>
        </w:rPr>
        <w:t>8</w:t>
      </w:r>
      <w:r w:rsidRPr="00575D0F">
        <w:rPr>
          <w:rFonts w:asciiTheme="majorEastAsia" w:eastAsiaTheme="majorEastAsia" w:hAnsiTheme="majorEastAsia" w:hint="eastAsia"/>
        </w:rPr>
        <w:t>句的總結。故而改讀「</w:t>
      </w:r>
      <w:r w:rsidRPr="00575D0F">
        <w:rPr>
          <w:rFonts w:asciiTheme="majorEastAsia" w:eastAsiaTheme="majorEastAsia" w:hAnsiTheme="majorEastAsia" w:cs="Calibri" w:hint="eastAsia"/>
        </w:rPr>
        <w:t>安化」（</w:t>
      </w:r>
      <w:r w:rsidRPr="00575D0F">
        <w:rPr>
          <w:rFonts w:asciiTheme="majorEastAsia" w:eastAsiaTheme="majorEastAsia" w:hAnsiTheme="majorEastAsia" w:hint="eastAsia"/>
        </w:rPr>
        <w:t>「安」下</w:t>
      </w:r>
      <w:r w:rsidRPr="00575D0F">
        <w:rPr>
          <w:rFonts w:asciiTheme="majorEastAsia" w:eastAsiaTheme="majorEastAsia" w:hAnsiTheme="majorEastAsia" w:cs="Calibri" w:hint="eastAsia"/>
        </w:rPr>
        <w:t>接簡</w:t>
      </w:r>
      <w:r w:rsidRPr="00575D0F">
        <w:rPr>
          <w:rFonts w:asciiTheme="majorEastAsia" w:eastAsiaTheme="majorEastAsia" w:hAnsiTheme="majorEastAsia" w:cs="Calibri"/>
        </w:rPr>
        <w:t>28</w:t>
      </w:r>
      <w:r w:rsidRPr="00575D0F">
        <w:rPr>
          <w:rFonts w:asciiTheme="majorEastAsia" w:eastAsiaTheme="majorEastAsia" w:hAnsiTheme="majorEastAsia" w:cs="Calibri" w:hint="eastAsia"/>
        </w:rPr>
        <w:t>，</w:t>
      </w:r>
      <w:r w:rsidRPr="00575D0F">
        <w:rPr>
          <w:rFonts w:asciiTheme="majorEastAsia" w:eastAsiaTheme="majorEastAsia" w:hAnsiTheme="majorEastAsia" w:hint="eastAsia"/>
        </w:rPr>
        <w:t>「為」字才斷句</w:t>
      </w:r>
      <w:r w:rsidRPr="00575D0F">
        <w:rPr>
          <w:rFonts w:asciiTheme="majorEastAsia" w:eastAsiaTheme="majorEastAsia" w:hAnsiTheme="majorEastAsia" w:cs="Calibri" w:hint="eastAsia"/>
        </w:rPr>
        <w:t>）</w:t>
      </w:r>
      <w:r w:rsidRPr="00575D0F">
        <w:rPr>
          <w:rFonts w:asciiTheme="majorEastAsia" w:eastAsiaTheme="majorEastAsia" w:hAnsiTheme="majorEastAsia" w:hint="eastAsia"/>
        </w:rPr>
        <w:t>。為，讀「化」。「安化」指安於教化，與「進善」義近。《荀子·不苟》：「誠心守仁則形，形則神，神則能化矣。」楊倞注：「化，謂遷善也。」/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單育辰：陳偉連讀「安為（化）」，誤。</w:t>
      </w:r>
    </w:p>
  </w:footnote>
  <w:footnote w:id="87">
    <w:p w14:paraId="7546060F" w14:textId="5019999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李銳：</w:t>
      </w:r>
      <w:proofErr w:type="gramEnd"/>
      <w:r w:rsidRPr="00575D0F">
        <w:rPr>
          <w:rFonts w:asciiTheme="majorEastAsia" w:eastAsiaTheme="majorEastAsia" w:hAnsiTheme="majorEastAsia" w:hint="eastAsia"/>
        </w:rPr>
        <w:t>讀「為」作「惟」。/ 虞萬里：認為「古」是衍文。/ 單育辰：頗疑此「為故」即「是故」之意，但典籍尚未見「為故」連稱用例。</w:t>
      </w:r>
    </w:p>
  </w:footnote>
  <w:footnote w:id="88">
    <w:p w14:paraId="624066E8" w14:textId="108B31B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陳偉：向方，向道，歸順於道。</w:t>
      </w:r>
    </w:p>
  </w:footnote>
  <w:footnote w:id="89">
    <w:p w14:paraId="205AC0DF" w14:textId="2CDC5F3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唯德可</w:t>
      </w:r>
      <w:proofErr w:type="gramEnd"/>
      <w:r w:rsidRPr="00575D0F">
        <w:rPr>
          <w:rFonts w:asciiTheme="majorEastAsia" w:eastAsiaTheme="majorEastAsia" w:hAnsiTheme="majorEastAsia" w:hint="eastAsia"/>
        </w:rPr>
        <w:t>，猶言「</w:t>
      </w:r>
      <w:proofErr w:type="gramStart"/>
      <w:r w:rsidRPr="00575D0F">
        <w:rPr>
          <w:rFonts w:asciiTheme="majorEastAsia" w:eastAsiaTheme="majorEastAsia" w:hAnsiTheme="majorEastAsia" w:hint="eastAsia"/>
        </w:rPr>
        <w:t>唯德為</w:t>
      </w:r>
      <w:proofErr w:type="gramEnd"/>
      <w:r w:rsidRPr="00575D0F">
        <w:rPr>
          <w:rFonts w:asciiTheme="majorEastAsia" w:eastAsiaTheme="majorEastAsia" w:hAnsiTheme="majorEastAsia" w:hint="eastAsia"/>
        </w:rPr>
        <w:t>可」。</w:t>
      </w:r>
    </w:p>
  </w:footnote>
  <w:footnote w:id="90">
    <w:p w14:paraId="624BFAB9" w14:textId="1A36343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裘錫圭、陳偉：讀「置」。</w:t>
      </w:r>
    </w:p>
  </w:footnote>
  <w:footnote w:id="91">
    <w:p w14:paraId="687BAC5F" w14:textId="0CE0D0F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裘錫圭、陳偉：讀「</w:t>
      </w:r>
      <w:r w:rsidRPr="00575D0F">
        <w:rPr>
          <w:rFonts w:asciiTheme="majorEastAsia" w:eastAsiaTheme="majorEastAsia" w:hAnsiTheme="majorEastAsia" w:cs="Calibri" w:hint="eastAsia"/>
        </w:rPr>
        <w:t>郵</w:t>
      </w:r>
      <w:r w:rsidRPr="00575D0F">
        <w:rPr>
          <w:rFonts w:asciiTheme="majorEastAsia" w:eastAsiaTheme="majorEastAsia" w:hAnsiTheme="majorEastAsia" w:hint="eastAsia"/>
        </w:rPr>
        <w:t>」。</w:t>
      </w:r>
    </w:p>
  </w:footnote>
  <w:footnote w:id="92">
    <w:p w14:paraId="0A32F3BC" w14:textId="0758750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</w:t>
      </w:r>
      <w:proofErr w:type="gramStart"/>
      <w:r w:rsidRPr="00575D0F">
        <w:rPr>
          <w:rFonts w:asciiTheme="majorEastAsia" w:eastAsiaTheme="majorEastAsia" w:hAnsiTheme="majorEastAsia" w:hint="eastAsia"/>
        </w:rPr>
        <w:t>釋為</w:t>
      </w:r>
      <w:proofErr w:type="gramEnd"/>
      <w:r w:rsidRPr="00575D0F">
        <w:rPr>
          <w:rFonts w:asciiTheme="majorEastAsia" w:eastAsiaTheme="majorEastAsia" w:hAnsiTheme="majorEastAsia" w:hint="eastAsia"/>
        </w:rPr>
        <w:t>「厚」。/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陳偉：厚，重。傳世古書中的「重」簡書往往寫作「厚」。厚、重二字為侯、東對轉，或許在取意為「重」的時候，可以直接讀為「重」。/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曹峰：「其載也亡重焉」是說「德」的運載仿佛沒有重量，和「速乎置郵而傳命」呼應，形容其快。/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陳劍：釋「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04FE4F81" wp14:editId="6EA50395">
            <wp:extent cx="101600" cy="13392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344" cy="1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」（重）。/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04D5002" wp14:editId="410344A7">
            <wp:extent cx="101600" cy="13392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344" cy="1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」（重）確，「石」下是「主」的一種省變寫法。「載」與「重」文義有關，而與「厚」無關。</w:t>
      </w:r>
    </w:p>
  </w:footnote>
  <w:footnote w:id="93">
    <w:p w14:paraId="73E489DA" w14:textId="1619708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陳偉：「交」，</w:t>
      </w:r>
      <w:proofErr w:type="gramStart"/>
      <w:r w:rsidRPr="00575D0F">
        <w:rPr>
          <w:rFonts w:asciiTheme="majorEastAsia" w:eastAsiaTheme="majorEastAsia" w:hAnsiTheme="majorEastAsia" w:hint="eastAsia"/>
        </w:rPr>
        <w:t>似當讀</w:t>
      </w:r>
      <w:proofErr w:type="gramEnd"/>
      <w:r w:rsidRPr="00575D0F">
        <w:rPr>
          <w:rFonts w:asciiTheme="majorEastAsia" w:eastAsiaTheme="majorEastAsia" w:hAnsiTheme="majorEastAsia" w:hint="eastAsia"/>
        </w:rPr>
        <w:t>為「絞」。《論語·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泰伯》「直而無禮</w:t>
      </w:r>
      <w:proofErr w:type="gramStart"/>
      <w:r w:rsidRPr="00575D0F">
        <w:rPr>
          <w:rFonts w:asciiTheme="majorEastAsia" w:eastAsiaTheme="majorEastAsia" w:hAnsiTheme="majorEastAsia" w:hint="eastAsia"/>
        </w:rPr>
        <w:t>則絞」</w:t>
      </w:r>
      <w:proofErr w:type="gramEnd"/>
      <w:r w:rsidRPr="00575D0F">
        <w:rPr>
          <w:rFonts w:asciiTheme="majorEastAsia" w:eastAsiaTheme="majorEastAsia" w:hAnsiTheme="majorEastAsia" w:hint="eastAsia"/>
        </w:rPr>
        <w:t>，《經典釋文》</w:t>
      </w:r>
      <w:proofErr w:type="gramStart"/>
      <w:r w:rsidRPr="00575D0F">
        <w:rPr>
          <w:rFonts w:asciiTheme="majorEastAsia" w:eastAsiaTheme="majorEastAsia" w:hAnsiTheme="majorEastAsia" w:hint="eastAsia"/>
        </w:rPr>
        <w:t>引鄭玄注</w:t>
      </w:r>
      <w:proofErr w:type="gramEnd"/>
      <w:r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Pr="00575D0F">
        <w:rPr>
          <w:rFonts w:asciiTheme="majorEastAsia" w:eastAsiaTheme="majorEastAsia" w:hAnsiTheme="majorEastAsia" w:hint="eastAsia"/>
        </w:rPr>
        <w:t>絞</w:t>
      </w:r>
      <w:proofErr w:type="gramEnd"/>
      <w:r w:rsidRPr="00575D0F">
        <w:rPr>
          <w:rFonts w:asciiTheme="majorEastAsia" w:eastAsiaTheme="majorEastAsia" w:hAnsiTheme="majorEastAsia" w:hint="eastAsia"/>
        </w:rPr>
        <w:t>，急也。」《左傳》昭西元年「</w:t>
      </w:r>
      <w:proofErr w:type="gramStart"/>
      <w:r w:rsidRPr="00575D0F">
        <w:rPr>
          <w:rFonts w:asciiTheme="majorEastAsia" w:eastAsiaTheme="majorEastAsia" w:hAnsiTheme="majorEastAsia" w:hint="eastAsia"/>
        </w:rPr>
        <w:t>叔孫絞而婉</w:t>
      </w:r>
      <w:proofErr w:type="gramEnd"/>
      <w:r w:rsidRPr="00575D0F">
        <w:rPr>
          <w:rFonts w:asciiTheme="majorEastAsia" w:eastAsiaTheme="majorEastAsia" w:hAnsiTheme="majorEastAsia" w:hint="eastAsia"/>
        </w:rPr>
        <w:t>」，</w:t>
      </w:r>
      <w:proofErr w:type="gramStart"/>
      <w:r w:rsidRPr="00575D0F">
        <w:rPr>
          <w:rFonts w:asciiTheme="majorEastAsia" w:eastAsiaTheme="majorEastAsia" w:hAnsiTheme="majorEastAsia" w:hint="eastAsia"/>
        </w:rPr>
        <w:t>杜預注</w:t>
      </w:r>
      <w:proofErr w:type="gramEnd"/>
      <w:r w:rsidRPr="00575D0F">
        <w:rPr>
          <w:rFonts w:asciiTheme="majorEastAsia" w:eastAsiaTheme="majorEastAsia" w:hAnsiTheme="majorEastAsia" w:hint="eastAsia"/>
        </w:rPr>
        <w:t>「</w:t>
      </w:r>
      <w:proofErr w:type="gramStart"/>
      <w:r w:rsidRPr="00575D0F">
        <w:rPr>
          <w:rFonts w:asciiTheme="majorEastAsia" w:eastAsiaTheme="majorEastAsia" w:hAnsiTheme="majorEastAsia" w:hint="eastAsia"/>
        </w:rPr>
        <w:t>絞</w:t>
      </w:r>
      <w:proofErr w:type="gramEnd"/>
      <w:r w:rsidRPr="00575D0F">
        <w:rPr>
          <w:rFonts w:asciiTheme="majorEastAsia" w:eastAsiaTheme="majorEastAsia" w:hAnsiTheme="majorEastAsia" w:hint="eastAsia"/>
        </w:rPr>
        <w:t>，切也。」這裡表示速度的快捷。/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曹峰：「交矣而弗知也」是說在不知不覺中就與德相交了。</w:t>
      </w:r>
    </w:p>
  </w:footnote>
  <w:footnote w:id="94">
    <w:p w14:paraId="649386E0" w14:textId="7EE5FDC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陳偉：明，本作「亡」。原屬上讀，似不辭。</w:t>
      </w:r>
      <w:proofErr w:type="gramStart"/>
      <w:r w:rsidRPr="00575D0F">
        <w:rPr>
          <w:rFonts w:asciiTheme="majorEastAsia" w:eastAsiaTheme="majorEastAsia" w:hAnsiTheme="majorEastAsia" w:hint="eastAsia"/>
        </w:rPr>
        <w:t>恐當屬下</w:t>
      </w:r>
      <w:proofErr w:type="gramEnd"/>
      <w:r w:rsidRPr="00575D0F">
        <w:rPr>
          <w:rFonts w:asciiTheme="majorEastAsia" w:eastAsiaTheme="majorEastAsia" w:hAnsiTheme="majorEastAsia" w:hint="eastAsia"/>
        </w:rPr>
        <w:t>句，讀為「明」。亡、明</w:t>
      </w:r>
      <w:proofErr w:type="gramStart"/>
      <w:r w:rsidRPr="00575D0F">
        <w:rPr>
          <w:rFonts w:asciiTheme="majorEastAsia" w:eastAsiaTheme="majorEastAsia" w:hAnsiTheme="majorEastAsia" w:hint="eastAsia"/>
        </w:rPr>
        <w:t>為明母雙聲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陽部疊韻。所從之字如「</w:t>
      </w:r>
      <w:proofErr w:type="gramStart"/>
      <w:r w:rsidRPr="00575D0F">
        <w:rPr>
          <w:rFonts w:asciiTheme="majorEastAsia" w:eastAsiaTheme="majorEastAsia" w:hAnsiTheme="majorEastAsia" w:hint="eastAsia"/>
        </w:rPr>
        <w:t>氓</w:t>
      </w:r>
      <w:proofErr w:type="gramEnd"/>
      <w:r w:rsidRPr="00575D0F">
        <w:rPr>
          <w:rFonts w:asciiTheme="majorEastAsia" w:eastAsiaTheme="majorEastAsia" w:hAnsiTheme="majorEastAsia" w:hint="eastAsia"/>
        </w:rPr>
        <w:t>」、「</w:t>
      </w:r>
      <w:proofErr w:type="gramStart"/>
      <w:r w:rsidRPr="00575D0F">
        <w:rPr>
          <w:rFonts w:asciiTheme="majorEastAsia" w:eastAsiaTheme="majorEastAsia" w:hAnsiTheme="majorEastAsia" w:hint="eastAsia"/>
        </w:rPr>
        <w:t>甿</w:t>
      </w:r>
      <w:proofErr w:type="gramEnd"/>
      <w:r w:rsidRPr="00575D0F">
        <w:rPr>
          <w:rFonts w:asciiTheme="majorEastAsia" w:eastAsiaTheme="majorEastAsia" w:hAnsiTheme="majorEastAsia" w:hint="eastAsia"/>
        </w:rPr>
        <w:t>」與「萌」在古書中常可通用。典籍習見「明德」一說。「明德」是尊崇德行的意思，簡文</w:t>
      </w:r>
      <w:proofErr w:type="gramStart"/>
      <w:r w:rsidRPr="00575D0F">
        <w:rPr>
          <w:rFonts w:asciiTheme="majorEastAsia" w:eastAsiaTheme="majorEastAsia" w:hAnsiTheme="majorEastAsia" w:hint="eastAsia"/>
        </w:rPr>
        <w:t>是說禮</w:t>
      </w:r>
      <w:proofErr w:type="gramEnd"/>
      <w:r w:rsidRPr="00575D0F">
        <w:rPr>
          <w:rFonts w:asciiTheme="majorEastAsia" w:eastAsiaTheme="majorEastAsia" w:hAnsiTheme="majorEastAsia" w:hint="eastAsia"/>
        </w:rPr>
        <w:t>、樂是達成德的主要途徑。/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曹峰：「亡」作「明」的假借極其少見，而「德者，且莫大乎禮樂」已足以表達文意。所以，「亡」恐當作衍字處理。/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張崇禮：「乍」字之誤，讀「作」。/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顧史考：疑讀為「夫」或「輔」。/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單育辰：依陳偉讀「明」。</w:t>
      </w:r>
    </w:p>
  </w:footnote>
  <w:footnote w:id="95">
    <w:p w14:paraId="6DCFD970" w14:textId="479B7DD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且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殆</w:t>
      </w:r>
      <w:proofErr w:type="gramEnd"/>
      <w:r w:rsidRPr="00575D0F">
        <w:rPr>
          <w:rFonts w:asciiTheme="majorEastAsia" w:eastAsiaTheme="majorEastAsia" w:hAnsiTheme="majorEastAsia" w:hint="eastAsia"/>
        </w:rPr>
        <w:t>，大概的意思。</w:t>
      </w:r>
    </w:p>
  </w:footnote>
  <w:footnote w:id="96">
    <w:p w14:paraId="3F3B3F46" w14:textId="2BC7414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侖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陳偉：讀「論」，講論。</w:t>
      </w:r>
    </w:p>
  </w:footnote>
  <w:footnote w:id="97">
    <w:p w14:paraId="3B405FFC" w14:textId="0BC3BAB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羕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陳偉：讀「養」，培育、修養之義。</w:t>
      </w:r>
    </w:p>
  </w:footnote>
  <w:footnote w:id="98">
    <w:p w14:paraId="3B5BAF7D" w14:textId="620C377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陳偉：簡文「中」指內心，</w:t>
      </w:r>
      <w:proofErr w:type="gramStart"/>
      <w:r w:rsidRPr="00575D0F">
        <w:rPr>
          <w:rFonts w:asciiTheme="majorEastAsia" w:eastAsiaTheme="majorEastAsia" w:hAnsiTheme="majorEastAsia" w:hint="eastAsia"/>
        </w:rPr>
        <w:t>後句的</w:t>
      </w:r>
      <w:proofErr w:type="gramEnd"/>
      <w:r w:rsidRPr="00575D0F">
        <w:rPr>
          <w:rFonts w:asciiTheme="majorEastAsia" w:eastAsiaTheme="majorEastAsia" w:hAnsiTheme="majorEastAsia" w:hint="eastAsia"/>
        </w:rPr>
        <w:t>「外」指肢體或外界。</w:t>
      </w:r>
    </w:p>
  </w:footnote>
  <w:footnote w:id="99">
    <w:p w14:paraId="161B9B80" w14:textId="570EB34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裘錫圭、單育辰：「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埶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」讀</w:t>
      </w:r>
      <w:r w:rsidRPr="00575D0F">
        <w:rPr>
          <w:rFonts w:asciiTheme="majorEastAsia" w:eastAsiaTheme="majorEastAsia" w:hAnsiTheme="majorEastAsia" w:hint="eastAsia"/>
        </w:rPr>
        <w:t>「設」</w:t>
      </w:r>
      <w:r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陳偉：讀「藝」。「</w:t>
      </w:r>
      <w:r w:rsidRPr="00575D0F">
        <w:rPr>
          <w:rFonts w:asciiTheme="majorEastAsia" w:eastAsiaTheme="majorEastAsia" w:hAnsiTheme="majorEastAsia" w:cs="Calibri" w:hint="eastAsia"/>
        </w:rPr>
        <w:t>埶」</w:t>
      </w:r>
      <w:r w:rsidRPr="00575D0F">
        <w:rPr>
          <w:rFonts w:asciiTheme="majorEastAsia" w:eastAsiaTheme="majorEastAsia" w:hAnsiTheme="majorEastAsia" w:hint="eastAsia"/>
        </w:rPr>
        <w:t>同「藝」，種植義。又從「</w:t>
      </w:r>
      <w:r w:rsidRPr="00575D0F">
        <w:rPr>
          <w:rFonts w:asciiTheme="majorEastAsia" w:eastAsiaTheme="majorEastAsia" w:hAnsiTheme="majorEastAsia" w:cs="Calibri" w:hint="eastAsia"/>
        </w:rPr>
        <w:t>埶」</w:t>
      </w:r>
      <w:r w:rsidRPr="00575D0F">
        <w:rPr>
          <w:rFonts w:asciiTheme="majorEastAsia" w:eastAsiaTheme="majorEastAsia" w:hAnsiTheme="majorEastAsia" w:hint="eastAsia"/>
        </w:rPr>
        <w:t>之字有「</w:t>
      </w:r>
      <w:r w:rsidRPr="00575D0F">
        <w:rPr>
          <w:rFonts w:ascii="新細明體-ExtB" w:eastAsia="新細明體-ExtB" w:hAnsi="新細明體-ExtB" w:cs="新細明體-ExtB" w:hint="eastAsia"/>
        </w:rPr>
        <w:t>𡠦</w:t>
      </w:r>
      <w:r w:rsidRPr="00575D0F">
        <w:rPr>
          <w:rFonts w:asciiTheme="majorEastAsia" w:eastAsiaTheme="majorEastAsia" w:hAnsiTheme="majorEastAsia" w:cs="新細明體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，《說文》「至也」。以「藝」或「</w:t>
      </w:r>
      <w:r w:rsidRPr="00575D0F">
        <w:rPr>
          <w:rFonts w:ascii="新細明體-ExtB" w:eastAsia="新細明體-ExtB" w:hAnsi="新細明體-ExtB" w:cs="新細明體-ExtB" w:hint="eastAsia"/>
        </w:rPr>
        <w:t>𡠦</w:t>
      </w:r>
      <w:r w:rsidRPr="00575D0F">
        <w:rPr>
          <w:rFonts w:asciiTheme="majorEastAsia" w:eastAsiaTheme="majorEastAsia" w:hAnsiTheme="majorEastAsia" w:cs="新細明體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作解，應該都是適宜的。</w:t>
      </w:r>
    </w:p>
  </w:footnote>
  <w:footnote w:id="100">
    <w:p w14:paraId="6C28C599" w14:textId="2C47A1C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侖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陳偉：讀「倫」，《廣雅·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釋詁一》「順也。」王念孫疏證「倫、順聲相近。《考工記》弓人『析幹必倫』，鄭注</w:t>
      </w:r>
      <w:proofErr w:type="gramStart"/>
      <w:r w:rsidR="008901D7"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：『順其理也。』《禮記·禮器》『天地之祭，宗廟之事，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父子之道，君臣之義，倫也』，鄭注</w:t>
      </w:r>
      <w:proofErr w:type="gramStart"/>
      <w:r w:rsidR="008901D7"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：『倫</w:t>
      </w:r>
      <w:proofErr w:type="gramStart"/>
      <w:r w:rsidRPr="00575D0F">
        <w:rPr>
          <w:rFonts w:asciiTheme="majorEastAsia" w:eastAsiaTheme="majorEastAsia" w:hAnsiTheme="majorEastAsia" w:hint="eastAsia"/>
        </w:rPr>
        <w:t>之言順也</w:t>
      </w:r>
      <w:proofErr w:type="gramEnd"/>
      <w:r w:rsidRPr="00575D0F">
        <w:rPr>
          <w:rFonts w:asciiTheme="majorEastAsia" w:eastAsiaTheme="majorEastAsia" w:hAnsiTheme="majorEastAsia" w:hint="eastAsia"/>
        </w:rPr>
        <w:t>。』」/</w:t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沈培</w:t>
      </w:r>
      <w:proofErr w:type="gramEnd"/>
      <w:r w:rsidRPr="00575D0F">
        <w:rPr>
          <w:rFonts w:asciiTheme="majorEastAsia" w:eastAsiaTheme="majorEastAsia" w:hAnsiTheme="majorEastAsia" w:hint="eastAsia"/>
        </w:rPr>
        <w:t>：引《性自命出》簡16+17「聖人比其【16】類而侖會之」，讀為「論列」或「論肆」。/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李銳：讀「倫列」。/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張崇禮：讀「侖列」訓理、分。/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劉信芳：讀「論逮」。/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顧史考：讀「論隸」。/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單育辰：「侖</w:t>
      </w:r>
      <w:r w:rsidRPr="00575D0F">
        <w:rPr>
          <w:rFonts w:asciiTheme="majorEastAsia" w:eastAsiaTheme="majorEastAsia" w:hAnsiTheme="majorEastAsia" w:cs="新細明體" w:hint="eastAsia"/>
          <w:color w:val="000000"/>
        </w:rPr>
        <w:t>隶」</w:t>
      </w:r>
      <w:r w:rsidRPr="00575D0F">
        <w:rPr>
          <w:rFonts w:asciiTheme="majorEastAsia" w:eastAsiaTheme="majorEastAsia" w:hAnsiTheme="majorEastAsia" w:hint="eastAsia"/>
        </w:rPr>
        <w:t>讀「倫列」或「論列」皆可，這裏是分倫排列的意思。</w:t>
      </w:r>
    </w:p>
  </w:footnote>
  <w:footnote w:id="101">
    <w:p w14:paraId="6BEEA9AD" w14:textId="0BA1694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隸</w:t>
      </w:r>
      <w:proofErr w:type="gramEnd"/>
      <w:r w:rsidRPr="00575D0F">
        <w:rPr>
          <w:rFonts w:asciiTheme="majorEastAsia" w:eastAsiaTheme="majorEastAsia" w:hAnsiTheme="majorEastAsia" w:hint="eastAsia"/>
        </w:rPr>
        <w:t>，及。類，種類。視上文，應是樂與內、心同類，禮與外、身同類。</w:t>
      </w:r>
      <w:proofErr w:type="gramStart"/>
      <w:r w:rsidRPr="00575D0F">
        <w:rPr>
          <w:rFonts w:asciiTheme="majorEastAsia" w:eastAsiaTheme="majorEastAsia" w:hAnsiTheme="majorEastAsia" w:hint="eastAsia"/>
        </w:rPr>
        <w:t>簡書大概</w:t>
      </w:r>
      <w:proofErr w:type="gramEnd"/>
      <w:r w:rsidRPr="00575D0F">
        <w:rPr>
          <w:rFonts w:asciiTheme="majorEastAsia" w:eastAsiaTheme="majorEastAsia" w:hAnsiTheme="majorEastAsia" w:hint="eastAsia"/>
        </w:rPr>
        <w:t>是說通過禮和樂的影響，分別對身心發揮作用。</w:t>
      </w:r>
    </w:p>
  </w:footnote>
  <w:footnote w:id="102">
    <w:p w14:paraId="16A31637" w14:textId="38B5055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陳偉：簡</w:t>
      </w:r>
      <w:r w:rsidRPr="00575D0F">
        <w:rPr>
          <w:rFonts w:asciiTheme="majorEastAsia" w:eastAsiaTheme="majorEastAsia" w:hAnsiTheme="majorEastAsia"/>
        </w:rPr>
        <w:t>31</w:t>
      </w:r>
      <w:r w:rsidRPr="00575D0F">
        <w:rPr>
          <w:rFonts w:asciiTheme="majorEastAsia" w:eastAsiaTheme="majorEastAsia" w:hAnsiTheme="majorEastAsia" w:hint="eastAsia"/>
        </w:rPr>
        <w:t>開頭的「安（焉）」很像是「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侖</w:t>
      </w:r>
      <w:r w:rsidRPr="00575D0F">
        <w:rPr>
          <w:rFonts w:asciiTheme="majorEastAsia" w:eastAsiaTheme="majorEastAsia" w:hAnsiTheme="majorEastAsia" w:hint="eastAsia"/>
        </w:rPr>
        <w:t>隸其類」的句末</w:t>
      </w:r>
      <w:proofErr w:type="gramEnd"/>
      <w:r w:rsidRPr="00575D0F">
        <w:rPr>
          <w:rFonts w:asciiTheme="majorEastAsia" w:eastAsiaTheme="majorEastAsia" w:hAnsiTheme="majorEastAsia" w:hint="eastAsia"/>
        </w:rPr>
        <w:t>語氣助詞。從</w:t>
      </w:r>
      <w:proofErr w:type="gramStart"/>
      <w:r w:rsidRPr="00575D0F">
        <w:rPr>
          <w:rFonts w:asciiTheme="majorEastAsia" w:eastAsiaTheme="majorEastAsia" w:hAnsiTheme="majorEastAsia" w:hint="eastAsia"/>
        </w:rPr>
        <w:t>文意看</w:t>
      </w:r>
      <w:proofErr w:type="gramEnd"/>
      <w:r w:rsidRPr="00575D0F">
        <w:rPr>
          <w:rFonts w:asciiTheme="majorEastAsia" w:eastAsiaTheme="majorEastAsia" w:hAnsiTheme="majorEastAsia" w:hint="eastAsia"/>
        </w:rPr>
        <w:t>，簡</w:t>
      </w:r>
      <w:r w:rsidRPr="00575D0F">
        <w:rPr>
          <w:rFonts w:asciiTheme="majorEastAsia" w:eastAsiaTheme="majorEastAsia" w:hAnsiTheme="majorEastAsia"/>
        </w:rPr>
        <w:t>31</w:t>
      </w:r>
      <w:r w:rsidRPr="00575D0F">
        <w:rPr>
          <w:rFonts w:asciiTheme="majorEastAsia" w:eastAsiaTheme="majorEastAsia" w:hAnsiTheme="majorEastAsia" w:hint="eastAsia"/>
        </w:rPr>
        <w:t>也可以接在簡</w:t>
      </w:r>
      <w:r w:rsidRPr="00575D0F">
        <w:rPr>
          <w:rFonts w:asciiTheme="majorEastAsia" w:eastAsiaTheme="majorEastAsia" w:hAnsiTheme="majorEastAsia"/>
        </w:rPr>
        <w:t>30</w:t>
      </w:r>
      <w:r w:rsidRPr="00575D0F">
        <w:rPr>
          <w:rFonts w:asciiTheme="majorEastAsia" w:eastAsiaTheme="majorEastAsia" w:hAnsiTheme="majorEastAsia" w:hint="eastAsia"/>
        </w:rPr>
        <w:t>之後。</w:t>
      </w:r>
    </w:p>
  </w:footnote>
  <w:footnote w:id="103">
    <w:p w14:paraId="52ABCA4B" w14:textId="01DCD6D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F8C1B9F" wp14:editId="5D0C7807">
            <wp:extent cx="116910" cy="116910"/>
            <wp:effectExtent l="0" t="0" r="0" b="0"/>
            <wp:docPr id="14" name="Picture 14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1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6" cy="11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」讀「治</w:t>
      </w:r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陳偉：此字于郭店簡中，在「治」之外，還可以讀為「始」或「殆」。前者如《性自命出》簡</w:t>
      </w:r>
      <w:r w:rsidRPr="00575D0F">
        <w:rPr>
          <w:rFonts w:asciiTheme="majorEastAsia" w:eastAsiaTheme="majorEastAsia" w:hAnsiTheme="majorEastAsia"/>
        </w:rPr>
        <w:t>26</w:t>
      </w:r>
      <w:r w:rsidRPr="00575D0F">
        <w:rPr>
          <w:rFonts w:asciiTheme="majorEastAsia" w:eastAsiaTheme="majorEastAsia" w:hAnsiTheme="majorEastAsia" w:hint="eastAsia"/>
        </w:rPr>
        <w:t>「反善複始」，後者如《老子》甲組簡</w:t>
      </w:r>
      <w:r w:rsidRPr="00575D0F">
        <w:rPr>
          <w:rFonts w:asciiTheme="majorEastAsia" w:eastAsiaTheme="majorEastAsia" w:hAnsiTheme="majorEastAsia"/>
        </w:rPr>
        <w:t>20</w:t>
      </w:r>
      <w:r w:rsidRPr="00575D0F">
        <w:rPr>
          <w:rFonts w:asciiTheme="majorEastAsia" w:eastAsiaTheme="majorEastAsia" w:hAnsiTheme="majorEastAsia" w:hint="eastAsia"/>
        </w:rPr>
        <w:t>「所以不殆」。在此似當讀為「貽」，和悅義。</w:t>
      </w:r>
    </w:p>
  </w:footnote>
  <w:footnote w:id="104">
    <w:p w14:paraId="3DD18411" w14:textId="16D7501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hint="eastAsia"/>
        </w:rPr>
        <w:t>悴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陳偉：「悴」讀「萃」，聚集義。和萃，猶「和集」、「和輯」。</w:t>
      </w:r>
    </w:p>
  </w:footnote>
  <w:footnote w:id="105">
    <w:p w14:paraId="2430F826" w14:textId="5FA7F1F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陳偉：「不可」後一字，</w:t>
      </w:r>
      <w:proofErr w:type="gramStart"/>
      <w:r w:rsidRPr="00575D0F">
        <w:rPr>
          <w:rFonts w:asciiTheme="majorEastAsia" w:eastAsiaTheme="majorEastAsia" w:hAnsiTheme="majorEastAsia" w:hint="eastAsia"/>
        </w:rPr>
        <w:t>原釋為</w:t>
      </w:r>
      <w:proofErr w:type="gramEnd"/>
      <w:r w:rsidRPr="00575D0F">
        <w:rPr>
          <w:rFonts w:asciiTheme="majorEastAsia" w:eastAsiaTheme="majorEastAsia" w:hAnsiTheme="majorEastAsia" w:hint="eastAsia"/>
        </w:rPr>
        <w:t>「或」，讀為「惑」。此字寫法與楚簡常見的「或」字有別，</w:t>
      </w:r>
      <w:proofErr w:type="gramStart"/>
      <w:r w:rsidRPr="00575D0F">
        <w:rPr>
          <w:rFonts w:asciiTheme="majorEastAsia" w:eastAsiaTheme="majorEastAsia" w:hAnsiTheme="majorEastAsia" w:hint="eastAsia"/>
        </w:rPr>
        <w:t>釋為</w:t>
      </w:r>
      <w:proofErr w:type="gramEnd"/>
      <w:r w:rsidRPr="00575D0F">
        <w:rPr>
          <w:rFonts w:asciiTheme="majorEastAsia" w:eastAsiaTheme="majorEastAsia" w:hAnsiTheme="majorEastAsia" w:hint="eastAsia"/>
        </w:rPr>
        <w:t>「或」不大有把握。但若</w:t>
      </w:r>
      <w:proofErr w:type="gramStart"/>
      <w:r w:rsidRPr="00575D0F">
        <w:rPr>
          <w:rFonts w:asciiTheme="majorEastAsia" w:eastAsiaTheme="majorEastAsia" w:hAnsiTheme="majorEastAsia" w:hint="eastAsia"/>
        </w:rPr>
        <w:t>能釋為</w:t>
      </w:r>
      <w:proofErr w:type="gramEnd"/>
      <w:r w:rsidRPr="00575D0F">
        <w:rPr>
          <w:rFonts w:asciiTheme="majorEastAsia" w:eastAsiaTheme="majorEastAsia" w:hAnsiTheme="majorEastAsia" w:hint="eastAsia"/>
        </w:rPr>
        <w:t>「或」，則讀為「惑」是很合適的。</w:t>
      </w:r>
    </w:p>
  </w:footnote>
  <w:footnote w:id="106">
    <w:p w14:paraId="44427EEA" w14:textId="3DA349C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 w:hint="eastAsia"/>
        </w:rPr>
        <w:t xml:space="preserve"> 整理者：句讀為「</w:t>
      </w:r>
      <w:proofErr w:type="gramStart"/>
      <w:r w:rsidRPr="00575D0F">
        <w:rPr>
          <w:rFonts w:asciiTheme="majorEastAsia" w:eastAsiaTheme="majorEastAsia" w:hAnsiTheme="majorEastAsia" w:hint="eastAsia"/>
        </w:rPr>
        <w:t>反之，</w:t>
      </w:r>
      <w:proofErr w:type="gramEnd"/>
      <w:r w:rsidRPr="00575D0F">
        <w:rPr>
          <w:rFonts w:asciiTheme="majorEastAsia" w:eastAsiaTheme="majorEastAsia" w:hAnsiTheme="majorEastAsia" w:hint="eastAsia"/>
        </w:rPr>
        <w:t>此往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」。/</w:t>
      </w:r>
      <w:r w:rsidRPr="00575D0F">
        <w:rPr>
          <w:rFonts w:asciiTheme="majorEastAsia" w:eastAsiaTheme="majorEastAsia" w:hAnsiTheme="majorEastAsia" w:cs="Calibri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李零：1）句讀為「反之，此往(枉）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」，</w:t>
      </w:r>
      <w:r w:rsidRPr="00575D0F">
        <w:rPr>
          <w:rFonts w:asciiTheme="majorEastAsia" w:eastAsiaTheme="majorEastAsia" w:hAnsiTheme="majorEastAsia" w:hint="eastAsia"/>
        </w:rPr>
        <w:t>「枉」意爲「淆亂」、「不正」</w:t>
      </w:r>
      <w:r w:rsidRPr="00575D0F">
        <w:rPr>
          <w:rFonts w:asciiTheme="majorEastAsia" w:eastAsiaTheme="majorEastAsia" w:hAnsiTheme="majorEastAsia" w:cs="Calibri" w:hint="eastAsia"/>
        </w:rPr>
        <w:t>。2)</w:t>
      </w:r>
      <w:r w:rsidRPr="00575D0F">
        <w:rPr>
          <w:rFonts w:asciiTheme="majorEastAsia" w:eastAsiaTheme="majorEastAsia" w:hAnsiTheme="majorEastAsia" w:hint="eastAsia"/>
        </w:rPr>
        <w:t>句讀為「反之此，</w:t>
      </w:r>
      <w:proofErr w:type="gramStart"/>
      <w:r w:rsidRPr="00575D0F">
        <w:rPr>
          <w:rFonts w:asciiTheme="majorEastAsia" w:eastAsiaTheme="majorEastAsia" w:hAnsiTheme="majorEastAsia" w:hint="eastAsia"/>
        </w:rPr>
        <w:t>妄</w:t>
      </w:r>
      <w:proofErr w:type="gramEnd"/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」。/</w:t>
      </w:r>
      <w:r w:rsidRPr="00575D0F">
        <w:rPr>
          <w:rFonts w:asciiTheme="majorEastAsia" w:eastAsiaTheme="majorEastAsia" w:hAnsiTheme="majorEastAsia" w:cs="Calibri"/>
        </w:rPr>
        <w:t xml:space="preserve"> </w:t>
      </w:r>
      <w:bookmarkStart w:id="6" w:name="_Hlk193895572"/>
      <w:r w:rsidRPr="00575D0F">
        <w:rPr>
          <w:rFonts w:asciiTheme="majorEastAsia" w:eastAsiaTheme="majorEastAsia" w:hAnsiTheme="majorEastAsia" w:hint="eastAsia"/>
        </w:rPr>
        <w:t>涂</w:t>
      </w:r>
      <w:bookmarkEnd w:id="6"/>
      <w:r w:rsidRPr="00575D0F">
        <w:rPr>
          <w:rFonts w:asciiTheme="majorEastAsia" w:eastAsiaTheme="majorEastAsia" w:hAnsiTheme="majorEastAsia" w:hint="eastAsia"/>
        </w:rPr>
        <w:t>宗流、劉祖信：「此往」猶「往此」。/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陳偉：1)句讀為「反之，此狂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」，</w:t>
      </w:r>
      <w:r w:rsidRPr="00575D0F">
        <w:rPr>
          <w:rFonts w:asciiTheme="majorEastAsia" w:eastAsiaTheme="majorEastAsia" w:hAnsiTheme="majorEastAsia" w:hint="eastAsia"/>
        </w:rPr>
        <w:t>「狂」與上文「惑」相對</w:t>
      </w:r>
      <w:r w:rsidRPr="00575D0F">
        <w:rPr>
          <w:rFonts w:asciiTheme="majorEastAsia" w:eastAsiaTheme="majorEastAsia" w:hAnsiTheme="majorEastAsia" w:cs="Calibri" w:hint="eastAsia"/>
        </w:rPr>
        <w:t>。2）</w:t>
      </w:r>
      <w:r w:rsidRPr="00575D0F">
        <w:rPr>
          <w:rFonts w:asciiTheme="majorEastAsia" w:eastAsiaTheme="majorEastAsia" w:hAnsiTheme="majorEastAsia" w:hint="eastAsia"/>
        </w:rPr>
        <w:t>句讀為「反之，此亡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」，</w:t>
      </w:r>
      <w:r w:rsidRPr="00575D0F">
        <w:rPr>
          <w:rFonts w:asciiTheme="majorEastAsia" w:eastAsiaTheme="majorEastAsia" w:hAnsiTheme="majorEastAsia" w:hint="eastAsia"/>
        </w:rPr>
        <w:t>「亡」，指「逃亡」</w:t>
      </w:r>
      <w:r w:rsidRPr="00575D0F">
        <w:rPr>
          <w:rFonts w:asciiTheme="majorEastAsia" w:eastAsiaTheme="majorEastAsia" w:hAnsiTheme="majorEastAsia" w:cs="Calibri" w:hint="eastAsia"/>
        </w:rPr>
        <w:t>。/</w:t>
      </w:r>
      <w:r w:rsidRPr="00575D0F">
        <w:rPr>
          <w:rFonts w:asciiTheme="majorEastAsia" w:eastAsiaTheme="majorEastAsia" w:hAnsiTheme="majorEastAsia" w:cs="Calibri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連劭名：「之此」如言「至此」。/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張崇禮：句讀為「反之，此妄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</w:t>
      </w:r>
      <w:r w:rsidRPr="00575D0F">
        <w:rPr>
          <w:rFonts w:asciiTheme="majorEastAsia" w:eastAsiaTheme="majorEastAsia" w:hAnsiTheme="majorEastAsia" w:hint="eastAsia"/>
        </w:rPr>
        <w:t>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單育辰：姑從李零說句讀為「反之此，妄</w:t>
      </w:r>
      <w:r w:rsidRPr="00575D0F">
        <w:rPr>
          <w:rFonts w:asciiTheme="majorEastAsia" w:eastAsiaTheme="majorEastAsia" w:hAnsiTheme="majorEastAsia" w:cs="Calibri"/>
        </w:rPr>
        <w:t>矣</w:t>
      </w:r>
      <w:r w:rsidRPr="00575D0F">
        <w:rPr>
          <w:rFonts w:asciiTheme="majorEastAsia" w:eastAsiaTheme="majorEastAsia" w:hAnsiTheme="majorEastAsia" w:cs="Calibri" w:hint="eastAsia"/>
        </w:rPr>
        <w:t>」，</w:t>
      </w:r>
      <w:r w:rsidRPr="00575D0F">
        <w:rPr>
          <w:rFonts w:asciiTheme="majorEastAsia" w:eastAsiaTheme="majorEastAsia" w:hAnsiTheme="majorEastAsia" w:hint="eastAsia"/>
        </w:rPr>
        <w:t>「反之此」猶「反此」。「往」匣紐陽部，「妄」明紐陽部，二字音近。</w:t>
      </w:r>
    </w:p>
  </w:footnote>
  <w:footnote w:id="107">
    <w:p w14:paraId="02D428F8" w14:textId="12C2257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r w:rsidR="0058652D" w:rsidRPr="00575D0F">
        <w:rPr>
          <w:rFonts w:asciiTheme="majorEastAsia" w:eastAsiaTheme="majorEastAsia" w:hAnsiTheme="majorEastAsia" w:hint="eastAsia"/>
        </w:rPr>
        <w:t>隶</w:t>
      </w:r>
      <w:r w:rsidRPr="00575D0F">
        <w:rPr>
          <w:rFonts w:asciiTheme="majorEastAsia" w:eastAsiaTheme="majorEastAsia" w:hAnsiTheme="majorEastAsia" w:hint="eastAsia"/>
        </w:rPr>
        <w:t>，及。</w:t>
      </w:r>
    </w:p>
  </w:footnote>
  <w:footnote w:id="108">
    <w:p w14:paraId="659E5B28" w14:textId="40BC24D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簡書及</w:t>
      </w:r>
      <w:proofErr w:type="gramEnd"/>
      <w:r w:rsidRPr="00575D0F">
        <w:rPr>
          <w:rFonts w:asciiTheme="majorEastAsia" w:eastAsiaTheme="majorEastAsia" w:hAnsiTheme="majorEastAsia" w:hint="eastAsia"/>
        </w:rPr>
        <w:t>此，大概是要說明民眾不為禮</w:t>
      </w:r>
      <w:proofErr w:type="gramStart"/>
      <w:r w:rsidRPr="00575D0F">
        <w:rPr>
          <w:rFonts w:asciiTheme="majorEastAsia" w:eastAsiaTheme="majorEastAsia" w:hAnsiTheme="majorEastAsia" w:hint="eastAsia"/>
        </w:rPr>
        <w:t>樂所節</w:t>
      </w:r>
      <w:proofErr w:type="gramEnd"/>
      <w:r w:rsidRPr="00575D0F">
        <w:rPr>
          <w:rFonts w:asciiTheme="majorEastAsia" w:eastAsiaTheme="majorEastAsia" w:hAnsiTheme="majorEastAsia" w:hint="eastAsia"/>
        </w:rPr>
        <w:t>，所以需要為政者以身垂</w:t>
      </w:r>
      <w:proofErr w:type="gramStart"/>
      <w:r w:rsidRPr="00575D0F">
        <w:rPr>
          <w:rFonts w:asciiTheme="majorEastAsia" w:eastAsiaTheme="majorEastAsia" w:hAnsiTheme="majorEastAsia" w:hint="eastAsia"/>
        </w:rPr>
        <w:t>範</w:t>
      </w:r>
      <w:proofErr w:type="gramEnd"/>
      <w:r w:rsidRPr="00575D0F">
        <w:rPr>
          <w:rFonts w:asciiTheme="majorEastAsia" w:eastAsiaTheme="majorEastAsia" w:hAnsiTheme="majorEastAsia" w:hint="eastAsia"/>
        </w:rPr>
        <w:t>。</w:t>
      </w:r>
    </w:p>
  </w:footnote>
  <w:footnote w:id="109">
    <w:p w14:paraId="0D2FE0D5" w14:textId="7554906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陳偉：攻，</w:t>
      </w:r>
      <w:proofErr w:type="gramStart"/>
      <w:r w:rsidRPr="00575D0F">
        <w:rPr>
          <w:rFonts w:asciiTheme="majorEastAsia" w:eastAsiaTheme="majorEastAsia" w:hAnsiTheme="majorEastAsia" w:hint="eastAsia"/>
        </w:rPr>
        <w:t>似應讀為</w:t>
      </w:r>
      <w:proofErr w:type="gramEnd"/>
      <w:r w:rsidRPr="00575D0F">
        <w:rPr>
          <w:rFonts w:asciiTheme="majorEastAsia" w:eastAsiaTheme="majorEastAsia" w:hAnsiTheme="majorEastAsia" w:hint="eastAsia"/>
        </w:rPr>
        <w:t>「功」。功有功德、恩德的意思。《孟子·梁惠王上》「</w:t>
      </w:r>
      <w:proofErr w:type="gramStart"/>
      <w:r w:rsidRPr="00575D0F">
        <w:rPr>
          <w:rFonts w:asciiTheme="majorEastAsia" w:eastAsiaTheme="majorEastAsia" w:hAnsiTheme="majorEastAsia" w:hint="eastAsia"/>
        </w:rPr>
        <w:t>今恩足</w:t>
      </w:r>
      <w:proofErr w:type="gramEnd"/>
      <w:r w:rsidRPr="00575D0F">
        <w:rPr>
          <w:rFonts w:asciiTheme="majorEastAsia" w:eastAsiaTheme="majorEastAsia" w:hAnsiTheme="majorEastAsia" w:hint="eastAsia"/>
        </w:rPr>
        <w:t>以及禽獸，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而功不至於百姓者。」《墨子·經上》「功，利民也。」/</w:t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曹峰</w:t>
      </w:r>
      <w:proofErr w:type="gramEnd"/>
      <w:r w:rsidRPr="00575D0F">
        <w:rPr>
          <w:rFonts w:asciiTheme="majorEastAsia" w:eastAsiaTheme="majorEastAsia" w:hAnsiTheme="majorEastAsia" w:hint="eastAsia"/>
        </w:rPr>
        <w:t>：陳偉作「功」之說，難以解釋爲何會導致「往者復依」。作爲與下文「惠」相對應的詞，讀作「公」可能更合理。《呂氏春秋•貴公》有「昔先聖王之治天下也，</w:t>
      </w:r>
      <w:proofErr w:type="gramStart"/>
      <w:r w:rsidRPr="00575D0F">
        <w:rPr>
          <w:rFonts w:asciiTheme="majorEastAsia" w:eastAsiaTheme="majorEastAsia" w:hAnsiTheme="majorEastAsia" w:hint="eastAsia"/>
        </w:rPr>
        <w:t>必先公</w:t>
      </w:r>
      <w:proofErr w:type="gramEnd"/>
      <w:r w:rsidRPr="00575D0F">
        <w:rPr>
          <w:rFonts w:asciiTheme="majorEastAsia" w:eastAsiaTheme="majorEastAsia" w:hAnsiTheme="majorEastAsia" w:hint="eastAsia"/>
        </w:rPr>
        <w:t>，公則天下平矣。平得於公。</w:t>
      </w:r>
      <w:proofErr w:type="gramStart"/>
      <w:r w:rsidRPr="00575D0F">
        <w:rPr>
          <w:rFonts w:asciiTheme="majorEastAsia" w:eastAsiaTheme="majorEastAsia" w:hAnsiTheme="majorEastAsia" w:hint="eastAsia"/>
        </w:rPr>
        <w:t>嘗試觀於上</w:t>
      </w:r>
      <w:proofErr w:type="gramEnd"/>
      <w:r w:rsidRPr="00575D0F">
        <w:rPr>
          <w:rFonts w:asciiTheme="majorEastAsia" w:eastAsiaTheme="majorEastAsia" w:hAnsiTheme="majorEastAsia" w:hint="eastAsia"/>
        </w:rPr>
        <w:t>志，有得天下者衆矣。其得之以公，其失之必以偏。」《淮南子•主術》有「養民以公，其</w:t>
      </w:r>
      <w:proofErr w:type="gramStart"/>
      <w:r w:rsidRPr="00575D0F">
        <w:rPr>
          <w:rFonts w:asciiTheme="majorEastAsia" w:eastAsiaTheme="majorEastAsia" w:hAnsiTheme="majorEastAsia" w:hint="eastAsia"/>
        </w:rPr>
        <w:t>民樸重端愨</w:t>
      </w:r>
      <w:proofErr w:type="gramEnd"/>
      <w:r w:rsidRPr="00575D0F">
        <w:rPr>
          <w:rFonts w:asciiTheme="majorEastAsia" w:eastAsiaTheme="majorEastAsia" w:hAnsiTheme="majorEastAsia" w:hint="eastAsia"/>
        </w:rPr>
        <w:t>，不</w:t>
      </w:r>
      <w:proofErr w:type="gramStart"/>
      <w:r w:rsidRPr="00575D0F">
        <w:rPr>
          <w:rFonts w:asciiTheme="majorEastAsia" w:eastAsiaTheme="majorEastAsia" w:hAnsiTheme="majorEastAsia" w:hint="eastAsia"/>
        </w:rPr>
        <w:t>忿</w:t>
      </w:r>
      <w:proofErr w:type="gramEnd"/>
      <w:r w:rsidRPr="00575D0F">
        <w:rPr>
          <w:rFonts w:asciiTheme="majorEastAsia" w:eastAsiaTheme="majorEastAsia" w:hAnsiTheme="majorEastAsia" w:hint="eastAsia"/>
        </w:rPr>
        <w:t>爭</w:t>
      </w:r>
      <w:proofErr w:type="gramStart"/>
      <w:r w:rsidRPr="00575D0F">
        <w:rPr>
          <w:rFonts w:asciiTheme="majorEastAsia" w:eastAsiaTheme="majorEastAsia" w:hAnsiTheme="majorEastAsia" w:hint="eastAsia"/>
        </w:rPr>
        <w:t>而財足</w:t>
      </w:r>
      <w:proofErr w:type="gramEnd"/>
      <w:r w:rsidRPr="00575D0F">
        <w:rPr>
          <w:rFonts w:asciiTheme="majorEastAsia" w:eastAsiaTheme="majorEastAsia" w:hAnsiTheme="majorEastAsia" w:hint="eastAsia"/>
        </w:rPr>
        <w:t>，不</w:t>
      </w:r>
      <w:proofErr w:type="gramStart"/>
      <w:r w:rsidRPr="00575D0F">
        <w:rPr>
          <w:rFonts w:asciiTheme="majorEastAsia" w:eastAsiaTheme="majorEastAsia" w:hAnsiTheme="majorEastAsia" w:hint="eastAsia"/>
        </w:rPr>
        <w:t>勞</w:t>
      </w:r>
      <w:proofErr w:type="gramEnd"/>
      <w:r w:rsidRPr="00575D0F">
        <w:rPr>
          <w:rFonts w:asciiTheme="majorEastAsia" w:eastAsiaTheme="majorEastAsia" w:hAnsiTheme="majorEastAsia" w:hint="eastAsia"/>
        </w:rPr>
        <w:t>形而功成。」「攻」也有可能通「恭」，《論語•陽貨》中有「恭則</w:t>
      </w:r>
      <w:proofErr w:type="gramStart"/>
      <w:r w:rsidRPr="00575D0F">
        <w:rPr>
          <w:rFonts w:asciiTheme="majorEastAsia" w:eastAsiaTheme="majorEastAsia" w:hAnsiTheme="majorEastAsia" w:hint="eastAsia"/>
        </w:rPr>
        <w:t>不</w:t>
      </w:r>
      <w:proofErr w:type="gramEnd"/>
      <w:r w:rsidRPr="00575D0F">
        <w:rPr>
          <w:rFonts w:asciiTheme="majorEastAsia" w:eastAsiaTheme="majorEastAsia" w:hAnsiTheme="majorEastAsia" w:hint="eastAsia"/>
        </w:rPr>
        <w:t>侮、寛則得衆、信則人任焉、敏則有功、惠則足以使人」，「恭」和「惠」正好排列在一起，但下文已有「恭則……」，所以，這一可能性不大。</w:t>
      </w:r>
    </w:p>
  </w:footnote>
  <w:footnote w:id="110">
    <w:p w14:paraId="085AB1AC" w14:textId="6B9517F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陳偉：「攻」</w:t>
      </w:r>
      <w:proofErr w:type="gramStart"/>
      <w:r w:rsidRPr="00575D0F">
        <w:rPr>
          <w:rFonts w:asciiTheme="majorEastAsia" w:eastAsiaTheme="majorEastAsia" w:hAnsiTheme="majorEastAsia" w:hint="eastAsia"/>
        </w:rPr>
        <w:t>後一字殘</w:t>
      </w:r>
      <w:proofErr w:type="gramEnd"/>
      <w:r w:rsidRPr="00575D0F">
        <w:rPr>
          <w:rFonts w:asciiTheme="majorEastAsia" w:eastAsiaTheme="majorEastAsia" w:hAnsiTheme="majorEastAsia" w:hint="eastAsia"/>
        </w:rPr>
        <w:t>，依下文之例，似是「則」字。</w:t>
      </w:r>
    </w:p>
  </w:footnote>
  <w:footnote w:id="111">
    <w:p w14:paraId="2B910908" w14:textId="0F89203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陳偉：往，</w:t>
      </w:r>
      <w:proofErr w:type="gramStart"/>
      <w:r w:rsidRPr="00575D0F">
        <w:rPr>
          <w:rFonts w:asciiTheme="majorEastAsia" w:eastAsiaTheme="majorEastAsia" w:hAnsiTheme="majorEastAsia" w:hint="eastAsia"/>
        </w:rPr>
        <w:t>似應讀為</w:t>
      </w:r>
      <w:proofErr w:type="gramEnd"/>
      <w:r w:rsidRPr="00575D0F">
        <w:rPr>
          <w:rFonts w:asciiTheme="majorEastAsia" w:eastAsiaTheme="majorEastAsia" w:hAnsiTheme="majorEastAsia" w:hint="eastAsia"/>
        </w:rPr>
        <w:t>「亡」。</w:t>
      </w:r>
    </w:p>
  </w:footnote>
  <w:footnote w:id="112">
    <w:p w14:paraId="575A4345" w14:textId="10EE95C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整理者：「依」屬下讀。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陳偉：「依」似以從上讀為好。「亡者複依」，是說亡命者重新歸附君上。《管子·四時》說：「凍解修溝讀，覆亡人。」「依」也可能讀為「萃」，是說亡命者重新集聚起來。/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曹峰：「復依」連讀，從陳偉。</w:t>
      </w:r>
    </w:p>
  </w:footnote>
  <w:footnote w:id="113">
    <w:p w14:paraId="63FA6E69" w14:textId="21E1207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整理者：釋「材」。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陳偉：讀「財」，古書中亦作「財用」，泛指財物。</w:t>
      </w:r>
    </w:p>
  </w:footnote>
  <w:footnote w:id="114">
    <w:p w14:paraId="5CE78553" w14:textId="1CA2969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陳偉：不時，古人習語，指不</w:t>
      </w:r>
      <w:proofErr w:type="gramStart"/>
      <w:r w:rsidRPr="00575D0F">
        <w:rPr>
          <w:rFonts w:asciiTheme="majorEastAsia" w:eastAsiaTheme="majorEastAsia" w:hAnsiTheme="majorEastAsia" w:hint="eastAsia"/>
        </w:rPr>
        <w:t>遵</w:t>
      </w:r>
      <w:proofErr w:type="gramEnd"/>
      <w:r w:rsidRPr="00575D0F">
        <w:rPr>
          <w:rFonts w:asciiTheme="majorEastAsia" w:eastAsiaTheme="majorEastAsia" w:hAnsiTheme="majorEastAsia" w:hint="eastAsia"/>
        </w:rPr>
        <w:t>時令。</w:t>
      </w:r>
    </w:p>
  </w:footnote>
  <w:footnote w:id="115">
    <w:p w14:paraId="15EB58E6" w14:textId="2B6B4FF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陳偉：釋「</w:t>
      </w:r>
      <w:proofErr w:type="gramStart"/>
      <w:r w:rsidRPr="00575D0F">
        <w:rPr>
          <w:rFonts w:asciiTheme="majorEastAsia" w:eastAsiaTheme="majorEastAsia" w:hAnsiTheme="majorEastAsia" w:hint="eastAsia"/>
        </w:rPr>
        <w:t>懽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裘錫圭：讀「勸」，勉勵義。</w:t>
      </w:r>
    </w:p>
  </w:footnote>
  <w:footnote w:id="116">
    <w:p w14:paraId="19004BF6" w14:textId="4FDFC51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="00416488"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="00416488" w:rsidRPr="00575D0F">
        <w:rPr>
          <w:rFonts w:asciiTheme="majorEastAsia" w:eastAsiaTheme="majorEastAsia" w:hAnsiTheme="majorEastAsia" w:hint="eastAsia"/>
        </w:rPr>
        <w:t>：</w:t>
      </w:r>
      <w:proofErr w:type="gramStart"/>
      <w:r w:rsidR="00416488" w:rsidRPr="00575D0F">
        <w:rPr>
          <w:rFonts w:asciiTheme="majorEastAsia" w:eastAsiaTheme="majorEastAsia" w:hAnsiTheme="majorEastAsia" w:hint="eastAsia"/>
        </w:rPr>
        <w:t>疑</w:t>
      </w:r>
      <w:proofErr w:type="gramEnd"/>
      <w:r w:rsidR="00416488" w:rsidRPr="00575D0F">
        <w:rPr>
          <w:rFonts w:asciiTheme="majorEastAsia" w:eastAsiaTheme="majorEastAsia" w:hAnsiTheme="majorEastAsia" w:hint="eastAsia"/>
        </w:rPr>
        <w:t>是「慮」。</w:t>
      </w:r>
      <w:r w:rsidR="00416488" w:rsidRPr="00575D0F">
        <w:rPr>
          <w:rFonts w:asciiTheme="majorEastAsia" w:eastAsiaTheme="majorEastAsia" w:hAnsiTheme="majorEastAsia"/>
        </w:rPr>
        <w:t xml:space="preserve">/ </w:t>
      </w:r>
      <w:r w:rsidR="00BA6C86" w:rsidRPr="00575D0F">
        <w:rPr>
          <w:rFonts w:asciiTheme="majorEastAsia" w:eastAsiaTheme="majorEastAsia" w:hAnsiTheme="majorEastAsia" w:hint="eastAsia"/>
        </w:rPr>
        <w:t>曹峰：細審字形，不似「慮」字，而接近「德」（</w:t>
      </w:r>
      <w:r w:rsidR="00BA6C86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1ABB0422" wp14:editId="139A5CAD">
            <wp:extent cx="57991" cy="7935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69" cy="8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C86" w:rsidRPr="00575D0F">
        <w:rPr>
          <w:rFonts w:asciiTheme="majorEastAsia" w:eastAsiaTheme="majorEastAsia" w:hAnsiTheme="majorEastAsia" w:hint="eastAsia"/>
        </w:rPr>
        <w:t>）</w:t>
      </w:r>
      <w:r w:rsidR="00BA6C86" w:rsidRPr="00575D0F">
        <w:rPr>
          <w:rFonts w:asciiTheme="majorEastAsia" w:eastAsiaTheme="majorEastAsia" w:hAnsiTheme="majorEastAsia" w:hint="eastAsia"/>
        </w:rPr>
        <w:t>。「德」與「懷」往往連用，如《左傳·僖公七年》有「招攜以禮，懷遠以德。德禮不易，無人不懷。」《淮南子·繆稱》有「至德之懷遠」、《淮南子·泰族》有「德足以懷遠」，均是極好例證。/</w:t>
      </w:r>
      <w:r w:rsidR="00BA6C86" w:rsidRPr="00575D0F">
        <w:rPr>
          <w:rFonts w:asciiTheme="majorEastAsia" w:eastAsiaTheme="majorEastAsia" w:hAnsiTheme="majorEastAsia"/>
        </w:rPr>
        <w:t xml:space="preserve"> </w:t>
      </w:r>
      <w:r w:rsidR="00416488" w:rsidRPr="00575D0F">
        <w:rPr>
          <w:rFonts w:asciiTheme="majorEastAsia" w:eastAsiaTheme="majorEastAsia" w:hAnsiTheme="majorEastAsia" w:hint="eastAsia"/>
        </w:rPr>
        <w:t>劉信芳：釋「</w:t>
      </w:r>
      <w:proofErr w:type="gramStart"/>
      <w:r w:rsidR="00416488" w:rsidRPr="00575D0F">
        <w:rPr>
          <w:rFonts w:asciiTheme="majorEastAsia" w:eastAsiaTheme="majorEastAsia" w:hAnsiTheme="majorEastAsia" w:hint="eastAsia"/>
        </w:rPr>
        <w:t>愋</w:t>
      </w:r>
      <w:proofErr w:type="gramEnd"/>
      <w:r w:rsidR="00416488" w:rsidRPr="00575D0F">
        <w:rPr>
          <w:rFonts w:asciiTheme="majorEastAsia" w:eastAsiaTheme="majorEastAsia" w:hAnsiTheme="majorEastAsia" w:hint="eastAsia"/>
        </w:rPr>
        <w:t>」。</w:t>
      </w:r>
      <w:r w:rsidR="00416488" w:rsidRPr="00575D0F">
        <w:rPr>
          <w:rFonts w:asciiTheme="majorEastAsia" w:eastAsiaTheme="majorEastAsia" w:hAnsiTheme="majorEastAsia"/>
        </w:rPr>
        <w:t xml:space="preserve">/ </w:t>
      </w:r>
      <w:r w:rsidR="00416488" w:rsidRPr="00575D0F">
        <w:rPr>
          <w:rFonts w:asciiTheme="majorEastAsia" w:eastAsiaTheme="majorEastAsia" w:hAnsiTheme="majorEastAsia" w:hint="eastAsia"/>
        </w:rPr>
        <w:t>涂宗流、劉祖信：補為「德」。</w:t>
      </w:r>
      <w:r w:rsidR="00416488" w:rsidRPr="00575D0F">
        <w:rPr>
          <w:rFonts w:asciiTheme="majorEastAsia" w:eastAsiaTheme="majorEastAsia" w:hAnsiTheme="majorEastAsia"/>
        </w:rPr>
        <w:t xml:space="preserve">/ </w:t>
      </w:r>
      <w:r w:rsidR="00416488" w:rsidRPr="00575D0F">
        <w:rPr>
          <w:rFonts w:asciiTheme="majorEastAsia" w:eastAsiaTheme="majorEastAsia" w:hAnsiTheme="majorEastAsia" w:hint="eastAsia"/>
        </w:rPr>
        <w:t>單育辰：此字漶漫，但與《尊德義》簡</w:t>
      </w:r>
      <w:r w:rsidR="00416488" w:rsidRPr="00575D0F">
        <w:rPr>
          <w:rFonts w:asciiTheme="majorEastAsia" w:eastAsiaTheme="majorEastAsia" w:hAnsiTheme="majorEastAsia"/>
        </w:rPr>
        <w:t>34</w:t>
      </w:r>
      <w:r w:rsidR="00416488" w:rsidRPr="00575D0F">
        <w:rPr>
          <w:rFonts w:asciiTheme="majorEastAsia" w:eastAsiaTheme="majorEastAsia" w:hAnsiTheme="majorEastAsia" w:hint="eastAsia"/>
        </w:rPr>
        <w:t>「愋」字字形對比看，劉信芳釋「愋」甚確，其「宀」和「心」旁都能確定，且兩圖中間形體亦相類。書法本此字更為清晰，細察可見其中間部分有「又」旁，其中間部分與《尊德義》簡</w:t>
      </w:r>
      <w:r w:rsidR="00416488" w:rsidRPr="00575D0F">
        <w:rPr>
          <w:rFonts w:asciiTheme="majorEastAsia" w:eastAsiaTheme="majorEastAsia" w:hAnsiTheme="majorEastAsia"/>
        </w:rPr>
        <w:t>23</w:t>
      </w:r>
      <w:r w:rsidR="00416488" w:rsidRPr="00575D0F">
        <w:rPr>
          <w:rFonts w:asciiTheme="majorEastAsia" w:eastAsiaTheme="majorEastAsia" w:hAnsiTheme="majorEastAsia" w:hint="eastAsia"/>
        </w:rPr>
        <w:t>之「爰」形更近。此字應為「愋」無疑，「愋」讀為「寬」，二字古音甚近。又，上博二《從政甲》簡</w:t>
      </w:r>
      <w:r w:rsidR="00416488" w:rsidRPr="00575D0F">
        <w:rPr>
          <w:rFonts w:asciiTheme="majorEastAsia" w:eastAsiaTheme="majorEastAsia" w:hAnsiTheme="majorEastAsia"/>
        </w:rPr>
        <w:t>5+6</w:t>
      </w:r>
      <w:r w:rsidR="00416488" w:rsidRPr="00575D0F">
        <w:rPr>
          <w:rFonts w:asciiTheme="majorEastAsia" w:eastAsiaTheme="majorEastAsia" w:hAnsiTheme="majorEastAsia" w:hint="eastAsia"/>
        </w:rPr>
        <w:t>「君子不愋（寬）則無【</w:t>
      </w:r>
      <w:r w:rsidR="00416488" w:rsidRPr="00575D0F">
        <w:rPr>
          <w:rFonts w:asciiTheme="majorEastAsia" w:eastAsiaTheme="majorEastAsia" w:hAnsiTheme="majorEastAsia"/>
        </w:rPr>
        <w:t>5</w:t>
      </w:r>
      <w:r w:rsidR="00416488" w:rsidRPr="00575D0F">
        <w:rPr>
          <w:rFonts w:asciiTheme="majorEastAsia" w:eastAsiaTheme="majorEastAsia" w:hAnsiTheme="majorEastAsia" w:hint="eastAsia"/>
        </w:rPr>
        <w:t>】以容百姓」。</w:t>
      </w:r>
    </w:p>
  </w:footnote>
  <w:footnote w:id="117">
    <w:p w14:paraId="63C240F3" w14:textId="4EF692B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裘錫圭、陳偉：</w:t>
      </w:r>
      <w:r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4293136" wp14:editId="2B51BE4F">
            <wp:extent cx="116909" cy="116909"/>
            <wp:effectExtent l="0" t="0" r="0" b="0"/>
            <wp:docPr id="1159811483" name="Picture 1039" descr="http://bamboo.lib.cuhk.edu.hk/images/charnew/83b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8" descr="http://bamboo.lib.cuhk.edu.hk/images/charnew/83b1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9" cy="11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575D0F">
        <w:rPr>
          <w:rFonts w:asciiTheme="majorEastAsia" w:eastAsiaTheme="majorEastAsia" w:hAnsiTheme="majorEastAsia" w:hint="eastAsia"/>
        </w:rPr>
        <w:t>疑當釋為</w:t>
      </w:r>
      <w:proofErr w:type="gramEnd"/>
      <w:r w:rsidRPr="00575D0F">
        <w:rPr>
          <w:rFonts w:asciiTheme="majorEastAsia" w:eastAsiaTheme="majorEastAsia" w:hAnsiTheme="majorEastAsia" w:hint="eastAsia"/>
        </w:rPr>
        <w:t>「懷」。</w:t>
      </w:r>
      <w:r w:rsidR="00BA6C86" w:rsidRPr="00575D0F">
        <w:rPr>
          <w:rFonts w:asciiTheme="majorEastAsia" w:eastAsiaTheme="majorEastAsia" w:hAnsiTheme="majorEastAsia" w:hint="eastAsia"/>
        </w:rPr>
        <w:t>/</w:t>
      </w:r>
      <w:r w:rsidR="00BA6C86" w:rsidRPr="00575D0F">
        <w:rPr>
          <w:rFonts w:asciiTheme="majorEastAsia" w:eastAsiaTheme="majorEastAsia" w:hAnsiTheme="majorEastAsia"/>
        </w:rPr>
        <w:t xml:space="preserve"> </w:t>
      </w:r>
      <w:r w:rsidR="00BA6C86" w:rsidRPr="00575D0F">
        <w:rPr>
          <w:rFonts w:asciiTheme="majorEastAsia" w:eastAsiaTheme="majorEastAsia" w:hAnsiTheme="majorEastAsia" w:hint="eastAsia"/>
        </w:rPr>
        <w:t>單育辰：釋「懷」是。</w:t>
      </w:r>
    </w:p>
  </w:footnote>
  <w:footnote w:id="118">
    <w:p w14:paraId="70F93281" w14:textId="40B4C10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整理者：讀「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釐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</w:t>
      </w:r>
      <w:r w:rsidRPr="00575D0F">
        <w:rPr>
          <w:rFonts w:asciiTheme="majorEastAsia" w:eastAsiaTheme="majorEastAsia" w:hAnsiTheme="majorEastAsia" w:cs="Calibri" w:hint="eastAsia"/>
        </w:rPr>
        <w:t>理」，義理。</w:t>
      </w:r>
    </w:p>
  </w:footnote>
  <w:footnote w:id="119">
    <w:p w14:paraId="548E9AC0" w14:textId="29D80AC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整理者：讀「畏」。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李零：讀「威」。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陳偉：讀「威」。簡文是說等級不嚴君上就沒有威望。</w:t>
      </w:r>
      <w:r w:rsidR="00BA6C86" w:rsidRPr="00575D0F">
        <w:rPr>
          <w:rFonts w:asciiTheme="majorEastAsia" w:eastAsiaTheme="majorEastAsia" w:hAnsiTheme="majorEastAsia" w:hint="eastAsia"/>
        </w:rPr>
        <w:t>/</w:t>
      </w:r>
      <w:r w:rsidR="00BA6C86" w:rsidRPr="00575D0F">
        <w:rPr>
          <w:rFonts w:asciiTheme="majorEastAsia" w:eastAsiaTheme="majorEastAsia" w:hAnsiTheme="majorEastAsia"/>
        </w:rPr>
        <w:t xml:space="preserve"> </w:t>
      </w:r>
      <w:r w:rsidR="00BA6C86" w:rsidRPr="00575D0F">
        <w:rPr>
          <w:rFonts w:asciiTheme="majorEastAsia" w:eastAsiaTheme="majorEastAsia" w:hAnsiTheme="majorEastAsia" w:hint="eastAsia"/>
        </w:rPr>
        <w:t>單育辰：相關諸句是說統治者的，讀「威」好。</w:t>
      </w:r>
    </w:p>
  </w:footnote>
  <w:footnote w:id="120">
    <w:p w14:paraId="4644099A" w14:textId="74FB046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bookmarkStart w:id="7" w:name="_Hlk193895940"/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恿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bookmarkEnd w:id="7"/>
      <w:r w:rsidR="0081276B" w:rsidRPr="00575D0F">
        <w:rPr>
          <w:rFonts w:asciiTheme="majorEastAsia" w:eastAsiaTheme="majorEastAsia" w:hAnsiTheme="majorEastAsia" w:hint="eastAsia"/>
        </w:rPr>
        <w:t>裘錫圭：「恿」讀「用」。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李零、龐樸：讀「勇」。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陳偉：</w:t>
      </w:r>
      <w:r w:rsidR="0081276B" w:rsidRPr="00575D0F">
        <w:rPr>
          <w:rFonts w:asciiTheme="majorEastAsia" w:eastAsiaTheme="majorEastAsia" w:hAnsiTheme="majorEastAsia"/>
        </w:rPr>
        <w:t>1</w:t>
      </w:r>
      <w:r w:rsidR="0081276B" w:rsidRPr="00575D0F">
        <w:rPr>
          <w:rFonts w:asciiTheme="majorEastAsia" w:eastAsiaTheme="majorEastAsia" w:hAnsiTheme="majorEastAsia" w:hint="eastAsia"/>
        </w:rPr>
        <w:t>）疑當讀為「通」，通達義，于此指通曉、達觀。</w:t>
      </w:r>
      <w:r w:rsidR="0081276B" w:rsidRPr="00575D0F">
        <w:rPr>
          <w:rFonts w:asciiTheme="majorEastAsia" w:eastAsiaTheme="majorEastAsia" w:hAnsiTheme="majorEastAsia"/>
        </w:rPr>
        <w:t>2</w:t>
      </w:r>
      <w:r w:rsidR="0081276B" w:rsidRPr="00575D0F">
        <w:rPr>
          <w:rFonts w:asciiTheme="majorEastAsia" w:eastAsiaTheme="majorEastAsia" w:hAnsiTheme="majorEastAsia" w:hint="eastAsia"/>
        </w:rPr>
        <w:t>）讀「勇」或「通」或「庸」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連劭名：讀「庸」。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曹峰：學者多讀爲「勇」，但和下文「㦷不足以沫衆」的「㦷」顯然有別，當從裘錫圭讀爲「用」。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顧史考：讀「聳」。</w:t>
      </w:r>
      <w:r w:rsidR="0081276B" w:rsidRPr="00575D0F">
        <w:rPr>
          <w:rFonts w:asciiTheme="majorEastAsia" w:eastAsiaTheme="majorEastAsia" w:hAnsiTheme="majorEastAsia"/>
        </w:rPr>
        <w:t xml:space="preserve">/ </w:t>
      </w:r>
      <w:r w:rsidR="0081276B" w:rsidRPr="00575D0F">
        <w:rPr>
          <w:rFonts w:asciiTheme="majorEastAsia" w:eastAsiaTheme="majorEastAsia" w:hAnsiTheme="majorEastAsia" w:hint="eastAsia"/>
        </w:rPr>
        <w:t>單育辰：讀「勇」是，簡</w:t>
      </w:r>
      <w:r w:rsidR="0081276B" w:rsidRPr="00575D0F">
        <w:rPr>
          <w:rFonts w:asciiTheme="majorEastAsia" w:eastAsiaTheme="majorEastAsia" w:hAnsiTheme="majorEastAsia"/>
        </w:rPr>
        <w:t>35</w:t>
      </w:r>
      <w:r w:rsidR="0081276B" w:rsidRPr="00575D0F">
        <w:rPr>
          <w:rFonts w:asciiTheme="majorEastAsia" w:eastAsiaTheme="majorEastAsia" w:hAnsiTheme="majorEastAsia" w:hint="eastAsia"/>
        </w:rPr>
        <w:t>亦有「勇」字，作「㦷」，龐樸認為字義有一定的區別，此「恿」指心態上之勇；而「㦷」指行為之「勇」。</w:t>
      </w:r>
    </w:p>
  </w:footnote>
  <w:footnote w:id="121">
    <w:p w14:paraId="7C297E42" w14:textId="153296B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</w:t>
      </w:r>
      <w:r w:rsidR="00703864" w:rsidRPr="00575D0F">
        <w:rPr>
          <w:rFonts w:asciiTheme="majorEastAsia" w:eastAsiaTheme="majorEastAsia" w:hAnsiTheme="majorEastAsia" w:hint="eastAsia"/>
        </w:rPr>
        <w:t>復</w:t>
      </w:r>
      <w:r w:rsidRPr="00575D0F">
        <w:rPr>
          <w:rFonts w:asciiTheme="majorEastAsia" w:eastAsiaTheme="majorEastAsia" w:hAnsiTheme="majorEastAsia" w:hint="eastAsia"/>
        </w:rPr>
        <w:t>」有完畢、重複義。簡文大概是說不能</w:t>
      </w:r>
      <w:proofErr w:type="gramStart"/>
      <w:r w:rsidRPr="00575D0F">
        <w:rPr>
          <w:rFonts w:asciiTheme="majorEastAsia" w:eastAsiaTheme="majorEastAsia" w:hAnsiTheme="majorEastAsia" w:hint="eastAsia"/>
        </w:rPr>
        <w:t>通觀達視</w:t>
      </w:r>
      <w:proofErr w:type="gramEnd"/>
      <w:r w:rsidRPr="00575D0F">
        <w:rPr>
          <w:rFonts w:asciiTheme="majorEastAsia" w:eastAsiaTheme="majorEastAsia" w:hAnsiTheme="majorEastAsia" w:hint="eastAsia"/>
        </w:rPr>
        <w:t>，為事就不會有圓滿的結果或者重複進行。/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曹峰：「亡復」，當爲最壞結局。</w:t>
      </w:r>
      <w:r w:rsidR="00703864" w:rsidRPr="00575D0F">
        <w:rPr>
          <w:rFonts w:asciiTheme="majorEastAsia" w:eastAsiaTheme="majorEastAsia" w:hAnsiTheme="majorEastAsia" w:hint="eastAsia"/>
        </w:rPr>
        <w:t>/</w:t>
      </w:r>
      <w:r w:rsidR="00703864" w:rsidRPr="00575D0F">
        <w:rPr>
          <w:rFonts w:asciiTheme="majorEastAsia" w:eastAsiaTheme="majorEastAsia" w:hAnsiTheme="majorEastAsia"/>
        </w:rPr>
        <w:t xml:space="preserve"> </w:t>
      </w:r>
      <w:r w:rsidR="00703864" w:rsidRPr="00575D0F">
        <w:rPr>
          <w:rFonts w:asciiTheme="majorEastAsia" w:eastAsiaTheme="majorEastAsia" w:hAnsiTheme="majorEastAsia" w:hint="eastAsia"/>
        </w:rPr>
        <w:t>整理者：讀「復」。/</w:t>
      </w:r>
      <w:r w:rsidR="00703864" w:rsidRPr="00575D0F">
        <w:rPr>
          <w:rFonts w:asciiTheme="majorEastAsia" w:eastAsiaTheme="majorEastAsia" w:hAnsiTheme="majorEastAsia"/>
        </w:rPr>
        <w:t xml:space="preserve"> </w:t>
      </w:r>
      <w:r w:rsidR="00703864" w:rsidRPr="00575D0F">
        <w:rPr>
          <w:rFonts w:asciiTheme="majorEastAsia" w:eastAsiaTheme="majorEastAsia" w:hAnsiTheme="majorEastAsia" w:hint="eastAsia"/>
        </w:rPr>
        <w:t>劉釗：讀「覆」。/</w:t>
      </w:r>
      <w:r w:rsidR="00703864" w:rsidRPr="00575D0F">
        <w:rPr>
          <w:rFonts w:asciiTheme="majorEastAsia" w:eastAsiaTheme="majorEastAsia" w:hAnsiTheme="majorEastAsia"/>
        </w:rPr>
        <w:t xml:space="preserve"> </w:t>
      </w:r>
      <w:r w:rsidR="00703864" w:rsidRPr="00575D0F">
        <w:rPr>
          <w:rFonts w:asciiTheme="majorEastAsia" w:eastAsiaTheme="majorEastAsia" w:hAnsiTheme="majorEastAsia" w:hint="eastAsia"/>
        </w:rPr>
        <w:t>顧史考：讀「報」。/</w:t>
      </w:r>
      <w:r w:rsidR="00703864" w:rsidRPr="00575D0F">
        <w:rPr>
          <w:rFonts w:asciiTheme="majorEastAsia" w:eastAsiaTheme="majorEastAsia" w:hAnsiTheme="majorEastAsia"/>
        </w:rPr>
        <w:t xml:space="preserve"> </w:t>
      </w:r>
      <w:r w:rsidR="00703864" w:rsidRPr="00575D0F">
        <w:rPr>
          <w:rFonts w:asciiTheme="majorEastAsia" w:eastAsiaTheme="majorEastAsia" w:hAnsiTheme="majorEastAsia" w:hint="eastAsia"/>
        </w:rPr>
        <w:t>單育辰：讀「復」是，也可以依後世用字習慣讀為「報」，「弗勇則亡復（報）」是說：不勇則無所報復。</w:t>
      </w:r>
    </w:p>
  </w:footnote>
  <w:footnote w:id="122">
    <w:p w14:paraId="25230FE1" w14:textId="04C3ACE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="00D10C81"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="00D10C81" w:rsidRPr="00575D0F">
        <w:rPr>
          <w:rFonts w:asciiTheme="majorEastAsia" w:eastAsiaTheme="majorEastAsia" w:hAnsiTheme="majorEastAsia" w:hint="eastAsia"/>
        </w:rPr>
        <w:t>、劉信芳：釋「</w:t>
      </w:r>
      <w:proofErr w:type="gramStart"/>
      <w:r w:rsidR="00D10C81" w:rsidRPr="00575D0F">
        <w:rPr>
          <w:rFonts w:asciiTheme="majorEastAsia" w:eastAsiaTheme="majorEastAsia" w:hAnsiTheme="majorEastAsia" w:hint="eastAsia"/>
        </w:rPr>
        <w:t>咎</w:t>
      </w:r>
      <w:proofErr w:type="gramEnd"/>
      <w:r w:rsidR="00D10C81" w:rsidRPr="00575D0F">
        <w:rPr>
          <w:rFonts w:asciiTheme="majorEastAsia" w:eastAsiaTheme="majorEastAsia" w:hAnsiTheme="majorEastAsia" w:hint="eastAsia"/>
        </w:rPr>
        <w:t>」。</w:t>
      </w:r>
      <w:r w:rsidR="00D10C81" w:rsidRPr="00575D0F">
        <w:rPr>
          <w:rFonts w:asciiTheme="majorEastAsia" w:eastAsiaTheme="majorEastAsia" w:hAnsiTheme="majorEastAsia"/>
        </w:rPr>
        <w:t xml:space="preserve">/ </w:t>
      </w:r>
      <w:r w:rsidR="00D10C81" w:rsidRPr="00575D0F">
        <w:rPr>
          <w:rFonts w:asciiTheme="majorEastAsia" w:eastAsiaTheme="majorEastAsia" w:hAnsiTheme="majorEastAsia" w:hint="eastAsia"/>
        </w:rPr>
        <w:t>涂宗流、劉祖信：釋從人從攴，讀「侮」。</w:t>
      </w:r>
      <w:r w:rsidR="00D10C81" w:rsidRPr="00575D0F">
        <w:rPr>
          <w:rFonts w:asciiTheme="majorEastAsia" w:eastAsiaTheme="majorEastAsia" w:hAnsiTheme="majorEastAsia"/>
        </w:rPr>
        <w:t xml:space="preserve">/ </w:t>
      </w:r>
      <w:r w:rsidR="00D10C81" w:rsidRPr="00575D0F">
        <w:rPr>
          <w:rFonts w:asciiTheme="majorEastAsia" w:eastAsiaTheme="majorEastAsia" w:hAnsiTheme="majorEastAsia" w:hint="eastAsia"/>
        </w:rPr>
        <w:t>陳偉：最後一句首字，似即「从」字（有壞筆）。簡書之「从」通常從「辵」，但《忠信之道》簡「口惠而實弗從」的「從」則無此偏旁。在此讀為「縱」，指放縱。</w:t>
      </w:r>
      <w:r w:rsidR="00D10C81" w:rsidRPr="00575D0F">
        <w:rPr>
          <w:rFonts w:asciiTheme="majorEastAsia" w:eastAsiaTheme="majorEastAsia" w:hAnsiTheme="majorEastAsia"/>
        </w:rPr>
        <w:t xml:space="preserve">/ </w:t>
      </w:r>
      <w:r w:rsidR="00D10C81" w:rsidRPr="00575D0F">
        <w:rPr>
          <w:rFonts w:asciiTheme="majorEastAsia" w:eastAsiaTheme="majorEastAsia" w:hAnsiTheme="majorEastAsia" w:hint="eastAsia"/>
        </w:rPr>
        <w:t>連劭名：釋「咎」讀「久」。</w:t>
      </w:r>
      <w:r w:rsidR="00D10C81" w:rsidRPr="00575D0F">
        <w:rPr>
          <w:rFonts w:asciiTheme="majorEastAsia" w:eastAsiaTheme="majorEastAsia" w:hAnsiTheme="majorEastAsia"/>
        </w:rPr>
        <w:t xml:space="preserve">/ </w:t>
      </w:r>
      <w:r w:rsidR="00D10C81" w:rsidRPr="00575D0F">
        <w:rPr>
          <w:rFonts w:asciiTheme="majorEastAsia" w:eastAsiaTheme="majorEastAsia" w:hAnsiTheme="majorEastAsia" w:hint="eastAsia"/>
        </w:rPr>
        <w:t>顧史考：釋「仇」。</w:t>
      </w:r>
      <w:r w:rsidR="00D10C81" w:rsidRPr="00575D0F">
        <w:rPr>
          <w:rFonts w:asciiTheme="majorEastAsia" w:eastAsiaTheme="majorEastAsia" w:hAnsiTheme="majorEastAsia"/>
        </w:rPr>
        <w:t xml:space="preserve">/ </w:t>
      </w:r>
      <w:r w:rsidR="00D10C81" w:rsidRPr="00575D0F">
        <w:rPr>
          <w:rFonts w:asciiTheme="majorEastAsia" w:eastAsiaTheme="majorEastAsia" w:hAnsiTheme="majorEastAsia" w:hint="eastAsia"/>
        </w:rPr>
        <w:t>單育辰：此字和「咎」字上部有一定相似，但釋「咎」不辭，疑為「安」字之訛誤寫法。</w:t>
      </w:r>
    </w:p>
  </w:footnote>
  <w:footnote w:id="123">
    <w:p w14:paraId="1EB40DF5" w14:textId="45925D7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="00AC5DC0" w:rsidRPr="00575D0F">
        <w:rPr>
          <w:rFonts w:asciiTheme="majorEastAsia" w:eastAsiaTheme="majorEastAsia" w:hAnsiTheme="majorEastAsia" w:hint="eastAsia"/>
        </w:rPr>
        <w:t>整理者：釋「</w:t>
      </w:r>
      <w:r w:rsidR="00AC5DC0" w:rsidRPr="00575D0F">
        <w:rPr>
          <w:rFonts w:ascii="新細明體-ExtB" w:eastAsia="新細明體-ExtB" w:hAnsi="新細明體-ExtB" w:cs="新細明體-ExtB" w:hint="eastAsia"/>
        </w:rPr>
        <w:t>𢙼</w:t>
      </w:r>
      <w:r w:rsidR="00AC5DC0" w:rsidRPr="00575D0F">
        <w:rPr>
          <w:rFonts w:asciiTheme="majorEastAsia" w:eastAsiaTheme="majorEastAsia" w:hAnsiTheme="majorEastAsia" w:hint="eastAsia"/>
        </w:rPr>
        <w:t>」。/李零、劉釗：訓「</w:t>
      </w:r>
      <w:r w:rsidR="00AC5DC0" w:rsidRPr="00575D0F">
        <w:rPr>
          <w:rFonts w:ascii="新細明體-ExtB" w:eastAsia="新細明體-ExtB" w:hAnsi="新細明體-ExtB" w:cs="新細明體-ExtB" w:hint="eastAsia"/>
        </w:rPr>
        <w:t>𢙼</w:t>
      </w:r>
      <w:r w:rsidR="00AC5DC0" w:rsidRPr="00575D0F">
        <w:rPr>
          <w:rFonts w:asciiTheme="majorEastAsia" w:eastAsiaTheme="majorEastAsia" w:hAnsiTheme="majorEastAsia" w:hint="eastAsia"/>
        </w:rPr>
        <w:t>」為恨。/ 劉信芳：釋「淫」。/ 涂宗流、劉祖信：讀「悻」。/ 陳偉：讀「輕」，輕視。本句原屬下讀，依前述，應改從上讀，與其他消極性的陳述並列。/ 連劭名：讀「經」。/ 單育辰：讀「輕」是，「輕」指輕死。「輕」上似漏抄一「不」字。</w:t>
      </w:r>
    </w:p>
  </w:footnote>
  <w:footnote w:id="124">
    <w:p w14:paraId="18C9725B" w14:textId="60F6428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陳偉：正，平正，端正。</w:t>
      </w:r>
    </w:p>
  </w:footnote>
  <w:footnote w:id="125">
    <w:p w14:paraId="1E238765" w14:textId="39AA298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吝</w:t>
      </w:r>
      <w:proofErr w:type="gramEnd"/>
      <w:r w:rsidRPr="00575D0F">
        <w:rPr>
          <w:rFonts w:asciiTheme="majorEastAsia" w:eastAsiaTheme="majorEastAsia" w:hAnsiTheme="majorEastAsia" w:hint="eastAsia"/>
        </w:rPr>
        <w:t>，吝惜。在此</w:t>
      </w:r>
      <w:proofErr w:type="gramStart"/>
      <w:r w:rsidRPr="00575D0F">
        <w:rPr>
          <w:rFonts w:asciiTheme="majorEastAsia" w:eastAsiaTheme="majorEastAsia" w:hAnsiTheme="majorEastAsia" w:hint="eastAsia"/>
        </w:rPr>
        <w:t>疑當讀</w:t>
      </w:r>
      <w:proofErr w:type="gramEnd"/>
      <w:r w:rsidRPr="00575D0F">
        <w:rPr>
          <w:rFonts w:asciiTheme="majorEastAsia" w:eastAsiaTheme="majorEastAsia" w:hAnsiTheme="majorEastAsia" w:hint="eastAsia"/>
        </w:rPr>
        <w:t>為「</w:t>
      </w:r>
      <w:proofErr w:type="gramStart"/>
      <w:r w:rsidRPr="00575D0F">
        <w:rPr>
          <w:rFonts w:asciiTheme="majorEastAsia" w:eastAsiaTheme="majorEastAsia" w:hAnsiTheme="majorEastAsia" w:hint="eastAsia"/>
        </w:rPr>
        <w:t>閔</w:t>
      </w:r>
      <w:proofErr w:type="gramEnd"/>
      <w:r w:rsidRPr="00575D0F">
        <w:rPr>
          <w:rFonts w:asciiTheme="majorEastAsia" w:eastAsiaTheme="majorEastAsia" w:hAnsiTheme="majorEastAsia" w:hint="eastAsia"/>
        </w:rPr>
        <w:t>」，指憂慮、憂患。</w:t>
      </w:r>
    </w:p>
  </w:footnote>
  <w:footnote w:id="126">
    <w:p w14:paraId="570709D6" w14:textId="0423097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陳偉：平正，公平正直。「平正」也可能讀為「平政」。平政即持政公允。</w:t>
      </w:r>
    </w:p>
  </w:footnote>
  <w:footnote w:id="127">
    <w:p w14:paraId="4C7A1822" w14:textId="0226076F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Pr="00575D0F">
        <w:rPr>
          <w:rFonts w:asciiTheme="majorEastAsia" w:eastAsiaTheme="majorEastAsia" w:hAnsiTheme="majorEastAsia" w:hint="eastAsia"/>
        </w:rPr>
        <w:t>埒</w:t>
      </w:r>
      <w:proofErr w:type="gramEnd"/>
      <w:r w:rsidRPr="00575D0F">
        <w:rPr>
          <w:rFonts w:asciiTheme="majorEastAsia" w:eastAsiaTheme="majorEastAsia" w:hAnsiTheme="majorEastAsia" w:hint="eastAsia"/>
        </w:rPr>
        <w:t>」，意爲均等。/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曹峰：從李零讀，正好可以和前文「均不足以平政」的「均」相應。</w:t>
      </w:r>
    </w:p>
  </w:footnote>
  <w:footnote w:id="128">
    <w:p w14:paraId="0A3EC9D0" w14:textId="0DC2FF8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="00AC789C"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="00AC789C" w:rsidRPr="00575D0F">
        <w:rPr>
          <w:rFonts w:asciiTheme="majorEastAsia" w:eastAsiaTheme="majorEastAsia" w:hAnsiTheme="majorEastAsia" w:hint="eastAsia"/>
        </w:rPr>
        <w:t>：「沫」讀「</w:t>
      </w:r>
      <w:proofErr w:type="gramStart"/>
      <w:r w:rsidR="00AC789C" w:rsidRPr="00575D0F">
        <w:rPr>
          <w:rFonts w:asciiTheme="majorEastAsia" w:eastAsiaTheme="majorEastAsia" w:hAnsiTheme="majorEastAsia" w:hint="eastAsia"/>
        </w:rPr>
        <w:t>蔑</w:t>
      </w:r>
      <w:proofErr w:type="gramEnd"/>
      <w:r w:rsidR="00AC789C" w:rsidRPr="00575D0F">
        <w:rPr>
          <w:rFonts w:asciiTheme="majorEastAsia" w:eastAsiaTheme="majorEastAsia" w:hAnsiTheme="majorEastAsia" w:hint="eastAsia"/>
        </w:rPr>
        <w:t>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涂宗流、劉祖信：訓「沫」為己。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陳偉：沫，讀為「眛」。《說文》「眛，目不明也。」段注云：「《吳都賦》『相與眛潛險，搜怪奇。』劉曰：『眛，冒也。』」簡文為冒犯之意。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劉釗：讀「沒」。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白於藍：讀「潰」。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范常喜、鄧少平：讀「勵」。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單育辰：讀為「衛」。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徐伯鴻：讀為「秼」。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顧史考：解為「平息」。</w:t>
      </w:r>
      <w:r w:rsidR="00AC789C" w:rsidRPr="00575D0F">
        <w:rPr>
          <w:rFonts w:asciiTheme="majorEastAsia" w:eastAsiaTheme="majorEastAsia" w:hAnsiTheme="majorEastAsia"/>
        </w:rPr>
        <w:t xml:space="preserve">/ </w:t>
      </w:r>
      <w:r w:rsidR="00AC789C" w:rsidRPr="00575D0F">
        <w:rPr>
          <w:rFonts w:asciiTheme="majorEastAsia" w:eastAsiaTheme="majorEastAsia" w:hAnsiTheme="majorEastAsia" w:hint="eastAsia"/>
        </w:rPr>
        <w:t>單育辰：今依先秦典籍用字習慣從范常喜、鄧少平說讀「勵」。</w:t>
      </w:r>
    </w:p>
  </w:footnote>
  <w:footnote w:id="129">
    <w:p w14:paraId="1F28DC89" w14:textId="435FCD5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陳偉：博，博學。</w:t>
      </w:r>
    </w:p>
  </w:footnote>
  <w:footnote w:id="130">
    <w:p w14:paraId="22D0E1F9" w14:textId="45AA381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整理者：釋「快」。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裘錫圭、陳偉：讀「決」，指決斷。/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陳劍：讀「慧」。/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學者多從裘錫圭讀「決」，但「決斷」爲什麽不足以知「倫」，很難做出周密的解釋。陳劍讀爲「慧」，這樣就可以和「博」一樣，可以看作是和求知相關的詞，從之。不過，直接使用「快」（愉快、痛快）或許也是可以的。《淮南子•泰族》中有「小快害義、小慧害道」，與這裏的「不足以知倫」也有可比性。</w:t>
      </w:r>
    </w:p>
  </w:footnote>
  <w:footnote w:id="131">
    <w:p w14:paraId="1DBB87CF" w14:textId="28035A3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裘錫圭：「乘」讀為「勝」。</w:t>
      </w:r>
    </w:p>
  </w:footnote>
  <w:footnote w:id="132">
    <w:p w14:paraId="5B82F1DF" w14:textId="1BC7D4F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整理者：釋「命」。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令」，簡本《緇衣》同，而傳世本作「令」。朱駿聲《說文通訓定聲》「命」字條下說：「在事為令，在言為命，散文則通，對文則別。令當訓使也，命當訓發號也。」但傳世典籍中的「令」字，楚簡一概寫作「命」。</w:t>
      </w:r>
    </w:p>
  </w:footnote>
  <w:footnote w:id="133">
    <w:p w14:paraId="3D33AAFC" w14:textId="6BE5BB8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陳偉：易，改變。</w:t>
      </w:r>
    </w:p>
  </w:footnote>
  <w:footnote w:id="134">
    <w:p w14:paraId="373A9EFE" w14:textId="6758DCA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陳偉：施，施為。</w:t>
      </w:r>
    </w:p>
  </w:footnote>
  <w:footnote w:id="135">
    <w:p w14:paraId="2896EF4B" w14:textId="65489F4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5E2BE581" wp14:editId="55106492">
            <wp:extent cx="132959" cy="132959"/>
            <wp:effectExtent l="0" t="0" r="635" b="635"/>
            <wp:docPr id="1517382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，本從「</w:t>
      </w:r>
      <w:proofErr w:type="gramStart"/>
      <w:r w:rsidRPr="00575D0F">
        <w:rPr>
          <w:rFonts w:asciiTheme="majorEastAsia" w:eastAsiaTheme="majorEastAsia" w:hAnsiTheme="majorEastAsia" w:hint="eastAsia"/>
        </w:rPr>
        <w:t>旦</w:t>
      </w:r>
      <w:proofErr w:type="gramEnd"/>
      <w:r w:rsidRPr="00575D0F">
        <w:rPr>
          <w:rFonts w:asciiTheme="majorEastAsia" w:eastAsiaTheme="majorEastAsia" w:hAnsiTheme="majorEastAsia" w:hint="eastAsia"/>
        </w:rPr>
        <w:t>」從「</w:t>
      </w:r>
      <w:r w:rsidRPr="00575D0F">
        <w:rPr>
          <w:rFonts w:asciiTheme="majorEastAsia" w:eastAsiaTheme="majorEastAsia" w:hAnsiTheme="majorEastAsia"/>
        </w:rPr>
        <w:t>辵</w:t>
      </w:r>
      <w:r w:rsidRPr="00575D0F">
        <w:rPr>
          <w:rFonts w:asciiTheme="majorEastAsia" w:eastAsiaTheme="majorEastAsia" w:hAnsiTheme="majorEastAsia" w:hint="eastAsia"/>
        </w:rPr>
        <w:t>」。應即「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3737965E" wp14:editId="6A905509">
            <wp:extent cx="132959" cy="132959"/>
            <wp:effectExtent l="0" t="0" r="635" b="635"/>
            <wp:docPr id="67008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字初文</w:t>
      </w:r>
      <w:proofErr w:type="gramEnd"/>
      <w:r w:rsidRPr="00575D0F">
        <w:rPr>
          <w:rFonts w:asciiTheme="majorEastAsia" w:eastAsiaTheme="majorEastAsia" w:hAnsiTheme="majorEastAsia" w:hint="eastAsia"/>
        </w:rPr>
        <w:t>，轉變義。《淮南子·要略》</w:t>
      </w:r>
      <w:proofErr w:type="gramStart"/>
      <w:r w:rsidR="00A71370"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：「《人間》者，所以觀禍福之變，察利害之反；</w:t>
      </w:r>
      <w:proofErr w:type="gramStart"/>
      <w:r w:rsidRPr="00575D0F">
        <w:rPr>
          <w:rFonts w:asciiTheme="majorEastAsia" w:eastAsiaTheme="majorEastAsia" w:hAnsiTheme="majorEastAsia" w:hint="eastAsia"/>
        </w:rPr>
        <w:t>鑽脈得失</w:t>
      </w:r>
      <w:proofErr w:type="gramEnd"/>
      <w:r w:rsidRPr="00575D0F">
        <w:rPr>
          <w:rFonts w:asciiTheme="majorEastAsia" w:eastAsiaTheme="majorEastAsia" w:hAnsiTheme="majorEastAsia" w:hint="eastAsia"/>
        </w:rPr>
        <w:t>之跡，標</w:t>
      </w:r>
      <w:proofErr w:type="gramStart"/>
      <w:r w:rsidRPr="00575D0F">
        <w:rPr>
          <w:rFonts w:asciiTheme="majorEastAsia" w:eastAsiaTheme="majorEastAsia" w:hAnsiTheme="majorEastAsia" w:hint="eastAsia"/>
        </w:rPr>
        <w:t>舉終始之壇</w:t>
      </w:r>
      <w:proofErr w:type="gramEnd"/>
      <w:r w:rsidRPr="00575D0F">
        <w:rPr>
          <w:rFonts w:asciiTheme="majorEastAsia" w:eastAsiaTheme="majorEastAsia" w:hAnsiTheme="majorEastAsia" w:hint="eastAsia"/>
        </w:rPr>
        <w:t>也。分別百事之微，</w:t>
      </w:r>
      <w:proofErr w:type="gramStart"/>
      <w:r w:rsidRPr="00575D0F">
        <w:rPr>
          <w:rFonts w:asciiTheme="majorEastAsia" w:eastAsiaTheme="majorEastAsia" w:hAnsiTheme="majorEastAsia" w:hint="eastAsia"/>
        </w:rPr>
        <w:t>敷陳存亡</w:t>
      </w:r>
      <w:proofErr w:type="gramEnd"/>
      <w:r w:rsidRPr="00575D0F">
        <w:rPr>
          <w:rFonts w:asciiTheme="majorEastAsia" w:eastAsiaTheme="majorEastAsia" w:hAnsiTheme="majorEastAsia" w:hint="eastAsia"/>
        </w:rPr>
        <w:t>之機，使</w:t>
      </w:r>
      <w:proofErr w:type="gramStart"/>
      <w:r w:rsidRPr="00575D0F">
        <w:rPr>
          <w:rFonts w:asciiTheme="majorEastAsia" w:eastAsiaTheme="majorEastAsia" w:hAnsiTheme="majorEastAsia" w:hint="eastAsia"/>
        </w:rPr>
        <w:t>人知禍之</w:t>
      </w:r>
      <w:proofErr w:type="gramEnd"/>
      <w:r w:rsidRPr="00575D0F">
        <w:rPr>
          <w:rFonts w:asciiTheme="majorEastAsia" w:eastAsiaTheme="majorEastAsia" w:hAnsiTheme="majorEastAsia" w:hint="eastAsia"/>
        </w:rPr>
        <w:t>為福，亡之為得，成之為敗，利之為害也。」高</w:t>
      </w:r>
      <w:proofErr w:type="gramStart"/>
      <w:r w:rsidRPr="00575D0F">
        <w:rPr>
          <w:rFonts w:asciiTheme="majorEastAsia" w:eastAsiaTheme="majorEastAsia" w:hAnsiTheme="majorEastAsia" w:hint="eastAsia"/>
        </w:rPr>
        <w:t>誘</w:t>
      </w:r>
      <w:proofErr w:type="gramEnd"/>
      <w:r w:rsidRPr="00575D0F">
        <w:rPr>
          <w:rFonts w:asciiTheme="majorEastAsia" w:eastAsiaTheme="majorEastAsia" w:hAnsiTheme="majorEastAsia" w:hint="eastAsia"/>
        </w:rPr>
        <w:t>注：「</w:t>
      </w:r>
      <w:r w:rsidRPr="00575D0F">
        <w:rPr>
          <w:rFonts w:asciiTheme="majorEastAsia" w:eastAsiaTheme="majorEastAsia" w:hAnsiTheme="majorEastAsia" w:hint="eastAsia"/>
          <w:noProof/>
        </w:rPr>
        <w:t>壇</w:t>
      </w:r>
      <w:r w:rsidRPr="00575D0F">
        <w:rPr>
          <w:rFonts w:asciiTheme="majorEastAsia" w:eastAsiaTheme="majorEastAsia" w:hAnsiTheme="majorEastAsia" w:hint="eastAsia"/>
        </w:rPr>
        <w:t>，場也。」俞樾《諸子平議》</w:t>
      </w:r>
      <w:proofErr w:type="gramStart"/>
      <w:r w:rsidR="008901D7" w:rsidRPr="00575D0F">
        <w:rPr>
          <w:rFonts w:asciiTheme="majorEastAsia" w:eastAsiaTheme="majorEastAsia" w:hAnsiTheme="majorEastAsia" w:hint="eastAsia"/>
        </w:rPr>
        <w:t>云</w:t>
      </w:r>
      <w:proofErr w:type="gramEnd"/>
      <w:r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Pr="00575D0F">
        <w:rPr>
          <w:rFonts w:asciiTheme="majorEastAsia" w:eastAsiaTheme="majorEastAsia" w:hAnsiTheme="majorEastAsia" w:hint="eastAsia"/>
        </w:rPr>
        <w:t>然則『</w:t>
      </w:r>
      <w:proofErr w:type="gramEnd"/>
      <w:r w:rsidRPr="00575D0F">
        <w:rPr>
          <w:rFonts w:asciiTheme="majorEastAsia" w:eastAsiaTheme="majorEastAsia" w:hAnsiTheme="majorEastAsia" w:hint="eastAsia"/>
        </w:rPr>
        <w:t>始終』不當</w:t>
      </w:r>
      <w:proofErr w:type="gramStart"/>
      <w:r w:rsidRPr="00575D0F">
        <w:rPr>
          <w:rFonts w:asciiTheme="majorEastAsia" w:eastAsiaTheme="majorEastAsia" w:hAnsiTheme="majorEastAsia" w:hint="eastAsia"/>
        </w:rPr>
        <w:t>以</w:t>
      </w:r>
      <w:r w:rsidRPr="00575D0F">
        <w:rPr>
          <w:rFonts w:asciiTheme="majorEastAsia" w:eastAsiaTheme="majorEastAsia" w:hAnsiTheme="majorEastAsia" w:hint="eastAsia"/>
          <w:noProof/>
        </w:rPr>
        <w:t>壇</w:t>
      </w:r>
      <w:r w:rsidRPr="00575D0F">
        <w:rPr>
          <w:rFonts w:asciiTheme="majorEastAsia" w:eastAsiaTheme="majorEastAsia" w:hAnsiTheme="majorEastAsia" w:hint="eastAsia"/>
        </w:rPr>
        <w:t>場言，此注</w:t>
      </w:r>
      <w:proofErr w:type="gramEnd"/>
      <w:r w:rsidRPr="00575D0F">
        <w:rPr>
          <w:rFonts w:asciiTheme="majorEastAsia" w:eastAsiaTheme="majorEastAsia" w:hAnsiTheme="majorEastAsia" w:hint="eastAsia"/>
        </w:rPr>
        <w:t>未得其義。</w:t>
      </w:r>
      <w:proofErr w:type="gramStart"/>
      <w:r w:rsidRPr="00575D0F">
        <w:rPr>
          <w:rFonts w:asciiTheme="majorEastAsia" w:eastAsiaTheme="majorEastAsia" w:hAnsiTheme="majorEastAsia" w:hint="eastAsia"/>
          <w:noProof/>
        </w:rPr>
        <w:t>壇</w:t>
      </w:r>
      <w:r w:rsidRPr="00575D0F">
        <w:rPr>
          <w:rFonts w:asciiTheme="majorEastAsia" w:eastAsiaTheme="majorEastAsia" w:hAnsiTheme="majorEastAsia" w:hint="eastAsia"/>
        </w:rPr>
        <w:t>當讀為</w:t>
      </w:r>
      <w:proofErr w:type="gramEnd"/>
      <w:r w:rsidRPr="00575D0F">
        <w:rPr>
          <w:rFonts w:asciiTheme="majorEastAsia" w:eastAsiaTheme="majorEastAsia" w:hAnsiTheme="majorEastAsia" w:hint="eastAsia"/>
        </w:rPr>
        <w:t>『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』。《說文》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『女』部：『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一曰傳也</w:t>
      </w:r>
      <w:proofErr w:type="gramEnd"/>
      <w:r w:rsidRPr="00575D0F">
        <w:rPr>
          <w:rFonts w:asciiTheme="majorEastAsia" w:eastAsiaTheme="majorEastAsia" w:hAnsiTheme="majorEastAsia" w:hint="eastAsia"/>
        </w:rPr>
        <w:t>。』《精神》篇：『以不同形相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也』，</w:t>
      </w:r>
      <w:proofErr w:type="gramStart"/>
      <w:r w:rsidRPr="00575D0F">
        <w:rPr>
          <w:rFonts w:asciiTheme="majorEastAsia" w:eastAsiaTheme="majorEastAsia" w:hAnsiTheme="majorEastAsia" w:hint="eastAsia"/>
        </w:rPr>
        <w:t>高注曰</w:t>
      </w:r>
      <w:proofErr w:type="gramEnd"/>
      <w:r w:rsidRPr="00575D0F">
        <w:rPr>
          <w:rFonts w:asciiTheme="majorEastAsia" w:eastAsiaTheme="majorEastAsia" w:hAnsiTheme="majorEastAsia" w:hint="eastAsia"/>
        </w:rPr>
        <w:t>：『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，傳也。』『始終之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』即始終之傳，作『</w:t>
      </w:r>
      <w:r w:rsidRPr="00575D0F">
        <w:rPr>
          <w:rFonts w:asciiTheme="majorEastAsia" w:eastAsiaTheme="majorEastAsia" w:hAnsiTheme="majorEastAsia" w:hint="eastAsia"/>
          <w:noProof/>
        </w:rPr>
        <w:t>壇』</w:t>
      </w:r>
      <w:r w:rsidRPr="00575D0F">
        <w:rPr>
          <w:rFonts w:asciiTheme="majorEastAsia" w:eastAsiaTheme="majorEastAsia" w:hAnsiTheme="majorEastAsia" w:hint="eastAsia"/>
        </w:rPr>
        <w:t>者，</w:t>
      </w:r>
      <w:proofErr w:type="gramStart"/>
      <w:r w:rsidRPr="00575D0F">
        <w:rPr>
          <w:rFonts w:asciiTheme="majorEastAsia" w:eastAsiaTheme="majorEastAsia" w:hAnsiTheme="majorEastAsia" w:hint="eastAsia"/>
        </w:rPr>
        <w:t>假字也</w:t>
      </w:r>
      <w:proofErr w:type="gramEnd"/>
      <w:r w:rsidRPr="00575D0F">
        <w:rPr>
          <w:rFonts w:asciiTheme="majorEastAsia" w:eastAsiaTheme="majorEastAsia" w:hAnsiTheme="majorEastAsia" w:hint="eastAsia"/>
        </w:rPr>
        <w:t>。」作為另一種可能，「</w:t>
      </w:r>
      <w:r w:rsidRPr="00575D0F">
        <w:rPr>
          <w:rFonts w:asciiTheme="majorEastAsia" w:eastAsiaTheme="majorEastAsia" w:hAnsiTheme="majorEastAsia" w:hint="eastAsia"/>
          <w:noProof/>
        </w:rPr>
        <w:t>壇</w:t>
      </w:r>
      <w:r w:rsidRPr="00575D0F">
        <w:rPr>
          <w:rFonts w:asciiTheme="majorEastAsia" w:eastAsiaTheme="majorEastAsia" w:hAnsiTheme="majorEastAsia" w:hint="eastAsia"/>
        </w:rPr>
        <w:t>」也許是「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7E1B7469" wp14:editId="7E4DE3F1">
            <wp:extent cx="132959" cy="132959"/>
            <wp:effectExtent l="0" t="0" r="635" b="635"/>
            <wp:docPr id="92978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的借字</w:t>
      </w:r>
      <w:proofErr w:type="gramEnd"/>
      <w:r w:rsidRPr="00575D0F">
        <w:rPr>
          <w:rFonts w:asciiTheme="majorEastAsia" w:eastAsiaTheme="majorEastAsia" w:hAnsiTheme="majorEastAsia" w:hint="eastAsia"/>
        </w:rPr>
        <w:t>。不過，「</w:t>
      </w:r>
      <w:r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6B8FA1AC" wp14:editId="003A43EA">
            <wp:extent cx="132959" cy="132959"/>
            <wp:effectExtent l="0" t="0" r="635" b="635"/>
            <wp:docPr id="150232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673" cy="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</w:rPr>
        <w:t>」、「</w:t>
      </w:r>
      <w:proofErr w:type="gramStart"/>
      <w:r w:rsidRPr="00575D0F">
        <w:rPr>
          <w:rFonts w:asciiTheme="majorEastAsia" w:eastAsiaTheme="majorEastAsia" w:hAnsiTheme="majorEastAsia" w:hint="eastAsia"/>
        </w:rPr>
        <w:t>嬗</w:t>
      </w:r>
      <w:proofErr w:type="gramEnd"/>
      <w:r w:rsidRPr="00575D0F">
        <w:rPr>
          <w:rFonts w:asciiTheme="majorEastAsia" w:eastAsiaTheme="majorEastAsia" w:hAnsiTheme="majorEastAsia" w:hint="eastAsia"/>
        </w:rPr>
        <w:t>」</w:t>
      </w:r>
      <w:proofErr w:type="gramStart"/>
      <w:r w:rsidRPr="00575D0F">
        <w:rPr>
          <w:rFonts w:asciiTheme="majorEastAsia" w:eastAsiaTheme="majorEastAsia" w:hAnsiTheme="majorEastAsia" w:hint="eastAsia"/>
        </w:rPr>
        <w:t>均從「亶</w:t>
      </w:r>
      <w:proofErr w:type="gramEnd"/>
      <w:r w:rsidRPr="00575D0F">
        <w:rPr>
          <w:rFonts w:asciiTheme="majorEastAsia" w:eastAsiaTheme="majorEastAsia" w:hAnsiTheme="majorEastAsia" w:hint="eastAsia"/>
        </w:rPr>
        <w:t>」作，</w:t>
      </w:r>
      <w:proofErr w:type="gramStart"/>
      <w:r w:rsidRPr="00575D0F">
        <w:rPr>
          <w:rFonts w:asciiTheme="majorEastAsia" w:eastAsiaTheme="majorEastAsia" w:hAnsiTheme="majorEastAsia" w:hint="eastAsia"/>
        </w:rPr>
        <w:t>辭義相近</w:t>
      </w:r>
      <w:proofErr w:type="gramEnd"/>
      <w:r w:rsidRPr="00575D0F">
        <w:rPr>
          <w:rFonts w:asciiTheme="majorEastAsia" w:eastAsiaTheme="majorEastAsia" w:hAnsiTheme="majorEastAsia" w:hint="eastAsia"/>
        </w:rPr>
        <w:t>，我們難以、並且無需在其間作出取捨。</w:t>
      </w:r>
    </w:p>
  </w:footnote>
  <w:footnote w:id="136">
    <w:p w14:paraId="045B2DE2" w14:textId="2D04456D" w:rsidR="00E350AA" w:rsidRPr="00575D0F" w:rsidRDefault="00E350A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="00A71370" w:rsidRPr="00575D0F">
        <w:rPr>
          <w:rFonts w:asciiTheme="majorEastAsia" w:eastAsiaTheme="majorEastAsia" w:hAnsiTheme="majorEastAsia" w:hint="eastAsia"/>
        </w:rPr>
        <w:t xml:space="preserve"> 陳偉：「</w:t>
      </w:r>
      <w:r w:rsidR="00A71370" w:rsidRPr="00575D0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A0B3046" wp14:editId="2A47BC1C">
            <wp:extent cx="118344" cy="118344"/>
            <wp:effectExtent l="0" t="0" r="0" b="0"/>
            <wp:docPr id="43" name="Picture 43" descr="http://bamboo.lib.cuhk.edu.hk/images/charnew/8f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 descr="http://bamboo.lib.cuhk.edu.hk/images/charnew/8f61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4" cy="12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1370" w:rsidRPr="00575D0F">
        <w:rPr>
          <w:rFonts w:asciiTheme="majorEastAsia" w:eastAsiaTheme="majorEastAsia" w:hAnsiTheme="majorEastAsia" w:hint="eastAsia"/>
        </w:rPr>
        <w:t>」（施）訓德澤恩施。/</w:t>
      </w:r>
      <w:r w:rsidR="00A71370" w:rsidRPr="00575D0F">
        <w:rPr>
          <w:rFonts w:asciiTheme="majorEastAsia" w:eastAsiaTheme="majorEastAsia" w:hAnsiTheme="majorEastAsia"/>
        </w:rPr>
        <w:t xml:space="preserve"> </w:t>
      </w:r>
      <w:r w:rsidR="00A71370" w:rsidRPr="00575D0F">
        <w:rPr>
          <w:rFonts w:asciiTheme="majorEastAsia" w:eastAsiaTheme="majorEastAsia" w:hAnsiTheme="majorEastAsia" w:hint="eastAsia"/>
        </w:rPr>
        <w:t>劉釗：訓恩施。/</w:t>
      </w:r>
      <w:r w:rsidR="00A71370" w:rsidRPr="00575D0F">
        <w:rPr>
          <w:rFonts w:asciiTheme="majorEastAsia" w:eastAsiaTheme="majorEastAsia" w:hAnsiTheme="majorEastAsia"/>
        </w:rPr>
        <w:t xml:space="preserve"> </w:t>
      </w:r>
      <w:r w:rsidR="00A71370" w:rsidRPr="00575D0F">
        <w:rPr>
          <w:rFonts w:asciiTheme="majorEastAsia" w:eastAsiaTheme="majorEastAsia" w:hAnsiTheme="majorEastAsia" w:hint="eastAsia"/>
        </w:rPr>
        <w:t>連劭名：訓為行罪。/</w:t>
      </w:r>
      <w:r w:rsidR="00A71370" w:rsidRPr="00575D0F">
        <w:rPr>
          <w:rFonts w:asciiTheme="majorEastAsia" w:eastAsiaTheme="majorEastAsia" w:hAnsiTheme="majorEastAsia"/>
        </w:rPr>
        <w:t xml:space="preserve"> </w:t>
      </w:r>
      <w:r w:rsidR="00A71370" w:rsidRPr="00575D0F">
        <w:rPr>
          <w:rFonts w:asciiTheme="majorEastAsia" w:eastAsiaTheme="majorEastAsia" w:hAnsiTheme="majorEastAsia" w:hint="eastAsia"/>
        </w:rPr>
        <w:t>單育辰：應指所施於民眾之行為。</w:t>
      </w:r>
    </w:p>
  </w:footnote>
  <w:footnote w:id="137">
    <w:p w14:paraId="0252EE7D" w14:textId="45DEECE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陳偉：動，動用。</w:t>
      </w:r>
    </w:p>
  </w:footnote>
  <w:footnote w:id="138">
    <w:p w14:paraId="09BEC604" w14:textId="3BA3B0C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</w:t>
      </w:r>
      <w:r w:rsidR="00A71370" w:rsidRPr="00575D0F">
        <w:rPr>
          <w:rFonts w:asciiTheme="majorEastAsia" w:eastAsiaTheme="majorEastAsia" w:hAnsiTheme="majorEastAsia" w:hint="eastAsia"/>
        </w:rPr>
        <w:t>、單育辰</w:t>
      </w:r>
      <w:r w:rsidRPr="00575D0F">
        <w:rPr>
          <w:rFonts w:asciiTheme="majorEastAsia" w:eastAsiaTheme="majorEastAsia" w:hAnsiTheme="majorEastAsia" w:hint="eastAsia"/>
        </w:rPr>
        <w:t>：「訓」讀「順」。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陳偉：訓，教導。原釋文讀「訓」為「順」，恐不妥。</w:t>
      </w:r>
    </w:p>
  </w:footnote>
  <w:footnote w:id="139">
    <w:p w14:paraId="65315F1E" w14:textId="6799B00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hint="eastAsia"/>
        </w:rPr>
        <w:t>亙</w:t>
      </w:r>
      <w:proofErr w:type="gramEnd"/>
      <w:r w:rsidRPr="00575D0F">
        <w:rPr>
          <w:rFonts w:asciiTheme="majorEastAsia" w:eastAsiaTheme="majorEastAsia" w:hAnsiTheme="majorEastAsia" w:hint="eastAsia"/>
        </w:rPr>
        <w:t>」。楚簡中寫作「</w:t>
      </w:r>
      <w:proofErr w:type="gramStart"/>
      <w:r w:rsidRPr="00575D0F">
        <w:rPr>
          <w:rFonts w:asciiTheme="majorEastAsia" w:eastAsiaTheme="majorEastAsia" w:hAnsiTheme="majorEastAsia" w:hint="eastAsia"/>
        </w:rPr>
        <w:t>亙</w:t>
      </w:r>
      <w:proofErr w:type="gramEnd"/>
      <w:r w:rsidRPr="00575D0F">
        <w:rPr>
          <w:rFonts w:asciiTheme="majorEastAsia" w:eastAsiaTheme="majorEastAsia" w:hAnsiTheme="majorEastAsia" w:hint="eastAsia"/>
        </w:rPr>
        <w:t>」的字常常用作「亟」。據文意，此處亦</w:t>
      </w:r>
      <w:proofErr w:type="gramStart"/>
      <w:r w:rsidRPr="00575D0F">
        <w:rPr>
          <w:rFonts w:asciiTheme="majorEastAsia" w:eastAsiaTheme="majorEastAsia" w:hAnsiTheme="majorEastAsia" w:hint="eastAsia"/>
        </w:rPr>
        <w:t>應釋為</w:t>
      </w:r>
      <w:proofErr w:type="gramEnd"/>
      <w:r w:rsidRPr="00575D0F">
        <w:rPr>
          <w:rFonts w:asciiTheme="majorEastAsia" w:eastAsiaTheme="majorEastAsia" w:hAnsiTheme="majorEastAsia" w:hint="eastAsia"/>
        </w:rPr>
        <w:t>「亟」，讀為「極」。</w:t>
      </w:r>
      <w:proofErr w:type="gramStart"/>
      <w:r w:rsidRPr="00575D0F">
        <w:rPr>
          <w:rFonts w:asciiTheme="majorEastAsia" w:eastAsiaTheme="majorEastAsia" w:hAnsiTheme="majorEastAsia" w:hint="eastAsia"/>
        </w:rPr>
        <w:t>竹添光鴻《左傳會箋》云</w:t>
      </w:r>
      <w:proofErr w:type="gramEnd"/>
      <w:r w:rsidRPr="00575D0F">
        <w:rPr>
          <w:rFonts w:asciiTheme="majorEastAsia" w:eastAsiaTheme="majorEastAsia" w:hAnsiTheme="majorEastAsia" w:hint="eastAsia"/>
        </w:rPr>
        <w:t>：「藝、極一也。《魯語》曰『</w:t>
      </w:r>
      <w:proofErr w:type="gramStart"/>
      <w:r w:rsidRPr="00575D0F">
        <w:rPr>
          <w:rFonts w:asciiTheme="majorEastAsia" w:eastAsiaTheme="majorEastAsia" w:hAnsiTheme="majorEastAsia" w:hint="eastAsia"/>
        </w:rPr>
        <w:t>貧無藝也</w:t>
      </w:r>
      <w:proofErr w:type="gramEnd"/>
      <w:r w:rsidRPr="00575D0F">
        <w:rPr>
          <w:rFonts w:asciiTheme="majorEastAsia" w:eastAsiaTheme="majorEastAsia" w:hAnsiTheme="majorEastAsia" w:hint="eastAsia"/>
        </w:rPr>
        <w:t>』，《晉語》曰『</w:t>
      </w:r>
      <w:proofErr w:type="gramStart"/>
      <w:r w:rsidRPr="00575D0F">
        <w:rPr>
          <w:rFonts w:asciiTheme="majorEastAsia" w:eastAsiaTheme="majorEastAsia" w:hAnsiTheme="majorEastAsia" w:hint="eastAsia"/>
        </w:rPr>
        <w:t>貪欲無藝</w:t>
      </w:r>
      <w:proofErr w:type="gramEnd"/>
      <w:r w:rsidRPr="00575D0F">
        <w:rPr>
          <w:rFonts w:asciiTheme="majorEastAsia" w:eastAsiaTheme="majorEastAsia" w:hAnsiTheme="majorEastAsia" w:hint="eastAsia"/>
        </w:rPr>
        <w:t>』，</w:t>
      </w:r>
      <w:proofErr w:type="gramStart"/>
      <w:r w:rsidRPr="00575D0F">
        <w:rPr>
          <w:rFonts w:asciiTheme="majorEastAsia" w:eastAsiaTheme="majorEastAsia" w:hAnsiTheme="majorEastAsia" w:hint="eastAsia"/>
        </w:rPr>
        <w:t>韋注並曰</w:t>
      </w:r>
      <w:proofErr w:type="gramEnd"/>
      <w:r w:rsidRPr="00575D0F">
        <w:rPr>
          <w:rFonts w:asciiTheme="majorEastAsia" w:eastAsiaTheme="majorEastAsia" w:hAnsiTheme="majorEastAsia" w:hint="eastAsia"/>
        </w:rPr>
        <w:t>：『藝，</w:t>
      </w:r>
      <w:proofErr w:type="gramStart"/>
      <w:r w:rsidRPr="00575D0F">
        <w:rPr>
          <w:rFonts w:asciiTheme="majorEastAsia" w:eastAsiaTheme="majorEastAsia" w:hAnsiTheme="majorEastAsia" w:hint="eastAsia"/>
        </w:rPr>
        <w:t>極也</w:t>
      </w:r>
      <w:proofErr w:type="gramEnd"/>
      <w:r w:rsidRPr="00575D0F">
        <w:rPr>
          <w:rFonts w:asciiTheme="majorEastAsia" w:eastAsiaTheme="majorEastAsia" w:hAnsiTheme="majorEastAsia" w:hint="eastAsia"/>
        </w:rPr>
        <w:t>。』是</w:t>
      </w:r>
      <w:proofErr w:type="gramStart"/>
      <w:r w:rsidRPr="00575D0F">
        <w:rPr>
          <w:rFonts w:asciiTheme="majorEastAsia" w:eastAsiaTheme="majorEastAsia" w:hAnsiTheme="majorEastAsia" w:hint="eastAsia"/>
        </w:rPr>
        <w:t>極</w:t>
      </w:r>
      <w:proofErr w:type="gramEnd"/>
      <w:r w:rsidRPr="00575D0F">
        <w:rPr>
          <w:rFonts w:asciiTheme="majorEastAsia" w:eastAsiaTheme="majorEastAsia" w:hAnsiTheme="majorEastAsia" w:hint="eastAsia"/>
        </w:rPr>
        <w:t>與藝同義。</w:t>
      </w:r>
      <w:proofErr w:type="gramStart"/>
      <w:r w:rsidRPr="00575D0F">
        <w:rPr>
          <w:rFonts w:asciiTheme="majorEastAsia" w:eastAsiaTheme="majorEastAsia" w:hAnsiTheme="majorEastAsia" w:hint="eastAsia"/>
        </w:rPr>
        <w:t>藝極猶曰節</w:t>
      </w:r>
      <w:proofErr w:type="gramEnd"/>
      <w:r w:rsidRPr="00575D0F">
        <w:rPr>
          <w:rFonts w:asciiTheme="majorEastAsia" w:eastAsiaTheme="majorEastAsia" w:hAnsiTheme="majorEastAsia" w:hint="eastAsia"/>
        </w:rPr>
        <w:t>度。」楊伯峻先生也說：「</w:t>
      </w:r>
      <w:proofErr w:type="gramStart"/>
      <w:r w:rsidRPr="00575D0F">
        <w:rPr>
          <w:rFonts w:asciiTheme="majorEastAsia" w:eastAsiaTheme="majorEastAsia" w:hAnsiTheme="majorEastAsia" w:hint="eastAsia"/>
        </w:rPr>
        <w:t>藝極亦</w:t>
      </w:r>
      <w:proofErr w:type="gramEnd"/>
      <w:r w:rsidRPr="00575D0F">
        <w:rPr>
          <w:rFonts w:asciiTheme="majorEastAsia" w:eastAsiaTheme="majorEastAsia" w:hAnsiTheme="majorEastAsia" w:hint="eastAsia"/>
        </w:rPr>
        <w:t>為同義詞連用，猶言準則也。陳</w:t>
      </w:r>
      <w:proofErr w:type="gramStart"/>
      <w:r w:rsidRPr="00575D0F">
        <w:rPr>
          <w:rFonts w:asciiTheme="majorEastAsia" w:eastAsiaTheme="majorEastAsia" w:hAnsiTheme="majorEastAsia" w:hint="eastAsia"/>
        </w:rPr>
        <w:t>之藝極</w:t>
      </w:r>
      <w:proofErr w:type="gramEnd"/>
      <w:r w:rsidRPr="00575D0F">
        <w:rPr>
          <w:rFonts w:asciiTheme="majorEastAsia" w:eastAsiaTheme="majorEastAsia" w:hAnsiTheme="majorEastAsia" w:hint="eastAsia"/>
        </w:rPr>
        <w:t>，猶言制定各種標準用公用之。」簡文「極」亦指標準、準則。</w:t>
      </w:r>
      <w:r w:rsidR="00177DD6" w:rsidRPr="00575D0F">
        <w:rPr>
          <w:rFonts w:asciiTheme="majorEastAsia" w:eastAsiaTheme="majorEastAsia" w:hAnsiTheme="majorEastAsia" w:hint="eastAsia"/>
        </w:rPr>
        <w:t>/</w:t>
      </w:r>
      <w:r w:rsidR="00177DD6" w:rsidRPr="00575D0F">
        <w:rPr>
          <w:rFonts w:asciiTheme="majorEastAsia" w:eastAsiaTheme="majorEastAsia" w:hAnsiTheme="majorEastAsia"/>
        </w:rPr>
        <w:t xml:space="preserve"> </w:t>
      </w:r>
      <w:r w:rsidR="00177DD6" w:rsidRPr="00575D0F">
        <w:rPr>
          <w:rFonts w:asciiTheme="majorEastAsia" w:eastAsiaTheme="majorEastAsia" w:hAnsiTheme="majorEastAsia" w:hint="eastAsia"/>
        </w:rPr>
        <w:t>單育辰：應釋為「亟」，指急切之需要。</w:t>
      </w:r>
    </w:p>
  </w:footnote>
  <w:footnote w:id="140">
    <w:p w14:paraId="67CEFDEB" w14:textId="6BA5EA7D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="00177DD6" w:rsidRPr="00575D0F">
        <w:rPr>
          <w:rFonts w:asciiTheme="majorEastAsia" w:eastAsiaTheme="majorEastAsia" w:hAnsiTheme="majorEastAsia" w:hint="eastAsia"/>
        </w:rPr>
        <w:t>李零</w:t>
      </w:r>
      <w:proofErr w:type="gramEnd"/>
      <w:r w:rsidR="00177DD6" w:rsidRPr="00575D0F">
        <w:rPr>
          <w:rFonts w:asciiTheme="majorEastAsia" w:eastAsiaTheme="majorEastAsia" w:hAnsiTheme="majorEastAsia" w:hint="eastAsia"/>
        </w:rPr>
        <w:t>：「</w:t>
      </w:r>
      <w:proofErr w:type="gramStart"/>
      <w:r w:rsidR="00177DD6" w:rsidRPr="00575D0F">
        <w:rPr>
          <w:rFonts w:asciiTheme="majorEastAsia" w:eastAsiaTheme="majorEastAsia" w:hAnsiTheme="majorEastAsia" w:cs="Calibri" w:hint="eastAsia"/>
        </w:rPr>
        <w:t>羕</w:t>
      </w:r>
      <w:proofErr w:type="gramEnd"/>
      <w:r w:rsidR="00177DD6" w:rsidRPr="00575D0F">
        <w:rPr>
          <w:rFonts w:asciiTheme="majorEastAsia" w:eastAsiaTheme="majorEastAsia" w:hAnsiTheme="majorEastAsia" w:cs="Calibri" w:hint="eastAsia"/>
        </w:rPr>
        <w:t>」讀</w:t>
      </w:r>
      <w:r w:rsidR="00177DD6" w:rsidRPr="00575D0F">
        <w:rPr>
          <w:rFonts w:asciiTheme="majorEastAsia" w:eastAsiaTheme="majorEastAsia" w:hAnsiTheme="majorEastAsia" w:hint="eastAsia"/>
        </w:rPr>
        <w:t>「</w:t>
      </w:r>
      <w:r w:rsidR="00177DD6" w:rsidRPr="00575D0F">
        <w:rPr>
          <w:rFonts w:asciiTheme="majorEastAsia" w:eastAsiaTheme="majorEastAsia" w:hAnsiTheme="majorEastAsia" w:cs="Calibri" w:hint="eastAsia"/>
        </w:rPr>
        <w:t>永」。/</w:t>
      </w:r>
      <w:r w:rsidR="00177DD6" w:rsidRPr="00575D0F">
        <w:rPr>
          <w:rFonts w:asciiTheme="majorEastAsia" w:eastAsiaTheme="majorEastAsia" w:hAnsiTheme="majorEastAsia" w:cs="Calibri"/>
        </w:rPr>
        <w:t xml:space="preserve"> </w:t>
      </w:r>
      <w:r w:rsidR="00177DD6" w:rsidRPr="00575D0F">
        <w:rPr>
          <w:rFonts w:asciiTheme="majorEastAsia" w:eastAsiaTheme="majorEastAsia" w:hAnsiTheme="majorEastAsia" w:hint="eastAsia"/>
        </w:rPr>
        <w:t>陳偉：讀「養」，亦就「心」而言。養心，涵養心性。/</w:t>
      </w:r>
      <w:r w:rsidR="00177DD6" w:rsidRPr="00575D0F">
        <w:rPr>
          <w:rFonts w:asciiTheme="majorEastAsia" w:eastAsiaTheme="majorEastAsia" w:hAnsiTheme="majorEastAsia"/>
        </w:rPr>
        <w:t xml:space="preserve"> </w:t>
      </w:r>
      <w:r w:rsidR="00177DD6" w:rsidRPr="00575D0F">
        <w:rPr>
          <w:rFonts w:asciiTheme="majorEastAsia" w:eastAsiaTheme="majorEastAsia" w:hAnsiTheme="majorEastAsia" w:hint="eastAsia"/>
        </w:rPr>
        <w:t>李銳：訓「</w:t>
      </w:r>
      <w:r w:rsidR="00177DD6" w:rsidRPr="00575D0F">
        <w:rPr>
          <w:rFonts w:asciiTheme="majorEastAsia" w:eastAsiaTheme="majorEastAsia" w:hAnsiTheme="majorEastAsia" w:cs="Calibri" w:hint="eastAsia"/>
        </w:rPr>
        <w:t>羕」</w:t>
      </w:r>
      <w:r w:rsidR="00177DD6" w:rsidRPr="00575D0F">
        <w:rPr>
          <w:rFonts w:asciiTheme="majorEastAsia" w:eastAsiaTheme="majorEastAsia" w:hAnsiTheme="majorEastAsia" w:hint="eastAsia"/>
        </w:rPr>
        <w:t>為長大。/</w:t>
      </w:r>
      <w:r w:rsidR="00177DD6" w:rsidRPr="00575D0F">
        <w:rPr>
          <w:rFonts w:asciiTheme="majorEastAsia" w:eastAsiaTheme="majorEastAsia" w:hAnsiTheme="majorEastAsia"/>
        </w:rPr>
        <w:t xml:space="preserve"> </w:t>
      </w:r>
      <w:r w:rsidR="00177DD6" w:rsidRPr="00575D0F">
        <w:rPr>
          <w:rFonts w:asciiTheme="majorEastAsia" w:eastAsiaTheme="majorEastAsia" w:hAnsiTheme="majorEastAsia" w:hint="eastAsia"/>
        </w:rPr>
        <w:t>單育辰：讀「養」是，指「養德」之養。</w:t>
      </w:r>
    </w:p>
  </w:footnote>
  <w:footnote w:id="141">
    <w:p w14:paraId="2FF93238" w14:textId="2E23E25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="008F6B04" w:rsidRPr="00575D0F">
        <w:rPr>
          <w:rFonts w:asciiTheme="majorEastAsia" w:eastAsiaTheme="majorEastAsia" w:hAnsiTheme="majorEastAsia" w:hint="eastAsia"/>
        </w:rPr>
        <w:t>整理者：「童」讀「重」。/</w:t>
      </w:r>
      <w:r w:rsidR="008F6B04" w:rsidRPr="00575D0F">
        <w:rPr>
          <w:rFonts w:asciiTheme="majorEastAsia" w:eastAsiaTheme="majorEastAsia" w:hAnsiTheme="majorEastAsia"/>
        </w:rPr>
        <w:t xml:space="preserve"> </w:t>
      </w:r>
      <w:r w:rsidR="008F6B04" w:rsidRPr="00575D0F">
        <w:rPr>
          <w:rFonts w:asciiTheme="majorEastAsia" w:eastAsiaTheme="majorEastAsia" w:hAnsiTheme="majorEastAsia" w:hint="eastAsia"/>
        </w:rPr>
        <w:t>劉釗：訓「重復」。/</w:t>
      </w:r>
      <w:r w:rsidR="008F6B04" w:rsidRPr="00575D0F">
        <w:rPr>
          <w:rFonts w:asciiTheme="majorEastAsia" w:eastAsiaTheme="majorEastAsia" w:hAnsiTheme="majorEastAsia"/>
        </w:rPr>
        <w:t xml:space="preserve"> </w:t>
      </w:r>
      <w:r w:rsidR="008F6B04" w:rsidRPr="00575D0F">
        <w:rPr>
          <w:rFonts w:asciiTheme="majorEastAsia" w:eastAsiaTheme="majorEastAsia" w:hAnsiTheme="majorEastAsia" w:hint="eastAsia"/>
        </w:rPr>
        <w:t>陳偉：讀「踵」，追隨義。/</w:t>
      </w:r>
      <w:r w:rsidR="008F6B04" w:rsidRPr="00575D0F">
        <w:rPr>
          <w:rFonts w:asciiTheme="majorEastAsia" w:eastAsiaTheme="majorEastAsia" w:hAnsiTheme="majorEastAsia"/>
        </w:rPr>
        <w:t xml:space="preserve"> </w:t>
      </w:r>
      <w:r w:rsidR="008F6B04" w:rsidRPr="00575D0F">
        <w:rPr>
          <w:rFonts w:asciiTheme="majorEastAsia" w:eastAsiaTheme="majorEastAsia" w:hAnsiTheme="majorEastAsia" w:hint="eastAsia"/>
        </w:rPr>
        <w:t>單育辰：讀「動」。</w:t>
      </w:r>
    </w:p>
  </w:footnote>
  <w:footnote w:id="142">
    <w:p w14:paraId="3E574FE4" w14:textId="16ED92A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陳偉：集，依就的意思。</w:t>
      </w:r>
    </w:p>
  </w:footnote>
  <w:footnote w:id="143">
    <w:p w14:paraId="0E43A966" w14:textId="6D041CF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曹峰</w:t>
      </w:r>
      <w:proofErr w:type="gramEnd"/>
      <w:r w:rsidRPr="00575D0F">
        <w:rPr>
          <w:rFonts w:asciiTheme="majorEastAsia" w:eastAsiaTheme="majorEastAsia" w:hAnsiTheme="majorEastAsia" w:hint="eastAsia"/>
        </w:rPr>
        <w:t>：「重</w:t>
      </w:r>
      <w:proofErr w:type="gramStart"/>
      <w:r w:rsidRPr="00575D0F">
        <w:rPr>
          <w:rFonts w:asciiTheme="majorEastAsia" w:eastAsiaTheme="majorEastAsia" w:hAnsiTheme="majorEastAsia" w:hint="eastAsia"/>
        </w:rPr>
        <w:t>義集理</w:t>
      </w:r>
      <w:proofErr w:type="gramEnd"/>
      <w:r w:rsidRPr="00575D0F">
        <w:rPr>
          <w:rFonts w:asciiTheme="majorEastAsia" w:eastAsiaTheme="majorEastAsia" w:hAnsiTheme="majorEastAsia" w:hint="eastAsia"/>
        </w:rPr>
        <w:t>」，至今爲止的研究，尚未釋出究竟何意。其實，「義理」或「</w:t>
      </w:r>
      <w:proofErr w:type="gramStart"/>
      <w:r w:rsidRPr="00575D0F">
        <w:rPr>
          <w:rFonts w:asciiTheme="majorEastAsia" w:eastAsiaTheme="majorEastAsia" w:hAnsiTheme="majorEastAsia" w:hint="eastAsia"/>
        </w:rPr>
        <w:t>理義</w:t>
      </w:r>
      <w:proofErr w:type="gramEnd"/>
      <w:r w:rsidRPr="00575D0F">
        <w:rPr>
          <w:rFonts w:asciiTheme="majorEastAsia" w:eastAsiaTheme="majorEastAsia" w:hAnsiTheme="majorEastAsia" w:hint="eastAsia"/>
        </w:rPr>
        <w:t>」，在傳世文獻中極爲多見，就一般意義而言，「義理」有時指稱符合禮的精神、原理，有時指稱符合禮的儀式、規範。《禮記•禮器》的「義理，禮之文也。無本不正，無文不行」，或許給我們在理解「言，</w:t>
      </w:r>
      <w:proofErr w:type="gramStart"/>
      <w:r w:rsidRPr="00575D0F">
        <w:rPr>
          <w:rFonts w:asciiTheme="majorEastAsia" w:eastAsiaTheme="majorEastAsia" w:hAnsiTheme="majorEastAsia" w:hint="eastAsia"/>
        </w:rPr>
        <w:t>此章也</w:t>
      </w:r>
      <w:proofErr w:type="gramEnd"/>
      <w:r w:rsidRPr="00575D0F">
        <w:rPr>
          <w:rFonts w:asciiTheme="majorEastAsia" w:eastAsiaTheme="majorEastAsia" w:hAnsiTheme="majorEastAsia" w:hint="eastAsia"/>
        </w:rPr>
        <w:t>，行，此文也」時有一些啓發。即《尊德義》的「義理」可能指的就是有「文」有「章」的儀式規範。</w:t>
      </w:r>
    </w:p>
  </w:footnote>
  <w:footnote w:id="144">
    <w:p w14:paraId="44211637" w14:textId="2A0D620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陳偉：此，</w:t>
      </w:r>
      <w:proofErr w:type="gramStart"/>
      <w:r w:rsidRPr="00575D0F">
        <w:rPr>
          <w:rFonts w:asciiTheme="majorEastAsia" w:eastAsiaTheme="majorEastAsia" w:hAnsiTheme="majorEastAsia" w:hint="eastAsia"/>
        </w:rPr>
        <w:t>乃</w:t>
      </w:r>
      <w:proofErr w:type="gramEnd"/>
      <w:r w:rsidRPr="00575D0F">
        <w:rPr>
          <w:rFonts w:asciiTheme="majorEastAsia" w:eastAsiaTheme="majorEastAsia" w:hAnsiTheme="majorEastAsia" w:hint="eastAsia"/>
        </w:rPr>
        <w:t>，則。</w:t>
      </w:r>
    </w:p>
  </w:footnote>
  <w:footnote w:id="145">
    <w:p w14:paraId="6B56F78E" w14:textId="3DF2A267" w:rsidR="00493F4A" w:rsidRPr="00575D0F" w:rsidRDefault="00493F4A" w:rsidP="00263CDE">
      <w:pPr>
        <w:spacing w:line="240" w:lineRule="auto"/>
        <w:jc w:val="both"/>
        <w:rPr>
          <w:rFonts w:asciiTheme="majorEastAsia" w:eastAsiaTheme="majorEastAsia" w:hAnsiTheme="majorEastAsia"/>
          <w:sz w:val="20"/>
          <w:szCs w:val="20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李天虹：把</w:t>
      </w:r>
      <w:proofErr w:type="gramStart"/>
      <w:r w:rsidRPr="00575D0F">
        <w:rPr>
          <w:rFonts w:asciiTheme="majorEastAsia" w:eastAsiaTheme="majorEastAsia" w:hAnsiTheme="majorEastAsia" w:hint="eastAsia"/>
          <w:sz w:val="20"/>
          <w:szCs w:val="20"/>
        </w:rPr>
        <w:t>相關辭例之</w:t>
      </w:r>
      <w:proofErr w:type="gramEnd"/>
      <w:r w:rsidRPr="00575D0F">
        <w:rPr>
          <w:rFonts w:asciiTheme="majorEastAsia" w:eastAsiaTheme="majorEastAsia" w:hAnsiTheme="majorEastAsia" w:hint="eastAsia"/>
          <w:sz w:val="20"/>
          <w:szCs w:val="20"/>
        </w:rPr>
        <w:t>字讀為「文」，認為是「</w:t>
      </w:r>
      <w:proofErr w:type="gramStart"/>
      <w:r w:rsidRPr="00575D0F">
        <w:rPr>
          <w:rFonts w:asciiTheme="majorEastAsia" w:eastAsiaTheme="majorEastAsia" w:hAnsiTheme="majorEastAsia" w:hint="eastAsia"/>
          <w:sz w:val="20"/>
          <w:szCs w:val="20"/>
        </w:rPr>
        <w:t>麟</w:t>
      </w:r>
      <w:proofErr w:type="gramEnd"/>
      <w:r w:rsidRPr="00575D0F">
        <w:rPr>
          <w:rFonts w:asciiTheme="majorEastAsia" w:eastAsiaTheme="majorEastAsia" w:hAnsiTheme="majorEastAsia" w:hint="eastAsia"/>
          <w:sz w:val="20"/>
          <w:szCs w:val="20"/>
        </w:rPr>
        <w:t>」的象形字。/</w:t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李零：認為字上半是「敏」字的古文，且讀為「敏」。 /</w:t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何琳儀、梁立勇：釋「睯」。/</w:t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劉信芳：釋「且」。/</w:t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涂宗流、劉祖信：釋「</w:t>
      </w:r>
      <w:r w:rsidRPr="00575D0F">
        <w:rPr>
          <w:rFonts w:ascii="新細明體-ExtB" w:eastAsia="新細明體-ExtB" w:hAnsi="新細明體-ExtB" w:cs="新細明體-ExtB" w:hint="eastAsia"/>
          <w:sz w:val="20"/>
          <w:szCs w:val="20"/>
        </w:rPr>
        <w:t>𠭯</w:t>
      </w:r>
      <w:r w:rsidRPr="00575D0F">
        <w:rPr>
          <w:rFonts w:asciiTheme="majorEastAsia" w:eastAsiaTheme="majorEastAsia" w:hAnsiTheme="majorEastAsia" w:cs="新細明體" w:hint="eastAsia"/>
          <w:sz w:val="20"/>
          <w:szCs w:val="20"/>
        </w:rPr>
        <w:t>」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。/</w:t>
      </w:r>
      <w:r w:rsidRPr="00575D0F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單育辰：釋「文」是，在構形上，「</w:t>
      </w:r>
      <w:r w:rsidRPr="00575D0F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320D7075" wp14:editId="48A00528">
            <wp:extent cx="105834" cy="101600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437" cy="1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D0F">
        <w:rPr>
          <w:rFonts w:asciiTheme="majorEastAsia" w:eastAsiaTheme="majorEastAsia" w:hAnsiTheme="majorEastAsia" w:hint="eastAsia"/>
          <w:sz w:val="20"/>
          <w:szCs w:val="20"/>
        </w:rPr>
        <w:t>」字上部我們認為仍從鹿頭，以鹿之花紋之「文」表意。</w:t>
      </w:r>
    </w:p>
  </w:footnote>
  <w:footnote w:id="146">
    <w:p w14:paraId="321DE4CF" w14:textId="2F0CD57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bookmarkStart w:id="9" w:name="_Hlk193900532"/>
      <w:r w:rsidRPr="00575D0F">
        <w:rPr>
          <w:rFonts w:asciiTheme="majorEastAsia" w:eastAsiaTheme="majorEastAsia" w:hAnsiTheme="majorEastAsia" w:hint="eastAsia"/>
        </w:rPr>
        <w:t>陳偉：簡文「言」與「行」、「文」與「章」兩兩相對，當為上下句。/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「言，此章也，行，此文也」其他學者均句讀爲「言此章也，行此文也」，將「言」、「行」視爲動詞，恐不確，應該當作名詞。「此章也」、「此文也」和上文「此往（枉）矣」、下文的「此小人矣」、「此亂矣」之句式是一樣的。</w:t>
      </w:r>
      <w:bookmarkEnd w:id="9"/>
    </w:p>
  </w:footnote>
  <w:footnote w:id="147">
    <w:p w14:paraId="55A2F86F" w14:textId="1FF1986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="00A703E8" w:rsidRPr="00575D0F">
        <w:rPr>
          <w:rFonts w:asciiTheme="majorEastAsia" w:eastAsiaTheme="majorEastAsia" w:hAnsiTheme="majorEastAsia" w:hint="eastAsia"/>
        </w:rPr>
        <w:t>整理者：釋「逾」。/ 涂宗流、劉祖信：「逾」讀「偷」。/ 陳偉：似可讀為「愉」。/ 連劭名：讀「俞」。/ 白於藍、鄧少平：讀「諭」。/ 單育辰：釋「</w:t>
      </w:r>
      <w:r w:rsidR="00A703E8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12708EE6" wp14:editId="0326BB1D">
            <wp:extent cx="101600" cy="9797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062" cy="1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703E8" w:rsidRPr="00575D0F">
        <w:rPr>
          <w:rFonts w:asciiTheme="majorEastAsia" w:eastAsiaTheme="majorEastAsia" w:hAnsiTheme="majorEastAsia" w:hint="eastAsia"/>
        </w:rPr>
        <w:t>（</w:t>
      </w:r>
      <w:proofErr w:type="gramEnd"/>
      <w:r w:rsidR="00A703E8" w:rsidRPr="00575D0F">
        <w:rPr>
          <w:rFonts w:asciiTheme="majorEastAsia" w:eastAsiaTheme="majorEastAsia" w:hAnsiTheme="majorEastAsia" w:hint="eastAsia"/>
        </w:rPr>
        <w:t>就)」。</w:t>
      </w:r>
    </w:p>
  </w:footnote>
  <w:footnote w:id="148">
    <w:p w14:paraId="091110E1" w14:textId="595DD2E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陳偉：因，因襲。</w:t>
      </w:r>
      <w:proofErr w:type="gramStart"/>
      <w:r w:rsidRPr="00575D0F">
        <w:rPr>
          <w:rFonts w:asciiTheme="majorEastAsia" w:eastAsiaTheme="majorEastAsia" w:hAnsiTheme="majorEastAsia" w:hint="eastAsia"/>
        </w:rPr>
        <w:t>恒</w:t>
      </w:r>
      <w:proofErr w:type="gramEnd"/>
      <w:r w:rsidRPr="00575D0F">
        <w:rPr>
          <w:rFonts w:asciiTheme="majorEastAsia" w:eastAsiaTheme="majorEastAsia" w:hAnsiTheme="majorEastAsia" w:hint="eastAsia"/>
        </w:rPr>
        <w:t>，</w:t>
      </w:r>
      <w:proofErr w:type="gramStart"/>
      <w:r w:rsidRPr="00575D0F">
        <w:rPr>
          <w:rFonts w:asciiTheme="majorEastAsia" w:eastAsiaTheme="majorEastAsia" w:hAnsiTheme="majorEastAsia" w:hint="eastAsia"/>
        </w:rPr>
        <w:t>訓常</w:t>
      </w:r>
      <w:proofErr w:type="gramEnd"/>
      <w:r w:rsidRPr="00575D0F">
        <w:rPr>
          <w:rFonts w:asciiTheme="majorEastAsia" w:eastAsiaTheme="majorEastAsia" w:hAnsiTheme="majorEastAsia" w:hint="eastAsia"/>
        </w:rPr>
        <w:t>，引申</w:t>
      </w:r>
      <w:proofErr w:type="gramStart"/>
      <w:r w:rsidRPr="00575D0F">
        <w:rPr>
          <w:rFonts w:asciiTheme="majorEastAsia" w:eastAsiaTheme="majorEastAsia" w:hAnsiTheme="majorEastAsia" w:hint="eastAsia"/>
        </w:rPr>
        <w:t>指常法</w:t>
      </w:r>
      <w:proofErr w:type="gramEnd"/>
      <w:r w:rsidRPr="00575D0F">
        <w:rPr>
          <w:rFonts w:asciiTheme="majorEastAsia" w:eastAsiaTheme="majorEastAsia" w:hAnsiTheme="majorEastAsia" w:hint="eastAsia"/>
        </w:rPr>
        <w:t>。固，穩固。</w:t>
      </w:r>
    </w:p>
  </w:footnote>
  <w:footnote w:id="149">
    <w:p w14:paraId="6537DB84" w14:textId="2872A4F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劉釗：「</w:t>
      </w:r>
      <w:proofErr w:type="gramStart"/>
      <w:r w:rsidRPr="00575D0F">
        <w:rPr>
          <w:rFonts w:asciiTheme="majorEastAsia" w:eastAsiaTheme="majorEastAsia" w:hAnsiTheme="majorEastAsia" w:hint="eastAsia"/>
        </w:rPr>
        <w:t>匚</w:t>
      </w:r>
      <w:proofErr w:type="gramEnd"/>
      <w:r w:rsidRPr="00575D0F">
        <w:rPr>
          <w:rFonts w:asciiTheme="majorEastAsia" w:eastAsiaTheme="majorEastAsia" w:hAnsiTheme="majorEastAsia" w:hint="eastAsia"/>
        </w:rPr>
        <w:t>」字有掩藏義，又可讀同「</w:t>
      </w:r>
      <w:r w:rsidRPr="00575D0F">
        <w:rPr>
          <w:rFonts w:asciiTheme="majorEastAsia" w:eastAsiaTheme="majorEastAsia" w:hAnsiTheme="majorEastAsia"/>
        </w:rPr>
        <w:t>衺</w:t>
      </w:r>
      <w:r w:rsidRPr="00575D0F">
        <w:rPr>
          <w:rFonts w:asciiTheme="majorEastAsia" w:eastAsiaTheme="majorEastAsia" w:hAnsiTheme="majorEastAsia" w:hint="eastAsia"/>
        </w:rPr>
        <w:t>」，而典籍「</w:t>
      </w:r>
      <w:r w:rsidRPr="00575D0F">
        <w:rPr>
          <w:rFonts w:asciiTheme="majorEastAsia" w:eastAsiaTheme="majorEastAsia" w:hAnsiTheme="majorEastAsia"/>
        </w:rPr>
        <w:t>衺</w:t>
      </w:r>
      <w:r w:rsidRPr="00575D0F">
        <w:rPr>
          <w:rFonts w:asciiTheme="majorEastAsia" w:eastAsiaTheme="majorEastAsia" w:hAnsiTheme="majorEastAsia" w:hint="eastAsia"/>
        </w:rPr>
        <w:t>」訓為「惡」或「不正」。</w:t>
      </w:r>
      <w:proofErr w:type="gramStart"/>
      <w:r w:rsidRPr="00575D0F">
        <w:rPr>
          <w:rFonts w:asciiTheme="majorEastAsia" w:eastAsiaTheme="majorEastAsia" w:hAnsiTheme="majorEastAsia" w:hint="eastAsia"/>
        </w:rPr>
        <w:t>僻</w:t>
      </w:r>
      <w:proofErr w:type="gramEnd"/>
      <w:r w:rsidRPr="00575D0F">
        <w:rPr>
          <w:rFonts w:asciiTheme="majorEastAsia" w:eastAsiaTheme="majorEastAsia" w:hAnsiTheme="majorEastAsia" w:hint="eastAsia"/>
        </w:rPr>
        <w:t>字典</w:t>
      </w:r>
      <w:proofErr w:type="gramStart"/>
      <w:r w:rsidRPr="00575D0F">
        <w:rPr>
          <w:rFonts w:asciiTheme="majorEastAsia" w:eastAsiaTheme="majorEastAsia" w:hAnsiTheme="majorEastAsia" w:hint="eastAsia"/>
        </w:rPr>
        <w:t>籍訓為</w:t>
      </w:r>
      <w:proofErr w:type="gramEnd"/>
      <w:r w:rsidRPr="00575D0F">
        <w:rPr>
          <w:rFonts w:asciiTheme="majorEastAsia" w:eastAsiaTheme="majorEastAsia" w:hAnsiTheme="majorEastAsia" w:hint="eastAsia"/>
        </w:rPr>
        <w:t>「邪</w:t>
      </w:r>
      <w:proofErr w:type="gramStart"/>
      <w:r w:rsidRPr="00575D0F">
        <w:rPr>
          <w:rFonts w:asciiTheme="majorEastAsia" w:eastAsiaTheme="majorEastAsia" w:hAnsiTheme="majorEastAsia" w:hint="eastAsia"/>
        </w:rPr>
        <w:t>僻</w:t>
      </w:r>
      <w:proofErr w:type="gramEnd"/>
      <w:r w:rsidRPr="00575D0F">
        <w:rPr>
          <w:rFonts w:asciiTheme="majorEastAsia" w:eastAsiaTheme="majorEastAsia" w:hAnsiTheme="majorEastAsia" w:hint="eastAsia"/>
        </w:rPr>
        <w:t>」。所以「察</w:t>
      </w:r>
      <w:proofErr w:type="gramStart"/>
      <w:r w:rsidRPr="00575D0F">
        <w:rPr>
          <w:rFonts w:asciiTheme="majorEastAsia" w:eastAsiaTheme="majorEastAsia" w:hAnsiTheme="majorEastAsia" w:hint="eastAsia"/>
        </w:rPr>
        <w:t>匚</w:t>
      </w:r>
      <w:proofErr w:type="gramEnd"/>
      <w:r w:rsidRPr="00575D0F">
        <w:rPr>
          <w:rFonts w:asciiTheme="majorEastAsia" w:eastAsiaTheme="majorEastAsia" w:hAnsiTheme="majorEastAsia" w:hint="eastAsia"/>
        </w:rPr>
        <w:t>則亡</w:t>
      </w:r>
      <w:proofErr w:type="gramStart"/>
      <w:r w:rsidRPr="00575D0F">
        <w:rPr>
          <w:rFonts w:asciiTheme="majorEastAsia" w:eastAsiaTheme="majorEastAsia" w:hAnsiTheme="majorEastAsia" w:hint="eastAsia"/>
        </w:rPr>
        <w:t>僻</w:t>
      </w:r>
      <w:proofErr w:type="gramEnd"/>
      <w:r w:rsidRPr="00575D0F">
        <w:rPr>
          <w:rFonts w:asciiTheme="majorEastAsia" w:eastAsiaTheme="majorEastAsia" w:hAnsiTheme="majorEastAsia" w:hint="eastAsia"/>
        </w:rPr>
        <w:t>」意為「</w:t>
      </w:r>
      <w:proofErr w:type="gramStart"/>
      <w:r w:rsidRPr="00575D0F">
        <w:rPr>
          <w:rFonts w:asciiTheme="majorEastAsia" w:eastAsiaTheme="majorEastAsia" w:hAnsiTheme="majorEastAsia" w:hint="eastAsia"/>
        </w:rPr>
        <w:t>究察隱匿</w:t>
      </w:r>
      <w:proofErr w:type="gramEnd"/>
      <w:r w:rsidRPr="00575D0F">
        <w:rPr>
          <w:rFonts w:asciiTheme="majorEastAsia" w:eastAsiaTheme="majorEastAsia" w:hAnsiTheme="majorEastAsia" w:hint="eastAsia"/>
        </w:rPr>
        <w:t>就沒有邪</w:t>
      </w:r>
      <w:proofErr w:type="gramStart"/>
      <w:r w:rsidRPr="00575D0F">
        <w:rPr>
          <w:rFonts w:asciiTheme="majorEastAsia" w:eastAsiaTheme="majorEastAsia" w:hAnsiTheme="majorEastAsia" w:hint="eastAsia"/>
        </w:rPr>
        <w:t>僻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</w:p>
  </w:footnote>
  <w:footnote w:id="150">
    <w:p w14:paraId="110256CC" w14:textId="4931F214" w:rsidR="00A703E8" w:rsidRPr="00575D0F" w:rsidRDefault="00A703E8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整理者：「避」</w:t>
      </w:r>
      <w:proofErr w:type="gramStart"/>
      <w:r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Pr="00575D0F">
        <w:rPr>
          <w:rFonts w:asciiTheme="majorEastAsia" w:eastAsiaTheme="majorEastAsia" w:hAnsiTheme="majorEastAsia" w:hint="eastAsia"/>
        </w:rPr>
        <w:t>。/ 李零、單育辰：讀「僻」。/ 十四種：讀為「辟」。</w:t>
      </w:r>
    </w:p>
  </w:footnote>
  <w:footnote w:id="151">
    <w:p w14:paraId="55510A2D" w14:textId="05E1D31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陳偉：黨，偏私，偏袒。</w:t>
      </w:r>
    </w:p>
  </w:footnote>
  <w:footnote w:id="152">
    <w:p w14:paraId="5A5D271C" w14:textId="30290DE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整理者：釋「思</w:t>
      </w:r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陳偉：楚簡中比較確切的「思」字上部框中的交叉兩筆，均作「十」而不是像此字作「</w:t>
      </w:r>
      <w:r w:rsidRPr="00575D0F">
        <w:rPr>
          <w:rFonts w:asciiTheme="majorEastAsia" w:eastAsiaTheme="majorEastAsia" w:hAnsiTheme="majorEastAsia"/>
        </w:rPr>
        <w:t>X</w:t>
      </w:r>
      <w:r w:rsidRPr="00575D0F">
        <w:rPr>
          <w:rFonts w:asciiTheme="majorEastAsia" w:eastAsiaTheme="majorEastAsia" w:hAnsiTheme="majorEastAsia" w:hint="eastAsia"/>
        </w:rPr>
        <w:t>」。疑應釋為「畏」，在此可能讀為「威」。因下缺二字，不能通釋。</w:t>
      </w:r>
      <w:r w:rsidR="00E762A7" w:rsidRPr="00575D0F">
        <w:rPr>
          <w:rFonts w:asciiTheme="majorEastAsia" w:eastAsiaTheme="majorEastAsia" w:hAnsiTheme="majorEastAsia" w:hint="eastAsia"/>
        </w:rPr>
        <w:t>/</w:t>
      </w:r>
      <w:r w:rsidR="00E762A7" w:rsidRPr="00575D0F">
        <w:rPr>
          <w:rFonts w:asciiTheme="majorEastAsia" w:eastAsiaTheme="majorEastAsia" w:hAnsiTheme="majorEastAsia"/>
        </w:rPr>
        <w:t xml:space="preserve"> </w:t>
      </w:r>
      <w:r w:rsidR="00E762A7" w:rsidRPr="00575D0F">
        <w:rPr>
          <w:rFonts w:asciiTheme="majorEastAsia" w:eastAsiaTheme="majorEastAsia" w:hAnsiTheme="majorEastAsia" w:hint="eastAsia"/>
        </w:rPr>
        <w:t>丁原植：釋「思</w:t>
      </w:r>
      <w:r w:rsidR="00E762A7" w:rsidRPr="00575D0F">
        <w:rPr>
          <w:rFonts w:asciiTheme="majorEastAsia" w:eastAsiaTheme="majorEastAsia" w:hAnsiTheme="majorEastAsia" w:cs="Calibri" w:hint="eastAsia"/>
        </w:rPr>
        <w:t>」，</w:t>
      </w:r>
      <w:r w:rsidR="00E762A7" w:rsidRPr="00575D0F">
        <w:rPr>
          <w:rFonts w:asciiTheme="majorEastAsia" w:eastAsiaTheme="majorEastAsia" w:hAnsiTheme="majorEastAsia" w:hint="eastAsia"/>
        </w:rPr>
        <w:t>訓憐哀。/</w:t>
      </w:r>
      <w:r w:rsidR="00E762A7" w:rsidRPr="00575D0F">
        <w:rPr>
          <w:rFonts w:asciiTheme="majorEastAsia" w:eastAsiaTheme="majorEastAsia" w:hAnsiTheme="majorEastAsia"/>
        </w:rPr>
        <w:t xml:space="preserve"> </w:t>
      </w:r>
      <w:r w:rsidR="00E762A7" w:rsidRPr="00575D0F">
        <w:rPr>
          <w:rFonts w:asciiTheme="majorEastAsia" w:eastAsiaTheme="majorEastAsia" w:hAnsiTheme="majorEastAsia" w:hint="eastAsia"/>
        </w:rPr>
        <w:t>十四種、單育辰：釋「愄」。</w:t>
      </w:r>
    </w:p>
  </w:footnote>
  <w:footnote w:id="153">
    <w:p w14:paraId="13F69160" w14:textId="153D42C1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戠</w:t>
      </w:r>
      <w:proofErr w:type="gramEnd"/>
      <w:r w:rsidRPr="00575D0F">
        <w:rPr>
          <w:rFonts w:asciiTheme="majorEastAsia" w:eastAsiaTheme="majorEastAsia" w:hAnsiTheme="majorEastAsia" w:cs="Calibri" w:hint="eastAsia"/>
        </w:rPr>
        <w:t>」。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陳偉：讀「職」，主理。「生而有職事者」，當指人類與生俱來的本能。</w:t>
      </w:r>
    </w:p>
  </w:footnote>
  <w:footnote w:id="154">
    <w:p w14:paraId="24703D5D" w14:textId="64AE2D8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陳偉：政，政令。</w:t>
      </w:r>
    </w:p>
  </w:footnote>
  <w:footnote w:id="155">
    <w:p w14:paraId="5D139378" w14:textId="0AE21596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陳偉：教其人，指人倫教化。</w:t>
      </w:r>
    </w:p>
  </w:footnote>
  <w:footnote w:id="156">
    <w:p w14:paraId="5A7EABCC" w14:textId="0B2C756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陳偉：終，極，窮盡。/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李零、涂宗流、劉祖信、劉釗、曹峰：讀爲「共」。</w:t>
      </w:r>
      <w:r w:rsidR="00E762A7" w:rsidRPr="00575D0F">
        <w:rPr>
          <w:rFonts w:asciiTheme="majorEastAsia" w:eastAsiaTheme="majorEastAsia" w:hAnsiTheme="majorEastAsia" w:hint="eastAsia"/>
        </w:rPr>
        <w:t>/</w:t>
      </w:r>
      <w:r w:rsidR="00E762A7" w:rsidRPr="00575D0F">
        <w:rPr>
          <w:rFonts w:asciiTheme="majorEastAsia" w:eastAsiaTheme="majorEastAsia" w:hAnsiTheme="majorEastAsia"/>
        </w:rPr>
        <w:t xml:space="preserve"> </w:t>
      </w:r>
      <w:r w:rsidR="00E762A7" w:rsidRPr="00575D0F">
        <w:rPr>
          <w:rFonts w:asciiTheme="majorEastAsia" w:eastAsiaTheme="majorEastAsia" w:hAnsiTheme="majorEastAsia" w:hint="eastAsia"/>
        </w:rPr>
        <w:t>顧史考：1）釋「共」讀「躬」。2）讀為「拱」。/</w:t>
      </w:r>
      <w:r w:rsidR="00E762A7" w:rsidRPr="00575D0F">
        <w:rPr>
          <w:rFonts w:asciiTheme="majorEastAsia" w:eastAsiaTheme="majorEastAsia" w:hAnsiTheme="majorEastAsia"/>
        </w:rPr>
        <w:t xml:space="preserve"> </w:t>
      </w:r>
      <w:r w:rsidR="009E3DDA" w:rsidRPr="00575D0F">
        <w:rPr>
          <w:rFonts w:asciiTheme="majorEastAsia" w:eastAsiaTheme="majorEastAsia" w:hAnsiTheme="majorEastAsia" w:hint="eastAsia"/>
        </w:rPr>
        <w:t>單育辰：</w:t>
      </w:r>
      <w:r w:rsidR="00E762A7" w:rsidRPr="00575D0F">
        <w:rPr>
          <w:rFonts w:asciiTheme="majorEastAsia" w:eastAsiaTheme="majorEastAsia" w:hAnsiTheme="majorEastAsia" w:hint="eastAsia"/>
        </w:rPr>
        <w:t>雖</w:t>
      </w:r>
      <w:r w:rsidR="009E3DDA" w:rsidRPr="00575D0F">
        <w:rPr>
          <w:rFonts w:asciiTheme="majorEastAsia" w:eastAsiaTheme="majorEastAsia" w:hAnsiTheme="majorEastAsia" w:hint="eastAsia"/>
        </w:rPr>
        <w:t>「</w:t>
      </w:r>
      <w:r w:rsidR="00E762A7" w:rsidRPr="00575D0F">
        <w:rPr>
          <w:rFonts w:asciiTheme="majorEastAsia" w:eastAsiaTheme="majorEastAsia" w:hAnsiTheme="majorEastAsia" w:hint="eastAsia"/>
        </w:rPr>
        <w:t>共</w:t>
      </w:r>
      <w:r w:rsidR="009E3DDA" w:rsidRPr="00575D0F">
        <w:rPr>
          <w:rFonts w:asciiTheme="majorEastAsia" w:eastAsiaTheme="majorEastAsia" w:hAnsiTheme="majorEastAsia" w:hint="eastAsia"/>
        </w:rPr>
        <w:t>」</w:t>
      </w:r>
      <w:r w:rsidR="00E762A7" w:rsidRPr="00575D0F">
        <w:rPr>
          <w:rFonts w:asciiTheme="majorEastAsia" w:eastAsiaTheme="majorEastAsia" w:hAnsiTheme="majorEastAsia" w:hint="eastAsia"/>
        </w:rPr>
        <w:t>形方有</w:t>
      </w:r>
      <w:r w:rsidR="009E3DDA" w:rsidRPr="00575D0F">
        <w:rPr>
          <w:rFonts w:asciiTheme="majorEastAsia" w:eastAsiaTheme="majorEastAsia" w:hAnsiTheme="majorEastAsia" w:hint="eastAsia"/>
        </w:rPr>
        <w:t>「廾」</w:t>
      </w:r>
      <w:r w:rsidR="00E762A7" w:rsidRPr="00575D0F">
        <w:rPr>
          <w:rFonts w:asciiTheme="majorEastAsia" w:eastAsiaTheme="majorEastAsia" w:hAnsiTheme="majorEastAsia" w:hint="eastAsia"/>
        </w:rPr>
        <w:t>，但此字上部與</w:t>
      </w:r>
      <w:r w:rsidR="009E3DDA" w:rsidRPr="00575D0F">
        <w:rPr>
          <w:rFonts w:asciiTheme="majorEastAsia" w:eastAsiaTheme="majorEastAsia" w:hAnsiTheme="majorEastAsia" w:hint="eastAsia"/>
        </w:rPr>
        <w:t>「</w:t>
      </w:r>
      <w:r w:rsidR="00E762A7" w:rsidRPr="00575D0F">
        <w:rPr>
          <w:rFonts w:asciiTheme="majorEastAsia" w:eastAsiaTheme="majorEastAsia" w:hAnsiTheme="majorEastAsia" w:hint="eastAsia"/>
        </w:rPr>
        <w:t>冬</w:t>
      </w:r>
      <w:r w:rsidR="009E3DDA" w:rsidRPr="00575D0F">
        <w:rPr>
          <w:rFonts w:asciiTheme="majorEastAsia" w:eastAsiaTheme="majorEastAsia" w:hAnsiTheme="majorEastAsia" w:hint="eastAsia"/>
        </w:rPr>
        <w:t>」</w:t>
      </w:r>
      <w:r w:rsidR="00E762A7" w:rsidRPr="00575D0F">
        <w:rPr>
          <w:rFonts w:asciiTheme="majorEastAsia" w:eastAsiaTheme="majorEastAsia" w:hAnsiTheme="majorEastAsia" w:hint="eastAsia"/>
        </w:rPr>
        <w:t>形完全相同</w:t>
      </w:r>
      <w:r w:rsidR="009E3DDA" w:rsidRPr="00575D0F">
        <w:rPr>
          <w:rFonts w:asciiTheme="majorEastAsia" w:eastAsiaTheme="majorEastAsia" w:hAnsiTheme="majorEastAsia" w:hint="eastAsia"/>
        </w:rPr>
        <w:t>，</w:t>
      </w:r>
      <w:r w:rsidR="00E762A7" w:rsidRPr="00575D0F">
        <w:rPr>
          <w:rFonts w:asciiTheme="majorEastAsia" w:eastAsiaTheme="majorEastAsia" w:hAnsiTheme="majorEastAsia" w:hint="eastAsia"/>
        </w:rPr>
        <w:t>與</w:t>
      </w:r>
      <w:r w:rsidR="009E3DDA" w:rsidRPr="00575D0F">
        <w:rPr>
          <w:rFonts w:asciiTheme="majorEastAsia" w:eastAsiaTheme="majorEastAsia" w:hAnsiTheme="majorEastAsia" w:hint="eastAsia"/>
        </w:rPr>
        <w:t>「</w:t>
      </w:r>
      <w:r w:rsidR="00E762A7" w:rsidRPr="00575D0F">
        <w:rPr>
          <w:rFonts w:asciiTheme="majorEastAsia" w:eastAsiaTheme="majorEastAsia" w:hAnsiTheme="majorEastAsia" w:hint="eastAsia"/>
        </w:rPr>
        <w:t>共</w:t>
      </w:r>
      <w:r w:rsidR="009E3DDA" w:rsidRPr="00575D0F">
        <w:rPr>
          <w:rFonts w:asciiTheme="majorEastAsia" w:eastAsiaTheme="majorEastAsia" w:hAnsiTheme="majorEastAsia" w:hint="eastAsia"/>
        </w:rPr>
        <w:t>」</w:t>
      </w:r>
      <w:r w:rsidR="00E762A7" w:rsidRPr="00575D0F">
        <w:rPr>
          <w:rFonts w:asciiTheme="majorEastAsia" w:eastAsiaTheme="majorEastAsia" w:hAnsiTheme="majorEastAsia" w:hint="eastAsia"/>
        </w:rPr>
        <w:t>則筆勢不一，似應釋為</w:t>
      </w:r>
      <w:r w:rsidR="009E3DDA" w:rsidRPr="00575D0F">
        <w:rPr>
          <w:rFonts w:asciiTheme="majorEastAsia" w:eastAsiaTheme="majorEastAsia" w:hAnsiTheme="majorEastAsia" w:hint="eastAsia"/>
        </w:rPr>
        <w:t>「</w:t>
      </w:r>
      <w:r w:rsidR="009E3DDA" w:rsidRPr="00575D0F">
        <w:rPr>
          <w:rFonts w:asciiTheme="majorEastAsia" w:eastAsiaTheme="majorEastAsia" w:hAnsiTheme="majorEastAsia"/>
          <w:noProof/>
        </w:rPr>
        <w:drawing>
          <wp:inline distT="0" distB="0" distL="0" distR="0" wp14:anchorId="46A0B2A0" wp14:editId="77C6C018">
            <wp:extent cx="95250" cy="1181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024" cy="1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2A7" w:rsidRPr="00575D0F">
        <w:rPr>
          <w:rFonts w:asciiTheme="majorEastAsia" w:eastAsiaTheme="majorEastAsia" w:hAnsiTheme="majorEastAsia" w:hint="eastAsia"/>
        </w:rPr>
        <w:t>（終）</w:t>
      </w:r>
      <w:r w:rsidR="009E3DDA" w:rsidRPr="00575D0F">
        <w:rPr>
          <w:rFonts w:asciiTheme="majorEastAsia" w:eastAsiaTheme="majorEastAsia" w:hAnsiTheme="majorEastAsia" w:hint="eastAsia"/>
        </w:rPr>
        <w:t>」。</w:t>
      </w:r>
    </w:p>
  </w:footnote>
  <w:footnote w:id="157">
    <w:p w14:paraId="3EF129DD" w14:textId="5841322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陳偉：物，事。深，深奧。終是物</w:t>
      </w:r>
      <w:proofErr w:type="gramStart"/>
      <w:r w:rsidRPr="00575D0F">
        <w:rPr>
          <w:rFonts w:asciiTheme="majorEastAsia" w:eastAsiaTheme="majorEastAsia" w:hAnsiTheme="majorEastAsia" w:hint="eastAsia"/>
        </w:rPr>
        <w:t>也而有深焉</w:t>
      </w:r>
      <w:proofErr w:type="gramEnd"/>
      <w:r w:rsidRPr="00575D0F">
        <w:rPr>
          <w:rFonts w:asciiTheme="majorEastAsia" w:eastAsiaTheme="majorEastAsia" w:hAnsiTheme="majorEastAsia" w:hint="eastAsia"/>
        </w:rPr>
        <w:t>者，與前述「生而有職事者」相對，指必須通過長期學習、訓練才能逐漸瞭解、習得的品質、境界。</w:t>
      </w:r>
    </w:p>
  </w:footnote>
  <w:footnote w:id="158">
    <w:p w14:paraId="2088C1E4" w14:textId="247C61D5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整理者：「矣</w:t>
      </w:r>
      <w:r w:rsidRPr="00575D0F">
        <w:rPr>
          <w:rFonts w:asciiTheme="majorEastAsia" w:eastAsiaTheme="majorEastAsia" w:hAnsiTheme="majorEastAsia" w:cs="Calibri" w:hint="eastAsia"/>
        </w:rPr>
        <w:t>」</w:t>
      </w:r>
      <w:r w:rsidR="009E3DDA" w:rsidRPr="00575D0F">
        <w:rPr>
          <w:rFonts w:asciiTheme="majorEastAsia" w:eastAsiaTheme="majorEastAsia" w:hAnsiTheme="majorEastAsia" w:cs="Calibri" w:hint="eastAsia"/>
        </w:rPr>
        <w:t>讀</w:t>
      </w:r>
      <w:r w:rsidR="009E3DDA" w:rsidRPr="00575D0F">
        <w:rPr>
          <w:rFonts w:asciiTheme="majorEastAsia" w:eastAsiaTheme="majorEastAsia" w:hAnsiTheme="majorEastAsia" w:hint="eastAsia"/>
        </w:rPr>
        <w:t>「</w:t>
      </w:r>
      <w:proofErr w:type="gramStart"/>
      <w:r w:rsidR="009E3DDA" w:rsidRPr="00575D0F">
        <w:rPr>
          <w:rFonts w:asciiTheme="majorEastAsia" w:eastAsiaTheme="majorEastAsia" w:hAnsiTheme="majorEastAsia" w:hint="eastAsia"/>
        </w:rPr>
        <w:t>疑</w:t>
      </w:r>
      <w:proofErr w:type="gramEnd"/>
      <w:r w:rsidR="009E3DDA" w:rsidRPr="00575D0F">
        <w:rPr>
          <w:rFonts w:asciiTheme="majorEastAsia" w:eastAsiaTheme="majorEastAsia" w:hAnsiTheme="majorEastAsia" w:hint="eastAsia"/>
        </w:rPr>
        <w:t>」</w:t>
      </w:r>
      <w:r w:rsidRPr="00575D0F">
        <w:rPr>
          <w:rFonts w:asciiTheme="majorEastAsia" w:eastAsiaTheme="majorEastAsia" w:hAnsiTheme="majorEastAsia" w:cs="Calibri" w:hint="eastAsia"/>
        </w:rPr>
        <w:t>。</w:t>
      </w:r>
      <w:r w:rsidRPr="00575D0F">
        <w:rPr>
          <w:rFonts w:asciiTheme="majorEastAsia" w:eastAsiaTheme="majorEastAsia" w:hAnsiTheme="majorEastAsia" w:cs="Calibri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陳偉、曹峰：讀「俟」，等待。/</w:t>
      </w:r>
      <w:r w:rsidRPr="00575D0F">
        <w:rPr>
          <w:rFonts w:asciiTheme="majorEastAsia" w:eastAsiaTheme="majorEastAsia" w:hAnsiTheme="majorEastAsia"/>
        </w:rPr>
        <w:t xml:space="preserve"> </w:t>
      </w:r>
      <w:r w:rsidR="009E3DDA" w:rsidRPr="00575D0F">
        <w:rPr>
          <w:rFonts w:asciiTheme="majorEastAsia" w:eastAsiaTheme="majorEastAsia" w:hAnsiTheme="majorEastAsia" w:hint="eastAsia"/>
        </w:rPr>
        <w:t>李銳、</w:t>
      </w:r>
      <w:r w:rsidRPr="00575D0F">
        <w:rPr>
          <w:rFonts w:asciiTheme="majorEastAsia" w:eastAsiaTheme="majorEastAsia" w:hAnsiTheme="majorEastAsia" w:hint="eastAsia"/>
        </w:rPr>
        <w:t>顧史考：讀「已」，「不可已」即不可終止。</w:t>
      </w:r>
      <w:r w:rsidR="009E3DDA" w:rsidRPr="00575D0F">
        <w:rPr>
          <w:rFonts w:asciiTheme="majorEastAsia" w:eastAsiaTheme="majorEastAsia" w:hAnsiTheme="majorEastAsia" w:hint="eastAsia"/>
        </w:rPr>
        <w:t>/陳劍：讀「擬」。/</w:t>
      </w:r>
      <w:r w:rsidR="009E3DDA" w:rsidRPr="00575D0F">
        <w:rPr>
          <w:rFonts w:asciiTheme="majorEastAsia" w:eastAsiaTheme="majorEastAsia" w:hAnsiTheme="majorEastAsia"/>
        </w:rPr>
        <w:t xml:space="preserve"> </w:t>
      </w:r>
      <w:r w:rsidR="009E3DDA" w:rsidRPr="00575D0F">
        <w:rPr>
          <w:rFonts w:asciiTheme="majorEastAsia" w:eastAsiaTheme="majorEastAsia" w:hAnsiTheme="majorEastAsia" w:hint="eastAsia"/>
        </w:rPr>
        <w:t>單育辰：讀「疑」即可，讀「已」似亦可通。</w:t>
      </w:r>
    </w:p>
  </w:footnote>
  <w:footnote w:id="159">
    <w:p w14:paraId="0E26DDA1" w14:textId="56CC11D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曹峰</w:t>
      </w:r>
      <w:proofErr w:type="gramEnd"/>
      <w:r w:rsidRPr="00575D0F">
        <w:rPr>
          <w:rFonts w:asciiTheme="majorEastAsia" w:eastAsiaTheme="majorEastAsia" w:hAnsiTheme="majorEastAsia" w:hint="eastAsia"/>
        </w:rPr>
        <w:t>：「不可</w:t>
      </w:r>
      <w:proofErr w:type="gramStart"/>
      <w:r w:rsidRPr="00575D0F">
        <w:rPr>
          <w:rFonts w:asciiTheme="majorEastAsia" w:eastAsiaTheme="majorEastAsia" w:hAnsiTheme="majorEastAsia" w:hint="eastAsia"/>
        </w:rPr>
        <w:t>迪</w:t>
      </w:r>
      <w:proofErr w:type="gramEnd"/>
      <w:r w:rsidRPr="00575D0F">
        <w:rPr>
          <w:rFonts w:asciiTheme="majorEastAsia" w:eastAsiaTheme="majorEastAsia" w:hAnsiTheme="majorEastAsia" w:hint="eastAsia"/>
        </w:rPr>
        <w:t>其民」的「可」，懷疑渉下「不可」而衍。「可學也，而不可</w:t>
      </w:r>
      <w:proofErr w:type="gramStart"/>
      <w:r w:rsidRPr="00575D0F">
        <w:rPr>
          <w:rFonts w:asciiTheme="majorEastAsia" w:eastAsiaTheme="majorEastAsia" w:hAnsiTheme="majorEastAsia" w:hint="eastAsia"/>
        </w:rPr>
        <w:t>俟</w:t>
      </w:r>
      <w:proofErr w:type="gramEnd"/>
      <w:r w:rsidRPr="00575D0F">
        <w:rPr>
          <w:rFonts w:asciiTheme="majorEastAsia" w:eastAsiaTheme="majorEastAsia" w:hAnsiTheme="majorEastAsia" w:hint="eastAsia"/>
        </w:rPr>
        <w:t>也。可教也，而不</w:t>
      </w:r>
      <w:proofErr w:type="gramStart"/>
      <w:r w:rsidRPr="00575D0F">
        <w:rPr>
          <w:rFonts w:asciiTheme="majorEastAsia" w:eastAsiaTheme="majorEastAsia" w:hAnsiTheme="majorEastAsia" w:hint="eastAsia"/>
        </w:rPr>
        <w:t>迪</w:t>
      </w:r>
      <w:proofErr w:type="gramEnd"/>
      <w:r w:rsidRPr="00575D0F">
        <w:rPr>
          <w:rFonts w:asciiTheme="majorEastAsia" w:eastAsiaTheme="majorEastAsia" w:hAnsiTheme="majorEastAsia" w:hint="eastAsia"/>
        </w:rPr>
        <w:t>其民，而民</w:t>
      </w:r>
      <w:proofErr w:type="gramStart"/>
      <w:r w:rsidRPr="00575D0F">
        <w:rPr>
          <w:rFonts w:asciiTheme="majorEastAsia" w:eastAsiaTheme="majorEastAsia" w:hAnsiTheme="majorEastAsia" w:hint="eastAsia"/>
        </w:rPr>
        <w:t>不可止也</w:t>
      </w:r>
      <w:proofErr w:type="gramEnd"/>
      <w:r w:rsidRPr="00575D0F">
        <w:rPr>
          <w:rFonts w:asciiTheme="majorEastAsia" w:eastAsiaTheme="majorEastAsia" w:hAnsiTheme="majorEastAsia" w:hint="eastAsia"/>
        </w:rPr>
        <w:t>」的句式構造與下文「</w:t>
      </w:r>
      <w:proofErr w:type="gramStart"/>
      <w:r w:rsidRPr="00575D0F">
        <w:rPr>
          <w:rFonts w:asciiTheme="majorEastAsia" w:eastAsiaTheme="majorEastAsia" w:hAnsiTheme="majorEastAsia" w:hint="eastAsia"/>
        </w:rPr>
        <w:t>民可道也</w:t>
      </w:r>
      <w:proofErr w:type="gramEnd"/>
      <w:r w:rsidRPr="00575D0F">
        <w:rPr>
          <w:rFonts w:asciiTheme="majorEastAsia" w:eastAsiaTheme="majorEastAsia" w:hAnsiTheme="majorEastAsia" w:hint="eastAsia"/>
        </w:rPr>
        <w:t>，而不可強也」、「可從也，而不可及也」其實類似。</w:t>
      </w:r>
    </w:p>
  </w:footnote>
  <w:footnote w:id="160">
    <w:p w14:paraId="0A129989" w14:textId="7E91F32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hint="eastAsia"/>
        </w:rPr>
        <w:t>迪</w:t>
      </w:r>
      <w:proofErr w:type="gramEnd"/>
      <w:r w:rsidRPr="00575D0F">
        <w:rPr>
          <w:rFonts w:asciiTheme="majorEastAsia" w:eastAsiaTheme="majorEastAsia" w:hAnsiTheme="majorEastAsia" w:hint="eastAsia"/>
        </w:rPr>
        <w:t>」。</w:t>
      </w:r>
      <w:r w:rsidRPr="00575D0F">
        <w:rPr>
          <w:rFonts w:asciiTheme="majorEastAsia" w:eastAsiaTheme="majorEastAsia" w:hAnsiTheme="majorEastAsia"/>
        </w:rPr>
        <w:t xml:space="preserve">/ </w:t>
      </w:r>
      <w:r w:rsidRPr="00575D0F">
        <w:rPr>
          <w:rFonts w:asciiTheme="majorEastAsia" w:eastAsiaTheme="majorEastAsia" w:hAnsiTheme="majorEastAsia" w:hint="eastAsia"/>
        </w:rPr>
        <w:t>陳偉：讀「由」，遵從、遵照。《孟子·盡心上》引孟子說：「行之而不著焉，習矣而不察焉，終身由之而不知其道者，眾也。」簡文之「由」與此類似，是指一種不自覺的遵從。</w:t>
      </w:r>
    </w:p>
  </w:footnote>
  <w:footnote w:id="161">
    <w:p w14:paraId="24FA4DE9" w14:textId="21CC920C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陳偉：止</w:t>
      </w:r>
      <w:r w:rsidRPr="00575D0F">
        <w:rPr>
          <w:rFonts w:asciiTheme="majorEastAsia" w:eastAsiaTheme="majorEastAsia" w:hAnsiTheme="majorEastAsia" w:cs="新細明體" w:hint="eastAsia"/>
        </w:rPr>
        <w:t>，</w:t>
      </w:r>
      <w:r w:rsidRPr="00575D0F">
        <w:rPr>
          <w:rFonts w:asciiTheme="majorEastAsia" w:eastAsiaTheme="majorEastAsia" w:hAnsiTheme="majorEastAsia" w:hint="eastAsia"/>
        </w:rPr>
        <w:t>停止，底定，引申為符合制度和規範。/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曹峰：推測其意爲「人（人也是物）都是一樣的，卻有道德涵養深淺之不同，可以學的時候，不可以讓其等待，可以教時不去教導其民，民衆就不知所措。」</w:t>
      </w:r>
      <w:r w:rsidR="00393DD6" w:rsidRPr="00575D0F">
        <w:rPr>
          <w:rFonts w:asciiTheme="majorEastAsia" w:eastAsiaTheme="majorEastAsia" w:hAnsiTheme="majorEastAsia" w:hint="eastAsia"/>
        </w:rPr>
        <w:t>/</w:t>
      </w:r>
      <w:r w:rsidR="00393DD6" w:rsidRPr="00575D0F">
        <w:rPr>
          <w:rFonts w:asciiTheme="majorEastAsia" w:eastAsiaTheme="majorEastAsia" w:hAnsiTheme="majorEastAsia"/>
        </w:rPr>
        <w:t xml:space="preserve"> </w:t>
      </w:r>
      <w:r w:rsidR="00393DD6" w:rsidRPr="00575D0F">
        <w:rPr>
          <w:rFonts w:asciiTheme="majorEastAsia" w:eastAsiaTheme="majorEastAsia" w:hAnsiTheme="majorEastAsia" w:hint="eastAsia"/>
        </w:rPr>
        <w:t>單育辰：「可」似訓能，「止」應訓止於善，《禮記·大學》：「大學之道在明明德，在親民，在止於至善。」又，「為人君止於仁；為人臣止於敬；為人子止於孝；為人父止於慈；與國人交止於信。」陳偉說基本可信。前面的「可教也而不可迪其民」之兩「可」字亦應訓能。</w:t>
      </w:r>
    </w:p>
  </w:footnote>
  <w:footnote w:id="162">
    <w:p w14:paraId="5D325F82" w14:textId="0772522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陳偉：壯，</w:t>
      </w:r>
      <w:proofErr w:type="gramStart"/>
      <w:r w:rsidRPr="00575D0F">
        <w:rPr>
          <w:rFonts w:asciiTheme="majorEastAsia" w:eastAsiaTheme="majorEastAsia" w:hAnsiTheme="majorEastAsia" w:hint="eastAsia"/>
        </w:rPr>
        <w:t>似當讀</w:t>
      </w:r>
      <w:proofErr w:type="gramEnd"/>
      <w:r w:rsidRPr="00575D0F">
        <w:rPr>
          <w:rFonts w:asciiTheme="majorEastAsia" w:eastAsiaTheme="majorEastAsia" w:hAnsiTheme="majorEastAsia" w:hint="eastAsia"/>
        </w:rPr>
        <w:t>為「長」。二字為陽部疊韻，莊、</w:t>
      </w:r>
      <w:proofErr w:type="gramStart"/>
      <w:r w:rsidRPr="00575D0F">
        <w:rPr>
          <w:rFonts w:asciiTheme="majorEastAsia" w:eastAsiaTheme="majorEastAsia" w:hAnsiTheme="majorEastAsia" w:hint="eastAsia"/>
        </w:rPr>
        <w:t>端准雙聲</w:t>
      </w:r>
      <w:proofErr w:type="gramEnd"/>
      <w:r w:rsidRPr="00575D0F">
        <w:rPr>
          <w:rFonts w:asciiTheme="majorEastAsia" w:eastAsiaTheme="majorEastAsia" w:hAnsiTheme="majorEastAsia" w:hint="eastAsia"/>
        </w:rPr>
        <w:t>，存在通假的可能。《孟子·盡心上》：「敬長，義也。」壯，也可能讀為「莊」，</w:t>
      </w:r>
      <w:proofErr w:type="gramStart"/>
      <w:r w:rsidRPr="00575D0F">
        <w:rPr>
          <w:rFonts w:asciiTheme="majorEastAsia" w:eastAsiaTheme="majorEastAsia" w:hAnsiTheme="majorEastAsia" w:hint="eastAsia"/>
        </w:rPr>
        <w:t>敬莊</w:t>
      </w:r>
      <w:proofErr w:type="gramEnd"/>
      <w:r w:rsidRPr="00575D0F">
        <w:rPr>
          <w:rFonts w:asciiTheme="majorEastAsia" w:eastAsiaTheme="majorEastAsia" w:hAnsiTheme="majorEastAsia" w:hint="eastAsia"/>
        </w:rPr>
        <w:t>，猶古書所見之「莊敬」。</w:t>
      </w:r>
    </w:p>
  </w:footnote>
  <w:footnote w:id="163">
    <w:p w14:paraId="136A5895" w14:textId="3D6B55D3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陳偉：歸，歸依。</w:t>
      </w:r>
    </w:p>
  </w:footnote>
  <w:footnote w:id="164">
    <w:p w14:paraId="34397160" w14:textId="24EB1520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惟</w:t>
      </w:r>
      <w:proofErr w:type="gramEnd"/>
      <w:r w:rsidRPr="00575D0F">
        <w:rPr>
          <w:rFonts w:asciiTheme="majorEastAsia" w:eastAsiaTheme="majorEastAsia" w:hAnsiTheme="majorEastAsia" w:hint="eastAsia"/>
        </w:rPr>
        <w:t>，思慮，度量。</w:t>
      </w:r>
      <w:proofErr w:type="gramStart"/>
      <w:r w:rsidRPr="00575D0F">
        <w:rPr>
          <w:rFonts w:asciiTheme="majorEastAsia" w:eastAsiaTheme="majorEastAsia" w:hAnsiTheme="majorEastAsia" w:hint="eastAsia"/>
        </w:rPr>
        <w:t>簡書</w:t>
      </w:r>
      <w:proofErr w:type="gramEnd"/>
      <w:r w:rsidRPr="00575D0F">
        <w:rPr>
          <w:rFonts w:asciiTheme="majorEastAsia" w:eastAsiaTheme="majorEastAsia" w:hAnsiTheme="majorEastAsia" w:hint="eastAsia"/>
        </w:rPr>
        <w:t>「惟」與「行」對應，「</w:t>
      </w:r>
      <w:proofErr w:type="gramStart"/>
      <w:r w:rsidRPr="00575D0F">
        <w:rPr>
          <w:rFonts w:asciiTheme="majorEastAsia" w:eastAsiaTheme="majorEastAsia" w:hAnsiTheme="majorEastAsia" w:hint="eastAsia"/>
        </w:rPr>
        <w:t>亡惟</w:t>
      </w:r>
      <w:proofErr w:type="gramEnd"/>
      <w:r w:rsidRPr="00575D0F">
        <w:rPr>
          <w:rFonts w:asciiTheme="majorEastAsia" w:eastAsiaTheme="majorEastAsia" w:hAnsiTheme="majorEastAsia" w:hint="eastAsia"/>
        </w:rPr>
        <w:t>」與「</w:t>
      </w:r>
      <w:proofErr w:type="gramStart"/>
      <w:r w:rsidRPr="00575D0F">
        <w:rPr>
          <w:rFonts w:asciiTheme="majorEastAsia" w:eastAsiaTheme="majorEastAsia" w:hAnsiTheme="majorEastAsia" w:hint="eastAsia"/>
        </w:rPr>
        <w:t>不</w:t>
      </w:r>
      <w:proofErr w:type="gramEnd"/>
      <w:r w:rsidRPr="00575D0F">
        <w:rPr>
          <w:rFonts w:asciiTheme="majorEastAsia" w:eastAsiaTheme="majorEastAsia" w:hAnsiTheme="majorEastAsia" w:hint="eastAsia"/>
        </w:rPr>
        <w:t>自知」呼應。原釋文以「行</w:t>
      </w:r>
      <w:proofErr w:type="gramStart"/>
      <w:r w:rsidRPr="00575D0F">
        <w:rPr>
          <w:rFonts w:asciiTheme="majorEastAsia" w:eastAsiaTheme="majorEastAsia" w:hAnsiTheme="majorEastAsia" w:hint="eastAsia"/>
        </w:rPr>
        <w:t>矣而無惟</w:t>
      </w:r>
      <w:proofErr w:type="gramEnd"/>
      <w:r w:rsidRPr="00575D0F">
        <w:rPr>
          <w:rFonts w:asciiTheme="majorEastAsia" w:eastAsiaTheme="majorEastAsia" w:hAnsiTheme="majorEastAsia" w:hint="eastAsia"/>
        </w:rPr>
        <w:t>」為一句，似不辭。/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李零、曹峰：讀作「違」，即對「仁、忠、莊、禮」遵循之而不違反之。</w:t>
      </w:r>
    </w:p>
  </w:footnote>
  <w:footnote w:id="165">
    <w:p w14:paraId="649B52CE" w14:textId="5B6D9A97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裘錫圭：「</w:t>
      </w:r>
      <w:proofErr w:type="gramStart"/>
      <w:r w:rsidRPr="00575D0F">
        <w:rPr>
          <w:rFonts w:asciiTheme="majorEastAsia" w:eastAsiaTheme="majorEastAsia" w:hAnsiTheme="majorEastAsia" w:cs="Calibri" w:hint="eastAsia"/>
        </w:rPr>
        <w:t>羕</w:t>
      </w:r>
      <w:r w:rsidRPr="00575D0F">
        <w:rPr>
          <w:rFonts w:asciiTheme="majorEastAsia" w:eastAsiaTheme="majorEastAsia" w:hAnsiTheme="majorEastAsia" w:hint="eastAsia"/>
        </w:rPr>
        <w:t>心於子良</w:t>
      </w:r>
      <w:proofErr w:type="gramEnd"/>
      <w:r w:rsidRPr="00575D0F">
        <w:rPr>
          <w:rFonts w:asciiTheme="majorEastAsia" w:eastAsiaTheme="majorEastAsia" w:hAnsiTheme="majorEastAsia" w:hint="eastAsia"/>
        </w:rPr>
        <w:t>」此句</w:t>
      </w:r>
      <w:proofErr w:type="gramStart"/>
      <w:r w:rsidRPr="00575D0F">
        <w:rPr>
          <w:rFonts w:asciiTheme="majorEastAsia" w:eastAsiaTheme="majorEastAsia" w:hAnsiTheme="majorEastAsia" w:hint="eastAsia"/>
        </w:rPr>
        <w:t>疑當讀</w:t>
      </w:r>
      <w:proofErr w:type="gramEnd"/>
      <w:r w:rsidRPr="00575D0F">
        <w:rPr>
          <w:rFonts w:asciiTheme="majorEastAsia" w:eastAsiaTheme="majorEastAsia" w:hAnsiTheme="majorEastAsia" w:hint="eastAsia"/>
        </w:rPr>
        <w:t>為「養心</w:t>
      </w:r>
      <w:proofErr w:type="gramStart"/>
      <w:r w:rsidRPr="00575D0F">
        <w:rPr>
          <w:rFonts w:asciiTheme="majorEastAsia" w:eastAsiaTheme="majorEastAsia" w:hAnsiTheme="majorEastAsia" w:hint="eastAsia"/>
        </w:rPr>
        <w:t>於子諒</w:t>
      </w:r>
      <w:proofErr w:type="gramEnd"/>
      <w:r w:rsidRPr="00575D0F">
        <w:rPr>
          <w:rFonts w:asciiTheme="majorEastAsia" w:eastAsiaTheme="majorEastAsia" w:hAnsiTheme="majorEastAsia" w:hint="eastAsia"/>
        </w:rPr>
        <w:t>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陳偉：子諒，《韓詩外傳》作「慈良」，《禮記·喪服四制》亦有「慈良」。依朱熹說，《禮記》「子諒」當從《韓詩外傳》作「慈良」。簡書正作「子（慈）良」。慈，慈愛。良，善良。</w:t>
      </w:r>
    </w:p>
  </w:footnote>
  <w:footnote w:id="166">
    <w:p w14:paraId="2F87898C" w14:textId="252D1092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曹峰</w:t>
      </w:r>
      <w:proofErr w:type="gramEnd"/>
      <w:r w:rsidRPr="00575D0F">
        <w:rPr>
          <w:rFonts w:asciiTheme="majorEastAsia" w:eastAsiaTheme="majorEastAsia" w:hAnsiTheme="majorEastAsia" w:hint="eastAsia"/>
        </w:rPr>
        <w:t>：「忠信日益而</w:t>
      </w:r>
      <w:proofErr w:type="gramStart"/>
      <w:r w:rsidRPr="00575D0F">
        <w:rPr>
          <w:rFonts w:asciiTheme="majorEastAsia" w:eastAsiaTheme="majorEastAsia" w:hAnsiTheme="majorEastAsia" w:hint="eastAsia"/>
        </w:rPr>
        <w:t>不</w:t>
      </w:r>
      <w:proofErr w:type="gramEnd"/>
      <w:r w:rsidRPr="00575D0F">
        <w:rPr>
          <w:rFonts w:asciiTheme="majorEastAsia" w:eastAsiaTheme="majorEastAsia" w:hAnsiTheme="majorEastAsia" w:hint="eastAsia"/>
        </w:rPr>
        <w:t>自知也」，指「忠信」這種内在的道德倫理日益成長而混然不知。這</w:t>
      </w:r>
      <w:proofErr w:type="gramStart"/>
      <w:r w:rsidRPr="00575D0F">
        <w:rPr>
          <w:rFonts w:asciiTheme="majorEastAsia" w:eastAsiaTheme="majorEastAsia" w:hAnsiTheme="majorEastAsia" w:hint="eastAsia"/>
        </w:rPr>
        <w:t>裏</w:t>
      </w:r>
      <w:proofErr w:type="gramEnd"/>
      <w:r w:rsidRPr="00575D0F">
        <w:rPr>
          <w:rFonts w:asciiTheme="majorEastAsia" w:eastAsiaTheme="majorEastAsia" w:hAnsiTheme="majorEastAsia" w:hint="eastAsia"/>
        </w:rPr>
        <w:t>的「忠信」和《禮記·禮器》「先王之立禮也，有本有文。忠信，禮之本也。義理，禮之文也」一樣，特指内在之德。</w:t>
      </w:r>
    </w:p>
  </w:footnote>
  <w:footnote w:id="167">
    <w:p w14:paraId="403667D0" w14:textId="5AC5EF28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陳偉：簡文「道」，《論語》作「由」。二字義通，為遵從、跟隨義。簡書是說民眾可以跟</w:t>
      </w:r>
      <w:proofErr w:type="gramStart"/>
      <w:r w:rsidRPr="00575D0F">
        <w:rPr>
          <w:rFonts w:asciiTheme="majorEastAsia" w:eastAsiaTheme="majorEastAsia" w:hAnsiTheme="majorEastAsia" w:hint="eastAsia"/>
        </w:rPr>
        <w:t>從君上</w:t>
      </w:r>
      <w:proofErr w:type="gramEnd"/>
      <w:r w:rsidRPr="00575D0F">
        <w:rPr>
          <w:rFonts w:asciiTheme="majorEastAsia" w:eastAsiaTheme="majorEastAsia" w:hAnsiTheme="majorEastAsia" w:hint="eastAsia"/>
        </w:rPr>
        <w:t>的身教，而不能通過言傳掌握德行禮教的學問。</w:t>
      </w:r>
    </w:p>
  </w:footnote>
  <w:footnote w:id="168">
    <w:p w14:paraId="25B6D3FA" w14:textId="31BA49DD" w:rsidR="00770488" w:rsidRPr="00575D0F" w:rsidRDefault="00770488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="00296A74" w:rsidRPr="00575D0F">
        <w:rPr>
          <w:rFonts w:asciiTheme="majorEastAsia" w:eastAsiaTheme="majorEastAsia" w:hAnsiTheme="majorEastAsia" w:hint="eastAsia"/>
        </w:rPr>
        <w:t>整理者：「知」</w:t>
      </w:r>
      <w:proofErr w:type="gramStart"/>
      <w:r w:rsidR="00296A74" w:rsidRPr="00575D0F">
        <w:rPr>
          <w:rFonts w:asciiTheme="majorEastAsia" w:eastAsiaTheme="majorEastAsia" w:hAnsiTheme="majorEastAsia" w:hint="eastAsia"/>
        </w:rPr>
        <w:t>如字讀</w:t>
      </w:r>
      <w:proofErr w:type="gramEnd"/>
      <w:r w:rsidR="00296A74" w:rsidRPr="00575D0F">
        <w:rPr>
          <w:rFonts w:asciiTheme="majorEastAsia" w:eastAsiaTheme="majorEastAsia" w:hAnsiTheme="majorEastAsia" w:hint="eastAsia"/>
        </w:rPr>
        <w:t>。/</w:t>
      </w:r>
      <w:r w:rsidR="00296A74" w:rsidRPr="00575D0F">
        <w:rPr>
          <w:rFonts w:asciiTheme="majorEastAsia" w:eastAsiaTheme="majorEastAsia" w:hAnsiTheme="majorEastAsia"/>
        </w:rPr>
        <w:t xml:space="preserve"> </w:t>
      </w:r>
      <w:r w:rsidR="00296A74" w:rsidRPr="00575D0F">
        <w:rPr>
          <w:rFonts w:asciiTheme="majorEastAsia" w:eastAsiaTheme="majorEastAsia" w:hAnsiTheme="majorEastAsia" w:hint="eastAsia"/>
        </w:rPr>
        <w:t>丁原植：訓知辨。/</w:t>
      </w:r>
      <w:r w:rsidR="00296A74" w:rsidRPr="00575D0F">
        <w:rPr>
          <w:rFonts w:asciiTheme="majorEastAsia" w:eastAsiaTheme="majorEastAsia" w:hAnsiTheme="majorEastAsia"/>
        </w:rPr>
        <w:t xml:space="preserve"> </w:t>
      </w:r>
      <w:r w:rsidR="00296A74" w:rsidRPr="00575D0F">
        <w:rPr>
          <w:rFonts w:asciiTheme="majorEastAsia" w:eastAsiaTheme="majorEastAsia" w:hAnsiTheme="majorEastAsia" w:hint="eastAsia"/>
        </w:rPr>
        <w:t>李銳：引彭忠德訓控制、强迫。/</w:t>
      </w:r>
      <w:r w:rsidR="00296A74" w:rsidRPr="00575D0F">
        <w:rPr>
          <w:rFonts w:asciiTheme="majorEastAsia" w:eastAsiaTheme="majorEastAsia" w:hAnsiTheme="majorEastAsia"/>
        </w:rPr>
        <w:t xml:space="preserve"> </w:t>
      </w:r>
      <w:r w:rsidR="00296A74" w:rsidRPr="00575D0F">
        <w:rPr>
          <w:rFonts w:asciiTheme="majorEastAsia" w:eastAsiaTheme="majorEastAsia" w:hAnsiTheme="majorEastAsia" w:hint="eastAsia"/>
        </w:rPr>
        <w:t>廖名春：讀「折」。/</w:t>
      </w:r>
      <w:r w:rsidR="00296A74"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單育辰：</w:t>
      </w:r>
      <w:r w:rsidR="00296A74" w:rsidRPr="00575D0F">
        <w:rPr>
          <w:rFonts w:asciiTheme="majorEastAsia" w:eastAsiaTheme="majorEastAsia" w:hAnsiTheme="majorEastAsia" w:hint="eastAsia"/>
        </w:rPr>
        <w:t>即</w:t>
      </w:r>
      <w:r w:rsidR="00044E84" w:rsidRPr="00575D0F">
        <w:rPr>
          <w:rFonts w:asciiTheme="majorEastAsia" w:eastAsiaTheme="majorEastAsia" w:hAnsiTheme="majorEastAsia" w:hint="eastAsia"/>
        </w:rPr>
        <w:t>「</w:t>
      </w:r>
      <w:r w:rsidR="00296A74" w:rsidRPr="00575D0F">
        <w:rPr>
          <w:rFonts w:asciiTheme="majorEastAsia" w:eastAsiaTheme="majorEastAsia" w:hAnsiTheme="majorEastAsia" w:hint="eastAsia"/>
        </w:rPr>
        <w:t>知</w:t>
      </w:r>
      <w:r w:rsidR="00044E84" w:rsidRPr="00575D0F">
        <w:rPr>
          <w:rFonts w:asciiTheme="majorEastAsia" w:eastAsiaTheme="majorEastAsia" w:hAnsiTheme="majorEastAsia" w:hint="eastAsia"/>
        </w:rPr>
        <w:t>」</w:t>
      </w:r>
      <w:r w:rsidR="00296A74" w:rsidRPr="00575D0F">
        <w:rPr>
          <w:rFonts w:asciiTheme="majorEastAsia" w:eastAsiaTheme="majorEastAsia" w:hAnsiTheme="majorEastAsia" w:hint="eastAsia"/>
        </w:rPr>
        <w:t>，知曉義。簡文</w:t>
      </w:r>
      <w:r w:rsidR="00044E84" w:rsidRPr="00575D0F">
        <w:rPr>
          <w:rFonts w:asciiTheme="majorEastAsia" w:eastAsiaTheme="majorEastAsia" w:hAnsiTheme="majorEastAsia" w:hint="eastAsia"/>
        </w:rPr>
        <w:t>「</w:t>
      </w:r>
      <w:r w:rsidR="00296A74" w:rsidRPr="00575D0F">
        <w:rPr>
          <w:rFonts w:asciiTheme="majorEastAsia" w:eastAsiaTheme="majorEastAsia" w:hAnsiTheme="majorEastAsia" w:hint="eastAsia"/>
        </w:rPr>
        <w:t>民可使道之，而不可使知之</w:t>
      </w:r>
      <w:r w:rsidR="00044E84" w:rsidRPr="00575D0F">
        <w:rPr>
          <w:rFonts w:asciiTheme="majorEastAsia" w:eastAsiaTheme="majorEastAsia" w:hAnsiTheme="majorEastAsia" w:hint="eastAsia"/>
        </w:rPr>
        <w:t>」</w:t>
      </w:r>
      <w:r w:rsidR="00296A74" w:rsidRPr="00575D0F">
        <w:rPr>
          <w:rFonts w:asciiTheme="majorEastAsia" w:eastAsiaTheme="majorEastAsia" w:hAnsiTheme="majorEastAsia" w:hint="eastAsia"/>
        </w:rPr>
        <w:t>可與《論語·泰伯》：</w:t>
      </w:r>
      <w:r w:rsidR="00044E84" w:rsidRPr="00575D0F">
        <w:rPr>
          <w:rFonts w:asciiTheme="majorEastAsia" w:eastAsiaTheme="majorEastAsia" w:hAnsiTheme="majorEastAsia" w:hint="eastAsia"/>
        </w:rPr>
        <w:t>「</w:t>
      </w:r>
      <w:r w:rsidR="00296A74" w:rsidRPr="00575D0F">
        <w:rPr>
          <w:rFonts w:asciiTheme="majorEastAsia" w:eastAsiaTheme="majorEastAsia" w:hAnsiTheme="majorEastAsia" w:hint="eastAsia"/>
        </w:rPr>
        <w:t>子曰：民可使由之，不可使知之</w:t>
      </w:r>
      <w:r w:rsidR="00044E84" w:rsidRPr="00575D0F">
        <w:rPr>
          <w:rFonts w:asciiTheme="majorEastAsia" w:eastAsiaTheme="majorEastAsia" w:hAnsiTheme="majorEastAsia" w:hint="eastAsia"/>
        </w:rPr>
        <w:t>」</w:t>
      </w:r>
      <w:r w:rsidR="00296A74" w:rsidRPr="00575D0F">
        <w:rPr>
          <w:rFonts w:asciiTheme="majorEastAsia" w:eastAsiaTheme="majorEastAsia" w:hAnsiTheme="majorEastAsia" w:hint="eastAsia"/>
        </w:rPr>
        <w:t>相對照，其義為：</w:t>
      </w:r>
      <w:r w:rsidR="00044E84" w:rsidRPr="00575D0F">
        <w:rPr>
          <w:rFonts w:asciiTheme="majorEastAsia" w:eastAsiaTheme="majorEastAsia" w:hAnsiTheme="majorEastAsia" w:hint="eastAsia"/>
        </w:rPr>
        <w:t>「</w:t>
      </w:r>
      <w:r w:rsidR="00296A74" w:rsidRPr="00575D0F">
        <w:rPr>
          <w:rFonts w:asciiTheme="majorEastAsia" w:eastAsiaTheme="majorEastAsia" w:hAnsiTheme="majorEastAsia" w:hint="eastAsia"/>
        </w:rPr>
        <w:t>能</w:t>
      </w:r>
      <w:r w:rsidR="00044E84" w:rsidRPr="00575D0F">
        <w:rPr>
          <w:rFonts w:asciiTheme="majorEastAsia" w:eastAsiaTheme="majorEastAsia" w:hAnsiTheme="majorEastAsia" w:hint="eastAsia"/>
        </w:rPr>
        <w:t>夠</w:t>
      </w:r>
      <w:r w:rsidR="00296A74" w:rsidRPr="00575D0F">
        <w:rPr>
          <w:rFonts w:asciiTheme="majorEastAsia" w:eastAsiaTheme="majorEastAsia" w:hAnsiTheme="majorEastAsia" w:hint="eastAsia"/>
        </w:rPr>
        <w:t>引導民眾，</w:t>
      </w:r>
      <w:r w:rsidR="00044E84" w:rsidRPr="00575D0F">
        <w:rPr>
          <w:rFonts w:asciiTheme="majorEastAsia" w:eastAsiaTheme="majorEastAsia" w:hAnsiTheme="majorEastAsia" w:hint="eastAsia"/>
        </w:rPr>
        <w:t>卻</w:t>
      </w:r>
      <w:r w:rsidR="00296A74" w:rsidRPr="00575D0F">
        <w:rPr>
          <w:rFonts w:asciiTheme="majorEastAsia" w:eastAsiaTheme="majorEastAsia" w:hAnsiTheme="majorEastAsia" w:hint="eastAsia"/>
        </w:rPr>
        <w:t>難以讓民眾知道所以然。</w:t>
      </w:r>
      <w:r w:rsidR="00044E84" w:rsidRPr="00575D0F">
        <w:rPr>
          <w:rFonts w:asciiTheme="majorEastAsia" w:eastAsiaTheme="majorEastAsia" w:hAnsiTheme="majorEastAsia" w:hint="eastAsia"/>
        </w:rPr>
        <w:t>」</w:t>
      </w:r>
    </w:p>
  </w:footnote>
  <w:footnote w:id="169">
    <w:p w14:paraId="7D35C43F" w14:textId="28D3A55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陳偉：強，強迫。</w:t>
      </w:r>
    </w:p>
  </w:footnote>
  <w:footnote w:id="170">
    <w:p w14:paraId="4BEB24A7" w14:textId="52B07807" w:rsidR="00044E84" w:rsidRPr="00575D0F" w:rsidRDefault="00044E84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Pr="00575D0F">
        <w:rPr>
          <w:rFonts w:asciiTheme="majorEastAsia" w:eastAsiaTheme="majorEastAsia" w:hAnsiTheme="majorEastAsia" w:hint="eastAsia"/>
        </w:rPr>
        <w:t>涂宗流</w:t>
      </w:r>
      <w:proofErr w:type="gramEnd"/>
      <w:r w:rsidRPr="00575D0F">
        <w:rPr>
          <w:rFonts w:asciiTheme="majorEastAsia" w:eastAsiaTheme="majorEastAsia" w:hAnsiTheme="majorEastAsia" w:hint="eastAsia"/>
        </w:rPr>
        <w:t>、劉祖信：「謂」</w:t>
      </w:r>
      <w:proofErr w:type="gramStart"/>
      <w:r w:rsidRPr="00575D0F">
        <w:rPr>
          <w:rFonts w:asciiTheme="majorEastAsia" w:eastAsiaTheme="majorEastAsia" w:hAnsiTheme="majorEastAsia" w:hint="eastAsia"/>
        </w:rPr>
        <w:t>訓助</w:t>
      </w:r>
      <w:proofErr w:type="gramEnd"/>
      <w:r w:rsidRPr="00575D0F">
        <w:rPr>
          <w:rFonts w:asciiTheme="majorEastAsia" w:eastAsiaTheme="majorEastAsia" w:hAnsiTheme="majorEastAsia" w:hint="eastAsia"/>
        </w:rPr>
        <w:t>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單育辰：訓助誤。應是以為義，典籍至常見。</w:t>
      </w:r>
    </w:p>
  </w:footnote>
  <w:footnote w:id="171">
    <w:p w14:paraId="7F8C7758" w14:textId="3705EEFE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575D0F">
        <w:rPr>
          <w:rFonts w:asciiTheme="majorEastAsia" w:eastAsiaTheme="majorEastAsia" w:hAnsiTheme="majorEastAsia" w:hint="eastAsia"/>
        </w:rPr>
        <w:t>爰</w:t>
      </w:r>
      <w:proofErr w:type="gramEnd"/>
      <w:r w:rsidRPr="00575D0F">
        <w:rPr>
          <w:rFonts w:asciiTheme="majorEastAsia" w:eastAsiaTheme="majorEastAsia" w:hAnsiTheme="majorEastAsia" w:hint="eastAsia"/>
        </w:rPr>
        <w:t>」，</w:t>
      </w:r>
      <w:proofErr w:type="gramStart"/>
      <w:r w:rsidRPr="00575D0F">
        <w:rPr>
          <w:rFonts w:asciiTheme="majorEastAsia" w:eastAsiaTheme="majorEastAsia" w:hAnsiTheme="majorEastAsia" w:hint="eastAsia"/>
        </w:rPr>
        <w:t>括</w:t>
      </w:r>
      <w:proofErr w:type="gramEnd"/>
      <w:r w:rsidRPr="00575D0F">
        <w:rPr>
          <w:rFonts w:asciiTheme="majorEastAsia" w:eastAsiaTheme="majorEastAsia" w:hAnsiTheme="majorEastAsia" w:hint="eastAsia"/>
        </w:rPr>
        <w:t>注問號，表示不能確定。/</w:t>
      </w:r>
      <w:r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徐宗流、劉祖信：「爰」訓舒緩貌。/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李銳、</w:t>
      </w:r>
      <w:r w:rsidRPr="00575D0F">
        <w:rPr>
          <w:rFonts w:asciiTheme="majorEastAsia" w:eastAsiaTheme="majorEastAsia" w:hAnsiTheme="majorEastAsia" w:hint="eastAsia"/>
        </w:rPr>
        <w:t>陳偉：若釋「爰」不誤，則似應用作連詞，意為「於是」。/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李零：疑「爰」爲「受」錯字，「受」讀爲「紂」。「紂不若也」即紂不順民心。</w:t>
      </w:r>
      <w:r w:rsidR="008E4130" w:rsidRPr="00575D0F">
        <w:rPr>
          <w:rFonts w:asciiTheme="majorEastAsia" w:eastAsiaTheme="majorEastAsia" w:hAnsiTheme="majorEastAsia" w:hint="eastAsia"/>
        </w:rPr>
        <w:t>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張崇禮：「</w:t>
      </w:r>
      <w:proofErr w:type="gramStart"/>
      <w:r w:rsidR="008E4130" w:rsidRPr="00575D0F">
        <w:rPr>
          <w:rFonts w:asciiTheme="majorEastAsia" w:eastAsiaTheme="majorEastAsia" w:hAnsiTheme="majorEastAsia" w:hint="eastAsia"/>
        </w:rPr>
        <w:t>爰</w:t>
      </w:r>
      <w:proofErr w:type="gramEnd"/>
      <w:r w:rsidR="008E4130" w:rsidRPr="00575D0F">
        <w:rPr>
          <w:rFonts w:asciiTheme="majorEastAsia" w:eastAsiaTheme="majorEastAsia" w:hAnsiTheme="majorEastAsia" w:hint="eastAsia"/>
        </w:rPr>
        <w:t>」訓及、到。/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連劭名：訓「受」為得（德）。/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單育辰：從字形上看，為「爰」字無疑。</w:t>
      </w:r>
    </w:p>
  </w:footnote>
  <w:footnote w:id="172">
    <w:p w14:paraId="05F4739C" w14:textId="70EDC66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</w:t>
      </w:r>
      <w:proofErr w:type="gramStart"/>
      <w:r w:rsidRPr="00575D0F">
        <w:rPr>
          <w:rFonts w:asciiTheme="majorEastAsia" w:eastAsiaTheme="majorEastAsia" w:hAnsiTheme="majorEastAsia" w:hint="eastAsia"/>
        </w:rPr>
        <w:t>不</w:t>
      </w:r>
      <w:proofErr w:type="gramEnd"/>
      <w:r w:rsidRPr="00575D0F">
        <w:rPr>
          <w:rFonts w:asciiTheme="majorEastAsia" w:eastAsiaTheme="majorEastAsia" w:hAnsiTheme="majorEastAsia" w:hint="eastAsia"/>
        </w:rPr>
        <w:t>若，不如。</w:t>
      </w:r>
    </w:p>
  </w:footnote>
  <w:footnote w:id="173">
    <w:p w14:paraId="26E2ADA6" w14:textId="58CAD2C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陳偉：從，跟從。及，跟上。/</w:t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丁原植：「可從也，而不可及也」是「君」對「民」的姿態，「從」爲聽從，「及」爲干預。</w:t>
      </w:r>
      <w:r w:rsidR="008E4130" w:rsidRPr="00575D0F">
        <w:rPr>
          <w:rFonts w:asciiTheme="majorEastAsia" w:eastAsiaTheme="majorEastAsia" w:hAnsiTheme="majorEastAsia" w:hint="eastAsia"/>
        </w:rPr>
        <w:t>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proofErr w:type="gramStart"/>
      <w:r w:rsidR="008E4130" w:rsidRPr="00575D0F">
        <w:rPr>
          <w:rFonts w:asciiTheme="majorEastAsia" w:eastAsiaTheme="majorEastAsia" w:hAnsiTheme="majorEastAsia" w:hint="eastAsia"/>
        </w:rPr>
        <w:t>李銳：</w:t>
      </w:r>
      <w:proofErr w:type="gramEnd"/>
      <w:r w:rsidR="008E4130" w:rsidRPr="00575D0F">
        <w:rPr>
          <w:rFonts w:asciiTheme="majorEastAsia" w:eastAsiaTheme="majorEastAsia" w:hAnsiTheme="majorEastAsia" w:hint="eastAsia"/>
        </w:rPr>
        <w:t>從，率。及，干預。/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連劭名：及，急。/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="008E4130" w:rsidRPr="00575D0F">
        <w:rPr>
          <w:rFonts w:asciiTheme="majorEastAsia" w:eastAsiaTheme="majorEastAsia" w:hAnsiTheme="majorEastAsia" w:hint="eastAsia"/>
        </w:rPr>
        <w:t>單育辰：「可從也而不可及也」似是說可以隨從都難以跟上。</w:t>
      </w:r>
    </w:p>
  </w:footnote>
  <w:footnote w:id="174">
    <w:p w14:paraId="471B37CE" w14:textId="1B5C9E8B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整理者、單育辰：</w:t>
      </w:r>
      <w:r w:rsidR="008E4130" w:rsidRPr="00575D0F">
        <w:rPr>
          <w:rFonts w:asciiTheme="majorEastAsia" w:eastAsiaTheme="majorEastAsia" w:hAnsiTheme="majorEastAsia" w:hint="eastAsia"/>
        </w:rPr>
        <w:t>讀「禮」。/</w:t>
      </w:r>
      <w:r w:rsidR="008E4130"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陳偉：讀「體」，</w:t>
      </w:r>
      <w:r w:rsidR="00044E84" w:rsidRPr="00575D0F">
        <w:rPr>
          <w:rFonts w:asciiTheme="majorEastAsia" w:eastAsiaTheme="majorEastAsia" w:hAnsiTheme="majorEastAsia" w:hint="eastAsia"/>
        </w:rPr>
        <w:t>體察，體恤。</w:t>
      </w:r>
      <w:r w:rsidR="00044E84" w:rsidRPr="00575D0F">
        <w:rPr>
          <w:rFonts w:asciiTheme="majorEastAsia" w:eastAsiaTheme="majorEastAsia" w:hAnsiTheme="majorEastAsia"/>
        </w:rPr>
        <w:t xml:space="preserve">/ </w:t>
      </w:r>
      <w:r w:rsidR="00044E84" w:rsidRPr="00575D0F">
        <w:rPr>
          <w:rFonts w:asciiTheme="majorEastAsia" w:eastAsiaTheme="majorEastAsia" w:hAnsiTheme="majorEastAsia" w:hint="eastAsia"/>
        </w:rPr>
        <w:t>曹</w:t>
      </w:r>
      <w:r w:rsidRPr="00575D0F">
        <w:rPr>
          <w:rFonts w:asciiTheme="majorEastAsia" w:eastAsiaTheme="majorEastAsia" w:hAnsiTheme="majorEastAsia" w:hint="eastAsia"/>
        </w:rPr>
        <w:t>峰：1）讀「體」，訓「曷」爲「何」；2）讀爲「禮」。</w:t>
      </w:r>
    </w:p>
  </w:footnote>
  <w:footnote w:id="175">
    <w:p w14:paraId="62C3FAEC" w14:textId="4A606144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裘錫圭：讀「害」。</w:t>
      </w:r>
      <w:r w:rsidR="00044E84" w:rsidRPr="00575D0F">
        <w:rPr>
          <w:rFonts w:asciiTheme="majorEastAsia" w:eastAsiaTheme="majorEastAsia" w:hAnsiTheme="majorEastAsia" w:hint="eastAsia"/>
        </w:rPr>
        <w:t>/</w:t>
      </w:r>
      <w:r w:rsidR="00044E84"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陳偉：「除害」古書多見。《國語·楚語上》「明除害以導之武」，</w:t>
      </w:r>
      <w:proofErr w:type="gramStart"/>
      <w:r w:rsidRPr="00575D0F">
        <w:rPr>
          <w:rFonts w:asciiTheme="majorEastAsia" w:eastAsiaTheme="majorEastAsia" w:hAnsiTheme="majorEastAsia" w:hint="eastAsia"/>
        </w:rPr>
        <w:t>韋昭注</w:t>
      </w:r>
      <w:proofErr w:type="gramEnd"/>
      <w:r w:rsidRPr="00575D0F">
        <w:rPr>
          <w:rFonts w:asciiTheme="majorEastAsia" w:eastAsiaTheme="majorEastAsia" w:hAnsiTheme="majorEastAsia" w:hint="eastAsia"/>
        </w:rPr>
        <w:t>：「除害，去暴亂也。」</w:t>
      </w:r>
      <w:r w:rsidR="00044E84" w:rsidRPr="00575D0F">
        <w:rPr>
          <w:rFonts w:asciiTheme="majorEastAsia" w:eastAsiaTheme="majorEastAsia" w:hAnsiTheme="majorEastAsia" w:hint="eastAsia"/>
        </w:rPr>
        <w:t>/</w:t>
      </w:r>
      <w:r w:rsidR="00044E84"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單育辰：讀「害」無疑。</w:t>
      </w:r>
    </w:p>
  </w:footnote>
  <w:footnote w:id="176">
    <w:p w14:paraId="37B751BF" w14:textId="58FB00D9" w:rsidR="001C65E0" w:rsidRPr="00575D0F" w:rsidRDefault="001C65E0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Pr="00575D0F">
        <w:rPr>
          <w:rFonts w:asciiTheme="majorEastAsia" w:eastAsiaTheme="majorEastAsia" w:hAnsiTheme="majorEastAsia"/>
        </w:rPr>
        <w:t xml:space="preserve"> </w:t>
      </w:r>
      <w:r w:rsidRPr="00575D0F">
        <w:rPr>
          <w:rFonts w:asciiTheme="majorEastAsia" w:eastAsiaTheme="majorEastAsia" w:hAnsiTheme="majorEastAsia" w:hint="eastAsia"/>
        </w:rPr>
        <w:t>劉釗：「民之父母」可指「聖人君子」或「法」。也可指君王。</w:t>
      </w:r>
    </w:p>
  </w:footnote>
  <w:footnote w:id="177">
    <w:p w14:paraId="1B106F8E" w14:textId="0D56956A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="00044E84"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陳偉：相，猶「見」。使民相親，猶言「使民感到親愛」。</w:t>
      </w:r>
    </w:p>
  </w:footnote>
  <w:footnote w:id="178">
    <w:p w14:paraId="7CC10943" w14:textId="54A84859" w:rsidR="004D5CCA" w:rsidRPr="00575D0F" w:rsidRDefault="004D5CCA" w:rsidP="00263CDE">
      <w:pPr>
        <w:pStyle w:val="af4"/>
        <w:jc w:val="both"/>
        <w:rPr>
          <w:rFonts w:asciiTheme="majorEastAsia" w:eastAsiaTheme="majorEastAsia" w:hAnsiTheme="majorEastAsia"/>
        </w:rPr>
      </w:pPr>
      <w:r w:rsidRPr="00575D0F">
        <w:rPr>
          <w:rStyle w:val="af6"/>
          <w:rFonts w:asciiTheme="majorEastAsia" w:eastAsiaTheme="majorEastAsia" w:hAnsiTheme="majorEastAsia"/>
        </w:rPr>
        <w:footnoteRef/>
      </w:r>
      <w:r w:rsidR="00044E84"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裘錫圭：</w:t>
      </w:r>
      <w:proofErr w:type="gramStart"/>
      <w:r w:rsidR="00044E84" w:rsidRPr="00575D0F">
        <w:rPr>
          <w:rFonts w:asciiTheme="majorEastAsia" w:eastAsiaTheme="majorEastAsia" w:hAnsiTheme="majorEastAsia" w:hint="eastAsia"/>
        </w:rPr>
        <w:t>此簡下</w:t>
      </w:r>
      <w:proofErr w:type="gramEnd"/>
      <w:r w:rsidR="00044E84" w:rsidRPr="00575D0F">
        <w:rPr>
          <w:rFonts w:asciiTheme="majorEastAsia" w:eastAsiaTheme="majorEastAsia" w:hAnsiTheme="majorEastAsia" w:hint="eastAsia"/>
        </w:rPr>
        <w:t>端約有三分之一的空白，為一篇的結束部分。不知當</w:t>
      </w:r>
      <w:proofErr w:type="gramStart"/>
      <w:r w:rsidR="00044E84" w:rsidRPr="00575D0F">
        <w:rPr>
          <w:rFonts w:asciiTheme="majorEastAsia" w:eastAsiaTheme="majorEastAsia" w:hAnsiTheme="majorEastAsia" w:hint="eastAsia"/>
        </w:rPr>
        <w:t>屬何篇</w:t>
      </w:r>
      <w:proofErr w:type="gramEnd"/>
      <w:r w:rsidR="00044E84" w:rsidRPr="00575D0F">
        <w:rPr>
          <w:rFonts w:asciiTheme="majorEastAsia" w:eastAsiaTheme="majorEastAsia" w:hAnsiTheme="majorEastAsia" w:hint="eastAsia"/>
        </w:rPr>
        <w:t>，姑附</w:t>
      </w:r>
      <w:proofErr w:type="gramStart"/>
      <w:r w:rsidR="00044E84" w:rsidRPr="00575D0F">
        <w:rPr>
          <w:rFonts w:asciiTheme="majorEastAsia" w:eastAsiaTheme="majorEastAsia" w:hAnsiTheme="majorEastAsia" w:hint="eastAsia"/>
        </w:rPr>
        <w:t>于</w:t>
      </w:r>
      <w:proofErr w:type="gramEnd"/>
      <w:r w:rsidR="00044E84" w:rsidRPr="00575D0F">
        <w:rPr>
          <w:rFonts w:asciiTheme="majorEastAsia" w:eastAsiaTheme="majorEastAsia" w:hAnsiTheme="majorEastAsia" w:hint="eastAsia"/>
        </w:rPr>
        <w:t>此。</w:t>
      </w:r>
      <w:r w:rsidR="00044E84" w:rsidRPr="00575D0F">
        <w:rPr>
          <w:rFonts w:asciiTheme="majorEastAsia" w:eastAsiaTheme="majorEastAsia" w:hAnsiTheme="majorEastAsia"/>
        </w:rPr>
        <w:t xml:space="preserve"> </w:t>
      </w:r>
      <w:r w:rsidR="00044E84" w:rsidRPr="00575D0F">
        <w:rPr>
          <w:rFonts w:asciiTheme="majorEastAsia" w:eastAsiaTheme="majorEastAsia" w:hAnsiTheme="majorEastAsia" w:hint="eastAsia"/>
        </w:rPr>
        <w:t>王博、廖名春、陳偉：主張置於本篇。</w:t>
      </w:r>
      <w:r w:rsidR="00044E84" w:rsidRPr="00575D0F">
        <w:rPr>
          <w:rFonts w:asciiTheme="majorEastAsia" w:eastAsiaTheme="majorEastAsia" w:hAnsiTheme="majorEastAsia"/>
        </w:rPr>
        <w:t xml:space="preserve">/ </w:t>
      </w:r>
      <w:r w:rsidR="00044E84" w:rsidRPr="00575D0F">
        <w:rPr>
          <w:rFonts w:asciiTheme="majorEastAsia" w:eastAsiaTheme="majorEastAsia" w:hAnsiTheme="majorEastAsia" w:hint="eastAsia"/>
        </w:rPr>
        <w:t>陳偉：同意置於本篇。這支簡的首字「生」字，可以與本篇簡</w:t>
      </w:r>
      <w:r w:rsidR="00044E84" w:rsidRPr="00575D0F">
        <w:rPr>
          <w:rFonts w:asciiTheme="majorEastAsia" w:eastAsiaTheme="majorEastAsia" w:hAnsiTheme="majorEastAsia"/>
        </w:rPr>
        <w:t>23</w:t>
      </w:r>
      <w:r w:rsidR="00044E84" w:rsidRPr="00575D0F">
        <w:rPr>
          <w:rFonts w:asciiTheme="majorEastAsia" w:eastAsiaTheme="majorEastAsia" w:hAnsiTheme="majorEastAsia" w:hint="eastAsia"/>
        </w:rPr>
        <w:t>連讀；「民之父母」複與「君民者」對應，恐以如此處理為宜。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B3369D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1806688052" o:spid="_x0000_i1025" type="#_x0000_t75" style="width:14.25pt;height:14.25pt;visibility:visible;mso-wrap-style:square">
            <v:imagedata r:id="rId1" o:title=""/>
          </v:shape>
        </w:pict>
      </mc:Choice>
      <mc:Fallback>
        <w:drawing>
          <wp:inline distT="0" distB="0" distL="0" distR="0" wp14:anchorId="34DFC250" wp14:editId="072E4C42">
            <wp:extent cx="180975" cy="180975"/>
            <wp:effectExtent l="0" t="0" r="0" b="0"/>
            <wp:docPr id="1806688052" name="圖片 1806688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020D803" id="圖片 1834500528" o:spid="_x0000_i1025" type="#_x0000_t75" style="width:14.25pt;height:14.25pt;visibility:visible;mso-wrap-style:square">
            <v:imagedata r:id="rId3" o:title=""/>
          </v:shape>
        </w:pict>
      </mc:Choice>
      <mc:Fallback>
        <w:drawing>
          <wp:inline distT="0" distB="0" distL="0" distR="0" wp14:anchorId="1630479C" wp14:editId="5537F806">
            <wp:extent cx="180975" cy="180975"/>
            <wp:effectExtent l="0" t="0" r="0" b="0"/>
            <wp:docPr id="1834500528" name="圖片 183450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04F5E672" id="圖片 1822811714" o:spid="_x0000_i1025" type="#_x0000_t75" style="width:14.25pt;height:14.25pt;visibility:visible;mso-wrap-style:square">
            <v:imagedata r:id="rId5" o:title=""/>
          </v:shape>
        </w:pict>
      </mc:Choice>
      <mc:Fallback>
        <w:drawing>
          <wp:inline distT="0" distB="0" distL="0" distR="0" wp14:anchorId="5F32DB8A" wp14:editId="3D1D2369">
            <wp:extent cx="180975" cy="180975"/>
            <wp:effectExtent l="0" t="0" r="0" b="0"/>
            <wp:docPr id="1822811714" name="圖片 182281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4FA26404" id="圖片 2122112384" o:spid="_x0000_i1025" type="#_x0000_t75" style="width:14.25pt;height:14.25pt;visibility:visible;mso-wrap-style:square">
            <v:imagedata r:id="rId7" o:title=""/>
          </v:shape>
        </w:pict>
      </mc:Choice>
      <mc:Fallback>
        <w:drawing>
          <wp:inline distT="0" distB="0" distL="0" distR="0" wp14:anchorId="21E44AAA" wp14:editId="4E11153A">
            <wp:extent cx="180975" cy="180975"/>
            <wp:effectExtent l="0" t="0" r="0" b="0"/>
            <wp:docPr id="2122112384" name="圖片 212211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90673B"/>
    <w:multiLevelType w:val="hybridMultilevel"/>
    <w:tmpl w:val="2EAAB1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20EF"/>
    <w:multiLevelType w:val="hybridMultilevel"/>
    <w:tmpl w:val="4F641F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E61787"/>
    <w:multiLevelType w:val="hybridMultilevel"/>
    <w:tmpl w:val="AC329A2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C467B80"/>
    <w:multiLevelType w:val="hybridMultilevel"/>
    <w:tmpl w:val="068460D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D616B7F"/>
    <w:multiLevelType w:val="hybridMultilevel"/>
    <w:tmpl w:val="2D34B0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B4F38"/>
    <w:multiLevelType w:val="hybridMultilevel"/>
    <w:tmpl w:val="BE56A2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8E49F8"/>
    <w:multiLevelType w:val="hybridMultilevel"/>
    <w:tmpl w:val="6922C080"/>
    <w:lvl w:ilvl="0" w:tplc="64467016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9F90B30"/>
    <w:multiLevelType w:val="hybridMultilevel"/>
    <w:tmpl w:val="AF2E227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C045A6D"/>
    <w:multiLevelType w:val="hybridMultilevel"/>
    <w:tmpl w:val="AC4A3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2263F"/>
    <w:multiLevelType w:val="hybridMultilevel"/>
    <w:tmpl w:val="F4E8E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675CA"/>
    <w:multiLevelType w:val="hybridMultilevel"/>
    <w:tmpl w:val="273EF0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8693586"/>
    <w:multiLevelType w:val="hybridMultilevel"/>
    <w:tmpl w:val="3AE23B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9EE6A12"/>
    <w:multiLevelType w:val="hybridMultilevel"/>
    <w:tmpl w:val="16DC4C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C8D00C6"/>
    <w:multiLevelType w:val="hybridMultilevel"/>
    <w:tmpl w:val="0C7A13DC"/>
    <w:lvl w:ilvl="0" w:tplc="54AA835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DA86B7E"/>
    <w:multiLevelType w:val="hybridMultilevel"/>
    <w:tmpl w:val="19C85482"/>
    <w:lvl w:ilvl="0" w:tplc="8F2C01BE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08438319">
    <w:abstractNumId w:val="6"/>
  </w:num>
  <w:num w:numId="2" w16cid:durableId="547031900">
    <w:abstractNumId w:val="8"/>
  </w:num>
  <w:num w:numId="3" w16cid:durableId="1878546385">
    <w:abstractNumId w:val="9"/>
  </w:num>
  <w:num w:numId="4" w16cid:durableId="131022237">
    <w:abstractNumId w:val="5"/>
  </w:num>
  <w:num w:numId="5" w16cid:durableId="2012291059">
    <w:abstractNumId w:val="10"/>
  </w:num>
  <w:num w:numId="6" w16cid:durableId="1950164936">
    <w:abstractNumId w:val="0"/>
  </w:num>
  <w:num w:numId="7" w16cid:durableId="1362979325">
    <w:abstractNumId w:val="4"/>
  </w:num>
  <w:num w:numId="8" w16cid:durableId="1075202657">
    <w:abstractNumId w:val="7"/>
  </w:num>
  <w:num w:numId="9" w16cid:durableId="972952667">
    <w:abstractNumId w:val="13"/>
  </w:num>
  <w:num w:numId="10" w16cid:durableId="1681202184">
    <w:abstractNumId w:val="12"/>
  </w:num>
  <w:num w:numId="11" w16cid:durableId="1584531254">
    <w:abstractNumId w:val="2"/>
  </w:num>
  <w:num w:numId="12" w16cid:durableId="1585727189">
    <w:abstractNumId w:val="3"/>
  </w:num>
  <w:num w:numId="13" w16cid:durableId="2000765219">
    <w:abstractNumId w:val="1"/>
  </w:num>
  <w:num w:numId="14" w16cid:durableId="1828595943">
    <w:abstractNumId w:val="11"/>
  </w:num>
  <w:num w:numId="15" w16cid:durableId="793209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37"/>
    <w:rsid w:val="00001CFE"/>
    <w:rsid w:val="00027E6A"/>
    <w:rsid w:val="00044E84"/>
    <w:rsid w:val="00082762"/>
    <w:rsid w:val="00085AD6"/>
    <w:rsid w:val="00095BD5"/>
    <w:rsid w:val="000A6DB4"/>
    <w:rsid w:val="000B0FB1"/>
    <w:rsid w:val="000C7280"/>
    <w:rsid w:val="000D4183"/>
    <w:rsid w:val="000D5B2F"/>
    <w:rsid w:val="000F5CEB"/>
    <w:rsid w:val="000F624E"/>
    <w:rsid w:val="0012321F"/>
    <w:rsid w:val="00126346"/>
    <w:rsid w:val="00154B65"/>
    <w:rsid w:val="00177DD6"/>
    <w:rsid w:val="00183AA4"/>
    <w:rsid w:val="001879B5"/>
    <w:rsid w:val="001A0B49"/>
    <w:rsid w:val="001A20FE"/>
    <w:rsid w:val="001C06F0"/>
    <w:rsid w:val="001C65E0"/>
    <w:rsid w:val="001C77F3"/>
    <w:rsid w:val="001E6D67"/>
    <w:rsid w:val="001F3315"/>
    <w:rsid w:val="002027FC"/>
    <w:rsid w:val="00204AC9"/>
    <w:rsid w:val="002071D4"/>
    <w:rsid w:val="00211637"/>
    <w:rsid w:val="002205C9"/>
    <w:rsid w:val="0022336E"/>
    <w:rsid w:val="0022626F"/>
    <w:rsid w:val="00252D4F"/>
    <w:rsid w:val="0025633B"/>
    <w:rsid w:val="00260FA3"/>
    <w:rsid w:val="00263CDE"/>
    <w:rsid w:val="00271314"/>
    <w:rsid w:val="00272619"/>
    <w:rsid w:val="00275F3B"/>
    <w:rsid w:val="00294F98"/>
    <w:rsid w:val="00296A74"/>
    <w:rsid w:val="00297652"/>
    <w:rsid w:val="002A5966"/>
    <w:rsid w:val="002D16CC"/>
    <w:rsid w:val="002F5312"/>
    <w:rsid w:val="00330773"/>
    <w:rsid w:val="0034211A"/>
    <w:rsid w:val="0034558F"/>
    <w:rsid w:val="00357D05"/>
    <w:rsid w:val="0037433F"/>
    <w:rsid w:val="0038700F"/>
    <w:rsid w:val="00393DD6"/>
    <w:rsid w:val="003B24D3"/>
    <w:rsid w:val="003B45BC"/>
    <w:rsid w:val="003E360A"/>
    <w:rsid w:val="003F26BD"/>
    <w:rsid w:val="004035FE"/>
    <w:rsid w:val="004155F5"/>
    <w:rsid w:val="00416488"/>
    <w:rsid w:val="00433E26"/>
    <w:rsid w:val="0044282E"/>
    <w:rsid w:val="00457E3C"/>
    <w:rsid w:val="00462C09"/>
    <w:rsid w:val="00475085"/>
    <w:rsid w:val="0047734C"/>
    <w:rsid w:val="00482E53"/>
    <w:rsid w:val="00493F4A"/>
    <w:rsid w:val="00494117"/>
    <w:rsid w:val="004B3919"/>
    <w:rsid w:val="004B647E"/>
    <w:rsid w:val="004C0382"/>
    <w:rsid w:val="004D116C"/>
    <w:rsid w:val="004D5CCA"/>
    <w:rsid w:val="004D7598"/>
    <w:rsid w:val="005261E3"/>
    <w:rsid w:val="00531A5D"/>
    <w:rsid w:val="005524F4"/>
    <w:rsid w:val="00575D0F"/>
    <w:rsid w:val="0058652D"/>
    <w:rsid w:val="005D359F"/>
    <w:rsid w:val="005E1247"/>
    <w:rsid w:val="005E157A"/>
    <w:rsid w:val="006238AD"/>
    <w:rsid w:val="00623DAD"/>
    <w:rsid w:val="00662A2C"/>
    <w:rsid w:val="00696F19"/>
    <w:rsid w:val="006A438A"/>
    <w:rsid w:val="006A7397"/>
    <w:rsid w:val="006B09F7"/>
    <w:rsid w:val="006B1CC8"/>
    <w:rsid w:val="006C7E30"/>
    <w:rsid w:val="006E799B"/>
    <w:rsid w:val="006F4705"/>
    <w:rsid w:val="006F4E95"/>
    <w:rsid w:val="00703864"/>
    <w:rsid w:val="007171E1"/>
    <w:rsid w:val="007219A7"/>
    <w:rsid w:val="00723509"/>
    <w:rsid w:val="00744501"/>
    <w:rsid w:val="0075543E"/>
    <w:rsid w:val="00761F48"/>
    <w:rsid w:val="00765BF3"/>
    <w:rsid w:val="00770488"/>
    <w:rsid w:val="00784468"/>
    <w:rsid w:val="00795730"/>
    <w:rsid w:val="007972D4"/>
    <w:rsid w:val="007B1A5F"/>
    <w:rsid w:val="007D7FFE"/>
    <w:rsid w:val="007E30E1"/>
    <w:rsid w:val="007F66CF"/>
    <w:rsid w:val="00811035"/>
    <w:rsid w:val="0081276B"/>
    <w:rsid w:val="00812EAC"/>
    <w:rsid w:val="0087285D"/>
    <w:rsid w:val="00872A9A"/>
    <w:rsid w:val="00876AA9"/>
    <w:rsid w:val="00882A44"/>
    <w:rsid w:val="008901D7"/>
    <w:rsid w:val="008A66AF"/>
    <w:rsid w:val="008B39E4"/>
    <w:rsid w:val="008D1B12"/>
    <w:rsid w:val="008E4130"/>
    <w:rsid w:val="008F1754"/>
    <w:rsid w:val="008F63C7"/>
    <w:rsid w:val="008F6B04"/>
    <w:rsid w:val="00900A19"/>
    <w:rsid w:val="00902BD9"/>
    <w:rsid w:val="00921196"/>
    <w:rsid w:val="00922762"/>
    <w:rsid w:val="009241F5"/>
    <w:rsid w:val="00944534"/>
    <w:rsid w:val="00966956"/>
    <w:rsid w:val="009817C0"/>
    <w:rsid w:val="009927AE"/>
    <w:rsid w:val="009A1E06"/>
    <w:rsid w:val="009D5944"/>
    <w:rsid w:val="009E3DDA"/>
    <w:rsid w:val="009E569B"/>
    <w:rsid w:val="009E57DC"/>
    <w:rsid w:val="009E7919"/>
    <w:rsid w:val="00A154FC"/>
    <w:rsid w:val="00A314C6"/>
    <w:rsid w:val="00A315F0"/>
    <w:rsid w:val="00A32198"/>
    <w:rsid w:val="00A36E10"/>
    <w:rsid w:val="00A439A1"/>
    <w:rsid w:val="00A533CA"/>
    <w:rsid w:val="00A60D53"/>
    <w:rsid w:val="00A62A82"/>
    <w:rsid w:val="00A703E8"/>
    <w:rsid w:val="00A71370"/>
    <w:rsid w:val="00A71520"/>
    <w:rsid w:val="00A94691"/>
    <w:rsid w:val="00AA2767"/>
    <w:rsid w:val="00AB650E"/>
    <w:rsid w:val="00AC5DC0"/>
    <w:rsid w:val="00AC789C"/>
    <w:rsid w:val="00AF5759"/>
    <w:rsid w:val="00B071FB"/>
    <w:rsid w:val="00B15A16"/>
    <w:rsid w:val="00B268A5"/>
    <w:rsid w:val="00B40E1B"/>
    <w:rsid w:val="00B416D1"/>
    <w:rsid w:val="00B67F97"/>
    <w:rsid w:val="00B82D6E"/>
    <w:rsid w:val="00BA6C86"/>
    <w:rsid w:val="00BB42B7"/>
    <w:rsid w:val="00BE2FDB"/>
    <w:rsid w:val="00C40216"/>
    <w:rsid w:val="00C47330"/>
    <w:rsid w:val="00C759C1"/>
    <w:rsid w:val="00C857CC"/>
    <w:rsid w:val="00C91991"/>
    <w:rsid w:val="00C942E7"/>
    <w:rsid w:val="00CA5DCE"/>
    <w:rsid w:val="00CC454A"/>
    <w:rsid w:val="00CC70EB"/>
    <w:rsid w:val="00CE2458"/>
    <w:rsid w:val="00CE7C10"/>
    <w:rsid w:val="00CF17E1"/>
    <w:rsid w:val="00D10C81"/>
    <w:rsid w:val="00D17821"/>
    <w:rsid w:val="00D25287"/>
    <w:rsid w:val="00D478F4"/>
    <w:rsid w:val="00D54284"/>
    <w:rsid w:val="00D5727D"/>
    <w:rsid w:val="00D63E69"/>
    <w:rsid w:val="00D76974"/>
    <w:rsid w:val="00D850BE"/>
    <w:rsid w:val="00DB5091"/>
    <w:rsid w:val="00DC03FF"/>
    <w:rsid w:val="00DC3999"/>
    <w:rsid w:val="00DC4BB5"/>
    <w:rsid w:val="00DD33D2"/>
    <w:rsid w:val="00DD4C7E"/>
    <w:rsid w:val="00DF37AB"/>
    <w:rsid w:val="00E102CC"/>
    <w:rsid w:val="00E350AA"/>
    <w:rsid w:val="00E51C89"/>
    <w:rsid w:val="00E54002"/>
    <w:rsid w:val="00E7060D"/>
    <w:rsid w:val="00E71B9C"/>
    <w:rsid w:val="00E762A7"/>
    <w:rsid w:val="00E85CE7"/>
    <w:rsid w:val="00E87D9F"/>
    <w:rsid w:val="00EA5B8A"/>
    <w:rsid w:val="00EB28FF"/>
    <w:rsid w:val="00EF6D20"/>
    <w:rsid w:val="00F008AA"/>
    <w:rsid w:val="00F07AB8"/>
    <w:rsid w:val="00F17416"/>
    <w:rsid w:val="00F313B8"/>
    <w:rsid w:val="00F32A39"/>
    <w:rsid w:val="00F4250D"/>
    <w:rsid w:val="00F618E4"/>
    <w:rsid w:val="00F71EC1"/>
    <w:rsid w:val="00F75AFD"/>
    <w:rsid w:val="00F84CD4"/>
    <w:rsid w:val="00F86CFD"/>
    <w:rsid w:val="00F9088A"/>
    <w:rsid w:val="00F91599"/>
    <w:rsid w:val="00FC782C"/>
    <w:rsid w:val="00FD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FBE77"/>
  <w15:chartTrackingRefBased/>
  <w15:docId w15:val="{26589C38-F718-4213-89F3-9EFBF663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6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6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6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6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6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6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1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16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6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6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6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6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1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1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1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6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163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163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B3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首 字元"/>
    <w:basedOn w:val="a0"/>
    <w:link w:val="af0"/>
    <w:uiPriority w:val="99"/>
    <w:rsid w:val="004B3919"/>
  </w:style>
  <w:style w:type="paragraph" w:styleId="af2">
    <w:name w:val="footer"/>
    <w:basedOn w:val="a"/>
    <w:link w:val="af3"/>
    <w:uiPriority w:val="99"/>
    <w:unhideWhenUsed/>
    <w:rsid w:val="004B3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3">
    <w:name w:val="頁尾 字元"/>
    <w:basedOn w:val="a0"/>
    <w:link w:val="af2"/>
    <w:uiPriority w:val="99"/>
    <w:rsid w:val="004B3919"/>
  </w:style>
  <w:style w:type="paragraph" w:styleId="af4">
    <w:name w:val="footnote text"/>
    <w:basedOn w:val="a"/>
    <w:link w:val="af5"/>
    <w:uiPriority w:val="99"/>
    <w:unhideWhenUsed/>
    <w:rsid w:val="004B3919"/>
    <w:pPr>
      <w:spacing w:after="0" w:line="240" w:lineRule="auto"/>
    </w:pPr>
    <w:rPr>
      <w:sz w:val="20"/>
      <w:szCs w:val="20"/>
    </w:rPr>
  </w:style>
  <w:style w:type="character" w:customStyle="1" w:styleId="af5">
    <w:name w:val="註腳文字 字元"/>
    <w:basedOn w:val="a0"/>
    <w:link w:val="af4"/>
    <w:uiPriority w:val="99"/>
    <w:rsid w:val="004B3919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4B3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6.gif"/><Relationship Id="rId21" Type="http://schemas.openxmlformats.org/officeDocument/2006/relationships/image" Target="media/image21.gif"/><Relationship Id="rId42" Type="http://schemas.openxmlformats.org/officeDocument/2006/relationships/image" Target="media/image39.gif"/><Relationship Id="rId47" Type="http://schemas.openxmlformats.org/officeDocument/2006/relationships/image" Target="media/image57.gif"/><Relationship Id="rId63" Type="http://schemas.openxmlformats.org/officeDocument/2006/relationships/image" Target="media/image76.gif"/><Relationship Id="rId68" Type="http://schemas.openxmlformats.org/officeDocument/2006/relationships/image" Target="media/image81.gif"/><Relationship Id="rId84" Type="http://schemas.openxmlformats.org/officeDocument/2006/relationships/image" Target="media/image97.gif"/><Relationship Id="rId89" Type="http://schemas.openxmlformats.org/officeDocument/2006/relationships/image" Target="media/image102.gif"/><Relationship Id="rId16" Type="http://schemas.openxmlformats.org/officeDocument/2006/relationships/image" Target="media/image16.gif"/><Relationship Id="rId11" Type="http://schemas.openxmlformats.org/officeDocument/2006/relationships/image" Target="media/image12.png"/><Relationship Id="rId32" Type="http://schemas.openxmlformats.org/officeDocument/2006/relationships/image" Target="media/image30.gif"/><Relationship Id="rId37" Type="http://schemas.openxmlformats.org/officeDocument/2006/relationships/image" Target="media/image35.gif"/><Relationship Id="rId53" Type="http://schemas.openxmlformats.org/officeDocument/2006/relationships/image" Target="media/image5.gif"/><Relationship Id="rId58" Type="http://schemas.openxmlformats.org/officeDocument/2006/relationships/image" Target="media/image70.gif"/><Relationship Id="rId74" Type="http://schemas.openxmlformats.org/officeDocument/2006/relationships/image" Target="media/image86.gif"/><Relationship Id="rId79" Type="http://schemas.openxmlformats.org/officeDocument/2006/relationships/image" Target="media/image92.gif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.gif"/><Relationship Id="rId95" Type="http://schemas.openxmlformats.org/officeDocument/2006/relationships/image" Target="media/image110.gif"/><Relationship Id="rId22" Type="http://schemas.openxmlformats.org/officeDocument/2006/relationships/image" Target="media/image22.gif"/><Relationship Id="rId27" Type="http://schemas.openxmlformats.org/officeDocument/2006/relationships/image" Target="media/image27.gif"/><Relationship Id="rId43" Type="http://schemas.openxmlformats.org/officeDocument/2006/relationships/image" Target="media/image40.png"/><Relationship Id="rId48" Type="http://schemas.openxmlformats.org/officeDocument/2006/relationships/image" Target="media/image58.gif"/><Relationship Id="rId64" Type="http://schemas.openxmlformats.org/officeDocument/2006/relationships/image" Target="media/image77.gif"/><Relationship Id="rId69" Type="http://schemas.openxmlformats.org/officeDocument/2006/relationships/image" Target="media/image82.png"/><Relationship Id="rId80" Type="http://schemas.openxmlformats.org/officeDocument/2006/relationships/image" Target="media/image93.gif"/><Relationship Id="rId85" Type="http://schemas.openxmlformats.org/officeDocument/2006/relationships/image" Target="media/image98.png"/><Relationship Id="rId12" Type="http://schemas.openxmlformats.org/officeDocument/2006/relationships/image" Target="media/image13.png"/><Relationship Id="rId17" Type="http://schemas.openxmlformats.org/officeDocument/2006/relationships/image" Target="media/image18.gif"/><Relationship Id="rId25" Type="http://schemas.openxmlformats.org/officeDocument/2006/relationships/image" Target="media/image25.gif"/><Relationship Id="rId33" Type="http://schemas.openxmlformats.org/officeDocument/2006/relationships/image" Target="media/image31.gif"/><Relationship Id="rId38" Type="http://schemas.openxmlformats.org/officeDocument/2006/relationships/image" Target="media/image36.gif"/><Relationship Id="rId46" Type="http://schemas.openxmlformats.org/officeDocument/2006/relationships/image" Target="media/image52.gif"/><Relationship Id="rId59" Type="http://schemas.openxmlformats.org/officeDocument/2006/relationships/image" Target="media/image71.gif"/><Relationship Id="rId67" Type="http://schemas.openxmlformats.org/officeDocument/2006/relationships/image" Target="media/image80.gif"/><Relationship Id="rId103" Type="http://schemas.openxmlformats.org/officeDocument/2006/relationships/theme" Target="theme/theme1.xml"/><Relationship Id="rId20" Type="http://schemas.openxmlformats.org/officeDocument/2006/relationships/image" Target="media/image8.gif"/><Relationship Id="rId41" Type="http://schemas.openxmlformats.org/officeDocument/2006/relationships/image" Target="media/image38.gif"/><Relationship Id="rId54" Type="http://schemas.openxmlformats.org/officeDocument/2006/relationships/image" Target="media/image66.gif"/><Relationship Id="rId62" Type="http://schemas.openxmlformats.org/officeDocument/2006/relationships/image" Target="media/image74.gif"/><Relationship Id="rId70" Type="http://schemas.openxmlformats.org/officeDocument/2006/relationships/image" Target="media/image83.gif"/><Relationship Id="rId75" Type="http://schemas.openxmlformats.org/officeDocument/2006/relationships/image" Target="media/image88.gif"/><Relationship Id="rId83" Type="http://schemas.openxmlformats.org/officeDocument/2006/relationships/image" Target="media/image96.gif"/><Relationship Id="rId88" Type="http://schemas.openxmlformats.org/officeDocument/2006/relationships/image" Target="media/image101.gif"/><Relationship Id="rId91" Type="http://schemas.openxmlformats.org/officeDocument/2006/relationships/image" Target="media/image105.gif"/><Relationship Id="rId96" Type="http://schemas.openxmlformats.org/officeDocument/2006/relationships/image" Target="media/image111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5.gif"/><Relationship Id="rId23" Type="http://schemas.openxmlformats.org/officeDocument/2006/relationships/image" Target="media/image23.gif"/><Relationship Id="rId28" Type="http://schemas.openxmlformats.org/officeDocument/2006/relationships/image" Target="media/image28.gif"/><Relationship Id="rId36" Type="http://schemas.openxmlformats.org/officeDocument/2006/relationships/image" Target="media/image34.gif"/><Relationship Id="rId49" Type="http://schemas.openxmlformats.org/officeDocument/2006/relationships/image" Target="media/image59.gif"/><Relationship Id="rId57" Type="http://schemas.openxmlformats.org/officeDocument/2006/relationships/image" Target="media/image69.gif"/><Relationship Id="rId10" Type="http://schemas.openxmlformats.org/officeDocument/2006/relationships/image" Target="media/image11.png"/><Relationship Id="rId31" Type="http://schemas.openxmlformats.org/officeDocument/2006/relationships/image" Target="media/image6.gif"/><Relationship Id="rId44" Type="http://schemas.openxmlformats.org/officeDocument/2006/relationships/image" Target="media/image45.gif"/><Relationship Id="rId52" Type="http://schemas.openxmlformats.org/officeDocument/2006/relationships/image" Target="media/image65.gif"/><Relationship Id="rId60" Type="http://schemas.openxmlformats.org/officeDocument/2006/relationships/image" Target="media/image72.gif"/><Relationship Id="rId65" Type="http://schemas.openxmlformats.org/officeDocument/2006/relationships/image" Target="media/image78.gif"/><Relationship Id="rId73" Type="http://schemas.openxmlformats.org/officeDocument/2006/relationships/image" Target="media/image85.gif"/><Relationship Id="rId78" Type="http://schemas.openxmlformats.org/officeDocument/2006/relationships/image" Target="media/image91.gif"/><Relationship Id="rId81" Type="http://schemas.openxmlformats.org/officeDocument/2006/relationships/image" Target="media/image94.gif"/><Relationship Id="rId86" Type="http://schemas.openxmlformats.org/officeDocument/2006/relationships/image" Target="media/image99.gif"/><Relationship Id="rId94" Type="http://schemas.openxmlformats.org/officeDocument/2006/relationships/image" Target="media/image108.png"/><Relationship Id="rId99" Type="http://schemas.openxmlformats.org/officeDocument/2006/relationships/image" Target="media/image114.gif"/><Relationship Id="rId101" Type="http://schemas.openxmlformats.org/officeDocument/2006/relationships/image" Target="media/image116.gif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3" Type="http://schemas.openxmlformats.org/officeDocument/2006/relationships/image" Target="media/image1.gif"/><Relationship Id="rId18" Type="http://schemas.openxmlformats.org/officeDocument/2006/relationships/image" Target="media/image19.gif"/><Relationship Id="rId39" Type="http://schemas.openxmlformats.org/officeDocument/2006/relationships/image" Target="media/image3.gif"/><Relationship Id="rId34" Type="http://schemas.openxmlformats.org/officeDocument/2006/relationships/image" Target="media/image32.gif"/><Relationship Id="rId50" Type="http://schemas.openxmlformats.org/officeDocument/2006/relationships/image" Target="media/image63.gif"/><Relationship Id="rId55" Type="http://schemas.openxmlformats.org/officeDocument/2006/relationships/image" Target="media/image67.gif"/><Relationship Id="rId76" Type="http://schemas.openxmlformats.org/officeDocument/2006/relationships/image" Target="media/image89.gif"/><Relationship Id="rId97" Type="http://schemas.openxmlformats.org/officeDocument/2006/relationships/image" Target="media/image112.gif"/><Relationship Id="rId7" Type="http://schemas.openxmlformats.org/officeDocument/2006/relationships/endnotes" Target="endnotes.xml"/><Relationship Id="rId71" Type="http://schemas.openxmlformats.org/officeDocument/2006/relationships/image" Target="media/image84.gif"/><Relationship Id="rId92" Type="http://schemas.openxmlformats.org/officeDocument/2006/relationships/image" Target="media/image106.gif"/><Relationship Id="rId2" Type="http://schemas.openxmlformats.org/officeDocument/2006/relationships/numbering" Target="numbering.xml"/><Relationship Id="rId29" Type="http://schemas.openxmlformats.org/officeDocument/2006/relationships/image" Target="media/image29.gif"/><Relationship Id="rId24" Type="http://schemas.openxmlformats.org/officeDocument/2006/relationships/image" Target="media/image24.gif"/><Relationship Id="rId40" Type="http://schemas.openxmlformats.org/officeDocument/2006/relationships/image" Target="media/image37.gif"/><Relationship Id="rId45" Type="http://schemas.openxmlformats.org/officeDocument/2006/relationships/image" Target="media/image47.gif"/><Relationship Id="rId66" Type="http://schemas.openxmlformats.org/officeDocument/2006/relationships/image" Target="media/image79.gif"/><Relationship Id="rId87" Type="http://schemas.openxmlformats.org/officeDocument/2006/relationships/image" Target="media/image100.gif"/><Relationship Id="rId61" Type="http://schemas.openxmlformats.org/officeDocument/2006/relationships/image" Target="media/image73.gif"/><Relationship Id="rId82" Type="http://schemas.openxmlformats.org/officeDocument/2006/relationships/image" Target="media/image95.gif"/><Relationship Id="rId19" Type="http://schemas.openxmlformats.org/officeDocument/2006/relationships/image" Target="media/image20.gif"/><Relationship Id="rId14" Type="http://schemas.openxmlformats.org/officeDocument/2006/relationships/image" Target="media/image14.gif"/><Relationship Id="rId30" Type="http://schemas.openxmlformats.org/officeDocument/2006/relationships/image" Target="media/image2.gif"/><Relationship Id="rId35" Type="http://schemas.openxmlformats.org/officeDocument/2006/relationships/image" Target="media/image33.gif"/><Relationship Id="rId56" Type="http://schemas.openxmlformats.org/officeDocument/2006/relationships/image" Target="media/image68.gif"/><Relationship Id="rId77" Type="http://schemas.openxmlformats.org/officeDocument/2006/relationships/image" Target="media/image90.gif"/><Relationship Id="rId100" Type="http://schemas.openxmlformats.org/officeDocument/2006/relationships/image" Target="media/image115.gif"/><Relationship Id="rId8" Type="http://schemas.openxmlformats.org/officeDocument/2006/relationships/image" Target="media/image9.png"/><Relationship Id="rId51" Type="http://schemas.openxmlformats.org/officeDocument/2006/relationships/image" Target="media/image64.gif"/><Relationship Id="rId72" Type="http://schemas.openxmlformats.org/officeDocument/2006/relationships/image" Target="media/image7.gif"/><Relationship Id="rId93" Type="http://schemas.openxmlformats.org/officeDocument/2006/relationships/image" Target="media/image107.gif"/><Relationship Id="rId98" Type="http://schemas.openxmlformats.org/officeDocument/2006/relationships/image" Target="media/image113.png"/><Relationship Id="rId3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image" Target="media/image51.png"/><Relationship Id="rId18" Type="http://schemas.openxmlformats.org/officeDocument/2006/relationships/image" Target="media/image56.png"/><Relationship Id="rId26" Type="http://schemas.openxmlformats.org/officeDocument/2006/relationships/image" Target="media/image75.png"/><Relationship Id="rId3" Type="http://schemas.openxmlformats.org/officeDocument/2006/relationships/image" Target="media/image22.gif"/><Relationship Id="rId21" Type="http://schemas.openxmlformats.org/officeDocument/2006/relationships/image" Target="media/image61.png"/><Relationship Id="rId34" Type="http://schemas.openxmlformats.org/officeDocument/2006/relationships/image" Target="media/image103.png"/><Relationship Id="rId7" Type="http://schemas.openxmlformats.org/officeDocument/2006/relationships/image" Target="media/image43.png"/><Relationship Id="rId12" Type="http://schemas.openxmlformats.org/officeDocument/2006/relationships/image" Target="media/image50.png"/><Relationship Id="rId17" Type="http://schemas.openxmlformats.org/officeDocument/2006/relationships/image" Target="media/image55.png"/><Relationship Id="rId25" Type="http://schemas.openxmlformats.org/officeDocument/2006/relationships/image" Target="media/image70.gif"/><Relationship Id="rId33" Type="http://schemas.openxmlformats.org/officeDocument/2006/relationships/image" Target="media/image97.gif"/><Relationship Id="rId2" Type="http://schemas.openxmlformats.org/officeDocument/2006/relationships/image" Target="media/image17.gif"/><Relationship Id="rId16" Type="http://schemas.openxmlformats.org/officeDocument/2006/relationships/image" Target="media/image54.png"/><Relationship Id="rId20" Type="http://schemas.openxmlformats.org/officeDocument/2006/relationships/image" Target="media/image60.png"/><Relationship Id="rId29" Type="http://schemas.openxmlformats.org/officeDocument/2006/relationships/image" Target="media/image33.gif"/><Relationship Id="rId1" Type="http://schemas.openxmlformats.org/officeDocument/2006/relationships/image" Target="media/image15.gif"/><Relationship Id="rId6" Type="http://schemas.openxmlformats.org/officeDocument/2006/relationships/image" Target="media/image42.png"/><Relationship Id="rId11" Type="http://schemas.openxmlformats.org/officeDocument/2006/relationships/image" Target="media/image49.png"/><Relationship Id="rId24" Type="http://schemas.openxmlformats.org/officeDocument/2006/relationships/image" Target="media/image66.gif"/><Relationship Id="rId32" Type="http://schemas.openxmlformats.org/officeDocument/2006/relationships/image" Target="media/image98.png"/><Relationship Id="rId5" Type="http://schemas.openxmlformats.org/officeDocument/2006/relationships/image" Target="media/image41.png"/><Relationship Id="rId15" Type="http://schemas.openxmlformats.org/officeDocument/2006/relationships/image" Target="media/image53.png"/><Relationship Id="rId23" Type="http://schemas.openxmlformats.org/officeDocument/2006/relationships/image" Target="media/image67.gif"/><Relationship Id="rId28" Type="http://schemas.openxmlformats.org/officeDocument/2006/relationships/image" Target="media/image82.png"/><Relationship Id="rId36" Type="http://schemas.openxmlformats.org/officeDocument/2006/relationships/image" Target="media/image109.png"/><Relationship Id="rId10" Type="http://schemas.openxmlformats.org/officeDocument/2006/relationships/image" Target="media/image48.png"/><Relationship Id="rId19" Type="http://schemas.openxmlformats.org/officeDocument/2006/relationships/image" Target="media/image58.gif"/><Relationship Id="rId31" Type="http://schemas.openxmlformats.org/officeDocument/2006/relationships/image" Target="media/image88.gif"/><Relationship Id="rId4" Type="http://schemas.openxmlformats.org/officeDocument/2006/relationships/image" Target="media/image37.gif"/><Relationship Id="rId9" Type="http://schemas.openxmlformats.org/officeDocument/2006/relationships/image" Target="media/image46.png"/><Relationship Id="rId14" Type="http://schemas.openxmlformats.org/officeDocument/2006/relationships/image" Target="media/image52.gif"/><Relationship Id="rId22" Type="http://schemas.openxmlformats.org/officeDocument/2006/relationships/image" Target="media/image62.png"/><Relationship Id="rId27" Type="http://schemas.openxmlformats.org/officeDocument/2006/relationships/image" Target="media/image77.gif"/><Relationship Id="rId30" Type="http://schemas.openxmlformats.org/officeDocument/2006/relationships/image" Target="media/image87.png"/><Relationship Id="rId35" Type="http://schemas.openxmlformats.org/officeDocument/2006/relationships/image" Target="media/image104.png"/><Relationship Id="rId8" Type="http://schemas.openxmlformats.org/officeDocument/2006/relationships/image" Target="media/image44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CFA3A-1520-4768-8B6B-16126D151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25</Pages>
  <Words>5470</Words>
  <Characters>6949</Characters>
  <Application>Microsoft Office Word</Application>
  <DocSecurity>0</DocSecurity>
  <Lines>231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70</cp:revision>
  <dcterms:created xsi:type="dcterms:W3CDTF">2025-03-18T04:11:00Z</dcterms:created>
  <dcterms:modified xsi:type="dcterms:W3CDTF">2025-03-26T15:16:00Z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01848b29-b35f-4d24-9412-4cc26a06c2b1</vt:lpwstr>
  </property>
</Properties>
</file>