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D25CF" w:rsidRDefault="005E6E5A" w:rsidP="00190078">
      <w:pPr>
        <w:jc w:val="center"/>
      </w:pPr>
      <w:r w:rsidRPr="005E6E5A">
        <w:rPr>
          <w:rFonts w:hint="eastAsia"/>
        </w:rPr>
        <w:t>《窮達以時》相關文獻彙編</w:t>
      </w:r>
    </w:p>
    <w:p w:rsidR="006812E7" w:rsidRDefault="006812E7" w:rsidP="006812E7"/>
    <w:p w:rsidR="008D6C91" w:rsidRPr="00AF432A" w:rsidRDefault="008D6C91" w:rsidP="006812E7">
      <w:pPr>
        <w:pStyle w:val="a3"/>
        <w:numPr>
          <w:ilvl w:val="0"/>
          <w:numId w:val="1"/>
        </w:numPr>
        <w:rPr>
          <w:rFonts w:asciiTheme="majorEastAsia" w:eastAsiaTheme="majorEastAsia" w:hAnsiTheme="majorEastAsia" w:cs="Times New Roman"/>
          <w:color w:val="00B050"/>
        </w:rPr>
      </w:pPr>
      <w:r w:rsidRPr="008D6C91">
        <w:rPr>
          <w:rFonts w:hint="eastAsia"/>
          <w:color w:val="00B050"/>
        </w:rPr>
        <w:t>《窮達以時》</w:t>
      </w:r>
      <w:r w:rsidRPr="008D6C91">
        <w:rPr>
          <w:rFonts w:asciiTheme="majorEastAsia" w:eastAsiaTheme="majorEastAsia" w:hAnsiTheme="majorEastAsia" w:cs="Times New Roman" w:hint="eastAsia"/>
          <w:color w:val="00B050"/>
        </w:rPr>
        <w:t>相應内容</w:t>
      </w:r>
      <w:r w:rsidRPr="008D6C91">
        <w:rPr>
          <w:rFonts w:asciiTheme="majorEastAsia" w:eastAsiaTheme="majorEastAsia" w:hAnsiTheme="majorEastAsia" w:cs="Times New Roman"/>
          <w:color w:val="00B050"/>
        </w:rPr>
        <w:t>：</w:t>
      </w:r>
    </w:p>
    <w:p w:rsidR="006812E7" w:rsidRDefault="00864987" w:rsidP="006812E7">
      <w:pPr>
        <w:rPr>
          <w:rFonts w:asciiTheme="minorEastAsia" w:eastAsiaTheme="minorEastAsia" w:hAnsiTheme="minorEastAsia"/>
          <w:color w:val="000000"/>
        </w:rPr>
      </w:pPr>
      <w:r w:rsidRPr="00292639">
        <w:rPr>
          <w:rFonts w:asciiTheme="minorEastAsia" w:eastAsiaTheme="minorEastAsia" w:hAnsiTheme="minorEastAsia" w:cs="Calibri" w:hint="eastAsia"/>
        </w:rPr>
        <w:t>有天有人，天人有分。察天人之分，而知所行矣。有其人，無其</w:t>
      </w:r>
      <w:r w:rsidR="006812E7" w:rsidRPr="00292639">
        <w:rPr>
          <w:rFonts w:asciiTheme="minorEastAsia" w:eastAsiaTheme="minorEastAsia" w:hAnsiTheme="minorEastAsia" w:hint="eastAsia"/>
          <w:color w:val="000000"/>
        </w:rPr>
        <w:t>【1】</w:t>
      </w:r>
      <w:r w:rsidRPr="00292639">
        <w:rPr>
          <w:rFonts w:asciiTheme="minorEastAsia" w:eastAsiaTheme="minorEastAsia" w:hAnsiTheme="minorEastAsia" w:cs="微軟正黑體" w:hint="eastAsia"/>
          <w:color w:val="000000"/>
          <w:shd w:val="clear" w:color="auto" w:fill="FFFFFF"/>
        </w:rPr>
        <w:t>世，雖</w:t>
      </w:r>
      <w:r w:rsidRPr="003C6304">
        <w:rPr>
          <w:rFonts w:asciiTheme="minorEastAsia" w:eastAsiaTheme="minorEastAsia" w:hAnsiTheme="minorEastAsia" w:cs="微軟正黑體" w:hint="eastAsia"/>
          <w:color w:val="FF0000"/>
          <w:shd w:val="clear" w:color="auto" w:fill="FFFFFF"/>
        </w:rPr>
        <w:t>賢</w:t>
      </w:r>
      <w:r w:rsidRPr="00292639">
        <w:rPr>
          <w:rFonts w:asciiTheme="minorEastAsia" w:eastAsiaTheme="minorEastAsia" w:hAnsiTheme="minorEastAsia" w:cs="微軟正黑體" w:hint="eastAsia"/>
          <w:color w:val="000000"/>
          <w:shd w:val="clear" w:color="auto" w:fill="FFFFFF"/>
        </w:rPr>
        <w:t>弗行矣。茍有其世，何難之有哉？舜耕於厲山，陶埏</w:t>
      </w:r>
      <w:r w:rsidR="006812E7" w:rsidRPr="00292639">
        <w:rPr>
          <w:rFonts w:asciiTheme="minorEastAsia" w:eastAsiaTheme="minorEastAsia" w:hAnsiTheme="minorEastAsia" w:hint="eastAsia"/>
          <w:color w:val="000000"/>
        </w:rPr>
        <w:t>【</w:t>
      </w:r>
      <w:r w:rsidR="006812E7" w:rsidRPr="00292639">
        <w:rPr>
          <w:rFonts w:asciiTheme="minorEastAsia" w:eastAsiaTheme="minorEastAsia" w:hAnsiTheme="minorEastAsia"/>
          <w:color w:val="000000"/>
        </w:rPr>
        <w:t>2</w:t>
      </w:r>
      <w:r w:rsidR="006812E7" w:rsidRPr="00292639">
        <w:rPr>
          <w:rFonts w:asciiTheme="minorEastAsia" w:eastAsiaTheme="minorEastAsia" w:hAnsiTheme="minorEastAsia" w:hint="eastAsia"/>
          <w:color w:val="000000"/>
        </w:rPr>
        <w:t>】</w:t>
      </w:r>
      <w:r w:rsidRPr="00292639">
        <w:rPr>
          <w:rFonts w:asciiTheme="minorEastAsia" w:eastAsiaTheme="minorEastAsia" w:hAnsiTheme="minorEastAsia" w:cs="微軟正黑體" w:hint="eastAsia"/>
          <w:color w:val="000000"/>
          <w:shd w:val="clear" w:color="auto" w:fill="FFFFFF"/>
        </w:rPr>
        <w:t>於河滸，立而為天子，遇堯也。邵繇衣胎蓋，帽絰塚巾，</w:t>
      </w:r>
      <w:r w:rsidR="006812E7" w:rsidRPr="00292639">
        <w:rPr>
          <w:rFonts w:asciiTheme="minorEastAsia" w:eastAsiaTheme="minorEastAsia" w:hAnsiTheme="minorEastAsia" w:hint="eastAsia"/>
          <w:color w:val="000000"/>
        </w:rPr>
        <w:t>【</w:t>
      </w:r>
      <w:r w:rsidR="006812E7" w:rsidRPr="00292639">
        <w:rPr>
          <w:rFonts w:asciiTheme="minorEastAsia" w:eastAsiaTheme="minorEastAsia" w:hAnsiTheme="minorEastAsia"/>
          <w:color w:val="000000"/>
        </w:rPr>
        <w:t>3</w:t>
      </w:r>
      <w:r w:rsidR="006812E7" w:rsidRPr="00292639">
        <w:rPr>
          <w:rFonts w:asciiTheme="minorEastAsia" w:eastAsiaTheme="minorEastAsia" w:hAnsiTheme="minorEastAsia" w:hint="eastAsia"/>
          <w:color w:val="000000"/>
        </w:rPr>
        <w:t>】</w:t>
      </w:r>
      <w:r w:rsidRPr="00292639">
        <w:rPr>
          <w:rFonts w:asciiTheme="minorEastAsia" w:eastAsiaTheme="minorEastAsia" w:hAnsiTheme="minorEastAsia" w:cs="微軟正黑體" w:hint="eastAsia"/>
          <w:color w:val="000000"/>
          <w:shd w:val="clear" w:color="auto" w:fill="FFFFFF"/>
        </w:rPr>
        <w:t>釋板築而佐天子，遇武丁也。呂望為臧棘津，戰監門</w:t>
      </w:r>
      <w:r w:rsidR="006812E7" w:rsidRPr="00292639">
        <w:rPr>
          <w:rFonts w:asciiTheme="minorEastAsia" w:eastAsiaTheme="minorEastAsia" w:hAnsiTheme="minorEastAsia" w:hint="eastAsia"/>
          <w:color w:val="000000"/>
        </w:rPr>
        <w:t>【</w:t>
      </w:r>
      <w:r w:rsidR="006812E7" w:rsidRPr="00292639">
        <w:rPr>
          <w:rFonts w:asciiTheme="minorEastAsia" w:eastAsiaTheme="minorEastAsia" w:hAnsiTheme="minorEastAsia"/>
          <w:color w:val="000000"/>
        </w:rPr>
        <w:t>4</w:t>
      </w:r>
      <w:r w:rsidR="006812E7" w:rsidRPr="00292639">
        <w:rPr>
          <w:rFonts w:asciiTheme="minorEastAsia" w:eastAsiaTheme="minorEastAsia" w:hAnsiTheme="minorEastAsia" w:hint="eastAsia"/>
          <w:color w:val="000000"/>
        </w:rPr>
        <w:t>】</w:t>
      </w:r>
      <w:r w:rsidRPr="00292639">
        <w:rPr>
          <w:rFonts w:asciiTheme="minorEastAsia" w:eastAsiaTheme="minorEastAsia" w:hAnsiTheme="minorEastAsia" w:cs="微軟正黑體" w:hint="eastAsia"/>
          <w:color w:val="000000"/>
          <w:shd w:val="clear" w:color="auto" w:fill="FFFFFF"/>
        </w:rPr>
        <w:t>棘地，行年七十而屠牛於朝歌，尊而為天子師，遇周文也。</w:t>
      </w:r>
      <w:r w:rsidR="006812E7" w:rsidRPr="00292639">
        <w:rPr>
          <w:rFonts w:asciiTheme="minorEastAsia" w:eastAsiaTheme="minorEastAsia" w:hAnsiTheme="minorEastAsia" w:hint="eastAsia"/>
          <w:color w:val="000000"/>
        </w:rPr>
        <w:t>【</w:t>
      </w:r>
      <w:r w:rsidR="006812E7" w:rsidRPr="00292639">
        <w:rPr>
          <w:rFonts w:asciiTheme="minorEastAsia" w:eastAsiaTheme="minorEastAsia" w:hAnsiTheme="minorEastAsia"/>
          <w:color w:val="000000"/>
        </w:rPr>
        <w:t>5</w:t>
      </w:r>
      <w:r w:rsidR="006812E7" w:rsidRPr="00292639">
        <w:rPr>
          <w:rFonts w:asciiTheme="minorEastAsia" w:eastAsiaTheme="minorEastAsia" w:hAnsiTheme="minorEastAsia" w:hint="eastAsia"/>
          <w:color w:val="000000"/>
        </w:rPr>
        <w:t>】</w:t>
      </w:r>
      <w:r w:rsidRPr="00292639">
        <w:rPr>
          <w:rFonts w:asciiTheme="minorEastAsia" w:eastAsiaTheme="minorEastAsia" w:hAnsiTheme="minorEastAsia" w:cs="微軟正黑體" w:hint="eastAsia"/>
          <w:color w:val="000000"/>
          <w:shd w:val="clear" w:color="auto" w:fill="FFFFFF"/>
        </w:rPr>
        <w:t>管夷吾拘囚棄縛，釋桎梏而為諸侯相，遇齊桓也。</w:t>
      </w:r>
      <w:r w:rsidR="006812E7" w:rsidRPr="00292639">
        <w:rPr>
          <w:rFonts w:asciiTheme="minorEastAsia" w:eastAsiaTheme="minorEastAsia" w:hAnsiTheme="minorEastAsia" w:hint="eastAsia"/>
          <w:color w:val="000000"/>
        </w:rPr>
        <w:t>【</w:t>
      </w:r>
      <w:r w:rsidR="006812E7" w:rsidRPr="00292639">
        <w:rPr>
          <w:rFonts w:asciiTheme="minorEastAsia" w:eastAsiaTheme="minorEastAsia" w:hAnsiTheme="minorEastAsia"/>
          <w:color w:val="000000"/>
        </w:rPr>
        <w:t>6</w:t>
      </w:r>
      <w:r w:rsidR="006812E7" w:rsidRPr="00292639">
        <w:rPr>
          <w:rFonts w:asciiTheme="minorEastAsia" w:eastAsiaTheme="minorEastAsia" w:hAnsiTheme="minorEastAsia" w:hint="eastAsia"/>
          <w:color w:val="000000"/>
        </w:rPr>
        <w:t>】</w:t>
      </w:r>
      <w:r w:rsidRPr="00292639">
        <w:rPr>
          <w:rFonts w:asciiTheme="minorEastAsia" w:eastAsiaTheme="minorEastAsia" w:hAnsiTheme="minorEastAsia" w:cs="Calibri" w:hint="eastAsia"/>
        </w:rPr>
        <w:t>百里奚饋五羊，為伯牧牛，釋板</w:t>
      </w:r>
      <w:r w:rsidR="00260CE2" w:rsidRPr="00292639">
        <w:rPr>
          <w:rFonts w:asciiTheme="minorEastAsia" w:eastAsiaTheme="minorEastAsia" w:hAnsiTheme="minorEastAsia" w:cs="Calibri"/>
          <w:noProof/>
        </w:rPr>
        <w:drawing>
          <wp:inline distT="0" distB="0" distL="0" distR="0" wp14:anchorId="4F5C6261" wp14:editId="26370AA4">
            <wp:extent cx="180975" cy="180975"/>
            <wp:effectExtent l="0" t="0" r="9525" b="9525"/>
            <wp:docPr id="488" name="Picture 488" descr="http://bamboo.lib.cuhk.edu.hk/images/charnew/81a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6" descr="http://bamboo.lib.cuhk.edu.hk/images/charnew/81ac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0CE2" w:rsidRPr="00292639">
        <w:rPr>
          <w:rFonts w:asciiTheme="minorEastAsia" w:eastAsiaTheme="minorEastAsia" w:hAnsiTheme="minorEastAsia" w:cs="Calibri"/>
        </w:rPr>
        <w:t>而為</w:t>
      </w:r>
      <w:r w:rsidRPr="00292639">
        <w:rPr>
          <w:rFonts w:asciiTheme="minorEastAsia" w:eastAsiaTheme="minorEastAsia" w:hAnsiTheme="minorEastAsia" w:cs="Calibri" w:hint="eastAsia"/>
          <w:noProof/>
        </w:rPr>
        <w:t>朝卿，遇秦穆。</w:t>
      </w:r>
      <w:r w:rsidR="00260CE2" w:rsidRPr="00292639">
        <w:rPr>
          <w:rFonts w:asciiTheme="minorEastAsia" w:eastAsiaTheme="minorEastAsia" w:hAnsiTheme="minorEastAsia" w:hint="eastAsia"/>
          <w:color w:val="000000"/>
        </w:rPr>
        <w:t>【</w:t>
      </w:r>
      <w:r w:rsidR="00260CE2" w:rsidRPr="00292639">
        <w:rPr>
          <w:rFonts w:asciiTheme="minorEastAsia" w:eastAsiaTheme="minorEastAsia" w:hAnsiTheme="minorEastAsia"/>
          <w:color w:val="000000"/>
        </w:rPr>
        <w:t>7</w:t>
      </w:r>
      <w:r w:rsidR="00260CE2" w:rsidRPr="00292639">
        <w:rPr>
          <w:rFonts w:asciiTheme="minorEastAsia" w:eastAsiaTheme="minorEastAsia" w:hAnsiTheme="minorEastAsia" w:hint="eastAsia"/>
          <w:color w:val="000000"/>
        </w:rPr>
        <w:t>】</w:t>
      </w:r>
      <w:r w:rsidRPr="00292639">
        <w:rPr>
          <w:rFonts w:asciiTheme="minorEastAsia" w:eastAsiaTheme="minorEastAsia" w:hAnsiTheme="minorEastAsia" w:cs="Calibri" w:hint="eastAsia"/>
        </w:rPr>
        <w:t>叔［敖］三斥恆思少司馬，出而為令尹，遇楚莊也。</w:t>
      </w:r>
      <w:r w:rsidR="00260CE2" w:rsidRPr="00292639">
        <w:rPr>
          <w:rFonts w:asciiTheme="minorEastAsia" w:eastAsiaTheme="minorEastAsia" w:hAnsiTheme="minorEastAsia" w:hint="eastAsia"/>
          <w:color w:val="000000"/>
        </w:rPr>
        <w:t>【</w:t>
      </w:r>
      <w:r w:rsidR="00260CE2" w:rsidRPr="00292639">
        <w:rPr>
          <w:rFonts w:asciiTheme="minorEastAsia" w:eastAsiaTheme="minorEastAsia" w:hAnsiTheme="minorEastAsia"/>
          <w:color w:val="000000"/>
        </w:rPr>
        <w:t>8</w:t>
      </w:r>
      <w:r w:rsidR="00260CE2" w:rsidRPr="00292639">
        <w:rPr>
          <w:rFonts w:asciiTheme="minorEastAsia" w:eastAsiaTheme="minorEastAsia" w:hAnsiTheme="minorEastAsia" w:hint="eastAsia"/>
          <w:color w:val="000000"/>
        </w:rPr>
        <w:t>】</w:t>
      </w:r>
      <w:r w:rsidR="001A3E94" w:rsidRPr="00292639">
        <w:rPr>
          <w:rFonts w:asciiTheme="minorEastAsia" w:eastAsiaTheme="minorEastAsia" w:hAnsiTheme="minorEastAsia" w:cs="Calibri" w:hint="eastAsia"/>
        </w:rPr>
        <w:t>善負己也。窮達以時，德行一也。譽毀在旁，聽之弋母，緇白</w:t>
      </w:r>
      <w:r w:rsidR="00F62A29" w:rsidRPr="00292639">
        <w:rPr>
          <w:rFonts w:asciiTheme="minorEastAsia" w:eastAsiaTheme="minorEastAsia" w:hAnsiTheme="minorEastAsia" w:hint="eastAsia"/>
          <w:color w:val="000000"/>
        </w:rPr>
        <w:t>【</w:t>
      </w:r>
      <w:r w:rsidR="00F62A29" w:rsidRPr="00292639">
        <w:rPr>
          <w:rFonts w:asciiTheme="minorEastAsia" w:eastAsiaTheme="minorEastAsia" w:hAnsiTheme="minorEastAsia"/>
          <w:color w:val="000000"/>
        </w:rPr>
        <w:t>14</w:t>
      </w:r>
      <w:r w:rsidR="00F62A29" w:rsidRPr="00292639">
        <w:rPr>
          <w:rFonts w:asciiTheme="minorEastAsia" w:eastAsiaTheme="minorEastAsia" w:hAnsiTheme="minorEastAsia" w:hint="eastAsia"/>
          <w:color w:val="000000"/>
        </w:rPr>
        <w:t>】</w:t>
      </w:r>
      <w:r w:rsidRPr="00292639">
        <w:rPr>
          <w:rFonts w:asciiTheme="minorEastAsia" w:eastAsiaTheme="minorEastAsia" w:hAnsiTheme="minorEastAsia" w:cs="Calibri" w:hint="eastAsia"/>
        </w:rPr>
        <w:t>初韜晦，後名揚，非其德加。子胥前多功，後戮死，非其智</w:t>
      </w:r>
      <w:r w:rsidR="00260CE2" w:rsidRPr="00292639">
        <w:rPr>
          <w:rFonts w:asciiTheme="minorEastAsia" w:eastAsiaTheme="minorEastAsia" w:hAnsiTheme="minorEastAsia" w:hint="eastAsia"/>
          <w:color w:val="000000"/>
        </w:rPr>
        <w:t>【</w:t>
      </w:r>
      <w:r w:rsidR="00260CE2" w:rsidRPr="00292639">
        <w:rPr>
          <w:rFonts w:asciiTheme="minorEastAsia" w:eastAsiaTheme="minorEastAsia" w:hAnsiTheme="minorEastAsia"/>
          <w:color w:val="000000"/>
        </w:rPr>
        <w:t>9</w:t>
      </w:r>
      <w:r w:rsidR="00260CE2" w:rsidRPr="00292639">
        <w:rPr>
          <w:rFonts w:asciiTheme="minorEastAsia" w:eastAsiaTheme="minorEastAsia" w:hAnsiTheme="minorEastAsia" w:hint="eastAsia"/>
          <w:color w:val="000000"/>
        </w:rPr>
        <w:t>】</w:t>
      </w:r>
      <w:r w:rsidRPr="00292639">
        <w:rPr>
          <w:rFonts w:asciiTheme="minorEastAsia" w:eastAsiaTheme="minorEastAsia" w:hAnsiTheme="minorEastAsia" w:cs="Calibri" w:hint="eastAsia"/>
          <w:noProof/>
        </w:rPr>
        <w:t>衰也。驥厄張山，駿穴於邵棘，非亡體壯也。窮四海，至千</w:t>
      </w:r>
      <w:r w:rsidR="00260CE2" w:rsidRPr="00292639">
        <w:rPr>
          <w:rFonts w:asciiTheme="minorEastAsia" w:eastAsiaTheme="minorEastAsia" w:hAnsiTheme="minorEastAsia" w:hint="eastAsia"/>
          <w:color w:val="000000"/>
        </w:rPr>
        <w:t>【</w:t>
      </w:r>
      <w:r w:rsidR="00260CE2" w:rsidRPr="00292639">
        <w:rPr>
          <w:rFonts w:asciiTheme="minorEastAsia" w:eastAsiaTheme="minorEastAsia" w:hAnsiTheme="minorEastAsia"/>
          <w:color w:val="000000"/>
        </w:rPr>
        <w:t>10</w:t>
      </w:r>
      <w:r w:rsidR="00260CE2" w:rsidRPr="00292639">
        <w:rPr>
          <w:rFonts w:asciiTheme="minorEastAsia" w:eastAsiaTheme="minorEastAsia" w:hAnsiTheme="minorEastAsia" w:hint="eastAsia"/>
          <w:color w:val="000000"/>
        </w:rPr>
        <w:t>】</w:t>
      </w:r>
      <w:r w:rsidRPr="00292639">
        <w:rPr>
          <w:rFonts w:asciiTheme="minorEastAsia" w:eastAsiaTheme="minorEastAsia" w:hAnsiTheme="minorEastAsia" w:cs="Calibri" w:hint="eastAsia"/>
        </w:rPr>
        <w:t>里，遇造［父］故也。遇不遇，天也。動非為達也，故窮而不</w:t>
      </w:r>
      <w:r w:rsidR="00773C27" w:rsidRPr="00292639">
        <w:rPr>
          <w:rFonts w:asciiTheme="minorEastAsia" w:eastAsiaTheme="minorEastAsia" w:hAnsiTheme="minorEastAsia" w:hint="eastAsia"/>
          <w:color w:val="000000"/>
        </w:rPr>
        <w:t>【</w:t>
      </w:r>
      <w:r w:rsidR="00773C27" w:rsidRPr="00292639">
        <w:rPr>
          <w:rFonts w:asciiTheme="minorEastAsia" w:eastAsiaTheme="minorEastAsia" w:hAnsiTheme="minorEastAsia"/>
          <w:color w:val="000000"/>
        </w:rPr>
        <w:t>11</w:t>
      </w:r>
      <w:r w:rsidR="00773C27" w:rsidRPr="00292639">
        <w:rPr>
          <w:rFonts w:asciiTheme="minorEastAsia" w:eastAsiaTheme="minorEastAsia" w:hAnsiTheme="minorEastAsia" w:hint="eastAsia"/>
          <w:color w:val="000000"/>
        </w:rPr>
        <w:t>】</w:t>
      </w:r>
      <w:r w:rsidRPr="00292639">
        <w:rPr>
          <w:rFonts w:asciiTheme="minorEastAsia" w:eastAsiaTheme="minorEastAsia" w:hAnsiTheme="minorEastAsia" w:cs="Calibri" w:hint="eastAsia"/>
        </w:rPr>
        <w:t>怨，隱非為名也，故莫之智而不吝。芷蘭生於林中，</w:t>
      </w:r>
      <w:r w:rsidR="00773C27" w:rsidRPr="00292639">
        <w:rPr>
          <w:rFonts w:asciiTheme="minorEastAsia" w:eastAsiaTheme="minorEastAsia" w:hAnsiTheme="minorEastAsia" w:hint="eastAsia"/>
          <w:color w:val="000000"/>
        </w:rPr>
        <w:t>【</w:t>
      </w:r>
      <w:r w:rsidR="00773C27" w:rsidRPr="00292639">
        <w:rPr>
          <w:rFonts w:asciiTheme="minorEastAsia" w:eastAsiaTheme="minorEastAsia" w:hAnsiTheme="minorEastAsia"/>
          <w:color w:val="000000"/>
        </w:rPr>
        <w:t>12</w:t>
      </w:r>
      <w:r w:rsidR="00773C27" w:rsidRPr="00292639">
        <w:rPr>
          <w:rFonts w:asciiTheme="minorEastAsia" w:eastAsiaTheme="minorEastAsia" w:hAnsiTheme="minorEastAsia" w:hint="eastAsia"/>
          <w:color w:val="000000"/>
        </w:rPr>
        <w:t>】</w:t>
      </w:r>
      <w:r w:rsidR="00773C27" w:rsidRPr="00292639">
        <w:rPr>
          <w:rFonts w:asciiTheme="minorEastAsia" w:eastAsiaTheme="minorEastAsia" w:hAnsiTheme="minorEastAsia" w:cs="Calibri"/>
        </w:rPr>
        <w:t>以</w:t>
      </w:r>
      <w:r w:rsidRPr="00292639">
        <w:rPr>
          <w:rFonts w:asciiTheme="minorEastAsia" w:eastAsiaTheme="minorEastAsia" w:hAnsiTheme="minorEastAsia" w:cs="Calibri" w:hint="eastAsia"/>
        </w:rPr>
        <w:t>不為人莫嗅而不芳。</w:t>
      </w:r>
      <w:r w:rsidR="00773C27" w:rsidRPr="00292639">
        <w:rPr>
          <w:rFonts w:asciiTheme="minorEastAsia" w:eastAsiaTheme="minorEastAsia" w:hAnsiTheme="minorEastAsia" w:cs="Calibri"/>
        </w:rPr>
        <w:t>無茖蓳（瑾）</w:t>
      </w:r>
      <w:r w:rsidR="001A3E94" w:rsidRPr="00292639">
        <w:rPr>
          <w:rFonts w:asciiTheme="minorEastAsia" w:eastAsiaTheme="minorEastAsia" w:hAnsiTheme="minorEastAsia" w:hint="eastAsia"/>
          <w:color w:val="000000"/>
        </w:rPr>
        <w:t>，愈寶山石不為開，非以其</w:t>
      </w:r>
      <w:r w:rsidR="00773C27" w:rsidRPr="00292639">
        <w:rPr>
          <w:rFonts w:asciiTheme="minorEastAsia" w:eastAsiaTheme="minorEastAsia" w:hAnsiTheme="minorEastAsia" w:hint="eastAsia"/>
          <w:color w:val="000000"/>
        </w:rPr>
        <w:t>【</w:t>
      </w:r>
      <w:r w:rsidR="00773C27" w:rsidRPr="00292639">
        <w:rPr>
          <w:rFonts w:asciiTheme="minorEastAsia" w:eastAsiaTheme="minorEastAsia" w:hAnsiTheme="minorEastAsia"/>
          <w:color w:val="000000"/>
        </w:rPr>
        <w:t>13</w:t>
      </w:r>
      <w:r w:rsidR="00773C27" w:rsidRPr="00292639">
        <w:rPr>
          <w:rFonts w:asciiTheme="minorEastAsia" w:eastAsiaTheme="minorEastAsia" w:hAnsiTheme="minorEastAsia" w:hint="eastAsia"/>
          <w:color w:val="000000"/>
        </w:rPr>
        <w:t>】</w:t>
      </w:r>
      <w:r w:rsidR="001A3E94" w:rsidRPr="00292639">
        <w:rPr>
          <w:rFonts w:asciiTheme="minorEastAsia" w:eastAsiaTheme="minorEastAsia" w:hAnsiTheme="minorEastAsia" w:cs="Calibri" w:hint="eastAsia"/>
        </w:rPr>
        <w:t>不釐。窮達以時，幽明不再。故君子敦於反己。</w:t>
      </w:r>
      <w:r w:rsidR="00773C27" w:rsidRPr="00292639">
        <w:rPr>
          <w:rFonts w:asciiTheme="minorEastAsia" w:eastAsiaTheme="minorEastAsia" w:hAnsiTheme="minorEastAsia" w:hint="eastAsia"/>
          <w:color w:val="000000"/>
        </w:rPr>
        <w:t>【</w:t>
      </w:r>
      <w:r w:rsidR="00773C27" w:rsidRPr="00292639">
        <w:rPr>
          <w:rFonts w:asciiTheme="minorEastAsia" w:eastAsiaTheme="minorEastAsia" w:hAnsiTheme="minorEastAsia"/>
          <w:color w:val="000000"/>
        </w:rPr>
        <w:t>15</w:t>
      </w:r>
      <w:r w:rsidR="00773C27" w:rsidRPr="00292639">
        <w:rPr>
          <w:rFonts w:asciiTheme="minorEastAsia" w:eastAsiaTheme="minorEastAsia" w:hAnsiTheme="minorEastAsia" w:hint="eastAsia"/>
          <w:color w:val="000000"/>
        </w:rPr>
        <w:t>】</w:t>
      </w:r>
    </w:p>
    <w:p w:rsidR="00557A05" w:rsidRDefault="00557A05" w:rsidP="006812E7">
      <w:pPr>
        <w:rPr>
          <w:rFonts w:asciiTheme="minorEastAsia" w:eastAsiaTheme="minorEastAsia" w:hAnsiTheme="minorEastAsia"/>
          <w:color w:val="000000"/>
        </w:rPr>
      </w:pPr>
    </w:p>
    <w:p w:rsidR="00E43DF4" w:rsidRPr="0092249B" w:rsidRDefault="00055ADB" w:rsidP="00055ADB">
      <w:pPr>
        <w:rPr>
          <w:rFonts w:asciiTheme="minorEastAsia" w:eastAsiaTheme="minorEastAsia" w:hAnsiTheme="minorEastAsia" w:hint="eastAsia"/>
          <w:color w:val="7030A0"/>
          <w:lang w:val="x-none"/>
        </w:rPr>
      </w:pPr>
      <w:r w:rsidRPr="00AD1496">
        <w:rPr>
          <w:rFonts w:asciiTheme="minorEastAsia" w:eastAsiaTheme="minorEastAsia" w:hAnsiTheme="minorEastAsia"/>
          <w:color w:val="7030A0"/>
          <w:lang w:val="x-none"/>
        </w:rPr>
        <w:t>*</w:t>
      </w:r>
      <w:r w:rsidR="00856260">
        <w:rPr>
          <w:rFonts w:asciiTheme="minorEastAsia" w:eastAsiaTheme="minorEastAsia" w:hAnsiTheme="minorEastAsia"/>
          <w:color w:val="7030A0"/>
          <w:lang w:val="x-none"/>
        </w:rPr>
        <w:t xml:space="preserve"> </w:t>
      </w:r>
      <w:r w:rsidRPr="00AD1496">
        <w:rPr>
          <w:rFonts w:asciiTheme="minorEastAsia" w:eastAsiaTheme="minorEastAsia" w:hAnsiTheme="minorEastAsia"/>
          <w:color w:val="7030A0"/>
          <w:lang w:val="x-none"/>
        </w:rPr>
        <w:t>記</w:t>
      </w:r>
      <w:r w:rsidRPr="00AD1496">
        <w:rPr>
          <w:rFonts w:asciiTheme="minorEastAsia" w:eastAsiaTheme="minorEastAsia" w:hAnsiTheme="minorEastAsia" w:hint="eastAsia"/>
          <w:color w:val="7030A0"/>
          <w:lang w:val="x-none"/>
        </w:rPr>
        <w:t>載孔子「厄於陳蔡」的先秦和秦漢文獻，主要有《孔子家語</w:t>
      </w:r>
      <w:r w:rsidRPr="00AD1496">
        <w:rPr>
          <w:rFonts w:asciiTheme="minorEastAsia" w:eastAsiaTheme="minorEastAsia" w:hAnsiTheme="minorEastAsia"/>
          <w:color w:val="7030A0"/>
          <w:lang w:val="x-none"/>
        </w:rPr>
        <w:t>．</w:t>
      </w:r>
      <w:r w:rsidRPr="00AD1496">
        <w:rPr>
          <w:rFonts w:asciiTheme="minorEastAsia" w:eastAsiaTheme="minorEastAsia" w:hAnsiTheme="minorEastAsia" w:hint="eastAsia"/>
          <w:color w:val="7030A0"/>
          <w:lang w:val="x-none"/>
        </w:rPr>
        <w:t>在厄》、《莊子</w:t>
      </w:r>
      <w:r w:rsidR="00BA1B3D" w:rsidRPr="00AD1496">
        <w:rPr>
          <w:rFonts w:asciiTheme="minorEastAsia" w:eastAsiaTheme="minorEastAsia" w:hAnsiTheme="minorEastAsia"/>
          <w:color w:val="7030A0"/>
          <w:lang w:val="x-none"/>
        </w:rPr>
        <w:t>．讓</w:t>
      </w:r>
      <w:r w:rsidRPr="00AD1496">
        <w:rPr>
          <w:rFonts w:asciiTheme="minorEastAsia" w:eastAsiaTheme="minorEastAsia" w:hAnsiTheme="minorEastAsia"/>
          <w:color w:val="7030A0"/>
          <w:lang w:val="x-none"/>
        </w:rPr>
        <w:t>王</w:t>
      </w:r>
      <w:r w:rsidRPr="00AD1496">
        <w:rPr>
          <w:rFonts w:asciiTheme="minorEastAsia" w:eastAsiaTheme="minorEastAsia" w:hAnsiTheme="minorEastAsia" w:hint="eastAsia"/>
          <w:color w:val="7030A0"/>
          <w:lang w:val="x-none"/>
        </w:rPr>
        <w:t>》、《荀子</w:t>
      </w:r>
      <w:r w:rsidR="00BA1B3D" w:rsidRPr="00AD1496">
        <w:rPr>
          <w:rFonts w:asciiTheme="minorEastAsia" w:eastAsiaTheme="minorEastAsia" w:hAnsiTheme="minorEastAsia"/>
          <w:color w:val="7030A0"/>
          <w:lang w:val="x-none"/>
        </w:rPr>
        <w:t>．</w:t>
      </w:r>
      <w:r w:rsidRPr="00AD1496">
        <w:rPr>
          <w:rFonts w:asciiTheme="minorEastAsia" w:eastAsiaTheme="minorEastAsia" w:hAnsiTheme="minorEastAsia" w:hint="eastAsia"/>
          <w:color w:val="7030A0"/>
          <w:lang w:val="x-none"/>
        </w:rPr>
        <w:t>宥坐》、《呂氏春秋</w:t>
      </w:r>
      <w:r w:rsidR="00BA1B3D" w:rsidRPr="00AD1496">
        <w:rPr>
          <w:rFonts w:asciiTheme="minorEastAsia" w:eastAsiaTheme="minorEastAsia" w:hAnsiTheme="minorEastAsia"/>
          <w:color w:val="7030A0"/>
          <w:lang w:val="x-none"/>
        </w:rPr>
        <w:t>．</w:t>
      </w:r>
      <w:r w:rsidRPr="00AD1496">
        <w:rPr>
          <w:rFonts w:asciiTheme="minorEastAsia" w:eastAsiaTheme="minorEastAsia" w:hAnsiTheme="minorEastAsia" w:hint="eastAsia"/>
          <w:color w:val="7030A0"/>
          <w:lang w:val="x-none"/>
        </w:rPr>
        <w:t>慎人》、《韓詩外傳》卷七、《說苑</w:t>
      </w:r>
      <w:r w:rsidR="00BA1B3D" w:rsidRPr="00AD1496">
        <w:rPr>
          <w:rFonts w:asciiTheme="minorEastAsia" w:eastAsiaTheme="minorEastAsia" w:hAnsiTheme="minorEastAsia"/>
          <w:color w:val="7030A0"/>
          <w:lang w:val="x-none"/>
        </w:rPr>
        <w:t>．</w:t>
      </w:r>
      <w:r w:rsidRPr="00AD1496">
        <w:rPr>
          <w:rFonts w:asciiTheme="minorEastAsia" w:eastAsiaTheme="minorEastAsia" w:hAnsiTheme="minorEastAsia" w:hint="eastAsia"/>
          <w:color w:val="7030A0"/>
          <w:lang w:val="x-none"/>
        </w:rPr>
        <w:t>雜言》和《風俗通</w:t>
      </w:r>
      <w:r w:rsidR="00672510" w:rsidRPr="00AD1496">
        <w:rPr>
          <w:rFonts w:asciiTheme="minorEastAsia" w:eastAsiaTheme="minorEastAsia" w:hAnsiTheme="minorEastAsia"/>
          <w:color w:val="7030A0"/>
          <w:lang w:val="x-none"/>
        </w:rPr>
        <w:t>義</w:t>
      </w:r>
      <w:r w:rsidR="00672510" w:rsidRPr="00AD1496">
        <w:rPr>
          <w:rFonts w:ascii="Cambria Math" w:eastAsiaTheme="minorEastAsia" w:hAnsi="Cambria Math" w:cs="Cambria Math"/>
          <w:color w:val="7030A0"/>
          <w:lang w:val="x-none"/>
        </w:rPr>
        <w:t>．窮通</w:t>
      </w:r>
      <w:r w:rsidRPr="00AD1496">
        <w:rPr>
          <w:rFonts w:asciiTheme="minorEastAsia" w:eastAsiaTheme="minorEastAsia" w:hAnsiTheme="minorEastAsia" w:hint="eastAsia"/>
          <w:color w:val="7030A0"/>
          <w:lang w:val="x-none"/>
        </w:rPr>
        <w:t>》</w:t>
      </w:r>
      <w:r w:rsidR="00124615" w:rsidRPr="00AD1496">
        <w:rPr>
          <w:rFonts w:asciiTheme="minorEastAsia" w:eastAsiaTheme="minorEastAsia" w:hAnsiTheme="minorEastAsia"/>
          <w:color w:val="7030A0"/>
          <w:lang w:val="x-none"/>
        </w:rPr>
        <w:t>。</w:t>
      </w:r>
    </w:p>
    <w:p w:rsidR="00EB5CD1" w:rsidRDefault="00EB5CD1" w:rsidP="006812E7">
      <w:pPr>
        <w:rPr>
          <w:rFonts w:asciiTheme="minorEastAsia" w:eastAsiaTheme="minorEastAsia" w:hAnsiTheme="minorEastAsia"/>
          <w:color w:val="000000"/>
          <w:lang w:val="x-none"/>
        </w:rPr>
      </w:pPr>
    </w:p>
    <w:p w:rsidR="00EB5CD1" w:rsidRPr="003D35F3" w:rsidRDefault="006F5D24" w:rsidP="006812E7">
      <w:pPr>
        <w:rPr>
          <w:rFonts w:asciiTheme="minorEastAsia" w:eastAsiaTheme="minorEastAsia" w:hAnsiTheme="minorEastAsia"/>
          <w:color w:val="FF0000"/>
          <w:lang w:val="x-none"/>
        </w:rPr>
      </w:pPr>
      <w:r w:rsidRPr="003D35F3">
        <w:rPr>
          <w:rFonts w:asciiTheme="minorEastAsia" w:eastAsiaTheme="minorEastAsia" w:hAnsiTheme="minorEastAsia"/>
          <w:color w:val="FF0000"/>
          <w:lang w:val="x-none"/>
        </w:rPr>
        <w:t>學界爭議</w:t>
      </w:r>
      <w:r w:rsidRPr="003D35F3">
        <w:rPr>
          <w:rFonts w:asciiTheme="minorEastAsia" w:eastAsiaTheme="minorEastAsia" w:hAnsiTheme="minorEastAsia" w:hint="eastAsia"/>
          <w:color w:val="FF0000"/>
          <w:lang w:val="x-none"/>
        </w:rPr>
        <w:t>：</w:t>
      </w:r>
      <w:r w:rsidRPr="003D35F3">
        <w:rPr>
          <w:rFonts w:asciiTheme="minorEastAsia" w:eastAsiaTheme="minorEastAsia" w:hAnsiTheme="minorEastAsia"/>
          <w:color w:val="FF0000"/>
          <w:lang w:val="x-none"/>
        </w:rPr>
        <w:t>《窮</w:t>
      </w:r>
      <w:r w:rsidRPr="003D35F3">
        <w:rPr>
          <w:rFonts w:asciiTheme="minorEastAsia" w:eastAsiaTheme="minorEastAsia" w:hAnsiTheme="minorEastAsia" w:hint="eastAsia"/>
          <w:color w:val="FF0000"/>
          <w:lang w:val="x-none"/>
        </w:rPr>
        <w:t>達以時</w:t>
      </w:r>
      <w:r w:rsidRPr="003D35F3">
        <w:rPr>
          <w:rFonts w:asciiTheme="minorEastAsia" w:eastAsiaTheme="minorEastAsia" w:hAnsiTheme="minorEastAsia"/>
          <w:color w:val="FF0000"/>
          <w:lang w:val="x-none"/>
        </w:rPr>
        <w:t>》是否為孔子所作？</w:t>
      </w:r>
    </w:p>
    <w:p w:rsidR="00856260" w:rsidRPr="00E73395" w:rsidRDefault="00856260" w:rsidP="00E73395">
      <w:pPr>
        <w:pStyle w:val="a3"/>
        <w:numPr>
          <w:ilvl w:val="0"/>
          <w:numId w:val="5"/>
        </w:numPr>
        <w:rPr>
          <w:rFonts w:asciiTheme="minorEastAsia" w:hAnsiTheme="minorEastAsia"/>
          <w:color w:val="0070C0"/>
          <w:lang w:val="x-none"/>
        </w:rPr>
      </w:pPr>
      <w:r w:rsidRPr="00E73395">
        <w:rPr>
          <w:rFonts w:asciiTheme="minorEastAsia" w:hAnsiTheme="minorEastAsia" w:hint="eastAsia"/>
          <w:color w:val="0070C0"/>
          <w:lang w:val="x-none"/>
        </w:rPr>
        <w:t>劉祖信、塗宗流在</w:t>
      </w:r>
      <w:r w:rsidRPr="00E73395">
        <w:rPr>
          <w:rFonts w:asciiTheme="minorEastAsia" w:hAnsiTheme="minorEastAsia"/>
          <w:color w:val="0070C0"/>
          <w:lang w:val="x-none"/>
        </w:rPr>
        <w:t>《</w:t>
      </w:r>
      <w:r w:rsidRPr="00E73395">
        <w:rPr>
          <w:rFonts w:asciiTheme="minorEastAsia" w:hAnsiTheme="minorEastAsia" w:hint="eastAsia"/>
          <w:color w:val="0070C0"/>
          <w:lang w:val="x-none"/>
        </w:rPr>
        <w:t>郭店楚簡</w:t>
      </w:r>
      <w:r w:rsidRPr="00E73395">
        <w:rPr>
          <w:rFonts w:asciiTheme="minorEastAsia" w:hAnsiTheme="minorEastAsia"/>
          <w:color w:val="0070C0"/>
          <w:lang w:val="x-none"/>
        </w:rPr>
        <w:t>〈窮</w:t>
      </w:r>
      <w:r w:rsidRPr="00E73395">
        <w:rPr>
          <w:rFonts w:asciiTheme="minorEastAsia" w:hAnsiTheme="minorEastAsia" w:hint="eastAsia"/>
          <w:color w:val="0070C0"/>
          <w:lang w:val="x-none"/>
        </w:rPr>
        <w:t>達以時〉通釋</w:t>
      </w:r>
      <w:r w:rsidRPr="00E73395">
        <w:rPr>
          <w:rFonts w:asciiTheme="minorEastAsia" w:hAnsiTheme="minorEastAsia"/>
          <w:color w:val="0070C0"/>
          <w:lang w:val="x-none"/>
        </w:rPr>
        <w:t>》</w:t>
      </w:r>
      <w:r w:rsidRPr="00E73395">
        <w:rPr>
          <w:rFonts w:asciiTheme="minorEastAsia" w:hAnsiTheme="minorEastAsia" w:hint="eastAsia"/>
          <w:color w:val="0070C0"/>
          <w:lang w:val="x-none"/>
        </w:rPr>
        <w:t>一文指出：「</w:t>
      </w:r>
      <w:r w:rsidRPr="00E73395">
        <w:rPr>
          <w:rFonts w:asciiTheme="minorEastAsia" w:hAnsiTheme="minorEastAsia"/>
          <w:color w:val="0070C0"/>
          <w:lang w:val="x-none"/>
        </w:rPr>
        <w:t>《</w:t>
      </w:r>
      <w:r w:rsidRPr="00E73395">
        <w:rPr>
          <w:rFonts w:asciiTheme="minorEastAsia" w:hAnsiTheme="minorEastAsia" w:hint="eastAsia"/>
          <w:color w:val="0070C0"/>
          <w:lang w:val="x-none"/>
        </w:rPr>
        <w:t>荀子</w:t>
      </w:r>
      <w:r w:rsidRPr="00E73395">
        <w:rPr>
          <w:rFonts w:asciiTheme="minorEastAsia" w:hAnsiTheme="minorEastAsia"/>
          <w:color w:val="0070C0"/>
          <w:lang w:val="x-none"/>
        </w:rPr>
        <w:t>．</w:t>
      </w:r>
      <w:r w:rsidRPr="00E73395">
        <w:rPr>
          <w:rFonts w:asciiTheme="minorEastAsia" w:hAnsiTheme="minorEastAsia" w:hint="eastAsia"/>
          <w:color w:val="0070C0"/>
          <w:lang w:val="x-none"/>
        </w:rPr>
        <w:t>宥坐</w:t>
      </w:r>
      <w:r w:rsidRPr="00E73395">
        <w:rPr>
          <w:rFonts w:asciiTheme="minorEastAsia" w:hAnsiTheme="minorEastAsia"/>
          <w:color w:val="0070C0"/>
          <w:lang w:val="x-none"/>
        </w:rPr>
        <w:t>》</w:t>
      </w:r>
      <w:r w:rsidRPr="00E73395">
        <w:rPr>
          <w:rFonts w:asciiTheme="minorEastAsia" w:hAnsiTheme="minorEastAsia" w:hint="eastAsia"/>
          <w:color w:val="0070C0"/>
          <w:lang w:val="x-none"/>
        </w:rPr>
        <w:t>載：孔子南適楚</w:t>
      </w:r>
      <w:r w:rsidRPr="00E73395">
        <w:rPr>
          <w:rFonts w:asciiTheme="minorEastAsia" w:hAnsiTheme="minorEastAsia"/>
          <w:color w:val="0070C0"/>
          <w:lang w:val="x-none"/>
        </w:rPr>
        <w:t>，</w:t>
      </w:r>
      <w:r w:rsidRPr="00E73395">
        <w:rPr>
          <w:rFonts w:asciiTheme="minorEastAsia" w:hAnsiTheme="minorEastAsia" w:hint="eastAsia"/>
          <w:color w:val="0070C0"/>
          <w:lang w:val="x-none"/>
        </w:rPr>
        <w:t>孔子曰：</w:t>
      </w:r>
      <w:r w:rsidRPr="00E73395">
        <w:rPr>
          <w:rFonts w:ascii="Cambria Math" w:hAnsi="Cambria Math" w:cs="Cambria Math"/>
          <w:color w:val="0070C0"/>
          <w:lang w:val="x-none"/>
        </w:rPr>
        <w:t>⋯⋯</w:t>
      </w:r>
      <w:r w:rsidRPr="00E73395">
        <w:rPr>
          <w:rFonts w:asciiTheme="minorEastAsia" w:hAnsiTheme="minorEastAsia"/>
          <w:color w:val="0070C0"/>
          <w:lang w:val="x-none"/>
        </w:rPr>
        <w:t>知</w:t>
      </w:r>
      <w:r w:rsidRPr="00E73395">
        <w:rPr>
          <w:rFonts w:asciiTheme="minorEastAsia" w:hAnsiTheme="minorEastAsia" w:hint="eastAsia"/>
          <w:color w:val="0070C0"/>
          <w:lang w:val="x-none"/>
        </w:rPr>
        <w:t>禍福終始而心不惑也</w:t>
      </w:r>
      <w:r w:rsidRPr="00E73395">
        <w:rPr>
          <w:rFonts w:asciiTheme="minorEastAsia" w:hAnsiTheme="minorEastAsia"/>
          <w:color w:val="0070C0"/>
          <w:lang w:val="x-none"/>
        </w:rPr>
        <w:t>，</w:t>
      </w:r>
      <w:r w:rsidRPr="00E73395">
        <w:rPr>
          <w:rFonts w:asciiTheme="minorEastAsia" w:hAnsiTheme="minorEastAsia" w:hint="eastAsia"/>
          <w:color w:val="0070C0"/>
          <w:lang w:val="x-none"/>
        </w:rPr>
        <w:t>夫賢不肖者材也。難之有</w:t>
      </w:r>
      <w:r w:rsidRPr="00E73395">
        <w:rPr>
          <w:rFonts w:asciiTheme="minorEastAsia" w:hAnsiTheme="minorEastAsia"/>
          <w:color w:val="0070C0"/>
          <w:lang w:val="x-none"/>
        </w:rPr>
        <w:t>！</w:t>
      </w:r>
      <w:r w:rsidRPr="00E73395">
        <w:rPr>
          <w:rFonts w:asciiTheme="minorEastAsia" w:hAnsiTheme="minorEastAsia" w:hint="eastAsia"/>
          <w:color w:val="0070C0"/>
          <w:lang w:val="x-none"/>
        </w:rPr>
        <w:t>」此為孔子弟子所記述的孔子言論</w:t>
      </w:r>
      <w:r w:rsidRPr="00E73395">
        <w:rPr>
          <w:rFonts w:asciiTheme="minorEastAsia" w:hAnsiTheme="minorEastAsia"/>
          <w:color w:val="0070C0"/>
          <w:lang w:val="x-none"/>
        </w:rPr>
        <w:t>，</w:t>
      </w:r>
      <w:r w:rsidRPr="00E73395">
        <w:rPr>
          <w:rFonts w:asciiTheme="minorEastAsia" w:hAnsiTheme="minorEastAsia" w:hint="eastAsia"/>
          <w:color w:val="0070C0"/>
          <w:lang w:val="x-none"/>
        </w:rPr>
        <w:t>與</w:t>
      </w:r>
      <w:r w:rsidRPr="00E73395">
        <w:rPr>
          <w:rFonts w:asciiTheme="minorEastAsia" w:hAnsiTheme="minorEastAsia"/>
          <w:color w:val="0070C0"/>
          <w:lang w:val="x-none"/>
        </w:rPr>
        <w:t>《</w:t>
      </w:r>
      <w:r w:rsidRPr="00E73395">
        <w:rPr>
          <w:rFonts w:asciiTheme="minorEastAsia" w:hAnsiTheme="minorEastAsia" w:hint="eastAsia"/>
          <w:color w:val="0070C0"/>
          <w:lang w:val="x-none"/>
        </w:rPr>
        <w:t>窮達以時</w:t>
      </w:r>
      <w:r w:rsidRPr="00E73395">
        <w:rPr>
          <w:rFonts w:asciiTheme="minorEastAsia" w:hAnsiTheme="minorEastAsia"/>
          <w:color w:val="0070C0"/>
          <w:lang w:val="x-none"/>
        </w:rPr>
        <w:t>》</w:t>
      </w:r>
      <w:r w:rsidRPr="00E73395">
        <w:rPr>
          <w:rFonts w:asciiTheme="minorEastAsia" w:hAnsiTheme="minorEastAsia" w:hint="eastAsia"/>
          <w:color w:val="0070C0"/>
          <w:lang w:val="x-none"/>
        </w:rPr>
        <w:t>此段相一致。</w:t>
      </w:r>
      <w:r w:rsidRPr="00E73395">
        <w:rPr>
          <w:rFonts w:asciiTheme="minorEastAsia" w:hAnsiTheme="minorEastAsia"/>
          <w:color w:val="0070C0"/>
          <w:highlight w:val="yellow"/>
          <w:lang w:val="x-none"/>
        </w:rPr>
        <w:t>《</w:t>
      </w:r>
      <w:r w:rsidRPr="00E73395">
        <w:rPr>
          <w:rFonts w:asciiTheme="minorEastAsia" w:hAnsiTheme="minorEastAsia" w:hint="eastAsia"/>
          <w:color w:val="0070C0"/>
          <w:highlight w:val="yellow"/>
          <w:lang w:val="x-none"/>
        </w:rPr>
        <w:t>窮達以時</w:t>
      </w:r>
      <w:r w:rsidRPr="00E73395">
        <w:rPr>
          <w:rFonts w:asciiTheme="minorEastAsia" w:hAnsiTheme="minorEastAsia"/>
          <w:color w:val="0070C0"/>
          <w:highlight w:val="yellow"/>
          <w:lang w:val="x-none"/>
        </w:rPr>
        <w:t>》</w:t>
      </w:r>
      <w:r w:rsidRPr="00E73395">
        <w:rPr>
          <w:rFonts w:asciiTheme="minorEastAsia" w:hAnsiTheme="minorEastAsia" w:hint="eastAsia"/>
          <w:color w:val="0070C0"/>
          <w:highlight w:val="yellow"/>
          <w:lang w:val="x-none"/>
        </w:rPr>
        <w:t>可能為孔子自述</w:t>
      </w:r>
      <w:r w:rsidRPr="00E73395">
        <w:rPr>
          <w:rFonts w:asciiTheme="minorEastAsia" w:hAnsiTheme="minorEastAsia" w:hint="eastAsia"/>
          <w:color w:val="0070C0"/>
          <w:lang w:val="x-none"/>
        </w:rPr>
        <w:t>。</w:t>
      </w:r>
      <w:r w:rsidR="00580CF5" w:rsidRPr="00E73395">
        <w:rPr>
          <w:rFonts w:asciiTheme="minorEastAsia" w:hAnsiTheme="minorEastAsia"/>
          <w:color w:val="0070C0"/>
          <w:lang w:val="x-none"/>
        </w:rPr>
        <w:t>」</w:t>
      </w:r>
    </w:p>
    <w:p w:rsidR="00856260" w:rsidRDefault="00856260" w:rsidP="006812E7">
      <w:pPr>
        <w:rPr>
          <w:rFonts w:asciiTheme="minorEastAsia" w:eastAsiaTheme="minorEastAsia" w:hAnsiTheme="minorEastAsia"/>
          <w:color w:val="000000"/>
          <w:lang w:val="x-none"/>
        </w:rPr>
      </w:pPr>
    </w:p>
    <w:p w:rsidR="00055ADB" w:rsidRPr="00E73395" w:rsidRDefault="00856260" w:rsidP="00E73395">
      <w:pPr>
        <w:pStyle w:val="a3"/>
        <w:numPr>
          <w:ilvl w:val="0"/>
          <w:numId w:val="5"/>
        </w:numPr>
        <w:rPr>
          <w:rFonts w:asciiTheme="minorEastAsia" w:hAnsiTheme="minorEastAsia"/>
          <w:color w:val="0070C0"/>
          <w:lang w:val="x-none"/>
        </w:rPr>
      </w:pPr>
      <w:r w:rsidRPr="00E73395">
        <w:rPr>
          <w:rFonts w:asciiTheme="minorEastAsia" w:hAnsiTheme="minorEastAsia" w:hint="eastAsia"/>
          <w:color w:val="0070C0"/>
          <w:lang w:val="x-none"/>
        </w:rPr>
        <w:t>陳來在</w:t>
      </w:r>
      <w:r w:rsidRPr="00E73395">
        <w:rPr>
          <w:rFonts w:asciiTheme="minorEastAsia" w:hAnsiTheme="minorEastAsia"/>
          <w:color w:val="0070C0"/>
          <w:lang w:val="x-none"/>
        </w:rPr>
        <w:t>《</w:t>
      </w:r>
      <w:r w:rsidRPr="00E73395">
        <w:rPr>
          <w:rFonts w:asciiTheme="minorEastAsia" w:hAnsiTheme="minorEastAsia" w:hint="eastAsia"/>
          <w:color w:val="0070C0"/>
          <w:lang w:val="x-none"/>
        </w:rPr>
        <w:t>荊門竹簡之〈性自命出〉</w:t>
      </w:r>
      <w:r w:rsidRPr="00E73395">
        <w:rPr>
          <w:rFonts w:asciiTheme="minorEastAsia" w:hAnsiTheme="minorEastAsia"/>
          <w:color w:val="0070C0"/>
          <w:lang w:val="x-none"/>
        </w:rPr>
        <w:t xml:space="preserve"> </w:t>
      </w:r>
      <w:r w:rsidRPr="00E73395">
        <w:rPr>
          <w:rFonts w:asciiTheme="minorEastAsia" w:hAnsiTheme="minorEastAsia" w:hint="eastAsia"/>
          <w:color w:val="0070C0"/>
          <w:lang w:val="x-none"/>
        </w:rPr>
        <w:t>篇初探</w:t>
      </w:r>
      <w:r w:rsidRPr="00E73395">
        <w:rPr>
          <w:rFonts w:asciiTheme="minorEastAsia" w:hAnsiTheme="minorEastAsia"/>
          <w:color w:val="0070C0"/>
          <w:lang w:val="x-none"/>
        </w:rPr>
        <w:t>》</w:t>
      </w:r>
      <w:r w:rsidRPr="00E73395">
        <w:rPr>
          <w:rFonts w:asciiTheme="minorEastAsia" w:hAnsiTheme="minorEastAsia" w:hint="eastAsia"/>
          <w:color w:val="0070C0"/>
          <w:lang w:val="x-none"/>
        </w:rPr>
        <w:t>中談道：「如果墓主是太子太傅</w:t>
      </w:r>
      <w:r w:rsidRPr="00E73395">
        <w:rPr>
          <w:rFonts w:asciiTheme="minorEastAsia" w:hAnsiTheme="minorEastAsia"/>
          <w:color w:val="0070C0"/>
          <w:lang w:val="x-none"/>
        </w:rPr>
        <w:t>，</w:t>
      </w:r>
      <w:r w:rsidRPr="00E73395">
        <w:rPr>
          <w:rFonts w:asciiTheme="minorEastAsia" w:hAnsiTheme="minorEastAsia" w:hint="eastAsia"/>
          <w:color w:val="0070C0"/>
          <w:lang w:val="x-none"/>
        </w:rPr>
        <w:t>而竹簡是他用來教育太子的教材</w:t>
      </w:r>
      <w:r w:rsidRPr="00E73395">
        <w:rPr>
          <w:rFonts w:asciiTheme="minorEastAsia" w:hAnsiTheme="minorEastAsia"/>
          <w:color w:val="0070C0"/>
          <w:lang w:val="x-none"/>
        </w:rPr>
        <w:t>，</w:t>
      </w:r>
      <w:r w:rsidRPr="00E73395">
        <w:rPr>
          <w:rFonts w:asciiTheme="minorEastAsia" w:hAnsiTheme="minorEastAsia" w:hint="eastAsia"/>
          <w:color w:val="0070C0"/>
          <w:lang w:val="x-none"/>
        </w:rPr>
        <w:t>為什麼其中有</w:t>
      </w:r>
      <w:r w:rsidRPr="00E73395">
        <w:rPr>
          <w:rFonts w:asciiTheme="minorEastAsia" w:hAnsiTheme="minorEastAsia"/>
          <w:color w:val="0070C0"/>
          <w:lang w:val="x-none"/>
        </w:rPr>
        <w:t>《</w:t>
      </w:r>
      <w:r w:rsidRPr="00E73395">
        <w:rPr>
          <w:rFonts w:asciiTheme="minorEastAsia" w:hAnsiTheme="minorEastAsia" w:hint="eastAsia"/>
          <w:color w:val="0070C0"/>
          <w:lang w:val="x-none"/>
        </w:rPr>
        <w:t>老子</w:t>
      </w:r>
      <w:r w:rsidRPr="00E73395">
        <w:rPr>
          <w:rFonts w:asciiTheme="minorEastAsia" w:hAnsiTheme="minorEastAsia"/>
          <w:color w:val="0070C0"/>
          <w:lang w:val="x-none"/>
        </w:rPr>
        <w:t>》</w:t>
      </w:r>
      <w:r w:rsidRPr="00E73395">
        <w:rPr>
          <w:rFonts w:asciiTheme="minorEastAsia" w:hAnsiTheme="minorEastAsia" w:hint="eastAsia"/>
          <w:color w:val="0070C0"/>
          <w:lang w:val="x-none"/>
        </w:rPr>
        <w:t>而沒有孔子的文字呢</w:t>
      </w:r>
      <w:r w:rsidRPr="00E73395">
        <w:rPr>
          <w:rFonts w:asciiTheme="minorEastAsia" w:hAnsiTheme="minorEastAsia"/>
          <w:color w:val="0070C0"/>
          <w:lang w:val="x-none"/>
        </w:rPr>
        <w:t>？</w:t>
      </w:r>
      <w:r w:rsidRPr="00E73395">
        <w:rPr>
          <w:rFonts w:asciiTheme="minorEastAsia" w:hAnsiTheme="minorEastAsia" w:hint="eastAsia"/>
          <w:color w:val="0070C0"/>
          <w:lang w:val="x-none"/>
        </w:rPr>
        <w:t>所收的這麼多儒家的材料中</w:t>
      </w:r>
      <w:r w:rsidRPr="00E73395">
        <w:rPr>
          <w:rFonts w:asciiTheme="minorEastAsia" w:hAnsiTheme="minorEastAsia"/>
          <w:color w:val="0070C0"/>
          <w:lang w:val="x-none"/>
        </w:rPr>
        <w:t>，</w:t>
      </w:r>
      <w:r w:rsidRPr="00E73395">
        <w:rPr>
          <w:rFonts w:asciiTheme="minorEastAsia" w:hAnsiTheme="minorEastAsia" w:hint="eastAsia"/>
          <w:color w:val="0070C0"/>
          <w:lang w:val="x-none"/>
        </w:rPr>
        <w:t>為什麼有七十子及其後學的著作</w:t>
      </w:r>
      <w:r w:rsidRPr="00E73395">
        <w:rPr>
          <w:rFonts w:asciiTheme="minorEastAsia" w:hAnsiTheme="minorEastAsia"/>
          <w:color w:val="0070C0"/>
          <w:lang w:val="x-none"/>
        </w:rPr>
        <w:t>，</w:t>
      </w:r>
      <w:r w:rsidRPr="00E73395">
        <w:rPr>
          <w:rFonts w:asciiTheme="minorEastAsia" w:hAnsiTheme="minorEastAsia" w:hint="eastAsia"/>
          <w:color w:val="0070C0"/>
          <w:lang w:val="x-none"/>
        </w:rPr>
        <w:t>而沒有最具權威的孔子本人的著作呢</w:t>
      </w:r>
      <w:r w:rsidRPr="00E73395">
        <w:rPr>
          <w:rFonts w:asciiTheme="minorEastAsia" w:hAnsiTheme="minorEastAsia"/>
          <w:color w:val="0070C0"/>
          <w:lang w:val="x-none"/>
        </w:rPr>
        <w:t>？</w:t>
      </w:r>
      <w:r w:rsidRPr="00E73395">
        <w:rPr>
          <w:rFonts w:asciiTheme="minorEastAsia" w:hAnsiTheme="minorEastAsia" w:hint="eastAsia"/>
          <w:color w:val="0070C0"/>
          <w:lang w:val="x-none"/>
        </w:rPr>
        <w:t>我以為</w:t>
      </w:r>
      <w:r w:rsidRPr="00E73395">
        <w:rPr>
          <w:rFonts w:asciiTheme="minorEastAsia" w:hAnsiTheme="minorEastAsia"/>
          <w:color w:val="0070C0"/>
          <w:lang w:val="x-none"/>
        </w:rPr>
        <w:t>，《</w:t>
      </w:r>
      <w:r w:rsidRPr="00E73395">
        <w:rPr>
          <w:rFonts w:asciiTheme="minorEastAsia" w:hAnsiTheme="minorEastAsia" w:hint="eastAsia"/>
          <w:color w:val="0070C0"/>
          <w:lang w:val="x-none"/>
        </w:rPr>
        <w:t>緇衣</w:t>
      </w:r>
      <w:r w:rsidRPr="00E73395">
        <w:rPr>
          <w:rFonts w:asciiTheme="minorEastAsia" w:hAnsiTheme="minorEastAsia"/>
          <w:color w:val="0070C0"/>
          <w:lang w:val="x-none"/>
        </w:rPr>
        <w:t>》</w:t>
      </w:r>
      <w:r w:rsidRPr="00E73395">
        <w:rPr>
          <w:rFonts w:asciiTheme="minorEastAsia" w:hAnsiTheme="minorEastAsia" w:hint="eastAsia"/>
          <w:color w:val="0070C0"/>
          <w:lang w:val="x-none"/>
        </w:rPr>
        <w:t>雖為子思所傳</w:t>
      </w:r>
      <w:r w:rsidRPr="00E73395">
        <w:rPr>
          <w:rFonts w:asciiTheme="minorEastAsia" w:hAnsiTheme="minorEastAsia"/>
          <w:color w:val="0070C0"/>
          <w:lang w:val="x-none"/>
        </w:rPr>
        <w:t>，但</w:t>
      </w:r>
      <w:r w:rsidRPr="00E73395">
        <w:rPr>
          <w:rFonts w:asciiTheme="minorEastAsia" w:hAnsiTheme="minorEastAsia" w:hint="eastAsia"/>
          <w:color w:val="0070C0"/>
          <w:lang w:val="x-none"/>
        </w:rPr>
        <w:t>其中都是</w:t>
      </w:r>
      <w:r w:rsidRPr="00E73395">
        <w:rPr>
          <w:rFonts w:asciiTheme="minorEastAsia" w:hAnsiTheme="minorEastAsia"/>
          <w:color w:val="0070C0"/>
          <w:lang w:val="x-none"/>
        </w:rPr>
        <w:t>「</w:t>
      </w:r>
      <w:r w:rsidRPr="00E73395">
        <w:rPr>
          <w:rFonts w:asciiTheme="minorEastAsia" w:hAnsiTheme="minorEastAsia" w:hint="eastAsia"/>
          <w:color w:val="0070C0"/>
          <w:lang w:val="x-none"/>
        </w:rPr>
        <w:t>子曰</w:t>
      </w:r>
      <w:r w:rsidRPr="00E73395">
        <w:rPr>
          <w:rFonts w:asciiTheme="minorEastAsia" w:hAnsiTheme="minorEastAsia"/>
          <w:color w:val="0070C0"/>
          <w:lang w:val="x-none"/>
        </w:rPr>
        <w:t>」，</w:t>
      </w:r>
      <w:r w:rsidRPr="00E73395">
        <w:rPr>
          <w:rFonts w:asciiTheme="minorEastAsia" w:hAnsiTheme="minorEastAsia" w:hint="eastAsia"/>
          <w:color w:val="0070C0"/>
          <w:lang w:val="x-none"/>
        </w:rPr>
        <w:t>在竹簡中就是被作為孔子的思想來教授的。</w:t>
      </w:r>
      <w:r w:rsidRPr="00E73395">
        <w:rPr>
          <w:rFonts w:asciiTheme="minorEastAsia" w:hAnsiTheme="minorEastAsia"/>
          <w:color w:val="0070C0"/>
          <w:highlight w:val="yellow"/>
          <w:lang w:val="x-none"/>
        </w:rPr>
        <w:t>《</w:t>
      </w:r>
      <w:r w:rsidRPr="00E73395">
        <w:rPr>
          <w:rFonts w:asciiTheme="minorEastAsia" w:hAnsiTheme="minorEastAsia" w:hint="eastAsia"/>
          <w:color w:val="0070C0"/>
          <w:highlight w:val="yellow"/>
          <w:lang w:val="x-none"/>
        </w:rPr>
        <w:t>窮達以時</w:t>
      </w:r>
      <w:r w:rsidRPr="00E73395">
        <w:rPr>
          <w:rFonts w:asciiTheme="minorEastAsia" w:hAnsiTheme="minorEastAsia"/>
          <w:color w:val="0070C0"/>
          <w:highlight w:val="yellow"/>
          <w:lang w:val="x-none"/>
        </w:rPr>
        <w:t>》</w:t>
      </w:r>
      <w:r w:rsidRPr="00E73395">
        <w:rPr>
          <w:rFonts w:asciiTheme="minorEastAsia" w:hAnsiTheme="minorEastAsia" w:hint="eastAsia"/>
          <w:color w:val="0070C0"/>
          <w:highlight w:val="yellow"/>
          <w:lang w:val="x-none"/>
        </w:rPr>
        <w:t>所述也是孔子的言論</w:t>
      </w:r>
      <w:r w:rsidRPr="00E73395">
        <w:rPr>
          <w:rFonts w:asciiTheme="minorEastAsia" w:hAnsiTheme="minorEastAsia"/>
          <w:color w:val="0070C0"/>
          <w:highlight w:val="yellow"/>
          <w:lang w:val="x-none"/>
        </w:rPr>
        <w:t>。</w:t>
      </w:r>
      <w:r w:rsidRPr="00E73395">
        <w:rPr>
          <w:rFonts w:asciiTheme="minorEastAsia" w:hAnsiTheme="minorEastAsia"/>
          <w:color w:val="0070C0"/>
          <w:lang w:val="x-none"/>
        </w:rPr>
        <w:t>」</w:t>
      </w:r>
    </w:p>
    <w:p w:rsidR="00313E16" w:rsidRDefault="00313E16" w:rsidP="006812E7">
      <w:pPr>
        <w:rPr>
          <w:rFonts w:asciiTheme="minorEastAsia" w:eastAsiaTheme="minorEastAsia" w:hAnsiTheme="minorEastAsia"/>
          <w:color w:val="000000"/>
          <w:lang w:val="x-none"/>
        </w:rPr>
      </w:pPr>
    </w:p>
    <w:p w:rsidR="000B701B" w:rsidRPr="00E73395" w:rsidRDefault="00B77E89" w:rsidP="00E73395">
      <w:pPr>
        <w:pStyle w:val="a3"/>
        <w:numPr>
          <w:ilvl w:val="0"/>
          <w:numId w:val="5"/>
        </w:numPr>
        <w:rPr>
          <w:rFonts w:asciiTheme="minorEastAsia" w:hAnsiTheme="minorEastAsia"/>
          <w:color w:val="0070C0"/>
          <w:lang w:val="x-none"/>
        </w:rPr>
      </w:pPr>
      <w:r w:rsidRPr="00E73395">
        <w:rPr>
          <w:rFonts w:asciiTheme="minorEastAsia" w:hAnsiTheme="minorEastAsia" w:hint="eastAsia"/>
          <w:color w:val="0070C0"/>
          <w:lang w:val="x-none"/>
        </w:rPr>
        <w:lastRenderedPageBreak/>
        <w:t>李松儒</w:t>
      </w:r>
      <w:r w:rsidRPr="00E73395">
        <w:rPr>
          <w:rFonts w:asciiTheme="minorEastAsia" w:hAnsiTheme="minorEastAsia" w:hint="eastAsia"/>
          <w:color w:val="0070C0"/>
          <w:lang w:val="x-none"/>
        </w:rPr>
        <w:t>：</w:t>
      </w:r>
      <w:r w:rsidR="000B701B" w:rsidRPr="00E73395">
        <w:rPr>
          <w:rFonts w:asciiTheme="minorEastAsia" w:hAnsiTheme="minorEastAsia" w:hint="eastAsia"/>
          <w:color w:val="0070C0"/>
          <w:lang w:val="x-none"/>
        </w:rPr>
        <w:t>崔述在《</w:t>
      </w:r>
      <w:r w:rsidRPr="00E73395">
        <w:rPr>
          <w:rFonts w:asciiTheme="minorEastAsia" w:hAnsiTheme="minorEastAsia" w:hint="eastAsia"/>
          <w:color w:val="0070C0"/>
          <w:lang w:val="x-none"/>
        </w:rPr>
        <w:t>洙泗考信錄</w:t>
      </w:r>
      <w:r w:rsidR="000B701B" w:rsidRPr="00E73395">
        <w:rPr>
          <w:rFonts w:asciiTheme="minorEastAsia" w:hAnsiTheme="minorEastAsia" w:hint="eastAsia"/>
          <w:color w:val="0070C0"/>
          <w:lang w:val="x-none"/>
        </w:rPr>
        <w:t>》中指出，孔子生活的時間與《韓詩外傳》、《說苑》中記載的事件時間線存在明顯的不符，顯示孔子不可能預知如子胥抉目、句践霸心等未來事件，這些描述很可能是後人附會。此外，古代文獻經常經歷多次編纂和增補，原始內容與作者的直接關聯可能因此變得模糊。儘管《穷达以时》中的具體文獻可能並非孔子所作，但其核心思想——</w:t>
      </w:r>
      <w:r w:rsidR="000B701B" w:rsidRPr="00E73395">
        <w:rPr>
          <w:rFonts w:asciiTheme="minorEastAsia" w:hAnsiTheme="minorEastAsia" w:hint="eastAsia"/>
          <w:color w:val="0070C0"/>
          <w:highlight w:val="yellow"/>
          <w:lang w:val="x-none"/>
        </w:rPr>
        <w:t>關於</w:t>
      </w:r>
      <w:r w:rsidR="000B701B" w:rsidRPr="00E73395">
        <w:rPr>
          <w:rFonts w:asciiTheme="minorEastAsia" w:hAnsiTheme="minorEastAsia"/>
          <w:color w:val="0070C0"/>
          <w:highlight w:val="yellow"/>
          <w:lang w:val="x-none"/>
        </w:rPr>
        <w:t>「</w:t>
      </w:r>
      <w:r w:rsidR="000B701B" w:rsidRPr="00E73395">
        <w:rPr>
          <w:rFonts w:asciiTheme="minorEastAsia" w:hAnsiTheme="minorEastAsia"/>
          <w:color w:val="0070C0"/>
          <w:highlight w:val="yellow"/>
          <w:lang w:val="x-none"/>
        </w:rPr>
        <w:t>窮</w:t>
      </w:r>
      <w:r w:rsidR="000B701B" w:rsidRPr="00E73395">
        <w:rPr>
          <w:rFonts w:asciiTheme="minorEastAsia" w:hAnsiTheme="minorEastAsia"/>
          <w:color w:val="0070C0"/>
          <w:highlight w:val="yellow"/>
          <w:lang w:val="x-none"/>
        </w:rPr>
        <w:t>」</w:t>
      </w:r>
      <w:r w:rsidR="000B701B" w:rsidRPr="00E73395">
        <w:rPr>
          <w:rFonts w:asciiTheme="minorEastAsia" w:hAnsiTheme="minorEastAsia" w:hint="eastAsia"/>
          <w:color w:val="0070C0"/>
          <w:highlight w:val="yellow"/>
          <w:lang w:val="x-none"/>
        </w:rPr>
        <w:t>與</w:t>
      </w:r>
      <w:r w:rsidR="000B701B" w:rsidRPr="00E73395">
        <w:rPr>
          <w:rFonts w:asciiTheme="minorEastAsia" w:hAnsiTheme="minorEastAsia"/>
          <w:color w:val="0070C0"/>
          <w:highlight w:val="yellow"/>
          <w:lang w:val="x-none"/>
        </w:rPr>
        <w:t>「</w:t>
      </w:r>
      <w:r w:rsidR="000B701B" w:rsidRPr="00E73395">
        <w:rPr>
          <w:rFonts w:asciiTheme="minorEastAsia" w:hAnsiTheme="minorEastAsia" w:hint="eastAsia"/>
          <w:color w:val="0070C0"/>
          <w:highlight w:val="yellow"/>
          <w:lang w:val="x-none"/>
        </w:rPr>
        <w:t>達</w:t>
      </w:r>
      <w:r w:rsidR="000B701B" w:rsidRPr="00E73395">
        <w:rPr>
          <w:rFonts w:asciiTheme="minorEastAsia" w:hAnsiTheme="minorEastAsia"/>
          <w:color w:val="0070C0"/>
          <w:highlight w:val="yellow"/>
          <w:lang w:val="x-none"/>
        </w:rPr>
        <w:t>」</w:t>
      </w:r>
      <w:r w:rsidR="000B701B" w:rsidRPr="00E73395">
        <w:rPr>
          <w:rFonts w:asciiTheme="minorEastAsia" w:hAnsiTheme="minorEastAsia" w:hint="eastAsia"/>
          <w:color w:val="0070C0"/>
          <w:highlight w:val="yellow"/>
          <w:lang w:val="x-none"/>
        </w:rPr>
        <w:t>的哲學思考，可能與孔子的教導相符，其思想可能在孔子的生活和教學過程中被其弟子們口頭傳播，後由他人整理記錄</w:t>
      </w:r>
      <w:r w:rsidR="000B701B" w:rsidRPr="00E73395">
        <w:rPr>
          <w:rFonts w:asciiTheme="minorEastAsia" w:hAnsiTheme="minorEastAsia" w:hint="eastAsia"/>
          <w:color w:val="0070C0"/>
          <w:lang w:val="x-none"/>
        </w:rPr>
        <w:t>。</w:t>
      </w:r>
    </w:p>
    <w:p w:rsidR="000B701B" w:rsidRDefault="000B701B" w:rsidP="006812E7">
      <w:pPr>
        <w:rPr>
          <w:rFonts w:asciiTheme="minorEastAsia" w:eastAsiaTheme="minorEastAsia" w:hAnsiTheme="minorEastAsia" w:hint="eastAsia"/>
          <w:color w:val="000000"/>
          <w:lang w:val="x-none"/>
        </w:rPr>
      </w:pPr>
    </w:p>
    <w:p w:rsidR="00313E16" w:rsidRDefault="00313E16" w:rsidP="006812E7">
      <w:pPr>
        <w:rPr>
          <w:rFonts w:asciiTheme="minorEastAsia" w:eastAsiaTheme="minorEastAsia" w:hAnsiTheme="minorEastAsia"/>
          <w:color w:val="FF0000"/>
          <w:lang w:val="x-none"/>
        </w:rPr>
      </w:pPr>
      <w:r w:rsidRPr="00313E16">
        <w:rPr>
          <w:rFonts w:asciiTheme="minorEastAsia" w:eastAsiaTheme="minorEastAsia" w:hAnsiTheme="minorEastAsia"/>
          <w:color w:val="FF0000"/>
          <w:lang w:val="x-none"/>
        </w:rPr>
        <w:t>關於孔子「</w:t>
      </w:r>
      <w:r w:rsidRPr="00313E16">
        <w:rPr>
          <w:rFonts w:asciiTheme="minorEastAsia" w:eastAsiaTheme="minorEastAsia" w:hAnsiTheme="minorEastAsia" w:hint="eastAsia"/>
          <w:color w:val="FF0000"/>
          <w:lang w:val="x-none"/>
        </w:rPr>
        <w:t>厄於陳蔡</w:t>
      </w:r>
      <w:r w:rsidRPr="00313E16">
        <w:rPr>
          <w:rFonts w:asciiTheme="minorEastAsia" w:eastAsiaTheme="minorEastAsia" w:hAnsiTheme="minorEastAsia"/>
          <w:color w:val="FF0000"/>
          <w:lang w:val="x-none"/>
        </w:rPr>
        <w:t>」的</w:t>
      </w:r>
      <w:r w:rsidRPr="00313E16">
        <w:rPr>
          <w:rFonts w:asciiTheme="majorEastAsia" w:hAnsiTheme="majorEastAsia"/>
          <w:color w:val="FF0000"/>
        </w:rPr>
        <w:t>文獻</w:t>
      </w:r>
      <w:r w:rsidRPr="00313E16">
        <w:rPr>
          <w:rFonts w:asciiTheme="minorEastAsia" w:eastAsiaTheme="minorEastAsia" w:hAnsiTheme="minorEastAsia"/>
          <w:color w:val="FF0000"/>
          <w:lang w:val="x-none"/>
        </w:rPr>
        <w:t>記載</w:t>
      </w:r>
      <w:r w:rsidRPr="00313E16">
        <w:rPr>
          <w:rFonts w:asciiTheme="minorEastAsia" w:eastAsiaTheme="minorEastAsia" w:hAnsiTheme="minorEastAsia" w:hint="eastAsia"/>
          <w:color w:val="FF0000"/>
          <w:lang w:val="x-none"/>
        </w:rPr>
        <w:t>：</w:t>
      </w:r>
    </w:p>
    <w:p w:rsidR="00F53075" w:rsidRPr="00F53075" w:rsidRDefault="00F53075" w:rsidP="006812E7">
      <w:pPr>
        <w:rPr>
          <w:rFonts w:asciiTheme="minorEastAsia" w:eastAsiaTheme="minorEastAsia" w:hAnsiTheme="minorEastAsia"/>
          <w:color w:val="7030A0"/>
          <w:lang w:val="x-none"/>
        </w:rPr>
      </w:pPr>
      <w:r w:rsidRPr="00F53075">
        <w:rPr>
          <w:rFonts w:asciiTheme="minorEastAsia" w:eastAsiaTheme="minorEastAsia" w:hAnsiTheme="minorEastAsia"/>
          <w:color w:val="7030A0"/>
          <w:lang w:val="x-none"/>
        </w:rPr>
        <w:t>*簡文</w:t>
      </w:r>
      <w:r w:rsidR="00C464E9">
        <w:rPr>
          <w:rFonts w:asciiTheme="minorEastAsia" w:eastAsiaTheme="minorEastAsia" w:hAnsiTheme="minorEastAsia"/>
          <w:color w:val="7030A0"/>
          <w:lang w:val="x-none"/>
        </w:rPr>
        <w:t>中</w:t>
      </w:r>
      <w:r w:rsidRPr="00F53075">
        <w:rPr>
          <w:rFonts w:asciiTheme="minorEastAsia" w:eastAsiaTheme="minorEastAsia" w:hAnsiTheme="minorEastAsia"/>
          <w:color w:val="7030A0"/>
          <w:lang w:val="x-none"/>
        </w:rPr>
        <w:t>未見相關論述</w:t>
      </w:r>
    </w:p>
    <w:p w:rsidR="00F53075" w:rsidRDefault="00F53075" w:rsidP="006812E7">
      <w:pPr>
        <w:rPr>
          <w:rFonts w:asciiTheme="minorEastAsia" w:eastAsiaTheme="minorEastAsia" w:hAnsiTheme="minorEastAsia"/>
          <w:color w:val="FF0000"/>
          <w:lang w:val="x-none"/>
        </w:rPr>
      </w:pPr>
    </w:p>
    <w:p w:rsidR="00313E16" w:rsidRDefault="00313E16" w:rsidP="006812E7">
      <w:pPr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 w:hint="eastAsia"/>
          <w:color w:val="FF0000"/>
        </w:rPr>
        <w:t>1</w:t>
      </w:r>
      <w:r>
        <w:rPr>
          <w:rFonts w:asciiTheme="minorEastAsia" w:eastAsiaTheme="minorEastAsia" w:hAnsiTheme="minorEastAsia"/>
          <w:color w:val="FF0000"/>
        </w:rPr>
        <w:t xml:space="preserve">. </w:t>
      </w:r>
      <w:r w:rsidRPr="00313E16">
        <w:rPr>
          <w:rFonts w:asciiTheme="minorEastAsia" w:eastAsiaTheme="minorEastAsia" w:hAnsiTheme="minorEastAsia" w:hint="eastAsia"/>
          <w:color w:val="FF0000"/>
        </w:rPr>
        <w:t>《荀子</w:t>
      </w:r>
      <w:r>
        <w:rPr>
          <w:rFonts w:asciiTheme="minorEastAsia" w:eastAsiaTheme="minorEastAsia" w:hAnsiTheme="minorEastAsia"/>
          <w:color w:val="FF0000"/>
          <w:lang w:val="x-none"/>
        </w:rPr>
        <w:t>．</w:t>
      </w:r>
      <w:r w:rsidRPr="00313E16">
        <w:rPr>
          <w:rFonts w:asciiTheme="minorEastAsia" w:eastAsiaTheme="minorEastAsia" w:hAnsiTheme="minorEastAsia" w:hint="eastAsia"/>
          <w:color w:val="FF0000"/>
        </w:rPr>
        <w:t>宥坐》</w:t>
      </w:r>
    </w:p>
    <w:p w:rsidR="00313E16" w:rsidRDefault="00313E16" w:rsidP="006812E7">
      <w:pPr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 w:hint="eastAsia"/>
          <w:color w:val="000000" w:themeColor="text1"/>
        </w:rPr>
        <w:t>-</w:t>
      </w:r>
      <w:r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90126">
        <w:rPr>
          <w:rFonts w:asciiTheme="minorEastAsia" w:eastAsiaTheme="minorEastAsia" w:hAnsiTheme="minorEastAsia" w:hint="eastAsia"/>
          <w:color w:val="000000" w:themeColor="text1"/>
          <w:highlight w:val="yellow"/>
        </w:rPr>
        <w:t>孔子南適楚，厄於陳蔡之間</w:t>
      </w:r>
      <w:r w:rsidRPr="00313E16">
        <w:rPr>
          <w:rFonts w:asciiTheme="minorEastAsia" w:eastAsiaTheme="minorEastAsia" w:hAnsiTheme="minorEastAsia" w:hint="eastAsia"/>
          <w:color w:val="000000" w:themeColor="text1"/>
        </w:rPr>
        <w:t>，七日不火食，藜羹不糝，弟子皆有飢色。子路進而問之曰：「由聞之：為善者天報之以福，為不善者天報之以禍。今夫子累德積義懷美，行之日久矣，奚居之隱也？」</w:t>
      </w:r>
    </w:p>
    <w:p w:rsidR="00313E16" w:rsidRDefault="00313E16" w:rsidP="006812E7">
      <w:pPr>
        <w:rPr>
          <w:rFonts w:asciiTheme="minorEastAsia" w:eastAsiaTheme="minorEastAsia" w:hAnsiTheme="minorEastAsia"/>
          <w:color w:val="000000" w:themeColor="text1"/>
        </w:rPr>
      </w:pPr>
    </w:p>
    <w:p w:rsidR="00313E16" w:rsidRPr="00313E16" w:rsidRDefault="00313E16" w:rsidP="006812E7">
      <w:pPr>
        <w:rPr>
          <w:rFonts w:asciiTheme="minorEastAsia" w:eastAsiaTheme="minorEastAsia" w:hAnsiTheme="minorEastAsia"/>
          <w:color w:val="FF0000"/>
        </w:rPr>
      </w:pPr>
      <w:r w:rsidRPr="00313E16">
        <w:rPr>
          <w:rFonts w:asciiTheme="minorEastAsia" w:eastAsiaTheme="minorEastAsia" w:hAnsiTheme="minorEastAsia" w:hint="eastAsia"/>
          <w:color w:val="FF0000"/>
        </w:rPr>
        <w:t>2</w:t>
      </w:r>
      <w:r w:rsidRPr="00313E16">
        <w:rPr>
          <w:rFonts w:asciiTheme="minorEastAsia" w:eastAsiaTheme="minorEastAsia" w:hAnsiTheme="minorEastAsia"/>
          <w:color w:val="FF0000"/>
        </w:rPr>
        <w:t xml:space="preserve">. </w:t>
      </w:r>
      <w:r w:rsidRPr="00313E16">
        <w:rPr>
          <w:rFonts w:asciiTheme="minorEastAsia" w:eastAsiaTheme="minorEastAsia" w:hAnsiTheme="minorEastAsia"/>
          <w:color w:val="FF0000"/>
          <w:lang w:val="x-none"/>
        </w:rPr>
        <w:t>《</w:t>
      </w:r>
      <w:r w:rsidRPr="00313E16">
        <w:rPr>
          <w:rFonts w:asciiTheme="minorEastAsia" w:eastAsiaTheme="minorEastAsia" w:hAnsiTheme="minorEastAsia" w:hint="eastAsia"/>
          <w:color w:val="FF0000"/>
        </w:rPr>
        <w:t>說苑</w:t>
      </w:r>
      <w:r w:rsidRPr="00313E16">
        <w:rPr>
          <w:rFonts w:asciiTheme="minorEastAsia" w:eastAsiaTheme="minorEastAsia" w:hAnsiTheme="minorEastAsia"/>
          <w:color w:val="FF0000"/>
          <w:lang w:val="x-none"/>
        </w:rPr>
        <w:t>．</w:t>
      </w:r>
      <w:r w:rsidRPr="00313E16">
        <w:rPr>
          <w:rFonts w:asciiTheme="minorEastAsia" w:eastAsiaTheme="minorEastAsia" w:hAnsiTheme="minorEastAsia" w:hint="eastAsia"/>
          <w:color w:val="FF0000"/>
        </w:rPr>
        <w:t>雜言》</w:t>
      </w:r>
    </w:p>
    <w:p w:rsidR="00313E16" w:rsidRDefault="00313E16" w:rsidP="006812E7">
      <w:pPr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 w:hint="eastAsia"/>
          <w:color w:val="000000" w:themeColor="text1"/>
        </w:rPr>
        <w:t>-</w:t>
      </w:r>
      <w:r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90126">
        <w:rPr>
          <w:rFonts w:asciiTheme="minorEastAsia" w:eastAsiaTheme="minorEastAsia" w:hAnsiTheme="minorEastAsia" w:hint="eastAsia"/>
          <w:color w:val="000000" w:themeColor="text1"/>
          <w:highlight w:val="yellow"/>
        </w:rPr>
        <w:t>孔子困於陳、蔡之間</w:t>
      </w:r>
      <w:r w:rsidRPr="00313E16">
        <w:rPr>
          <w:rFonts w:asciiTheme="minorEastAsia" w:eastAsiaTheme="minorEastAsia" w:hAnsiTheme="minorEastAsia" w:hint="eastAsia"/>
          <w:color w:val="000000" w:themeColor="text1"/>
        </w:rPr>
        <w:t>，居環堵之內，席三經之席，七日不食，藜羹不糝，弟子皆有饑色，讀詩書治禮不休。子路進諫曰：「凡人為善者天報以福，為不善者天報以禍。今先生積德行，為善久矣。意者尚有遺行乎？奚居隱也！」</w:t>
      </w:r>
    </w:p>
    <w:p w:rsidR="00313E16" w:rsidRDefault="00313E16" w:rsidP="006812E7">
      <w:pPr>
        <w:rPr>
          <w:rFonts w:asciiTheme="minorEastAsia" w:eastAsiaTheme="minorEastAsia" w:hAnsiTheme="minorEastAsia"/>
          <w:color w:val="000000" w:themeColor="text1"/>
        </w:rPr>
      </w:pPr>
    </w:p>
    <w:p w:rsidR="00313E16" w:rsidRPr="00313E16" w:rsidRDefault="00313E16" w:rsidP="006812E7">
      <w:pPr>
        <w:rPr>
          <w:rFonts w:asciiTheme="minorEastAsia" w:eastAsiaTheme="minorEastAsia" w:hAnsiTheme="minorEastAsia"/>
          <w:color w:val="FF0000"/>
        </w:rPr>
      </w:pPr>
      <w:r w:rsidRPr="00313E16">
        <w:rPr>
          <w:rFonts w:asciiTheme="minorEastAsia" w:eastAsiaTheme="minorEastAsia" w:hAnsiTheme="minorEastAsia" w:hint="eastAsia"/>
          <w:color w:val="FF0000"/>
        </w:rPr>
        <w:t>3</w:t>
      </w:r>
      <w:r w:rsidRPr="00313E16">
        <w:rPr>
          <w:rFonts w:asciiTheme="minorEastAsia" w:eastAsiaTheme="minorEastAsia" w:hAnsiTheme="minorEastAsia"/>
          <w:color w:val="FF0000"/>
        </w:rPr>
        <w:t>.</w:t>
      </w:r>
      <w:r w:rsidRPr="00313E16">
        <w:rPr>
          <w:rFonts w:hint="eastAsia"/>
          <w:color w:val="FF0000"/>
        </w:rPr>
        <w:t xml:space="preserve"> </w:t>
      </w:r>
      <w:r w:rsidRPr="00313E16">
        <w:rPr>
          <w:rFonts w:asciiTheme="minorEastAsia" w:eastAsiaTheme="minorEastAsia" w:hAnsiTheme="minorEastAsia" w:hint="eastAsia"/>
          <w:color w:val="FF0000"/>
        </w:rPr>
        <w:t>《韓詩外傳</w:t>
      </w:r>
      <w:r w:rsidRPr="00313E16">
        <w:rPr>
          <w:rFonts w:asciiTheme="minorEastAsia" w:eastAsiaTheme="minorEastAsia" w:hAnsiTheme="minorEastAsia"/>
          <w:color w:val="FF0000"/>
          <w:lang w:val="x-none"/>
        </w:rPr>
        <w:t>．</w:t>
      </w:r>
      <w:r w:rsidRPr="00313E16">
        <w:rPr>
          <w:rFonts w:asciiTheme="minorEastAsia" w:eastAsiaTheme="minorEastAsia" w:hAnsiTheme="minorEastAsia" w:hint="eastAsia"/>
          <w:color w:val="FF0000"/>
        </w:rPr>
        <w:t>卷七》</w:t>
      </w:r>
    </w:p>
    <w:p w:rsidR="003F65C6" w:rsidRPr="000221D1" w:rsidRDefault="00313E16" w:rsidP="006812E7">
      <w:pPr>
        <w:rPr>
          <w:rFonts w:asciiTheme="minorEastAsia" w:eastAsiaTheme="minorEastAsia" w:hAnsiTheme="minorEastAsia" w:hint="eastAsia"/>
          <w:color w:val="000000" w:themeColor="text1"/>
        </w:rPr>
      </w:pPr>
      <w:r>
        <w:rPr>
          <w:rFonts w:asciiTheme="minorEastAsia" w:eastAsiaTheme="minorEastAsia" w:hAnsiTheme="minorEastAsia" w:hint="eastAsia"/>
          <w:color w:val="000000" w:themeColor="text1"/>
        </w:rPr>
        <w:t>-</w:t>
      </w:r>
      <w:r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90126">
        <w:rPr>
          <w:rFonts w:asciiTheme="minorEastAsia" w:eastAsiaTheme="minorEastAsia" w:hAnsiTheme="minorEastAsia" w:hint="eastAsia"/>
          <w:color w:val="000000" w:themeColor="text1"/>
          <w:highlight w:val="yellow"/>
        </w:rPr>
        <w:t>孔子困於陳蔡之間</w:t>
      </w:r>
      <w:r w:rsidRPr="00313E16">
        <w:rPr>
          <w:rFonts w:asciiTheme="minorEastAsia" w:eastAsiaTheme="minorEastAsia" w:hAnsiTheme="minorEastAsia" w:hint="eastAsia"/>
          <w:color w:val="000000" w:themeColor="text1"/>
        </w:rPr>
        <w:t>，即三經之席，七日不食，藜羹不糝，弟子有飢色，讀書習禮樂不休。子路進諫曰：「為善者天報之以福，為不善者天報之以賊。今夫子積德累仁，為善久矣，意者、當遣行乎？奚居之隱也？」</w:t>
      </w:r>
    </w:p>
    <w:p w:rsidR="00140619" w:rsidRDefault="00140619" w:rsidP="006812E7">
      <w:pPr>
        <w:rPr>
          <w:rFonts w:asciiTheme="minorEastAsia" w:eastAsiaTheme="minorEastAsia" w:hAnsiTheme="minorEastAsia"/>
          <w:color w:val="000000"/>
        </w:rPr>
      </w:pPr>
    </w:p>
    <w:p w:rsidR="00557A05" w:rsidRDefault="003C6304" w:rsidP="006812E7">
      <w:pPr>
        <w:rPr>
          <w:rFonts w:asciiTheme="majorEastAsia" w:hAnsiTheme="majorEastAsia"/>
          <w:color w:val="FF0000"/>
        </w:rPr>
      </w:pPr>
      <w:r w:rsidRPr="00B9661D">
        <w:rPr>
          <w:rFonts w:asciiTheme="majorEastAsia" w:hAnsiTheme="majorEastAsia"/>
          <w:color w:val="FF0000"/>
        </w:rPr>
        <w:t>一、「</w:t>
      </w:r>
      <w:r w:rsidR="0070624B" w:rsidRPr="00B9661D">
        <w:rPr>
          <w:rFonts w:ascii="新細明體" w:eastAsia="新細明體" w:hAnsi="新細明體" w:cs="新細明體"/>
          <w:color w:val="FF0000"/>
          <w:lang w:val="x-none"/>
        </w:rPr>
        <w:t>賢</w:t>
      </w:r>
      <w:r w:rsidRPr="00B9661D">
        <w:rPr>
          <w:rFonts w:asciiTheme="majorEastAsia" w:hAnsiTheme="majorEastAsia"/>
          <w:color w:val="FF0000"/>
        </w:rPr>
        <w:t>」</w:t>
      </w:r>
      <w:r w:rsidR="002A4969">
        <w:rPr>
          <w:rFonts w:ascii="新細明體" w:eastAsia="新細明體" w:hAnsi="新細明體" w:cs="新細明體"/>
          <w:color w:val="FF0000"/>
          <w:lang w:val="x-none"/>
        </w:rPr>
        <w:t>的</w:t>
      </w:r>
      <w:r w:rsidRPr="00B9661D">
        <w:rPr>
          <w:rFonts w:asciiTheme="majorEastAsia" w:hAnsiTheme="majorEastAsia"/>
          <w:color w:val="FF0000"/>
        </w:rPr>
        <w:t>相關文獻記載</w:t>
      </w:r>
    </w:p>
    <w:p w:rsidR="00CF1686" w:rsidRPr="00F374FB" w:rsidRDefault="00CF1686" w:rsidP="00CF1686">
      <w:pPr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</w:rPr>
      </w:pPr>
      <w:r w:rsidRPr="00F374FB">
        <w:rPr>
          <w:rFonts w:asciiTheme="minorEastAsia" w:eastAsiaTheme="minorEastAsia" w:hAnsiTheme="minorEastAsia" w:cs="Calibri"/>
          <w:color w:val="000000" w:themeColor="text1"/>
          <w:lang w:val="x-none"/>
        </w:rPr>
        <w:t>簡文</w:t>
      </w:r>
      <w:r w:rsidRPr="00F374FB">
        <w:rPr>
          <w:rFonts w:asciiTheme="minorEastAsia" w:eastAsiaTheme="minorEastAsia" w:hAnsiTheme="minorEastAsia" w:cs="Calibri" w:hint="eastAsia"/>
          <w:color w:val="000000" w:themeColor="text1"/>
          <w:lang w:val="x-none"/>
        </w:rPr>
        <w:t>：</w:t>
      </w:r>
      <w:r w:rsidRPr="00CF1686">
        <w:rPr>
          <w:rFonts w:asciiTheme="minorEastAsia" w:eastAsiaTheme="minorEastAsia" w:hAnsiTheme="minorEastAsia" w:cs="Calibri" w:hint="eastAsia"/>
          <w:color w:val="000000" w:themeColor="text1"/>
        </w:rPr>
        <w:t>有天有人，天人有分。察天人之分，而知所行矣。有其人，無其</w:t>
      </w:r>
      <w:r w:rsidRPr="00CF1686"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</w:rPr>
        <w:t>世，雖</w:t>
      </w:r>
      <w:r w:rsidRPr="00CF1686">
        <w:rPr>
          <w:rFonts w:asciiTheme="minorEastAsia" w:eastAsiaTheme="minorEastAsia" w:hAnsiTheme="minorEastAsia" w:cs="微軟正黑體" w:hint="eastAsia"/>
          <w:b/>
          <w:bCs/>
          <w:color w:val="000000" w:themeColor="text1"/>
          <w:shd w:val="clear" w:color="auto" w:fill="FFFFFF"/>
        </w:rPr>
        <w:t>賢</w:t>
      </w:r>
      <w:r w:rsidRPr="00CF1686"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</w:rPr>
        <w:t>弗行矣。茍有其世，何難之有哉？</w:t>
      </w:r>
    </w:p>
    <w:p w:rsidR="00CF1686" w:rsidRPr="00CF1686" w:rsidRDefault="00CF1686" w:rsidP="006812E7">
      <w:pPr>
        <w:rPr>
          <w:rFonts w:asciiTheme="majorEastAsia" w:hAnsiTheme="majorEastAsia"/>
          <w:color w:val="FF0000"/>
        </w:rPr>
      </w:pPr>
    </w:p>
    <w:p w:rsidR="008E5E5A" w:rsidRDefault="008E5E5A" w:rsidP="006812E7">
      <w:pPr>
        <w:rPr>
          <w:rFonts w:ascii="新細明體" w:eastAsia="新細明體" w:hAnsi="新細明體" w:cs="新細明體"/>
          <w:color w:val="FF0000"/>
          <w:lang w:val="x-none"/>
        </w:rPr>
      </w:pPr>
      <w:r w:rsidRPr="00B9661D">
        <w:rPr>
          <w:rFonts w:asciiTheme="majorEastAsia" w:hAnsiTheme="majorEastAsia" w:hint="eastAsia"/>
          <w:color w:val="FF0000"/>
        </w:rPr>
        <w:t>1</w:t>
      </w:r>
      <w:r w:rsidRPr="00B9661D">
        <w:rPr>
          <w:rFonts w:asciiTheme="majorEastAsia" w:hAnsiTheme="majorEastAsia"/>
          <w:color w:val="FF0000"/>
        </w:rPr>
        <w:t xml:space="preserve">. </w:t>
      </w:r>
      <w:r w:rsidR="000F0C09" w:rsidRPr="00B9661D">
        <w:rPr>
          <w:rFonts w:ascii="新細明體" w:eastAsia="新細明體" w:hAnsi="新細明體" w:cs="新細明體"/>
          <w:color w:val="FF0000"/>
          <w:lang w:val="x-none"/>
        </w:rPr>
        <w:t>《</w:t>
      </w:r>
      <w:r w:rsidR="00400D33">
        <w:rPr>
          <w:rFonts w:ascii="新細明體" w:eastAsia="新細明體" w:hAnsi="新細明體" w:cs="新細明體"/>
          <w:color w:val="FF0000"/>
          <w:lang w:val="x-none"/>
        </w:rPr>
        <w:t>論語．</w:t>
      </w:r>
      <w:r w:rsidR="00400D33" w:rsidRPr="00400D33">
        <w:rPr>
          <w:rFonts w:ascii="新細明體" w:eastAsia="新細明體" w:hAnsi="新細明體" w:cs="新細明體" w:hint="eastAsia"/>
          <w:color w:val="FF0000"/>
          <w:lang w:val="x-none"/>
        </w:rPr>
        <w:t>里仁</w:t>
      </w:r>
      <w:r w:rsidR="00400D33">
        <w:rPr>
          <w:rFonts w:ascii="新細明體" w:eastAsia="新細明體" w:hAnsi="新細明體" w:cs="新細明體"/>
          <w:color w:val="FF0000"/>
          <w:lang w:val="x-none"/>
        </w:rPr>
        <w:t>》</w:t>
      </w:r>
    </w:p>
    <w:p w:rsidR="00F1377C" w:rsidRDefault="00F1377C" w:rsidP="006812E7">
      <w:pPr>
        <w:rPr>
          <w:rFonts w:ascii="新細明體" w:eastAsia="新細明體" w:hAnsi="新細明體" w:cs="新細明體"/>
          <w:color w:val="000000" w:themeColor="text1"/>
          <w:lang w:val="x-none"/>
        </w:rPr>
      </w:pPr>
      <w:r w:rsidRPr="00F1377C">
        <w:rPr>
          <w:rFonts w:ascii="新細明體" w:eastAsia="新細明體" w:hAnsi="新細明體" w:cs="新細明體" w:hint="eastAsia"/>
          <w:color w:val="000000" w:themeColor="text1"/>
          <w:lang w:val="x-none"/>
        </w:rPr>
        <w:t>-</w:t>
      </w:r>
      <w:r w:rsidRPr="00F1377C">
        <w:rPr>
          <w:rFonts w:ascii="新細明體" w:eastAsia="新細明體" w:hAnsi="新細明體" w:cs="新細明體"/>
          <w:color w:val="000000" w:themeColor="text1"/>
          <w:lang w:val="x-none"/>
        </w:rPr>
        <w:t xml:space="preserve"> </w:t>
      </w:r>
      <w:r w:rsidRPr="00F1377C">
        <w:rPr>
          <w:rFonts w:ascii="新細明體" w:eastAsia="新細明體" w:hAnsi="新細明體" w:cs="新細明體" w:hint="eastAsia"/>
          <w:color w:val="000000" w:themeColor="text1"/>
          <w:lang w:val="x-none"/>
        </w:rPr>
        <w:t>子曰：「見</w:t>
      </w:r>
      <w:r w:rsidRPr="00476C4A">
        <w:rPr>
          <w:rFonts w:ascii="新細明體" w:eastAsia="新細明體" w:hAnsi="新細明體" w:cs="新細明體" w:hint="eastAsia"/>
          <w:color w:val="000000" w:themeColor="text1"/>
          <w:highlight w:val="yellow"/>
          <w:lang w:val="x-none"/>
        </w:rPr>
        <w:t>賢</w:t>
      </w:r>
      <w:r w:rsidRPr="00F1377C">
        <w:rPr>
          <w:rFonts w:ascii="新細明體" w:eastAsia="新細明體" w:hAnsi="新細明體" w:cs="新細明體" w:hint="eastAsia"/>
          <w:color w:val="000000" w:themeColor="text1"/>
          <w:lang w:val="x-none"/>
        </w:rPr>
        <w:t>思齊焉，見不賢而內自省也。」</w:t>
      </w:r>
    </w:p>
    <w:p w:rsidR="00DF1F5D" w:rsidRDefault="00DF1F5D" w:rsidP="006812E7">
      <w:pPr>
        <w:rPr>
          <w:rFonts w:ascii="新細明體" w:eastAsia="新細明體" w:hAnsi="新細明體" w:cs="新細明體"/>
          <w:color w:val="000000" w:themeColor="text1"/>
          <w:lang w:val="x-none"/>
        </w:rPr>
      </w:pPr>
    </w:p>
    <w:p w:rsidR="00DF1F5D" w:rsidRPr="00DF1F5D" w:rsidRDefault="00DF1F5D" w:rsidP="006812E7">
      <w:pPr>
        <w:rPr>
          <w:rFonts w:ascii="新細明體" w:eastAsia="新細明體" w:hAnsi="新細明體" w:cs="新細明體"/>
          <w:color w:val="FF0000"/>
          <w:lang w:val="x-none"/>
        </w:rPr>
      </w:pPr>
      <w:r w:rsidRPr="00DF1F5D">
        <w:rPr>
          <w:rFonts w:ascii="新細明體" w:eastAsia="新細明體" w:hAnsi="新細明體" w:cs="新細明體" w:hint="eastAsia"/>
          <w:color w:val="FF0000"/>
          <w:lang w:val="x-none"/>
        </w:rPr>
        <w:t>2</w:t>
      </w:r>
      <w:r w:rsidRPr="00DF1F5D">
        <w:rPr>
          <w:rFonts w:ascii="新細明體" w:eastAsia="新細明體" w:hAnsi="新細明體" w:cs="新細明體"/>
          <w:color w:val="FF0000"/>
          <w:lang w:val="x-none"/>
        </w:rPr>
        <w:t>. 《論語．</w:t>
      </w:r>
      <w:r w:rsidRPr="00DF1F5D">
        <w:rPr>
          <w:rFonts w:ascii="新細明體" w:eastAsia="新細明體" w:hAnsi="新細明體" w:cs="新細明體" w:hint="eastAsia"/>
          <w:color w:val="FF0000"/>
          <w:lang w:val="x-none"/>
        </w:rPr>
        <w:t>雍也</w:t>
      </w:r>
      <w:r w:rsidRPr="00DF1F5D">
        <w:rPr>
          <w:rFonts w:ascii="新細明體" w:eastAsia="新細明體" w:hAnsi="新細明體" w:cs="新細明體"/>
          <w:color w:val="FF0000"/>
          <w:lang w:val="x-none"/>
        </w:rPr>
        <w:t>》</w:t>
      </w:r>
    </w:p>
    <w:p w:rsidR="00DF1F5D" w:rsidRDefault="00A93CFC" w:rsidP="006812E7">
      <w:pPr>
        <w:rPr>
          <w:rFonts w:ascii="新細明體" w:eastAsia="新細明體" w:hAnsi="新細明體" w:cs="新細明體"/>
          <w:color w:val="000000" w:themeColor="text1"/>
          <w:lang w:val="x-none"/>
        </w:rPr>
      </w:pPr>
      <w:r>
        <w:rPr>
          <w:rFonts w:ascii="新細明體" w:eastAsia="新細明體" w:hAnsi="新細明體" w:cs="新細明體" w:hint="eastAsia"/>
          <w:color w:val="000000" w:themeColor="text1"/>
          <w:lang w:val="x-none"/>
        </w:rPr>
        <w:t>-</w:t>
      </w:r>
      <w:r>
        <w:rPr>
          <w:rFonts w:ascii="新細明體" w:eastAsia="新細明體" w:hAnsi="新細明體" w:cs="新細明體"/>
          <w:color w:val="000000" w:themeColor="text1"/>
          <w:lang w:val="x-none"/>
        </w:rPr>
        <w:t xml:space="preserve"> </w:t>
      </w:r>
      <w:r w:rsidR="00DF1F5D" w:rsidRPr="00DF1F5D">
        <w:rPr>
          <w:rFonts w:ascii="新細明體" w:eastAsia="新細明體" w:hAnsi="新細明體" w:cs="新細明體" w:hint="eastAsia"/>
          <w:color w:val="000000" w:themeColor="text1"/>
          <w:lang w:val="x-none"/>
        </w:rPr>
        <w:t>子曰：「</w:t>
      </w:r>
      <w:r w:rsidR="00DF1F5D" w:rsidRPr="00476C4A">
        <w:rPr>
          <w:rFonts w:ascii="新細明體" w:eastAsia="新細明體" w:hAnsi="新細明體" w:cs="新細明體" w:hint="eastAsia"/>
          <w:color w:val="000000" w:themeColor="text1"/>
          <w:highlight w:val="yellow"/>
          <w:lang w:val="x-none"/>
        </w:rPr>
        <w:t>賢</w:t>
      </w:r>
      <w:r w:rsidR="00DF1F5D" w:rsidRPr="00DF1F5D">
        <w:rPr>
          <w:rFonts w:ascii="新細明體" w:eastAsia="新細明體" w:hAnsi="新細明體" w:cs="新細明體" w:hint="eastAsia"/>
          <w:color w:val="000000" w:themeColor="text1"/>
          <w:lang w:val="x-none"/>
        </w:rPr>
        <w:t>哉回也！一簞食，一瓢飲，在陋巷。人不堪其憂，回也不改其樂。賢哉回也！」</w:t>
      </w:r>
    </w:p>
    <w:p w:rsidR="004E39A8" w:rsidRDefault="004E39A8" w:rsidP="006812E7">
      <w:pPr>
        <w:rPr>
          <w:rFonts w:ascii="新細明體" w:eastAsia="新細明體" w:hAnsi="新細明體" w:cs="新細明體"/>
          <w:color w:val="000000" w:themeColor="text1"/>
          <w:lang w:val="x-none"/>
        </w:rPr>
      </w:pPr>
    </w:p>
    <w:p w:rsidR="004E39A8" w:rsidRPr="004E39A8" w:rsidRDefault="004E39A8" w:rsidP="006812E7">
      <w:pPr>
        <w:rPr>
          <w:rFonts w:ascii="新細明體" w:eastAsia="新細明體" w:hAnsi="新細明體" w:cs="新細明體"/>
          <w:color w:val="FF0000"/>
          <w:lang w:val="x-none"/>
        </w:rPr>
      </w:pPr>
      <w:r w:rsidRPr="004E39A8">
        <w:rPr>
          <w:rFonts w:ascii="新細明體" w:eastAsia="新細明體" w:hAnsi="新細明體" w:cs="新細明體" w:hint="eastAsia"/>
          <w:color w:val="FF0000"/>
          <w:lang w:val="x-none"/>
        </w:rPr>
        <w:lastRenderedPageBreak/>
        <w:t>3</w:t>
      </w:r>
      <w:r w:rsidRPr="004E39A8">
        <w:rPr>
          <w:rFonts w:ascii="新細明體" w:eastAsia="新細明體" w:hAnsi="新細明體" w:cs="新細明體"/>
          <w:color w:val="FF0000"/>
          <w:lang w:val="x-none"/>
        </w:rPr>
        <w:t>. 《論語．</w:t>
      </w:r>
      <w:r w:rsidRPr="004E39A8">
        <w:rPr>
          <w:rFonts w:ascii="新細明體" w:eastAsia="新細明體" w:hAnsi="新細明體" w:cs="新細明體" w:hint="eastAsia"/>
          <w:color w:val="FF0000"/>
          <w:lang w:val="x-none"/>
        </w:rPr>
        <w:t>述而</w:t>
      </w:r>
      <w:r w:rsidRPr="004E39A8">
        <w:rPr>
          <w:rFonts w:ascii="新細明體" w:eastAsia="新細明體" w:hAnsi="新細明體" w:cs="新細明體"/>
          <w:color w:val="FF0000"/>
          <w:lang w:val="x-none"/>
        </w:rPr>
        <w:t>》</w:t>
      </w:r>
    </w:p>
    <w:p w:rsidR="004E39A8" w:rsidRDefault="00A93CFC" w:rsidP="006812E7">
      <w:pPr>
        <w:rPr>
          <w:rFonts w:ascii="新細明體" w:eastAsia="新細明體" w:hAnsi="新細明體" w:cs="新細明體"/>
          <w:color w:val="000000" w:themeColor="text1"/>
          <w:lang w:val="x-none"/>
        </w:rPr>
      </w:pPr>
      <w:r>
        <w:rPr>
          <w:rFonts w:ascii="新細明體" w:eastAsia="新細明體" w:hAnsi="新細明體" w:cs="新細明體" w:hint="eastAsia"/>
          <w:color w:val="000000" w:themeColor="text1"/>
          <w:lang w:val="x-none"/>
        </w:rPr>
        <w:t>-</w:t>
      </w:r>
      <w:r>
        <w:rPr>
          <w:rFonts w:ascii="新細明體" w:eastAsia="新細明體" w:hAnsi="新細明體" w:cs="新細明體"/>
          <w:color w:val="000000" w:themeColor="text1"/>
          <w:lang w:val="x-none"/>
        </w:rPr>
        <w:t xml:space="preserve"> </w:t>
      </w:r>
      <w:r w:rsidR="004E39A8" w:rsidRPr="004E39A8">
        <w:rPr>
          <w:rFonts w:ascii="新細明體" w:eastAsia="新細明體" w:hAnsi="新細明體" w:cs="新細明體" w:hint="eastAsia"/>
          <w:color w:val="000000" w:themeColor="text1"/>
          <w:lang w:val="x-none"/>
        </w:rPr>
        <w:t>冉有曰：「夫子為衛君乎？」子貢曰：「諾。吾將問之。」入，曰：「伯夷、叔齊何人也？」曰：「古之</w:t>
      </w:r>
      <w:r w:rsidR="004E39A8" w:rsidRPr="00D90E22">
        <w:rPr>
          <w:rFonts w:ascii="新細明體" w:eastAsia="新細明體" w:hAnsi="新細明體" w:cs="新細明體" w:hint="eastAsia"/>
          <w:color w:val="000000" w:themeColor="text1"/>
          <w:highlight w:val="yellow"/>
          <w:lang w:val="x-none"/>
        </w:rPr>
        <w:t>賢人</w:t>
      </w:r>
      <w:r w:rsidR="004E39A8" w:rsidRPr="004E39A8">
        <w:rPr>
          <w:rFonts w:ascii="新細明體" w:eastAsia="新細明體" w:hAnsi="新細明體" w:cs="新細明體" w:hint="eastAsia"/>
          <w:color w:val="000000" w:themeColor="text1"/>
          <w:lang w:val="x-none"/>
        </w:rPr>
        <w:t>也。」曰：「怨乎？」曰：「求仁而得仁，又何怨。」出，曰：「夫子不為也。」</w:t>
      </w:r>
    </w:p>
    <w:p w:rsidR="00A45C2D" w:rsidRDefault="00A45C2D" w:rsidP="00A45C2D">
      <w:pPr>
        <w:pStyle w:val="a3"/>
        <w:numPr>
          <w:ilvl w:val="0"/>
          <w:numId w:val="3"/>
        </w:numPr>
        <w:rPr>
          <w:rFonts w:ascii="新細明體" w:eastAsia="新細明體" w:hAnsi="新細明體" w:cs="新細明體"/>
          <w:color w:val="0070C0"/>
          <w:lang w:val="x-none"/>
        </w:rPr>
      </w:pPr>
      <w:r w:rsidRPr="00A45C2D">
        <w:rPr>
          <w:rFonts w:ascii="新細明體" w:eastAsia="新細明體" w:hAnsi="新細明體" w:cs="新細明體" w:hint="eastAsia"/>
          <w:color w:val="0070C0"/>
          <w:lang w:val="x-none"/>
        </w:rPr>
        <w:t>李雷東：「賢」在這幾個例子中指德行高尚或德行高尚之人。</w:t>
      </w:r>
    </w:p>
    <w:p w:rsidR="00A45C2D" w:rsidRDefault="00A45C2D" w:rsidP="006812E7">
      <w:pPr>
        <w:rPr>
          <w:rFonts w:ascii="新細明體" w:eastAsia="新細明體" w:hAnsi="新細明體" w:cs="新細明體"/>
          <w:color w:val="000000" w:themeColor="text1"/>
          <w:lang w:val="x-none"/>
        </w:rPr>
      </w:pPr>
    </w:p>
    <w:p w:rsidR="00D90E22" w:rsidRDefault="00D90E22" w:rsidP="006812E7">
      <w:pPr>
        <w:rPr>
          <w:rFonts w:ascii="新細明體" w:eastAsia="新細明體" w:hAnsi="新細明體" w:cs="新細明體"/>
          <w:color w:val="FF0000"/>
          <w:lang w:val="x-none"/>
        </w:rPr>
      </w:pPr>
      <w:r w:rsidRPr="00D90E22">
        <w:rPr>
          <w:rFonts w:ascii="新細明體" w:eastAsia="新細明體" w:hAnsi="新細明體" w:cs="新細明體" w:hint="eastAsia"/>
          <w:color w:val="FF0000"/>
          <w:lang w:val="x-none"/>
        </w:rPr>
        <w:t>4</w:t>
      </w:r>
      <w:r w:rsidRPr="00D90E22">
        <w:rPr>
          <w:rFonts w:ascii="新細明體" w:eastAsia="新細明體" w:hAnsi="新細明體" w:cs="新細明體"/>
          <w:color w:val="FF0000"/>
          <w:lang w:val="x-none"/>
        </w:rPr>
        <w:t>. 《論語．</w:t>
      </w:r>
      <w:r w:rsidR="00A93CFC" w:rsidRPr="00A93CFC">
        <w:rPr>
          <w:rFonts w:ascii="新細明體" w:eastAsia="新細明體" w:hAnsi="新細明體" w:cs="新細明體" w:hint="eastAsia"/>
          <w:color w:val="FF0000"/>
          <w:lang w:val="x-none"/>
        </w:rPr>
        <w:t>憲問</w:t>
      </w:r>
      <w:r w:rsidRPr="00D90E22">
        <w:rPr>
          <w:rFonts w:ascii="新細明體" w:eastAsia="新細明體" w:hAnsi="新細明體" w:cs="新細明體"/>
          <w:color w:val="FF0000"/>
          <w:lang w:val="x-none"/>
        </w:rPr>
        <w:t>》</w:t>
      </w:r>
    </w:p>
    <w:p w:rsidR="007270D2" w:rsidRPr="007270D2" w:rsidRDefault="007270D2" w:rsidP="006812E7">
      <w:pPr>
        <w:rPr>
          <w:rFonts w:ascii="新細明體" w:eastAsia="新細明體" w:hAnsi="新細明體" w:cs="新細明體"/>
          <w:color w:val="000000" w:themeColor="text1"/>
          <w:lang w:val="x-none"/>
        </w:rPr>
      </w:pPr>
      <w:r w:rsidRPr="007270D2">
        <w:rPr>
          <w:rFonts w:ascii="新細明體" w:eastAsia="新細明體" w:hAnsi="新細明體" w:cs="新細明體" w:hint="eastAsia"/>
          <w:color w:val="000000" w:themeColor="text1"/>
          <w:lang w:val="x-none"/>
        </w:rPr>
        <w:t>-</w:t>
      </w:r>
      <w:r w:rsidRPr="007270D2">
        <w:rPr>
          <w:rFonts w:ascii="新細明體" w:eastAsia="新細明體" w:hAnsi="新細明體" w:cs="新細明體"/>
          <w:color w:val="000000" w:themeColor="text1"/>
          <w:lang w:val="x-none"/>
        </w:rPr>
        <w:t xml:space="preserve"> </w:t>
      </w:r>
      <w:r w:rsidRPr="007270D2">
        <w:rPr>
          <w:rFonts w:ascii="新細明體" w:eastAsia="新細明體" w:hAnsi="新細明體" w:cs="新細明體" w:hint="eastAsia"/>
          <w:color w:val="000000" w:themeColor="text1"/>
          <w:lang w:val="x-none"/>
        </w:rPr>
        <w:t>子曰：「不逆詐，不億不信。抑亦先覺者，是</w:t>
      </w:r>
      <w:r w:rsidRPr="00F02D77">
        <w:rPr>
          <w:rFonts w:ascii="新細明體" w:eastAsia="新細明體" w:hAnsi="新細明體" w:cs="新細明體" w:hint="eastAsia"/>
          <w:color w:val="000000" w:themeColor="text1"/>
          <w:highlight w:val="yellow"/>
          <w:lang w:val="x-none"/>
        </w:rPr>
        <w:t>賢</w:t>
      </w:r>
      <w:r w:rsidRPr="007270D2">
        <w:rPr>
          <w:rFonts w:ascii="新細明體" w:eastAsia="新細明體" w:hAnsi="新細明體" w:cs="新細明體" w:hint="eastAsia"/>
          <w:color w:val="000000" w:themeColor="text1"/>
          <w:lang w:val="x-none"/>
        </w:rPr>
        <w:t>乎！」</w:t>
      </w:r>
    </w:p>
    <w:p w:rsidR="00D90E22" w:rsidRPr="00D90E22" w:rsidRDefault="00D90E22" w:rsidP="006812E7">
      <w:pPr>
        <w:rPr>
          <w:rFonts w:ascii="新細明體" w:eastAsia="新細明體" w:hAnsi="新細明體" w:cs="新細明體"/>
          <w:color w:val="000000" w:themeColor="text1"/>
          <w:lang w:val="x-none"/>
        </w:rPr>
      </w:pPr>
      <w:r w:rsidRPr="00D90E22">
        <w:rPr>
          <w:rFonts w:ascii="新細明體" w:eastAsia="新細明體" w:hAnsi="新細明體" w:cs="新細明體" w:hint="eastAsia"/>
          <w:color w:val="000000" w:themeColor="text1"/>
          <w:lang w:val="x-none"/>
        </w:rPr>
        <w:t>-</w:t>
      </w:r>
      <w:r w:rsidRPr="00D90E22">
        <w:rPr>
          <w:rFonts w:ascii="新細明體" w:eastAsia="新細明體" w:hAnsi="新細明體" w:cs="新細明體"/>
          <w:color w:val="000000" w:themeColor="text1"/>
          <w:lang w:val="x-none"/>
        </w:rPr>
        <w:t xml:space="preserve"> </w:t>
      </w:r>
      <w:r w:rsidRPr="00D90E22">
        <w:rPr>
          <w:rFonts w:ascii="新細明體" w:eastAsia="新細明體" w:hAnsi="新細明體" w:cs="新細明體" w:hint="eastAsia"/>
          <w:color w:val="000000" w:themeColor="text1"/>
          <w:lang w:val="x-none"/>
        </w:rPr>
        <w:t>子曰：「</w:t>
      </w:r>
      <w:r w:rsidRPr="00F02D77">
        <w:rPr>
          <w:rFonts w:ascii="新細明體" w:eastAsia="新細明體" w:hAnsi="新細明體" w:cs="新細明體" w:hint="eastAsia"/>
          <w:color w:val="000000" w:themeColor="text1"/>
          <w:highlight w:val="yellow"/>
          <w:lang w:val="x-none"/>
        </w:rPr>
        <w:t>賢者</w:t>
      </w:r>
      <w:r w:rsidRPr="00D90E22">
        <w:rPr>
          <w:rFonts w:ascii="新細明體" w:eastAsia="新細明體" w:hAnsi="新細明體" w:cs="新細明體" w:hint="eastAsia"/>
          <w:color w:val="000000" w:themeColor="text1"/>
          <w:lang w:val="x-none"/>
        </w:rPr>
        <w:t>辟世，其次辟地，其次辟色，其次辟言。」子曰：「作者七人矣。」</w:t>
      </w:r>
    </w:p>
    <w:p w:rsidR="000F0C09" w:rsidRDefault="000F0C09" w:rsidP="006812E7">
      <w:pPr>
        <w:rPr>
          <w:rFonts w:ascii="新細明體" w:eastAsia="新細明體" w:hAnsi="新細明體" w:cs="新細明體"/>
          <w:color w:val="FF0000"/>
          <w:lang w:val="x-none"/>
        </w:rPr>
      </w:pPr>
    </w:p>
    <w:p w:rsidR="00EB5D1F" w:rsidRDefault="00EB5D1F" w:rsidP="00EB5D1F">
      <w:pPr>
        <w:rPr>
          <w:rFonts w:ascii="新細明體" w:eastAsia="新細明體" w:hAnsi="新細明體" w:cs="新細明體"/>
          <w:color w:val="FF0000"/>
          <w:lang w:val="x-none"/>
        </w:rPr>
      </w:pPr>
      <w:r>
        <w:rPr>
          <w:rFonts w:ascii="新細明體" w:eastAsia="新細明體" w:hAnsi="新細明體" w:cs="新細明體"/>
          <w:color w:val="FF0000"/>
          <w:lang w:val="x-none"/>
        </w:rPr>
        <w:t>5.</w:t>
      </w:r>
      <w:r w:rsidRPr="00D90E22">
        <w:rPr>
          <w:rFonts w:ascii="新細明體" w:eastAsia="新細明體" w:hAnsi="新細明體" w:cs="新細明體"/>
          <w:color w:val="FF0000"/>
          <w:lang w:val="x-none"/>
        </w:rPr>
        <w:t xml:space="preserve"> 《論語．</w:t>
      </w:r>
      <w:r w:rsidRPr="00EB5D1F">
        <w:rPr>
          <w:rFonts w:ascii="新細明體" w:eastAsia="新細明體" w:hAnsi="新細明體" w:cs="新細明體" w:hint="eastAsia"/>
          <w:color w:val="FF0000"/>
          <w:lang w:val="x-none"/>
        </w:rPr>
        <w:t>衛靈公</w:t>
      </w:r>
      <w:r w:rsidRPr="00D90E22">
        <w:rPr>
          <w:rFonts w:ascii="新細明體" w:eastAsia="新細明體" w:hAnsi="新細明體" w:cs="新細明體"/>
          <w:color w:val="FF0000"/>
          <w:lang w:val="x-none"/>
        </w:rPr>
        <w:t>》</w:t>
      </w:r>
    </w:p>
    <w:p w:rsidR="00CF7814" w:rsidRDefault="00EB5D1F" w:rsidP="00EB5D1F">
      <w:pPr>
        <w:rPr>
          <w:rFonts w:ascii="新細明體" w:eastAsia="新細明體" w:hAnsi="新細明體" w:cs="新細明體" w:hint="eastAsia"/>
          <w:color w:val="000000" w:themeColor="text1"/>
          <w:lang w:val="x-none"/>
        </w:rPr>
      </w:pPr>
      <w:r w:rsidRPr="00EB5D1F">
        <w:rPr>
          <w:rFonts w:ascii="新細明體" w:eastAsia="新細明體" w:hAnsi="新細明體" w:cs="新細明體" w:hint="eastAsia"/>
          <w:color w:val="000000" w:themeColor="text1"/>
          <w:lang w:val="x-none"/>
        </w:rPr>
        <w:t>-</w:t>
      </w:r>
      <w:r w:rsidRPr="00EB5D1F">
        <w:rPr>
          <w:rFonts w:ascii="新細明體" w:eastAsia="新細明體" w:hAnsi="新細明體" w:cs="新細明體"/>
          <w:color w:val="000000" w:themeColor="text1"/>
          <w:lang w:val="x-none"/>
        </w:rPr>
        <w:t xml:space="preserve"> </w:t>
      </w:r>
      <w:r w:rsidRPr="00EB5D1F">
        <w:rPr>
          <w:rFonts w:ascii="新細明體" w:eastAsia="新細明體" w:hAnsi="新細明體" w:cs="新細明體" w:hint="eastAsia"/>
          <w:color w:val="000000" w:themeColor="text1"/>
          <w:lang w:val="x-none"/>
        </w:rPr>
        <w:t>子貢問為仁。子曰：「工欲善其事，必先利其器。居是邦也，事其大夫之</w:t>
      </w:r>
      <w:r w:rsidRPr="00F02D77">
        <w:rPr>
          <w:rFonts w:ascii="新細明體" w:eastAsia="新細明體" w:hAnsi="新細明體" w:cs="新細明體" w:hint="eastAsia"/>
          <w:color w:val="000000" w:themeColor="text1"/>
          <w:highlight w:val="yellow"/>
          <w:lang w:val="x-none"/>
        </w:rPr>
        <w:t>賢者</w:t>
      </w:r>
      <w:r w:rsidRPr="00EB5D1F">
        <w:rPr>
          <w:rFonts w:ascii="新細明體" w:eastAsia="新細明體" w:hAnsi="新細明體" w:cs="新細明體" w:hint="eastAsia"/>
          <w:color w:val="000000" w:themeColor="text1"/>
          <w:lang w:val="x-none"/>
        </w:rPr>
        <w:t>，友其士之仁者。」</w:t>
      </w:r>
    </w:p>
    <w:p w:rsidR="00CF7814" w:rsidRDefault="00CF7814" w:rsidP="00CF7814">
      <w:pPr>
        <w:pStyle w:val="a3"/>
        <w:numPr>
          <w:ilvl w:val="0"/>
          <w:numId w:val="3"/>
        </w:numPr>
        <w:rPr>
          <w:rFonts w:ascii="新細明體" w:eastAsia="新細明體" w:hAnsi="新細明體" w:cs="新細明體"/>
          <w:color w:val="0070C0"/>
          <w:lang w:val="x-none"/>
        </w:rPr>
      </w:pPr>
      <w:r w:rsidRPr="00A45C2D">
        <w:rPr>
          <w:rFonts w:ascii="新細明體" w:eastAsia="新細明體" w:hAnsi="新細明體" w:cs="新細明體" w:hint="eastAsia"/>
          <w:color w:val="0070C0"/>
          <w:lang w:val="x-none"/>
        </w:rPr>
        <w:t>李雷東：</w:t>
      </w:r>
      <w:r w:rsidRPr="00CF7814">
        <w:rPr>
          <w:rFonts w:ascii="新細明體" w:eastAsia="新細明體" w:hAnsi="新細明體" w:cs="新細明體" w:hint="eastAsia"/>
          <w:color w:val="0070C0"/>
          <w:lang w:val="x-none"/>
        </w:rPr>
        <w:t>《窮達以時》篇在「有其人，無其世，雖賢弗行」之下，也提到了善、德、智等，在德之外還注重智。其所謂「賢」不僅指德行，也應包括文中所列歷史人物所擁有的才能。</w:t>
      </w:r>
    </w:p>
    <w:p w:rsidR="00E870F3" w:rsidRDefault="00E870F3" w:rsidP="00E870F3">
      <w:pPr>
        <w:rPr>
          <w:rFonts w:ascii="新細明體" w:eastAsia="新細明體" w:hAnsi="新細明體" w:cs="新細明體"/>
          <w:color w:val="0070C0"/>
          <w:lang w:val="x-none"/>
        </w:rPr>
      </w:pPr>
    </w:p>
    <w:p w:rsidR="00E870F3" w:rsidRPr="00E870F3" w:rsidRDefault="00E870F3" w:rsidP="00E870F3">
      <w:pPr>
        <w:rPr>
          <w:rFonts w:ascii="新細明體" w:eastAsia="新細明體" w:hAnsi="新細明體" w:cs="新細明體"/>
          <w:color w:val="FF0000"/>
          <w:lang w:val="x-none"/>
        </w:rPr>
      </w:pPr>
      <w:r w:rsidRPr="00E870F3">
        <w:rPr>
          <w:rFonts w:ascii="新細明體" w:eastAsia="新細明體" w:hAnsi="新細明體" w:cs="新細明體" w:hint="eastAsia"/>
          <w:color w:val="FF0000"/>
          <w:lang w:val="x-none"/>
        </w:rPr>
        <w:t>6</w:t>
      </w:r>
      <w:r w:rsidRPr="00E870F3">
        <w:rPr>
          <w:rFonts w:ascii="新細明體" w:eastAsia="新細明體" w:hAnsi="新細明體" w:cs="新細明體"/>
          <w:color w:val="FF0000"/>
          <w:lang w:val="x-none"/>
        </w:rPr>
        <w:t xml:space="preserve">. </w:t>
      </w:r>
      <w:r w:rsidRPr="00E870F3">
        <w:rPr>
          <w:rFonts w:ascii="新細明體" w:eastAsia="新細明體" w:hAnsi="新細明體" w:cs="新細明體" w:hint="eastAsia"/>
          <w:color w:val="FF0000"/>
          <w:lang w:val="x-none"/>
        </w:rPr>
        <w:t>《荀子</w:t>
      </w:r>
      <w:r>
        <w:rPr>
          <w:rFonts w:ascii="新細明體" w:eastAsia="新細明體" w:hAnsi="新細明體" w:cs="新細明體"/>
          <w:color w:val="FF0000"/>
          <w:lang w:val="x-none"/>
        </w:rPr>
        <w:t>．</w:t>
      </w:r>
      <w:r w:rsidRPr="00E870F3">
        <w:rPr>
          <w:rFonts w:ascii="新細明體" w:eastAsia="新細明體" w:hAnsi="新細明體" w:cs="新細明體" w:hint="eastAsia"/>
          <w:color w:val="FF0000"/>
          <w:lang w:val="x-none"/>
        </w:rPr>
        <w:t>宥坐》</w:t>
      </w:r>
    </w:p>
    <w:p w:rsidR="00E870F3" w:rsidRPr="00E870F3" w:rsidRDefault="00E870F3" w:rsidP="00E870F3">
      <w:pPr>
        <w:rPr>
          <w:rFonts w:ascii="新細明體" w:eastAsia="新細明體" w:hAnsi="新細明體" w:cs="新細明體"/>
          <w:color w:val="000000" w:themeColor="text1"/>
          <w:lang w:val="x-none"/>
        </w:rPr>
      </w:pPr>
      <w:r w:rsidRPr="00E870F3">
        <w:rPr>
          <w:rFonts w:ascii="新細明體" w:eastAsia="新細明體" w:hAnsi="新細明體" w:cs="新細明體" w:hint="eastAsia"/>
          <w:color w:val="000000" w:themeColor="text1"/>
          <w:lang w:val="x-none"/>
        </w:rPr>
        <w:t>-</w:t>
      </w:r>
      <w:r w:rsidRPr="00E870F3">
        <w:rPr>
          <w:rFonts w:ascii="新細明體" w:eastAsia="新細明體" w:hAnsi="新細明體" w:cs="新細明體"/>
          <w:color w:val="000000" w:themeColor="text1"/>
          <w:lang w:val="x-none"/>
        </w:rPr>
        <w:t xml:space="preserve"> </w:t>
      </w:r>
      <w:r w:rsidRPr="00B51A64">
        <w:rPr>
          <w:rFonts w:ascii="新細明體" w:eastAsia="新細明體" w:hAnsi="新細明體" w:cs="新細明體" w:hint="eastAsia"/>
          <w:color w:val="000000" w:themeColor="text1"/>
          <w:highlight w:val="yellow"/>
          <w:lang w:val="x-none"/>
        </w:rPr>
        <w:t>夫賢不肖者，材也</w:t>
      </w:r>
      <w:r w:rsidRPr="00E870F3">
        <w:rPr>
          <w:rFonts w:ascii="新細明體" w:eastAsia="新細明體" w:hAnsi="新細明體" w:cs="新細明體" w:hint="eastAsia"/>
          <w:color w:val="000000" w:themeColor="text1"/>
          <w:lang w:val="x-none"/>
        </w:rPr>
        <w:t>；為不為者，人也；遇不遇者，時也；死生者，命也。</w:t>
      </w:r>
      <w:r w:rsidRPr="00B51A64">
        <w:rPr>
          <w:rFonts w:ascii="新細明體" w:eastAsia="新細明體" w:hAnsi="新細明體" w:cs="新細明體" w:hint="eastAsia"/>
          <w:color w:val="000000" w:themeColor="text1"/>
          <w:highlight w:val="yellow"/>
          <w:lang w:val="x-none"/>
        </w:rPr>
        <w:t>今有其人，不遇其時，雖賢，其能行乎？</w:t>
      </w:r>
      <w:r w:rsidRPr="00E870F3">
        <w:rPr>
          <w:rFonts w:ascii="新細明體" w:eastAsia="新細明體" w:hAnsi="新細明體" w:cs="新細明體" w:hint="eastAsia"/>
          <w:color w:val="000000" w:themeColor="text1"/>
          <w:lang w:val="x-none"/>
        </w:rPr>
        <w:t>苟遇其時，何難之有！</w:t>
      </w:r>
    </w:p>
    <w:p w:rsidR="00E870F3" w:rsidRDefault="00E870F3" w:rsidP="00E870F3">
      <w:pPr>
        <w:rPr>
          <w:rFonts w:ascii="新細明體" w:eastAsia="新細明體" w:hAnsi="新細明體" w:cs="新細明體"/>
          <w:color w:val="0070C0"/>
          <w:lang w:val="x-none"/>
        </w:rPr>
      </w:pPr>
    </w:p>
    <w:p w:rsidR="00E870F3" w:rsidRPr="00E870F3" w:rsidRDefault="00E870F3" w:rsidP="00E870F3">
      <w:pPr>
        <w:rPr>
          <w:rFonts w:ascii="新細明體" w:eastAsia="新細明體" w:hAnsi="新細明體" w:cs="新細明體"/>
          <w:color w:val="FF0000"/>
          <w:lang w:val="x-none"/>
        </w:rPr>
      </w:pPr>
      <w:r w:rsidRPr="00E870F3">
        <w:rPr>
          <w:rFonts w:ascii="新細明體" w:eastAsia="新細明體" w:hAnsi="新細明體" w:cs="新細明體"/>
          <w:color w:val="FF0000"/>
          <w:lang w:val="x-none"/>
        </w:rPr>
        <w:t xml:space="preserve">7. </w:t>
      </w:r>
      <w:r w:rsidRPr="00E870F3">
        <w:rPr>
          <w:rFonts w:ascii="新細明體" w:eastAsia="新細明體" w:hAnsi="新細明體" w:cs="新細明體" w:hint="eastAsia"/>
          <w:color w:val="FF0000"/>
          <w:lang w:val="x-none"/>
        </w:rPr>
        <w:t>《說苑</w:t>
      </w:r>
      <w:r>
        <w:rPr>
          <w:rFonts w:ascii="新細明體" w:eastAsia="新細明體" w:hAnsi="新細明體" w:cs="新細明體"/>
          <w:color w:val="FF0000"/>
          <w:lang w:val="x-none"/>
        </w:rPr>
        <w:t>．</w:t>
      </w:r>
      <w:r w:rsidRPr="00E870F3">
        <w:rPr>
          <w:rFonts w:ascii="新細明體" w:eastAsia="新細明體" w:hAnsi="新細明體" w:cs="新細明體" w:hint="eastAsia"/>
          <w:color w:val="FF0000"/>
          <w:lang w:val="x-none"/>
        </w:rPr>
        <w:t>雜言》</w:t>
      </w:r>
    </w:p>
    <w:p w:rsidR="00E870F3" w:rsidRPr="00E870F3" w:rsidRDefault="00E870F3" w:rsidP="00E870F3">
      <w:pPr>
        <w:rPr>
          <w:rFonts w:ascii="新細明體" w:eastAsia="新細明體" w:hAnsi="新細明體" w:cs="新細明體"/>
          <w:color w:val="000000" w:themeColor="text1"/>
          <w:lang w:val="x-none"/>
        </w:rPr>
      </w:pPr>
      <w:r>
        <w:rPr>
          <w:rFonts w:ascii="新細明體" w:eastAsia="新細明體" w:hAnsi="新細明體" w:cs="新細明體" w:hint="eastAsia"/>
          <w:color w:val="000000" w:themeColor="text1"/>
          <w:lang w:val="x-none"/>
        </w:rPr>
        <w:t>-</w:t>
      </w:r>
      <w:r>
        <w:rPr>
          <w:rFonts w:ascii="新細明體" w:eastAsia="新細明體" w:hAnsi="新細明體" w:cs="新細明體"/>
          <w:color w:val="000000" w:themeColor="text1"/>
          <w:lang w:val="x-none"/>
        </w:rPr>
        <w:t xml:space="preserve"> </w:t>
      </w:r>
      <w:r w:rsidRPr="00B51A64">
        <w:rPr>
          <w:rFonts w:ascii="新細明體" w:eastAsia="新細明體" w:hAnsi="新細明體" w:cs="新細明體" w:hint="eastAsia"/>
          <w:color w:val="000000" w:themeColor="text1"/>
          <w:highlight w:val="yellow"/>
          <w:lang w:val="x-none"/>
        </w:rPr>
        <w:t>賢不肖者才也</w:t>
      </w:r>
      <w:r w:rsidRPr="00B51A64">
        <w:rPr>
          <w:rFonts w:ascii="新細明體" w:eastAsia="新細明體" w:hAnsi="新細明體" w:cs="新細明體" w:hint="eastAsia"/>
          <w:color w:val="000000" w:themeColor="text1"/>
          <w:lang w:val="x-none"/>
        </w:rPr>
        <w:t>，為不為者人也</w:t>
      </w:r>
      <w:r w:rsidRPr="00E870F3">
        <w:rPr>
          <w:rFonts w:ascii="新細明體" w:eastAsia="新細明體" w:hAnsi="新細明體" w:cs="新細明體" w:hint="eastAsia"/>
          <w:color w:val="000000" w:themeColor="text1"/>
          <w:lang w:val="x-none"/>
        </w:rPr>
        <w:t>，遇不遇者時也，死生者命也；有其才不遇其時，雖才不用，苟遇其時，何難之有！</w:t>
      </w:r>
    </w:p>
    <w:p w:rsidR="00CF7814" w:rsidRPr="00EB5D1F" w:rsidRDefault="00CF7814" w:rsidP="00EB5D1F">
      <w:pPr>
        <w:rPr>
          <w:rFonts w:ascii="新細明體" w:eastAsia="新細明體" w:hAnsi="新細明體" w:cs="新細明體"/>
          <w:color w:val="000000" w:themeColor="text1"/>
          <w:lang w:val="x-none"/>
        </w:rPr>
      </w:pPr>
    </w:p>
    <w:p w:rsidR="00EB5D1F" w:rsidRDefault="00FE3280" w:rsidP="006812E7">
      <w:pPr>
        <w:rPr>
          <w:rFonts w:asciiTheme="majorEastAsia" w:hAnsiTheme="majorEastAsia"/>
          <w:color w:val="FF0000"/>
        </w:rPr>
      </w:pPr>
      <w:r>
        <w:rPr>
          <w:rFonts w:ascii="新細明體" w:eastAsia="新細明體" w:hAnsi="新細明體" w:cs="新細明體"/>
          <w:color w:val="FF0000"/>
          <w:lang w:val="x-none"/>
        </w:rPr>
        <w:t>二、「命」的</w:t>
      </w:r>
      <w:r w:rsidRPr="00B9661D">
        <w:rPr>
          <w:rFonts w:asciiTheme="majorEastAsia" w:hAnsiTheme="majorEastAsia"/>
          <w:color w:val="FF0000"/>
        </w:rPr>
        <w:t>相關文獻記載</w:t>
      </w:r>
    </w:p>
    <w:p w:rsidR="00C8257B" w:rsidRPr="00E85BE1" w:rsidRDefault="00C8257B" w:rsidP="003352B5">
      <w:pPr>
        <w:rPr>
          <w:rFonts w:asciiTheme="minorEastAsia" w:eastAsiaTheme="minorEastAsia" w:hAnsiTheme="minorEastAsia" w:cs="Calibri"/>
          <w:color w:val="000000" w:themeColor="text1"/>
        </w:rPr>
      </w:pPr>
      <w:r w:rsidRPr="002075D3">
        <w:rPr>
          <w:rFonts w:asciiTheme="majorEastAsia" w:hAnsiTheme="majorEastAsia"/>
          <w:color w:val="FF0000"/>
        </w:rPr>
        <w:fldChar w:fldCharType="begin"/>
      </w:r>
      <w:r w:rsidRPr="002075D3">
        <w:rPr>
          <w:rFonts w:asciiTheme="majorEastAsia" w:hAnsiTheme="majorEastAsia"/>
          <w:color w:val="FF0000"/>
        </w:rPr>
        <w:instrText xml:space="preserve"> eq \o\ac(○,1)</w:instrText>
      </w:r>
      <w:r w:rsidRPr="002075D3">
        <w:rPr>
          <w:rFonts w:asciiTheme="majorEastAsia" w:hAnsiTheme="majorEastAsia"/>
          <w:color w:val="FF0000"/>
        </w:rPr>
        <w:fldChar w:fldCharType="end"/>
      </w:r>
      <w:r w:rsidR="00E85BE1">
        <w:rPr>
          <w:rFonts w:ascii="新細明體" w:eastAsia="新細明體" w:hAnsi="新細明體" w:cs="新細明體"/>
          <w:color w:val="FF0000"/>
          <w:lang w:val="x-none"/>
        </w:rPr>
        <w:t>「時」、「世」、「遇」</w:t>
      </w:r>
    </w:p>
    <w:p w:rsidR="003352B5" w:rsidRPr="00F01E7F" w:rsidRDefault="003352B5" w:rsidP="003352B5">
      <w:pPr>
        <w:rPr>
          <w:rFonts w:asciiTheme="minorEastAsia" w:eastAsiaTheme="minorEastAsia" w:hAnsiTheme="minorEastAsia" w:cs="Calibri"/>
          <w:color w:val="000000" w:themeColor="text1"/>
          <w:lang w:val="x-none"/>
        </w:rPr>
      </w:pPr>
      <w:r w:rsidRPr="00F374FB">
        <w:rPr>
          <w:rFonts w:asciiTheme="minorEastAsia" w:eastAsiaTheme="minorEastAsia" w:hAnsiTheme="minorEastAsia" w:cs="Calibri"/>
          <w:color w:val="000000" w:themeColor="text1"/>
          <w:lang w:val="x-none"/>
        </w:rPr>
        <w:t>簡文</w:t>
      </w:r>
      <w:r w:rsidRPr="00F374FB">
        <w:rPr>
          <w:rFonts w:asciiTheme="minorEastAsia" w:eastAsiaTheme="minorEastAsia" w:hAnsiTheme="minorEastAsia" w:cs="Calibri" w:hint="eastAsia"/>
          <w:color w:val="000000" w:themeColor="text1"/>
          <w:lang w:val="x-none"/>
        </w:rPr>
        <w:t>：</w:t>
      </w:r>
      <w:r w:rsidRPr="003352B5">
        <w:rPr>
          <w:rFonts w:asciiTheme="minorEastAsia" w:eastAsiaTheme="minorEastAsia" w:hAnsiTheme="minorEastAsia" w:cs="Calibri" w:hint="eastAsia"/>
          <w:b/>
          <w:bCs/>
        </w:rPr>
        <w:t>窮達以時</w:t>
      </w:r>
      <w:r w:rsidRPr="00292639">
        <w:rPr>
          <w:rFonts w:asciiTheme="minorEastAsia" w:eastAsiaTheme="minorEastAsia" w:hAnsiTheme="minorEastAsia" w:cs="Calibri" w:hint="eastAsia"/>
        </w:rPr>
        <w:t>，幽明不再。</w:t>
      </w:r>
    </w:p>
    <w:p w:rsidR="00F01E7F" w:rsidRPr="00F01E7F" w:rsidRDefault="00F01E7F" w:rsidP="003352B5">
      <w:pPr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</w:rPr>
      </w:pPr>
      <w:r w:rsidRPr="00F01E7F">
        <w:rPr>
          <w:rFonts w:asciiTheme="minorEastAsia" w:eastAsiaTheme="minorEastAsia" w:hAnsiTheme="minorEastAsia" w:cs="Calibri" w:hint="eastAsia"/>
          <w:color w:val="000000" w:themeColor="text1"/>
        </w:rPr>
        <w:t>有其人，無其</w:t>
      </w:r>
      <w:r w:rsidRPr="00F01E7F"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</w:rPr>
        <w:t>世，雖賢弗行矣。茍有其</w:t>
      </w:r>
      <w:r w:rsidRPr="004E73AF">
        <w:rPr>
          <w:rFonts w:asciiTheme="minorEastAsia" w:eastAsiaTheme="minorEastAsia" w:hAnsiTheme="minorEastAsia" w:cs="微軟正黑體" w:hint="eastAsia"/>
          <w:b/>
          <w:bCs/>
          <w:color w:val="000000" w:themeColor="text1"/>
          <w:shd w:val="clear" w:color="auto" w:fill="FFFFFF"/>
        </w:rPr>
        <w:t>世</w:t>
      </w:r>
      <w:r w:rsidRPr="00F01E7F"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</w:rPr>
        <w:t>，何難之有哉？</w:t>
      </w:r>
    </w:p>
    <w:p w:rsidR="00F01E7F" w:rsidRDefault="00F01E7F" w:rsidP="003352B5">
      <w:pPr>
        <w:rPr>
          <w:rFonts w:asciiTheme="minorEastAsia" w:eastAsiaTheme="minorEastAsia" w:hAnsiTheme="minorEastAsia"/>
          <w:color w:val="000000"/>
        </w:rPr>
      </w:pPr>
      <w:r w:rsidRPr="004E73AF">
        <w:rPr>
          <w:rFonts w:asciiTheme="minorEastAsia" w:eastAsiaTheme="minorEastAsia" w:hAnsiTheme="minorEastAsia" w:cs="Calibri" w:hint="eastAsia"/>
          <w:b/>
          <w:bCs/>
        </w:rPr>
        <w:t>遇不遇</w:t>
      </w:r>
      <w:r w:rsidRPr="00292639">
        <w:rPr>
          <w:rFonts w:asciiTheme="minorEastAsia" w:eastAsiaTheme="minorEastAsia" w:hAnsiTheme="minorEastAsia" w:cs="Calibri" w:hint="eastAsia"/>
        </w:rPr>
        <w:t>，天也。</w:t>
      </w:r>
    </w:p>
    <w:p w:rsidR="00F374FB" w:rsidRDefault="00F374FB" w:rsidP="006812E7">
      <w:pPr>
        <w:rPr>
          <w:rFonts w:asciiTheme="majorEastAsia" w:hAnsiTheme="majorEastAsia"/>
          <w:color w:val="FF0000"/>
        </w:rPr>
      </w:pPr>
    </w:p>
    <w:p w:rsidR="008A2BB1" w:rsidRDefault="008A2BB1" w:rsidP="006812E7">
      <w:pPr>
        <w:rPr>
          <w:rFonts w:ascii="新細明體" w:eastAsia="新細明體" w:hAnsi="新細明體" w:cs="新細明體"/>
          <w:color w:val="FF0000"/>
          <w:lang w:val="x-none"/>
        </w:rPr>
      </w:pPr>
      <w:r>
        <w:rPr>
          <w:rFonts w:ascii="新細明體" w:eastAsia="新細明體" w:hAnsi="新細明體" w:cs="新細明體" w:hint="eastAsia"/>
          <w:color w:val="FF0000"/>
          <w:lang w:val="x-none"/>
        </w:rPr>
        <w:t>1</w:t>
      </w:r>
      <w:r>
        <w:rPr>
          <w:rFonts w:ascii="新細明體" w:eastAsia="新細明體" w:hAnsi="新細明體" w:cs="新細明體"/>
          <w:color w:val="FF0000"/>
          <w:lang w:val="x-none"/>
        </w:rPr>
        <w:t>. 《</w:t>
      </w:r>
      <w:r w:rsidRPr="00D90E22">
        <w:rPr>
          <w:rFonts w:ascii="新細明體" w:eastAsia="新細明體" w:hAnsi="新細明體" w:cs="新細明體"/>
          <w:color w:val="FF0000"/>
          <w:lang w:val="x-none"/>
        </w:rPr>
        <w:t>論語．</w:t>
      </w:r>
      <w:r w:rsidRPr="008A2BB1">
        <w:rPr>
          <w:rFonts w:ascii="新細明體" w:eastAsia="新細明體" w:hAnsi="新細明體" w:cs="新細明體" w:hint="eastAsia"/>
          <w:color w:val="FF0000"/>
          <w:lang w:val="x-none"/>
        </w:rPr>
        <w:t>顏淵</w:t>
      </w:r>
      <w:r w:rsidRPr="00D90E22">
        <w:rPr>
          <w:rFonts w:ascii="新細明體" w:eastAsia="新細明體" w:hAnsi="新細明體" w:cs="新細明體"/>
          <w:color w:val="FF0000"/>
          <w:lang w:val="x-none"/>
        </w:rPr>
        <w:t>》</w:t>
      </w:r>
    </w:p>
    <w:p w:rsidR="008A2BB1" w:rsidRDefault="008A2BB1" w:rsidP="006812E7">
      <w:pPr>
        <w:rPr>
          <w:rFonts w:ascii="新細明體" w:eastAsia="新細明體" w:hAnsi="新細明體" w:cs="新細明體"/>
          <w:color w:val="000000" w:themeColor="text1"/>
          <w:lang w:val="x-none"/>
        </w:rPr>
      </w:pPr>
      <w:r w:rsidRPr="008A2BB1">
        <w:rPr>
          <w:rFonts w:ascii="新細明體" w:eastAsia="新細明體" w:hAnsi="新細明體" w:cs="新細明體" w:hint="eastAsia"/>
          <w:color w:val="000000" w:themeColor="text1"/>
          <w:lang w:val="x-none"/>
        </w:rPr>
        <w:t>-</w:t>
      </w:r>
      <w:r w:rsidRPr="008A2BB1">
        <w:rPr>
          <w:rFonts w:ascii="新細明體" w:eastAsia="新細明體" w:hAnsi="新細明體" w:cs="新細明體"/>
          <w:color w:val="000000" w:themeColor="text1"/>
          <w:lang w:val="x-none"/>
        </w:rPr>
        <w:t xml:space="preserve"> </w:t>
      </w:r>
      <w:r w:rsidRPr="008A2BB1">
        <w:rPr>
          <w:rFonts w:ascii="新細明體" w:eastAsia="新細明體" w:hAnsi="新細明體" w:cs="新細明體" w:hint="eastAsia"/>
          <w:color w:val="000000" w:themeColor="text1"/>
          <w:lang w:val="x-none"/>
        </w:rPr>
        <w:t>司馬牛憂曰：「人皆有兄弟，我獨亡。」子夏曰：「商聞之矣：</w:t>
      </w:r>
      <w:r w:rsidRPr="00040B4C">
        <w:rPr>
          <w:rFonts w:ascii="新細明體" w:eastAsia="新細明體" w:hAnsi="新細明體" w:cs="新細明體" w:hint="eastAsia"/>
          <w:color w:val="000000" w:themeColor="text1"/>
          <w:highlight w:val="yellow"/>
          <w:lang w:val="x-none"/>
        </w:rPr>
        <w:t>死生有命，富貴在天。</w:t>
      </w:r>
      <w:r w:rsidRPr="008A2BB1">
        <w:rPr>
          <w:rFonts w:ascii="新細明體" w:eastAsia="新細明體" w:hAnsi="新細明體" w:cs="新細明體" w:hint="eastAsia"/>
          <w:color w:val="000000" w:themeColor="text1"/>
          <w:lang w:val="x-none"/>
        </w:rPr>
        <w:t>君子敬而無失，與人恭而有禮。四海之內，皆兄弟也。君子何患乎無兄弟也？」</w:t>
      </w:r>
    </w:p>
    <w:p w:rsidR="00F408E1" w:rsidRDefault="00F408E1" w:rsidP="006812E7">
      <w:pPr>
        <w:rPr>
          <w:rFonts w:ascii="新細明體" w:eastAsia="新細明體" w:hAnsi="新細明體" w:cs="新細明體"/>
          <w:color w:val="000000" w:themeColor="text1"/>
          <w:lang w:val="x-none"/>
        </w:rPr>
      </w:pPr>
    </w:p>
    <w:p w:rsidR="00F408E1" w:rsidRPr="00F408E1" w:rsidRDefault="00F408E1" w:rsidP="006812E7">
      <w:pPr>
        <w:rPr>
          <w:rFonts w:ascii="新細明體" w:eastAsia="新細明體" w:hAnsi="新細明體" w:cs="新細明體"/>
          <w:color w:val="FF0000"/>
          <w:lang w:val="x-none"/>
        </w:rPr>
      </w:pPr>
      <w:r w:rsidRPr="00F408E1">
        <w:rPr>
          <w:rFonts w:ascii="新細明體" w:eastAsia="新細明體" w:hAnsi="新細明體" w:cs="新細明體" w:hint="eastAsia"/>
          <w:color w:val="FF0000"/>
          <w:lang w:val="x-none"/>
        </w:rPr>
        <w:lastRenderedPageBreak/>
        <w:t>2</w:t>
      </w:r>
      <w:r w:rsidRPr="00F408E1">
        <w:rPr>
          <w:rFonts w:ascii="新細明體" w:eastAsia="新細明體" w:hAnsi="新細明體" w:cs="新細明體"/>
          <w:color w:val="FF0000"/>
          <w:lang w:val="x-none"/>
        </w:rPr>
        <w:t>. 《論語．</w:t>
      </w:r>
      <w:r w:rsidRPr="00F408E1">
        <w:rPr>
          <w:rFonts w:ascii="新細明體" w:eastAsia="新細明體" w:hAnsi="新細明體" w:cs="新細明體" w:hint="eastAsia"/>
          <w:color w:val="FF0000"/>
          <w:lang w:val="x-none"/>
        </w:rPr>
        <w:t>述而</w:t>
      </w:r>
      <w:r w:rsidRPr="00F408E1">
        <w:rPr>
          <w:rFonts w:ascii="新細明體" w:eastAsia="新細明體" w:hAnsi="新細明體" w:cs="新細明體"/>
          <w:color w:val="FF0000"/>
          <w:lang w:val="x-none"/>
        </w:rPr>
        <w:t>》</w:t>
      </w:r>
    </w:p>
    <w:p w:rsidR="00F408E1" w:rsidRDefault="00F408E1" w:rsidP="006812E7">
      <w:pPr>
        <w:rPr>
          <w:rFonts w:ascii="新細明體" w:eastAsia="新細明體" w:hAnsi="新細明體" w:cs="新細明體"/>
          <w:color w:val="000000" w:themeColor="text1"/>
          <w:lang w:val="x-none"/>
        </w:rPr>
      </w:pPr>
      <w:r w:rsidRPr="00F408E1">
        <w:rPr>
          <w:rFonts w:ascii="新細明體" w:eastAsia="新細明體" w:hAnsi="新細明體" w:cs="新細明體" w:hint="eastAsia"/>
          <w:color w:val="000000" w:themeColor="text1"/>
          <w:lang w:val="x-none"/>
        </w:rPr>
        <w:t>-</w:t>
      </w:r>
      <w:r w:rsidRPr="00F408E1">
        <w:rPr>
          <w:rFonts w:ascii="新細明體" w:eastAsia="新細明體" w:hAnsi="新細明體" w:cs="新細明體"/>
          <w:color w:val="000000" w:themeColor="text1"/>
          <w:lang w:val="x-none"/>
        </w:rPr>
        <w:t xml:space="preserve"> </w:t>
      </w:r>
      <w:r w:rsidRPr="00F408E1">
        <w:rPr>
          <w:rFonts w:ascii="新細明體" w:eastAsia="新細明體" w:hAnsi="新細明體" w:cs="新細明體" w:hint="eastAsia"/>
          <w:color w:val="000000" w:themeColor="text1"/>
          <w:lang w:val="x-none"/>
        </w:rPr>
        <w:t>子曰：「</w:t>
      </w:r>
      <w:r w:rsidRPr="00DC3A58">
        <w:rPr>
          <w:rFonts w:ascii="新細明體" w:eastAsia="新細明體" w:hAnsi="新細明體" w:cs="新細明體" w:hint="eastAsia"/>
          <w:color w:val="000000" w:themeColor="text1"/>
          <w:highlight w:val="yellow"/>
          <w:lang w:val="x-none"/>
        </w:rPr>
        <w:t>富而可求</w:t>
      </w:r>
      <w:r w:rsidRPr="00F408E1">
        <w:rPr>
          <w:rFonts w:ascii="新細明體" w:eastAsia="新細明體" w:hAnsi="新細明體" w:cs="新細明體" w:hint="eastAsia"/>
          <w:color w:val="000000" w:themeColor="text1"/>
          <w:lang w:val="x-none"/>
        </w:rPr>
        <w:t>也，雖執鞭之士，吾亦為之。如</w:t>
      </w:r>
      <w:r w:rsidRPr="00DC3A58">
        <w:rPr>
          <w:rFonts w:ascii="新細明體" w:eastAsia="新細明體" w:hAnsi="新細明體" w:cs="新細明體" w:hint="eastAsia"/>
          <w:color w:val="000000" w:themeColor="text1"/>
          <w:highlight w:val="yellow"/>
          <w:lang w:val="x-none"/>
        </w:rPr>
        <w:t>不可求</w:t>
      </w:r>
      <w:r w:rsidRPr="00F408E1">
        <w:rPr>
          <w:rFonts w:ascii="新細明體" w:eastAsia="新細明體" w:hAnsi="新細明體" w:cs="新細明體" w:hint="eastAsia"/>
          <w:color w:val="000000" w:themeColor="text1"/>
          <w:lang w:val="x-none"/>
        </w:rPr>
        <w:t>，從吾所好。」</w:t>
      </w:r>
    </w:p>
    <w:p w:rsidR="00ED6376" w:rsidRDefault="00F70D57" w:rsidP="00ED6376">
      <w:pPr>
        <w:pStyle w:val="a3"/>
        <w:numPr>
          <w:ilvl w:val="0"/>
          <w:numId w:val="3"/>
        </w:numPr>
        <w:rPr>
          <w:rFonts w:ascii="新細明體" w:eastAsia="新細明體" w:hAnsi="新細明體" w:cs="新細明體"/>
          <w:color w:val="0070C0"/>
          <w:lang w:val="x-none"/>
        </w:rPr>
      </w:pPr>
      <w:r w:rsidRPr="00F70D57">
        <w:rPr>
          <w:rFonts w:ascii="新細明體" w:eastAsia="新細明體" w:hAnsi="新細明體" w:cs="新細明體" w:hint="eastAsia"/>
          <w:color w:val="0070C0"/>
          <w:lang w:val="x-none"/>
        </w:rPr>
        <w:t>宋翔鳳解釋：「『富而可求</w:t>
      </w:r>
      <w:r>
        <w:rPr>
          <w:rFonts w:ascii="新細明體" w:eastAsia="新細明體" w:hAnsi="新細明體" w:cs="新細明體"/>
          <w:color w:val="0070C0"/>
          <w:lang w:val="x-none"/>
        </w:rPr>
        <w:t>』</w:t>
      </w:r>
      <w:r w:rsidRPr="00F70D57">
        <w:rPr>
          <w:rFonts w:ascii="新細明體" w:eastAsia="新細明體" w:hAnsi="新細明體" w:cs="新細明體"/>
          <w:color w:val="0070C0"/>
          <w:lang w:val="x-none"/>
        </w:rPr>
        <w:t>，</w:t>
      </w:r>
      <w:r w:rsidRPr="00F70D57">
        <w:rPr>
          <w:rFonts w:ascii="新細明體" w:eastAsia="新細明體" w:hAnsi="新細明體" w:cs="新細明體" w:hint="eastAsia"/>
          <w:color w:val="0070C0"/>
          <w:lang w:val="x-none"/>
        </w:rPr>
        <w:t>謂其時可仕，則出而求祿。</w:t>
      </w:r>
      <w:r>
        <w:rPr>
          <w:rFonts w:ascii="Cambria Math" w:eastAsia="新細明體" w:hAnsi="Cambria Math" w:cs="Cambria Math"/>
          <w:color w:val="0070C0"/>
          <w:lang w:val="x-none"/>
        </w:rPr>
        <w:t>⋯⋯</w:t>
      </w:r>
      <w:r>
        <w:rPr>
          <w:rFonts w:ascii="Cambria Math" w:eastAsia="新細明體" w:hAnsi="Cambria Math" w:cs="Cambria Math"/>
          <w:color w:val="0070C0"/>
          <w:lang w:val="x-none"/>
        </w:rPr>
        <w:t>『不可</w:t>
      </w:r>
      <w:r w:rsidRPr="00F70D57">
        <w:rPr>
          <w:rFonts w:ascii="新細明體" w:eastAsia="新細明體" w:hAnsi="新細明體" w:cs="新細明體" w:hint="eastAsia"/>
          <w:color w:val="0070C0"/>
          <w:lang w:val="x-none"/>
        </w:rPr>
        <w:t>求</w:t>
      </w:r>
      <w:r>
        <w:rPr>
          <w:rFonts w:ascii="新細明體" w:eastAsia="新細明體" w:hAnsi="新細明體" w:cs="新細明體"/>
          <w:color w:val="0070C0"/>
          <w:lang w:val="x-none"/>
        </w:rPr>
        <w:t>』，為</w:t>
      </w:r>
      <w:r w:rsidRPr="00F70D57">
        <w:rPr>
          <w:rFonts w:ascii="新細明體" w:eastAsia="新細明體" w:hAnsi="新細明體" w:cs="新細明體"/>
          <w:color w:val="0070C0"/>
          <w:lang w:val="x-none"/>
        </w:rPr>
        <w:t>時</w:t>
      </w:r>
      <w:r w:rsidRPr="00F70D57">
        <w:rPr>
          <w:rFonts w:ascii="新細明體" w:eastAsia="新細明體" w:hAnsi="新細明體" w:cs="新細明體" w:hint="eastAsia"/>
          <w:color w:val="0070C0"/>
          <w:lang w:val="x-none"/>
        </w:rPr>
        <w:t>不可仕。</w:t>
      </w:r>
      <w:r>
        <w:rPr>
          <w:rFonts w:ascii="新細明體" w:eastAsia="新細明體" w:hAnsi="新細明體" w:cs="新細明體"/>
          <w:color w:val="0070C0"/>
          <w:lang w:val="x-none"/>
        </w:rPr>
        <w:t>」</w:t>
      </w:r>
    </w:p>
    <w:p w:rsidR="00ED6376" w:rsidRDefault="00ED6376" w:rsidP="00ED6376">
      <w:pPr>
        <w:rPr>
          <w:rFonts w:ascii="新細明體" w:eastAsia="新細明體" w:hAnsi="新細明體" w:cs="新細明體"/>
          <w:color w:val="0070C0"/>
          <w:lang w:val="x-none"/>
        </w:rPr>
      </w:pPr>
    </w:p>
    <w:p w:rsidR="00ED6376" w:rsidRPr="00ED6376" w:rsidRDefault="00ED6376" w:rsidP="00ED6376">
      <w:pPr>
        <w:rPr>
          <w:rFonts w:ascii="新細明體" w:eastAsia="新細明體" w:hAnsi="新細明體" w:cs="新細明體"/>
          <w:color w:val="FF0000"/>
          <w:lang w:val="x-none"/>
        </w:rPr>
      </w:pPr>
      <w:r w:rsidRPr="00ED6376">
        <w:rPr>
          <w:rFonts w:ascii="新細明體" w:eastAsia="新細明體" w:hAnsi="新細明體" w:cs="新細明體" w:hint="eastAsia"/>
          <w:color w:val="FF0000"/>
          <w:lang w:val="x-none"/>
        </w:rPr>
        <w:t>3</w:t>
      </w:r>
      <w:r w:rsidRPr="00ED6376">
        <w:rPr>
          <w:rFonts w:ascii="新細明體" w:eastAsia="新細明體" w:hAnsi="新細明體" w:cs="新細明體"/>
          <w:color w:val="FF0000"/>
          <w:lang w:val="x-none"/>
        </w:rPr>
        <w:t>. 《論語．里仁》</w:t>
      </w:r>
    </w:p>
    <w:p w:rsidR="00ED6376" w:rsidRDefault="00ED6376" w:rsidP="00ED6376">
      <w:pPr>
        <w:rPr>
          <w:rFonts w:ascii="新細明體" w:eastAsia="新細明體" w:hAnsi="新細明體" w:cs="新細明體"/>
          <w:color w:val="000000" w:themeColor="text1"/>
          <w:lang w:val="x-none"/>
        </w:rPr>
      </w:pPr>
      <w:r>
        <w:rPr>
          <w:rFonts w:ascii="新細明體" w:eastAsia="新細明體" w:hAnsi="新細明體" w:cs="新細明體"/>
          <w:color w:val="000000" w:themeColor="text1"/>
          <w:lang w:val="x-none"/>
        </w:rPr>
        <w:t xml:space="preserve">- </w:t>
      </w:r>
      <w:r w:rsidRPr="00ED6376">
        <w:rPr>
          <w:rFonts w:ascii="新細明體" w:eastAsia="新細明體" w:hAnsi="新細明體" w:cs="新細明體" w:hint="eastAsia"/>
          <w:color w:val="000000" w:themeColor="text1"/>
          <w:lang w:val="x-none"/>
        </w:rPr>
        <w:t>子曰：「</w:t>
      </w:r>
      <w:r w:rsidRPr="00DC3A58">
        <w:rPr>
          <w:rFonts w:ascii="新細明體" w:eastAsia="新細明體" w:hAnsi="新細明體" w:cs="新細明體" w:hint="eastAsia"/>
          <w:color w:val="000000" w:themeColor="text1"/>
          <w:highlight w:val="yellow"/>
          <w:lang w:val="x-none"/>
        </w:rPr>
        <w:t>富與貴</w:t>
      </w:r>
      <w:r w:rsidRPr="00ED6376">
        <w:rPr>
          <w:rFonts w:ascii="新細明體" w:eastAsia="新細明體" w:hAnsi="新細明體" w:cs="新細明體" w:hint="eastAsia"/>
          <w:color w:val="000000" w:themeColor="text1"/>
          <w:lang w:val="x-none"/>
        </w:rPr>
        <w:t>是人之所欲也，不以其道得之，不處也；</w:t>
      </w:r>
      <w:r w:rsidRPr="00DC3A58">
        <w:rPr>
          <w:rFonts w:ascii="新細明體" w:eastAsia="新細明體" w:hAnsi="新細明體" w:cs="新細明體" w:hint="eastAsia"/>
          <w:color w:val="000000" w:themeColor="text1"/>
          <w:highlight w:val="yellow"/>
          <w:lang w:val="x-none"/>
        </w:rPr>
        <w:t>貧與賤</w:t>
      </w:r>
      <w:r w:rsidRPr="00ED6376">
        <w:rPr>
          <w:rFonts w:ascii="新細明體" w:eastAsia="新細明體" w:hAnsi="新細明體" w:cs="新細明體" w:hint="eastAsia"/>
          <w:color w:val="000000" w:themeColor="text1"/>
          <w:lang w:val="x-none"/>
        </w:rPr>
        <w:t>是人之所惡也，不以其道得之，不去也。君子去仁，惡乎成名？君子無終食之間違仁，造次必於是，顛沛必於是。」</w:t>
      </w:r>
    </w:p>
    <w:p w:rsidR="00EE3A3A" w:rsidRDefault="00EE3A3A" w:rsidP="00EE3A3A">
      <w:pPr>
        <w:pStyle w:val="a3"/>
        <w:numPr>
          <w:ilvl w:val="0"/>
          <w:numId w:val="3"/>
        </w:numPr>
        <w:rPr>
          <w:rFonts w:ascii="新細明體" w:eastAsia="新細明體" w:hAnsi="新細明體" w:cs="新細明體"/>
          <w:color w:val="0070C0"/>
          <w:lang w:val="x-none"/>
        </w:rPr>
      </w:pPr>
      <w:r w:rsidRPr="00EE3A3A">
        <w:rPr>
          <w:rFonts w:ascii="新細明體" w:eastAsia="新細明體" w:hAnsi="新細明體" w:cs="新細明體" w:hint="eastAsia"/>
          <w:color w:val="0070C0"/>
          <w:lang w:val="x-none"/>
        </w:rPr>
        <w:t>劉寶楠：「君子履道，當得富貴而反貧賤，是不</w:t>
      </w:r>
      <w:r>
        <w:rPr>
          <w:rFonts w:ascii="新細明體" w:eastAsia="新細明體" w:hAnsi="新細明體" w:cs="新細明體"/>
          <w:color w:val="0070C0"/>
          <w:lang w:val="x-none"/>
        </w:rPr>
        <w:t>以其</w:t>
      </w:r>
      <w:r w:rsidRPr="00EE3A3A">
        <w:rPr>
          <w:rFonts w:ascii="新細明體" w:eastAsia="新細明體" w:hAnsi="新細明體" w:cs="新細明體" w:hint="eastAsia"/>
          <w:color w:val="0070C0"/>
          <w:lang w:val="x-none"/>
        </w:rPr>
        <w:t>道得之，於當此義命自安，不可違而去之，輒妄冀</w:t>
      </w:r>
      <w:r>
        <w:rPr>
          <w:rFonts w:ascii="新細明體" w:eastAsia="新細明體" w:hAnsi="新細明體" w:cs="新細明體"/>
          <w:color w:val="0070C0"/>
          <w:lang w:val="x-none"/>
        </w:rPr>
        <w:t>得</w:t>
      </w:r>
      <w:r w:rsidRPr="00EE3A3A">
        <w:rPr>
          <w:rFonts w:ascii="新細明體" w:eastAsia="新細明體" w:hAnsi="新細明體" w:cs="新細明體" w:hint="eastAsia"/>
          <w:color w:val="0070C0"/>
          <w:lang w:val="x-none"/>
        </w:rPr>
        <w:t>富貴也。</w:t>
      </w:r>
      <w:r>
        <w:rPr>
          <w:rFonts w:ascii="新細明體" w:eastAsia="新細明體" w:hAnsi="新細明體" w:cs="新細明體"/>
          <w:color w:val="0070C0"/>
          <w:lang w:val="x-none"/>
        </w:rPr>
        <w:t>」</w:t>
      </w:r>
    </w:p>
    <w:p w:rsidR="003233AD" w:rsidRDefault="003233AD" w:rsidP="006A78A1">
      <w:pPr>
        <w:pStyle w:val="a3"/>
        <w:numPr>
          <w:ilvl w:val="0"/>
          <w:numId w:val="3"/>
        </w:numPr>
        <w:rPr>
          <w:rFonts w:ascii="新細明體" w:eastAsia="新細明體" w:hAnsi="新細明體" w:cs="新細明體"/>
          <w:color w:val="0070C0"/>
          <w:lang w:val="x-none"/>
        </w:rPr>
      </w:pPr>
      <w:r w:rsidRPr="00A45C2D">
        <w:rPr>
          <w:rFonts w:ascii="新細明體" w:eastAsia="新細明體" w:hAnsi="新細明體" w:cs="新細明體" w:hint="eastAsia"/>
          <w:color w:val="0070C0"/>
          <w:lang w:val="x-none"/>
        </w:rPr>
        <w:t>李雷東：</w:t>
      </w:r>
      <w:r w:rsidRPr="002864B4">
        <w:rPr>
          <w:rFonts w:ascii="新細明體" w:eastAsia="新細明體" w:hAnsi="新細明體" w:cs="新細明體" w:hint="eastAsia"/>
          <w:color w:val="0070C0"/>
          <w:lang w:val="x-none"/>
        </w:rPr>
        <w:t>孔子以理想主義為準則，將對待仕祿富貴的態度分為兩種：一種以求仕祿富貴為目的，另一種以履道為目的，逢時世不可履道，則安於義命，義命即德命，即天命。前一種與個人命運有關，後一種則與道的實現和承擔有關。</w:t>
      </w:r>
    </w:p>
    <w:p w:rsidR="00ED33A1" w:rsidRDefault="00ED33A1" w:rsidP="00ED33A1">
      <w:pPr>
        <w:rPr>
          <w:rFonts w:ascii="新細明體" w:eastAsia="新細明體" w:hAnsi="新細明體" w:cs="新細明體"/>
          <w:color w:val="0070C0"/>
          <w:lang w:val="x-none"/>
        </w:rPr>
      </w:pPr>
    </w:p>
    <w:p w:rsidR="00ED33A1" w:rsidRPr="004F5234" w:rsidRDefault="00ED33A1" w:rsidP="00ED33A1">
      <w:pPr>
        <w:rPr>
          <w:rFonts w:ascii="新細明體" w:eastAsia="新細明體" w:hAnsi="新細明體" w:cs="新細明體"/>
          <w:color w:val="FF0000"/>
          <w:lang w:val="x-none"/>
        </w:rPr>
      </w:pPr>
      <w:r>
        <w:rPr>
          <w:rFonts w:ascii="新細明體" w:eastAsia="新細明體" w:hAnsi="新細明體" w:cs="新細明體"/>
          <w:color w:val="FF0000"/>
          <w:lang w:val="x-none"/>
        </w:rPr>
        <w:t>4. 《</w:t>
      </w:r>
      <w:r w:rsidRPr="00680F8A">
        <w:rPr>
          <w:rFonts w:ascii="新細明體" w:eastAsia="新細明體" w:hAnsi="新細明體" w:cs="新細明體"/>
          <w:color w:val="FF0000"/>
          <w:lang w:val="x-none"/>
        </w:rPr>
        <w:t>荀子．</w:t>
      </w:r>
      <w:r>
        <w:rPr>
          <w:rFonts w:ascii="新細明體" w:eastAsia="新細明體" w:hAnsi="新細明體" w:cs="新細明體"/>
          <w:color w:val="FF0000"/>
          <w:lang w:val="x-none"/>
        </w:rPr>
        <w:t>宥坐》</w:t>
      </w:r>
    </w:p>
    <w:p w:rsidR="00ED33A1" w:rsidRDefault="006C21B4" w:rsidP="00ED33A1">
      <w:pPr>
        <w:rPr>
          <w:rFonts w:ascii="新細明體" w:eastAsia="新細明體" w:hAnsi="新細明體" w:cs="新細明體"/>
          <w:color w:val="000000" w:themeColor="text1"/>
          <w:lang w:val="x-none"/>
        </w:rPr>
      </w:pPr>
      <w:r>
        <w:rPr>
          <w:rFonts w:ascii="新細明體" w:eastAsia="新細明體" w:hAnsi="新細明體" w:cs="新細明體" w:hint="eastAsia"/>
          <w:color w:val="000000" w:themeColor="text1"/>
          <w:lang w:val="x-none"/>
        </w:rPr>
        <w:t>-</w:t>
      </w:r>
      <w:r>
        <w:rPr>
          <w:rFonts w:ascii="新細明體" w:eastAsia="新細明體" w:hAnsi="新細明體" w:cs="新細明體"/>
          <w:color w:val="000000" w:themeColor="text1"/>
          <w:lang w:val="x-none"/>
        </w:rPr>
        <w:t xml:space="preserve"> </w:t>
      </w:r>
      <w:r w:rsidR="00ED33A1" w:rsidRPr="00ED33A1">
        <w:rPr>
          <w:rFonts w:ascii="新細明體" w:eastAsia="新細明體" w:hAnsi="新細明體" w:cs="新細明體" w:hint="eastAsia"/>
          <w:color w:val="000000" w:themeColor="text1"/>
          <w:lang w:val="x-none"/>
        </w:rPr>
        <w:t>孔子南適楚，厄於陳蔡之間，七日不火食，藜羹不糝，弟子皆有飢色。子路進而問之曰：「由聞之：為善者天報之以福，為不善者天報之以禍。今夫子累德積義懷美，行之日久矣，奚居之隱也？」孔子曰：「</w:t>
      </w:r>
      <w:r w:rsidR="00ED33A1">
        <w:rPr>
          <w:rFonts w:ascii="Cambria Math" w:eastAsia="新細明體" w:hAnsi="Cambria Math" w:cs="Cambria Math"/>
          <w:color w:val="000000" w:themeColor="text1"/>
          <w:lang w:val="x-none"/>
        </w:rPr>
        <w:t>⋯⋯</w:t>
      </w:r>
      <w:r w:rsidR="00ED33A1" w:rsidRPr="00ED33A1">
        <w:rPr>
          <w:rFonts w:ascii="新細明體" w:eastAsia="新細明體" w:hAnsi="新細明體" w:cs="新細明體"/>
          <w:color w:val="000000" w:themeColor="text1"/>
          <w:lang w:val="x-none"/>
        </w:rPr>
        <w:t>知</w:t>
      </w:r>
      <w:r w:rsidR="00ED33A1" w:rsidRPr="00ED33A1">
        <w:rPr>
          <w:rFonts w:ascii="新細明體" w:eastAsia="新細明體" w:hAnsi="新細明體" w:cs="新細明體" w:hint="eastAsia"/>
          <w:color w:val="000000" w:themeColor="text1"/>
          <w:lang w:val="x-none"/>
        </w:rPr>
        <w:t>禍福終始而心不惑也。</w:t>
      </w:r>
      <w:r w:rsidR="00ED33A1" w:rsidRPr="00ED33A1">
        <w:rPr>
          <w:rFonts w:ascii="新細明體" w:eastAsia="新細明體" w:hAnsi="新細明體" w:cs="新細明體" w:hint="eastAsia"/>
          <w:color w:val="000000" w:themeColor="text1"/>
          <w:highlight w:val="yellow"/>
          <w:lang w:val="x-none"/>
        </w:rPr>
        <w:t>夫賢不肖者，材也；為不為者，人也；遇不遇者，時也；死生者，命也。今有其人，不遇其時，雖賢，其能行乎？苟遇其時，何難之有！</w:t>
      </w:r>
      <w:r w:rsidR="00ED33A1">
        <w:rPr>
          <w:rFonts w:ascii="Cambria Math" w:eastAsia="新細明體" w:hAnsi="Cambria Math" w:cs="Cambria Math"/>
          <w:color w:val="000000" w:themeColor="text1"/>
          <w:lang w:val="x-none"/>
        </w:rPr>
        <w:t>⋯⋯</w:t>
      </w:r>
      <w:r w:rsidR="00ED33A1" w:rsidRPr="00ED33A1">
        <w:rPr>
          <w:rFonts w:ascii="新細明體" w:eastAsia="新細明體" w:hAnsi="新細明體" w:cs="新細明體"/>
          <w:color w:val="000000" w:themeColor="text1"/>
          <w:lang w:val="x-none"/>
        </w:rPr>
        <w:t>」</w:t>
      </w:r>
    </w:p>
    <w:p w:rsidR="00081CD1" w:rsidRDefault="00081CD1" w:rsidP="00ED33A1">
      <w:pPr>
        <w:rPr>
          <w:rFonts w:ascii="新細明體" w:eastAsia="新細明體" w:hAnsi="新細明體" w:cs="新細明體" w:hint="eastAsia"/>
          <w:color w:val="000000" w:themeColor="text1"/>
          <w:lang w:val="x-none"/>
        </w:rPr>
      </w:pPr>
    </w:p>
    <w:p w:rsidR="006C21B4" w:rsidRDefault="006C21B4" w:rsidP="006C21B4">
      <w:pPr>
        <w:rPr>
          <w:rFonts w:ascii="新細明體" w:eastAsia="新細明體" w:hAnsi="新細明體" w:cs="新細明體"/>
          <w:color w:val="000000" w:themeColor="text1"/>
          <w:lang w:val="x-none"/>
        </w:rPr>
      </w:pPr>
      <w:r>
        <w:rPr>
          <w:rFonts w:ascii="新細明體" w:eastAsia="新細明體" w:hAnsi="新細明體" w:cs="新細明體" w:hint="eastAsia"/>
          <w:color w:val="000000" w:themeColor="text1"/>
          <w:lang w:val="x-none"/>
        </w:rPr>
        <w:t>-</w:t>
      </w:r>
      <w:r>
        <w:rPr>
          <w:rFonts w:ascii="新細明體" w:eastAsia="新細明體" w:hAnsi="新細明體" w:cs="新細明體"/>
          <w:color w:val="000000" w:themeColor="text1"/>
          <w:lang w:val="x-none"/>
        </w:rPr>
        <w:t xml:space="preserve"> </w:t>
      </w:r>
      <w:r w:rsidRPr="006C21B4">
        <w:rPr>
          <w:rFonts w:ascii="新細明體" w:eastAsia="新細明體" w:hAnsi="新細明體" w:cs="新細明體" w:hint="eastAsia"/>
          <w:color w:val="000000" w:themeColor="text1"/>
          <w:highlight w:val="yellow"/>
          <w:lang w:val="x-none"/>
        </w:rPr>
        <w:t>君子博學深謀，不遇時者多矣！</w:t>
      </w:r>
      <w:r w:rsidRPr="006C21B4">
        <w:rPr>
          <w:rFonts w:ascii="新細明體" w:eastAsia="新細明體" w:hAnsi="新細明體" w:cs="新細明體" w:hint="eastAsia"/>
          <w:color w:val="000000" w:themeColor="text1"/>
          <w:lang w:val="x-none"/>
        </w:rPr>
        <w:t>由是觀之，不遇世者眾矣，何獨丘也哉！</w:t>
      </w:r>
    </w:p>
    <w:p w:rsidR="00081CD1" w:rsidRDefault="00081CD1" w:rsidP="006C21B4">
      <w:pPr>
        <w:rPr>
          <w:rFonts w:ascii="新細明體" w:eastAsia="新細明體" w:hAnsi="新細明體" w:cs="新細明體"/>
          <w:color w:val="000000" w:themeColor="text1"/>
          <w:lang w:val="x-none"/>
        </w:rPr>
      </w:pPr>
    </w:p>
    <w:p w:rsidR="00081CD1" w:rsidRPr="00081CD1" w:rsidRDefault="00717623" w:rsidP="00081CD1">
      <w:pPr>
        <w:pStyle w:val="a3"/>
        <w:numPr>
          <w:ilvl w:val="0"/>
          <w:numId w:val="6"/>
        </w:numPr>
        <w:rPr>
          <w:rFonts w:ascii="新細明體" w:eastAsia="新細明體" w:hAnsi="新細明體" w:cs="新細明體" w:hint="eastAsia"/>
          <w:color w:val="0070C0"/>
          <w:lang w:val="x-none"/>
        </w:rPr>
      </w:pPr>
      <w:r>
        <w:rPr>
          <w:rFonts w:ascii="新細明體" w:eastAsia="新細明體" w:hAnsi="新細明體" w:cs="新細明體"/>
          <w:color w:val="0070C0"/>
          <w:lang w:val="x-none"/>
        </w:rPr>
        <w:t>《</w:t>
      </w:r>
      <w:r w:rsidRPr="00717623">
        <w:rPr>
          <w:rFonts w:ascii="新細明體" w:eastAsia="新細明體" w:hAnsi="新細明體" w:cs="新細明體" w:hint="eastAsia"/>
          <w:color w:val="0070C0"/>
          <w:lang w:val="x-none"/>
        </w:rPr>
        <w:t>郭店楚簡的人道思想</w:t>
      </w:r>
      <w:r>
        <w:rPr>
          <w:rFonts w:ascii="新細明體" w:eastAsia="新細明體" w:hAnsi="新細明體" w:cs="新細明體"/>
          <w:color w:val="0070C0"/>
          <w:lang w:val="x-none"/>
        </w:rPr>
        <w:t>》</w:t>
      </w:r>
      <w:r>
        <w:rPr>
          <w:rFonts w:ascii="新細明體" w:eastAsia="新細明體" w:hAnsi="新細明體" w:cs="新細明體" w:hint="eastAsia"/>
          <w:color w:val="0070C0"/>
          <w:lang w:val="x-none"/>
        </w:rPr>
        <w:t>：</w:t>
      </w:r>
      <w:r w:rsidR="00081CD1" w:rsidRPr="00081CD1">
        <w:rPr>
          <w:rFonts w:ascii="新細明體" w:eastAsia="新細明體" w:hAnsi="新細明體" w:cs="新細明體" w:hint="eastAsia"/>
          <w:color w:val="0070C0"/>
          <w:lang w:val="x-none"/>
        </w:rPr>
        <w:t>張立文先生認為「窮達以時」的「時」若理解為「遇不遇﹐時也」（《荀子‧宥坐》）</w:t>
      </w:r>
      <w:r w:rsidR="00081CD1">
        <w:rPr>
          <w:rFonts w:ascii="新細明體" w:eastAsia="新細明體" w:hAnsi="新細明體" w:cs="新細明體"/>
          <w:color w:val="0070C0"/>
          <w:lang w:val="x-none"/>
        </w:rPr>
        <w:t>，</w:t>
      </w:r>
      <w:r w:rsidR="00081CD1" w:rsidRPr="00081CD1">
        <w:rPr>
          <w:rFonts w:ascii="新細明體" w:eastAsia="新細明體" w:hAnsi="新細明體" w:cs="新細明體" w:hint="eastAsia"/>
          <w:color w:val="0070C0"/>
          <w:lang w:val="x-none"/>
        </w:rPr>
        <w:t>並配合原文所云「遇不遇﹐天也」</w:t>
      </w:r>
      <w:r w:rsidR="00081CD1">
        <w:rPr>
          <w:rFonts w:ascii="新細明體" w:eastAsia="新細明體" w:hAnsi="新細明體" w:cs="新細明體"/>
          <w:color w:val="0070C0"/>
          <w:lang w:val="x-none"/>
        </w:rPr>
        <w:t>，</w:t>
      </w:r>
      <w:r w:rsidR="00081CD1" w:rsidRPr="00081CD1">
        <w:rPr>
          <w:rFonts w:ascii="新細明體" w:eastAsia="新細明體" w:hAnsi="新細明體" w:cs="新細明體" w:hint="eastAsia"/>
          <w:color w:val="0070C0"/>
          <w:lang w:val="x-none"/>
        </w:rPr>
        <w:t>則「遇不遇」作為「天時」與商周「君權天授說」合而觀之</w:t>
      </w:r>
      <w:r w:rsidR="00081CD1">
        <w:rPr>
          <w:rFonts w:ascii="新細明體" w:eastAsia="新細明體" w:hAnsi="新細明體" w:cs="新細明體"/>
          <w:color w:val="0070C0"/>
          <w:lang w:val="x-none"/>
        </w:rPr>
        <w:t>，</w:t>
      </w:r>
      <w:r w:rsidR="00081CD1" w:rsidRPr="00081CD1">
        <w:rPr>
          <w:rFonts w:ascii="新細明體" w:eastAsia="新細明體" w:hAnsi="新細明體" w:cs="新細明體" w:hint="eastAsia"/>
          <w:color w:val="0070C0"/>
          <w:lang w:val="x-none"/>
        </w:rPr>
        <w:t>窮困和顯達取決於「天時」即天人相合的思想</w:t>
      </w:r>
      <w:r w:rsidR="00081CD1">
        <w:rPr>
          <w:rFonts w:ascii="新細明體" w:eastAsia="新細明體" w:hAnsi="新細明體" w:cs="新細明體"/>
          <w:color w:val="0070C0"/>
          <w:lang w:val="x-none"/>
        </w:rPr>
        <w:t>，</w:t>
      </w:r>
      <w:r w:rsidR="00081CD1" w:rsidRPr="00081CD1">
        <w:rPr>
          <w:rFonts w:ascii="新細明體" w:eastAsia="新細明體" w:hAnsi="新細明體" w:cs="新細明體" w:hint="eastAsia"/>
          <w:color w:val="0070C0"/>
          <w:lang w:val="x-none"/>
        </w:rPr>
        <w:t>然就忠臣遇暴君之感嘆</w:t>
      </w:r>
      <w:r w:rsidR="00081CD1">
        <w:rPr>
          <w:rFonts w:ascii="新細明體" w:eastAsia="新細明體" w:hAnsi="新細明體" w:cs="新細明體"/>
          <w:color w:val="0070C0"/>
          <w:lang w:val="x-none"/>
        </w:rPr>
        <w:t>，</w:t>
      </w:r>
      <w:r w:rsidR="00081CD1" w:rsidRPr="00081CD1">
        <w:rPr>
          <w:rFonts w:ascii="新細明體" w:eastAsia="新細明體" w:hAnsi="新細明體" w:cs="新細明體" w:hint="eastAsia"/>
          <w:color w:val="0070C0"/>
          <w:lang w:val="x-none"/>
        </w:rPr>
        <w:t>亦為一種對主體人格的尊重</w:t>
      </w:r>
      <w:r w:rsidR="00081CD1">
        <w:rPr>
          <w:rFonts w:ascii="新細明體" w:eastAsia="新細明體" w:hAnsi="新細明體" w:cs="新細明體"/>
          <w:color w:val="0070C0"/>
          <w:lang w:val="x-none"/>
        </w:rPr>
        <w:t>，</w:t>
      </w:r>
      <w:r w:rsidR="00081CD1" w:rsidRPr="00081CD1">
        <w:rPr>
          <w:rFonts w:ascii="新細明體" w:eastAsia="新細明體" w:hAnsi="新細明體" w:cs="新細明體" w:hint="eastAsia"/>
          <w:color w:val="0070C0"/>
          <w:lang w:val="x-none"/>
        </w:rPr>
        <w:t>表示了天人相分的蘊涵。</w:t>
      </w:r>
    </w:p>
    <w:p w:rsidR="00081CD1" w:rsidRDefault="00081CD1" w:rsidP="006C21B4">
      <w:pPr>
        <w:rPr>
          <w:rFonts w:ascii="新細明體" w:eastAsia="新細明體" w:hAnsi="新細明體" w:cs="新細明體" w:hint="eastAsia"/>
          <w:color w:val="000000" w:themeColor="text1"/>
          <w:lang w:val="x-none"/>
        </w:rPr>
      </w:pPr>
    </w:p>
    <w:p w:rsidR="006C21B4" w:rsidRDefault="006C21B4" w:rsidP="00ED33A1">
      <w:pPr>
        <w:rPr>
          <w:rFonts w:ascii="新細明體" w:eastAsia="新細明體" w:hAnsi="新細明體" w:cs="新細明體"/>
          <w:color w:val="000000" w:themeColor="text1"/>
          <w:lang w:val="x-none"/>
        </w:rPr>
      </w:pPr>
    </w:p>
    <w:p w:rsidR="006C21B4" w:rsidRPr="0056299B" w:rsidRDefault="006C21B4" w:rsidP="00ED33A1">
      <w:pPr>
        <w:rPr>
          <w:rFonts w:asciiTheme="minorEastAsia" w:eastAsiaTheme="minorEastAsia" w:hAnsiTheme="minorEastAsia" w:cs="Calibri"/>
          <w:noProof/>
          <w:color w:val="FF0000"/>
          <w:lang w:val="x-none"/>
        </w:rPr>
      </w:pPr>
      <w:r w:rsidRPr="0056299B">
        <w:rPr>
          <w:rFonts w:ascii="新細明體" w:eastAsia="新細明體" w:hAnsi="新細明體" w:cs="新細明體"/>
          <w:color w:val="FF0000"/>
          <w:lang w:val="x-none"/>
        </w:rPr>
        <w:t xml:space="preserve">5. </w:t>
      </w:r>
      <w:r w:rsidRPr="0056299B">
        <w:rPr>
          <w:rFonts w:asciiTheme="minorEastAsia" w:eastAsiaTheme="minorEastAsia" w:hAnsiTheme="minorEastAsia" w:cs="Calibri"/>
          <w:noProof/>
          <w:color w:val="FF0000"/>
          <w:lang w:val="x-none"/>
        </w:rPr>
        <w:t>《說苑．雜言》</w:t>
      </w:r>
    </w:p>
    <w:p w:rsidR="006C21B4" w:rsidRDefault="006C21B4" w:rsidP="00ED33A1">
      <w:pPr>
        <w:rPr>
          <w:rFonts w:ascii="新細明體" w:eastAsia="新細明體" w:hAnsi="新細明體" w:cs="新細明體"/>
          <w:color w:val="000000" w:themeColor="text1"/>
          <w:lang w:val="x-none"/>
        </w:rPr>
      </w:pPr>
      <w:r>
        <w:rPr>
          <w:rFonts w:ascii="新細明體" w:eastAsia="新細明體" w:hAnsi="新細明體" w:cs="新細明體" w:hint="eastAsia"/>
          <w:color w:val="000000" w:themeColor="text1"/>
          <w:lang w:val="x-none"/>
        </w:rPr>
        <w:t>-</w:t>
      </w:r>
      <w:r>
        <w:rPr>
          <w:rFonts w:ascii="新細明體" w:eastAsia="新細明體" w:hAnsi="新細明體" w:cs="新細明體"/>
          <w:color w:val="000000" w:themeColor="text1"/>
          <w:lang w:val="x-none"/>
        </w:rPr>
        <w:t xml:space="preserve"> </w:t>
      </w:r>
      <w:r w:rsidRPr="006C21B4">
        <w:rPr>
          <w:rFonts w:ascii="新細明體" w:eastAsia="新細明體" w:hAnsi="新細明體" w:cs="新細明體" w:hint="eastAsia"/>
          <w:color w:val="000000" w:themeColor="text1"/>
          <w:lang w:val="x-none"/>
        </w:rPr>
        <w:t>故夫</w:t>
      </w:r>
      <w:r w:rsidRPr="006C21B4">
        <w:rPr>
          <w:rFonts w:ascii="新細明體" w:eastAsia="新細明體" w:hAnsi="新細明體" w:cs="新細明體" w:hint="eastAsia"/>
          <w:color w:val="000000" w:themeColor="text1"/>
          <w:highlight w:val="yellow"/>
          <w:lang w:val="x-none"/>
        </w:rPr>
        <w:t>君子博學深謀不遇時者眾</w:t>
      </w:r>
      <w:r w:rsidRPr="006C21B4">
        <w:rPr>
          <w:rFonts w:ascii="新細明體" w:eastAsia="新細明體" w:hAnsi="新細明體" w:cs="新細明體" w:hint="eastAsia"/>
          <w:color w:val="000000" w:themeColor="text1"/>
          <w:lang w:val="x-none"/>
        </w:rPr>
        <w:t>矣，豈獨丘哉！</w:t>
      </w:r>
    </w:p>
    <w:p w:rsidR="006C21B4" w:rsidRDefault="006C21B4" w:rsidP="00ED33A1">
      <w:pPr>
        <w:rPr>
          <w:rFonts w:ascii="新細明體" w:eastAsia="新細明體" w:hAnsi="新細明體" w:cs="新細明體"/>
          <w:color w:val="000000" w:themeColor="text1"/>
          <w:lang w:val="x-none"/>
        </w:rPr>
      </w:pPr>
    </w:p>
    <w:p w:rsidR="006C21B4" w:rsidRPr="0056299B" w:rsidRDefault="006C21B4" w:rsidP="00ED33A1">
      <w:pPr>
        <w:rPr>
          <w:rFonts w:ascii="新細明體" w:eastAsia="新細明體" w:hAnsi="新細明體" w:cs="新細明體"/>
          <w:color w:val="FF0000"/>
          <w:lang w:val="x-none"/>
        </w:rPr>
      </w:pPr>
      <w:r w:rsidRPr="0056299B">
        <w:rPr>
          <w:rFonts w:ascii="新細明體" w:eastAsia="新細明體" w:hAnsi="新細明體" w:cs="新細明體"/>
          <w:color w:val="FF0000"/>
          <w:lang w:val="x-none"/>
        </w:rPr>
        <w:lastRenderedPageBreak/>
        <w:t xml:space="preserve">6. </w:t>
      </w:r>
      <w:r w:rsidRPr="0056299B">
        <w:rPr>
          <w:rFonts w:ascii="新細明體" w:eastAsia="新細明體" w:hAnsi="新細明體" w:cs="新細明體" w:hint="eastAsia"/>
          <w:color w:val="FF0000"/>
          <w:lang w:val="x-none"/>
        </w:rPr>
        <w:t>《韓詩外傳</w:t>
      </w:r>
      <w:r w:rsidRPr="0056299B">
        <w:rPr>
          <w:rFonts w:ascii="新細明體" w:eastAsia="新細明體" w:hAnsi="新細明體" w:cs="新細明體"/>
          <w:color w:val="FF0000"/>
          <w:lang w:val="x-none"/>
        </w:rPr>
        <w:t>．</w:t>
      </w:r>
      <w:r w:rsidRPr="0056299B">
        <w:rPr>
          <w:rFonts w:ascii="新細明體" w:eastAsia="新細明體" w:hAnsi="新細明體" w:cs="新細明體" w:hint="eastAsia"/>
          <w:color w:val="FF0000"/>
          <w:lang w:val="x-none"/>
        </w:rPr>
        <w:t>卷七》</w:t>
      </w:r>
    </w:p>
    <w:p w:rsidR="006C21B4" w:rsidRDefault="006C21B4" w:rsidP="00ED33A1">
      <w:pPr>
        <w:rPr>
          <w:rFonts w:ascii="新細明體" w:eastAsia="新細明體" w:hAnsi="新細明體" w:cs="新細明體"/>
          <w:color w:val="000000" w:themeColor="text1"/>
          <w:lang w:val="x-none"/>
        </w:rPr>
      </w:pPr>
      <w:r>
        <w:rPr>
          <w:rFonts w:ascii="新細明體" w:eastAsia="新細明體" w:hAnsi="新細明體" w:cs="新細明體" w:hint="eastAsia"/>
          <w:color w:val="000000" w:themeColor="text1"/>
          <w:lang w:val="x-none"/>
        </w:rPr>
        <w:t>-</w:t>
      </w:r>
      <w:r>
        <w:rPr>
          <w:rFonts w:ascii="新細明體" w:eastAsia="新細明體" w:hAnsi="新細明體" w:cs="新細明體"/>
          <w:color w:val="000000" w:themeColor="text1"/>
          <w:lang w:val="x-none"/>
        </w:rPr>
        <w:t xml:space="preserve"> </w:t>
      </w:r>
      <w:r w:rsidRPr="006C21B4">
        <w:rPr>
          <w:rFonts w:ascii="新細明體" w:eastAsia="新細明體" w:hAnsi="新細明體" w:cs="新細明體" w:hint="eastAsia"/>
          <w:color w:val="000000" w:themeColor="text1"/>
          <w:lang w:val="x-none"/>
        </w:rPr>
        <w:t>故</w:t>
      </w:r>
      <w:r w:rsidRPr="006C21B4">
        <w:rPr>
          <w:rFonts w:ascii="新細明體" w:eastAsia="新細明體" w:hAnsi="新細明體" w:cs="新細明體" w:hint="eastAsia"/>
          <w:color w:val="000000" w:themeColor="text1"/>
          <w:highlight w:val="yellow"/>
          <w:lang w:val="x-none"/>
        </w:rPr>
        <w:t>君子博學深謀，不遇時者眾</w:t>
      </w:r>
      <w:r w:rsidRPr="006C21B4">
        <w:rPr>
          <w:rFonts w:ascii="新細明體" w:eastAsia="新細明體" w:hAnsi="新細明體" w:cs="新細明體" w:hint="eastAsia"/>
          <w:color w:val="000000" w:themeColor="text1"/>
          <w:lang w:val="x-none"/>
        </w:rPr>
        <w:t>矣，豈獨丘哉！</w:t>
      </w:r>
    </w:p>
    <w:p w:rsidR="006C21B4" w:rsidRDefault="006C21B4" w:rsidP="00ED33A1">
      <w:pPr>
        <w:rPr>
          <w:rFonts w:ascii="新細明體" w:eastAsia="新細明體" w:hAnsi="新細明體" w:cs="新細明體"/>
          <w:color w:val="000000" w:themeColor="text1"/>
          <w:lang w:val="x-none"/>
        </w:rPr>
      </w:pPr>
    </w:p>
    <w:p w:rsidR="006C21B4" w:rsidRPr="0056299B" w:rsidRDefault="006C21B4" w:rsidP="00ED33A1">
      <w:pPr>
        <w:rPr>
          <w:rFonts w:ascii="新細明體" w:eastAsia="新細明體" w:hAnsi="新細明體" w:cs="新細明體"/>
          <w:color w:val="FF0000"/>
          <w:lang w:val="x-none"/>
        </w:rPr>
      </w:pPr>
      <w:r w:rsidRPr="0056299B">
        <w:rPr>
          <w:rFonts w:ascii="新細明體" w:eastAsia="新細明體" w:hAnsi="新細明體" w:cs="新細明體" w:hint="eastAsia"/>
          <w:color w:val="FF0000"/>
          <w:lang w:val="x-none"/>
        </w:rPr>
        <w:t>7</w:t>
      </w:r>
      <w:r w:rsidRPr="0056299B">
        <w:rPr>
          <w:rFonts w:ascii="新細明體" w:eastAsia="新細明體" w:hAnsi="新細明體" w:cs="新細明體"/>
          <w:color w:val="FF0000"/>
          <w:lang w:val="x-none"/>
        </w:rPr>
        <w:t xml:space="preserve">. </w:t>
      </w:r>
      <w:r w:rsidRPr="0056299B">
        <w:rPr>
          <w:rFonts w:ascii="新細明體" w:eastAsia="新細明體" w:hAnsi="新細明體" w:cs="新細明體" w:hint="eastAsia"/>
          <w:color w:val="FF0000"/>
          <w:lang w:val="x-none"/>
        </w:rPr>
        <w:t>《孔子家語</w:t>
      </w:r>
      <w:r w:rsidRPr="0056299B">
        <w:rPr>
          <w:rFonts w:ascii="新細明體" w:eastAsia="新細明體" w:hAnsi="新細明體" w:cs="新細明體"/>
          <w:color w:val="FF0000"/>
          <w:lang w:val="x-none"/>
        </w:rPr>
        <w:t>．</w:t>
      </w:r>
      <w:r w:rsidRPr="0056299B">
        <w:rPr>
          <w:rFonts w:ascii="新細明體" w:eastAsia="新細明體" w:hAnsi="新細明體" w:cs="新細明體" w:hint="eastAsia"/>
          <w:color w:val="FF0000"/>
          <w:lang w:val="x-none"/>
        </w:rPr>
        <w:t>在厄》</w:t>
      </w:r>
    </w:p>
    <w:p w:rsidR="006C21B4" w:rsidRPr="008A2BB1" w:rsidRDefault="006C21B4" w:rsidP="00ED33A1">
      <w:pPr>
        <w:rPr>
          <w:rFonts w:ascii="新細明體" w:eastAsia="新細明體" w:hAnsi="新細明體" w:cs="新細明體"/>
          <w:color w:val="000000" w:themeColor="text1"/>
          <w:lang w:val="x-none"/>
        </w:rPr>
      </w:pPr>
      <w:r>
        <w:rPr>
          <w:rFonts w:ascii="新細明體" w:eastAsia="新細明體" w:hAnsi="新細明體" w:cs="新細明體" w:hint="eastAsia"/>
          <w:color w:val="000000" w:themeColor="text1"/>
          <w:lang w:val="x-none"/>
        </w:rPr>
        <w:t>-</w:t>
      </w:r>
      <w:r>
        <w:rPr>
          <w:rFonts w:ascii="新細明體" w:eastAsia="新細明體" w:hAnsi="新細明體" w:cs="新細明體"/>
          <w:color w:val="000000" w:themeColor="text1"/>
          <w:lang w:val="x-none"/>
        </w:rPr>
        <w:t xml:space="preserve"> </w:t>
      </w:r>
      <w:r w:rsidRPr="006C21B4">
        <w:rPr>
          <w:rFonts w:ascii="新細明體" w:eastAsia="新細明體" w:hAnsi="新細明體" w:cs="新細明體" w:hint="eastAsia"/>
          <w:color w:val="000000" w:themeColor="text1"/>
          <w:highlight w:val="yellow"/>
          <w:lang w:val="x-none"/>
        </w:rPr>
        <w:t>君子博學深謀，而不遇時者，眾矣。</w:t>
      </w:r>
      <w:r w:rsidRPr="006C21B4">
        <w:rPr>
          <w:rFonts w:ascii="新細明體" w:eastAsia="新細明體" w:hAnsi="新細明體" w:cs="新細明體" w:hint="eastAsia"/>
          <w:color w:val="000000" w:themeColor="text1"/>
          <w:lang w:val="x-none"/>
        </w:rPr>
        <w:t>何獨丘哉！</w:t>
      </w:r>
    </w:p>
    <w:p w:rsidR="00ED33A1" w:rsidRDefault="00ED33A1" w:rsidP="00ED33A1">
      <w:pPr>
        <w:rPr>
          <w:rFonts w:ascii="新細明體" w:eastAsia="新細明體" w:hAnsi="新細明體" w:cs="新細明體"/>
          <w:color w:val="0070C0"/>
          <w:lang w:val="x-none"/>
        </w:rPr>
      </w:pPr>
    </w:p>
    <w:p w:rsidR="002864B4" w:rsidRDefault="002864B4" w:rsidP="006812E7">
      <w:pPr>
        <w:rPr>
          <w:rFonts w:ascii="新細明體" w:eastAsia="新細明體" w:hAnsi="新細明體" w:cs="新細明體"/>
          <w:color w:val="000000" w:themeColor="text1"/>
          <w:lang w:val="x-none"/>
        </w:rPr>
      </w:pPr>
    </w:p>
    <w:p w:rsidR="000E4B30" w:rsidRPr="00DE32BA" w:rsidRDefault="00C52237" w:rsidP="006812E7">
      <w:pPr>
        <w:rPr>
          <w:rFonts w:ascii="新細明體" w:eastAsia="新細明體" w:hAnsi="新細明體" w:cs="新細明體"/>
          <w:color w:val="FF0000"/>
          <w:lang w:val="x-none"/>
        </w:rPr>
      </w:pPr>
      <w:r w:rsidRPr="00DE32BA">
        <w:rPr>
          <w:rFonts w:asciiTheme="majorEastAsia" w:hAnsiTheme="majorEastAsia"/>
          <w:color w:val="FF0000"/>
        </w:rPr>
        <w:fldChar w:fldCharType="begin"/>
      </w:r>
      <w:r w:rsidRPr="00DE32BA">
        <w:rPr>
          <w:rFonts w:asciiTheme="majorEastAsia" w:hAnsiTheme="majorEastAsia"/>
          <w:color w:val="FF0000"/>
        </w:rPr>
        <w:instrText xml:space="preserve"> eq \o\ac(○,2)</w:instrText>
      </w:r>
      <w:r w:rsidRPr="00DE32BA">
        <w:rPr>
          <w:rFonts w:asciiTheme="majorEastAsia" w:hAnsiTheme="majorEastAsia"/>
          <w:color w:val="FF0000"/>
        </w:rPr>
        <w:fldChar w:fldCharType="end"/>
      </w:r>
      <w:r w:rsidR="000E4B30" w:rsidRPr="00DE32BA">
        <w:rPr>
          <w:rFonts w:ascii="新細明體" w:eastAsia="新細明體" w:hAnsi="新細明體" w:cs="新細明體" w:hint="eastAsia"/>
          <w:color w:val="FF0000"/>
          <w:lang w:val="x-none"/>
        </w:rPr>
        <w:t>天人之分</w:t>
      </w:r>
    </w:p>
    <w:p w:rsidR="003352B5" w:rsidRDefault="003352B5" w:rsidP="006812E7">
      <w:pPr>
        <w:rPr>
          <w:rFonts w:asciiTheme="minorEastAsia" w:eastAsiaTheme="minorEastAsia" w:hAnsiTheme="minorEastAsia" w:cs="微軟正黑體"/>
          <w:b/>
          <w:bCs/>
          <w:color w:val="000000" w:themeColor="text1"/>
          <w:shd w:val="clear" w:color="auto" w:fill="FFFFFF"/>
        </w:rPr>
      </w:pPr>
      <w:r w:rsidRPr="00F374FB">
        <w:rPr>
          <w:rFonts w:asciiTheme="minorEastAsia" w:eastAsiaTheme="minorEastAsia" w:hAnsiTheme="minorEastAsia" w:cs="Calibri"/>
          <w:color w:val="000000" w:themeColor="text1"/>
          <w:lang w:val="x-none"/>
        </w:rPr>
        <w:t>簡文</w:t>
      </w:r>
      <w:r w:rsidRPr="00F374FB">
        <w:rPr>
          <w:rFonts w:asciiTheme="minorEastAsia" w:eastAsiaTheme="minorEastAsia" w:hAnsiTheme="minorEastAsia" w:cs="Calibri" w:hint="eastAsia"/>
          <w:color w:val="000000" w:themeColor="text1"/>
          <w:lang w:val="x-none"/>
        </w:rPr>
        <w:t>：</w:t>
      </w:r>
      <w:r w:rsidRPr="00F374FB">
        <w:rPr>
          <w:rFonts w:asciiTheme="minorEastAsia" w:eastAsiaTheme="minorEastAsia" w:hAnsiTheme="minorEastAsia" w:cs="Calibri" w:hint="eastAsia"/>
          <w:b/>
          <w:bCs/>
          <w:color w:val="000000" w:themeColor="text1"/>
        </w:rPr>
        <w:t>有天有人，天人有分。察天人之分，而知所行矣。有其人，無其</w:t>
      </w:r>
      <w:r w:rsidRPr="00F374FB">
        <w:rPr>
          <w:rFonts w:asciiTheme="minorEastAsia" w:eastAsiaTheme="minorEastAsia" w:hAnsiTheme="minorEastAsia" w:cs="微軟正黑體" w:hint="eastAsia"/>
          <w:b/>
          <w:bCs/>
          <w:color w:val="000000" w:themeColor="text1"/>
          <w:shd w:val="clear" w:color="auto" w:fill="FFFFFF"/>
        </w:rPr>
        <w:t>世，雖賢弗行矣。茍有其世，何難之有哉？</w:t>
      </w:r>
    </w:p>
    <w:p w:rsidR="004F5234" w:rsidRPr="003352B5" w:rsidRDefault="004F5234" w:rsidP="006812E7">
      <w:pPr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</w:rPr>
      </w:pPr>
    </w:p>
    <w:p w:rsidR="00F374FB" w:rsidRPr="00680F8A" w:rsidRDefault="00CE71D5" w:rsidP="006812E7">
      <w:pPr>
        <w:rPr>
          <w:rFonts w:ascii="新細明體" w:eastAsia="新細明體" w:hAnsi="新細明體" w:cs="新細明體"/>
          <w:color w:val="FF0000"/>
          <w:lang w:val="x-none"/>
        </w:rPr>
      </w:pPr>
      <w:r>
        <w:rPr>
          <w:rFonts w:ascii="新細明體" w:eastAsia="新細明體" w:hAnsi="新細明體" w:cs="新細明體"/>
          <w:color w:val="FF0000"/>
          <w:lang w:val="x-none"/>
        </w:rPr>
        <w:t>1</w:t>
      </w:r>
      <w:r w:rsidR="00F374FB" w:rsidRPr="00680F8A">
        <w:rPr>
          <w:rFonts w:ascii="新細明體" w:eastAsia="新細明體" w:hAnsi="新細明體" w:cs="新細明體"/>
          <w:color w:val="FF0000"/>
          <w:lang w:val="x-none"/>
        </w:rPr>
        <w:t>.</w:t>
      </w:r>
      <w:r w:rsidR="009F4EC1" w:rsidRPr="00680F8A">
        <w:rPr>
          <w:rFonts w:hint="eastAsia"/>
          <w:color w:val="FF0000"/>
        </w:rPr>
        <w:t xml:space="preserve"> </w:t>
      </w:r>
      <w:r w:rsidR="009F4EC1" w:rsidRPr="00680F8A">
        <w:rPr>
          <w:rFonts w:ascii="新細明體" w:eastAsia="新細明體" w:hAnsi="新細明體" w:cs="新細明體" w:hint="eastAsia"/>
          <w:color w:val="FF0000"/>
          <w:lang w:val="x-none"/>
        </w:rPr>
        <w:t>《</w:t>
      </w:r>
      <w:r w:rsidR="009F4EC1" w:rsidRPr="00680F8A">
        <w:rPr>
          <w:rFonts w:ascii="新細明體" w:eastAsia="新細明體" w:hAnsi="新細明體" w:cs="新細明體"/>
          <w:color w:val="FF0000"/>
          <w:lang w:val="x-none"/>
        </w:rPr>
        <w:t>荀子．天論</w:t>
      </w:r>
      <w:r w:rsidR="009F4EC1" w:rsidRPr="00680F8A">
        <w:rPr>
          <w:rFonts w:ascii="新細明體" w:eastAsia="新細明體" w:hAnsi="新細明體" w:cs="新細明體" w:hint="eastAsia"/>
          <w:color w:val="FF0000"/>
          <w:lang w:val="x-none"/>
        </w:rPr>
        <w:t>》</w:t>
      </w:r>
    </w:p>
    <w:p w:rsidR="006A78A1" w:rsidRDefault="006A78A1" w:rsidP="006812E7">
      <w:pPr>
        <w:rPr>
          <w:rFonts w:ascii="新細明體" w:eastAsia="新細明體" w:hAnsi="新細明體" w:cs="新細明體"/>
          <w:color w:val="000000" w:themeColor="text1"/>
          <w:lang w:val="x-none"/>
        </w:rPr>
      </w:pPr>
      <w:r>
        <w:rPr>
          <w:rFonts w:ascii="新細明體" w:eastAsia="新細明體" w:hAnsi="新細明體" w:cs="新細明體" w:hint="eastAsia"/>
          <w:color w:val="000000" w:themeColor="text1"/>
          <w:lang w:val="x-none"/>
        </w:rPr>
        <w:t>-</w:t>
      </w:r>
      <w:r>
        <w:rPr>
          <w:rFonts w:ascii="新細明體" w:eastAsia="新細明體" w:hAnsi="新細明體" w:cs="新細明體"/>
          <w:color w:val="000000" w:themeColor="text1"/>
          <w:lang w:val="x-none"/>
        </w:rPr>
        <w:t xml:space="preserve"> </w:t>
      </w:r>
      <w:r w:rsidRPr="006A78A1">
        <w:rPr>
          <w:rFonts w:ascii="新細明體" w:eastAsia="新細明體" w:hAnsi="新細明體" w:cs="新細明體" w:hint="eastAsia"/>
          <w:color w:val="000000" w:themeColor="text1"/>
          <w:lang w:val="x-none"/>
        </w:rPr>
        <w:t>天行有常，不為堯存，不為桀亡。</w:t>
      </w:r>
      <w:r>
        <w:rPr>
          <w:rFonts w:ascii="Cambria Math" w:eastAsia="新細明體" w:hAnsi="Cambria Math" w:cs="Cambria Math"/>
          <w:color w:val="000000" w:themeColor="text1"/>
          <w:lang w:val="x-none"/>
        </w:rPr>
        <w:t>⋯⋯</w:t>
      </w:r>
      <w:r w:rsidRPr="006A78A1">
        <w:rPr>
          <w:rFonts w:ascii="新細明體" w:eastAsia="新細明體" w:hAnsi="新細明體" w:cs="新細明體" w:hint="eastAsia"/>
          <w:color w:val="000000" w:themeColor="text1"/>
          <w:lang w:val="x-none"/>
        </w:rPr>
        <w:t>故</w:t>
      </w:r>
      <w:r w:rsidRPr="006A78A1">
        <w:rPr>
          <w:rFonts w:ascii="新細明體" w:eastAsia="新細明體" w:hAnsi="新細明體" w:cs="新細明體" w:hint="eastAsia"/>
          <w:color w:val="000000" w:themeColor="text1"/>
          <w:highlight w:val="yellow"/>
          <w:lang w:val="x-none"/>
        </w:rPr>
        <w:t>明於天人之分</w:t>
      </w:r>
      <w:r w:rsidRPr="006A78A1">
        <w:rPr>
          <w:rFonts w:ascii="新細明體" w:eastAsia="新細明體" w:hAnsi="新細明體" w:cs="新細明體" w:hint="eastAsia"/>
          <w:color w:val="000000" w:themeColor="text1"/>
          <w:lang w:val="x-none"/>
        </w:rPr>
        <w:t>，則可謂至人矣。</w:t>
      </w:r>
    </w:p>
    <w:p w:rsidR="004F5234" w:rsidRDefault="004F5234" w:rsidP="006812E7">
      <w:pPr>
        <w:rPr>
          <w:rFonts w:ascii="新細明體" w:eastAsia="新細明體" w:hAnsi="新細明體" w:cs="新細明體"/>
          <w:color w:val="000000" w:themeColor="text1"/>
          <w:lang w:val="x-none"/>
        </w:rPr>
      </w:pPr>
    </w:p>
    <w:p w:rsidR="00FE3280" w:rsidRDefault="00BC4B11" w:rsidP="006812E7">
      <w:pPr>
        <w:rPr>
          <w:rFonts w:asciiTheme="majorEastAsia" w:hAnsiTheme="majorEastAsia"/>
          <w:color w:val="FF0000"/>
        </w:rPr>
      </w:pPr>
      <w:r w:rsidRPr="00BC4B11">
        <w:rPr>
          <w:rFonts w:asciiTheme="majorEastAsia" w:hAnsiTheme="majorEastAsia"/>
          <w:color w:val="FF0000"/>
        </w:rPr>
        <w:fldChar w:fldCharType="begin"/>
      </w:r>
      <w:r w:rsidRPr="00BC4B11">
        <w:rPr>
          <w:rFonts w:asciiTheme="majorEastAsia" w:hAnsiTheme="majorEastAsia"/>
          <w:color w:val="FF0000"/>
        </w:rPr>
        <w:instrText xml:space="preserve"> eq \o\ac(○,3)</w:instrText>
      </w:r>
      <w:r w:rsidRPr="00BC4B11">
        <w:rPr>
          <w:rFonts w:asciiTheme="majorEastAsia" w:hAnsiTheme="majorEastAsia"/>
          <w:color w:val="FF0000"/>
        </w:rPr>
        <w:fldChar w:fldCharType="end"/>
      </w:r>
      <w:r w:rsidRPr="00BC4B11">
        <w:rPr>
          <w:rFonts w:asciiTheme="majorEastAsia" w:hAnsiTheme="majorEastAsia" w:hint="eastAsia"/>
          <w:color w:val="FF0000"/>
        </w:rPr>
        <w:t>恆常修德的重要性</w:t>
      </w:r>
    </w:p>
    <w:p w:rsidR="00C53E34" w:rsidRDefault="00C53E34" w:rsidP="006812E7">
      <w:pPr>
        <w:rPr>
          <w:rFonts w:asciiTheme="minorEastAsia" w:eastAsiaTheme="minorEastAsia" w:hAnsiTheme="minorEastAsia" w:cs="Calibri"/>
        </w:rPr>
      </w:pPr>
      <w:r w:rsidRPr="00F374FB">
        <w:rPr>
          <w:rFonts w:asciiTheme="minorEastAsia" w:eastAsiaTheme="minorEastAsia" w:hAnsiTheme="minorEastAsia" w:cs="Calibri"/>
          <w:color w:val="000000" w:themeColor="text1"/>
          <w:lang w:val="x-none"/>
        </w:rPr>
        <w:t>簡文</w:t>
      </w:r>
      <w:r w:rsidRPr="00F374FB">
        <w:rPr>
          <w:rFonts w:asciiTheme="minorEastAsia" w:eastAsiaTheme="minorEastAsia" w:hAnsiTheme="minorEastAsia" w:cs="Calibri" w:hint="eastAsia"/>
          <w:color w:val="000000" w:themeColor="text1"/>
          <w:lang w:val="x-none"/>
        </w:rPr>
        <w:t>：</w:t>
      </w:r>
      <w:r w:rsidRPr="00292639">
        <w:rPr>
          <w:rFonts w:asciiTheme="minorEastAsia" w:eastAsiaTheme="minorEastAsia" w:hAnsiTheme="minorEastAsia" w:cs="Calibri" w:hint="eastAsia"/>
        </w:rPr>
        <w:t>窮達以時，幽明不再。故</w:t>
      </w:r>
      <w:r w:rsidRPr="00C53E34">
        <w:rPr>
          <w:rFonts w:asciiTheme="minorEastAsia" w:eastAsiaTheme="minorEastAsia" w:hAnsiTheme="minorEastAsia" w:cs="Calibri" w:hint="eastAsia"/>
          <w:b/>
          <w:bCs/>
        </w:rPr>
        <w:t>君子敦於反己</w:t>
      </w:r>
      <w:r w:rsidRPr="00292639">
        <w:rPr>
          <w:rFonts w:asciiTheme="minorEastAsia" w:eastAsiaTheme="minorEastAsia" w:hAnsiTheme="minorEastAsia" w:cs="Calibri" w:hint="eastAsia"/>
        </w:rPr>
        <w:t>。</w:t>
      </w:r>
    </w:p>
    <w:p w:rsidR="00F075CD" w:rsidRPr="00F075CD" w:rsidRDefault="00F075CD" w:rsidP="006812E7">
      <w:pPr>
        <w:rPr>
          <w:rFonts w:asciiTheme="minorEastAsia" w:eastAsiaTheme="minorEastAsia" w:hAnsiTheme="minorEastAsia" w:cs="Calibri"/>
          <w:color w:val="FF0000"/>
          <w:lang w:val="x-none"/>
        </w:rPr>
      </w:pPr>
      <w:r w:rsidRPr="00F075CD">
        <w:rPr>
          <w:rFonts w:asciiTheme="minorEastAsia" w:eastAsiaTheme="minorEastAsia" w:hAnsiTheme="minorEastAsia" w:cs="Calibri" w:hint="eastAsia"/>
          <w:color w:val="FF0000"/>
        </w:rPr>
        <w:t>1</w:t>
      </w:r>
      <w:r w:rsidRPr="00F075CD">
        <w:rPr>
          <w:rFonts w:asciiTheme="minorEastAsia" w:eastAsiaTheme="minorEastAsia" w:hAnsiTheme="minorEastAsia" w:cs="Calibri"/>
          <w:color w:val="FF0000"/>
        </w:rPr>
        <w:t>.</w:t>
      </w:r>
      <w:r w:rsidRPr="00F075CD">
        <w:rPr>
          <w:rFonts w:asciiTheme="minorEastAsia" w:eastAsiaTheme="minorEastAsia" w:hAnsiTheme="minorEastAsia" w:cs="Calibri"/>
          <w:color w:val="FF0000"/>
          <w:lang w:val="x-none"/>
        </w:rPr>
        <w:t>《中庸》</w:t>
      </w:r>
    </w:p>
    <w:p w:rsidR="00F075CD" w:rsidRDefault="00F075CD" w:rsidP="00F075CD">
      <w:pPr>
        <w:pStyle w:val="a3"/>
        <w:numPr>
          <w:ilvl w:val="0"/>
          <w:numId w:val="1"/>
        </w:numPr>
        <w:rPr>
          <w:rFonts w:asciiTheme="majorEastAsia" w:hAnsiTheme="majorEastAsia"/>
          <w:color w:val="000000" w:themeColor="text1"/>
        </w:rPr>
      </w:pPr>
      <w:r w:rsidRPr="00F075CD">
        <w:rPr>
          <w:rFonts w:asciiTheme="majorEastAsia" w:hAnsiTheme="majorEastAsia" w:hint="eastAsia"/>
          <w:color w:val="000000" w:themeColor="text1"/>
        </w:rPr>
        <w:t>子曰：「射有似乎君子，失諸正鵠，反求諸其身。</w:t>
      </w:r>
    </w:p>
    <w:p w:rsidR="009A1FD1" w:rsidRPr="00C17620" w:rsidRDefault="001679A1" w:rsidP="00C17620">
      <w:pPr>
        <w:rPr>
          <w:rFonts w:ascii="新細明體" w:eastAsia="新細明體" w:hAnsi="新細明體" w:cs="新細明體"/>
          <w:color w:val="FF0000"/>
          <w:lang w:val="x-none"/>
        </w:rPr>
      </w:pPr>
      <w:r w:rsidRPr="001679A1">
        <w:rPr>
          <w:rFonts w:asciiTheme="majorEastAsia" w:hAnsiTheme="majorEastAsia"/>
          <w:color w:val="FF0000"/>
        </w:rPr>
        <w:t xml:space="preserve">2. </w:t>
      </w:r>
      <w:r w:rsidRPr="001679A1">
        <w:rPr>
          <w:rFonts w:asciiTheme="majorEastAsia" w:hAnsiTheme="majorEastAsia" w:hint="eastAsia"/>
          <w:color w:val="FF0000"/>
        </w:rPr>
        <w:t>《孟子．離婁上</w:t>
      </w:r>
      <w:r>
        <w:rPr>
          <w:rFonts w:ascii="新細明體" w:eastAsia="新細明體" w:hAnsi="新細明體" w:cs="新細明體"/>
          <w:color w:val="FF0000"/>
          <w:lang w:val="x-none"/>
        </w:rPr>
        <w:t>》</w:t>
      </w:r>
      <w:r w:rsidRPr="001679A1">
        <w:rPr>
          <w:rFonts w:asciiTheme="majorEastAsia" w:hAnsiTheme="majorEastAsia" w:hint="eastAsia"/>
          <w:color w:val="000000" w:themeColor="text1"/>
        </w:rPr>
        <w:t>孟子曰：「愛人不親反其仁，治人不治反其智，禮人不答反其敬。</w:t>
      </w:r>
      <w:r w:rsidRPr="009A1FD1">
        <w:rPr>
          <w:rFonts w:asciiTheme="majorEastAsia" w:hAnsiTheme="majorEastAsia" w:hint="eastAsia"/>
          <w:color w:val="000000" w:themeColor="text1"/>
          <w:highlight w:val="yellow"/>
        </w:rPr>
        <w:t>行有不得者，皆反求諸己，其身正而天下歸之。</w:t>
      </w:r>
      <w:r w:rsidR="00C32039">
        <w:rPr>
          <w:rFonts w:ascii="新細明體" w:eastAsia="新細明體" w:hAnsi="新細明體" w:cs="新細明體"/>
          <w:color w:val="000000" w:themeColor="text1"/>
          <w:lang w:val="x-none"/>
        </w:rPr>
        <w:t>」</w:t>
      </w:r>
    </w:p>
    <w:p w:rsidR="009A1FD1" w:rsidRDefault="009A1FD1" w:rsidP="001679A1">
      <w:pPr>
        <w:rPr>
          <w:rFonts w:ascii="新細明體" w:eastAsia="新細明體" w:hAnsi="新細明體" w:cs="新細明體"/>
          <w:color w:val="000000" w:themeColor="text1"/>
          <w:lang w:val="x-none"/>
        </w:rPr>
      </w:pPr>
    </w:p>
    <w:p w:rsidR="009A1FD1" w:rsidRDefault="009A1FD1" w:rsidP="009A1FD1">
      <w:pPr>
        <w:rPr>
          <w:rFonts w:ascii="新細明體" w:eastAsia="新細明體" w:hAnsi="新細明體" w:cs="新細明體"/>
          <w:color w:val="000000" w:themeColor="text1"/>
          <w:lang w:val="x-none"/>
        </w:rPr>
      </w:pPr>
      <w:r w:rsidRPr="009A1FD1">
        <w:rPr>
          <w:rFonts w:asciiTheme="majorEastAsia" w:hAnsiTheme="majorEastAsia" w:hint="eastAsia"/>
          <w:color w:val="000000" w:themeColor="text1"/>
        </w:rPr>
        <w:t>曰：「尊德樂義，則可以囂囂矣。故士窮不失義，達不離道。窮不失義，故士得己焉；達不離道，故民不失望焉。古之人，得志，澤加於民；</w:t>
      </w:r>
      <w:r w:rsidRPr="009A1FD1">
        <w:rPr>
          <w:rFonts w:asciiTheme="majorEastAsia" w:hAnsiTheme="majorEastAsia" w:hint="eastAsia"/>
          <w:color w:val="000000" w:themeColor="text1"/>
          <w:highlight w:val="yellow"/>
        </w:rPr>
        <w:t>不得志，脩身見於世。</w:t>
      </w:r>
      <w:r>
        <w:rPr>
          <w:rFonts w:ascii="新細明體" w:eastAsia="新細明體" w:hAnsi="新細明體" w:cs="新細明體"/>
          <w:color w:val="000000" w:themeColor="text1"/>
          <w:highlight w:val="yellow"/>
          <w:lang w:val="x-none"/>
        </w:rPr>
        <w:t>」</w:t>
      </w:r>
    </w:p>
    <w:p w:rsidR="00C17620" w:rsidRDefault="00C17620" w:rsidP="009A1FD1">
      <w:pPr>
        <w:rPr>
          <w:rFonts w:ascii="新細明體" w:eastAsia="新細明體" w:hAnsi="新細明體" w:cs="新細明體"/>
          <w:color w:val="000000" w:themeColor="text1"/>
          <w:lang w:val="x-none"/>
        </w:rPr>
      </w:pPr>
    </w:p>
    <w:p w:rsidR="00C17620" w:rsidRPr="00C17620" w:rsidRDefault="00C17620" w:rsidP="00C17620">
      <w:pPr>
        <w:rPr>
          <w:rFonts w:asciiTheme="minorEastAsia" w:eastAsiaTheme="minorEastAsia" w:hAnsiTheme="minorEastAsia"/>
          <w:color w:val="FF0000"/>
        </w:rPr>
      </w:pPr>
      <w:r w:rsidRPr="00C17620">
        <w:rPr>
          <w:rFonts w:ascii="新細明體" w:eastAsia="新細明體" w:hAnsi="新細明體" w:cs="新細明體"/>
          <w:color w:val="FF0000"/>
          <w:lang w:val="x-none"/>
        </w:rPr>
        <w:t>3.</w:t>
      </w:r>
      <w:r w:rsidRPr="00C17620">
        <w:rPr>
          <w:rFonts w:asciiTheme="minorEastAsia" w:eastAsiaTheme="minorEastAsia" w:hAnsiTheme="minorEastAsia" w:hint="eastAsia"/>
          <w:color w:val="FF0000"/>
        </w:rPr>
        <w:t>《荀子</w:t>
      </w:r>
      <w:r w:rsidRPr="00C17620">
        <w:rPr>
          <w:rFonts w:asciiTheme="minorEastAsia" w:eastAsiaTheme="minorEastAsia" w:hAnsiTheme="minorEastAsia"/>
          <w:color w:val="FF0000"/>
          <w:lang w:val="x-none"/>
        </w:rPr>
        <w:t>．</w:t>
      </w:r>
      <w:r w:rsidRPr="00C17620">
        <w:rPr>
          <w:rFonts w:asciiTheme="minorEastAsia" w:eastAsiaTheme="minorEastAsia" w:hAnsiTheme="minorEastAsia" w:hint="eastAsia"/>
          <w:color w:val="FF0000"/>
        </w:rPr>
        <w:t>宥坐》</w:t>
      </w:r>
    </w:p>
    <w:p w:rsidR="00C17620" w:rsidRDefault="00C17620" w:rsidP="009A1FD1">
      <w:pPr>
        <w:rPr>
          <w:rFonts w:ascii="新細明體" w:eastAsia="新細明體" w:hAnsi="新細明體" w:cs="新細明體"/>
          <w:color w:val="000000" w:themeColor="text1"/>
          <w:lang w:val="x-none"/>
        </w:rPr>
      </w:pPr>
      <w:r>
        <w:rPr>
          <w:rFonts w:ascii="新細明體" w:eastAsia="新細明體" w:hAnsi="新細明體" w:cs="新細明體" w:hint="eastAsia"/>
          <w:color w:val="000000" w:themeColor="text1"/>
          <w:lang w:val="x-none"/>
        </w:rPr>
        <w:t>-</w:t>
      </w:r>
      <w:r>
        <w:rPr>
          <w:rFonts w:ascii="新細明體" w:eastAsia="新細明體" w:hAnsi="新細明體" w:cs="新細明體"/>
          <w:color w:val="000000" w:themeColor="text1"/>
          <w:lang w:val="x-none"/>
        </w:rPr>
        <w:t xml:space="preserve"> </w:t>
      </w:r>
      <w:r w:rsidRPr="00C17620">
        <w:rPr>
          <w:rFonts w:asciiTheme="minorEastAsia" w:eastAsiaTheme="minorEastAsia" w:hAnsiTheme="minorEastAsia" w:hint="eastAsia"/>
          <w:color w:val="000000" w:themeColor="text1"/>
        </w:rPr>
        <w:t>孔子曰：</w:t>
      </w:r>
      <w:r w:rsidRPr="00C17620">
        <w:rPr>
          <w:rFonts w:asciiTheme="minorEastAsia" w:eastAsiaTheme="minorEastAsia" w:hAnsiTheme="minorEastAsia"/>
          <w:color w:val="000000" w:themeColor="text1"/>
          <w:lang w:val="x-none"/>
        </w:rPr>
        <w:t>「</w:t>
      </w:r>
      <w:r>
        <w:rPr>
          <w:rFonts w:ascii="Cambria Math" w:eastAsiaTheme="minorEastAsia" w:hAnsi="Cambria Math" w:cs="Cambria Math"/>
          <w:color w:val="000000" w:themeColor="text1"/>
          <w:lang w:val="x-none"/>
        </w:rPr>
        <w:t>⋯⋯</w:t>
      </w:r>
      <w:r w:rsidRPr="00C17620">
        <w:rPr>
          <w:rFonts w:ascii="新細明體" w:eastAsia="新細明體" w:hAnsi="新細明體" w:cs="新細明體" w:hint="eastAsia"/>
          <w:color w:val="000000" w:themeColor="text1"/>
          <w:lang w:val="x-none"/>
        </w:rPr>
        <w:t>故</w:t>
      </w:r>
      <w:r w:rsidRPr="00C17620">
        <w:rPr>
          <w:rFonts w:ascii="新細明體" w:eastAsia="新細明體" w:hAnsi="新細明體" w:cs="新細明體" w:hint="eastAsia"/>
          <w:color w:val="000000" w:themeColor="text1"/>
          <w:highlight w:val="yellow"/>
          <w:lang w:val="x-none"/>
        </w:rPr>
        <w:t>君子博學深謀，修身端行，以俟其時。</w:t>
      </w:r>
      <w:r w:rsidRPr="00C17620">
        <w:rPr>
          <w:rFonts w:ascii="新細明體" w:eastAsia="新細明體" w:hAnsi="新細明體" w:cs="新細明體"/>
          <w:color w:val="000000" w:themeColor="text1"/>
          <w:lang w:val="x-none"/>
        </w:rPr>
        <w:t>」</w:t>
      </w:r>
    </w:p>
    <w:p w:rsidR="00C17620" w:rsidRPr="009A1FD1" w:rsidRDefault="00C17620" w:rsidP="009A1FD1">
      <w:pPr>
        <w:rPr>
          <w:rFonts w:ascii="新細明體" w:eastAsia="新細明體" w:hAnsi="新細明體" w:cs="新細明體"/>
          <w:color w:val="000000" w:themeColor="text1"/>
          <w:lang w:val="x-none"/>
        </w:rPr>
      </w:pPr>
    </w:p>
    <w:p w:rsidR="00C17620" w:rsidRDefault="00C17620" w:rsidP="00C17620">
      <w:pPr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color w:val="FF0000"/>
        </w:rPr>
        <w:t xml:space="preserve">4. </w:t>
      </w:r>
      <w:r w:rsidRPr="002A3570">
        <w:rPr>
          <w:rFonts w:asciiTheme="minorEastAsia" w:eastAsiaTheme="minorEastAsia" w:hAnsiTheme="minorEastAsia" w:hint="eastAsia"/>
          <w:color w:val="FF0000"/>
        </w:rPr>
        <w:t>《說苑</w:t>
      </w:r>
      <w:r>
        <w:rPr>
          <w:rFonts w:asciiTheme="minorEastAsia" w:eastAsiaTheme="minorEastAsia" w:hAnsiTheme="minorEastAsia"/>
          <w:color w:val="FF0000"/>
          <w:lang w:val="x-none"/>
        </w:rPr>
        <w:t>．</w:t>
      </w:r>
      <w:r w:rsidRPr="002A3570">
        <w:rPr>
          <w:rFonts w:asciiTheme="minorEastAsia" w:eastAsiaTheme="minorEastAsia" w:hAnsiTheme="minorEastAsia" w:hint="eastAsia"/>
          <w:color w:val="FF0000"/>
        </w:rPr>
        <w:t>雜言》</w:t>
      </w:r>
    </w:p>
    <w:p w:rsidR="00C53E34" w:rsidRPr="00C17620" w:rsidRDefault="00C17620" w:rsidP="001679A1">
      <w:pPr>
        <w:rPr>
          <w:rFonts w:asciiTheme="majorEastAsia" w:hAnsiTheme="majorEastAsia"/>
          <w:color w:val="000000" w:themeColor="text1"/>
        </w:rPr>
      </w:pPr>
      <w:r w:rsidRPr="00C17620">
        <w:rPr>
          <w:rFonts w:asciiTheme="majorEastAsia" w:hAnsiTheme="majorEastAsia" w:hint="eastAsia"/>
          <w:color w:val="000000" w:themeColor="text1"/>
        </w:rPr>
        <w:t>-</w:t>
      </w:r>
      <w:r w:rsidRPr="00C17620">
        <w:rPr>
          <w:rFonts w:asciiTheme="majorEastAsia" w:hAnsiTheme="majorEastAsia"/>
          <w:color w:val="000000" w:themeColor="text1"/>
        </w:rPr>
        <w:t xml:space="preserve"> </w:t>
      </w:r>
      <w:r w:rsidRPr="00C17620">
        <w:rPr>
          <w:rFonts w:asciiTheme="majorEastAsia" w:hAnsiTheme="majorEastAsia" w:hint="eastAsia"/>
          <w:color w:val="000000" w:themeColor="text1"/>
        </w:rPr>
        <w:t>孔子曰：</w:t>
      </w:r>
      <w:r w:rsidRPr="00C17620">
        <w:rPr>
          <w:rFonts w:ascii="新細明體" w:eastAsia="新細明體" w:hAnsi="新細明體" w:cs="新細明體"/>
          <w:color w:val="000000" w:themeColor="text1"/>
          <w:lang w:val="x-none"/>
        </w:rPr>
        <w:t>「</w:t>
      </w:r>
      <w:r w:rsidRPr="00C17620">
        <w:rPr>
          <w:rFonts w:ascii="Cambria Math" w:eastAsiaTheme="minorEastAsia" w:hAnsi="Cambria Math" w:cs="Cambria Math"/>
          <w:color w:val="000000" w:themeColor="text1"/>
          <w:lang w:val="x-none"/>
        </w:rPr>
        <w:t>⋯⋯</w:t>
      </w:r>
      <w:r w:rsidRPr="00C17620">
        <w:rPr>
          <w:rFonts w:asciiTheme="majorEastAsia" w:hAnsiTheme="majorEastAsia" w:hint="eastAsia"/>
          <w:color w:val="000000" w:themeColor="text1"/>
        </w:rPr>
        <w:t>故</w:t>
      </w:r>
      <w:r w:rsidRPr="00C17620">
        <w:rPr>
          <w:rFonts w:asciiTheme="majorEastAsia" w:hAnsiTheme="majorEastAsia" w:hint="eastAsia"/>
          <w:color w:val="000000" w:themeColor="text1"/>
          <w:highlight w:val="yellow"/>
        </w:rPr>
        <w:t>君子疾學修身端行，以須其時也。</w:t>
      </w:r>
      <w:r w:rsidRPr="00C17620">
        <w:rPr>
          <w:rFonts w:ascii="新細明體" w:eastAsia="新細明體" w:hAnsi="新細明體" w:cs="新細明體"/>
          <w:color w:val="000000" w:themeColor="text1"/>
          <w:lang w:val="x-none"/>
        </w:rPr>
        <w:t>」</w:t>
      </w:r>
    </w:p>
    <w:p w:rsidR="00C17620" w:rsidRPr="001679A1" w:rsidRDefault="00C17620" w:rsidP="001679A1">
      <w:pPr>
        <w:rPr>
          <w:rFonts w:asciiTheme="majorEastAsia" w:hAnsiTheme="majorEastAsia"/>
          <w:color w:val="FF0000"/>
        </w:rPr>
      </w:pPr>
    </w:p>
    <w:p w:rsidR="001679A1" w:rsidRDefault="00C17620" w:rsidP="006812E7">
      <w:pPr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color w:val="FF0000"/>
        </w:rPr>
        <w:t xml:space="preserve">5. </w:t>
      </w:r>
      <w:r w:rsidRPr="002A3570">
        <w:rPr>
          <w:rFonts w:asciiTheme="minorEastAsia" w:eastAsiaTheme="minorEastAsia" w:hAnsiTheme="minorEastAsia" w:hint="eastAsia"/>
          <w:color w:val="FF0000"/>
        </w:rPr>
        <w:t>《韓詩外傳</w:t>
      </w:r>
      <w:r>
        <w:rPr>
          <w:rFonts w:asciiTheme="minorEastAsia" w:eastAsiaTheme="minorEastAsia" w:hAnsiTheme="minorEastAsia"/>
          <w:color w:val="FF0000"/>
          <w:lang w:val="x-none"/>
        </w:rPr>
        <w:t>．</w:t>
      </w:r>
      <w:r w:rsidRPr="002A3570">
        <w:rPr>
          <w:rFonts w:asciiTheme="minorEastAsia" w:eastAsiaTheme="minorEastAsia" w:hAnsiTheme="minorEastAsia" w:hint="eastAsia"/>
          <w:color w:val="FF0000"/>
        </w:rPr>
        <w:t>卷七》</w:t>
      </w:r>
    </w:p>
    <w:p w:rsidR="00C17620" w:rsidRPr="00C17620" w:rsidRDefault="00C17620" w:rsidP="006812E7">
      <w:pPr>
        <w:rPr>
          <w:rFonts w:asciiTheme="minorEastAsia" w:eastAsiaTheme="minorEastAsia" w:hAnsiTheme="minorEastAsia"/>
          <w:color w:val="000000" w:themeColor="text1"/>
        </w:rPr>
      </w:pPr>
      <w:r w:rsidRPr="00C17620">
        <w:rPr>
          <w:rFonts w:asciiTheme="minorEastAsia" w:eastAsiaTheme="minorEastAsia" w:hAnsiTheme="minorEastAsia" w:hint="eastAsia"/>
          <w:color w:val="000000" w:themeColor="text1"/>
        </w:rPr>
        <w:t>-</w:t>
      </w:r>
      <w:r w:rsidRPr="00C17620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17620">
        <w:rPr>
          <w:rFonts w:asciiTheme="minorEastAsia" w:eastAsiaTheme="minorEastAsia" w:hAnsiTheme="minorEastAsia" w:hint="eastAsia"/>
          <w:color w:val="000000" w:themeColor="text1"/>
        </w:rPr>
        <w:t>孔子曰：</w:t>
      </w:r>
      <w:r w:rsidRPr="00C17620">
        <w:rPr>
          <w:rFonts w:asciiTheme="minorEastAsia" w:eastAsiaTheme="minorEastAsia" w:hAnsiTheme="minorEastAsia"/>
          <w:color w:val="000000" w:themeColor="text1"/>
          <w:lang w:val="x-none"/>
        </w:rPr>
        <w:t>「</w:t>
      </w:r>
      <w:r>
        <w:rPr>
          <w:rFonts w:ascii="Cambria Math" w:eastAsiaTheme="minorEastAsia" w:hAnsi="Cambria Math" w:cs="Cambria Math"/>
          <w:color w:val="000000" w:themeColor="text1"/>
          <w:lang w:val="x-none"/>
        </w:rPr>
        <w:t>⋯⋯</w:t>
      </w:r>
      <w:r w:rsidRPr="00C17620">
        <w:rPr>
          <w:rFonts w:asciiTheme="minorEastAsia" w:eastAsiaTheme="minorEastAsia" w:hAnsiTheme="minorEastAsia" w:hint="eastAsia"/>
          <w:color w:val="000000" w:themeColor="text1"/>
        </w:rPr>
        <w:t>故</w:t>
      </w:r>
      <w:r w:rsidRPr="00C17620">
        <w:rPr>
          <w:rFonts w:asciiTheme="minorEastAsia" w:eastAsiaTheme="minorEastAsia" w:hAnsiTheme="minorEastAsia" w:hint="eastAsia"/>
          <w:color w:val="000000" w:themeColor="text1"/>
          <w:highlight w:val="yellow"/>
        </w:rPr>
        <w:t>君子務學脩身端行而須其時者也</w:t>
      </w:r>
      <w:r w:rsidRPr="00C17620">
        <w:rPr>
          <w:rFonts w:asciiTheme="minorEastAsia" w:eastAsiaTheme="minorEastAsia" w:hAnsiTheme="minorEastAsia" w:hint="eastAsia"/>
          <w:color w:val="000000" w:themeColor="text1"/>
        </w:rPr>
        <w:t>，子無惑焉。</w:t>
      </w:r>
      <w:r w:rsidRPr="00C17620">
        <w:rPr>
          <w:rFonts w:asciiTheme="minorEastAsia" w:eastAsiaTheme="minorEastAsia" w:hAnsiTheme="minorEastAsia"/>
          <w:color w:val="000000" w:themeColor="text1"/>
          <w:lang w:val="x-none"/>
        </w:rPr>
        <w:t>」</w:t>
      </w:r>
    </w:p>
    <w:p w:rsidR="00C17620" w:rsidRPr="00BC4B11" w:rsidRDefault="00C17620" w:rsidP="006812E7">
      <w:pPr>
        <w:rPr>
          <w:rFonts w:asciiTheme="majorEastAsia" w:hAnsiTheme="majorEastAsia"/>
          <w:color w:val="FF0000"/>
        </w:rPr>
      </w:pPr>
    </w:p>
    <w:p w:rsidR="003F65C6" w:rsidRDefault="00FE3280" w:rsidP="006812E7">
      <w:pPr>
        <w:rPr>
          <w:rFonts w:asciiTheme="majorEastAsia" w:hAnsiTheme="majorEastAsia"/>
          <w:color w:val="FF0000"/>
        </w:rPr>
      </w:pPr>
      <w:r>
        <w:rPr>
          <w:rFonts w:ascii="新細明體" w:eastAsia="新細明體" w:hAnsi="新細明體" w:cs="新細明體"/>
          <w:color w:val="FF0000"/>
          <w:lang w:val="x-none"/>
        </w:rPr>
        <w:t>三</w:t>
      </w:r>
      <w:r w:rsidR="00F87A15" w:rsidRPr="002310A3">
        <w:rPr>
          <w:rFonts w:ascii="新細明體" w:eastAsia="新細明體" w:hAnsi="新細明體" w:cs="新細明體"/>
          <w:color w:val="FF0000"/>
          <w:lang w:val="x-none"/>
        </w:rPr>
        <w:t>、</w:t>
      </w:r>
      <w:r w:rsidR="002310A3" w:rsidRPr="002310A3">
        <w:rPr>
          <w:rFonts w:ascii="新細明體" w:eastAsia="新細明體" w:hAnsi="新細明體" w:cs="新細明體" w:hint="eastAsia"/>
          <w:color w:val="FF0000"/>
          <w:lang w:val="x-none"/>
        </w:rPr>
        <w:t>歷史人物事蹟</w:t>
      </w:r>
      <w:r w:rsidR="002310A3" w:rsidRPr="00B9661D">
        <w:rPr>
          <w:rFonts w:asciiTheme="majorEastAsia" w:hAnsiTheme="majorEastAsia"/>
          <w:color w:val="FF0000"/>
        </w:rPr>
        <w:t>相關文獻記載</w:t>
      </w:r>
    </w:p>
    <w:p w:rsidR="003B2566" w:rsidRDefault="003B2566" w:rsidP="006812E7">
      <w:pPr>
        <w:rPr>
          <w:rFonts w:asciiTheme="majorEastAsia" w:hAnsiTheme="majorEastAsia"/>
          <w:color w:val="FF0000"/>
        </w:rPr>
      </w:pPr>
    </w:p>
    <w:p w:rsidR="003B2566" w:rsidRPr="00177910" w:rsidRDefault="003B2566" w:rsidP="003B2566">
      <w:pPr>
        <w:pStyle w:val="a3"/>
        <w:numPr>
          <w:ilvl w:val="0"/>
          <w:numId w:val="6"/>
        </w:numPr>
        <w:rPr>
          <w:rFonts w:asciiTheme="majorEastAsia" w:hAnsiTheme="majorEastAsia"/>
          <w:color w:val="0070C0"/>
        </w:rPr>
      </w:pPr>
      <w:r w:rsidRPr="003B2566">
        <w:rPr>
          <w:rFonts w:asciiTheme="majorEastAsia" w:hAnsiTheme="majorEastAsia" w:hint="eastAsia"/>
          <w:color w:val="0070C0"/>
        </w:rPr>
        <w:t>歷史人物與時運</w:t>
      </w:r>
      <w:r>
        <w:rPr>
          <w:rFonts w:asciiTheme="majorEastAsia" w:hAnsiTheme="majorEastAsia"/>
          <w:color w:val="0070C0"/>
          <w:lang w:val="x-none"/>
        </w:rPr>
        <w:t>的比較</w:t>
      </w:r>
    </w:p>
    <w:p w:rsidR="00177910" w:rsidRPr="003B2566" w:rsidRDefault="00177910" w:rsidP="00177910">
      <w:pPr>
        <w:pStyle w:val="a3"/>
        <w:ind w:left="480"/>
        <w:rPr>
          <w:rFonts w:asciiTheme="majorEastAsia" w:hAnsiTheme="majorEastAsia" w:hint="eastAsia"/>
          <w:color w:val="0070C0"/>
        </w:rPr>
      </w:pPr>
      <w:r>
        <w:rPr>
          <w:rFonts w:asciiTheme="majorEastAsia" w:hAnsiTheme="majorEastAsia"/>
          <w:color w:val="0070C0"/>
          <w:lang w:val="x-none"/>
        </w:rPr>
        <w:lastRenderedPageBreak/>
        <w:t>（</w:t>
      </w:r>
      <w:r>
        <w:rPr>
          <w:rFonts w:asciiTheme="majorEastAsia" w:hAnsiTheme="majorEastAsia" w:hint="eastAsia"/>
          <w:color w:val="0070C0"/>
          <w:lang w:val="x-none"/>
        </w:rPr>
        <w:t>1）</w:t>
      </w:r>
      <w:r w:rsidRPr="00177910">
        <w:rPr>
          <w:rFonts w:asciiTheme="majorEastAsia" w:hAnsiTheme="majorEastAsia" w:hint="eastAsia"/>
          <w:color w:val="0070C0"/>
          <w:lang w:val="x-none"/>
        </w:rPr>
        <w:t>《窮達以時》</w:t>
      </w:r>
      <w:r w:rsidRPr="00177910">
        <w:rPr>
          <w:rFonts w:asciiTheme="majorEastAsia" w:hAnsiTheme="majorEastAsia"/>
          <w:color w:val="0070C0"/>
          <w:lang w:val="x-none"/>
        </w:rPr>
        <w:tab/>
      </w:r>
      <w:r>
        <w:rPr>
          <w:rFonts w:asciiTheme="majorEastAsia" w:hAnsiTheme="majorEastAsia"/>
          <w:color w:val="0070C0"/>
          <w:lang w:val="x-none"/>
        </w:rPr>
        <w:t>及</w:t>
      </w:r>
      <w:r w:rsidRPr="00177910">
        <w:rPr>
          <w:rFonts w:asciiTheme="majorEastAsia" w:hAnsiTheme="majorEastAsia" w:hint="eastAsia"/>
          <w:color w:val="0070C0"/>
          <w:lang w:val="x-none"/>
        </w:rPr>
        <w:t>《說苑．雜言》</w:t>
      </w:r>
    </w:p>
    <w:tbl>
      <w:tblPr>
        <w:tblStyle w:val="a4"/>
        <w:tblW w:w="9357" w:type="dxa"/>
        <w:tblInd w:w="-431" w:type="dxa"/>
        <w:tblLook w:val="04A0" w:firstRow="1" w:lastRow="0" w:firstColumn="1" w:lastColumn="0" w:noHBand="0" w:noVBand="1"/>
      </w:tblPr>
      <w:tblGrid>
        <w:gridCol w:w="993"/>
        <w:gridCol w:w="3544"/>
        <w:gridCol w:w="4820"/>
      </w:tblGrid>
      <w:tr w:rsidR="003B2566" w:rsidTr="005668AE">
        <w:tc>
          <w:tcPr>
            <w:tcW w:w="993" w:type="dxa"/>
          </w:tcPr>
          <w:p w:rsidR="003B2566" w:rsidRPr="005668AE" w:rsidRDefault="003B2566" w:rsidP="003B2566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</w:p>
        </w:tc>
        <w:tc>
          <w:tcPr>
            <w:tcW w:w="3544" w:type="dxa"/>
          </w:tcPr>
          <w:p w:rsidR="003B2566" w:rsidRPr="005668AE" w:rsidRDefault="003B2566" w:rsidP="005668AE">
            <w:pPr>
              <w:pStyle w:val="a3"/>
              <w:ind w:left="0"/>
              <w:jc w:val="center"/>
              <w:rPr>
                <w:rFonts w:asciiTheme="majorEastAsia" w:hAnsiTheme="majorEastAsia" w:hint="eastAsia"/>
                <w:color w:val="000000" w:themeColor="text1"/>
              </w:rPr>
            </w:pPr>
            <w:r w:rsidRPr="005668AE">
              <w:rPr>
                <w:rFonts w:asciiTheme="majorEastAsia" w:hAnsiTheme="majorEastAsia" w:hint="eastAsia"/>
                <w:color w:val="000000" w:themeColor="text1"/>
              </w:rPr>
              <w:t>《窮達以時》</w:t>
            </w:r>
          </w:p>
        </w:tc>
        <w:tc>
          <w:tcPr>
            <w:tcW w:w="4820" w:type="dxa"/>
          </w:tcPr>
          <w:p w:rsidR="003B2566" w:rsidRPr="005668AE" w:rsidRDefault="003B2566" w:rsidP="005668AE">
            <w:pPr>
              <w:pStyle w:val="a3"/>
              <w:ind w:left="0"/>
              <w:jc w:val="center"/>
              <w:rPr>
                <w:rFonts w:asciiTheme="majorEastAsia" w:hAnsiTheme="majorEastAsia" w:hint="eastAsia"/>
                <w:color w:val="000000" w:themeColor="text1"/>
              </w:rPr>
            </w:pPr>
            <w:r w:rsidRPr="005668AE">
              <w:rPr>
                <w:rFonts w:asciiTheme="minorEastAsia" w:hAnsiTheme="minorEastAsia" w:cs="Calibri"/>
                <w:noProof/>
                <w:color w:val="000000" w:themeColor="text1"/>
                <w:lang w:val="x-none"/>
              </w:rPr>
              <w:t>《說苑．雜言》</w:t>
            </w:r>
          </w:p>
        </w:tc>
      </w:tr>
      <w:tr w:rsidR="003B2566" w:rsidTr="005668AE">
        <w:tc>
          <w:tcPr>
            <w:tcW w:w="993" w:type="dxa"/>
          </w:tcPr>
          <w:p w:rsidR="003B2566" w:rsidRPr="005668AE" w:rsidRDefault="005B7A20" w:rsidP="003B2566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5668AE">
              <w:rPr>
                <w:rFonts w:asciiTheme="majorEastAsia" w:hAnsiTheme="majorEastAsia" w:hint="eastAsia"/>
                <w:color w:val="000000" w:themeColor="text1"/>
              </w:rPr>
              <w:t>舜</w:t>
            </w:r>
            <w:r w:rsidRPr="005668AE">
              <w:rPr>
                <w:rFonts w:asciiTheme="majorEastAsia" w:hAnsiTheme="majorEastAsia"/>
                <w:color w:val="000000" w:themeColor="text1"/>
              </w:rPr>
              <w:tab/>
            </w:r>
          </w:p>
        </w:tc>
        <w:tc>
          <w:tcPr>
            <w:tcW w:w="3544" w:type="dxa"/>
          </w:tcPr>
          <w:p w:rsidR="003B2566" w:rsidRPr="005668AE" w:rsidRDefault="005B7A20" w:rsidP="003B2566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C7371F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舜耕於厲山</w:t>
            </w:r>
            <w:r w:rsidRPr="005668AE">
              <w:rPr>
                <w:rFonts w:asciiTheme="majorEastAsia" w:hAnsiTheme="majorEastAsia" w:hint="eastAsia"/>
                <w:color w:val="000000" w:themeColor="text1"/>
              </w:rPr>
              <w:t>，</w:t>
            </w:r>
            <w:r w:rsidRPr="00C7371F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陶埏於河滸</w:t>
            </w:r>
            <w:r w:rsidRPr="005668AE">
              <w:rPr>
                <w:rFonts w:asciiTheme="majorEastAsia" w:hAnsiTheme="majorEastAsia" w:hint="eastAsia"/>
                <w:color w:val="000000" w:themeColor="text1"/>
              </w:rPr>
              <w:t>，</w:t>
            </w:r>
            <w:r w:rsidRPr="00C7371F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立而為天子，遇堯也。</w:t>
            </w:r>
          </w:p>
        </w:tc>
        <w:tc>
          <w:tcPr>
            <w:tcW w:w="4820" w:type="dxa"/>
          </w:tcPr>
          <w:p w:rsidR="003B2566" w:rsidRPr="005668AE" w:rsidRDefault="005B7A20" w:rsidP="003B2566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C7371F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舜耕歷山而逃於河畔</w:t>
            </w:r>
            <w:r w:rsidRPr="005668AE">
              <w:rPr>
                <w:rFonts w:asciiTheme="majorEastAsia" w:hAnsiTheme="majorEastAsia" w:hint="eastAsia"/>
                <w:color w:val="000000" w:themeColor="text1"/>
              </w:rPr>
              <w:t>，</w:t>
            </w:r>
            <w:r w:rsidRPr="00C7371F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立為天子則其遇堯也。</w:t>
            </w:r>
          </w:p>
        </w:tc>
      </w:tr>
      <w:tr w:rsidR="003B2566" w:rsidTr="005668AE">
        <w:trPr>
          <w:trHeight w:val="932"/>
        </w:trPr>
        <w:tc>
          <w:tcPr>
            <w:tcW w:w="993" w:type="dxa"/>
          </w:tcPr>
          <w:p w:rsidR="003B2566" w:rsidRPr="005668AE" w:rsidRDefault="005B7A20" w:rsidP="003B2566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5668AE">
              <w:rPr>
                <w:rFonts w:asciiTheme="majorEastAsia" w:hAnsiTheme="majorEastAsia" w:hint="eastAsia"/>
                <w:color w:val="000000" w:themeColor="text1"/>
              </w:rPr>
              <w:t>邵繇</w:t>
            </w:r>
            <w:r w:rsidR="005668AE">
              <w:rPr>
                <w:rFonts w:asciiTheme="majorEastAsia" w:hAnsiTheme="majorEastAsia"/>
                <w:color w:val="000000" w:themeColor="text1"/>
                <w:lang w:val="x-none"/>
              </w:rPr>
              <w:t>/</w:t>
            </w:r>
            <w:r w:rsidRPr="005668AE">
              <w:rPr>
                <w:rFonts w:asciiTheme="majorEastAsia" w:hAnsiTheme="majorEastAsia"/>
                <w:color w:val="000000" w:themeColor="text1"/>
              </w:rPr>
              <w:t xml:space="preserve"> </w:t>
            </w:r>
            <w:r w:rsidRPr="005668AE">
              <w:rPr>
                <w:rFonts w:asciiTheme="majorEastAsia" w:hAnsiTheme="majorEastAsia" w:hint="eastAsia"/>
                <w:color w:val="000000" w:themeColor="text1"/>
              </w:rPr>
              <w:t>傅說</w:t>
            </w:r>
          </w:p>
        </w:tc>
        <w:tc>
          <w:tcPr>
            <w:tcW w:w="3544" w:type="dxa"/>
          </w:tcPr>
          <w:p w:rsidR="003B2566" w:rsidRPr="005668AE" w:rsidRDefault="005B7A20" w:rsidP="003B2566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5668AE">
              <w:rPr>
                <w:rFonts w:asciiTheme="majorEastAsia" w:hAnsiTheme="majorEastAsia" w:hint="eastAsia"/>
                <w:color w:val="000000" w:themeColor="text1"/>
              </w:rPr>
              <w:t>邵繇衣胎蓋，帽絰塚巾，</w:t>
            </w:r>
            <w:r w:rsidRPr="00C7371F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釋板築而佐天子，遇武丁也。</w:t>
            </w:r>
          </w:p>
        </w:tc>
        <w:tc>
          <w:tcPr>
            <w:tcW w:w="4820" w:type="dxa"/>
          </w:tcPr>
          <w:p w:rsidR="003B2566" w:rsidRPr="005668AE" w:rsidRDefault="005B7A20" w:rsidP="003B2566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5668AE">
              <w:rPr>
                <w:rFonts w:asciiTheme="majorEastAsia" w:hAnsiTheme="majorEastAsia" w:hint="eastAsia"/>
                <w:color w:val="000000" w:themeColor="text1"/>
              </w:rPr>
              <w:t>傅說負壤土、</w:t>
            </w:r>
            <w:r w:rsidRPr="00C7371F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釋板築，而立佐天子，則其遇武丁也。</w:t>
            </w:r>
          </w:p>
        </w:tc>
      </w:tr>
      <w:tr w:rsidR="003B2566" w:rsidTr="005668AE">
        <w:tc>
          <w:tcPr>
            <w:tcW w:w="993" w:type="dxa"/>
          </w:tcPr>
          <w:p w:rsidR="003B2566" w:rsidRPr="005668AE" w:rsidRDefault="005B7A20" w:rsidP="003B2566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5668AE">
              <w:rPr>
                <w:rFonts w:asciiTheme="majorEastAsia" w:hAnsiTheme="majorEastAsia" w:hint="eastAsia"/>
                <w:color w:val="000000" w:themeColor="text1"/>
              </w:rPr>
              <w:t>呂望</w:t>
            </w:r>
          </w:p>
        </w:tc>
        <w:tc>
          <w:tcPr>
            <w:tcW w:w="3544" w:type="dxa"/>
          </w:tcPr>
          <w:p w:rsidR="003B2566" w:rsidRPr="005668AE" w:rsidRDefault="005B7A20" w:rsidP="003B2566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C7371F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呂望為臧棘津</w:t>
            </w:r>
            <w:r w:rsidRPr="005668AE">
              <w:rPr>
                <w:rFonts w:asciiTheme="majorEastAsia" w:hAnsiTheme="majorEastAsia" w:hint="eastAsia"/>
                <w:color w:val="000000" w:themeColor="text1"/>
              </w:rPr>
              <w:t>，戰監門棘地，</w:t>
            </w:r>
            <w:r w:rsidRPr="00C7371F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行年七十而屠牛於朝歌，尊而為天子師，遇周文也。</w:t>
            </w:r>
          </w:p>
        </w:tc>
        <w:tc>
          <w:tcPr>
            <w:tcW w:w="4820" w:type="dxa"/>
          </w:tcPr>
          <w:p w:rsidR="003B2566" w:rsidRPr="005668AE" w:rsidRDefault="005B7A20" w:rsidP="003B2566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C7371F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呂望行年五十賣食於棘津</w:t>
            </w:r>
            <w:r w:rsidRPr="005668AE">
              <w:rPr>
                <w:rFonts w:asciiTheme="majorEastAsia" w:hAnsiTheme="majorEastAsia" w:hint="eastAsia"/>
                <w:color w:val="000000" w:themeColor="text1"/>
              </w:rPr>
              <w:t>，</w:t>
            </w:r>
            <w:r w:rsidRPr="00C7371F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行年七十屠牛朝歌，行年九十為天子師，則其遇文王也。</w:t>
            </w:r>
          </w:p>
        </w:tc>
      </w:tr>
      <w:tr w:rsidR="003B2566" w:rsidTr="005668AE">
        <w:tc>
          <w:tcPr>
            <w:tcW w:w="993" w:type="dxa"/>
          </w:tcPr>
          <w:p w:rsidR="003B2566" w:rsidRPr="005668AE" w:rsidRDefault="005B7A20" w:rsidP="003B2566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5668AE">
              <w:rPr>
                <w:rFonts w:asciiTheme="majorEastAsia" w:hAnsiTheme="majorEastAsia" w:hint="eastAsia"/>
                <w:color w:val="000000" w:themeColor="text1"/>
              </w:rPr>
              <w:t>管夷吾</w:t>
            </w:r>
          </w:p>
        </w:tc>
        <w:tc>
          <w:tcPr>
            <w:tcW w:w="3544" w:type="dxa"/>
          </w:tcPr>
          <w:p w:rsidR="003B2566" w:rsidRPr="005668AE" w:rsidRDefault="005B7A20" w:rsidP="003B2566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C7371F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管夷吾拘囚棄縛</w:t>
            </w:r>
            <w:r w:rsidRPr="005668AE">
              <w:rPr>
                <w:rFonts w:asciiTheme="majorEastAsia" w:hAnsiTheme="majorEastAsia" w:hint="eastAsia"/>
                <w:color w:val="000000" w:themeColor="text1"/>
              </w:rPr>
              <w:t>，</w:t>
            </w:r>
            <w:r w:rsidRPr="00C7371F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釋桎梏而為諸侯相，遇齊桓也。</w:t>
            </w:r>
          </w:p>
        </w:tc>
        <w:tc>
          <w:tcPr>
            <w:tcW w:w="4820" w:type="dxa"/>
          </w:tcPr>
          <w:p w:rsidR="003B2566" w:rsidRPr="005668AE" w:rsidRDefault="005B7A20" w:rsidP="003B2566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C7371F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管夷吾束縛膠目，居檻車中</w:t>
            </w:r>
            <w:r w:rsidRPr="005668AE">
              <w:rPr>
                <w:rFonts w:asciiTheme="majorEastAsia" w:hAnsiTheme="majorEastAsia" w:hint="eastAsia"/>
                <w:color w:val="000000" w:themeColor="text1"/>
              </w:rPr>
              <w:t>，</w:t>
            </w:r>
            <w:r w:rsidRPr="00C7371F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自車中起為仲父，則其遇齊桓公也。</w:t>
            </w:r>
          </w:p>
        </w:tc>
      </w:tr>
      <w:tr w:rsidR="003B2566" w:rsidTr="005668AE">
        <w:tc>
          <w:tcPr>
            <w:tcW w:w="993" w:type="dxa"/>
          </w:tcPr>
          <w:p w:rsidR="003B2566" w:rsidRPr="005668AE" w:rsidRDefault="005B7A20" w:rsidP="003B2566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5668AE">
              <w:rPr>
                <w:rFonts w:asciiTheme="majorEastAsia" w:hAnsiTheme="majorEastAsia" w:hint="eastAsia"/>
                <w:color w:val="000000" w:themeColor="text1"/>
              </w:rPr>
              <w:t>百里奚</w:t>
            </w:r>
          </w:p>
        </w:tc>
        <w:tc>
          <w:tcPr>
            <w:tcW w:w="3544" w:type="dxa"/>
          </w:tcPr>
          <w:p w:rsidR="003B2566" w:rsidRPr="005668AE" w:rsidRDefault="005B7A20" w:rsidP="003B2566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C7371F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百里奚饋五羊，為伯牧牛</w:t>
            </w:r>
            <w:r w:rsidRPr="005668AE">
              <w:rPr>
                <w:rFonts w:asciiTheme="majorEastAsia" w:hAnsiTheme="majorEastAsia" w:hint="eastAsia"/>
                <w:color w:val="000000" w:themeColor="text1"/>
              </w:rPr>
              <w:t>，</w:t>
            </w:r>
            <w:r w:rsidRPr="00C7371F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釋板而為朝卿，遇秦穆。</w:t>
            </w:r>
          </w:p>
        </w:tc>
        <w:tc>
          <w:tcPr>
            <w:tcW w:w="4820" w:type="dxa"/>
          </w:tcPr>
          <w:p w:rsidR="003B2566" w:rsidRPr="005668AE" w:rsidRDefault="005B7A20" w:rsidP="003B2566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C7371F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百里奚自賣取五羊皮</w:t>
            </w:r>
            <w:r w:rsidRPr="005668AE">
              <w:rPr>
                <w:rFonts w:asciiTheme="majorEastAsia" w:hAnsiTheme="majorEastAsia" w:hint="eastAsia"/>
                <w:color w:val="000000" w:themeColor="text1"/>
              </w:rPr>
              <w:t>，</w:t>
            </w:r>
            <w:r w:rsidRPr="00C7371F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伯氏牧羊以為卿大夫，則其遇秦穆公也。</w:t>
            </w:r>
          </w:p>
        </w:tc>
      </w:tr>
      <w:tr w:rsidR="003B2566" w:rsidTr="005668AE">
        <w:tc>
          <w:tcPr>
            <w:tcW w:w="993" w:type="dxa"/>
          </w:tcPr>
          <w:p w:rsidR="003B2566" w:rsidRPr="005668AE" w:rsidRDefault="005668AE" w:rsidP="003B2566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5668AE">
              <w:rPr>
                <w:rFonts w:asciiTheme="majorEastAsia" w:hAnsiTheme="majorEastAsia" w:hint="eastAsia"/>
                <w:color w:val="000000" w:themeColor="text1"/>
              </w:rPr>
              <w:t>孫叔敖</w:t>
            </w:r>
            <w:r w:rsidRPr="005668AE">
              <w:rPr>
                <w:rFonts w:asciiTheme="majorEastAsia" w:hAnsiTheme="majorEastAsia"/>
                <w:color w:val="000000" w:themeColor="text1"/>
              </w:rPr>
              <w:t xml:space="preserve"> </w:t>
            </w:r>
            <w:r>
              <w:rPr>
                <w:rFonts w:asciiTheme="majorEastAsia" w:hAnsiTheme="majorEastAsia"/>
                <w:color w:val="000000" w:themeColor="text1"/>
                <w:lang w:val="x-none"/>
              </w:rPr>
              <w:t>/</w:t>
            </w:r>
            <w:r w:rsidRPr="005668AE">
              <w:rPr>
                <w:rFonts w:asciiTheme="majorEastAsia" w:hAnsiTheme="majorEastAsia" w:hint="eastAsia"/>
                <w:color w:val="000000" w:themeColor="text1"/>
              </w:rPr>
              <w:t>沈尹</w:t>
            </w:r>
          </w:p>
        </w:tc>
        <w:tc>
          <w:tcPr>
            <w:tcW w:w="3544" w:type="dxa"/>
          </w:tcPr>
          <w:p w:rsidR="003B2566" w:rsidRPr="005668AE" w:rsidRDefault="005668AE" w:rsidP="003B2566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5668AE">
              <w:rPr>
                <w:rFonts w:asciiTheme="majorEastAsia" w:hAnsiTheme="majorEastAsia" w:hint="eastAsia"/>
                <w:color w:val="000000" w:themeColor="text1"/>
              </w:rPr>
              <w:t>叔［敖］三斥恆思少司馬，出</w:t>
            </w:r>
            <w:r w:rsidRPr="00C7371F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而為令尹，遇楚莊也。</w:t>
            </w:r>
          </w:p>
        </w:tc>
        <w:tc>
          <w:tcPr>
            <w:tcW w:w="4820" w:type="dxa"/>
          </w:tcPr>
          <w:p w:rsidR="003B2566" w:rsidRPr="005668AE" w:rsidRDefault="005668AE" w:rsidP="003B2566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5668AE">
              <w:rPr>
                <w:rFonts w:asciiTheme="majorEastAsia" w:hAnsiTheme="majorEastAsia" w:hint="eastAsia"/>
                <w:color w:val="000000" w:themeColor="text1"/>
              </w:rPr>
              <w:t>沈尹名聞天下，以</w:t>
            </w:r>
            <w:r w:rsidRPr="00C7371F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為令尹，而讓孫叔敖，則其遇楚莊王也。</w:t>
            </w:r>
          </w:p>
        </w:tc>
      </w:tr>
      <w:tr w:rsidR="003B2566" w:rsidTr="005668AE">
        <w:tc>
          <w:tcPr>
            <w:tcW w:w="993" w:type="dxa"/>
          </w:tcPr>
          <w:p w:rsidR="003B2566" w:rsidRPr="005668AE" w:rsidRDefault="005668AE" w:rsidP="003B2566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5668AE">
              <w:rPr>
                <w:rFonts w:asciiTheme="majorEastAsia" w:hAnsiTheme="majorEastAsia" w:hint="eastAsia"/>
                <w:color w:val="000000" w:themeColor="text1"/>
              </w:rPr>
              <w:t>伍子胥</w:t>
            </w:r>
          </w:p>
        </w:tc>
        <w:tc>
          <w:tcPr>
            <w:tcW w:w="3544" w:type="dxa"/>
          </w:tcPr>
          <w:p w:rsidR="003B2566" w:rsidRPr="005668AE" w:rsidRDefault="005668AE" w:rsidP="003B2566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C7371F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子胥前多功，後戮死</w:t>
            </w:r>
            <w:r w:rsidRPr="005668AE">
              <w:rPr>
                <w:rFonts w:asciiTheme="majorEastAsia" w:hAnsiTheme="majorEastAsia" w:hint="eastAsia"/>
                <w:color w:val="000000" w:themeColor="text1"/>
              </w:rPr>
              <w:t>，</w:t>
            </w:r>
            <w:r w:rsidRPr="00C7371F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非其智衰也。</w:t>
            </w:r>
          </w:p>
        </w:tc>
        <w:tc>
          <w:tcPr>
            <w:tcW w:w="4820" w:type="dxa"/>
          </w:tcPr>
          <w:p w:rsidR="003B2566" w:rsidRPr="005668AE" w:rsidRDefault="005668AE" w:rsidP="003B2566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C7371F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伍子胥前多功，後戮死</w:t>
            </w:r>
            <w:r w:rsidRPr="005668AE">
              <w:rPr>
                <w:rFonts w:asciiTheme="majorEastAsia" w:hAnsiTheme="majorEastAsia" w:hint="eastAsia"/>
                <w:color w:val="000000" w:themeColor="text1"/>
              </w:rPr>
              <w:t>，</w:t>
            </w:r>
            <w:r w:rsidRPr="00C7371F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非其智益衰也</w:t>
            </w:r>
            <w:r w:rsidRPr="005668AE">
              <w:rPr>
                <w:rFonts w:asciiTheme="majorEastAsia" w:hAnsiTheme="majorEastAsia" w:hint="eastAsia"/>
                <w:color w:val="000000" w:themeColor="text1"/>
              </w:rPr>
              <w:t>，前遇闔廬，後遇夫差也。</w:t>
            </w:r>
          </w:p>
        </w:tc>
      </w:tr>
      <w:tr w:rsidR="003B2566" w:rsidTr="005668AE">
        <w:tc>
          <w:tcPr>
            <w:tcW w:w="993" w:type="dxa"/>
          </w:tcPr>
          <w:p w:rsidR="003B2566" w:rsidRPr="005668AE" w:rsidRDefault="005668AE" w:rsidP="003B2566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5668AE">
              <w:rPr>
                <w:rFonts w:asciiTheme="majorEastAsia" w:hAnsiTheme="majorEastAsia" w:hint="eastAsia"/>
                <w:color w:val="000000" w:themeColor="text1"/>
              </w:rPr>
              <w:t>驥</w:t>
            </w:r>
          </w:p>
        </w:tc>
        <w:tc>
          <w:tcPr>
            <w:tcW w:w="3544" w:type="dxa"/>
          </w:tcPr>
          <w:p w:rsidR="003B2566" w:rsidRPr="005668AE" w:rsidRDefault="005668AE" w:rsidP="003B2566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5668AE">
              <w:rPr>
                <w:rFonts w:asciiTheme="majorEastAsia" w:hAnsiTheme="majorEastAsia" w:hint="eastAsia"/>
                <w:color w:val="000000" w:themeColor="text1"/>
              </w:rPr>
              <w:t>驥厄張山，駿穴於邵棘，非亡體壯也。窮四海，至千里，遇</w:t>
            </w:r>
            <w:r w:rsidRPr="00C7371F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造［父］故也。</w:t>
            </w:r>
          </w:p>
        </w:tc>
        <w:tc>
          <w:tcPr>
            <w:tcW w:w="4820" w:type="dxa"/>
          </w:tcPr>
          <w:p w:rsidR="003B2566" w:rsidRPr="005668AE" w:rsidRDefault="005668AE" w:rsidP="003B2566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5668AE">
              <w:rPr>
                <w:rFonts w:asciiTheme="majorEastAsia" w:hAnsiTheme="majorEastAsia" w:hint="eastAsia"/>
                <w:color w:val="000000" w:themeColor="text1"/>
              </w:rPr>
              <w:t>夫驥厄罷鹽車，非無驥狀也，夫世莫能知也；</w:t>
            </w:r>
            <w:r w:rsidRPr="00C7371F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使驥得王良、造父，驥無千里之足乎？</w:t>
            </w:r>
          </w:p>
        </w:tc>
      </w:tr>
    </w:tbl>
    <w:p w:rsidR="003B2566" w:rsidRDefault="003B2566" w:rsidP="003B2566">
      <w:pPr>
        <w:pStyle w:val="a3"/>
        <w:ind w:left="480"/>
        <w:rPr>
          <w:rFonts w:asciiTheme="majorEastAsia" w:hAnsiTheme="majorEastAsia"/>
          <w:color w:val="0070C0"/>
        </w:rPr>
      </w:pPr>
    </w:p>
    <w:p w:rsidR="00C21717" w:rsidRPr="003B2566" w:rsidRDefault="00C21717" w:rsidP="00C21717">
      <w:pPr>
        <w:pStyle w:val="a3"/>
        <w:ind w:left="480"/>
        <w:rPr>
          <w:rFonts w:asciiTheme="majorEastAsia" w:hAnsiTheme="majorEastAsia" w:hint="eastAsia"/>
          <w:color w:val="0070C0"/>
        </w:rPr>
      </w:pPr>
      <w:r>
        <w:rPr>
          <w:rFonts w:asciiTheme="majorEastAsia" w:hAnsiTheme="majorEastAsia"/>
          <w:color w:val="0070C0"/>
          <w:lang w:val="x-none"/>
        </w:rPr>
        <w:t>（</w:t>
      </w:r>
      <w:r>
        <w:rPr>
          <w:rFonts w:asciiTheme="majorEastAsia" w:hAnsiTheme="majorEastAsia"/>
          <w:color w:val="0070C0"/>
          <w:lang w:val="x-none"/>
        </w:rPr>
        <w:t>2</w:t>
      </w:r>
      <w:r>
        <w:rPr>
          <w:rFonts w:asciiTheme="majorEastAsia" w:hAnsiTheme="majorEastAsia" w:hint="eastAsia"/>
          <w:color w:val="0070C0"/>
          <w:lang w:val="x-none"/>
        </w:rPr>
        <w:t>）</w:t>
      </w:r>
      <w:r w:rsidRPr="00177910">
        <w:rPr>
          <w:rFonts w:asciiTheme="majorEastAsia" w:hAnsiTheme="majorEastAsia" w:hint="eastAsia"/>
          <w:color w:val="0070C0"/>
          <w:lang w:val="x-none"/>
        </w:rPr>
        <w:t>《窮達以時》</w:t>
      </w:r>
      <w:r w:rsidRPr="00177910">
        <w:rPr>
          <w:rFonts w:asciiTheme="majorEastAsia" w:hAnsiTheme="majorEastAsia"/>
          <w:color w:val="0070C0"/>
          <w:lang w:val="x-none"/>
        </w:rPr>
        <w:tab/>
      </w:r>
      <w:r>
        <w:rPr>
          <w:rFonts w:asciiTheme="majorEastAsia" w:hAnsiTheme="majorEastAsia"/>
          <w:color w:val="0070C0"/>
          <w:lang w:val="x-none"/>
        </w:rPr>
        <w:t>及</w:t>
      </w:r>
      <w:r w:rsidR="00010EE1" w:rsidRPr="00010EE1">
        <w:rPr>
          <w:rFonts w:asciiTheme="majorEastAsia" w:hAnsiTheme="majorEastAsia" w:hint="eastAsia"/>
          <w:color w:val="0070C0"/>
          <w:lang w:val="x-none"/>
        </w:rPr>
        <w:t>《韓詩外傳</w:t>
      </w:r>
      <w:r w:rsidR="00010EE1">
        <w:rPr>
          <w:rFonts w:asciiTheme="majorEastAsia" w:hAnsiTheme="majorEastAsia"/>
          <w:color w:val="0070C0"/>
          <w:lang w:val="x-none"/>
        </w:rPr>
        <w:t>．</w:t>
      </w:r>
      <w:r w:rsidR="00010EE1" w:rsidRPr="00010EE1">
        <w:rPr>
          <w:rFonts w:asciiTheme="majorEastAsia" w:hAnsiTheme="majorEastAsia" w:hint="eastAsia"/>
          <w:color w:val="0070C0"/>
          <w:lang w:val="x-none"/>
        </w:rPr>
        <w:t>卷七》</w:t>
      </w:r>
    </w:p>
    <w:tbl>
      <w:tblPr>
        <w:tblStyle w:val="a4"/>
        <w:tblW w:w="9357" w:type="dxa"/>
        <w:tblInd w:w="-431" w:type="dxa"/>
        <w:tblLook w:val="04A0" w:firstRow="1" w:lastRow="0" w:firstColumn="1" w:lastColumn="0" w:noHBand="0" w:noVBand="1"/>
      </w:tblPr>
      <w:tblGrid>
        <w:gridCol w:w="993"/>
        <w:gridCol w:w="3544"/>
        <w:gridCol w:w="4820"/>
      </w:tblGrid>
      <w:tr w:rsidR="00010EE1" w:rsidTr="009A5B43">
        <w:tc>
          <w:tcPr>
            <w:tcW w:w="993" w:type="dxa"/>
          </w:tcPr>
          <w:p w:rsidR="00010EE1" w:rsidRPr="005668AE" w:rsidRDefault="00010EE1" w:rsidP="009A5B43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</w:p>
        </w:tc>
        <w:tc>
          <w:tcPr>
            <w:tcW w:w="3544" w:type="dxa"/>
          </w:tcPr>
          <w:p w:rsidR="00010EE1" w:rsidRPr="005668AE" w:rsidRDefault="00010EE1" w:rsidP="009A5B43">
            <w:pPr>
              <w:pStyle w:val="a3"/>
              <w:ind w:left="0"/>
              <w:jc w:val="center"/>
              <w:rPr>
                <w:rFonts w:asciiTheme="majorEastAsia" w:hAnsiTheme="majorEastAsia" w:hint="eastAsia"/>
                <w:color w:val="000000" w:themeColor="text1"/>
              </w:rPr>
            </w:pPr>
            <w:r w:rsidRPr="005668AE">
              <w:rPr>
                <w:rFonts w:asciiTheme="majorEastAsia" w:hAnsiTheme="majorEastAsia" w:hint="eastAsia"/>
                <w:color w:val="000000" w:themeColor="text1"/>
              </w:rPr>
              <w:t>《窮達以時》</w:t>
            </w:r>
          </w:p>
        </w:tc>
        <w:tc>
          <w:tcPr>
            <w:tcW w:w="4820" w:type="dxa"/>
          </w:tcPr>
          <w:p w:rsidR="00010EE1" w:rsidRPr="005668AE" w:rsidRDefault="00010EE1" w:rsidP="009A5B43">
            <w:pPr>
              <w:pStyle w:val="a3"/>
              <w:ind w:left="0"/>
              <w:jc w:val="center"/>
              <w:rPr>
                <w:rFonts w:asciiTheme="majorEastAsia" w:hAnsiTheme="majorEastAsia" w:hint="eastAsia"/>
                <w:color w:val="000000" w:themeColor="text1"/>
              </w:rPr>
            </w:pPr>
            <w:r w:rsidRPr="005668AE">
              <w:rPr>
                <w:rFonts w:asciiTheme="minorEastAsia" w:hAnsiTheme="minorEastAsia" w:cs="Calibri"/>
                <w:noProof/>
                <w:color w:val="000000" w:themeColor="text1"/>
                <w:lang w:val="x-none"/>
              </w:rPr>
              <w:t>《說苑．雜言》</w:t>
            </w:r>
          </w:p>
        </w:tc>
      </w:tr>
      <w:tr w:rsidR="00010EE1" w:rsidTr="009A5B43">
        <w:tc>
          <w:tcPr>
            <w:tcW w:w="993" w:type="dxa"/>
          </w:tcPr>
          <w:p w:rsidR="00010EE1" w:rsidRPr="005668AE" w:rsidRDefault="00010EE1" w:rsidP="009A5B43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5668AE">
              <w:rPr>
                <w:rFonts w:asciiTheme="majorEastAsia" w:hAnsiTheme="majorEastAsia" w:hint="eastAsia"/>
                <w:color w:val="000000" w:themeColor="text1"/>
              </w:rPr>
              <w:t>舜</w:t>
            </w:r>
            <w:r w:rsidRPr="005668AE">
              <w:rPr>
                <w:rFonts w:asciiTheme="majorEastAsia" w:hAnsiTheme="majorEastAsia"/>
                <w:color w:val="000000" w:themeColor="text1"/>
              </w:rPr>
              <w:tab/>
            </w:r>
          </w:p>
        </w:tc>
        <w:tc>
          <w:tcPr>
            <w:tcW w:w="3544" w:type="dxa"/>
          </w:tcPr>
          <w:p w:rsidR="00010EE1" w:rsidRPr="005668AE" w:rsidRDefault="00010EE1" w:rsidP="009A5B43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3E3C89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舜耕於厲山</w:t>
            </w:r>
            <w:r w:rsidRPr="005668AE">
              <w:rPr>
                <w:rFonts w:asciiTheme="majorEastAsia" w:hAnsiTheme="majorEastAsia" w:hint="eastAsia"/>
                <w:color w:val="000000" w:themeColor="text1"/>
              </w:rPr>
              <w:t>，陶埏於河滸，立</w:t>
            </w:r>
            <w:r w:rsidRPr="003E3C89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而為天子，遇堯也。</w:t>
            </w:r>
          </w:p>
        </w:tc>
        <w:tc>
          <w:tcPr>
            <w:tcW w:w="4820" w:type="dxa"/>
          </w:tcPr>
          <w:p w:rsidR="00010EE1" w:rsidRPr="005668AE" w:rsidRDefault="00CB7A0C" w:rsidP="009A5B43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3E3C89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虞舜耕於歷山之陽</w:t>
            </w:r>
            <w:r w:rsidRPr="00CB7A0C">
              <w:rPr>
                <w:rFonts w:asciiTheme="majorEastAsia" w:hAnsiTheme="majorEastAsia" w:hint="eastAsia"/>
                <w:color w:val="000000" w:themeColor="text1"/>
              </w:rPr>
              <w:t>，</w:t>
            </w:r>
            <w:r w:rsidRPr="003E3C89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立為天子，其遇堯也。</w:t>
            </w:r>
          </w:p>
        </w:tc>
      </w:tr>
      <w:tr w:rsidR="00010EE1" w:rsidTr="009A5B43">
        <w:trPr>
          <w:trHeight w:val="932"/>
        </w:trPr>
        <w:tc>
          <w:tcPr>
            <w:tcW w:w="993" w:type="dxa"/>
          </w:tcPr>
          <w:p w:rsidR="00010EE1" w:rsidRPr="005668AE" w:rsidRDefault="00010EE1" w:rsidP="009A5B43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5668AE">
              <w:rPr>
                <w:rFonts w:asciiTheme="majorEastAsia" w:hAnsiTheme="majorEastAsia" w:hint="eastAsia"/>
                <w:color w:val="000000" w:themeColor="text1"/>
              </w:rPr>
              <w:t>邵繇</w:t>
            </w:r>
            <w:r>
              <w:rPr>
                <w:rFonts w:asciiTheme="majorEastAsia" w:hAnsiTheme="majorEastAsia"/>
                <w:color w:val="000000" w:themeColor="text1"/>
                <w:lang w:val="x-none"/>
              </w:rPr>
              <w:t>/</w:t>
            </w:r>
            <w:r w:rsidRPr="005668AE">
              <w:rPr>
                <w:rFonts w:asciiTheme="majorEastAsia" w:hAnsiTheme="majorEastAsia"/>
                <w:color w:val="000000" w:themeColor="text1"/>
              </w:rPr>
              <w:t xml:space="preserve"> </w:t>
            </w:r>
            <w:r w:rsidRPr="005668AE">
              <w:rPr>
                <w:rFonts w:asciiTheme="majorEastAsia" w:hAnsiTheme="majorEastAsia" w:hint="eastAsia"/>
                <w:color w:val="000000" w:themeColor="text1"/>
              </w:rPr>
              <w:t>傅說</w:t>
            </w:r>
          </w:p>
        </w:tc>
        <w:tc>
          <w:tcPr>
            <w:tcW w:w="3544" w:type="dxa"/>
          </w:tcPr>
          <w:p w:rsidR="00010EE1" w:rsidRPr="005668AE" w:rsidRDefault="00010EE1" w:rsidP="009A5B43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5668AE">
              <w:rPr>
                <w:rFonts w:asciiTheme="majorEastAsia" w:hAnsiTheme="majorEastAsia" w:hint="eastAsia"/>
                <w:color w:val="000000" w:themeColor="text1"/>
              </w:rPr>
              <w:t>邵繇衣胎蓋，帽絰塚巾，</w:t>
            </w:r>
            <w:r w:rsidRPr="003E3C89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釋板築而佐天子</w:t>
            </w:r>
            <w:r w:rsidRPr="005668AE">
              <w:rPr>
                <w:rFonts w:asciiTheme="majorEastAsia" w:hAnsiTheme="majorEastAsia" w:hint="eastAsia"/>
                <w:color w:val="000000" w:themeColor="text1"/>
              </w:rPr>
              <w:t>，</w:t>
            </w:r>
            <w:r w:rsidRPr="003E3C89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遇武丁也。</w:t>
            </w:r>
          </w:p>
        </w:tc>
        <w:tc>
          <w:tcPr>
            <w:tcW w:w="4820" w:type="dxa"/>
          </w:tcPr>
          <w:p w:rsidR="00010EE1" w:rsidRPr="005668AE" w:rsidRDefault="00CB7A0C" w:rsidP="009A5B43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CB7A0C">
              <w:rPr>
                <w:rFonts w:asciiTheme="majorEastAsia" w:hAnsiTheme="majorEastAsia" w:hint="eastAsia"/>
                <w:color w:val="000000" w:themeColor="text1"/>
              </w:rPr>
              <w:t>傅說負土而版築，</w:t>
            </w:r>
            <w:r w:rsidRPr="003E3C89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以為大夫</w:t>
            </w:r>
            <w:r w:rsidRPr="00CB7A0C">
              <w:rPr>
                <w:rFonts w:asciiTheme="majorEastAsia" w:hAnsiTheme="majorEastAsia" w:hint="eastAsia"/>
                <w:color w:val="000000" w:themeColor="text1"/>
              </w:rPr>
              <w:t>，</w:t>
            </w:r>
            <w:r w:rsidRPr="003E3C89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其遇武丁也。</w:t>
            </w:r>
          </w:p>
        </w:tc>
      </w:tr>
      <w:tr w:rsidR="00010EE1" w:rsidTr="009A5B43">
        <w:tc>
          <w:tcPr>
            <w:tcW w:w="993" w:type="dxa"/>
          </w:tcPr>
          <w:p w:rsidR="00010EE1" w:rsidRPr="005668AE" w:rsidRDefault="00010EE1" w:rsidP="009A5B43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5668AE">
              <w:rPr>
                <w:rFonts w:asciiTheme="majorEastAsia" w:hAnsiTheme="majorEastAsia" w:hint="eastAsia"/>
                <w:color w:val="000000" w:themeColor="text1"/>
              </w:rPr>
              <w:t>呂望</w:t>
            </w:r>
          </w:p>
        </w:tc>
        <w:tc>
          <w:tcPr>
            <w:tcW w:w="3544" w:type="dxa"/>
          </w:tcPr>
          <w:p w:rsidR="00010EE1" w:rsidRPr="005668AE" w:rsidRDefault="00010EE1" w:rsidP="009A5B43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3E3C89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呂望為臧棘津，戰監門棘地</w:t>
            </w:r>
            <w:r w:rsidRPr="005668AE">
              <w:rPr>
                <w:rFonts w:asciiTheme="majorEastAsia" w:hAnsiTheme="majorEastAsia" w:hint="eastAsia"/>
                <w:color w:val="000000" w:themeColor="text1"/>
              </w:rPr>
              <w:t>，</w:t>
            </w:r>
            <w:r w:rsidRPr="003E3C89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行年七十而屠牛於朝歌</w:t>
            </w:r>
            <w:r w:rsidRPr="005668AE">
              <w:rPr>
                <w:rFonts w:asciiTheme="majorEastAsia" w:hAnsiTheme="majorEastAsia" w:hint="eastAsia"/>
                <w:color w:val="000000" w:themeColor="text1"/>
              </w:rPr>
              <w:t>，尊而</w:t>
            </w:r>
            <w:r w:rsidRPr="003E3C89">
              <w:rPr>
                <w:rFonts w:asciiTheme="majorEastAsia" w:hAnsiTheme="majorEastAsia" w:hint="eastAsia"/>
                <w:color w:val="000000" w:themeColor="text1"/>
                <w:highlight w:val="yellow"/>
              </w:rPr>
              <w:lastRenderedPageBreak/>
              <w:t>為天子師，遇周文也。</w:t>
            </w:r>
          </w:p>
        </w:tc>
        <w:tc>
          <w:tcPr>
            <w:tcW w:w="4820" w:type="dxa"/>
          </w:tcPr>
          <w:p w:rsidR="00010EE1" w:rsidRPr="005668AE" w:rsidRDefault="00CB7A0C" w:rsidP="009A5B43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CB7A0C">
              <w:rPr>
                <w:rFonts w:asciiTheme="majorEastAsia" w:hAnsiTheme="majorEastAsia" w:hint="eastAsia"/>
                <w:color w:val="000000" w:themeColor="text1"/>
              </w:rPr>
              <w:lastRenderedPageBreak/>
              <w:t>呂望行年五十，</w:t>
            </w:r>
            <w:r w:rsidRPr="003E3C89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賣食棘津</w:t>
            </w:r>
            <w:r w:rsidRPr="00CB7A0C">
              <w:rPr>
                <w:rFonts w:asciiTheme="majorEastAsia" w:hAnsiTheme="majorEastAsia" w:hint="eastAsia"/>
                <w:color w:val="000000" w:themeColor="text1"/>
              </w:rPr>
              <w:t>，</w:t>
            </w:r>
            <w:r w:rsidRPr="003E3C89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年七十，屠於朝歌，九十乃為天子師，則遇文王也</w:t>
            </w:r>
            <w:r w:rsidRPr="00CB7A0C">
              <w:rPr>
                <w:rFonts w:asciiTheme="majorEastAsia" w:hAnsiTheme="majorEastAsia" w:hint="eastAsia"/>
                <w:color w:val="000000" w:themeColor="text1"/>
              </w:rPr>
              <w:t>。</w:t>
            </w:r>
          </w:p>
        </w:tc>
      </w:tr>
      <w:tr w:rsidR="00010EE1" w:rsidTr="009A5B43">
        <w:tc>
          <w:tcPr>
            <w:tcW w:w="993" w:type="dxa"/>
          </w:tcPr>
          <w:p w:rsidR="00010EE1" w:rsidRPr="005668AE" w:rsidRDefault="00010EE1" w:rsidP="009A5B43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5668AE">
              <w:rPr>
                <w:rFonts w:asciiTheme="majorEastAsia" w:hAnsiTheme="majorEastAsia" w:hint="eastAsia"/>
                <w:color w:val="000000" w:themeColor="text1"/>
              </w:rPr>
              <w:lastRenderedPageBreak/>
              <w:t>管夷吾</w:t>
            </w:r>
          </w:p>
        </w:tc>
        <w:tc>
          <w:tcPr>
            <w:tcW w:w="3544" w:type="dxa"/>
          </w:tcPr>
          <w:p w:rsidR="00010EE1" w:rsidRPr="005668AE" w:rsidRDefault="00010EE1" w:rsidP="009A5B43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3E3C89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管夷吾拘囚棄縛，釋桎梏而為諸侯相</w:t>
            </w:r>
            <w:r w:rsidRPr="005668AE">
              <w:rPr>
                <w:rFonts w:asciiTheme="majorEastAsia" w:hAnsiTheme="majorEastAsia" w:hint="eastAsia"/>
                <w:color w:val="000000" w:themeColor="text1"/>
              </w:rPr>
              <w:t>，</w:t>
            </w:r>
            <w:r w:rsidRPr="003E3C89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遇齊桓也</w:t>
            </w:r>
            <w:r w:rsidRPr="005668AE">
              <w:rPr>
                <w:rFonts w:asciiTheme="majorEastAsia" w:hAnsiTheme="majorEastAsia" w:hint="eastAsia"/>
                <w:color w:val="000000" w:themeColor="text1"/>
              </w:rPr>
              <w:t>。</w:t>
            </w:r>
          </w:p>
        </w:tc>
        <w:tc>
          <w:tcPr>
            <w:tcW w:w="4820" w:type="dxa"/>
          </w:tcPr>
          <w:p w:rsidR="00010EE1" w:rsidRPr="005668AE" w:rsidRDefault="00CB7A0C" w:rsidP="009A5B43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3E3C89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管夷吾束縛自檻車，以為仲父</w:t>
            </w:r>
            <w:r w:rsidRPr="00CB7A0C">
              <w:rPr>
                <w:rFonts w:asciiTheme="majorEastAsia" w:hAnsiTheme="majorEastAsia" w:hint="eastAsia"/>
                <w:color w:val="000000" w:themeColor="text1"/>
              </w:rPr>
              <w:t>，</w:t>
            </w:r>
            <w:r w:rsidRPr="003E3C89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則遇齊桓公也</w:t>
            </w:r>
            <w:r w:rsidRPr="00CB7A0C">
              <w:rPr>
                <w:rFonts w:asciiTheme="majorEastAsia" w:hAnsiTheme="majorEastAsia" w:hint="eastAsia"/>
                <w:color w:val="000000" w:themeColor="text1"/>
              </w:rPr>
              <w:t>。</w:t>
            </w:r>
          </w:p>
        </w:tc>
      </w:tr>
      <w:tr w:rsidR="00010EE1" w:rsidTr="009A5B43">
        <w:tc>
          <w:tcPr>
            <w:tcW w:w="993" w:type="dxa"/>
          </w:tcPr>
          <w:p w:rsidR="00010EE1" w:rsidRPr="005668AE" w:rsidRDefault="00010EE1" w:rsidP="009A5B43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5668AE">
              <w:rPr>
                <w:rFonts w:asciiTheme="majorEastAsia" w:hAnsiTheme="majorEastAsia" w:hint="eastAsia"/>
                <w:color w:val="000000" w:themeColor="text1"/>
              </w:rPr>
              <w:t>百里奚</w:t>
            </w:r>
          </w:p>
        </w:tc>
        <w:tc>
          <w:tcPr>
            <w:tcW w:w="3544" w:type="dxa"/>
          </w:tcPr>
          <w:p w:rsidR="00010EE1" w:rsidRPr="005668AE" w:rsidRDefault="00010EE1" w:rsidP="009A5B43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3E3C89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百里奚饋五羊，為伯牧牛</w:t>
            </w:r>
            <w:r w:rsidRPr="005668AE">
              <w:rPr>
                <w:rFonts w:asciiTheme="majorEastAsia" w:hAnsiTheme="majorEastAsia" w:hint="eastAsia"/>
                <w:color w:val="000000" w:themeColor="text1"/>
              </w:rPr>
              <w:t>，</w:t>
            </w:r>
            <w:r w:rsidRPr="003E3C89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釋板而為朝卿，遇秦穆。</w:t>
            </w:r>
          </w:p>
        </w:tc>
        <w:tc>
          <w:tcPr>
            <w:tcW w:w="4820" w:type="dxa"/>
          </w:tcPr>
          <w:p w:rsidR="00010EE1" w:rsidRPr="005668AE" w:rsidRDefault="00CB7A0C" w:rsidP="009A5B43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3E3C89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百里奚自賣五羊之皮，為秦伯牧牛</w:t>
            </w:r>
            <w:r w:rsidRPr="00CB7A0C">
              <w:rPr>
                <w:rFonts w:asciiTheme="majorEastAsia" w:hAnsiTheme="majorEastAsia" w:hint="eastAsia"/>
                <w:color w:val="000000" w:themeColor="text1"/>
              </w:rPr>
              <w:t>，</w:t>
            </w:r>
            <w:r w:rsidRPr="003E3C89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舉為大夫，則遇秦繆公也。</w:t>
            </w:r>
          </w:p>
        </w:tc>
      </w:tr>
      <w:tr w:rsidR="00010EE1" w:rsidTr="009A5B43">
        <w:tc>
          <w:tcPr>
            <w:tcW w:w="993" w:type="dxa"/>
          </w:tcPr>
          <w:p w:rsidR="00010EE1" w:rsidRPr="005668AE" w:rsidRDefault="00010EE1" w:rsidP="009A5B43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5668AE">
              <w:rPr>
                <w:rFonts w:asciiTheme="majorEastAsia" w:hAnsiTheme="majorEastAsia" w:hint="eastAsia"/>
                <w:color w:val="000000" w:themeColor="text1"/>
              </w:rPr>
              <w:t>孫叔敖</w:t>
            </w:r>
            <w:r w:rsidRPr="005668AE">
              <w:rPr>
                <w:rFonts w:asciiTheme="majorEastAsia" w:hAnsiTheme="majorEastAsia"/>
                <w:color w:val="000000" w:themeColor="text1"/>
              </w:rPr>
              <w:t xml:space="preserve"> </w:t>
            </w:r>
            <w:r>
              <w:rPr>
                <w:rFonts w:asciiTheme="majorEastAsia" w:hAnsiTheme="majorEastAsia"/>
                <w:color w:val="000000" w:themeColor="text1"/>
                <w:lang w:val="x-none"/>
              </w:rPr>
              <w:t>/</w:t>
            </w:r>
            <w:r w:rsidRPr="005668AE">
              <w:rPr>
                <w:rFonts w:asciiTheme="majorEastAsia" w:hAnsiTheme="majorEastAsia" w:hint="eastAsia"/>
                <w:color w:val="000000" w:themeColor="text1"/>
              </w:rPr>
              <w:t>沈尹</w:t>
            </w:r>
          </w:p>
        </w:tc>
        <w:tc>
          <w:tcPr>
            <w:tcW w:w="3544" w:type="dxa"/>
          </w:tcPr>
          <w:p w:rsidR="00010EE1" w:rsidRPr="005668AE" w:rsidRDefault="00010EE1" w:rsidP="009A5B43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5668AE">
              <w:rPr>
                <w:rFonts w:asciiTheme="majorEastAsia" w:hAnsiTheme="majorEastAsia" w:hint="eastAsia"/>
                <w:color w:val="000000" w:themeColor="text1"/>
              </w:rPr>
              <w:t>叔［敖］三斥恆思少司馬，出而</w:t>
            </w:r>
            <w:r w:rsidRPr="003E3C89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為令尹，遇楚莊也。</w:t>
            </w:r>
          </w:p>
        </w:tc>
        <w:tc>
          <w:tcPr>
            <w:tcW w:w="4820" w:type="dxa"/>
          </w:tcPr>
          <w:p w:rsidR="00010EE1" w:rsidRPr="005668AE" w:rsidRDefault="00CB7A0C" w:rsidP="009A5B43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CB7A0C">
              <w:rPr>
                <w:rFonts w:asciiTheme="majorEastAsia" w:hAnsiTheme="majorEastAsia" w:hint="eastAsia"/>
                <w:color w:val="000000" w:themeColor="text1"/>
              </w:rPr>
              <w:t>虞丘於天下以</w:t>
            </w:r>
            <w:r w:rsidRPr="003E3C89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為令尹，讓於孫叔敖，則遇楚莊王也。</w:t>
            </w:r>
          </w:p>
        </w:tc>
      </w:tr>
      <w:tr w:rsidR="00010EE1" w:rsidTr="009A5B43">
        <w:tc>
          <w:tcPr>
            <w:tcW w:w="993" w:type="dxa"/>
          </w:tcPr>
          <w:p w:rsidR="00010EE1" w:rsidRPr="005668AE" w:rsidRDefault="00010EE1" w:rsidP="009A5B43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5668AE">
              <w:rPr>
                <w:rFonts w:asciiTheme="majorEastAsia" w:hAnsiTheme="majorEastAsia" w:hint="eastAsia"/>
                <w:color w:val="000000" w:themeColor="text1"/>
              </w:rPr>
              <w:t>伍子胥</w:t>
            </w:r>
          </w:p>
        </w:tc>
        <w:tc>
          <w:tcPr>
            <w:tcW w:w="3544" w:type="dxa"/>
          </w:tcPr>
          <w:p w:rsidR="00010EE1" w:rsidRPr="005668AE" w:rsidRDefault="00010EE1" w:rsidP="009A5B43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3E3C89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子胥前多功，後戮死</w:t>
            </w:r>
            <w:r w:rsidRPr="005668AE">
              <w:rPr>
                <w:rFonts w:asciiTheme="majorEastAsia" w:hAnsiTheme="majorEastAsia" w:hint="eastAsia"/>
                <w:color w:val="000000" w:themeColor="text1"/>
              </w:rPr>
              <w:t>，</w:t>
            </w:r>
            <w:r w:rsidRPr="003E3C89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非其智衰也。</w:t>
            </w:r>
          </w:p>
        </w:tc>
        <w:tc>
          <w:tcPr>
            <w:tcW w:w="4820" w:type="dxa"/>
          </w:tcPr>
          <w:p w:rsidR="00010EE1" w:rsidRPr="005668AE" w:rsidRDefault="00CB7A0C" w:rsidP="009A5B43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3E3C89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伍子胥前功多，後戮死</w:t>
            </w:r>
            <w:r w:rsidRPr="00CB7A0C">
              <w:rPr>
                <w:rFonts w:asciiTheme="majorEastAsia" w:hAnsiTheme="majorEastAsia" w:hint="eastAsia"/>
                <w:color w:val="000000" w:themeColor="text1"/>
              </w:rPr>
              <w:t>，</w:t>
            </w:r>
            <w:r w:rsidRPr="003E3C89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非知有盛衰也</w:t>
            </w:r>
            <w:r w:rsidRPr="00CB7A0C">
              <w:rPr>
                <w:rFonts w:asciiTheme="majorEastAsia" w:hAnsiTheme="majorEastAsia" w:hint="eastAsia"/>
                <w:color w:val="000000" w:themeColor="text1"/>
              </w:rPr>
              <w:t>，前遇闔閭，後遇夫差也。</w:t>
            </w:r>
          </w:p>
        </w:tc>
      </w:tr>
      <w:tr w:rsidR="00010EE1" w:rsidTr="009A5B43">
        <w:tc>
          <w:tcPr>
            <w:tcW w:w="993" w:type="dxa"/>
          </w:tcPr>
          <w:p w:rsidR="00010EE1" w:rsidRPr="005668AE" w:rsidRDefault="00010EE1" w:rsidP="009A5B43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5668AE">
              <w:rPr>
                <w:rFonts w:asciiTheme="majorEastAsia" w:hAnsiTheme="majorEastAsia" w:hint="eastAsia"/>
                <w:color w:val="000000" w:themeColor="text1"/>
              </w:rPr>
              <w:t>驥</w:t>
            </w:r>
          </w:p>
        </w:tc>
        <w:tc>
          <w:tcPr>
            <w:tcW w:w="3544" w:type="dxa"/>
          </w:tcPr>
          <w:p w:rsidR="00010EE1" w:rsidRPr="005668AE" w:rsidRDefault="00010EE1" w:rsidP="009A5B43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5668AE">
              <w:rPr>
                <w:rFonts w:asciiTheme="majorEastAsia" w:hAnsiTheme="majorEastAsia" w:hint="eastAsia"/>
                <w:color w:val="000000" w:themeColor="text1"/>
              </w:rPr>
              <w:t>驥厄張山，駿穴於邵棘，非亡體壯也。窮四海，至千里，</w:t>
            </w:r>
            <w:r w:rsidRPr="003E3C89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遇造［父］故也。</w:t>
            </w:r>
          </w:p>
        </w:tc>
        <w:tc>
          <w:tcPr>
            <w:tcW w:w="4820" w:type="dxa"/>
          </w:tcPr>
          <w:p w:rsidR="00010EE1" w:rsidRPr="005668AE" w:rsidRDefault="00CB7A0C" w:rsidP="009A5B43">
            <w:pPr>
              <w:pStyle w:val="a3"/>
              <w:ind w:left="0"/>
              <w:rPr>
                <w:rFonts w:asciiTheme="majorEastAsia" w:hAnsiTheme="majorEastAsia" w:hint="eastAsia"/>
                <w:color w:val="000000" w:themeColor="text1"/>
              </w:rPr>
            </w:pPr>
            <w:r w:rsidRPr="00CB7A0C">
              <w:rPr>
                <w:rFonts w:asciiTheme="majorEastAsia" w:hAnsiTheme="majorEastAsia" w:hint="eastAsia"/>
                <w:color w:val="000000" w:themeColor="text1"/>
              </w:rPr>
              <w:t>夫驥罷鹽車，此非無形容也，莫知之也，</w:t>
            </w:r>
            <w:r w:rsidRPr="003E3C89">
              <w:rPr>
                <w:rFonts w:asciiTheme="majorEastAsia" w:hAnsiTheme="majorEastAsia" w:hint="eastAsia"/>
                <w:color w:val="000000" w:themeColor="text1"/>
                <w:highlight w:val="yellow"/>
              </w:rPr>
              <w:t>使驥不得伯樂，安得千里之足，造父亦無千里之手矣</w:t>
            </w:r>
            <w:r w:rsidRPr="00CB7A0C">
              <w:rPr>
                <w:rFonts w:asciiTheme="majorEastAsia" w:hAnsiTheme="majorEastAsia" w:hint="eastAsia"/>
                <w:color w:val="000000" w:themeColor="text1"/>
              </w:rPr>
              <w:t>。</w:t>
            </w:r>
          </w:p>
        </w:tc>
      </w:tr>
    </w:tbl>
    <w:p w:rsidR="00177910" w:rsidRPr="00010EE1" w:rsidRDefault="00177910" w:rsidP="003B2566">
      <w:pPr>
        <w:pStyle w:val="a3"/>
        <w:ind w:left="480"/>
        <w:rPr>
          <w:rFonts w:asciiTheme="majorEastAsia" w:hAnsiTheme="majorEastAsia" w:hint="eastAsia"/>
          <w:color w:val="0070C0"/>
        </w:rPr>
      </w:pPr>
    </w:p>
    <w:p w:rsidR="00760315" w:rsidRDefault="00760315" w:rsidP="006812E7">
      <w:pPr>
        <w:rPr>
          <w:rFonts w:asciiTheme="minorEastAsia" w:eastAsiaTheme="minorEastAsia" w:hAnsiTheme="minorEastAsia"/>
          <w:color w:val="FF0000"/>
          <w:lang w:val="x-none"/>
        </w:rPr>
      </w:pPr>
      <w:r w:rsidRPr="002075D3">
        <w:rPr>
          <w:rFonts w:asciiTheme="majorEastAsia" w:hAnsiTheme="majorEastAsia"/>
          <w:color w:val="FF0000"/>
        </w:rPr>
        <w:fldChar w:fldCharType="begin"/>
      </w:r>
      <w:r w:rsidRPr="002075D3">
        <w:rPr>
          <w:rFonts w:asciiTheme="majorEastAsia" w:hAnsiTheme="majorEastAsia"/>
          <w:color w:val="FF0000"/>
        </w:rPr>
        <w:instrText xml:space="preserve"> eq \o\ac(○,1)</w:instrText>
      </w:r>
      <w:r w:rsidRPr="002075D3">
        <w:rPr>
          <w:rFonts w:asciiTheme="majorEastAsia" w:hAnsiTheme="majorEastAsia"/>
          <w:color w:val="FF0000"/>
        </w:rPr>
        <w:fldChar w:fldCharType="end"/>
      </w:r>
      <w:r w:rsidRPr="00760315">
        <w:rPr>
          <w:rFonts w:asciiTheme="minorEastAsia" w:eastAsiaTheme="minorEastAsia" w:hAnsiTheme="minorEastAsia"/>
          <w:color w:val="FF0000"/>
        </w:rPr>
        <w:t xml:space="preserve"> </w:t>
      </w:r>
      <w:r>
        <w:rPr>
          <w:rFonts w:asciiTheme="minorEastAsia" w:eastAsiaTheme="minorEastAsia" w:hAnsiTheme="minorEastAsia"/>
          <w:color w:val="FF0000"/>
          <w:lang w:val="x-none"/>
        </w:rPr>
        <w:t>「</w:t>
      </w:r>
      <w:r w:rsidRPr="00760315">
        <w:rPr>
          <w:rFonts w:asciiTheme="minorEastAsia" w:eastAsiaTheme="minorEastAsia" w:hAnsiTheme="minorEastAsia" w:hint="eastAsia"/>
          <w:color w:val="FF0000"/>
        </w:rPr>
        <w:t>德福未必一致</w:t>
      </w:r>
      <w:r>
        <w:rPr>
          <w:rFonts w:asciiTheme="minorEastAsia" w:eastAsiaTheme="minorEastAsia" w:hAnsiTheme="minorEastAsia"/>
          <w:color w:val="FF0000"/>
          <w:lang w:val="x-none"/>
        </w:rPr>
        <w:t>」</w:t>
      </w:r>
      <w:r w:rsidRPr="00760315">
        <w:rPr>
          <w:rFonts w:asciiTheme="minorEastAsia" w:eastAsiaTheme="minorEastAsia" w:hAnsiTheme="minorEastAsia"/>
          <w:color w:val="FF0000"/>
          <w:lang w:val="x-none"/>
        </w:rPr>
        <w:t xml:space="preserve"> </w:t>
      </w:r>
      <w:r>
        <w:rPr>
          <w:rFonts w:asciiTheme="minorEastAsia" w:eastAsiaTheme="minorEastAsia" w:hAnsiTheme="minorEastAsia"/>
          <w:color w:val="FF0000"/>
        </w:rPr>
        <w:t>(</w:t>
      </w:r>
      <w:r w:rsidRPr="00760315">
        <w:rPr>
          <w:rFonts w:asciiTheme="minorEastAsia" w:eastAsiaTheme="minorEastAsia" w:hAnsiTheme="minorEastAsia" w:hint="eastAsia"/>
          <w:color w:val="FF0000"/>
        </w:rPr>
        <w:t>甚至</w:t>
      </w:r>
      <w:r>
        <w:rPr>
          <w:rFonts w:asciiTheme="minorEastAsia" w:eastAsiaTheme="minorEastAsia" w:hAnsiTheme="minorEastAsia"/>
          <w:color w:val="FF0000"/>
          <w:lang w:val="x-none"/>
        </w:rPr>
        <w:t>「</w:t>
      </w:r>
      <w:r w:rsidRPr="00760315">
        <w:rPr>
          <w:rFonts w:asciiTheme="minorEastAsia" w:eastAsiaTheme="minorEastAsia" w:hAnsiTheme="minorEastAsia" w:hint="eastAsia"/>
          <w:color w:val="FF0000"/>
        </w:rPr>
        <w:t>有德</w:t>
      </w:r>
      <w:r>
        <w:rPr>
          <w:rFonts w:asciiTheme="minorEastAsia" w:eastAsiaTheme="minorEastAsia" w:hAnsiTheme="minorEastAsia"/>
          <w:color w:val="FF0000"/>
          <w:lang w:val="x-none"/>
        </w:rPr>
        <w:t>無福」</w:t>
      </w:r>
      <w:r>
        <w:rPr>
          <w:rFonts w:asciiTheme="minorEastAsia" w:eastAsiaTheme="minorEastAsia" w:hAnsiTheme="minorEastAsia" w:hint="eastAsia"/>
          <w:color w:val="FF0000"/>
          <w:lang w:val="x-none"/>
        </w:rPr>
        <w:t>)</w:t>
      </w:r>
      <w:r>
        <w:rPr>
          <w:rFonts w:asciiTheme="minorEastAsia" w:eastAsiaTheme="minorEastAsia" w:hAnsiTheme="minorEastAsia"/>
          <w:color w:val="FF0000"/>
          <w:lang w:val="x-none"/>
        </w:rPr>
        <w:t>的敘述</w:t>
      </w:r>
    </w:p>
    <w:p w:rsidR="00760315" w:rsidRPr="00296196" w:rsidRDefault="00E419A4" w:rsidP="006812E7">
      <w:pPr>
        <w:rPr>
          <w:rFonts w:asciiTheme="minorEastAsia" w:eastAsiaTheme="minorEastAsia" w:hAnsiTheme="minorEastAsia" w:cs="Calibri"/>
          <w:b/>
          <w:bCs/>
          <w:noProof/>
          <w:color w:val="000000" w:themeColor="text1"/>
        </w:rPr>
      </w:pPr>
      <w:r w:rsidRPr="00E419A4">
        <w:rPr>
          <w:rFonts w:asciiTheme="minorEastAsia" w:eastAsiaTheme="minorEastAsia" w:hAnsiTheme="minorEastAsia"/>
          <w:color w:val="000000" w:themeColor="text1"/>
          <w:lang w:val="x-none"/>
        </w:rPr>
        <w:t>簡文</w:t>
      </w:r>
      <w:r w:rsidRPr="00E419A4">
        <w:rPr>
          <w:rFonts w:asciiTheme="minorEastAsia" w:eastAsiaTheme="minorEastAsia" w:hAnsiTheme="minorEastAsia" w:hint="eastAsia"/>
          <w:color w:val="000000" w:themeColor="text1"/>
          <w:lang w:val="x-none"/>
        </w:rPr>
        <w:t>：</w:t>
      </w:r>
      <w:r w:rsidRPr="00296196">
        <w:rPr>
          <w:rFonts w:asciiTheme="minorEastAsia" w:eastAsiaTheme="minorEastAsia" w:hAnsiTheme="minorEastAsia" w:cs="Calibri" w:hint="eastAsia"/>
          <w:b/>
          <w:bCs/>
          <w:color w:val="000000" w:themeColor="text1"/>
        </w:rPr>
        <w:t>緇白初韜晦，後名揚，非其德加。子胥前多功，後戮死，非其智</w:t>
      </w:r>
      <w:r w:rsidRPr="00296196">
        <w:rPr>
          <w:rFonts w:asciiTheme="minorEastAsia" w:eastAsiaTheme="minorEastAsia" w:hAnsiTheme="minorEastAsia" w:cs="Calibri" w:hint="eastAsia"/>
          <w:b/>
          <w:bCs/>
          <w:noProof/>
          <w:color w:val="000000" w:themeColor="text1"/>
        </w:rPr>
        <w:t>衰也。</w:t>
      </w:r>
    </w:p>
    <w:p w:rsidR="00240EF0" w:rsidRDefault="00240EF0" w:rsidP="006812E7">
      <w:pPr>
        <w:rPr>
          <w:rFonts w:asciiTheme="minorEastAsia" w:eastAsiaTheme="minorEastAsia" w:hAnsiTheme="minorEastAsia" w:cs="Calibri"/>
          <w:noProof/>
        </w:rPr>
      </w:pPr>
    </w:p>
    <w:p w:rsidR="00240EF0" w:rsidRPr="009E54E0" w:rsidRDefault="00240EF0" w:rsidP="006812E7">
      <w:pPr>
        <w:rPr>
          <w:rFonts w:asciiTheme="minorEastAsia" w:eastAsiaTheme="minorEastAsia" w:hAnsiTheme="minorEastAsia" w:cs="Calibri"/>
          <w:noProof/>
          <w:color w:val="FF0000"/>
          <w:lang w:val="x-none"/>
        </w:rPr>
      </w:pPr>
      <w:r w:rsidRPr="009E54E0">
        <w:rPr>
          <w:rFonts w:asciiTheme="minorEastAsia" w:eastAsiaTheme="minorEastAsia" w:hAnsiTheme="minorEastAsia" w:cs="Calibri" w:hint="eastAsia"/>
          <w:noProof/>
          <w:color w:val="FF0000"/>
        </w:rPr>
        <w:t>1</w:t>
      </w:r>
      <w:r w:rsidRPr="009E54E0">
        <w:rPr>
          <w:rFonts w:asciiTheme="minorEastAsia" w:eastAsiaTheme="minorEastAsia" w:hAnsiTheme="minorEastAsia" w:cs="Calibri"/>
          <w:noProof/>
          <w:color w:val="FF0000"/>
        </w:rPr>
        <w:t>.</w:t>
      </w:r>
      <w:r w:rsidRPr="009E54E0">
        <w:rPr>
          <w:rFonts w:asciiTheme="minorEastAsia" w:eastAsiaTheme="minorEastAsia" w:hAnsiTheme="minorEastAsia" w:cs="Calibri" w:hint="eastAsia"/>
          <w:noProof/>
          <w:color w:val="FF0000"/>
          <w:lang w:val="x-none"/>
        </w:rPr>
        <w:t xml:space="preserve"> </w:t>
      </w:r>
      <w:r w:rsidRPr="009E54E0">
        <w:rPr>
          <w:rFonts w:asciiTheme="minorEastAsia" w:eastAsiaTheme="minorEastAsia" w:hAnsiTheme="minorEastAsia" w:cs="Calibri"/>
          <w:noProof/>
          <w:color w:val="FF0000"/>
          <w:lang w:val="x-none"/>
        </w:rPr>
        <w:t>《說苑．雜言</w:t>
      </w:r>
      <w:r w:rsidR="006B5903" w:rsidRPr="009E54E0">
        <w:rPr>
          <w:rFonts w:asciiTheme="minorEastAsia" w:eastAsiaTheme="minorEastAsia" w:hAnsiTheme="minorEastAsia" w:cs="Calibri"/>
          <w:noProof/>
          <w:color w:val="FF0000"/>
          <w:lang w:val="x-none"/>
        </w:rPr>
        <w:t>》</w:t>
      </w:r>
    </w:p>
    <w:p w:rsidR="00681C60" w:rsidRDefault="00240EF0" w:rsidP="006812E7">
      <w:pPr>
        <w:rPr>
          <w:rFonts w:asciiTheme="minorEastAsia" w:eastAsiaTheme="minorEastAsia" w:hAnsiTheme="minorEastAsia"/>
          <w:color w:val="000000" w:themeColor="text1"/>
        </w:rPr>
      </w:pPr>
      <w:r w:rsidRPr="00E46B4B">
        <w:rPr>
          <w:rFonts w:asciiTheme="minorEastAsia" w:eastAsiaTheme="minorEastAsia" w:hAnsiTheme="minorEastAsia" w:hint="eastAsia"/>
          <w:color w:val="000000" w:themeColor="text1"/>
        </w:rPr>
        <w:t>-</w:t>
      </w:r>
      <w:r>
        <w:rPr>
          <w:rFonts w:asciiTheme="minorEastAsia" w:eastAsiaTheme="minorEastAsia" w:hAnsiTheme="minorEastAsia"/>
          <w:color w:val="FF0000"/>
        </w:rPr>
        <w:t xml:space="preserve"> </w:t>
      </w:r>
      <w:r w:rsidRPr="00240EF0">
        <w:rPr>
          <w:rFonts w:asciiTheme="minorEastAsia" w:eastAsiaTheme="minorEastAsia" w:hAnsiTheme="minorEastAsia" w:hint="eastAsia"/>
          <w:color w:val="000000" w:themeColor="text1"/>
        </w:rPr>
        <w:t>孔子曰：「</w:t>
      </w:r>
      <w:r>
        <w:rPr>
          <w:rFonts w:ascii="Cambria Math" w:eastAsiaTheme="minorEastAsia" w:hAnsi="Cambria Math" w:cs="Cambria Math"/>
          <w:color w:val="000000" w:themeColor="text1"/>
          <w:lang w:val="x-none"/>
        </w:rPr>
        <w:t>⋯⋯</w:t>
      </w:r>
      <w:r w:rsidRPr="00512FAF">
        <w:rPr>
          <w:rFonts w:asciiTheme="minorEastAsia" w:eastAsiaTheme="minorEastAsia" w:hAnsiTheme="minorEastAsia" w:hint="eastAsia"/>
          <w:color w:val="000000" w:themeColor="text1"/>
          <w:highlight w:val="yellow"/>
        </w:rPr>
        <w:t>昔者湯困於呂，文王困於羑里，秦穆公困於殽，齊桓困於長勺，句踐困於會稽，晉文困於驪氏。</w:t>
      </w:r>
      <w:r w:rsidRPr="00240EF0">
        <w:rPr>
          <w:rFonts w:asciiTheme="minorEastAsia" w:eastAsiaTheme="minorEastAsia" w:hAnsiTheme="minorEastAsia" w:hint="eastAsia"/>
          <w:color w:val="000000" w:themeColor="text1"/>
        </w:rPr>
        <w:t>夫困之為道，從寒之及煖，煖之及寒也，唯賢者獨知而難言之也。《易》曰：『困亨貞，大人吉，無咎。有言不信。』聖人所與人難言信也。</w:t>
      </w:r>
    </w:p>
    <w:p w:rsidR="003F65C6" w:rsidRDefault="003F65C6" w:rsidP="006812E7">
      <w:pPr>
        <w:rPr>
          <w:rFonts w:asciiTheme="minorEastAsia" w:eastAsiaTheme="minorEastAsia" w:hAnsiTheme="minorEastAsia" w:hint="eastAsia"/>
          <w:color w:val="000000" w:themeColor="text1"/>
        </w:rPr>
      </w:pPr>
    </w:p>
    <w:p w:rsidR="00681C60" w:rsidRDefault="00681C60" w:rsidP="006812E7">
      <w:pPr>
        <w:rPr>
          <w:rFonts w:asciiTheme="minorEastAsia" w:eastAsiaTheme="minorEastAsia" w:hAnsiTheme="minorEastAsia"/>
          <w:color w:val="FF0000"/>
        </w:rPr>
      </w:pPr>
      <w:r w:rsidRPr="00681C60">
        <w:rPr>
          <w:rFonts w:asciiTheme="majorEastAsia" w:hAnsiTheme="majorEastAsia"/>
          <w:color w:val="FF0000"/>
        </w:rPr>
        <w:fldChar w:fldCharType="begin"/>
      </w:r>
      <w:r w:rsidRPr="00681C60">
        <w:rPr>
          <w:rFonts w:asciiTheme="majorEastAsia" w:hAnsiTheme="majorEastAsia"/>
          <w:color w:val="FF0000"/>
        </w:rPr>
        <w:instrText xml:space="preserve"> eq \o\ac(○,2)</w:instrText>
      </w:r>
      <w:r w:rsidRPr="00681C60">
        <w:rPr>
          <w:rFonts w:asciiTheme="majorEastAsia" w:hAnsiTheme="majorEastAsia"/>
          <w:color w:val="FF0000"/>
        </w:rPr>
        <w:fldChar w:fldCharType="end"/>
      </w:r>
      <w:r w:rsidRPr="00681C60">
        <w:rPr>
          <w:rFonts w:asciiTheme="minorEastAsia" w:eastAsiaTheme="minorEastAsia" w:hAnsiTheme="minorEastAsia" w:hint="eastAsia"/>
          <w:color w:val="FF0000"/>
        </w:rPr>
        <w:t>百里奚身世考證</w:t>
      </w:r>
    </w:p>
    <w:p w:rsidR="0087515B" w:rsidRPr="0087515B" w:rsidRDefault="0087515B" w:rsidP="006812E7">
      <w:pPr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</w:rPr>
      </w:pPr>
      <w:r w:rsidRPr="0087515B">
        <w:rPr>
          <w:rFonts w:asciiTheme="minorEastAsia" w:eastAsiaTheme="minorEastAsia" w:hAnsiTheme="minorEastAsia"/>
          <w:color w:val="000000" w:themeColor="text1"/>
          <w:lang w:val="x-none"/>
        </w:rPr>
        <w:t>簡文</w:t>
      </w:r>
      <w:r w:rsidRPr="0087515B">
        <w:rPr>
          <w:rFonts w:asciiTheme="minorEastAsia" w:eastAsiaTheme="minorEastAsia" w:hAnsiTheme="minorEastAsia" w:hint="eastAsia"/>
          <w:color w:val="000000" w:themeColor="text1"/>
        </w:rPr>
        <w:t>：</w:t>
      </w:r>
      <w:r w:rsidR="00334FA3" w:rsidRPr="00C54CCC">
        <w:rPr>
          <w:rFonts w:asciiTheme="minorEastAsia" w:eastAsiaTheme="minorEastAsia" w:hAnsiTheme="minorEastAsia" w:hint="eastAsia"/>
          <w:b/>
          <w:bCs/>
          <w:color w:val="000000" w:themeColor="text1"/>
          <w:lang w:val="x-none"/>
        </w:rPr>
        <w:t>百</w:t>
      </w:r>
      <w:r w:rsidR="00334FA3" w:rsidRPr="00C54CCC">
        <w:rPr>
          <w:rFonts w:asciiTheme="minorEastAsia" w:eastAsiaTheme="minorEastAsia" w:hAnsiTheme="minorEastAsia" w:cs="Calibri" w:hint="eastAsia"/>
          <w:b/>
          <w:bCs/>
        </w:rPr>
        <w:t>里奚饋五羊，為伯牧牛，釋板</w:t>
      </w:r>
      <w:r w:rsidR="00334FA3" w:rsidRPr="00C54CCC">
        <w:rPr>
          <w:rFonts w:asciiTheme="minorEastAsia" w:eastAsiaTheme="minorEastAsia" w:hAnsiTheme="minorEastAsia" w:cs="Calibri"/>
          <w:b/>
          <w:bCs/>
          <w:noProof/>
        </w:rPr>
        <w:drawing>
          <wp:inline distT="0" distB="0" distL="0" distR="0" wp14:anchorId="2A0DEE67" wp14:editId="737FAEC5">
            <wp:extent cx="180975" cy="180975"/>
            <wp:effectExtent l="0" t="0" r="9525" b="9525"/>
            <wp:docPr id="1" name="Picture 488" descr="http://bamboo.lib.cuhk.edu.hk/images/charnew/81a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6" descr="http://bamboo.lib.cuhk.edu.hk/images/charnew/81ac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4FA3" w:rsidRPr="00C54CCC">
        <w:rPr>
          <w:rFonts w:asciiTheme="minorEastAsia" w:eastAsiaTheme="minorEastAsia" w:hAnsiTheme="minorEastAsia" w:cs="Calibri"/>
          <w:b/>
          <w:bCs/>
        </w:rPr>
        <w:t>而為</w:t>
      </w:r>
      <w:r w:rsidR="00334FA3" w:rsidRPr="00C54CCC">
        <w:rPr>
          <w:rFonts w:asciiTheme="minorEastAsia" w:eastAsiaTheme="minorEastAsia" w:hAnsiTheme="minorEastAsia" w:cs="Calibri" w:hint="eastAsia"/>
          <w:b/>
          <w:bCs/>
          <w:noProof/>
        </w:rPr>
        <w:t>朝卿，遇秦穆。</w:t>
      </w:r>
    </w:p>
    <w:p w:rsidR="0087515B" w:rsidRDefault="0087515B" w:rsidP="006812E7">
      <w:pPr>
        <w:rPr>
          <w:rFonts w:asciiTheme="minorEastAsia" w:eastAsiaTheme="minorEastAsia" w:hAnsiTheme="minorEastAsia"/>
          <w:color w:val="FF0000"/>
        </w:rPr>
      </w:pPr>
    </w:p>
    <w:p w:rsidR="00681C60" w:rsidRDefault="009E54E0" w:rsidP="006812E7">
      <w:pPr>
        <w:rPr>
          <w:rFonts w:asciiTheme="minorEastAsia" w:eastAsiaTheme="minorEastAsia" w:hAnsiTheme="minorEastAsia"/>
          <w:color w:val="FF0000"/>
          <w:lang w:val="x-none"/>
        </w:rPr>
      </w:pPr>
      <w:r>
        <w:rPr>
          <w:rFonts w:asciiTheme="minorEastAsia" w:eastAsiaTheme="minorEastAsia" w:hAnsiTheme="minorEastAsia" w:hint="eastAsia"/>
          <w:color w:val="FF0000"/>
          <w:lang w:val="x-none"/>
        </w:rPr>
        <w:t>1</w:t>
      </w:r>
      <w:r>
        <w:rPr>
          <w:rFonts w:asciiTheme="minorEastAsia" w:eastAsiaTheme="minorEastAsia" w:hAnsiTheme="minorEastAsia"/>
          <w:color w:val="FF0000"/>
          <w:lang w:val="x-none"/>
        </w:rPr>
        <w:t xml:space="preserve">. </w:t>
      </w:r>
      <w:r w:rsidR="00681C60">
        <w:rPr>
          <w:rFonts w:asciiTheme="minorEastAsia" w:eastAsiaTheme="minorEastAsia" w:hAnsiTheme="minorEastAsia"/>
          <w:color w:val="FF0000"/>
          <w:lang w:val="x-none"/>
        </w:rPr>
        <w:t>《</w:t>
      </w:r>
      <w:r w:rsidR="00681C60" w:rsidRPr="00681C60">
        <w:rPr>
          <w:rFonts w:asciiTheme="minorEastAsia" w:eastAsiaTheme="minorEastAsia" w:hAnsiTheme="minorEastAsia" w:hint="eastAsia"/>
          <w:color w:val="FF0000"/>
          <w:lang w:val="x-none"/>
        </w:rPr>
        <w:t>韓詩外傳</w:t>
      </w:r>
      <w:r w:rsidR="00681C60">
        <w:rPr>
          <w:rFonts w:asciiTheme="minorEastAsia" w:eastAsiaTheme="minorEastAsia" w:hAnsiTheme="minorEastAsia"/>
          <w:color w:val="FF0000"/>
          <w:lang w:val="x-none"/>
        </w:rPr>
        <w:t>．</w:t>
      </w:r>
      <w:r w:rsidR="00681C60" w:rsidRPr="00681C60">
        <w:rPr>
          <w:rFonts w:asciiTheme="minorEastAsia" w:eastAsiaTheme="minorEastAsia" w:hAnsiTheme="minorEastAsia" w:hint="eastAsia"/>
          <w:color w:val="FF0000"/>
          <w:lang w:val="x-none"/>
        </w:rPr>
        <w:t>卷七</w:t>
      </w:r>
      <w:r w:rsidR="00681C60">
        <w:rPr>
          <w:rFonts w:asciiTheme="minorEastAsia" w:eastAsiaTheme="minorEastAsia" w:hAnsiTheme="minorEastAsia"/>
          <w:color w:val="FF0000"/>
          <w:lang w:val="x-none"/>
        </w:rPr>
        <w:t>》</w:t>
      </w:r>
    </w:p>
    <w:p w:rsidR="00247FCF" w:rsidRDefault="00247FCF" w:rsidP="006812E7">
      <w:pPr>
        <w:rPr>
          <w:rFonts w:asciiTheme="minorEastAsia" w:eastAsiaTheme="minorEastAsia" w:hAnsiTheme="minorEastAsia"/>
          <w:color w:val="000000" w:themeColor="text1"/>
          <w:lang w:val="x-none"/>
        </w:rPr>
      </w:pPr>
      <w:r w:rsidRPr="00247FCF">
        <w:rPr>
          <w:rFonts w:asciiTheme="minorEastAsia" w:eastAsiaTheme="minorEastAsia" w:hAnsiTheme="minorEastAsia" w:hint="eastAsia"/>
          <w:color w:val="000000" w:themeColor="text1"/>
          <w:lang w:val="x-none"/>
        </w:rPr>
        <w:t>-</w:t>
      </w:r>
      <w:r w:rsidRPr="00247FCF">
        <w:rPr>
          <w:rFonts w:asciiTheme="minorEastAsia" w:eastAsiaTheme="minorEastAsia" w:hAnsiTheme="minorEastAsia"/>
          <w:color w:val="000000" w:themeColor="text1"/>
          <w:lang w:val="x-none"/>
        </w:rPr>
        <w:t xml:space="preserve"> </w:t>
      </w:r>
      <w:r w:rsidRPr="00512FAF">
        <w:rPr>
          <w:rFonts w:asciiTheme="minorEastAsia" w:eastAsiaTheme="minorEastAsia" w:hAnsiTheme="minorEastAsia" w:hint="eastAsia"/>
          <w:color w:val="000000" w:themeColor="text1"/>
          <w:highlight w:val="yellow"/>
          <w:lang w:val="x-none"/>
        </w:rPr>
        <w:t>百里奚自賣五羊之皮，為秦伯牧牛，舉為大夫，則遇秦繆公也</w:t>
      </w:r>
      <w:r w:rsidRPr="00512FAF">
        <w:rPr>
          <w:rFonts w:asciiTheme="minorEastAsia" w:eastAsiaTheme="minorEastAsia" w:hAnsiTheme="minorEastAsia"/>
          <w:color w:val="000000" w:themeColor="text1"/>
          <w:highlight w:val="yellow"/>
          <w:lang w:val="x-none"/>
        </w:rPr>
        <w:t>。</w:t>
      </w:r>
    </w:p>
    <w:p w:rsidR="009E54E0" w:rsidRDefault="009E54E0" w:rsidP="006812E7">
      <w:pPr>
        <w:rPr>
          <w:rFonts w:asciiTheme="minorEastAsia" w:eastAsiaTheme="minorEastAsia" w:hAnsiTheme="minorEastAsia"/>
          <w:color w:val="FF0000"/>
          <w:lang w:val="x-none"/>
        </w:rPr>
      </w:pPr>
    </w:p>
    <w:p w:rsidR="009E54E0" w:rsidRDefault="009E54E0" w:rsidP="006812E7">
      <w:pPr>
        <w:rPr>
          <w:rFonts w:asciiTheme="minorEastAsia" w:eastAsiaTheme="minorEastAsia" w:hAnsiTheme="minorEastAsia" w:cs="Calibri"/>
          <w:noProof/>
          <w:color w:val="FF0000"/>
          <w:lang w:val="x-none"/>
        </w:rPr>
      </w:pPr>
      <w:r>
        <w:rPr>
          <w:rFonts w:asciiTheme="minorEastAsia" w:eastAsiaTheme="minorEastAsia" w:hAnsiTheme="minorEastAsia" w:cs="Calibri" w:hint="eastAsia"/>
          <w:noProof/>
          <w:color w:val="FF0000"/>
          <w:lang w:val="x-none"/>
        </w:rPr>
        <w:t>2.</w:t>
      </w:r>
      <w:r>
        <w:rPr>
          <w:rFonts w:asciiTheme="minorEastAsia" w:eastAsiaTheme="minorEastAsia" w:hAnsiTheme="minorEastAsia" w:cs="Calibri"/>
          <w:noProof/>
          <w:color w:val="FF0000"/>
          <w:lang w:val="x-none"/>
        </w:rPr>
        <w:t xml:space="preserve"> </w:t>
      </w:r>
      <w:r w:rsidRPr="009E54E0">
        <w:rPr>
          <w:rFonts w:asciiTheme="minorEastAsia" w:eastAsiaTheme="minorEastAsia" w:hAnsiTheme="minorEastAsia" w:cs="Calibri"/>
          <w:noProof/>
          <w:color w:val="FF0000"/>
          <w:lang w:val="x-none"/>
        </w:rPr>
        <w:t>《說苑．雜言》</w:t>
      </w:r>
    </w:p>
    <w:p w:rsidR="00A77B67" w:rsidRDefault="00A77B67" w:rsidP="006812E7">
      <w:pPr>
        <w:rPr>
          <w:rFonts w:asciiTheme="minorEastAsia" w:eastAsiaTheme="minorEastAsia" w:hAnsiTheme="minorEastAsia"/>
          <w:color w:val="000000" w:themeColor="text1"/>
          <w:lang w:val="x-none"/>
        </w:rPr>
      </w:pPr>
      <w:r w:rsidRPr="00A77B67">
        <w:rPr>
          <w:rFonts w:asciiTheme="minorEastAsia" w:eastAsiaTheme="minorEastAsia" w:hAnsiTheme="minorEastAsia" w:cs="Calibri" w:hint="eastAsia"/>
          <w:noProof/>
          <w:color w:val="000000" w:themeColor="text1"/>
          <w:lang w:val="x-none"/>
        </w:rPr>
        <w:t>-</w:t>
      </w:r>
      <w:r>
        <w:rPr>
          <w:rFonts w:asciiTheme="minorEastAsia" w:eastAsiaTheme="minorEastAsia" w:hAnsiTheme="minorEastAsia" w:cs="Calibri"/>
          <w:noProof/>
          <w:color w:val="FF0000"/>
          <w:lang w:val="x-none"/>
        </w:rPr>
        <w:t xml:space="preserve"> </w:t>
      </w:r>
      <w:r w:rsidRPr="00512FAF">
        <w:rPr>
          <w:rFonts w:asciiTheme="minorEastAsia" w:eastAsiaTheme="minorEastAsia" w:hAnsiTheme="minorEastAsia" w:hint="eastAsia"/>
          <w:color w:val="000000" w:themeColor="text1"/>
          <w:highlight w:val="yellow"/>
          <w:lang w:val="x-none"/>
        </w:rPr>
        <w:t>百里奚自賣取五羊皮，伯氏牧羊以為卿大夫，則其遇秦穆公也。</w:t>
      </w:r>
    </w:p>
    <w:p w:rsidR="00B00DE5" w:rsidRPr="00B00DE5" w:rsidRDefault="00B00DE5" w:rsidP="006812E7">
      <w:pPr>
        <w:rPr>
          <w:rFonts w:asciiTheme="minorEastAsia" w:eastAsiaTheme="minorEastAsia" w:hAnsiTheme="minorEastAsia"/>
          <w:color w:val="FF0000"/>
          <w:lang w:val="x-none"/>
        </w:rPr>
      </w:pPr>
      <w:r w:rsidRPr="00B00DE5">
        <w:rPr>
          <w:rFonts w:asciiTheme="minorEastAsia" w:eastAsiaTheme="minorEastAsia" w:hAnsiTheme="minorEastAsia"/>
          <w:color w:val="FF0000"/>
          <w:lang w:val="x-none"/>
        </w:rPr>
        <w:t>《</w:t>
      </w:r>
      <w:r w:rsidRPr="00B00DE5">
        <w:rPr>
          <w:rFonts w:asciiTheme="minorEastAsia" w:eastAsiaTheme="minorEastAsia" w:hAnsiTheme="minorEastAsia" w:hint="eastAsia"/>
          <w:color w:val="FF0000"/>
          <w:lang w:val="x-none"/>
        </w:rPr>
        <w:t>說苑</w:t>
      </w:r>
      <w:r w:rsidRPr="00B00DE5">
        <w:rPr>
          <w:rFonts w:asciiTheme="minorEastAsia" w:eastAsiaTheme="minorEastAsia" w:hAnsiTheme="minorEastAsia"/>
          <w:color w:val="FF0000"/>
          <w:lang w:val="x-none"/>
        </w:rPr>
        <w:t>．</w:t>
      </w:r>
      <w:r w:rsidRPr="00B00DE5">
        <w:rPr>
          <w:rFonts w:asciiTheme="minorEastAsia" w:eastAsiaTheme="minorEastAsia" w:hAnsiTheme="minorEastAsia" w:hint="eastAsia"/>
          <w:color w:val="FF0000"/>
          <w:lang w:val="x-none"/>
        </w:rPr>
        <w:t>尊賢》</w:t>
      </w:r>
    </w:p>
    <w:p w:rsidR="00B00DE5" w:rsidRPr="00512FAF" w:rsidRDefault="00512FAF" w:rsidP="00512FAF">
      <w:pPr>
        <w:rPr>
          <w:rFonts w:asciiTheme="minorEastAsia" w:eastAsiaTheme="minorEastAsia" w:hAnsiTheme="minorEastAsia" w:hint="eastAsia"/>
          <w:color w:val="000000" w:themeColor="text1"/>
          <w:highlight w:val="yellow"/>
          <w:lang w:val="x-none"/>
        </w:rPr>
      </w:pPr>
      <w:r w:rsidRPr="00512FAF">
        <w:rPr>
          <w:rFonts w:asciiTheme="minorEastAsia" w:eastAsiaTheme="minorEastAsia" w:hAnsiTheme="minorEastAsia" w:hint="eastAsia"/>
          <w:color w:val="000000" w:themeColor="text1"/>
          <w:lang w:val="x-none"/>
        </w:rPr>
        <w:t>-</w:t>
      </w:r>
      <w:r w:rsidRPr="00512FAF">
        <w:rPr>
          <w:rFonts w:asciiTheme="minorEastAsia" w:eastAsiaTheme="minorEastAsia" w:hAnsiTheme="minorEastAsia"/>
          <w:color w:val="000000" w:themeColor="text1"/>
          <w:lang w:val="x-none"/>
        </w:rPr>
        <w:t xml:space="preserve"> </w:t>
      </w:r>
      <w:r w:rsidR="00B00DE5" w:rsidRPr="00512FAF">
        <w:rPr>
          <w:rFonts w:asciiTheme="minorEastAsia" w:eastAsiaTheme="minorEastAsia" w:hAnsiTheme="minorEastAsia" w:hint="eastAsia"/>
          <w:color w:val="000000" w:themeColor="text1"/>
          <w:highlight w:val="yellow"/>
          <w:lang w:val="x-none"/>
        </w:rPr>
        <w:t>百里奚乞食於路，轉賣五羊之皮。</w:t>
      </w:r>
    </w:p>
    <w:p w:rsidR="000A224C" w:rsidRDefault="000A224C" w:rsidP="006812E7">
      <w:pPr>
        <w:rPr>
          <w:rFonts w:asciiTheme="minorEastAsia" w:eastAsiaTheme="minorEastAsia" w:hAnsiTheme="minorEastAsia"/>
          <w:color w:val="000000" w:themeColor="text1"/>
          <w:lang w:val="x-none"/>
        </w:rPr>
      </w:pPr>
    </w:p>
    <w:p w:rsidR="000A224C" w:rsidRPr="006D1A9F" w:rsidRDefault="000A224C" w:rsidP="006812E7">
      <w:pPr>
        <w:rPr>
          <w:rFonts w:asciiTheme="minorEastAsia" w:eastAsiaTheme="minorEastAsia" w:hAnsiTheme="minorEastAsia"/>
          <w:color w:val="FF0000"/>
          <w:lang w:val="x-none"/>
        </w:rPr>
      </w:pPr>
      <w:r w:rsidRPr="006D1A9F">
        <w:rPr>
          <w:rFonts w:asciiTheme="minorEastAsia" w:eastAsiaTheme="minorEastAsia" w:hAnsiTheme="minorEastAsia" w:hint="eastAsia"/>
          <w:color w:val="FF0000"/>
          <w:lang w:val="x-none"/>
        </w:rPr>
        <w:t>3</w:t>
      </w:r>
      <w:r w:rsidRPr="006D1A9F">
        <w:rPr>
          <w:rFonts w:asciiTheme="minorEastAsia" w:eastAsiaTheme="minorEastAsia" w:hAnsiTheme="minorEastAsia"/>
          <w:color w:val="FF0000"/>
          <w:lang w:val="x-none"/>
        </w:rPr>
        <w:t xml:space="preserve">. </w:t>
      </w:r>
      <w:r w:rsidR="006D1A9F" w:rsidRPr="006D1A9F">
        <w:rPr>
          <w:rFonts w:asciiTheme="minorEastAsia" w:eastAsiaTheme="minorEastAsia" w:hAnsiTheme="minorEastAsia"/>
          <w:color w:val="FF0000"/>
          <w:lang w:val="x-none"/>
        </w:rPr>
        <w:t>《</w:t>
      </w:r>
      <w:r w:rsidR="006D1A9F" w:rsidRPr="006D1A9F">
        <w:rPr>
          <w:rFonts w:asciiTheme="minorEastAsia" w:eastAsiaTheme="minorEastAsia" w:hAnsiTheme="minorEastAsia" w:hint="eastAsia"/>
          <w:color w:val="FF0000"/>
          <w:lang w:val="x-none"/>
        </w:rPr>
        <w:t>呂氏春秋</w:t>
      </w:r>
      <w:r w:rsidR="006D1A9F" w:rsidRPr="006D1A9F">
        <w:rPr>
          <w:rFonts w:asciiTheme="minorEastAsia" w:eastAsiaTheme="minorEastAsia" w:hAnsiTheme="minorEastAsia"/>
          <w:color w:val="FF0000"/>
          <w:lang w:val="x-none"/>
        </w:rPr>
        <w:t>．慎人》</w:t>
      </w:r>
    </w:p>
    <w:p w:rsidR="000A224C" w:rsidRDefault="000A224C" w:rsidP="006812E7">
      <w:pPr>
        <w:rPr>
          <w:rFonts w:asciiTheme="minorEastAsia" w:eastAsiaTheme="minorEastAsia" w:hAnsiTheme="minorEastAsia"/>
          <w:color w:val="000000" w:themeColor="text1"/>
          <w:lang w:val="x-none"/>
        </w:rPr>
      </w:pPr>
      <w:r w:rsidRPr="00536FC6">
        <w:rPr>
          <w:rFonts w:asciiTheme="minorEastAsia" w:eastAsiaTheme="minorEastAsia" w:hAnsiTheme="minorEastAsia" w:hint="eastAsia"/>
          <w:color w:val="000000" w:themeColor="text1"/>
          <w:highlight w:val="yellow"/>
          <w:lang w:val="x-none"/>
        </w:rPr>
        <w:t>百里奚之未遇時也，亡虢而虜晉，飯牛於秦，傳鬻以五羊之皮。</w:t>
      </w:r>
      <w:r w:rsidRPr="000A224C">
        <w:rPr>
          <w:rFonts w:asciiTheme="minorEastAsia" w:eastAsiaTheme="minorEastAsia" w:hAnsiTheme="minorEastAsia" w:hint="eastAsia"/>
          <w:color w:val="000000" w:themeColor="text1"/>
          <w:lang w:val="x-none"/>
        </w:rPr>
        <w:t>公孫枝得而說之，獻諸繆公，三日，請屬事焉。繆公曰：「買之五羊之皮而屬事焉，無乃天下笑乎？</w:t>
      </w:r>
      <w:r>
        <w:rPr>
          <w:rFonts w:asciiTheme="minorEastAsia" w:eastAsiaTheme="minorEastAsia" w:hAnsiTheme="minorEastAsia"/>
          <w:color w:val="000000" w:themeColor="text1"/>
          <w:lang w:val="x-none"/>
        </w:rPr>
        <w:t>」</w:t>
      </w:r>
    </w:p>
    <w:p w:rsidR="00286819" w:rsidRDefault="00286819" w:rsidP="006812E7">
      <w:pPr>
        <w:rPr>
          <w:rFonts w:asciiTheme="minorEastAsia" w:eastAsiaTheme="minorEastAsia" w:hAnsiTheme="minorEastAsia"/>
          <w:color w:val="000000" w:themeColor="text1"/>
          <w:lang w:val="x-none"/>
        </w:rPr>
      </w:pPr>
    </w:p>
    <w:p w:rsidR="00286819" w:rsidRPr="002C0909" w:rsidRDefault="00286819" w:rsidP="006812E7">
      <w:pPr>
        <w:rPr>
          <w:rFonts w:asciiTheme="minorEastAsia" w:eastAsiaTheme="minorEastAsia" w:hAnsiTheme="minorEastAsia"/>
          <w:color w:val="FF0000"/>
          <w:lang w:val="x-none"/>
        </w:rPr>
      </w:pPr>
      <w:r w:rsidRPr="002C0909">
        <w:rPr>
          <w:rFonts w:asciiTheme="minorEastAsia" w:eastAsiaTheme="minorEastAsia" w:hAnsiTheme="minorEastAsia" w:hint="eastAsia"/>
          <w:color w:val="FF0000"/>
          <w:lang w:val="x-none"/>
        </w:rPr>
        <w:t>4</w:t>
      </w:r>
      <w:r w:rsidRPr="002C0909">
        <w:rPr>
          <w:rFonts w:asciiTheme="minorEastAsia" w:eastAsiaTheme="minorEastAsia" w:hAnsiTheme="minorEastAsia"/>
          <w:color w:val="FF0000"/>
          <w:lang w:val="x-none"/>
        </w:rPr>
        <w:t>.</w:t>
      </w:r>
      <w:r w:rsidRPr="002C0909">
        <w:rPr>
          <w:rFonts w:asciiTheme="minorEastAsia" w:eastAsiaTheme="minorEastAsia" w:hAnsiTheme="minorEastAsia" w:hint="eastAsia"/>
          <w:color w:val="FF0000"/>
          <w:lang w:val="x-none"/>
        </w:rPr>
        <w:t>《史記</w:t>
      </w:r>
      <w:r w:rsidRPr="002C0909">
        <w:rPr>
          <w:rFonts w:asciiTheme="minorEastAsia" w:eastAsiaTheme="minorEastAsia" w:hAnsiTheme="minorEastAsia"/>
          <w:color w:val="FF0000"/>
          <w:lang w:val="x-none"/>
        </w:rPr>
        <w:t>．</w:t>
      </w:r>
      <w:r w:rsidRPr="002C0909">
        <w:rPr>
          <w:rFonts w:asciiTheme="minorEastAsia" w:eastAsiaTheme="minorEastAsia" w:hAnsiTheme="minorEastAsia" w:hint="eastAsia"/>
          <w:color w:val="FF0000"/>
          <w:lang w:val="x-none"/>
        </w:rPr>
        <w:t>秦本紀》</w:t>
      </w:r>
    </w:p>
    <w:p w:rsidR="00536FC6" w:rsidRDefault="00286819" w:rsidP="006812E7">
      <w:pPr>
        <w:rPr>
          <w:rFonts w:asciiTheme="minorEastAsia" w:eastAsiaTheme="minorEastAsia" w:hAnsiTheme="minorEastAsia"/>
          <w:color w:val="000000" w:themeColor="text1"/>
          <w:lang w:val="x-none"/>
        </w:rPr>
      </w:pPr>
      <w:r>
        <w:rPr>
          <w:rFonts w:asciiTheme="minorEastAsia" w:eastAsiaTheme="minorEastAsia" w:hAnsiTheme="minorEastAsia" w:hint="eastAsia"/>
          <w:color w:val="000000" w:themeColor="text1"/>
          <w:lang w:val="x-none"/>
        </w:rPr>
        <w:t>-</w:t>
      </w:r>
      <w:r>
        <w:rPr>
          <w:rFonts w:asciiTheme="minorEastAsia" w:eastAsiaTheme="minorEastAsia" w:hAnsiTheme="minorEastAsia"/>
          <w:color w:val="000000" w:themeColor="text1"/>
          <w:lang w:val="x-none"/>
        </w:rPr>
        <w:t xml:space="preserve"> </w:t>
      </w:r>
      <w:r w:rsidRPr="00286819">
        <w:rPr>
          <w:rFonts w:asciiTheme="minorEastAsia" w:eastAsiaTheme="minorEastAsia" w:hAnsiTheme="minorEastAsia" w:hint="eastAsia"/>
          <w:color w:val="000000" w:themeColor="text1"/>
          <w:lang w:val="x-none"/>
        </w:rPr>
        <w:t>晉獻公滅虞、虢，虜虞君及其大夫百里奚，</w:t>
      </w:r>
      <w:r>
        <w:rPr>
          <w:rFonts w:ascii="Cambria Math" w:eastAsiaTheme="minorEastAsia" w:hAnsi="Cambria Math" w:cs="Cambria Math"/>
          <w:color w:val="000000" w:themeColor="text1"/>
          <w:lang w:val="x-none"/>
        </w:rPr>
        <w:t>⋯⋯</w:t>
      </w:r>
      <w:r w:rsidRPr="00286819">
        <w:rPr>
          <w:rFonts w:asciiTheme="minorEastAsia" w:eastAsiaTheme="minorEastAsia" w:hAnsiTheme="minorEastAsia" w:hint="eastAsia"/>
          <w:color w:val="000000" w:themeColor="text1"/>
          <w:lang w:val="x-none"/>
        </w:rPr>
        <w:t>既虜白里奚，以為秦穆公夫人媵於秦。</w:t>
      </w:r>
      <w:r w:rsidRPr="00D275BD">
        <w:rPr>
          <w:rFonts w:asciiTheme="minorEastAsia" w:eastAsiaTheme="minorEastAsia" w:hAnsiTheme="minorEastAsia" w:hint="eastAsia"/>
          <w:color w:val="000000" w:themeColor="text1"/>
          <w:highlight w:val="yellow"/>
          <w:lang w:val="x-none"/>
        </w:rPr>
        <w:t>百里奚亡秦走宛，楚鄙人執之。穆公聞百里奚賢，欲重贖之，恐楚人不與，乃使人謂楚曰：</w:t>
      </w:r>
      <w:r w:rsidRPr="00D275BD">
        <w:rPr>
          <w:rFonts w:asciiTheme="minorEastAsia" w:eastAsiaTheme="minorEastAsia" w:hAnsiTheme="minorEastAsia"/>
          <w:color w:val="000000" w:themeColor="text1"/>
          <w:highlight w:val="yellow"/>
          <w:lang w:val="x-none"/>
        </w:rPr>
        <w:t>「</w:t>
      </w:r>
      <w:r w:rsidRPr="00D275BD">
        <w:rPr>
          <w:rFonts w:asciiTheme="minorEastAsia" w:eastAsiaTheme="minorEastAsia" w:hAnsiTheme="minorEastAsia" w:hint="eastAsia"/>
          <w:color w:val="000000" w:themeColor="text1"/>
          <w:highlight w:val="yellow"/>
          <w:lang w:val="x-none"/>
        </w:rPr>
        <w:t>吾媵臣百里奚在焉，請以五羖羊皮贖之。</w:t>
      </w:r>
      <w:r w:rsidRPr="00D275BD">
        <w:rPr>
          <w:rFonts w:asciiTheme="minorEastAsia" w:eastAsiaTheme="minorEastAsia" w:hAnsiTheme="minorEastAsia"/>
          <w:color w:val="000000" w:themeColor="text1"/>
          <w:highlight w:val="yellow"/>
          <w:lang w:val="x-none"/>
        </w:rPr>
        <w:t>」</w:t>
      </w:r>
      <w:r w:rsidRPr="00D275BD">
        <w:rPr>
          <w:rFonts w:asciiTheme="minorEastAsia" w:eastAsiaTheme="minorEastAsia" w:hAnsiTheme="minorEastAsia" w:hint="eastAsia"/>
          <w:color w:val="000000" w:themeColor="text1"/>
          <w:highlight w:val="yellow"/>
          <w:lang w:val="x-none"/>
        </w:rPr>
        <w:t>楚人遂許與之。當是時，百里奚年已七十餘。繆公釋其囚，與語國事。</w:t>
      </w:r>
      <w:r w:rsidRPr="00D275BD">
        <w:rPr>
          <w:rFonts w:ascii="Cambria Math" w:eastAsiaTheme="minorEastAsia" w:hAnsi="Cambria Math" w:cs="Cambria Math"/>
          <w:color w:val="000000" w:themeColor="text1"/>
          <w:highlight w:val="yellow"/>
          <w:lang w:val="x-none"/>
        </w:rPr>
        <w:t>⋯⋯</w:t>
      </w:r>
      <w:r w:rsidRPr="00D275BD">
        <w:rPr>
          <w:rFonts w:asciiTheme="minorEastAsia" w:eastAsiaTheme="minorEastAsia" w:hAnsiTheme="minorEastAsia" w:hint="eastAsia"/>
          <w:color w:val="000000" w:themeColor="text1"/>
          <w:highlight w:val="yellow"/>
          <w:lang w:val="x-none"/>
        </w:rPr>
        <w:t>大說，授之國政，號曰五羖大夫。</w:t>
      </w:r>
      <w:r>
        <w:rPr>
          <w:rFonts w:asciiTheme="minorEastAsia" w:eastAsiaTheme="minorEastAsia" w:hAnsiTheme="minorEastAsia"/>
          <w:color w:val="000000" w:themeColor="text1"/>
          <w:lang w:val="x-none"/>
        </w:rPr>
        <w:t>」</w:t>
      </w:r>
    </w:p>
    <w:p w:rsidR="00286819" w:rsidRDefault="00536FC6" w:rsidP="006812E7">
      <w:pPr>
        <w:rPr>
          <w:rFonts w:asciiTheme="minorEastAsia" w:eastAsiaTheme="minorEastAsia" w:hAnsiTheme="minorEastAsia"/>
          <w:color w:val="000000" w:themeColor="text1"/>
          <w:lang w:val="x-none"/>
        </w:rPr>
      </w:pPr>
      <w:r>
        <w:rPr>
          <w:rFonts w:asciiTheme="minorEastAsia" w:eastAsiaTheme="minorEastAsia" w:hAnsiTheme="minorEastAsia"/>
          <w:color w:val="000000" w:themeColor="text1"/>
          <w:lang w:val="x-none"/>
        </w:rPr>
        <w:t>（</w:t>
      </w:r>
      <w:r w:rsidR="00286819" w:rsidRPr="00286819">
        <w:rPr>
          <w:rFonts w:asciiTheme="minorEastAsia" w:eastAsiaTheme="minorEastAsia" w:hAnsiTheme="minorEastAsia" w:hint="eastAsia"/>
          <w:color w:val="000000" w:themeColor="text1"/>
          <w:lang w:val="x-none"/>
        </w:rPr>
        <w:t>百里奚被晉軍俘去，並被迫使作為晉獻公的女兒即秦穆公的夫人穆姬的隨嫁奴隸入秦，他從秦國逃回楚國宛地，因外出過久，人地都已經生疏，被當地人抓住，秦穆公知道他有賢才，使人用五張羊皮把他贖回秦國。</w:t>
      </w:r>
      <w:r>
        <w:rPr>
          <w:rFonts w:asciiTheme="minorEastAsia" w:eastAsiaTheme="minorEastAsia" w:hAnsiTheme="minorEastAsia"/>
          <w:color w:val="000000" w:themeColor="text1"/>
          <w:lang w:val="x-none"/>
        </w:rPr>
        <w:t>）</w:t>
      </w:r>
    </w:p>
    <w:p w:rsidR="00247A95" w:rsidRDefault="00247A95" w:rsidP="00247A95">
      <w:pPr>
        <w:rPr>
          <w:rFonts w:asciiTheme="minorEastAsia" w:eastAsiaTheme="minorEastAsia" w:hAnsiTheme="minorEastAsia"/>
          <w:color w:val="FF0000"/>
          <w:lang w:val="x-none"/>
        </w:rPr>
      </w:pPr>
    </w:p>
    <w:p w:rsidR="00247A95" w:rsidRDefault="00247A95" w:rsidP="00247A95">
      <w:pPr>
        <w:rPr>
          <w:rFonts w:asciiTheme="minorEastAsia" w:eastAsiaTheme="minorEastAsia" w:hAnsiTheme="minorEastAsia"/>
          <w:color w:val="FF0000"/>
          <w:lang w:val="x-none"/>
        </w:rPr>
      </w:pPr>
      <w:r w:rsidRPr="00694088">
        <w:rPr>
          <w:rFonts w:asciiTheme="minorEastAsia" w:eastAsiaTheme="minorEastAsia" w:hAnsiTheme="minorEastAsia" w:hint="eastAsia"/>
          <w:color w:val="FF0000"/>
          <w:lang w:val="x-none"/>
        </w:rPr>
        <w:t>《史記</w:t>
      </w:r>
      <w:r>
        <w:rPr>
          <w:rFonts w:asciiTheme="minorEastAsia" w:eastAsiaTheme="minorEastAsia" w:hAnsiTheme="minorEastAsia"/>
          <w:color w:val="FF0000"/>
          <w:lang w:val="x-none"/>
        </w:rPr>
        <w:t>．</w:t>
      </w:r>
      <w:r w:rsidRPr="00694088">
        <w:rPr>
          <w:rFonts w:asciiTheme="minorEastAsia" w:eastAsiaTheme="minorEastAsia" w:hAnsiTheme="minorEastAsia" w:hint="eastAsia"/>
          <w:color w:val="FF0000"/>
          <w:lang w:val="x-none"/>
        </w:rPr>
        <w:t>孟子列傳》</w:t>
      </w:r>
    </w:p>
    <w:p w:rsidR="00247A95" w:rsidRPr="00694088" w:rsidRDefault="00247A95" w:rsidP="00247A95">
      <w:pPr>
        <w:rPr>
          <w:rFonts w:asciiTheme="minorEastAsia" w:eastAsiaTheme="minorEastAsia" w:hAnsiTheme="minorEastAsia" w:hint="eastAsia"/>
          <w:color w:val="000000" w:themeColor="text1"/>
          <w:lang w:val="x-none"/>
        </w:rPr>
      </w:pPr>
      <w:r w:rsidRPr="00694088">
        <w:rPr>
          <w:rFonts w:asciiTheme="minorEastAsia" w:eastAsiaTheme="minorEastAsia" w:hAnsiTheme="minorEastAsia" w:hint="eastAsia"/>
          <w:color w:val="000000" w:themeColor="text1"/>
          <w:lang w:val="x-none"/>
        </w:rPr>
        <w:t>-</w:t>
      </w:r>
      <w:r w:rsidRPr="00694088">
        <w:rPr>
          <w:rFonts w:asciiTheme="minorEastAsia" w:eastAsiaTheme="minorEastAsia" w:hAnsiTheme="minorEastAsia"/>
          <w:color w:val="000000" w:themeColor="text1"/>
          <w:lang w:val="x-none"/>
        </w:rPr>
        <w:t xml:space="preserve"> </w:t>
      </w:r>
      <w:r w:rsidRPr="00D275BD">
        <w:rPr>
          <w:rFonts w:asciiTheme="minorEastAsia" w:eastAsiaTheme="minorEastAsia" w:hAnsiTheme="minorEastAsia" w:hint="eastAsia"/>
          <w:color w:val="000000" w:themeColor="text1"/>
          <w:highlight w:val="yellow"/>
          <w:lang w:val="x-none"/>
        </w:rPr>
        <w:t>百里奚飯牛車下而繆公用霸。</w:t>
      </w:r>
    </w:p>
    <w:p w:rsidR="00EB181E" w:rsidRPr="00247A95" w:rsidRDefault="00EB181E" w:rsidP="006812E7">
      <w:pPr>
        <w:rPr>
          <w:rFonts w:asciiTheme="minorEastAsia" w:eastAsiaTheme="minorEastAsia" w:hAnsiTheme="minorEastAsia"/>
          <w:color w:val="000000" w:themeColor="text1"/>
          <w:lang w:val="x-none"/>
        </w:rPr>
      </w:pPr>
    </w:p>
    <w:p w:rsidR="00EB181E" w:rsidRPr="00EB181E" w:rsidRDefault="00EB181E" w:rsidP="006812E7">
      <w:pPr>
        <w:rPr>
          <w:rFonts w:asciiTheme="minorEastAsia" w:eastAsiaTheme="minorEastAsia" w:hAnsiTheme="minorEastAsia"/>
          <w:color w:val="FF0000"/>
          <w:lang w:val="x-none"/>
        </w:rPr>
      </w:pPr>
      <w:r w:rsidRPr="00EB181E">
        <w:rPr>
          <w:rFonts w:asciiTheme="minorEastAsia" w:eastAsiaTheme="minorEastAsia" w:hAnsiTheme="minorEastAsia" w:hint="eastAsia"/>
          <w:color w:val="FF0000"/>
          <w:lang w:val="x-none"/>
        </w:rPr>
        <w:t>5</w:t>
      </w:r>
      <w:r w:rsidRPr="00EB181E">
        <w:rPr>
          <w:rFonts w:asciiTheme="minorEastAsia" w:eastAsiaTheme="minorEastAsia" w:hAnsiTheme="minorEastAsia"/>
          <w:color w:val="FF0000"/>
          <w:lang w:val="x-none"/>
        </w:rPr>
        <w:t xml:space="preserve">. </w:t>
      </w:r>
      <w:r w:rsidRPr="00EB181E">
        <w:rPr>
          <w:rFonts w:asciiTheme="minorEastAsia" w:eastAsiaTheme="minorEastAsia" w:hAnsiTheme="minorEastAsia" w:hint="eastAsia"/>
          <w:color w:val="FF0000"/>
          <w:lang w:val="x-none"/>
        </w:rPr>
        <w:t>《孟子</w:t>
      </w:r>
      <w:r w:rsidRPr="00EB181E">
        <w:rPr>
          <w:rFonts w:asciiTheme="minorEastAsia" w:eastAsiaTheme="minorEastAsia" w:hAnsiTheme="minorEastAsia"/>
          <w:color w:val="FF0000"/>
          <w:lang w:val="x-none"/>
        </w:rPr>
        <w:t>．</w:t>
      </w:r>
      <w:r w:rsidRPr="00EB181E">
        <w:rPr>
          <w:rFonts w:asciiTheme="minorEastAsia" w:eastAsiaTheme="minorEastAsia" w:hAnsiTheme="minorEastAsia" w:hint="eastAsia"/>
          <w:color w:val="FF0000"/>
          <w:lang w:val="x-none"/>
        </w:rPr>
        <w:t>萬章上》</w:t>
      </w:r>
    </w:p>
    <w:p w:rsidR="00467FCB" w:rsidRDefault="00EB181E" w:rsidP="006812E7">
      <w:pPr>
        <w:rPr>
          <w:rFonts w:asciiTheme="minorEastAsia" w:eastAsiaTheme="minorEastAsia" w:hAnsiTheme="minorEastAsia"/>
          <w:color w:val="000000" w:themeColor="text1"/>
          <w:lang w:val="x-none"/>
        </w:rPr>
      </w:pPr>
      <w:r>
        <w:rPr>
          <w:rFonts w:asciiTheme="minorEastAsia" w:eastAsiaTheme="minorEastAsia" w:hAnsiTheme="minorEastAsia"/>
          <w:color w:val="000000" w:themeColor="text1"/>
          <w:lang w:val="x-none"/>
        </w:rPr>
        <w:t xml:space="preserve">- </w:t>
      </w:r>
      <w:r w:rsidRPr="00EB181E">
        <w:rPr>
          <w:rFonts w:asciiTheme="minorEastAsia" w:eastAsiaTheme="minorEastAsia" w:hAnsiTheme="minorEastAsia" w:hint="eastAsia"/>
          <w:color w:val="000000" w:themeColor="text1"/>
          <w:lang w:val="x-none"/>
        </w:rPr>
        <w:t>萬章問曰：「或曰：</w:t>
      </w:r>
      <w:r w:rsidRPr="00D275BD">
        <w:rPr>
          <w:rFonts w:asciiTheme="minorEastAsia" w:eastAsiaTheme="minorEastAsia" w:hAnsiTheme="minorEastAsia" w:hint="eastAsia"/>
          <w:color w:val="000000" w:themeColor="text1"/>
          <w:highlight w:val="yellow"/>
          <w:lang w:val="x-none"/>
        </w:rPr>
        <w:t>『百里奚自鬻於秦養牲者，五羊之皮食牛，以要秦穆公。』</w:t>
      </w:r>
      <w:r w:rsidRPr="00EB181E">
        <w:rPr>
          <w:rFonts w:asciiTheme="minorEastAsia" w:eastAsiaTheme="minorEastAsia" w:hAnsiTheme="minorEastAsia" w:hint="eastAsia"/>
          <w:color w:val="000000" w:themeColor="text1"/>
          <w:lang w:val="x-none"/>
        </w:rPr>
        <w:t>信乎？」</w:t>
      </w:r>
      <w:r w:rsidRPr="00EB181E">
        <w:rPr>
          <w:rFonts w:asciiTheme="minorEastAsia" w:eastAsiaTheme="minorEastAsia" w:hAnsiTheme="minorEastAsia"/>
          <w:color w:val="000000" w:themeColor="text1"/>
          <w:lang w:val="x-none"/>
        </w:rPr>
        <w:t xml:space="preserve"> </w:t>
      </w:r>
      <w:r w:rsidRPr="00EB181E">
        <w:rPr>
          <w:rFonts w:asciiTheme="minorEastAsia" w:eastAsiaTheme="minorEastAsia" w:hAnsiTheme="minorEastAsia" w:hint="eastAsia"/>
          <w:color w:val="000000" w:themeColor="text1"/>
          <w:lang w:val="x-none"/>
        </w:rPr>
        <w:t>孟子曰：「否，不然，好事者為之也。百里奚，虞人也。晉人以垂棘之璧，與屈產之承，假道於虞以伐虢；宮之奇諫，百里奚不諫。知虞公之不可諫而去之秦，年已七十矣，曾不知以食牛干秦穆公之為汙也：</w:t>
      </w:r>
      <w:r w:rsidRPr="00EB181E">
        <w:rPr>
          <w:rFonts w:asciiTheme="minorEastAsia" w:eastAsiaTheme="minorEastAsia" w:hAnsiTheme="minorEastAsia"/>
          <w:color w:val="000000" w:themeColor="text1"/>
          <w:lang w:val="x-none"/>
        </w:rPr>
        <w:t xml:space="preserve"> </w:t>
      </w:r>
      <w:r w:rsidRPr="00EB181E">
        <w:rPr>
          <w:rFonts w:asciiTheme="minorEastAsia" w:eastAsiaTheme="minorEastAsia" w:hAnsiTheme="minorEastAsia" w:hint="eastAsia"/>
          <w:color w:val="000000" w:themeColor="text1"/>
          <w:lang w:val="x-none"/>
        </w:rPr>
        <w:t>可謂智乎？不可諫而不諫，可謂不智乎？知虞公之將亡而先去之，不可謂不智也。</w:t>
      </w:r>
      <w:r w:rsidRPr="00EB181E">
        <w:rPr>
          <w:rFonts w:asciiTheme="minorEastAsia" w:eastAsiaTheme="minorEastAsia" w:hAnsiTheme="minorEastAsia"/>
          <w:color w:val="000000" w:themeColor="text1"/>
          <w:lang w:val="x-none"/>
        </w:rPr>
        <w:t xml:space="preserve"> </w:t>
      </w:r>
      <w:r w:rsidRPr="00EB181E">
        <w:rPr>
          <w:rFonts w:asciiTheme="minorEastAsia" w:eastAsiaTheme="minorEastAsia" w:hAnsiTheme="minorEastAsia" w:hint="eastAsia"/>
          <w:color w:val="000000" w:themeColor="text1"/>
          <w:lang w:val="x-none"/>
        </w:rPr>
        <w:t>時舉於秦，知穆公之可與有行也而相之：可謂不智乎？相秦而顯其君於天下，可傳於後世：不賢而能之乎？自鬻以成其君，鄉黨自好者不為，而謂賢者為之乎？」</w:t>
      </w:r>
    </w:p>
    <w:p w:rsidR="004143B3" w:rsidRDefault="004143B3" w:rsidP="006812E7">
      <w:pPr>
        <w:rPr>
          <w:rFonts w:asciiTheme="minorEastAsia" w:eastAsiaTheme="minorEastAsia" w:hAnsiTheme="minorEastAsia" w:hint="eastAsia"/>
          <w:color w:val="000000" w:themeColor="text1"/>
          <w:lang w:val="x-none"/>
        </w:rPr>
      </w:pPr>
      <w:r>
        <w:rPr>
          <w:rFonts w:asciiTheme="minorEastAsia" w:eastAsiaTheme="minorEastAsia" w:hAnsiTheme="minorEastAsia"/>
          <w:color w:val="000000" w:themeColor="text1"/>
          <w:lang w:val="x-none"/>
        </w:rPr>
        <w:t>（</w:t>
      </w:r>
      <w:r w:rsidRPr="004143B3">
        <w:rPr>
          <w:rFonts w:asciiTheme="minorEastAsia" w:eastAsiaTheme="minorEastAsia" w:hAnsiTheme="minorEastAsia" w:hint="eastAsia"/>
          <w:color w:val="000000" w:themeColor="text1"/>
          <w:lang w:val="x-none"/>
        </w:rPr>
        <w:t>萬章問孟子，</w:t>
      </w:r>
      <w:r>
        <w:rPr>
          <w:rFonts w:asciiTheme="minorEastAsia" w:eastAsiaTheme="minorEastAsia" w:hAnsiTheme="minorEastAsia"/>
          <w:color w:val="000000" w:themeColor="text1"/>
          <w:lang w:val="x-none"/>
        </w:rPr>
        <w:t>關於</w:t>
      </w:r>
      <w:r w:rsidRPr="004143B3">
        <w:rPr>
          <w:rFonts w:asciiTheme="minorEastAsia" w:eastAsiaTheme="minorEastAsia" w:hAnsiTheme="minorEastAsia" w:hint="eastAsia"/>
          <w:color w:val="000000" w:themeColor="text1"/>
          <w:lang w:val="x-none"/>
        </w:rPr>
        <w:t>百里奚通過賣牛肉來吸引秦穆公的注意是否真有其事。孟子否認了這個故事，認為是後人杜撰。他進一步解釋百里奚的行為，表明百里奚因認識到虞公不會接受勸告而未諫，並在預見虞國將亡時離開，選擇前往秦國。百里奚最終成為秦國的相國，幫助秦穆公及其國家提升地位。孟子認為百里奚的行動是基於智慧和對國家的忠誠，並非出於私利，是真正賢者的典範。</w:t>
      </w:r>
      <w:r>
        <w:rPr>
          <w:rFonts w:asciiTheme="minorEastAsia" w:eastAsiaTheme="minorEastAsia" w:hAnsiTheme="minorEastAsia"/>
          <w:color w:val="000000" w:themeColor="text1"/>
          <w:lang w:val="x-none"/>
        </w:rPr>
        <w:t>）</w:t>
      </w:r>
    </w:p>
    <w:p w:rsidR="00247A95" w:rsidRDefault="00247A95" w:rsidP="006812E7">
      <w:pPr>
        <w:rPr>
          <w:rFonts w:asciiTheme="minorEastAsia" w:eastAsiaTheme="minorEastAsia" w:hAnsiTheme="minorEastAsia"/>
          <w:color w:val="000000" w:themeColor="text1"/>
          <w:lang w:val="x-none"/>
        </w:rPr>
      </w:pPr>
    </w:p>
    <w:p w:rsidR="00247A95" w:rsidRPr="00247A95" w:rsidRDefault="00247A95" w:rsidP="00247A95">
      <w:pPr>
        <w:rPr>
          <w:rFonts w:asciiTheme="minorEastAsia" w:eastAsiaTheme="minorEastAsia" w:hAnsiTheme="minorEastAsia"/>
          <w:color w:val="FF0000"/>
          <w:lang w:val="x-none"/>
        </w:rPr>
      </w:pPr>
      <w:r w:rsidRPr="00247A95">
        <w:rPr>
          <w:rFonts w:asciiTheme="minorEastAsia" w:eastAsiaTheme="minorEastAsia" w:hAnsiTheme="minorEastAsia" w:hint="eastAsia"/>
          <w:color w:val="FF0000"/>
          <w:lang w:val="x-none"/>
        </w:rPr>
        <w:t>6</w:t>
      </w:r>
      <w:r w:rsidRPr="00247A95">
        <w:rPr>
          <w:rFonts w:asciiTheme="minorEastAsia" w:eastAsiaTheme="minorEastAsia" w:hAnsiTheme="minorEastAsia"/>
          <w:color w:val="FF0000"/>
          <w:lang w:val="x-none"/>
        </w:rPr>
        <w:t>.</w:t>
      </w:r>
      <w:r w:rsidRPr="00247A95">
        <w:rPr>
          <w:rFonts w:asciiTheme="minorEastAsia" w:eastAsiaTheme="minorEastAsia" w:hAnsiTheme="minorEastAsia" w:hint="eastAsia"/>
          <w:color w:val="FF0000"/>
          <w:lang w:val="x-none"/>
        </w:rPr>
        <w:t>《漢書</w:t>
      </w:r>
      <w:r w:rsidRPr="00247A95">
        <w:rPr>
          <w:rFonts w:asciiTheme="minorEastAsia" w:eastAsiaTheme="minorEastAsia" w:hAnsiTheme="minorEastAsia"/>
          <w:color w:val="FF0000"/>
          <w:lang w:val="x-none"/>
        </w:rPr>
        <w:t>．</w:t>
      </w:r>
      <w:r w:rsidRPr="00247A95">
        <w:rPr>
          <w:rFonts w:asciiTheme="minorEastAsia" w:eastAsiaTheme="minorEastAsia" w:hAnsiTheme="minorEastAsia" w:hint="eastAsia"/>
          <w:color w:val="FF0000"/>
          <w:lang w:val="x-none"/>
        </w:rPr>
        <w:t>王褒列傳》</w:t>
      </w:r>
    </w:p>
    <w:p w:rsidR="00247A95" w:rsidRPr="00EF27CA" w:rsidRDefault="00247A95" w:rsidP="00247A95">
      <w:pPr>
        <w:rPr>
          <w:rFonts w:asciiTheme="minorEastAsia" w:eastAsiaTheme="minorEastAsia" w:hAnsiTheme="minorEastAsia"/>
          <w:color w:val="000000" w:themeColor="text1"/>
          <w:lang w:val="x-none"/>
        </w:rPr>
      </w:pPr>
      <w:r w:rsidRPr="00EF27CA">
        <w:rPr>
          <w:rFonts w:asciiTheme="minorEastAsia" w:eastAsiaTheme="minorEastAsia" w:hAnsiTheme="minorEastAsia" w:hint="eastAsia"/>
          <w:color w:val="000000" w:themeColor="text1"/>
          <w:lang w:val="x-none"/>
        </w:rPr>
        <w:t>-</w:t>
      </w:r>
      <w:r w:rsidRPr="00EF27CA">
        <w:rPr>
          <w:rFonts w:asciiTheme="minorEastAsia" w:eastAsiaTheme="minorEastAsia" w:hAnsiTheme="minorEastAsia"/>
          <w:color w:val="000000" w:themeColor="text1"/>
          <w:lang w:val="x-none"/>
        </w:rPr>
        <w:t xml:space="preserve"> </w:t>
      </w:r>
      <w:r w:rsidRPr="00EF27CA">
        <w:rPr>
          <w:rFonts w:asciiTheme="minorEastAsia" w:eastAsiaTheme="minorEastAsia" w:hAnsiTheme="minorEastAsia" w:hint="eastAsia"/>
          <w:color w:val="000000" w:themeColor="text1"/>
          <w:lang w:val="x-none"/>
        </w:rPr>
        <w:t>人臣亦然。昔賢者之未遭遇也，圖事揆策則君不用其謀，陳見悃誠則上不然其信，進仕不得施效，斥逐又非其衍。是故伊尹勤於鼎俎，太公困於鼓刀，百</w:t>
      </w:r>
      <w:r w:rsidRPr="00EF27CA">
        <w:rPr>
          <w:rFonts w:asciiTheme="minorEastAsia" w:eastAsiaTheme="minorEastAsia" w:hAnsiTheme="minorEastAsia" w:hint="eastAsia"/>
          <w:color w:val="000000" w:themeColor="text1"/>
          <w:lang w:val="x-none"/>
        </w:rPr>
        <w:lastRenderedPageBreak/>
        <w:t>里自鬻，寧子飯牛，離此患也。及其遇明君遭聖主也，運籌合上意，諫諍即見聽。師古曰：</w:t>
      </w:r>
      <w:r>
        <w:rPr>
          <w:rFonts w:asciiTheme="minorEastAsia" w:eastAsiaTheme="minorEastAsia" w:hAnsiTheme="minorEastAsia"/>
          <w:color w:val="000000" w:themeColor="text1"/>
          <w:lang w:val="x-none"/>
        </w:rPr>
        <w:t>「</w:t>
      </w:r>
      <w:r w:rsidRPr="00EF27CA">
        <w:rPr>
          <w:rFonts w:asciiTheme="minorEastAsia" w:eastAsiaTheme="minorEastAsia" w:hAnsiTheme="minorEastAsia"/>
          <w:color w:val="000000" w:themeColor="text1"/>
          <w:lang w:val="x-none"/>
        </w:rPr>
        <w:t>鬻</w:t>
      </w:r>
      <w:r w:rsidRPr="00EF27CA">
        <w:rPr>
          <w:rFonts w:asciiTheme="minorEastAsia" w:eastAsiaTheme="minorEastAsia" w:hAnsiTheme="minorEastAsia" w:hint="eastAsia"/>
          <w:color w:val="000000" w:themeColor="text1"/>
          <w:lang w:val="x-none"/>
        </w:rPr>
        <w:t>，賣也。</w:t>
      </w:r>
      <w:r>
        <w:rPr>
          <w:rFonts w:asciiTheme="minorEastAsia" w:eastAsiaTheme="minorEastAsia" w:hAnsiTheme="minorEastAsia"/>
          <w:color w:val="000000" w:themeColor="text1"/>
          <w:lang w:val="x-none"/>
        </w:rPr>
        <w:t>」</w:t>
      </w:r>
      <w:r w:rsidRPr="00D66F72">
        <w:rPr>
          <w:rFonts w:asciiTheme="minorEastAsia" w:eastAsiaTheme="minorEastAsia" w:hAnsiTheme="minorEastAsia" w:hint="eastAsia"/>
          <w:color w:val="000000" w:themeColor="text1"/>
          <w:highlight w:val="yellow"/>
          <w:lang w:val="x-none"/>
        </w:rPr>
        <w:t>《呂氏春秋》</w:t>
      </w:r>
      <w:r w:rsidRPr="00D66F72">
        <w:rPr>
          <w:rFonts w:asciiTheme="minorEastAsia" w:eastAsiaTheme="minorEastAsia" w:hAnsiTheme="minorEastAsia"/>
          <w:color w:val="000000" w:themeColor="text1"/>
          <w:highlight w:val="yellow"/>
          <w:lang w:val="x-none"/>
        </w:rPr>
        <w:t>云</w:t>
      </w:r>
      <w:r w:rsidRPr="00D66F72">
        <w:rPr>
          <w:rFonts w:asciiTheme="minorEastAsia" w:eastAsiaTheme="minorEastAsia" w:hAnsiTheme="minorEastAsia" w:hint="eastAsia"/>
          <w:color w:val="000000" w:themeColor="text1"/>
          <w:highlight w:val="yellow"/>
          <w:lang w:val="x-none"/>
        </w:rPr>
        <w:t>百里奚之未遇時也，虞亡而虜縛，鬻以五羊之皮。公孫枝得而悅之，獻諸穆公。飯牛，解在《鄒陽傳》。</w:t>
      </w:r>
    </w:p>
    <w:p w:rsidR="00247A95" w:rsidRDefault="00247A95" w:rsidP="006812E7">
      <w:pPr>
        <w:rPr>
          <w:rFonts w:asciiTheme="minorEastAsia" w:eastAsiaTheme="minorEastAsia" w:hAnsiTheme="minorEastAsia"/>
          <w:color w:val="000000" w:themeColor="text1"/>
          <w:lang w:val="x-none"/>
        </w:rPr>
      </w:pPr>
    </w:p>
    <w:p w:rsidR="00A65003" w:rsidRDefault="000D3052" w:rsidP="000D3052">
      <w:pPr>
        <w:rPr>
          <w:rFonts w:asciiTheme="minorEastAsia" w:eastAsiaTheme="minorEastAsia" w:hAnsiTheme="minorEastAsia"/>
          <w:color w:val="FF0000"/>
          <w:lang w:val="x-none"/>
        </w:rPr>
      </w:pPr>
      <w:r w:rsidRPr="002D5656">
        <w:rPr>
          <w:rFonts w:asciiTheme="minorEastAsia" w:eastAsiaTheme="minorEastAsia" w:hAnsiTheme="minorEastAsia" w:hint="eastAsia"/>
          <w:color w:val="FF0000"/>
          <w:lang w:val="x-none"/>
        </w:rPr>
        <w:t>《漢書‧杜鄴傳》</w:t>
      </w:r>
    </w:p>
    <w:p w:rsidR="000D3052" w:rsidRPr="00A65003" w:rsidRDefault="00A65003" w:rsidP="000D3052">
      <w:pPr>
        <w:rPr>
          <w:rFonts w:asciiTheme="minorEastAsia" w:eastAsiaTheme="minorEastAsia" w:hAnsiTheme="minorEastAsia"/>
          <w:color w:val="FF0000"/>
          <w:lang w:val="x-none"/>
        </w:rPr>
      </w:pPr>
      <w:r w:rsidRPr="00A65003">
        <w:rPr>
          <w:rFonts w:asciiTheme="minorEastAsia" w:eastAsiaTheme="minorEastAsia" w:hAnsiTheme="minorEastAsia" w:hint="eastAsia"/>
          <w:color w:val="000000" w:themeColor="text1"/>
          <w:lang w:val="x-none"/>
        </w:rPr>
        <w:t>-</w:t>
      </w:r>
      <w:r w:rsidRPr="00A65003">
        <w:rPr>
          <w:rFonts w:asciiTheme="minorEastAsia" w:eastAsiaTheme="minorEastAsia" w:hAnsiTheme="minorEastAsia"/>
          <w:color w:val="000000" w:themeColor="text1"/>
          <w:lang w:val="x-none"/>
        </w:rPr>
        <w:t xml:space="preserve"> </w:t>
      </w:r>
      <w:r w:rsidR="000D3052" w:rsidRPr="00A65003">
        <w:rPr>
          <w:rFonts w:asciiTheme="minorEastAsia" w:eastAsiaTheme="minorEastAsia" w:hAnsiTheme="minorEastAsia" w:hint="eastAsia"/>
          <w:color w:val="000000" w:themeColor="text1"/>
          <w:lang w:val="x-none"/>
        </w:rPr>
        <w:t>注引應劭曰：臣聞禽息</w:t>
      </w:r>
      <w:r w:rsidR="000D3052" w:rsidRPr="002D5656">
        <w:rPr>
          <w:rFonts w:asciiTheme="minorEastAsia" w:eastAsiaTheme="minorEastAsia" w:hAnsiTheme="minorEastAsia" w:hint="eastAsia"/>
          <w:color w:val="000000" w:themeColor="text1"/>
          <w:lang w:val="x-none"/>
        </w:rPr>
        <w:t>憂國，碎首不恨；應劭曰：「</w:t>
      </w:r>
      <w:r w:rsidR="000D3052" w:rsidRPr="00D66F72">
        <w:rPr>
          <w:rFonts w:asciiTheme="minorEastAsia" w:eastAsiaTheme="minorEastAsia" w:hAnsiTheme="minorEastAsia" w:hint="eastAsia"/>
          <w:color w:val="000000" w:themeColor="text1"/>
          <w:highlight w:val="yellow"/>
          <w:lang w:val="x-none"/>
        </w:rPr>
        <w:t>禽息，秦大夫，薦百里奚而不見納。繆公出，當車以頭擊闑，腦乃播出，曰『臣生無補於國而不如死也！』繆公感寤而用百里奚，秦以大治。</w:t>
      </w:r>
      <w:r w:rsidR="000D3052">
        <w:rPr>
          <w:rFonts w:asciiTheme="minorEastAsia" w:eastAsiaTheme="minorEastAsia" w:hAnsiTheme="minorEastAsia"/>
          <w:color w:val="000000" w:themeColor="text1"/>
          <w:lang w:val="x-none"/>
        </w:rPr>
        <w:t>」</w:t>
      </w:r>
    </w:p>
    <w:p w:rsidR="000D3052" w:rsidRDefault="000D3052" w:rsidP="000D3052">
      <w:pPr>
        <w:rPr>
          <w:rFonts w:asciiTheme="minorEastAsia" w:eastAsiaTheme="minorEastAsia" w:hAnsiTheme="minorEastAsia"/>
          <w:color w:val="000000" w:themeColor="text1"/>
          <w:lang w:val="x-none"/>
        </w:rPr>
      </w:pPr>
    </w:p>
    <w:p w:rsidR="000D3052" w:rsidRPr="000D3052" w:rsidRDefault="000D3052" w:rsidP="000D3052">
      <w:pPr>
        <w:rPr>
          <w:rFonts w:asciiTheme="minorEastAsia" w:eastAsiaTheme="minorEastAsia" w:hAnsiTheme="minorEastAsia"/>
          <w:color w:val="FF0000"/>
          <w:lang w:val="x-none"/>
        </w:rPr>
      </w:pPr>
      <w:r w:rsidRPr="000D3052">
        <w:rPr>
          <w:rFonts w:asciiTheme="minorEastAsia" w:eastAsiaTheme="minorEastAsia" w:hAnsiTheme="minorEastAsia"/>
          <w:color w:val="FF0000"/>
          <w:lang w:val="x-none"/>
        </w:rPr>
        <w:t>《</w:t>
      </w:r>
      <w:r w:rsidRPr="000D3052">
        <w:rPr>
          <w:rFonts w:asciiTheme="minorEastAsia" w:eastAsiaTheme="minorEastAsia" w:hAnsiTheme="minorEastAsia" w:hint="eastAsia"/>
          <w:color w:val="FF0000"/>
          <w:lang w:val="x-none"/>
        </w:rPr>
        <w:t>漢書</w:t>
      </w:r>
      <w:r w:rsidRPr="000D3052">
        <w:rPr>
          <w:rFonts w:asciiTheme="minorEastAsia" w:eastAsiaTheme="minorEastAsia" w:hAnsiTheme="minorEastAsia"/>
          <w:color w:val="FF0000"/>
          <w:lang w:val="x-none"/>
        </w:rPr>
        <w:t>．</w:t>
      </w:r>
      <w:r w:rsidRPr="000D3052">
        <w:rPr>
          <w:rFonts w:asciiTheme="minorEastAsia" w:eastAsiaTheme="minorEastAsia" w:hAnsiTheme="minorEastAsia" w:hint="eastAsia"/>
          <w:color w:val="FF0000"/>
          <w:lang w:val="x-none"/>
        </w:rPr>
        <w:t>鄒陽列傳》</w:t>
      </w:r>
    </w:p>
    <w:p w:rsidR="000D3052" w:rsidRDefault="000D3052" w:rsidP="000D3052">
      <w:pPr>
        <w:rPr>
          <w:rFonts w:asciiTheme="minorEastAsia" w:eastAsiaTheme="minorEastAsia" w:hAnsiTheme="minorEastAsia"/>
          <w:color w:val="000000" w:themeColor="text1"/>
          <w:lang w:val="x-none"/>
        </w:rPr>
      </w:pPr>
      <w:r>
        <w:rPr>
          <w:rFonts w:asciiTheme="minorEastAsia" w:eastAsiaTheme="minorEastAsia" w:hAnsiTheme="minorEastAsia" w:hint="eastAsia"/>
          <w:color w:val="000000" w:themeColor="text1"/>
          <w:lang w:val="x-none"/>
        </w:rPr>
        <w:t>-</w:t>
      </w:r>
      <w:r>
        <w:rPr>
          <w:rFonts w:asciiTheme="minorEastAsia" w:eastAsiaTheme="minorEastAsia" w:hAnsiTheme="minorEastAsia"/>
          <w:color w:val="000000" w:themeColor="text1"/>
          <w:lang w:val="x-none"/>
        </w:rPr>
        <w:t xml:space="preserve"> </w:t>
      </w:r>
      <w:r w:rsidRPr="00D66F72">
        <w:rPr>
          <w:rFonts w:asciiTheme="minorEastAsia" w:eastAsiaTheme="minorEastAsia" w:hAnsiTheme="minorEastAsia" w:hint="eastAsia"/>
          <w:color w:val="000000" w:themeColor="text1"/>
          <w:highlight w:val="yellow"/>
          <w:lang w:val="x-none"/>
        </w:rPr>
        <w:t>百里奚乞食於道路，穆公委之以政</w:t>
      </w:r>
      <w:r w:rsidRPr="00D66F72">
        <w:rPr>
          <w:rFonts w:asciiTheme="minorEastAsia" w:eastAsiaTheme="minorEastAsia" w:hAnsiTheme="minorEastAsia"/>
          <w:color w:val="000000" w:themeColor="text1"/>
          <w:highlight w:val="yellow"/>
          <w:lang w:val="x-none"/>
        </w:rPr>
        <w:t>。</w:t>
      </w:r>
    </w:p>
    <w:p w:rsidR="000D3052" w:rsidRDefault="000D3052" w:rsidP="000D3052">
      <w:pPr>
        <w:rPr>
          <w:rFonts w:asciiTheme="minorEastAsia" w:eastAsiaTheme="minorEastAsia" w:hAnsiTheme="minorEastAsia" w:hint="eastAsia"/>
          <w:color w:val="000000" w:themeColor="text1"/>
          <w:lang w:val="x-none"/>
        </w:rPr>
      </w:pPr>
    </w:p>
    <w:p w:rsidR="000D3052" w:rsidRPr="00A65003" w:rsidRDefault="000D3052" w:rsidP="000D3052">
      <w:pPr>
        <w:rPr>
          <w:rFonts w:asciiTheme="minorEastAsia" w:eastAsiaTheme="minorEastAsia" w:hAnsiTheme="minorEastAsia"/>
          <w:color w:val="FF0000"/>
          <w:lang w:val="x-none"/>
        </w:rPr>
      </w:pPr>
      <w:r w:rsidRPr="00A65003">
        <w:rPr>
          <w:rFonts w:asciiTheme="minorEastAsia" w:eastAsiaTheme="minorEastAsia" w:hAnsiTheme="minorEastAsia"/>
          <w:color w:val="FF0000"/>
          <w:lang w:val="x-none"/>
        </w:rPr>
        <w:t>7.</w:t>
      </w:r>
      <w:r w:rsidRPr="00A65003">
        <w:rPr>
          <w:rFonts w:asciiTheme="minorEastAsia" w:eastAsiaTheme="minorEastAsia" w:hAnsiTheme="minorEastAsia"/>
          <w:color w:val="FF0000"/>
          <w:lang w:val="x-none"/>
        </w:rPr>
        <w:t xml:space="preserve"> </w:t>
      </w:r>
      <w:r w:rsidRPr="00A65003">
        <w:rPr>
          <w:rFonts w:asciiTheme="minorEastAsia" w:eastAsiaTheme="minorEastAsia" w:hAnsiTheme="minorEastAsia" w:hint="eastAsia"/>
          <w:color w:val="FF0000"/>
          <w:lang w:val="x-none"/>
        </w:rPr>
        <w:t>《莊子</w:t>
      </w:r>
      <w:r w:rsidRPr="00A65003">
        <w:rPr>
          <w:rFonts w:asciiTheme="minorEastAsia" w:eastAsiaTheme="minorEastAsia" w:hAnsiTheme="minorEastAsia"/>
          <w:color w:val="FF0000"/>
          <w:lang w:val="x-none"/>
        </w:rPr>
        <w:t>．</w:t>
      </w:r>
      <w:r w:rsidRPr="00A65003">
        <w:rPr>
          <w:rFonts w:asciiTheme="minorEastAsia" w:eastAsiaTheme="minorEastAsia" w:hAnsiTheme="minorEastAsia" w:hint="eastAsia"/>
          <w:color w:val="FF0000"/>
          <w:lang w:val="x-none"/>
        </w:rPr>
        <w:t>田子方》</w:t>
      </w:r>
    </w:p>
    <w:p w:rsidR="000D3052" w:rsidRDefault="000D3052" w:rsidP="000D3052">
      <w:pPr>
        <w:rPr>
          <w:rFonts w:asciiTheme="minorEastAsia" w:eastAsiaTheme="minorEastAsia" w:hAnsiTheme="minorEastAsia"/>
          <w:color w:val="000000" w:themeColor="text1"/>
          <w:lang w:val="x-none"/>
        </w:rPr>
      </w:pPr>
      <w:r>
        <w:rPr>
          <w:rFonts w:asciiTheme="minorEastAsia" w:eastAsiaTheme="minorEastAsia" w:hAnsiTheme="minorEastAsia" w:hint="eastAsia"/>
          <w:color w:val="000000" w:themeColor="text1"/>
          <w:lang w:val="x-none"/>
        </w:rPr>
        <w:t>-</w:t>
      </w:r>
      <w:r>
        <w:rPr>
          <w:rFonts w:asciiTheme="minorEastAsia" w:eastAsiaTheme="minorEastAsia" w:hAnsiTheme="minorEastAsia"/>
          <w:color w:val="000000" w:themeColor="text1"/>
          <w:lang w:val="x-none"/>
        </w:rPr>
        <w:t xml:space="preserve"> </w:t>
      </w:r>
      <w:r w:rsidR="00A65003" w:rsidRPr="00D66F72">
        <w:rPr>
          <w:rFonts w:asciiTheme="minorEastAsia" w:eastAsiaTheme="minorEastAsia" w:hAnsiTheme="minorEastAsia" w:hint="eastAsia"/>
          <w:color w:val="000000" w:themeColor="text1"/>
          <w:highlight w:val="yellow"/>
          <w:lang w:val="x-none"/>
        </w:rPr>
        <w:t>百里奚爵祿不入於心，故飯牛而牛肥，使秦穆公忘其賤，與之政也。</w:t>
      </w:r>
    </w:p>
    <w:p w:rsidR="00300F7A" w:rsidRDefault="00300F7A" w:rsidP="000D3052">
      <w:pPr>
        <w:rPr>
          <w:rFonts w:asciiTheme="minorEastAsia" w:eastAsiaTheme="minorEastAsia" w:hAnsiTheme="minorEastAsia"/>
          <w:color w:val="000000" w:themeColor="text1"/>
          <w:lang w:val="x-none"/>
        </w:rPr>
      </w:pPr>
    </w:p>
    <w:p w:rsidR="00A65003" w:rsidRPr="002578F9" w:rsidRDefault="00300F7A" w:rsidP="000D3052">
      <w:pPr>
        <w:rPr>
          <w:rFonts w:asciiTheme="minorEastAsia" w:eastAsiaTheme="minorEastAsia" w:hAnsiTheme="minorEastAsia"/>
          <w:color w:val="FF0000"/>
          <w:lang w:val="x-none"/>
        </w:rPr>
      </w:pPr>
      <w:r w:rsidRPr="002578F9">
        <w:rPr>
          <w:rFonts w:asciiTheme="minorEastAsia" w:eastAsiaTheme="minorEastAsia" w:hAnsiTheme="minorEastAsia"/>
          <w:color w:val="FF0000"/>
          <w:lang w:val="x-none"/>
        </w:rPr>
        <w:t>8.</w:t>
      </w:r>
      <w:r w:rsidR="000D3052" w:rsidRPr="002578F9">
        <w:rPr>
          <w:rFonts w:asciiTheme="minorEastAsia" w:eastAsiaTheme="minorEastAsia" w:hAnsiTheme="minorEastAsia" w:hint="eastAsia"/>
          <w:color w:val="FF0000"/>
          <w:lang w:val="x-none"/>
        </w:rPr>
        <w:t>《藝文類聚》</w:t>
      </w:r>
    </w:p>
    <w:p w:rsidR="000D3052" w:rsidRPr="002D5656" w:rsidRDefault="00A65003" w:rsidP="000D3052">
      <w:pPr>
        <w:rPr>
          <w:rFonts w:asciiTheme="minorEastAsia" w:eastAsiaTheme="minorEastAsia" w:hAnsiTheme="minorEastAsia" w:hint="eastAsia"/>
          <w:color w:val="000000" w:themeColor="text1"/>
          <w:lang w:val="x-none"/>
        </w:rPr>
      </w:pPr>
      <w:r>
        <w:rPr>
          <w:rFonts w:asciiTheme="minorEastAsia" w:eastAsiaTheme="minorEastAsia" w:hAnsiTheme="minorEastAsia" w:hint="eastAsia"/>
          <w:color w:val="000000" w:themeColor="text1"/>
          <w:lang w:val="x-none"/>
        </w:rPr>
        <w:t>-</w:t>
      </w:r>
      <w:r>
        <w:rPr>
          <w:rFonts w:asciiTheme="minorEastAsia" w:eastAsiaTheme="minorEastAsia" w:hAnsiTheme="minorEastAsia"/>
          <w:color w:val="000000" w:themeColor="text1"/>
          <w:lang w:val="x-none"/>
        </w:rPr>
        <w:t xml:space="preserve"> </w:t>
      </w:r>
      <w:r w:rsidR="000D3052" w:rsidRPr="00247A95">
        <w:rPr>
          <w:rFonts w:asciiTheme="minorEastAsia" w:eastAsiaTheme="minorEastAsia" w:hAnsiTheme="minorEastAsia" w:hint="eastAsia"/>
          <w:color w:val="000000" w:themeColor="text1"/>
          <w:lang w:val="x-none"/>
        </w:rPr>
        <w:t>張溫自理</w:t>
      </w:r>
      <w:r w:rsidR="002578F9">
        <w:rPr>
          <w:rFonts w:asciiTheme="minorEastAsia" w:eastAsiaTheme="minorEastAsia" w:hAnsiTheme="minorEastAsia"/>
          <w:color w:val="000000" w:themeColor="text1"/>
          <w:lang w:val="x-none"/>
        </w:rPr>
        <w:t>云</w:t>
      </w:r>
      <w:r w:rsidR="000D3052" w:rsidRPr="00247A95">
        <w:rPr>
          <w:rFonts w:asciiTheme="minorEastAsia" w:eastAsiaTheme="minorEastAsia" w:hAnsiTheme="minorEastAsia" w:hint="eastAsia"/>
          <w:color w:val="000000" w:themeColor="text1"/>
          <w:lang w:val="x-none"/>
        </w:rPr>
        <w:t>：</w:t>
      </w:r>
      <w:r w:rsidR="002578F9">
        <w:rPr>
          <w:rFonts w:asciiTheme="minorEastAsia" w:eastAsiaTheme="minorEastAsia" w:hAnsiTheme="minorEastAsia"/>
          <w:color w:val="000000" w:themeColor="text1"/>
          <w:lang w:val="x-none"/>
        </w:rPr>
        <w:t>「</w:t>
      </w:r>
      <w:r w:rsidR="000D3052" w:rsidRPr="00D66F72">
        <w:rPr>
          <w:rFonts w:asciiTheme="minorEastAsia" w:eastAsiaTheme="minorEastAsia" w:hAnsiTheme="minorEastAsia" w:hint="eastAsia"/>
          <w:color w:val="000000" w:themeColor="text1"/>
          <w:highlight w:val="yellow"/>
          <w:lang w:val="x-none"/>
        </w:rPr>
        <w:t>百里奚賢秦穆公，欲干之，穆公好牛，奚因賃養牛肥。</w:t>
      </w:r>
      <w:r w:rsidR="002578F9">
        <w:rPr>
          <w:rFonts w:asciiTheme="minorEastAsia" w:eastAsiaTheme="minorEastAsia" w:hAnsiTheme="minorEastAsia"/>
          <w:color w:val="000000" w:themeColor="text1"/>
          <w:lang w:val="x-none"/>
        </w:rPr>
        <w:t>」</w:t>
      </w:r>
    </w:p>
    <w:p w:rsidR="00EB181E" w:rsidRPr="00467FCB" w:rsidRDefault="00EB181E" w:rsidP="006812E7">
      <w:pPr>
        <w:rPr>
          <w:rFonts w:asciiTheme="minorEastAsia" w:eastAsiaTheme="minorEastAsia" w:hAnsiTheme="minorEastAsia" w:hint="eastAsia"/>
          <w:color w:val="0070C0"/>
          <w:lang w:val="x-none"/>
        </w:rPr>
      </w:pPr>
    </w:p>
    <w:p w:rsidR="00467FCB" w:rsidRDefault="00467FCB" w:rsidP="00467FCB">
      <w:pPr>
        <w:pStyle w:val="a3"/>
        <w:numPr>
          <w:ilvl w:val="0"/>
          <w:numId w:val="4"/>
        </w:numPr>
        <w:rPr>
          <w:rFonts w:asciiTheme="minorEastAsia" w:hAnsiTheme="minorEastAsia"/>
          <w:color w:val="0070C0"/>
          <w:lang w:val="x-none"/>
        </w:rPr>
      </w:pPr>
      <w:r w:rsidRPr="00467FCB">
        <w:rPr>
          <w:rFonts w:asciiTheme="minorEastAsia" w:hAnsiTheme="minorEastAsia" w:hint="eastAsia"/>
          <w:color w:val="0070C0"/>
          <w:lang w:val="x-none"/>
        </w:rPr>
        <w:t>李松儒</w:t>
      </w:r>
      <w:r w:rsidRPr="00467FCB">
        <w:rPr>
          <w:rFonts w:asciiTheme="minorEastAsia" w:hAnsiTheme="minorEastAsia" w:hint="eastAsia"/>
          <w:color w:val="0070C0"/>
          <w:lang w:val="x-none"/>
        </w:rPr>
        <w:t>：</w:t>
      </w:r>
      <w:r w:rsidRPr="00467FCB">
        <w:rPr>
          <w:rFonts w:asciiTheme="minorEastAsia" w:hAnsiTheme="minorEastAsia" w:hint="eastAsia"/>
          <w:color w:val="0070C0"/>
          <w:lang w:val="x-none"/>
        </w:rPr>
        <w:t>根據文獻記載，百里奚的來歷有四種不同的說法：</w:t>
      </w:r>
    </w:p>
    <w:p w:rsidR="00467FCB" w:rsidRDefault="00467FCB" w:rsidP="00467FCB">
      <w:pPr>
        <w:pStyle w:val="a3"/>
        <w:ind w:left="480"/>
        <w:rPr>
          <w:rFonts w:asciiTheme="minorEastAsia" w:hAnsiTheme="minorEastAsia"/>
          <w:color w:val="0070C0"/>
          <w:lang w:val="x-none"/>
        </w:rPr>
      </w:pPr>
      <w:r>
        <w:rPr>
          <w:rFonts w:asciiTheme="minorEastAsia" w:hAnsiTheme="minorEastAsia"/>
          <w:color w:val="0070C0"/>
          <w:lang w:val="x-none"/>
        </w:rPr>
        <w:t>（</w:t>
      </w:r>
      <w:r>
        <w:rPr>
          <w:rFonts w:asciiTheme="minorEastAsia" w:hAnsiTheme="minorEastAsia" w:hint="eastAsia"/>
          <w:color w:val="0070C0"/>
          <w:lang w:val="x-none"/>
        </w:rPr>
        <w:t>1）</w:t>
      </w:r>
      <w:r w:rsidRPr="00467FCB">
        <w:rPr>
          <w:rFonts w:asciiTheme="minorEastAsia" w:hAnsiTheme="minorEastAsia" w:hint="eastAsia"/>
          <w:color w:val="0070C0"/>
          <w:lang w:val="x-none"/>
        </w:rPr>
        <w:t>百里奚原本是一位飼養牛的人，後來被晉國的穆公得到。</w:t>
      </w:r>
    </w:p>
    <w:p w:rsidR="00467FCB" w:rsidRDefault="00467FCB" w:rsidP="00467FCB">
      <w:pPr>
        <w:pStyle w:val="a3"/>
        <w:ind w:left="480"/>
        <w:rPr>
          <w:rFonts w:asciiTheme="minorEastAsia" w:hAnsiTheme="minorEastAsia"/>
          <w:color w:val="0070C0"/>
          <w:lang w:val="x-none"/>
        </w:rPr>
      </w:pPr>
      <w:r>
        <w:rPr>
          <w:rFonts w:asciiTheme="minorEastAsia" w:hAnsiTheme="minorEastAsia"/>
          <w:color w:val="0070C0"/>
          <w:lang w:val="x-none"/>
        </w:rPr>
        <w:t>（</w:t>
      </w:r>
      <w:r>
        <w:rPr>
          <w:rFonts w:asciiTheme="minorEastAsia" w:hAnsiTheme="minorEastAsia" w:hint="eastAsia"/>
          <w:color w:val="0070C0"/>
          <w:lang w:val="x-none"/>
        </w:rPr>
        <w:t>2）</w:t>
      </w:r>
      <w:r w:rsidRPr="00467FCB">
        <w:rPr>
          <w:rFonts w:asciiTheme="minorEastAsia" w:hAnsiTheme="minorEastAsia" w:hint="eastAsia"/>
          <w:color w:val="0070C0"/>
          <w:lang w:val="x-none"/>
        </w:rPr>
        <w:t>百里奚是被人推薦給穆公的，推薦人包括公孫枝和禽息。</w:t>
      </w:r>
    </w:p>
    <w:p w:rsidR="00467FCB" w:rsidRDefault="00467FCB" w:rsidP="00467FCB">
      <w:pPr>
        <w:pStyle w:val="a3"/>
        <w:ind w:left="480"/>
        <w:rPr>
          <w:rFonts w:asciiTheme="minorEastAsia" w:hAnsiTheme="minorEastAsia"/>
          <w:color w:val="0070C0"/>
          <w:lang w:val="x-none"/>
        </w:rPr>
      </w:pPr>
      <w:r>
        <w:rPr>
          <w:rFonts w:asciiTheme="minorEastAsia" w:hAnsiTheme="minorEastAsia"/>
          <w:color w:val="0070C0"/>
          <w:lang w:val="x-none"/>
        </w:rPr>
        <w:t>（</w:t>
      </w:r>
      <w:r>
        <w:rPr>
          <w:rFonts w:asciiTheme="minorEastAsia" w:hAnsiTheme="minorEastAsia" w:hint="eastAsia"/>
          <w:color w:val="0070C0"/>
          <w:lang w:val="x-none"/>
        </w:rPr>
        <w:t>3）</w:t>
      </w:r>
      <w:r w:rsidRPr="00467FCB">
        <w:rPr>
          <w:rFonts w:asciiTheme="minorEastAsia" w:hAnsiTheme="minorEastAsia" w:hint="eastAsia"/>
          <w:color w:val="0070C0"/>
          <w:lang w:val="x-none"/>
        </w:rPr>
        <w:t>百里奚曾在路上乞食，之後被穆公發現。</w:t>
      </w:r>
    </w:p>
    <w:p w:rsidR="00247A95" w:rsidRDefault="00467FCB" w:rsidP="00FF47BD">
      <w:pPr>
        <w:pStyle w:val="a3"/>
        <w:ind w:left="480"/>
        <w:rPr>
          <w:rFonts w:asciiTheme="minorEastAsia" w:hAnsiTheme="minorEastAsia"/>
          <w:color w:val="0070C0"/>
          <w:lang w:val="x-none"/>
        </w:rPr>
      </w:pPr>
      <w:r>
        <w:rPr>
          <w:rFonts w:asciiTheme="minorEastAsia" w:hAnsiTheme="minorEastAsia"/>
          <w:color w:val="0070C0"/>
          <w:lang w:val="x-none"/>
        </w:rPr>
        <w:t>（</w:t>
      </w:r>
      <w:r>
        <w:rPr>
          <w:rFonts w:asciiTheme="minorEastAsia" w:hAnsiTheme="minorEastAsia" w:hint="eastAsia"/>
          <w:color w:val="0070C0"/>
          <w:lang w:val="x-none"/>
        </w:rPr>
        <w:t>4）</w:t>
      </w:r>
      <w:r w:rsidRPr="00467FCB">
        <w:rPr>
          <w:rFonts w:asciiTheme="minorEastAsia" w:hAnsiTheme="minorEastAsia" w:hint="eastAsia"/>
          <w:color w:val="0070C0"/>
          <w:lang w:val="x-none"/>
        </w:rPr>
        <w:t>百里奚主動求職於穆公，通過養牛的方式來吸引穆公的注意。</w:t>
      </w:r>
    </w:p>
    <w:p w:rsidR="002C5A87" w:rsidRPr="00BF5BBA" w:rsidRDefault="002C5A87" w:rsidP="00FF47BD">
      <w:pPr>
        <w:pStyle w:val="a3"/>
        <w:ind w:left="480"/>
        <w:rPr>
          <w:rFonts w:asciiTheme="minorEastAsia" w:hAnsiTheme="minorEastAsia"/>
          <w:color w:val="0070C0"/>
        </w:rPr>
      </w:pPr>
      <w:r w:rsidRPr="002C5A87">
        <w:rPr>
          <w:rFonts w:asciiTheme="minorEastAsia" w:hAnsiTheme="minorEastAsia" w:hint="eastAsia"/>
          <w:color w:val="0070C0"/>
          <w:lang w:val="x-none"/>
        </w:rPr>
        <w:t>此外，有關百里奚的職位轉變，文獻中提到他從牧牛時被穆公發現，並有可能在拉車過程中被舉用。關於具體的歷史事實，古人記載各異，真實情況仍有待進一步研究。不過可以確定的是，百里奚在遇見秦穆公之前的社會地位非常低下，這反映了</w:t>
      </w:r>
      <w:r w:rsidR="000575AF">
        <w:rPr>
          <w:rFonts w:asciiTheme="minorEastAsia" w:hAnsiTheme="minorEastAsia"/>
          <w:color w:val="0070C0"/>
          <w:lang w:val="x-none"/>
        </w:rPr>
        <w:t>他</w:t>
      </w:r>
      <w:r w:rsidRPr="002C5A87">
        <w:rPr>
          <w:rFonts w:asciiTheme="minorEastAsia" w:hAnsiTheme="minorEastAsia" w:hint="eastAsia"/>
          <w:color w:val="0070C0"/>
          <w:lang w:val="x-none"/>
        </w:rPr>
        <w:t>從貧困到富有的轉變。</w:t>
      </w:r>
    </w:p>
    <w:p w:rsidR="00247A95" w:rsidRDefault="00247A95" w:rsidP="00247A95">
      <w:pPr>
        <w:rPr>
          <w:rFonts w:asciiTheme="minorEastAsia" w:eastAsiaTheme="minorEastAsia" w:hAnsiTheme="minorEastAsia" w:hint="eastAsia"/>
          <w:color w:val="000000" w:themeColor="text1"/>
          <w:lang w:val="x-none"/>
        </w:rPr>
      </w:pPr>
    </w:p>
    <w:p w:rsidR="00681C60" w:rsidRDefault="00681C60" w:rsidP="006812E7">
      <w:pPr>
        <w:rPr>
          <w:rFonts w:asciiTheme="majorEastAsia" w:hAnsiTheme="majorEastAsia"/>
          <w:color w:val="FF0000"/>
        </w:rPr>
      </w:pPr>
      <w:r w:rsidRPr="00BC4B11">
        <w:rPr>
          <w:rFonts w:asciiTheme="majorEastAsia" w:hAnsiTheme="majorEastAsia"/>
          <w:color w:val="FF0000"/>
        </w:rPr>
        <w:fldChar w:fldCharType="begin"/>
      </w:r>
      <w:r w:rsidRPr="00BC4B11">
        <w:rPr>
          <w:rFonts w:asciiTheme="majorEastAsia" w:hAnsiTheme="majorEastAsia"/>
          <w:color w:val="FF0000"/>
        </w:rPr>
        <w:instrText xml:space="preserve"> eq \o\ac(○,3)</w:instrText>
      </w:r>
      <w:r w:rsidRPr="00BC4B11">
        <w:rPr>
          <w:rFonts w:asciiTheme="majorEastAsia" w:hAnsiTheme="majorEastAsia"/>
          <w:color w:val="FF0000"/>
        </w:rPr>
        <w:fldChar w:fldCharType="end"/>
      </w:r>
      <w:r w:rsidRPr="00681C60">
        <w:rPr>
          <w:rFonts w:asciiTheme="majorEastAsia" w:hAnsiTheme="majorEastAsia" w:hint="eastAsia"/>
          <w:color w:val="FF0000"/>
        </w:rPr>
        <w:t>呂望事蹟考</w:t>
      </w:r>
    </w:p>
    <w:p w:rsidR="00334FA3" w:rsidRDefault="00334FA3" w:rsidP="00334FA3">
      <w:pPr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</w:rPr>
      </w:pPr>
      <w:r w:rsidRPr="0087515B">
        <w:rPr>
          <w:rFonts w:asciiTheme="minorEastAsia" w:eastAsiaTheme="minorEastAsia" w:hAnsiTheme="minorEastAsia"/>
          <w:color w:val="000000" w:themeColor="text1"/>
          <w:lang w:val="x-none"/>
        </w:rPr>
        <w:t>簡文</w:t>
      </w:r>
      <w:r w:rsidRPr="0087515B">
        <w:rPr>
          <w:rFonts w:asciiTheme="minorEastAsia" w:eastAsiaTheme="minorEastAsia" w:hAnsiTheme="minorEastAsia" w:hint="eastAsia"/>
          <w:color w:val="000000" w:themeColor="text1"/>
        </w:rPr>
        <w:t>：</w:t>
      </w:r>
      <w:r w:rsidRPr="00C54CCC">
        <w:rPr>
          <w:rFonts w:asciiTheme="minorEastAsia" w:eastAsiaTheme="minorEastAsia" w:hAnsiTheme="minorEastAsia" w:cs="微軟正黑體" w:hint="eastAsia"/>
          <w:b/>
          <w:bCs/>
          <w:color w:val="000000" w:themeColor="text1"/>
          <w:shd w:val="clear" w:color="auto" w:fill="FFFFFF"/>
        </w:rPr>
        <w:t>呂望為臧棘津，戰監門棘地，行年七十而屠牛於朝歌，尊而為天子師，遇周文也。</w:t>
      </w:r>
    </w:p>
    <w:p w:rsidR="0058757B" w:rsidRDefault="0058757B" w:rsidP="00334FA3">
      <w:pPr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</w:rPr>
      </w:pPr>
    </w:p>
    <w:p w:rsidR="0058757B" w:rsidRPr="0056299B" w:rsidRDefault="0058757B" w:rsidP="0058757B">
      <w:pPr>
        <w:rPr>
          <w:rFonts w:asciiTheme="minorEastAsia" w:eastAsiaTheme="minorEastAsia" w:hAnsiTheme="minorEastAsia" w:cs="Calibri"/>
          <w:noProof/>
          <w:color w:val="FF0000"/>
          <w:lang w:val="x-none"/>
        </w:rPr>
      </w:pPr>
      <w:r>
        <w:rPr>
          <w:rFonts w:ascii="新細明體" w:eastAsia="新細明體" w:hAnsi="新細明體" w:cs="新細明體"/>
          <w:color w:val="FF0000"/>
          <w:lang w:val="x-none"/>
        </w:rPr>
        <w:t>1</w:t>
      </w:r>
      <w:r w:rsidRPr="0056299B">
        <w:rPr>
          <w:rFonts w:ascii="新細明體" w:eastAsia="新細明體" w:hAnsi="新細明體" w:cs="新細明體"/>
          <w:color w:val="FF0000"/>
          <w:lang w:val="x-none"/>
        </w:rPr>
        <w:t xml:space="preserve">. </w:t>
      </w:r>
      <w:r w:rsidRPr="0056299B">
        <w:rPr>
          <w:rFonts w:asciiTheme="minorEastAsia" w:eastAsiaTheme="minorEastAsia" w:hAnsiTheme="minorEastAsia" w:cs="Calibri"/>
          <w:noProof/>
          <w:color w:val="FF0000"/>
          <w:lang w:val="x-none"/>
        </w:rPr>
        <w:t>《說苑．雜言》</w:t>
      </w:r>
    </w:p>
    <w:p w:rsidR="0058757B" w:rsidRDefault="00E377F6" w:rsidP="00334FA3">
      <w:pPr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</w:rPr>
      </w:pPr>
      <w:r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</w:rPr>
        <w:t>-</w:t>
      </w:r>
      <w:r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</w:rPr>
        <w:t xml:space="preserve"> </w:t>
      </w:r>
      <w:r w:rsidR="0058757B" w:rsidRPr="00FC106B">
        <w:rPr>
          <w:rFonts w:asciiTheme="minorEastAsia" w:eastAsiaTheme="minorEastAsia" w:hAnsiTheme="minorEastAsia" w:cs="微軟正黑體" w:hint="eastAsia"/>
          <w:color w:val="000000" w:themeColor="text1"/>
          <w:highlight w:val="yellow"/>
          <w:shd w:val="clear" w:color="auto" w:fill="FFFFFF"/>
        </w:rPr>
        <w:t>呂望行年五十賣食於棘津，行年七十屠牛朝歌，行年九十為天子師，則其遇文王也。</w:t>
      </w:r>
    </w:p>
    <w:p w:rsidR="00440641" w:rsidRPr="00440641" w:rsidRDefault="00440641" w:rsidP="00440641">
      <w:pPr>
        <w:rPr>
          <w:rFonts w:asciiTheme="minorEastAsia" w:eastAsiaTheme="minorEastAsia" w:hAnsiTheme="minorEastAsia" w:cs="微軟正黑體"/>
          <w:color w:val="FF0000"/>
          <w:shd w:val="clear" w:color="auto" w:fill="FFFFFF"/>
          <w:lang w:val="x-none"/>
        </w:rPr>
      </w:pPr>
      <w:r w:rsidRPr="00440641">
        <w:rPr>
          <w:rFonts w:asciiTheme="minorEastAsia" w:eastAsiaTheme="minorEastAsia" w:hAnsiTheme="minorEastAsia" w:cs="微軟正黑體"/>
          <w:color w:val="FF0000"/>
          <w:shd w:val="clear" w:color="auto" w:fill="FFFFFF"/>
          <w:lang w:val="x-none"/>
        </w:rPr>
        <w:t>《</w:t>
      </w:r>
      <w:r w:rsidRPr="00440641">
        <w:rPr>
          <w:rFonts w:asciiTheme="minorEastAsia" w:eastAsiaTheme="minorEastAsia" w:hAnsiTheme="minorEastAsia" w:cs="微軟正黑體" w:hint="eastAsia"/>
          <w:color w:val="FF0000"/>
          <w:shd w:val="clear" w:color="auto" w:fill="FFFFFF"/>
          <w:lang w:val="x-none"/>
        </w:rPr>
        <w:t>說苑</w:t>
      </w:r>
      <w:r w:rsidRPr="00440641">
        <w:rPr>
          <w:rFonts w:asciiTheme="minorEastAsia" w:eastAsiaTheme="minorEastAsia" w:hAnsiTheme="minorEastAsia" w:cs="微軟正黑體"/>
          <w:color w:val="FF0000"/>
          <w:shd w:val="clear" w:color="auto" w:fill="FFFFFF"/>
          <w:lang w:val="x-none"/>
        </w:rPr>
        <w:t>．</w:t>
      </w:r>
      <w:r w:rsidRPr="00440641">
        <w:rPr>
          <w:rFonts w:asciiTheme="minorEastAsia" w:eastAsiaTheme="minorEastAsia" w:hAnsiTheme="minorEastAsia" w:cs="微軟正黑體" w:hint="eastAsia"/>
          <w:color w:val="FF0000"/>
          <w:shd w:val="clear" w:color="auto" w:fill="FFFFFF"/>
          <w:lang w:val="x-none"/>
        </w:rPr>
        <w:t>尊賢</w:t>
      </w:r>
      <w:r w:rsidRPr="00440641">
        <w:rPr>
          <w:rFonts w:asciiTheme="minorEastAsia" w:eastAsiaTheme="minorEastAsia" w:hAnsiTheme="minorEastAsia" w:cs="微軟正黑體"/>
          <w:color w:val="FF0000"/>
          <w:shd w:val="clear" w:color="auto" w:fill="FFFFFF"/>
          <w:lang w:val="x-none"/>
        </w:rPr>
        <w:t>》</w:t>
      </w:r>
    </w:p>
    <w:p w:rsidR="00440641" w:rsidRPr="00E34B93" w:rsidRDefault="00440641" w:rsidP="00334FA3">
      <w:pPr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</w:pPr>
      <w:r w:rsidRPr="00440641"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  <w:lastRenderedPageBreak/>
        <w:t>-</w:t>
      </w:r>
      <w:r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  <w:t xml:space="preserve"> </w:t>
      </w:r>
      <w:r w:rsidRPr="00440641"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  <w:t>太公望故老婦之出夫也，</w:t>
      </w:r>
      <w:r w:rsidRPr="00FC106B">
        <w:rPr>
          <w:rFonts w:asciiTheme="minorEastAsia" w:eastAsiaTheme="minorEastAsia" w:hAnsiTheme="minorEastAsia" w:cs="微軟正黑體" w:hint="eastAsia"/>
          <w:color w:val="000000" w:themeColor="text1"/>
          <w:highlight w:val="yellow"/>
          <w:shd w:val="clear" w:color="auto" w:fill="FFFFFF"/>
          <w:lang w:val="x-none"/>
        </w:rPr>
        <w:t>朝歌之屠佐也，棘津迎客之舍人也，年七十而相周，九十而封齊。</w:t>
      </w:r>
    </w:p>
    <w:p w:rsidR="00E377F6" w:rsidRDefault="00E377F6" w:rsidP="00334FA3">
      <w:pPr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</w:rPr>
      </w:pPr>
    </w:p>
    <w:p w:rsidR="00E377F6" w:rsidRDefault="00E377F6" w:rsidP="00334FA3">
      <w:pPr>
        <w:rPr>
          <w:rFonts w:ascii="新細明體" w:eastAsia="新細明體" w:hAnsi="新細明體" w:cs="新細明體"/>
          <w:color w:val="FF0000"/>
          <w:lang w:val="x-none"/>
        </w:rPr>
      </w:pPr>
      <w:r w:rsidRPr="002A3570">
        <w:rPr>
          <w:rFonts w:asciiTheme="minorEastAsia" w:eastAsiaTheme="minorEastAsia" w:hAnsiTheme="minorEastAsia" w:cs="微軟正黑體"/>
          <w:color w:val="FF0000"/>
          <w:shd w:val="clear" w:color="auto" w:fill="FFFFFF"/>
        </w:rPr>
        <w:t xml:space="preserve">2. </w:t>
      </w:r>
      <w:r w:rsidRPr="002A3570">
        <w:rPr>
          <w:rFonts w:ascii="新細明體" w:eastAsia="新細明體" w:hAnsi="新細明體" w:cs="新細明體" w:hint="eastAsia"/>
          <w:color w:val="FF0000"/>
          <w:lang w:val="x-none"/>
        </w:rPr>
        <w:t>《</w:t>
      </w:r>
      <w:r w:rsidRPr="0056299B">
        <w:rPr>
          <w:rFonts w:ascii="新細明體" w:eastAsia="新細明體" w:hAnsi="新細明體" w:cs="新細明體" w:hint="eastAsia"/>
          <w:color w:val="FF0000"/>
          <w:lang w:val="x-none"/>
        </w:rPr>
        <w:t>韓詩外傳</w:t>
      </w:r>
      <w:r w:rsidRPr="0056299B">
        <w:rPr>
          <w:rFonts w:ascii="新細明體" w:eastAsia="新細明體" w:hAnsi="新細明體" w:cs="新細明體"/>
          <w:color w:val="FF0000"/>
          <w:lang w:val="x-none"/>
        </w:rPr>
        <w:t>．</w:t>
      </w:r>
      <w:r w:rsidRPr="0056299B">
        <w:rPr>
          <w:rFonts w:ascii="新細明體" w:eastAsia="新細明體" w:hAnsi="新細明體" w:cs="新細明體" w:hint="eastAsia"/>
          <w:color w:val="FF0000"/>
          <w:lang w:val="x-none"/>
        </w:rPr>
        <w:t>卷七》</w:t>
      </w:r>
    </w:p>
    <w:p w:rsidR="00E377F6" w:rsidRDefault="00E377F6" w:rsidP="00334FA3">
      <w:pPr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  <w:lang w:val="x-none"/>
        </w:rPr>
      </w:pPr>
      <w:r w:rsidRPr="00E377F6">
        <w:rPr>
          <w:rFonts w:ascii="新細明體" w:eastAsia="新細明體" w:hAnsi="新細明體" w:cs="新細明體"/>
          <w:color w:val="000000" w:themeColor="text1"/>
          <w:lang w:val="x-none"/>
        </w:rPr>
        <w:t xml:space="preserve">- </w:t>
      </w:r>
      <w:r w:rsidRPr="00FC106B">
        <w:rPr>
          <w:rFonts w:asciiTheme="minorEastAsia" w:eastAsiaTheme="minorEastAsia" w:hAnsiTheme="minorEastAsia" w:cs="微軟正黑體" w:hint="eastAsia"/>
          <w:color w:val="000000" w:themeColor="text1"/>
          <w:highlight w:val="yellow"/>
          <w:shd w:val="clear" w:color="auto" w:fill="FFFFFF"/>
        </w:rPr>
        <w:t>呂望行年五十，賣食棘津，年七十，屠於朝歌，九十乃為天子師，</w:t>
      </w:r>
      <w:r w:rsidR="0037122A" w:rsidRPr="00FC106B">
        <w:rPr>
          <w:rFonts w:asciiTheme="minorEastAsia" w:eastAsiaTheme="minorEastAsia" w:hAnsiTheme="minorEastAsia" w:cs="微軟正黑體" w:hint="eastAsia"/>
          <w:color w:val="000000" w:themeColor="text1"/>
          <w:highlight w:val="yellow"/>
          <w:shd w:val="clear" w:color="auto" w:fill="FFFFFF"/>
        </w:rPr>
        <w:t>則遇文王也</w:t>
      </w:r>
      <w:r w:rsidR="0037122A" w:rsidRPr="00FC106B">
        <w:rPr>
          <w:rFonts w:asciiTheme="minorEastAsia" w:eastAsiaTheme="minorEastAsia" w:hAnsiTheme="minorEastAsia" w:cs="微軟正黑體"/>
          <w:color w:val="000000" w:themeColor="text1"/>
          <w:highlight w:val="yellow"/>
          <w:shd w:val="clear" w:color="auto" w:fill="FFFFFF"/>
          <w:lang w:val="x-none"/>
        </w:rPr>
        <w:t>。</w:t>
      </w:r>
    </w:p>
    <w:p w:rsidR="00881A8F" w:rsidRDefault="00881A8F" w:rsidP="00334FA3">
      <w:pPr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  <w:lang w:val="x-none"/>
        </w:rPr>
      </w:pPr>
    </w:p>
    <w:p w:rsidR="00881A8F" w:rsidRPr="00C77CC6" w:rsidRDefault="00881A8F" w:rsidP="00334FA3">
      <w:pPr>
        <w:rPr>
          <w:rFonts w:asciiTheme="minorEastAsia" w:eastAsiaTheme="minorEastAsia" w:hAnsiTheme="minorEastAsia" w:cs="微軟正黑體"/>
          <w:color w:val="FF0000"/>
          <w:shd w:val="clear" w:color="auto" w:fill="FFFFFF"/>
          <w:lang w:val="x-none"/>
        </w:rPr>
      </w:pPr>
      <w:r w:rsidRPr="00C77CC6">
        <w:rPr>
          <w:rFonts w:asciiTheme="minorEastAsia" w:eastAsiaTheme="minorEastAsia" w:hAnsiTheme="minorEastAsia" w:cs="微軟正黑體" w:hint="eastAsia"/>
          <w:color w:val="FF0000"/>
          <w:shd w:val="clear" w:color="auto" w:fill="FFFFFF"/>
          <w:lang w:val="x-none"/>
        </w:rPr>
        <w:t>3</w:t>
      </w:r>
      <w:r w:rsidRPr="00C77CC6">
        <w:rPr>
          <w:rFonts w:asciiTheme="minorEastAsia" w:eastAsiaTheme="minorEastAsia" w:hAnsiTheme="minorEastAsia" w:cs="微軟正黑體"/>
          <w:color w:val="FF0000"/>
          <w:shd w:val="clear" w:color="auto" w:fill="FFFFFF"/>
          <w:lang w:val="x-none"/>
        </w:rPr>
        <w:t>. 《</w:t>
      </w:r>
      <w:r w:rsidRPr="00C77CC6">
        <w:rPr>
          <w:rFonts w:asciiTheme="minorEastAsia" w:eastAsiaTheme="minorEastAsia" w:hAnsiTheme="minorEastAsia" w:cs="微軟正黑體" w:hint="eastAsia"/>
          <w:color w:val="FF0000"/>
          <w:shd w:val="clear" w:color="auto" w:fill="FFFFFF"/>
          <w:lang w:val="x-none"/>
        </w:rPr>
        <w:t>博物記</w:t>
      </w:r>
      <w:r w:rsidRPr="00C77CC6">
        <w:rPr>
          <w:rFonts w:asciiTheme="minorEastAsia" w:eastAsiaTheme="minorEastAsia" w:hAnsiTheme="minorEastAsia" w:cs="微軟正黑體"/>
          <w:color w:val="FF0000"/>
          <w:shd w:val="clear" w:color="auto" w:fill="FFFFFF"/>
          <w:lang w:val="x-none"/>
        </w:rPr>
        <w:t>》</w:t>
      </w:r>
    </w:p>
    <w:p w:rsidR="00881A8F" w:rsidRDefault="00881A8F" w:rsidP="00334FA3">
      <w:pPr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  <w:lang w:val="x-none"/>
        </w:rPr>
      </w:pPr>
      <w:r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  <w:t>-</w:t>
      </w:r>
      <w:r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  <w:lang w:val="x-none"/>
        </w:rPr>
        <w:t xml:space="preserve"> </w:t>
      </w:r>
      <w:r w:rsidRPr="00881A8F"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  <w:t>太公吕望所出，今有東吕鄉。又</w:t>
      </w:r>
      <w:r w:rsidRPr="00FC106B">
        <w:rPr>
          <w:rFonts w:asciiTheme="minorEastAsia" w:eastAsiaTheme="minorEastAsia" w:hAnsiTheme="minorEastAsia" w:cs="微軟正黑體" w:hint="eastAsia"/>
          <w:color w:val="000000" w:themeColor="text1"/>
          <w:highlight w:val="yellow"/>
          <w:shd w:val="clear" w:color="auto" w:fill="FFFFFF"/>
          <w:lang w:val="x-none"/>
        </w:rPr>
        <w:t>釣於棘津</w:t>
      </w:r>
      <w:r w:rsidRPr="00FC106B"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  <w:t>，其浦今存。</w:t>
      </w:r>
    </w:p>
    <w:p w:rsidR="00881A8F" w:rsidRDefault="00881A8F" w:rsidP="00334FA3">
      <w:pPr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  <w:lang w:val="x-none"/>
        </w:rPr>
      </w:pPr>
    </w:p>
    <w:p w:rsidR="00881A8F" w:rsidRPr="00C77CC6" w:rsidRDefault="00881A8F" w:rsidP="00334FA3">
      <w:pPr>
        <w:rPr>
          <w:rFonts w:asciiTheme="minorEastAsia" w:eastAsiaTheme="minorEastAsia" w:hAnsiTheme="minorEastAsia" w:cs="微軟正黑體"/>
          <w:color w:val="FF0000"/>
          <w:shd w:val="clear" w:color="auto" w:fill="FFFFFF"/>
          <w:lang w:val="x-none"/>
        </w:rPr>
      </w:pPr>
      <w:r w:rsidRPr="00C77CC6">
        <w:rPr>
          <w:rFonts w:asciiTheme="minorEastAsia" w:eastAsiaTheme="minorEastAsia" w:hAnsiTheme="minorEastAsia" w:cs="微軟正黑體"/>
          <w:color w:val="FF0000"/>
          <w:shd w:val="clear" w:color="auto" w:fill="FFFFFF"/>
          <w:lang w:val="x-none"/>
        </w:rPr>
        <w:t>4.《</w:t>
      </w:r>
      <w:r w:rsidRPr="00C77CC6">
        <w:rPr>
          <w:rFonts w:asciiTheme="minorEastAsia" w:eastAsiaTheme="minorEastAsia" w:hAnsiTheme="minorEastAsia" w:cs="微軟正黑體" w:hint="eastAsia"/>
          <w:color w:val="FF0000"/>
          <w:shd w:val="clear" w:color="auto" w:fill="FFFFFF"/>
          <w:lang w:val="x-none"/>
        </w:rPr>
        <w:t>戰國策</w:t>
      </w:r>
      <w:r w:rsidRPr="00C77CC6">
        <w:rPr>
          <w:rFonts w:asciiTheme="minorEastAsia" w:eastAsiaTheme="minorEastAsia" w:hAnsiTheme="minorEastAsia" w:cs="微軟正黑體"/>
          <w:color w:val="FF0000"/>
          <w:shd w:val="clear" w:color="auto" w:fill="FFFFFF"/>
          <w:lang w:val="x-none"/>
        </w:rPr>
        <w:t>．</w:t>
      </w:r>
      <w:r w:rsidRPr="00C77CC6">
        <w:rPr>
          <w:rFonts w:asciiTheme="minorEastAsia" w:eastAsiaTheme="minorEastAsia" w:hAnsiTheme="minorEastAsia" w:cs="微軟正黑體"/>
          <w:color w:val="FF0000"/>
          <w:shd w:val="clear" w:color="auto" w:fill="FFFFFF"/>
          <w:lang w:val="x-none"/>
        </w:rPr>
        <w:t>范</w:t>
      </w:r>
      <w:r w:rsidRPr="00C77CC6">
        <w:rPr>
          <w:rFonts w:asciiTheme="minorEastAsia" w:eastAsiaTheme="minorEastAsia" w:hAnsiTheme="minorEastAsia" w:cs="微軟正黑體" w:hint="eastAsia"/>
          <w:color w:val="FF0000"/>
          <w:shd w:val="clear" w:color="auto" w:fill="FFFFFF"/>
          <w:lang w:val="x-none"/>
        </w:rPr>
        <w:t>睡至秦</w:t>
      </w:r>
      <w:r w:rsidRPr="00C77CC6">
        <w:rPr>
          <w:rFonts w:asciiTheme="minorEastAsia" w:eastAsiaTheme="minorEastAsia" w:hAnsiTheme="minorEastAsia" w:cs="微軟正黑體"/>
          <w:color w:val="FF0000"/>
          <w:shd w:val="clear" w:color="auto" w:fill="FFFFFF"/>
          <w:lang w:val="x-none"/>
        </w:rPr>
        <w:t>》</w:t>
      </w:r>
    </w:p>
    <w:p w:rsidR="00881A8F" w:rsidRDefault="00881A8F" w:rsidP="00334FA3">
      <w:pPr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</w:pPr>
      <w:r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  <w:t>-</w:t>
      </w:r>
      <w:r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  <w:lang w:val="x-none"/>
        </w:rPr>
        <w:t xml:space="preserve"> </w:t>
      </w:r>
      <w:r w:rsidRPr="00881A8F"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  <w:t>范睢謝曰</w:t>
      </w:r>
      <w:r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  <w:t>：</w:t>
      </w:r>
      <w:r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  <w:lang w:val="x-none"/>
        </w:rPr>
        <w:t>「</w:t>
      </w:r>
      <w:r w:rsidRPr="00881A8F"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  <w:t>非敢然也。臣聞始時</w:t>
      </w:r>
      <w:r w:rsidRPr="00FC106B">
        <w:rPr>
          <w:rFonts w:asciiTheme="minorEastAsia" w:eastAsiaTheme="minorEastAsia" w:hAnsiTheme="minorEastAsia" w:cs="微軟正黑體" w:hint="eastAsia"/>
          <w:color w:val="000000" w:themeColor="text1"/>
          <w:highlight w:val="yellow"/>
          <w:shd w:val="clear" w:color="auto" w:fill="FFFFFF"/>
          <w:lang w:val="x-none"/>
        </w:rPr>
        <w:t>吕尚之遇文王也，身為漁父而釣於渭陽之濱耳。</w:t>
      </w:r>
      <w:r w:rsidRPr="00881A8F"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  <w:t>若是者，交疏也。</w:t>
      </w:r>
      <w:r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  <w:lang w:val="x-none"/>
        </w:rPr>
        <w:t>」</w:t>
      </w:r>
      <w:r w:rsidRPr="00881A8F"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  <w:t>鮑本渭水出隴西首陽，此渭水之陽。詩注，在咸陽之地。補曰</w:t>
      </w:r>
      <w:r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  <w:t>：</w:t>
      </w:r>
      <w:r w:rsidRPr="00881A8F"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  <w:t>正義引吕氏春秋云，太公釣於茲泉。酈道元云，磻溪中有茲泉水，源出岐州岐山縣西南凡谷，北流十二里，注於渭。</w:t>
      </w:r>
    </w:p>
    <w:p w:rsidR="00881A8F" w:rsidRDefault="00881A8F" w:rsidP="00334FA3">
      <w:pPr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  <w:lang w:val="x-none"/>
        </w:rPr>
      </w:pPr>
    </w:p>
    <w:p w:rsidR="00994799" w:rsidRPr="00C77CC6" w:rsidRDefault="00881A8F" w:rsidP="00334FA3">
      <w:pPr>
        <w:rPr>
          <w:rFonts w:asciiTheme="minorEastAsia" w:eastAsiaTheme="minorEastAsia" w:hAnsiTheme="minorEastAsia" w:cs="微軟正黑體"/>
          <w:color w:val="FF0000"/>
          <w:shd w:val="clear" w:color="auto" w:fill="FFFFFF"/>
          <w:lang w:val="x-none"/>
        </w:rPr>
      </w:pPr>
      <w:r w:rsidRPr="00C77CC6">
        <w:rPr>
          <w:rFonts w:asciiTheme="minorEastAsia" w:eastAsiaTheme="minorEastAsia" w:hAnsiTheme="minorEastAsia" w:cs="微軟正黑體"/>
          <w:color w:val="FF0000"/>
          <w:shd w:val="clear" w:color="auto" w:fill="FFFFFF"/>
          <w:lang w:val="x-none"/>
        </w:rPr>
        <w:t xml:space="preserve">5. </w:t>
      </w:r>
      <w:r w:rsidR="00994799" w:rsidRPr="00C77CC6">
        <w:rPr>
          <w:rFonts w:asciiTheme="minorEastAsia" w:eastAsiaTheme="minorEastAsia" w:hAnsiTheme="minorEastAsia" w:cs="微軟正黑體"/>
          <w:color w:val="FF0000"/>
          <w:shd w:val="clear" w:color="auto" w:fill="FFFFFF"/>
          <w:lang w:val="x-none"/>
        </w:rPr>
        <w:t>《莊子．</w:t>
      </w:r>
      <w:r w:rsidRPr="00C77CC6">
        <w:rPr>
          <w:rFonts w:asciiTheme="minorEastAsia" w:eastAsiaTheme="minorEastAsia" w:hAnsiTheme="minorEastAsia" w:cs="微軟正黑體" w:hint="eastAsia"/>
          <w:color w:val="FF0000"/>
          <w:shd w:val="clear" w:color="auto" w:fill="FFFFFF"/>
          <w:lang w:val="x-none"/>
        </w:rPr>
        <w:t>田子方</w:t>
      </w:r>
      <w:r w:rsidR="00994799" w:rsidRPr="00C77CC6">
        <w:rPr>
          <w:rFonts w:asciiTheme="minorEastAsia" w:eastAsiaTheme="minorEastAsia" w:hAnsiTheme="minorEastAsia" w:cs="微軟正黑體"/>
          <w:color w:val="FF0000"/>
          <w:shd w:val="clear" w:color="auto" w:fill="FFFFFF"/>
          <w:lang w:val="x-none"/>
        </w:rPr>
        <w:t>》</w:t>
      </w:r>
    </w:p>
    <w:p w:rsidR="00994799" w:rsidRDefault="00994799" w:rsidP="00334FA3">
      <w:pPr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  <w:lang w:val="x-none"/>
        </w:rPr>
      </w:pPr>
      <w:r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  <w:t>-</w:t>
      </w:r>
      <w:r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  <w:lang w:val="x-none"/>
        </w:rPr>
        <w:t xml:space="preserve"> </w:t>
      </w:r>
      <w:r w:rsidR="00881A8F" w:rsidRPr="00FC106B">
        <w:rPr>
          <w:rFonts w:asciiTheme="minorEastAsia" w:eastAsiaTheme="minorEastAsia" w:hAnsiTheme="minorEastAsia" w:cs="微軟正黑體" w:hint="eastAsia"/>
          <w:color w:val="000000" w:themeColor="text1"/>
          <w:highlight w:val="yellow"/>
          <w:shd w:val="clear" w:color="auto" w:fill="FFFFFF"/>
          <w:lang w:val="x-none"/>
        </w:rPr>
        <w:t>文王觀於臧，見一丈夫釣，而其釣莫釣</w:t>
      </w:r>
      <w:r w:rsidRPr="00FC106B">
        <w:rPr>
          <w:rFonts w:asciiTheme="minorEastAsia" w:eastAsiaTheme="minorEastAsia" w:hAnsiTheme="minorEastAsia" w:cs="微軟正黑體" w:hint="eastAsia"/>
          <w:color w:val="000000" w:themeColor="text1"/>
          <w:highlight w:val="yellow"/>
          <w:shd w:val="clear" w:color="auto" w:fill="FFFFFF"/>
          <w:lang w:val="x-none"/>
        </w:rPr>
        <w:t>；</w:t>
      </w:r>
      <w:r w:rsidR="00881A8F" w:rsidRPr="00FC106B">
        <w:rPr>
          <w:rFonts w:asciiTheme="minorEastAsia" w:eastAsiaTheme="minorEastAsia" w:hAnsiTheme="minorEastAsia" w:cs="微軟正黑體" w:hint="eastAsia"/>
          <w:color w:val="000000" w:themeColor="text1"/>
          <w:highlight w:val="yellow"/>
          <w:shd w:val="clear" w:color="auto" w:fill="FFFFFF"/>
          <w:lang w:val="x-none"/>
        </w:rPr>
        <w:t>非持其釣有釣者也，常釣也。</w:t>
      </w:r>
      <w:r w:rsidR="00881A8F" w:rsidRPr="00881A8F"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  <w:t>注</w:t>
      </w:r>
      <w:r w:rsidR="00FC106B"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  <w:t>：</w:t>
      </w:r>
      <w:r w:rsidR="00881A8F" w:rsidRPr="00881A8F"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  <w:t>臧，地名，近渭水，即西安附近。</w:t>
      </w:r>
    </w:p>
    <w:p w:rsidR="00994799" w:rsidRDefault="00994799" w:rsidP="00334FA3">
      <w:pPr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  <w:lang w:val="x-none"/>
        </w:rPr>
      </w:pPr>
    </w:p>
    <w:p w:rsidR="00994799" w:rsidRPr="00C77CC6" w:rsidRDefault="00994799" w:rsidP="00334FA3">
      <w:pPr>
        <w:rPr>
          <w:rFonts w:asciiTheme="minorEastAsia" w:eastAsiaTheme="minorEastAsia" w:hAnsiTheme="minorEastAsia" w:cs="微軟正黑體"/>
          <w:color w:val="FF0000"/>
          <w:shd w:val="clear" w:color="auto" w:fill="FFFFFF"/>
          <w:lang w:val="x-none"/>
        </w:rPr>
      </w:pPr>
      <w:r w:rsidRPr="00C77CC6">
        <w:rPr>
          <w:rFonts w:asciiTheme="minorEastAsia" w:eastAsiaTheme="minorEastAsia" w:hAnsiTheme="minorEastAsia" w:cs="微軟正黑體"/>
          <w:color w:val="FF0000"/>
          <w:shd w:val="clear" w:color="auto" w:fill="FFFFFF"/>
        </w:rPr>
        <w:t xml:space="preserve">6. </w:t>
      </w:r>
      <w:r w:rsidRPr="00C77CC6">
        <w:rPr>
          <w:rFonts w:asciiTheme="minorEastAsia" w:eastAsiaTheme="minorEastAsia" w:hAnsiTheme="minorEastAsia" w:cs="微軟正黑體"/>
          <w:color w:val="FF0000"/>
          <w:shd w:val="clear" w:color="auto" w:fill="FFFFFF"/>
          <w:lang w:val="x-none"/>
        </w:rPr>
        <w:t>《</w:t>
      </w:r>
      <w:r w:rsidR="00881A8F" w:rsidRPr="00C77CC6">
        <w:rPr>
          <w:rFonts w:asciiTheme="minorEastAsia" w:eastAsiaTheme="minorEastAsia" w:hAnsiTheme="minorEastAsia" w:cs="微軟正黑體" w:hint="eastAsia"/>
          <w:color w:val="FF0000"/>
          <w:shd w:val="clear" w:color="auto" w:fill="FFFFFF"/>
          <w:lang w:val="x-none"/>
        </w:rPr>
        <w:t>戰國策</w:t>
      </w:r>
      <w:r w:rsidRPr="00C77CC6">
        <w:rPr>
          <w:rFonts w:asciiTheme="minorEastAsia" w:eastAsiaTheme="minorEastAsia" w:hAnsiTheme="minorEastAsia" w:cs="微軟正黑體"/>
          <w:color w:val="FF0000"/>
          <w:shd w:val="clear" w:color="auto" w:fill="FFFFFF"/>
          <w:lang w:val="x-none"/>
        </w:rPr>
        <w:t>．</w:t>
      </w:r>
      <w:r w:rsidR="00881A8F" w:rsidRPr="00C77CC6">
        <w:rPr>
          <w:rFonts w:asciiTheme="minorEastAsia" w:eastAsiaTheme="minorEastAsia" w:hAnsiTheme="minorEastAsia" w:cs="微軟正黑體" w:hint="eastAsia"/>
          <w:color w:val="FF0000"/>
          <w:shd w:val="clear" w:color="auto" w:fill="FFFFFF"/>
          <w:lang w:val="x-none"/>
        </w:rPr>
        <w:t>四年為一將以攻秦</w:t>
      </w:r>
      <w:r w:rsidRPr="00C77CC6">
        <w:rPr>
          <w:rFonts w:asciiTheme="minorEastAsia" w:eastAsiaTheme="minorEastAsia" w:hAnsiTheme="minorEastAsia" w:cs="微軟正黑體"/>
          <w:color w:val="FF0000"/>
          <w:shd w:val="clear" w:color="auto" w:fill="FFFFFF"/>
          <w:lang w:val="x-none"/>
        </w:rPr>
        <w:t>》</w:t>
      </w:r>
    </w:p>
    <w:p w:rsidR="00881A8F" w:rsidRDefault="00994799" w:rsidP="00334FA3">
      <w:pPr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  <w:lang w:val="x-none"/>
        </w:rPr>
      </w:pPr>
      <w:r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  <w:lang w:val="x-none"/>
        </w:rPr>
        <w:t xml:space="preserve">- </w:t>
      </w:r>
      <w:r w:rsidR="00881A8F" w:rsidRPr="00881A8F"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  <w:t>王曰</w:t>
      </w:r>
      <w:r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  <w:t>：</w:t>
      </w:r>
      <w:r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  <w:lang w:val="x-none"/>
        </w:rPr>
        <w:t>「</w:t>
      </w:r>
      <w:r w:rsidR="00881A8F" w:rsidRPr="00881A8F"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  <w:t>子監門子，梁之大盗，趙之逐臣。</w:t>
      </w:r>
      <w:r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  <w:lang w:val="x-none"/>
        </w:rPr>
        <w:t>」</w:t>
      </w:r>
      <w:r w:rsidR="00881A8F" w:rsidRPr="00881A8F"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  <w:t>姚賈曰</w:t>
      </w:r>
      <w:r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  <w:t>：</w:t>
      </w:r>
      <w:r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  <w:lang w:val="x-none"/>
        </w:rPr>
        <w:t>「</w:t>
      </w:r>
      <w:r w:rsidR="00881A8F" w:rsidRPr="00FC106B">
        <w:rPr>
          <w:rFonts w:asciiTheme="minorEastAsia" w:eastAsiaTheme="minorEastAsia" w:hAnsiTheme="minorEastAsia" w:cs="微軟正黑體" w:hint="eastAsia"/>
          <w:color w:val="000000" w:themeColor="text1"/>
          <w:highlight w:val="yellow"/>
          <w:shd w:val="clear" w:color="auto" w:fill="FFFFFF"/>
          <w:lang w:val="x-none"/>
        </w:rPr>
        <w:t>太公望，齊之逐夫，朝歌之廢屠，子良之逐臣，棘津之讎不庸，文王用之而王。</w:t>
      </w:r>
      <w:r w:rsidR="00881A8F" w:rsidRPr="00881A8F"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  <w:t>管仲，其鄙人之賈人也，南陽之弊幽，魯之免囚，桓公用之而伯。百里奚，虞之乞人，傳賣以五羊之皮，穆公相之而朝西戎。</w:t>
      </w:r>
      <w:r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  <w:lang w:val="x-none"/>
        </w:rPr>
        <w:t>」</w:t>
      </w:r>
      <w:r w:rsidR="00881A8F" w:rsidRPr="00881A8F"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  <w:t>鮑本朝歌屬河內。賈肉不售，故曰</w:t>
      </w:r>
      <w:r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  <w:lang w:val="x-none"/>
        </w:rPr>
        <w:t>「</w:t>
      </w:r>
      <w:r w:rsidR="00881A8F" w:rsidRPr="00881A8F"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  <w:t>廢</w:t>
      </w:r>
      <w:r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  <w:lang w:val="x-none"/>
        </w:rPr>
        <w:t>」</w:t>
      </w:r>
      <w:r w:rsidR="00881A8F" w:rsidRPr="00881A8F"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  <w:t>。補曰</w:t>
      </w:r>
      <w:r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  <w:t>：</w:t>
      </w:r>
      <w:r w:rsidR="00881A8F" w:rsidRPr="00881A8F"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  <w:lang w:val="x-none"/>
        </w:rPr>
        <w:t>楚</w:t>
      </w:r>
      <w:r w:rsidR="00881A8F" w:rsidRPr="00881A8F"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  <w:t>辭，</w:t>
      </w:r>
      <w:r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  <w:lang w:val="x-none"/>
        </w:rPr>
        <w:t>「</w:t>
      </w:r>
      <w:r w:rsidR="00881A8F" w:rsidRPr="00881A8F"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  <w:t>師望在肆昌何識，鼓刀揚聲後何喜</w:t>
      </w:r>
      <w:r w:rsidR="009B4FA8"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  <w:lang w:val="x-none"/>
        </w:rPr>
        <w:t>」</w:t>
      </w:r>
      <w:r w:rsidR="00881A8F" w:rsidRPr="00881A8F"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  <w:t>。集注云，</w:t>
      </w:r>
      <w:r w:rsidR="009B4FA8"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  <w:lang w:val="x-none"/>
        </w:rPr>
        <w:t>「</w:t>
      </w:r>
      <w:r w:rsidR="00881A8F" w:rsidRPr="00FC106B">
        <w:rPr>
          <w:rFonts w:asciiTheme="minorEastAsia" w:eastAsiaTheme="minorEastAsia" w:hAnsiTheme="minorEastAsia" w:cs="微軟正黑體" w:hint="eastAsia"/>
          <w:color w:val="000000" w:themeColor="text1"/>
          <w:highlight w:val="yellow"/>
          <w:shd w:val="clear" w:color="auto" w:fill="FFFFFF"/>
          <w:lang w:val="x-none"/>
        </w:rPr>
        <w:t>吕望鼓刀在列肆，文王親往問之，望曰，</w:t>
      </w:r>
      <w:r w:rsidR="009B4FA8" w:rsidRPr="00FC106B">
        <w:rPr>
          <w:rFonts w:asciiTheme="minorEastAsia" w:eastAsiaTheme="minorEastAsia" w:hAnsiTheme="minorEastAsia" w:cs="微軟正黑體"/>
          <w:color w:val="000000" w:themeColor="text1"/>
          <w:highlight w:val="yellow"/>
          <w:shd w:val="clear" w:color="auto" w:fill="FFFFFF"/>
          <w:lang w:val="x-none"/>
        </w:rPr>
        <w:t>『</w:t>
      </w:r>
      <w:r w:rsidR="00881A8F" w:rsidRPr="00FC106B">
        <w:rPr>
          <w:rFonts w:asciiTheme="minorEastAsia" w:eastAsiaTheme="minorEastAsia" w:hAnsiTheme="minorEastAsia" w:cs="微軟正黑體" w:hint="eastAsia"/>
          <w:color w:val="000000" w:themeColor="text1"/>
          <w:highlight w:val="yellow"/>
          <w:shd w:val="clear" w:color="auto" w:fill="FFFFFF"/>
          <w:lang w:val="x-none"/>
        </w:rPr>
        <w:t>下屠屠牛，上屠屠國</w:t>
      </w:r>
      <w:r w:rsidR="009B4FA8" w:rsidRPr="00FC106B">
        <w:rPr>
          <w:rFonts w:asciiTheme="minorEastAsia" w:eastAsiaTheme="minorEastAsia" w:hAnsiTheme="minorEastAsia" w:cs="微軟正黑體"/>
          <w:color w:val="000000" w:themeColor="text1"/>
          <w:highlight w:val="yellow"/>
          <w:shd w:val="clear" w:color="auto" w:fill="FFFFFF"/>
          <w:lang w:val="x-none"/>
        </w:rPr>
        <w:t>』</w:t>
      </w:r>
      <w:r w:rsidR="00881A8F" w:rsidRPr="00FC106B">
        <w:rPr>
          <w:rFonts w:asciiTheme="minorEastAsia" w:eastAsiaTheme="minorEastAsia" w:hAnsiTheme="minorEastAsia" w:cs="微軟正黑體" w:hint="eastAsia"/>
          <w:color w:val="000000" w:themeColor="text1"/>
          <w:highlight w:val="yellow"/>
          <w:shd w:val="clear" w:color="auto" w:fill="FFFFFF"/>
          <w:lang w:val="x-none"/>
        </w:rPr>
        <w:t>。文王喜，載與俱歸</w:t>
      </w:r>
      <w:r w:rsidR="009B4FA8" w:rsidRPr="00FC106B">
        <w:rPr>
          <w:rFonts w:asciiTheme="minorEastAsia" w:eastAsiaTheme="minorEastAsia" w:hAnsiTheme="minorEastAsia" w:cs="微軟正黑體"/>
          <w:color w:val="000000" w:themeColor="text1"/>
          <w:highlight w:val="yellow"/>
          <w:shd w:val="clear" w:color="auto" w:fill="FFFFFF"/>
          <w:lang w:val="x-none"/>
        </w:rPr>
        <w:t>」</w:t>
      </w:r>
      <w:r w:rsidR="00881A8F" w:rsidRPr="00881A8F"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  <w:lang w:val="x-none"/>
        </w:rPr>
        <w:t>。</w:t>
      </w:r>
      <w:r w:rsidR="00881A8F" w:rsidRPr="00881A8F"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  <w:t>此與獵渭濱而得之說不同，蓋當時好事者之言，猶伊尹、百里奚自鬻之比。惜乎孟子時無問者，不得並掊擊之也。姚本釣魚於棘津，魚不食餌</w:t>
      </w:r>
      <w:r w:rsidR="00E85A2B"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  <w:t>；</w:t>
      </w:r>
      <w:r w:rsidR="00881A8F" w:rsidRPr="00881A8F"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  <w:t>賣庸作，又不能自售也。鮑本後志，琅琊西海，太公所出，又釣於棘津，今存。讎，售同。蓋嘗求售</w:t>
      </w:r>
      <w:r w:rsidR="00E85A2B" w:rsidRPr="00E85A2B"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  <w:t>與人為庸，不見用也。</w:t>
      </w:r>
      <w:r w:rsidR="00E85A2B"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  <w:lang w:val="x-none"/>
        </w:rPr>
        <w:t>」</w:t>
      </w:r>
    </w:p>
    <w:p w:rsidR="00435C96" w:rsidRPr="00435C96" w:rsidRDefault="00435C96" w:rsidP="00435C96">
      <w:pPr>
        <w:rPr>
          <w:rFonts w:asciiTheme="minorEastAsia" w:eastAsiaTheme="minorEastAsia" w:hAnsiTheme="minorEastAsia" w:cs="微軟正黑體"/>
          <w:color w:val="FF0000"/>
          <w:shd w:val="clear" w:color="auto" w:fill="FFFFFF"/>
          <w:lang w:val="x-none"/>
        </w:rPr>
      </w:pPr>
      <w:r w:rsidRPr="00435C96">
        <w:rPr>
          <w:rFonts w:asciiTheme="minorEastAsia" w:eastAsiaTheme="minorEastAsia" w:hAnsiTheme="minorEastAsia" w:cs="微軟正黑體"/>
          <w:color w:val="FF0000"/>
          <w:shd w:val="clear" w:color="auto" w:fill="FFFFFF"/>
          <w:lang w:val="x-none"/>
        </w:rPr>
        <w:t>《</w:t>
      </w:r>
      <w:r w:rsidRPr="00435C96">
        <w:rPr>
          <w:rFonts w:asciiTheme="minorEastAsia" w:eastAsiaTheme="minorEastAsia" w:hAnsiTheme="minorEastAsia" w:cs="微軟正黑體" w:hint="eastAsia"/>
          <w:color w:val="FF0000"/>
          <w:shd w:val="clear" w:color="auto" w:fill="FFFFFF"/>
          <w:lang w:val="x-none"/>
        </w:rPr>
        <w:t>戰國策</w:t>
      </w:r>
      <w:r w:rsidRPr="00435C96">
        <w:rPr>
          <w:rFonts w:asciiTheme="minorEastAsia" w:eastAsiaTheme="minorEastAsia" w:hAnsiTheme="minorEastAsia" w:cs="微軟正黑體"/>
          <w:color w:val="FF0000"/>
          <w:shd w:val="clear" w:color="auto" w:fill="FFFFFF"/>
          <w:lang w:val="x-none"/>
        </w:rPr>
        <w:t>．</w:t>
      </w:r>
      <w:r w:rsidRPr="00435C96">
        <w:rPr>
          <w:rFonts w:asciiTheme="minorEastAsia" w:eastAsiaTheme="minorEastAsia" w:hAnsiTheme="minorEastAsia" w:cs="微軟正黑體" w:hint="eastAsia"/>
          <w:color w:val="FF0000"/>
          <w:shd w:val="clear" w:color="auto" w:fill="FFFFFF"/>
          <w:lang w:val="x-none"/>
        </w:rPr>
        <w:t>范椎至秦</w:t>
      </w:r>
      <w:r w:rsidRPr="00435C96">
        <w:rPr>
          <w:rFonts w:asciiTheme="minorEastAsia" w:eastAsiaTheme="minorEastAsia" w:hAnsiTheme="minorEastAsia" w:cs="微軟正黑體"/>
          <w:color w:val="FF0000"/>
          <w:shd w:val="clear" w:color="auto" w:fill="FFFFFF"/>
          <w:lang w:val="x-none"/>
        </w:rPr>
        <w:t>》</w:t>
      </w:r>
    </w:p>
    <w:p w:rsidR="00435C96" w:rsidRPr="00440641" w:rsidRDefault="00435C96" w:rsidP="00435C96">
      <w:pPr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</w:pPr>
      <w:r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  <w:lang w:val="x-none"/>
        </w:rPr>
        <w:t xml:space="preserve">- </w:t>
      </w:r>
      <w:r w:rsidRPr="00FC106B">
        <w:rPr>
          <w:rFonts w:asciiTheme="minorEastAsia" w:eastAsiaTheme="minorEastAsia" w:hAnsiTheme="minorEastAsia" w:cs="微軟正黑體" w:hint="eastAsia"/>
          <w:color w:val="000000" w:themeColor="text1"/>
          <w:highlight w:val="yellow"/>
          <w:shd w:val="clear" w:color="auto" w:fill="FFFFFF"/>
          <w:lang w:val="x-none"/>
        </w:rPr>
        <w:t>身為漁父而釣於渭陽之濱耳。</w:t>
      </w:r>
      <w:r w:rsidRPr="00440641"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  <w:t>鮑本渭水出隴西首陽，此渭水之陽。</w:t>
      </w:r>
    </w:p>
    <w:p w:rsidR="00881A8F" w:rsidRDefault="00881A8F" w:rsidP="00334FA3">
      <w:pPr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</w:pPr>
    </w:p>
    <w:p w:rsidR="00440641" w:rsidRPr="00435C96" w:rsidRDefault="00C77CC6" w:rsidP="00334FA3">
      <w:pPr>
        <w:rPr>
          <w:rFonts w:asciiTheme="minorEastAsia" w:eastAsiaTheme="minorEastAsia" w:hAnsiTheme="minorEastAsia" w:cs="微軟正黑體"/>
          <w:color w:val="FF0000"/>
          <w:shd w:val="clear" w:color="auto" w:fill="FFFFFF"/>
          <w:lang w:val="x-none"/>
        </w:rPr>
      </w:pPr>
      <w:r w:rsidRPr="00435C96">
        <w:rPr>
          <w:rFonts w:asciiTheme="minorEastAsia" w:eastAsiaTheme="minorEastAsia" w:hAnsiTheme="minorEastAsia" w:cs="微軟正黑體" w:hint="eastAsia"/>
          <w:color w:val="FF0000"/>
          <w:shd w:val="clear" w:color="auto" w:fill="FFFFFF"/>
          <w:lang w:val="x-none"/>
        </w:rPr>
        <w:t>7</w:t>
      </w:r>
      <w:r w:rsidRPr="00435C96">
        <w:rPr>
          <w:rFonts w:asciiTheme="minorEastAsia" w:eastAsiaTheme="minorEastAsia" w:hAnsiTheme="minorEastAsia" w:cs="微軟正黑體"/>
          <w:color w:val="FF0000"/>
          <w:shd w:val="clear" w:color="auto" w:fill="FFFFFF"/>
          <w:lang w:val="x-none"/>
        </w:rPr>
        <w:t>.</w:t>
      </w:r>
      <w:r w:rsidR="00440641" w:rsidRPr="00435C96">
        <w:rPr>
          <w:rFonts w:asciiTheme="minorEastAsia" w:eastAsiaTheme="minorEastAsia" w:hAnsiTheme="minorEastAsia" w:cs="微軟正黑體"/>
          <w:color w:val="FF0000"/>
          <w:shd w:val="clear" w:color="auto" w:fill="FFFFFF"/>
          <w:lang w:val="x-none"/>
        </w:rPr>
        <w:t xml:space="preserve"> 《</w:t>
      </w:r>
      <w:r w:rsidR="00440641" w:rsidRPr="00435C96">
        <w:rPr>
          <w:rFonts w:asciiTheme="minorEastAsia" w:eastAsiaTheme="minorEastAsia" w:hAnsiTheme="minorEastAsia" w:cs="微軟正黑體" w:hint="eastAsia"/>
          <w:color w:val="FF0000"/>
          <w:shd w:val="clear" w:color="auto" w:fill="FFFFFF"/>
          <w:lang w:val="x-none"/>
        </w:rPr>
        <w:t>釋氏稽古略</w:t>
      </w:r>
      <w:r w:rsidR="00440641" w:rsidRPr="00435C96">
        <w:rPr>
          <w:rFonts w:asciiTheme="minorEastAsia" w:eastAsiaTheme="minorEastAsia" w:hAnsiTheme="minorEastAsia" w:cs="微軟正黑體"/>
          <w:color w:val="FF0000"/>
          <w:shd w:val="clear" w:color="auto" w:fill="FFFFFF"/>
          <w:lang w:val="x-none"/>
        </w:rPr>
        <w:t>》</w:t>
      </w:r>
    </w:p>
    <w:p w:rsidR="00440641" w:rsidRDefault="00440641" w:rsidP="00334FA3">
      <w:pPr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  <w:lang w:val="x-none"/>
        </w:rPr>
      </w:pPr>
      <w:r>
        <w:rPr>
          <w:rFonts w:asciiTheme="minorEastAsia" w:eastAsiaTheme="minorEastAsia" w:hAnsiTheme="minorEastAsia" w:cs="微軟正黑體" w:hint="eastAsia"/>
          <w:color w:val="000000" w:themeColor="text1"/>
          <w:shd w:val="clear" w:color="auto" w:fill="FFFFFF"/>
          <w:lang w:val="x-none"/>
        </w:rPr>
        <w:t>-</w:t>
      </w:r>
      <w:r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  <w:lang w:val="x-none"/>
        </w:rPr>
        <w:t xml:space="preserve"> </w:t>
      </w:r>
      <w:r w:rsidRPr="00FC106B">
        <w:rPr>
          <w:rFonts w:asciiTheme="minorEastAsia" w:eastAsiaTheme="minorEastAsia" w:hAnsiTheme="minorEastAsia" w:cs="微軟正黑體" w:hint="eastAsia"/>
          <w:color w:val="000000" w:themeColor="text1"/>
          <w:highlight w:val="yellow"/>
          <w:shd w:val="clear" w:color="auto" w:fill="FFFFFF"/>
          <w:lang w:val="x-none"/>
        </w:rPr>
        <w:t>呂望年八十餘釣渭水。西伯獵載之歸。</w:t>
      </w:r>
    </w:p>
    <w:p w:rsidR="00440641" w:rsidRDefault="00440641" w:rsidP="00334FA3">
      <w:pPr>
        <w:rPr>
          <w:rFonts w:asciiTheme="minorEastAsia" w:eastAsiaTheme="minorEastAsia" w:hAnsiTheme="minorEastAsia" w:cs="微軟正黑體"/>
          <w:color w:val="000000" w:themeColor="text1"/>
          <w:shd w:val="clear" w:color="auto" w:fill="FFFFFF"/>
          <w:lang w:val="x-none"/>
        </w:rPr>
      </w:pPr>
    </w:p>
    <w:p w:rsidR="003F65C6" w:rsidRPr="001B34D7" w:rsidRDefault="002B1F72" w:rsidP="006812E7">
      <w:pPr>
        <w:pStyle w:val="a3"/>
        <w:numPr>
          <w:ilvl w:val="0"/>
          <w:numId w:val="4"/>
        </w:numPr>
        <w:rPr>
          <w:rFonts w:asciiTheme="minorEastAsia" w:hAnsiTheme="minorEastAsia" w:cs="微軟正黑體" w:hint="eastAsia"/>
          <w:color w:val="000000" w:themeColor="text1"/>
          <w:shd w:val="clear" w:color="auto" w:fill="FFFFFF"/>
          <w:lang w:val="x-none"/>
        </w:rPr>
      </w:pPr>
      <w:r w:rsidRPr="002B1F72">
        <w:rPr>
          <w:rFonts w:asciiTheme="minorEastAsia" w:hAnsiTheme="minorEastAsia" w:hint="eastAsia"/>
          <w:color w:val="0070C0"/>
          <w:lang w:val="x-none"/>
        </w:rPr>
        <w:t>李松儒：</w:t>
      </w:r>
      <w:r w:rsidR="006D5F6B" w:rsidRPr="006D5F6B">
        <w:rPr>
          <w:rFonts w:asciiTheme="minorEastAsia" w:hAnsiTheme="minorEastAsia" w:hint="eastAsia"/>
          <w:color w:val="0070C0"/>
          <w:lang w:val="x-none"/>
        </w:rPr>
        <w:t>認為吕望在戰國時代的社會地位極低，類似於奴隸。根據文獻記</w:t>
      </w:r>
      <w:r w:rsidR="006D5F6B" w:rsidRPr="006D5F6B">
        <w:rPr>
          <w:rFonts w:asciiTheme="minorEastAsia" w:hAnsiTheme="minorEastAsia" w:hint="eastAsia"/>
          <w:color w:val="0070C0"/>
          <w:lang w:val="x-none"/>
        </w:rPr>
        <w:lastRenderedPageBreak/>
        <w:t>載，吕望曾被稱為</w:t>
      </w:r>
      <w:r w:rsidR="006D5F6B">
        <w:rPr>
          <w:rFonts w:asciiTheme="minorEastAsia" w:hAnsiTheme="minorEastAsia"/>
          <w:color w:val="0070C0"/>
          <w:lang w:val="x-none"/>
        </w:rPr>
        <w:t>「</w:t>
      </w:r>
      <w:r w:rsidR="006D5F6B" w:rsidRPr="006D5F6B">
        <w:rPr>
          <w:rFonts w:asciiTheme="minorEastAsia" w:hAnsiTheme="minorEastAsia" w:hint="eastAsia"/>
          <w:color w:val="0070C0"/>
          <w:lang w:val="x-none"/>
        </w:rPr>
        <w:t>牂</w:t>
      </w:r>
      <w:r w:rsidR="006D5F6B">
        <w:rPr>
          <w:rFonts w:asciiTheme="minorEastAsia" w:hAnsiTheme="minorEastAsia"/>
          <w:color w:val="0070C0"/>
          <w:lang w:val="x-none"/>
        </w:rPr>
        <w:t>」</w:t>
      </w:r>
      <w:r w:rsidR="006D5F6B" w:rsidRPr="006D5F6B">
        <w:rPr>
          <w:rFonts w:asciiTheme="minorEastAsia" w:hAnsiTheme="minorEastAsia" w:hint="eastAsia"/>
          <w:color w:val="0070C0"/>
          <w:lang w:val="x-none"/>
        </w:rPr>
        <w:t>，這是奴婢的貶稱</w:t>
      </w:r>
      <w:r w:rsidR="006D5F6B">
        <w:rPr>
          <w:rFonts w:asciiTheme="minorEastAsia" w:hAnsiTheme="minorEastAsia"/>
          <w:color w:val="0070C0"/>
          <w:lang w:val="x-none"/>
        </w:rPr>
        <w:t>。又，</w:t>
      </w:r>
      <w:r w:rsidR="00C83513" w:rsidRPr="00C83513">
        <w:rPr>
          <w:rFonts w:asciiTheme="minorEastAsia" w:hAnsiTheme="minorEastAsia" w:hint="eastAsia"/>
          <w:color w:val="0070C0"/>
          <w:lang w:val="x-none"/>
        </w:rPr>
        <w:t>裘錫圭</w:t>
      </w:r>
      <w:r w:rsidR="006D5F6B" w:rsidRPr="006D5F6B">
        <w:rPr>
          <w:rFonts w:asciiTheme="minorEastAsia" w:hAnsiTheme="minorEastAsia" w:hint="eastAsia"/>
          <w:color w:val="0070C0"/>
          <w:lang w:val="x-none"/>
        </w:rPr>
        <w:t>先生的研究指出，當時的貧民因無法生活，有時會通過將妻子或兒子作為借債的抵押形式，使其成為贅婿，</w:t>
      </w:r>
      <w:r w:rsidR="006D5F6B">
        <w:rPr>
          <w:rFonts w:asciiTheme="minorEastAsia" w:hAnsiTheme="minorEastAsia"/>
          <w:color w:val="0070C0"/>
          <w:lang w:val="x-none"/>
        </w:rPr>
        <w:t>然而</w:t>
      </w:r>
      <w:r w:rsidR="006D5F6B" w:rsidRPr="006D5F6B">
        <w:rPr>
          <w:rFonts w:asciiTheme="minorEastAsia" w:hAnsiTheme="minorEastAsia" w:hint="eastAsia"/>
          <w:color w:val="0070C0"/>
          <w:lang w:val="x-none"/>
        </w:rPr>
        <w:t>贅婿的地位與奴隸無異。雖然傳統觀點認為奴隸無法自由從事如迎客或垂釣等活動，</w:t>
      </w:r>
      <w:r w:rsidR="006D5F6B">
        <w:rPr>
          <w:rFonts w:asciiTheme="minorEastAsia" w:hAnsiTheme="minorEastAsia"/>
          <w:color w:val="0070C0"/>
          <w:lang w:val="x-none"/>
        </w:rPr>
        <w:t>但</w:t>
      </w:r>
      <w:r w:rsidR="006D5F6B" w:rsidRPr="006D5F6B">
        <w:rPr>
          <w:rFonts w:asciiTheme="minorEastAsia" w:hAnsiTheme="minorEastAsia" w:hint="eastAsia"/>
          <w:color w:val="0070C0"/>
          <w:lang w:val="x-none"/>
        </w:rPr>
        <w:t>吕望的情況略有不同</w:t>
      </w:r>
      <w:r w:rsidR="006D5F6B">
        <w:rPr>
          <w:rFonts w:asciiTheme="minorEastAsia" w:hAnsiTheme="minorEastAsia" w:hint="eastAsia"/>
          <w:color w:val="0070C0"/>
          <w:lang w:val="x-none"/>
        </w:rPr>
        <w:t>：</w:t>
      </w:r>
      <w:r w:rsidR="006D5F6B" w:rsidRPr="006D5F6B">
        <w:rPr>
          <w:rFonts w:asciiTheme="minorEastAsia" w:hAnsiTheme="minorEastAsia" w:hint="eastAsia"/>
          <w:color w:val="0070C0"/>
          <w:lang w:val="x-none"/>
        </w:rPr>
        <w:t>文</w:t>
      </w:r>
      <w:r w:rsidR="006D5F6B">
        <w:rPr>
          <w:rFonts w:asciiTheme="minorEastAsia" w:hAnsiTheme="minorEastAsia"/>
          <w:color w:val="0070C0"/>
          <w:lang w:val="x-none"/>
        </w:rPr>
        <w:t>獻</w:t>
      </w:r>
      <w:r w:rsidR="006D5F6B" w:rsidRPr="006D5F6B">
        <w:rPr>
          <w:rFonts w:asciiTheme="minorEastAsia" w:hAnsiTheme="minorEastAsia" w:hint="eastAsia"/>
          <w:color w:val="0070C0"/>
          <w:lang w:val="x-none"/>
        </w:rPr>
        <w:t>中提及他可能擔任過迎客舍人和從事過釣魚</w:t>
      </w:r>
      <w:r w:rsidR="006D5F6B">
        <w:rPr>
          <w:rFonts w:asciiTheme="minorEastAsia" w:hAnsiTheme="minorEastAsia"/>
          <w:color w:val="0070C0"/>
          <w:lang w:val="x-none"/>
        </w:rPr>
        <w:t>，</w:t>
      </w:r>
      <w:r w:rsidR="006D5F6B" w:rsidRPr="006D5F6B">
        <w:rPr>
          <w:rFonts w:asciiTheme="minorEastAsia" w:hAnsiTheme="minorEastAsia" w:hint="eastAsia"/>
          <w:color w:val="0070C0"/>
          <w:lang w:val="x-none"/>
        </w:rPr>
        <w:t>這表明儘管他的社會地位低下，他在某種程度上仍有一定的行動自由，反映出戰國時期社會和法律對於贅婿及類似身份的特殊處理方式。</w:t>
      </w:r>
    </w:p>
    <w:p w:rsidR="003F65C6" w:rsidRDefault="003F65C6" w:rsidP="006812E7">
      <w:pPr>
        <w:rPr>
          <w:rFonts w:asciiTheme="minorEastAsia" w:eastAsiaTheme="minorEastAsia" w:hAnsiTheme="minorEastAsia" w:hint="eastAsia"/>
          <w:color w:val="FF0000"/>
        </w:rPr>
      </w:pPr>
    </w:p>
    <w:p w:rsidR="002A3570" w:rsidRPr="00E11516" w:rsidRDefault="00E11516" w:rsidP="006812E7">
      <w:pPr>
        <w:rPr>
          <w:rFonts w:asciiTheme="minorEastAsia" w:eastAsiaTheme="minorEastAsia" w:hAnsiTheme="minorEastAsia" w:cs="Calibri"/>
          <w:color w:val="FF0000"/>
        </w:rPr>
      </w:pPr>
      <w:r w:rsidRPr="00E11516">
        <w:rPr>
          <w:rFonts w:asciiTheme="minorEastAsia" w:eastAsiaTheme="minorEastAsia" w:hAnsiTheme="minorEastAsia"/>
          <w:color w:val="FF0000"/>
          <w:lang w:val="x-none"/>
        </w:rPr>
        <w:t>簡文</w:t>
      </w:r>
      <w:r w:rsidRPr="00E11516">
        <w:rPr>
          <w:rFonts w:asciiTheme="minorEastAsia" w:eastAsiaTheme="minorEastAsia" w:hAnsiTheme="minorEastAsia" w:hint="eastAsia"/>
          <w:color w:val="FF0000"/>
        </w:rPr>
        <w:t>：</w:t>
      </w:r>
      <w:r w:rsidR="002A3570" w:rsidRPr="00E11516">
        <w:rPr>
          <w:rFonts w:asciiTheme="minorEastAsia" w:eastAsiaTheme="minorEastAsia" w:hAnsiTheme="minorEastAsia" w:cs="Calibri" w:hint="eastAsia"/>
          <w:color w:val="FF0000"/>
        </w:rPr>
        <w:t>芷蘭生於林中，</w:t>
      </w:r>
      <w:r w:rsidR="002A3570" w:rsidRPr="00E11516">
        <w:rPr>
          <w:rFonts w:asciiTheme="minorEastAsia" w:eastAsiaTheme="minorEastAsia" w:hAnsiTheme="minorEastAsia" w:cs="Calibri"/>
          <w:color w:val="FF0000"/>
        </w:rPr>
        <w:t>以</w:t>
      </w:r>
      <w:r w:rsidR="002A3570" w:rsidRPr="00E11516">
        <w:rPr>
          <w:rFonts w:asciiTheme="minorEastAsia" w:eastAsiaTheme="minorEastAsia" w:hAnsiTheme="minorEastAsia" w:cs="Calibri" w:hint="eastAsia"/>
          <w:color w:val="FF0000"/>
        </w:rPr>
        <w:t>不為人莫嗅而不芳。</w:t>
      </w:r>
    </w:p>
    <w:p w:rsidR="002A3570" w:rsidRDefault="002A3570" w:rsidP="006812E7">
      <w:pPr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color w:val="FF0000"/>
        </w:rPr>
        <w:t xml:space="preserve">1. </w:t>
      </w:r>
      <w:r w:rsidRPr="002A3570">
        <w:rPr>
          <w:rFonts w:asciiTheme="minorEastAsia" w:eastAsiaTheme="minorEastAsia" w:hAnsiTheme="minorEastAsia" w:hint="eastAsia"/>
          <w:color w:val="FF0000"/>
        </w:rPr>
        <w:t>《荀子</w:t>
      </w:r>
      <w:r w:rsidR="00C17620">
        <w:rPr>
          <w:rFonts w:asciiTheme="minorEastAsia" w:eastAsiaTheme="minorEastAsia" w:hAnsiTheme="minorEastAsia"/>
          <w:color w:val="FF0000"/>
          <w:lang w:val="x-none"/>
        </w:rPr>
        <w:t>．</w:t>
      </w:r>
      <w:r w:rsidRPr="002A3570">
        <w:rPr>
          <w:rFonts w:asciiTheme="minorEastAsia" w:eastAsiaTheme="minorEastAsia" w:hAnsiTheme="minorEastAsia" w:hint="eastAsia"/>
          <w:color w:val="FF0000"/>
        </w:rPr>
        <w:t>宥坐》</w:t>
      </w:r>
    </w:p>
    <w:p w:rsidR="002A3570" w:rsidRPr="00096396" w:rsidRDefault="002A3570" w:rsidP="006812E7">
      <w:pPr>
        <w:rPr>
          <w:rFonts w:asciiTheme="minorEastAsia" w:eastAsiaTheme="minorEastAsia" w:hAnsiTheme="minorEastAsia"/>
          <w:color w:val="000000" w:themeColor="text1"/>
        </w:rPr>
      </w:pPr>
      <w:r w:rsidRPr="00096396">
        <w:rPr>
          <w:rFonts w:asciiTheme="minorEastAsia" w:eastAsiaTheme="minorEastAsia" w:hAnsiTheme="minorEastAsia" w:hint="eastAsia"/>
          <w:color w:val="000000" w:themeColor="text1"/>
        </w:rPr>
        <w:t>-</w:t>
      </w:r>
      <w:r w:rsidRPr="00096396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096396">
        <w:rPr>
          <w:rFonts w:asciiTheme="minorEastAsia" w:eastAsiaTheme="minorEastAsia" w:hAnsiTheme="minorEastAsia" w:hint="eastAsia"/>
          <w:color w:val="000000" w:themeColor="text1"/>
        </w:rPr>
        <w:t>且夫</w:t>
      </w:r>
      <w:r w:rsidRPr="00096396">
        <w:rPr>
          <w:rFonts w:asciiTheme="minorEastAsia" w:eastAsiaTheme="minorEastAsia" w:hAnsiTheme="minorEastAsia" w:hint="eastAsia"/>
          <w:color w:val="000000" w:themeColor="text1"/>
          <w:highlight w:val="yellow"/>
        </w:rPr>
        <w:t>芷蘭生於深林，非以無人而不芳。</w:t>
      </w:r>
      <w:r w:rsidRPr="00096396">
        <w:rPr>
          <w:rFonts w:asciiTheme="minorEastAsia" w:eastAsiaTheme="minorEastAsia" w:hAnsiTheme="minorEastAsia" w:hint="eastAsia"/>
          <w:color w:val="000000" w:themeColor="text1"/>
        </w:rPr>
        <w:t>君子之學，非為通也，為窮而不困，憂而意不衰也，知禍福終始而心不惑也。</w:t>
      </w:r>
      <w:r w:rsidRPr="00096396">
        <w:rPr>
          <w:rFonts w:asciiTheme="minorEastAsia" w:eastAsiaTheme="minorEastAsia" w:hAnsiTheme="minorEastAsia"/>
          <w:color w:val="000000" w:themeColor="text1"/>
        </w:rPr>
        <w:t xml:space="preserve"> </w:t>
      </w:r>
    </w:p>
    <w:p w:rsidR="002A3570" w:rsidRDefault="002A3570" w:rsidP="006812E7">
      <w:pPr>
        <w:rPr>
          <w:rFonts w:asciiTheme="minorEastAsia" w:eastAsiaTheme="minorEastAsia" w:hAnsiTheme="minorEastAsia"/>
          <w:color w:val="FF0000"/>
        </w:rPr>
      </w:pPr>
    </w:p>
    <w:p w:rsidR="002A3570" w:rsidRDefault="002A3570" w:rsidP="006812E7">
      <w:pPr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 w:hint="eastAsia"/>
          <w:color w:val="FF0000"/>
        </w:rPr>
        <w:t>2</w:t>
      </w:r>
      <w:r>
        <w:rPr>
          <w:rFonts w:asciiTheme="minorEastAsia" w:eastAsiaTheme="minorEastAsia" w:hAnsiTheme="minorEastAsia"/>
          <w:color w:val="FF0000"/>
        </w:rPr>
        <w:t xml:space="preserve">. </w:t>
      </w:r>
      <w:r w:rsidRPr="002A3570">
        <w:rPr>
          <w:rFonts w:asciiTheme="minorEastAsia" w:eastAsiaTheme="minorEastAsia" w:hAnsiTheme="minorEastAsia" w:hint="eastAsia"/>
          <w:color w:val="FF0000"/>
        </w:rPr>
        <w:t>《說苑</w:t>
      </w:r>
      <w:r>
        <w:rPr>
          <w:rFonts w:asciiTheme="minorEastAsia" w:eastAsiaTheme="minorEastAsia" w:hAnsiTheme="minorEastAsia"/>
          <w:color w:val="FF0000"/>
          <w:lang w:val="x-none"/>
        </w:rPr>
        <w:t>．</w:t>
      </w:r>
      <w:r w:rsidRPr="002A3570">
        <w:rPr>
          <w:rFonts w:asciiTheme="minorEastAsia" w:eastAsiaTheme="minorEastAsia" w:hAnsiTheme="minorEastAsia" w:hint="eastAsia"/>
          <w:color w:val="FF0000"/>
        </w:rPr>
        <w:t>雜言》</w:t>
      </w:r>
    </w:p>
    <w:p w:rsidR="002A3570" w:rsidRPr="00096396" w:rsidRDefault="00096396" w:rsidP="006812E7">
      <w:pPr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 w:hint="eastAsia"/>
          <w:color w:val="000000" w:themeColor="text1"/>
        </w:rPr>
        <w:t>-</w:t>
      </w:r>
      <w:r>
        <w:rPr>
          <w:rFonts w:asciiTheme="minorEastAsia" w:eastAsiaTheme="minorEastAsia" w:hAnsiTheme="minorEastAsia"/>
          <w:color w:val="000000" w:themeColor="text1"/>
        </w:rPr>
        <w:t xml:space="preserve"> </w:t>
      </w:r>
      <w:r w:rsidR="002A3570" w:rsidRPr="00096396">
        <w:rPr>
          <w:rFonts w:asciiTheme="minorEastAsia" w:eastAsiaTheme="minorEastAsia" w:hAnsiTheme="minorEastAsia" w:hint="eastAsia"/>
          <w:color w:val="000000" w:themeColor="text1"/>
          <w:highlight w:val="yellow"/>
        </w:rPr>
        <w:t>芝蘭生深林，非為無人而不香。</w:t>
      </w:r>
      <w:r w:rsidR="002A3570" w:rsidRPr="00096396">
        <w:rPr>
          <w:rFonts w:asciiTheme="minorEastAsia" w:eastAsiaTheme="minorEastAsia" w:hAnsiTheme="minorEastAsia" w:hint="eastAsia"/>
          <w:color w:val="000000" w:themeColor="text1"/>
        </w:rPr>
        <w:t>故學者非為通也，為窮而不困也，憂而不衰也，此知禍福之始而心不惑也，</w:t>
      </w:r>
      <w:r w:rsidR="002A3570" w:rsidRPr="00096396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096396">
        <w:rPr>
          <w:rFonts w:asciiTheme="minorEastAsia" w:eastAsiaTheme="minorEastAsia" w:hAnsiTheme="minorEastAsia" w:hint="eastAsia"/>
          <w:color w:val="000000" w:themeColor="text1"/>
        </w:rPr>
        <w:t>聖人之深念獨知獨見。</w:t>
      </w:r>
    </w:p>
    <w:p w:rsidR="002A3570" w:rsidRDefault="002A3570" w:rsidP="006812E7">
      <w:pPr>
        <w:rPr>
          <w:rFonts w:asciiTheme="minorEastAsia" w:eastAsiaTheme="minorEastAsia" w:hAnsiTheme="minorEastAsia"/>
          <w:color w:val="FF0000"/>
        </w:rPr>
      </w:pPr>
    </w:p>
    <w:p w:rsidR="00096396" w:rsidRDefault="002A3570" w:rsidP="006812E7">
      <w:pPr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 w:hint="eastAsia"/>
          <w:color w:val="FF0000"/>
        </w:rPr>
        <w:t>3</w:t>
      </w:r>
      <w:r>
        <w:rPr>
          <w:rFonts w:asciiTheme="minorEastAsia" w:eastAsiaTheme="minorEastAsia" w:hAnsiTheme="minorEastAsia"/>
          <w:color w:val="FF0000"/>
        </w:rPr>
        <w:t xml:space="preserve">. </w:t>
      </w:r>
      <w:r w:rsidRPr="002A3570">
        <w:rPr>
          <w:rFonts w:asciiTheme="minorEastAsia" w:eastAsiaTheme="minorEastAsia" w:hAnsiTheme="minorEastAsia" w:hint="eastAsia"/>
          <w:color w:val="FF0000"/>
        </w:rPr>
        <w:t>《韓詩外傳</w:t>
      </w:r>
      <w:r>
        <w:rPr>
          <w:rFonts w:asciiTheme="minorEastAsia" w:eastAsiaTheme="minorEastAsia" w:hAnsiTheme="minorEastAsia"/>
          <w:color w:val="FF0000"/>
          <w:lang w:val="x-none"/>
        </w:rPr>
        <w:t>．</w:t>
      </w:r>
      <w:r w:rsidRPr="002A3570">
        <w:rPr>
          <w:rFonts w:asciiTheme="minorEastAsia" w:eastAsiaTheme="minorEastAsia" w:hAnsiTheme="minorEastAsia" w:hint="eastAsia"/>
          <w:color w:val="FF0000"/>
        </w:rPr>
        <w:t>卷七》</w:t>
      </w:r>
    </w:p>
    <w:p w:rsidR="002A3570" w:rsidRPr="00096396" w:rsidRDefault="00096396" w:rsidP="006812E7">
      <w:pPr>
        <w:rPr>
          <w:rFonts w:asciiTheme="minorEastAsia" w:eastAsiaTheme="minorEastAsia" w:hAnsiTheme="minorEastAsia"/>
          <w:color w:val="000000" w:themeColor="text1"/>
        </w:rPr>
      </w:pPr>
      <w:r w:rsidRPr="00096396">
        <w:rPr>
          <w:rFonts w:asciiTheme="minorEastAsia" w:eastAsiaTheme="minorEastAsia" w:hAnsiTheme="minorEastAsia" w:hint="eastAsia"/>
          <w:color w:val="000000" w:themeColor="text1"/>
        </w:rPr>
        <w:t>-</w:t>
      </w:r>
      <w:r w:rsidRPr="00096396">
        <w:rPr>
          <w:rFonts w:asciiTheme="minorEastAsia" w:eastAsiaTheme="minorEastAsia" w:hAnsiTheme="minorEastAsia"/>
          <w:color w:val="000000" w:themeColor="text1"/>
        </w:rPr>
        <w:t xml:space="preserve"> </w:t>
      </w:r>
      <w:r w:rsidR="002A3570" w:rsidRPr="00096396">
        <w:rPr>
          <w:rFonts w:asciiTheme="minorEastAsia" w:eastAsiaTheme="minorEastAsia" w:hAnsiTheme="minorEastAsia" w:hint="eastAsia"/>
          <w:color w:val="000000" w:themeColor="text1"/>
        </w:rPr>
        <w:t>夫學者非為通也，為窮而不困，憂而志不衰，先知禍福之始，而心無惑焉，</w:t>
      </w:r>
    </w:p>
    <w:sectPr w:rsidR="002A3570" w:rsidRPr="0009639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AE43C9"/>
    <w:multiLevelType w:val="hybridMultilevel"/>
    <w:tmpl w:val="663C6B3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0B57503"/>
    <w:multiLevelType w:val="hybridMultilevel"/>
    <w:tmpl w:val="BC78D4EA"/>
    <w:lvl w:ilvl="0" w:tplc="5260A378">
      <w:start w:val="4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8576EE9"/>
    <w:multiLevelType w:val="hybridMultilevel"/>
    <w:tmpl w:val="BE647E94"/>
    <w:lvl w:ilvl="0" w:tplc="FAD4645C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454CE5"/>
    <w:multiLevelType w:val="hybridMultilevel"/>
    <w:tmpl w:val="03CE47B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FA76424"/>
    <w:multiLevelType w:val="hybridMultilevel"/>
    <w:tmpl w:val="F1EC78A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616663F4"/>
    <w:multiLevelType w:val="hybridMultilevel"/>
    <w:tmpl w:val="4AB8CE88"/>
    <w:lvl w:ilvl="0" w:tplc="D77AE562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70B64130"/>
    <w:multiLevelType w:val="hybridMultilevel"/>
    <w:tmpl w:val="2C9EED1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5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08B"/>
    <w:rsid w:val="00010EE1"/>
    <w:rsid w:val="000221D1"/>
    <w:rsid w:val="00022B87"/>
    <w:rsid w:val="00030914"/>
    <w:rsid w:val="00040B4C"/>
    <w:rsid w:val="00055ADB"/>
    <w:rsid w:val="000575AF"/>
    <w:rsid w:val="00081CD1"/>
    <w:rsid w:val="00096396"/>
    <w:rsid w:val="000A224C"/>
    <w:rsid w:val="000B2BA5"/>
    <w:rsid w:val="000B701B"/>
    <w:rsid w:val="000D3052"/>
    <w:rsid w:val="000E4B30"/>
    <w:rsid w:val="000F0C09"/>
    <w:rsid w:val="00124615"/>
    <w:rsid w:val="00140619"/>
    <w:rsid w:val="0015790C"/>
    <w:rsid w:val="001679A1"/>
    <w:rsid w:val="00177910"/>
    <w:rsid w:val="00190078"/>
    <w:rsid w:val="001A3E94"/>
    <w:rsid w:val="001B34D7"/>
    <w:rsid w:val="002310A3"/>
    <w:rsid w:val="00240EF0"/>
    <w:rsid w:val="00244979"/>
    <w:rsid w:val="00247A95"/>
    <w:rsid w:val="00247FCF"/>
    <w:rsid w:val="002578F9"/>
    <w:rsid w:val="00260CE2"/>
    <w:rsid w:val="00266DF1"/>
    <w:rsid w:val="002864B4"/>
    <w:rsid w:val="00286819"/>
    <w:rsid w:val="00287855"/>
    <w:rsid w:val="00290716"/>
    <w:rsid w:val="00292639"/>
    <w:rsid w:val="00296196"/>
    <w:rsid w:val="002A3570"/>
    <w:rsid w:val="002A4969"/>
    <w:rsid w:val="002A784E"/>
    <w:rsid w:val="002B1F72"/>
    <w:rsid w:val="002B792C"/>
    <w:rsid w:val="002C0909"/>
    <w:rsid w:val="002C5A87"/>
    <w:rsid w:val="002D5656"/>
    <w:rsid w:val="00300F7A"/>
    <w:rsid w:val="00313E16"/>
    <w:rsid w:val="003233AD"/>
    <w:rsid w:val="00334FA3"/>
    <w:rsid w:val="003352B5"/>
    <w:rsid w:val="0037122A"/>
    <w:rsid w:val="003800D5"/>
    <w:rsid w:val="00380F10"/>
    <w:rsid w:val="00387D23"/>
    <w:rsid w:val="003A47C4"/>
    <w:rsid w:val="003B2566"/>
    <w:rsid w:val="003C6304"/>
    <w:rsid w:val="003D11FB"/>
    <w:rsid w:val="003D35F3"/>
    <w:rsid w:val="003E3AD4"/>
    <w:rsid w:val="003E3C89"/>
    <w:rsid w:val="003F65C6"/>
    <w:rsid w:val="00400D33"/>
    <w:rsid w:val="004143B3"/>
    <w:rsid w:val="00435C96"/>
    <w:rsid w:val="00435E75"/>
    <w:rsid w:val="00440641"/>
    <w:rsid w:val="00467FCB"/>
    <w:rsid w:val="00476C4A"/>
    <w:rsid w:val="004E39A8"/>
    <w:rsid w:val="004E73AF"/>
    <w:rsid w:val="004F5234"/>
    <w:rsid w:val="00512FAF"/>
    <w:rsid w:val="00536FC6"/>
    <w:rsid w:val="0055451D"/>
    <w:rsid w:val="00557A05"/>
    <w:rsid w:val="0056299B"/>
    <w:rsid w:val="005668AE"/>
    <w:rsid w:val="00580CF5"/>
    <w:rsid w:val="0058757B"/>
    <w:rsid w:val="005B67A7"/>
    <w:rsid w:val="005B7A20"/>
    <w:rsid w:val="005D7594"/>
    <w:rsid w:val="005E6E5A"/>
    <w:rsid w:val="006000D0"/>
    <w:rsid w:val="006459B2"/>
    <w:rsid w:val="00672510"/>
    <w:rsid w:val="00680F8A"/>
    <w:rsid w:val="006812E7"/>
    <w:rsid w:val="00681C60"/>
    <w:rsid w:val="00686DED"/>
    <w:rsid w:val="00694088"/>
    <w:rsid w:val="006A78A1"/>
    <w:rsid w:val="006B5903"/>
    <w:rsid w:val="006B6A64"/>
    <w:rsid w:val="006C21B4"/>
    <w:rsid w:val="006D1A9F"/>
    <w:rsid w:val="006D5F6B"/>
    <w:rsid w:val="006F5D24"/>
    <w:rsid w:val="0070624B"/>
    <w:rsid w:val="00717623"/>
    <w:rsid w:val="007270D2"/>
    <w:rsid w:val="00750D6C"/>
    <w:rsid w:val="00760315"/>
    <w:rsid w:val="00773C27"/>
    <w:rsid w:val="00784A8F"/>
    <w:rsid w:val="00813B69"/>
    <w:rsid w:val="00856260"/>
    <w:rsid w:val="00864987"/>
    <w:rsid w:val="0087515B"/>
    <w:rsid w:val="00881A8F"/>
    <w:rsid w:val="008A2BB1"/>
    <w:rsid w:val="008D6C91"/>
    <w:rsid w:val="008E5E5A"/>
    <w:rsid w:val="0092249B"/>
    <w:rsid w:val="00946870"/>
    <w:rsid w:val="00994799"/>
    <w:rsid w:val="009A1FD1"/>
    <w:rsid w:val="009B4FA8"/>
    <w:rsid w:val="009E54E0"/>
    <w:rsid w:val="009F4EC1"/>
    <w:rsid w:val="00A11B44"/>
    <w:rsid w:val="00A45C2D"/>
    <w:rsid w:val="00A65003"/>
    <w:rsid w:val="00A77B67"/>
    <w:rsid w:val="00A93CFC"/>
    <w:rsid w:val="00A97D69"/>
    <w:rsid w:val="00AD1496"/>
    <w:rsid w:val="00AE308B"/>
    <w:rsid w:val="00AE5062"/>
    <w:rsid w:val="00AF432A"/>
    <w:rsid w:val="00B00DE5"/>
    <w:rsid w:val="00B27DBA"/>
    <w:rsid w:val="00B51A64"/>
    <w:rsid w:val="00B77E89"/>
    <w:rsid w:val="00B93564"/>
    <w:rsid w:val="00B9661D"/>
    <w:rsid w:val="00BA1B3D"/>
    <w:rsid w:val="00BC4B11"/>
    <w:rsid w:val="00BD04E9"/>
    <w:rsid w:val="00BF5BBA"/>
    <w:rsid w:val="00C17620"/>
    <w:rsid w:val="00C21717"/>
    <w:rsid w:val="00C32039"/>
    <w:rsid w:val="00C464E9"/>
    <w:rsid w:val="00C52237"/>
    <w:rsid w:val="00C53E34"/>
    <w:rsid w:val="00C54CCC"/>
    <w:rsid w:val="00C7371F"/>
    <w:rsid w:val="00C74BCB"/>
    <w:rsid w:val="00C77CC6"/>
    <w:rsid w:val="00C8257B"/>
    <w:rsid w:val="00C83513"/>
    <w:rsid w:val="00C90126"/>
    <w:rsid w:val="00CA1B1E"/>
    <w:rsid w:val="00CB7A0C"/>
    <w:rsid w:val="00CE71D5"/>
    <w:rsid w:val="00CF1686"/>
    <w:rsid w:val="00CF7814"/>
    <w:rsid w:val="00D275BD"/>
    <w:rsid w:val="00D47DF7"/>
    <w:rsid w:val="00D66F72"/>
    <w:rsid w:val="00D90E22"/>
    <w:rsid w:val="00DC3A58"/>
    <w:rsid w:val="00DE32BA"/>
    <w:rsid w:val="00DF1F5D"/>
    <w:rsid w:val="00E11516"/>
    <w:rsid w:val="00E34B93"/>
    <w:rsid w:val="00E377F6"/>
    <w:rsid w:val="00E419A4"/>
    <w:rsid w:val="00E43DF4"/>
    <w:rsid w:val="00E46B4B"/>
    <w:rsid w:val="00E661E1"/>
    <w:rsid w:val="00E73395"/>
    <w:rsid w:val="00E85A2B"/>
    <w:rsid w:val="00E85BE1"/>
    <w:rsid w:val="00E870F3"/>
    <w:rsid w:val="00EB181E"/>
    <w:rsid w:val="00EB5CD1"/>
    <w:rsid w:val="00EB5D1F"/>
    <w:rsid w:val="00ED33A1"/>
    <w:rsid w:val="00ED6376"/>
    <w:rsid w:val="00ED7612"/>
    <w:rsid w:val="00EE3A3A"/>
    <w:rsid w:val="00EF27CA"/>
    <w:rsid w:val="00F01E7F"/>
    <w:rsid w:val="00F02D77"/>
    <w:rsid w:val="00F075CD"/>
    <w:rsid w:val="00F1377C"/>
    <w:rsid w:val="00F24ECF"/>
    <w:rsid w:val="00F374FB"/>
    <w:rsid w:val="00F408E1"/>
    <w:rsid w:val="00F53075"/>
    <w:rsid w:val="00F53BD7"/>
    <w:rsid w:val="00F62A29"/>
    <w:rsid w:val="00F70D57"/>
    <w:rsid w:val="00F87A15"/>
    <w:rsid w:val="00F936AA"/>
    <w:rsid w:val="00FC106B"/>
    <w:rsid w:val="00FE3280"/>
    <w:rsid w:val="00FF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58C3D2"/>
  <w15:chartTrackingRefBased/>
  <w15:docId w15:val="{6E83E88B-96C3-F14E-8DDA-4B0811787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4987"/>
    <w:rPr>
      <w:rFonts w:ascii="Times New Roman" w:eastAsia="Times New Roman" w:hAnsi="Times New Roman" w:cs="Times New Roman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6C91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table" w:styleId="a4">
    <w:name w:val="Table Grid"/>
    <w:basedOn w:val="a1"/>
    <w:uiPriority w:val="39"/>
    <w:rsid w:val="003B2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28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34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6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11</Pages>
  <Words>1158</Words>
  <Characters>6606</Characters>
  <Application>Microsoft Office Word</Application>
  <DocSecurity>0</DocSecurity>
  <Lines>55</Lines>
  <Paragraphs>15</Paragraphs>
  <ScaleCrop>false</ScaleCrop>
  <Company/>
  <LinksUpToDate>false</LinksUpToDate>
  <CharactersWithSpaces>7749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Cheuk Lam Lee</dc:creator>
  <cp:keywords/>
  <dc:description/>
  <cp:lastModifiedBy>Cheuk Lam Lee</cp:lastModifiedBy>
  <cp:revision>214</cp:revision>
  <dcterms:created xsi:type="dcterms:W3CDTF">2024-08-24T05:52:00Z</dcterms:created>
  <dcterms:modified xsi:type="dcterms:W3CDTF">2024-08-25T07:24:00Z</dcterms:modified>
</cp:coreProperties>
</file>