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7D10D6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</w:t>
      </w:r>
      <w:r w:rsidR="007D10D6" w:rsidRPr="007D10D6">
        <w:rPr>
          <w:rFonts w:ascii="Times New Roman" w:hAnsi="Times New Roman" w:cs="Times New Roman"/>
          <w:sz w:val="48"/>
          <w:lang w:val="ru-RU"/>
        </w:rPr>
        <w:t>4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Pr="00C56614" w:rsidRDefault="004A2E3D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</w:t>
      </w:r>
      <w:r>
        <w:rPr>
          <w:rFonts w:cs="Times New Roman"/>
          <w:color w:val="auto"/>
          <w:lang w:val="ru-RU"/>
        </w:rPr>
        <w:t>а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54769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Костян</w:t>
      </w:r>
      <w:proofErr w:type="spellEnd"/>
      <w:r>
        <w:rPr>
          <w:rFonts w:cs="Times New Roman"/>
          <w:sz w:val="24"/>
          <w:lang w:val="ru-RU"/>
        </w:rPr>
        <w:t xml:space="preserve"> Алина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r w:rsidRPr="00C56614">
        <w:rPr>
          <w:rFonts w:cs="Times New Roman"/>
          <w:sz w:val="24"/>
          <w:lang w:val="ru-RU"/>
        </w:rPr>
        <w:t>ИУ5-</w:t>
      </w:r>
      <w:r w:rsidR="00207722">
        <w:rPr>
          <w:rFonts w:cs="Times New Roman"/>
          <w:sz w:val="24"/>
          <w:lang w:val="ru-RU"/>
        </w:rPr>
        <w:t>6</w:t>
      </w:r>
      <w:bookmarkStart w:id="0" w:name="_GoBack"/>
      <w:bookmarkEnd w:id="0"/>
      <w:r>
        <w:rPr>
          <w:rFonts w:cs="Times New Roman"/>
          <w:sz w:val="24"/>
          <w:lang w:val="ru-RU"/>
        </w:rPr>
        <w:t>3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Гапанюк</w:t>
      </w:r>
      <w:proofErr w:type="spellEnd"/>
      <w:r>
        <w:rPr>
          <w:rFonts w:cs="Times New Roman"/>
          <w:sz w:val="24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4A2E3D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402CB2" w:rsidRDefault="00402CB2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75056D" w:rsidRPr="0075056D" w:rsidRDefault="0075056D" w:rsidP="0075056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="Times New Roman"/>
          <w:color w:val="24292E"/>
          <w:sz w:val="22"/>
          <w:szCs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>Выберите набор данных (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датасет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) для решения задачи классификации или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регресии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>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С использованием метода </w:t>
      </w:r>
      <w:r w:rsidRPr="0075056D">
        <w:rPr>
          <w:rFonts w:cs="Times New Roman"/>
          <w:color w:val="24292E"/>
          <w:sz w:val="24"/>
        </w:rPr>
        <w:t>train</w:t>
      </w:r>
      <w:r w:rsidRPr="0075056D">
        <w:rPr>
          <w:rFonts w:cs="Times New Roman"/>
          <w:color w:val="24292E"/>
          <w:sz w:val="24"/>
          <w:lang w:val="ru-RU"/>
        </w:rPr>
        <w:t>_</w:t>
      </w:r>
      <w:r w:rsidRPr="0075056D">
        <w:rPr>
          <w:rFonts w:cs="Times New Roman"/>
          <w:color w:val="24292E"/>
          <w:sz w:val="24"/>
        </w:rPr>
        <w:t>test</w:t>
      </w:r>
      <w:r w:rsidRPr="0075056D">
        <w:rPr>
          <w:rFonts w:cs="Times New Roman"/>
          <w:color w:val="24292E"/>
          <w:sz w:val="24"/>
          <w:lang w:val="ru-RU"/>
        </w:rPr>
        <w:t>_</w:t>
      </w:r>
      <w:r w:rsidRPr="0075056D">
        <w:rPr>
          <w:rFonts w:cs="Times New Roman"/>
          <w:color w:val="24292E"/>
          <w:sz w:val="24"/>
        </w:rPr>
        <w:t>split</w:t>
      </w:r>
      <w:r w:rsidRPr="0075056D">
        <w:rPr>
          <w:rFonts w:cs="Times New Roman"/>
          <w:color w:val="24292E"/>
          <w:sz w:val="24"/>
          <w:lang w:val="ru-RU"/>
        </w:rPr>
        <w:t xml:space="preserve"> разделите выборку на обучающую и тестовую.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Обучите модель ближайших соседей для произвольно заданного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гиперпараметра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 </w:t>
      </w:r>
      <w:r w:rsidRPr="0075056D">
        <w:rPr>
          <w:rFonts w:cs="Times New Roman"/>
          <w:color w:val="24292E"/>
          <w:sz w:val="24"/>
        </w:rPr>
        <w:t>K</w:t>
      </w:r>
      <w:r w:rsidRPr="0075056D">
        <w:rPr>
          <w:rFonts w:cs="Times New Roman"/>
          <w:color w:val="24292E"/>
          <w:sz w:val="24"/>
          <w:lang w:val="ru-RU"/>
        </w:rPr>
        <w:t>. Оцените качество модели с помощью трех подходящих для задачи метрик.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</w:rPr>
      </w:pPr>
      <w:r w:rsidRPr="0075056D">
        <w:rPr>
          <w:rFonts w:cs="Times New Roman"/>
          <w:color w:val="24292E"/>
          <w:sz w:val="24"/>
          <w:lang w:val="ru-RU"/>
        </w:rPr>
        <w:t>Постройте модель и оцените качество модели с использованием кросс-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валидации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. </w:t>
      </w:r>
      <w:proofErr w:type="spellStart"/>
      <w:r w:rsidRPr="0075056D">
        <w:rPr>
          <w:rFonts w:cs="Times New Roman"/>
          <w:color w:val="24292E"/>
          <w:sz w:val="24"/>
        </w:rPr>
        <w:t>Проведите</w:t>
      </w:r>
      <w:proofErr w:type="spellEnd"/>
      <w:r w:rsidRPr="0075056D">
        <w:rPr>
          <w:rFonts w:cs="Times New Roman"/>
          <w:color w:val="24292E"/>
          <w:sz w:val="24"/>
        </w:rPr>
        <w:t xml:space="preserve"> </w:t>
      </w:r>
      <w:proofErr w:type="spellStart"/>
      <w:r w:rsidRPr="0075056D">
        <w:rPr>
          <w:rFonts w:cs="Times New Roman"/>
          <w:color w:val="24292E"/>
          <w:sz w:val="24"/>
        </w:rPr>
        <w:t>эксперименты</w:t>
      </w:r>
      <w:proofErr w:type="spellEnd"/>
      <w:r w:rsidRPr="0075056D">
        <w:rPr>
          <w:rFonts w:cs="Times New Roman"/>
          <w:color w:val="24292E"/>
          <w:sz w:val="24"/>
        </w:rPr>
        <w:t xml:space="preserve"> с </w:t>
      </w:r>
      <w:proofErr w:type="spellStart"/>
      <w:r w:rsidRPr="0075056D">
        <w:rPr>
          <w:rFonts w:cs="Times New Roman"/>
          <w:color w:val="24292E"/>
          <w:sz w:val="24"/>
        </w:rPr>
        <w:t>тремя</w:t>
      </w:r>
      <w:proofErr w:type="spellEnd"/>
      <w:r w:rsidRPr="0075056D">
        <w:rPr>
          <w:rFonts w:cs="Times New Roman"/>
          <w:color w:val="24292E"/>
          <w:sz w:val="24"/>
        </w:rPr>
        <w:t xml:space="preserve"> </w:t>
      </w:r>
      <w:proofErr w:type="spellStart"/>
      <w:r w:rsidRPr="0075056D">
        <w:rPr>
          <w:rFonts w:cs="Times New Roman"/>
          <w:color w:val="24292E"/>
          <w:sz w:val="24"/>
        </w:rPr>
        <w:t>различными</w:t>
      </w:r>
      <w:proofErr w:type="spellEnd"/>
      <w:r w:rsidRPr="0075056D">
        <w:rPr>
          <w:rFonts w:cs="Times New Roman"/>
          <w:color w:val="24292E"/>
          <w:sz w:val="24"/>
        </w:rPr>
        <w:t xml:space="preserve"> </w:t>
      </w:r>
      <w:proofErr w:type="spellStart"/>
      <w:r w:rsidRPr="0075056D">
        <w:rPr>
          <w:rFonts w:cs="Times New Roman"/>
          <w:color w:val="24292E"/>
          <w:sz w:val="24"/>
        </w:rPr>
        <w:t>стратегиями</w:t>
      </w:r>
      <w:proofErr w:type="spellEnd"/>
      <w:r w:rsidRPr="0075056D">
        <w:rPr>
          <w:rFonts w:cs="Times New Roman"/>
          <w:color w:val="24292E"/>
          <w:sz w:val="24"/>
        </w:rPr>
        <w:t xml:space="preserve"> </w:t>
      </w:r>
      <w:proofErr w:type="spellStart"/>
      <w:r w:rsidRPr="0075056D">
        <w:rPr>
          <w:rFonts w:cs="Times New Roman"/>
          <w:color w:val="24292E"/>
          <w:sz w:val="24"/>
        </w:rPr>
        <w:t>кросс-валидации</w:t>
      </w:r>
      <w:proofErr w:type="spellEnd"/>
      <w:r w:rsidRPr="0075056D">
        <w:rPr>
          <w:rFonts w:cs="Times New Roman"/>
          <w:color w:val="24292E"/>
          <w:sz w:val="24"/>
        </w:rPr>
        <w:t>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Произведите подбор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гиперпараметра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 </w:t>
      </w:r>
      <w:r w:rsidRPr="0075056D">
        <w:rPr>
          <w:rFonts w:cs="Times New Roman"/>
          <w:color w:val="24292E"/>
          <w:sz w:val="24"/>
        </w:rPr>
        <w:t>K</w:t>
      </w:r>
      <w:r w:rsidRPr="0075056D">
        <w:rPr>
          <w:rFonts w:cs="Times New Roman"/>
          <w:color w:val="24292E"/>
          <w:sz w:val="24"/>
          <w:lang w:val="ru-RU"/>
        </w:rPr>
        <w:t xml:space="preserve"> с использованием </w:t>
      </w:r>
      <w:proofErr w:type="spellStart"/>
      <w:r w:rsidRPr="0075056D">
        <w:rPr>
          <w:rFonts w:cs="Times New Roman"/>
          <w:color w:val="24292E"/>
          <w:sz w:val="24"/>
        </w:rPr>
        <w:t>GridSearchCV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 и кросс-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валидации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>.</w:t>
      </w:r>
    </w:p>
    <w:p w:rsidR="0075056D" w:rsidRPr="0075056D" w:rsidRDefault="0075056D" w:rsidP="0075056D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Повторите пункт 4 для найденного оптимального значения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гиперпараметра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 xml:space="preserve"> </w:t>
      </w:r>
      <w:r w:rsidRPr="0075056D">
        <w:rPr>
          <w:rFonts w:cs="Times New Roman"/>
          <w:color w:val="24292E"/>
          <w:sz w:val="24"/>
        </w:rPr>
        <w:t>K</w:t>
      </w:r>
      <w:r w:rsidRPr="0075056D">
        <w:rPr>
          <w:rFonts w:cs="Times New Roman"/>
          <w:color w:val="24292E"/>
          <w:sz w:val="24"/>
          <w:lang w:val="ru-RU"/>
        </w:rPr>
        <w:t>. Сравните качество полученной модели с качеством модели, полученной в пункте 4.</w:t>
      </w:r>
    </w:p>
    <w:p w:rsidR="007D10D6" w:rsidRPr="0075056D" w:rsidRDefault="0075056D" w:rsidP="00845CF4">
      <w:pPr>
        <w:numPr>
          <w:ilvl w:val="0"/>
          <w:numId w:val="17"/>
        </w:numPr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75056D">
        <w:rPr>
          <w:rFonts w:cs="Times New Roman"/>
          <w:color w:val="24292E"/>
          <w:sz w:val="24"/>
          <w:lang w:val="ru-RU"/>
        </w:rPr>
        <w:t xml:space="preserve">Постройте кривые обучения и </w:t>
      </w:r>
      <w:proofErr w:type="spellStart"/>
      <w:r w:rsidRPr="0075056D">
        <w:rPr>
          <w:rFonts w:cs="Times New Roman"/>
          <w:color w:val="24292E"/>
          <w:sz w:val="24"/>
          <w:lang w:val="ru-RU"/>
        </w:rPr>
        <w:t>валидации</w:t>
      </w:r>
      <w:proofErr w:type="spellEnd"/>
      <w:r w:rsidRPr="0075056D">
        <w:rPr>
          <w:rFonts w:cs="Times New Roman"/>
          <w:color w:val="24292E"/>
          <w:sz w:val="24"/>
          <w:lang w:val="ru-RU"/>
        </w:rPr>
        <w:t>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845CF4" w:rsidRDefault="000B6F0B" w:rsidP="00402CB2">
      <w:pPr>
        <w:rPr>
          <w:lang w:val="ru-RU"/>
        </w:rPr>
      </w:pPr>
      <w:r>
        <w:rPr>
          <w:lang w:val="ru-RU"/>
        </w:rPr>
        <w:tab/>
      </w:r>
    </w:p>
    <w:p w:rsidR="002E1A3D" w:rsidRDefault="000B6F0B" w:rsidP="007D10D6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75318F" w:rsidRDefault="0075318F" w:rsidP="0075318F">
      <w:pPr>
        <w:pStyle w:val="a5"/>
        <w:ind w:left="1060"/>
        <w:rPr>
          <w:lang w:val="ru-RU"/>
        </w:rPr>
      </w:pPr>
      <w:r w:rsidRPr="0075318F">
        <w:rPr>
          <w:noProof/>
          <w:lang w:val="ru-RU"/>
        </w:rPr>
        <w:drawing>
          <wp:inline distT="0" distB="0" distL="0" distR="0" wp14:anchorId="518D5F6E" wp14:editId="1937C645">
            <wp:extent cx="2844800" cy="8660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3" cy="8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D3" w:rsidRDefault="00F37CD3" w:rsidP="00F37CD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Подготовим набор данных к работе</w:t>
      </w:r>
    </w:p>
    <w:p w:rsidR="0075318F" w:rsidRDefault="0075318F" w:rsidP="0075318F">
      <w:pPr>
        <w:pStyle w:val="a5"/>
        <w:ind w:left="1060"/>
        <w:rPr>
          <w:noProof/>
        </w:rPr>
      </w:pPr>
      <w:r w:rsidRPr="0075318F">
        <w:rPr>
          <w:noProof/>
          <w:lang w:val="ru-RU"/>
        </w:rPr>
        <w:drawing>
          <wp:inline distT="0" distB="0" distL="0" distR="0" wp14:anchorId="4D0FA569" wp14:editId="5E36476A">
            <wp:extent cx="2124364" cy="9545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8181" cy="9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18F">
        <w:rPr>
          <w:noProof/>
        </w:rPr>
        <w:t xml:space="preserve"> </w:t>
      </w:r>
      <w:r w:rsidRPr="0075318F">
        <w:rPr>
          <w:noProof/>
          <w:lang w:val="ru-RU"/>
        </w:rPr>
        <w:drawing>
          <wp:inline distT="0" distB="0" distL="0" distR="0" wp14:anchorId="29057D64" wp14:editId="44A744DC">
            <wp:extent cx="3158836" cy="95887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000" cy="9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8F" w:rsidRDefault="0075318F" w:rsidP="0075318F">
      <w:pPr>
        <w:pStyle w:val="a5"/>
        <w:ind w:left="1060"/>
        <w:rPr>
          <w:lang w:val="ru-RU"/>
        </w:rPr>
      </w:pPr>
      <w:r w:rsidRPr="0075318F">
        <w:rPr>
          <w:noProof/>
          <w:lang w:val="ru-RU"/>
        </w:rPr>
        <w:drawing>
          <wp:inline distT="0" distB="0" distL="0" distR="0" wp14:anchorId="7978677C" wp14:editId="4F1404AD">
            <wp:extent cx="5334346" cy="152395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3292" cy="15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D3" w:rsidRDefault="00F37CD3" w:rsidP="00F37CD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Разделим выборку на обучающую и тестовую</w:t>
      </w:r>
    </w:p>
    <w:p w:rsidR="003B5451" w:rsidRPr="003B5451" w:rsidRDefault="003B5451" w:rsidP="003B5451">
      <w:pPr>
        <w:ind w:left="1060"/>
        <w:rPr>
          <w:lang w:val="ru-RU"/>
        </w:rPr>
      </w:pPr>
      <w:r w:rsidRPr="003B5451">
        <w:rPr>
          <w:noProof/>
          <w:lang w:val="ru-RU"/>
        </w:rPr>
        <w:drawing>
          <wp:inline distT="0" distB="0" distL="0" distR="0" wp14:anchorId="6DC1211D" wp14:editId="4E2E6F84">
            <wp:extent cx="5414710" cy="1148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724" cy="11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D3" w:rsidRDefault="00F37CD3" w:rsidP="00F37CD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Построение и оценка модели</w:t>
      </w:r>
    </w:p>
    <w:p w:rsidR="003B5451" w:rsidRDefault="003B5451" w:rsidP="003B5451">
      <w:pPr>
        <w:ind w:left="708"/>
        <w:rPr>
          <w:noProof/>
        </w:rPr>
      </w:pPr>
      <w:r w:rsidRPr="003B5451">
        <w:rPr>
          <w:noProof/>
          <w:lang w:val="ru-RU"/>
        </w:rPr>
        <w:lastRenderedPageBreak/>
        <w:drawing>
          <wp:inline distT="0" distB="0" distL="0" distR="0" wp14:anchorId="71161E4E" wp14:editId="73352A72">
            <wp:extent cx="3045614" cy="986201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1146" cy="10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451">
        <w:rPr>
          <w:noProof/>
        </w:rPr>
        <w:t xml:space="preserve"> </w:t>
      </w:r>
      <w:r w:rsidRPr="003B5451">
        <w:rPr>
          <w:noProof/>
          <w:lang w:val="ru-RU"/>
        </w:rPr>
        <w:drawing>
          <wp:inline distT="0" distB="0" distL="0" distR="0" wp14:anchorId="3F3D0F84" wp14:editId="73733339">
            <wp:extent cx="2647929" cy="128146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906" cy="13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51" w:rsidRDefault="003B5451" w:rsidP="003B5451">
      <w:pPr>
        <w:ind w:left="708"/>
        <w:rPr>
          <w:lang w:val="ru-RU"/>
        </w:rPr>
      </w:pPr>
      <w:r w:rsidRPr="003B5451">
        <w:rPr>
          <w:noProof/>
          <w:lang w:val="ru-RU"/>
        </w:rPr>
        <w:drawing>
          <wp:inline distT="0" distB="0" distL="0" distR="0" wp14:anchorId="346ED9B2" wp14:editId="7C447199">
            <wp:extent cx="3207874" cy="155520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569" cy="16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451">
        <w:rPr>
          <w:noProof/>
          <w:lang w:val="ru-RU"/>
        </w:rPr>
        <w:drawing>
          <wp:inline distT="0" distB="0" distL="0" distR="0" wp14:anchorId="3F2DB739" wp14:editId="0E20E50B">
            <wp:extent cx="2672715" cy="216886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761" cy="21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AB" w:rsidRDefault="00FF4E86" w:rsidP="003B5451">
      <w:pPr>
        <w:ind w:left="708"/>
        <w:rPr>
          <w:lang w:val="ru-RU"/>
        </w:rPr>
      </w:pPr>
      <w:r w:rsidRPr="00FF4E86">
        <w:rPr>
          <w:noProof/>
          <w:lang w:val="en-US"/>
        </w:rPr>
        <w:drawing>
          <wp:inline distT="0" distB="0" distL="0" distR="0" wp14:anchorId="57C25A2F" wp14:editId="1FCECDA8">
            <wp:extent cx="2973600" cy="257242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4579" cy="25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5AB" w:rsidRPr="00B335AB">
        <w:rPr>
          <w:noProof/>
          <w:lang w:val="ru-RU"/>
        </w:rPr>
        <w:drawing>
          <wp:inline distT="0" distB="0" distL="0" distR="0" wp14:anchorId="5F6D230D" wp14:editId="4A41506B">
            <wp:extent cx="3168000" cy="219181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239" cy="22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5AB" w:rsidRPr="00B335AB">
        <w:rPr>
          <w:noProof/>
        </w:rPr>
        <w:t xml:space="preserve"> </w:t>
      </w:r>
      <w:r w:rsidR="00B335AB" w:rsidRPr="00B335AB">
        <w:rPr>
          <w:noProof/>
          <w:lang w:val="ru-RU"/>
        </w:rPr>
        <w:drawing>
          <wp:inline distT="0" distB="0" distL="0" distR="0" wp14:anchorId="741D94E5" wp14:editId="40C49884">
            <wp:extent cx="2937726" cy="212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140" cy="21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5AB" w:rsidRPr="00B335AB">
        <w:rPr>
          <w:noProof/>
          <w:lang w:val="ru-RU"/>
        </w:rPr>
        <w:drawing>
          <wp:inline distT="0" distB="0" distL="0" distR="0" wp14:anchorId="1C4E7294" wp14:editId="4AF653EE">
            <wp:extent cx="3052800" cy="201526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077" cy="20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AB" w:rsidRDefault="00B335AB" w:rsidP="003B5451">
      <w:pPr>
        <w:ind w:left="708"/>
        <w:rPr>
          <w:lang w:val="ru-RU"/>
        </w:rPr>
      </w:pPr>
      <w:r w:rsidRPr="00B335AB">
        <w:rPr>
          <w:noProof/>
          <w:lang w:val="ru-RU"/>
        </w:rPr>
        <w:lastRenderedPageBreak/>
        <w:drawing>
          <wp:inline distT="0" distB="0" distL="0" distR="0" wp14:anchorId="2802C502" wp14:editId="1F58A99E">
            <wp:extent cx="2858238" cy="2253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0036" cy="226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5AB">
        <w:rPr>
          <w:noProof/>
          <w:lang w:val="ru-RU"/>
        </w:rPr>
        <w:drawing>
          <wp:inline distT="0" distB="0" distL="0" distR="0" wp14:anchorId="409A4B4C" wp14:editId="56CC19D4">
            <wp:extent cx="2858135" cy="2138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32" cy="21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AB" w:rsidRDefault="00B335AB" w:rsidP="003B5451">
      <w:pPr>
        <w:ind w:left="708"/>
        <w:rPr>
          <w:lang w:val="ru-RU"/>
        </w:rPr>
      </w:pPr>
      <w:r w:rsidRPr="00B335AB">
        <w:rPr>
          <w:noProof/>
          <w:lang w:val="ru-RU"/>
        </w:rPr>
        <w:drawing>
          <wp:inline distT="0" distB="0" distL="0" distR="0" wp14:anchorId="6AC11C13" wp14:editId="336EC8A0">
            <wp:extent cx="2937600" cy="1914801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8792" cy="1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AF" w:rsidRPr="00ED6DAF" w:rsidRDefault="00ED6DAF" w:rsidP="00ED6DAF">
      <w:pPr>
        <w:pStyle w:val="a5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Кривая обучения и </w:t>
      </w:r>
      <w:proofErr w:type="spellStart"/>
      <w:r>
        <w:rPr>
          <w:lang w:val="ru-RU"/>
        </w:rPr>
        <w:t>валидации</w:t>
      </w:r>
      <w:proofErr w:type="spellEnd"/>
    </w:p>
    <w:p w:rsidR="00B335AB" w:rsidRPr="003B5451" w:rsidRDefault="00B335AB" w:rsidP="003B5451">
      <w:pPr>
        <w:ind w:left="708"/>
        <w:rPr>
          <w:lang w:val="ru-RU"/>
        </w:rPr>
      </w:pPr>
      <w:r w:rsidRPr="00B335AB">
        <w:rPr>
          <w:noProof/>
          <w:lang w:val="ru-RU"/>
        </w:rPr>
        <w:drawing>
          <wp:inline distT="0" distB="0" distL="0" distR="0" wp14:anchorId="6BAA4712" wp14:editId="7BD5FA3C">
            <wp:extent cx="3736800" cy="25434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826" cy="25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5AB" w:rsidRPr="003B5451" w:rsidSect="00ED6DA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0349D"/>
    <w:multiLevelType w:val="multilevel"/>
    <w:tmpl w:val="4B28A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944A0D"/>
    <w:multiLevelType w:val="multilevel"/>
    <w:tmpl w:val="10C4A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6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7"/>
  </w:num>
  <w:num w:numId="5">
    <w:abstractNumId w:val="2"/>
  </w:num>
  <w:num w:numId="6">
    <w:abstractNumId w:val="8"/>
  </w:num>
  <w:num w:numId="7">
    <w:abstractNumId w:val="0"/>
  </w:num>
  <w:num w:numId="8">
    <w:abstractNumId w:val="15"/>
  </w:num>
  <w:num w:numId="9">
    <w:abstractNumId w:val="4"/>
  </w:num>
  <w:num w:numId="10">
    <w:abstractNumId w:val="3"/>
  </w:num>
  <w:num w:numId="11">
    <w:abstractNumId w:val="10"/>
  </w:num>
  <w:num w:numId="12">
    <w:abstractNumId w:val="12"/>
  </w:num>
  <w:num w:numId="13">
    <w:abstractNumId w:val="1"/>
  </w:num>
  <w:num w:numId="14">
    <w:abstractNumId w:val="13"/>
  </w:num>
  <w:num w:numId="15">
    <w:abstractNumId w:val="7"/>
  </w:num>
  <w:num w:numId="16">
    <w:abstractNumId w:val="11"/>
  </w:num>
  <w:num w:numId="17">
    <w:abstractNumId w:val="9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3D"/>
    <w:rsid w:val="0003679E"/>
    <w:rsid w:val="000B6F0B"/>
    <w:rsid w:val="00107FBB"/>
    <w:rsid w:val="00161F01"/>
    <w:rsid w:val="001E50D5"/>
    <w:rsid w:val="00207722"/>
    <w:rsid w:val="0025110B"/>
    <w:rsid w:val="00276B6B"/>
    <w:rsid w:val="002C5906"/>
    <w:rsid w:val="002D5507"/>
    <w:rsid w:val="002E1A3D"/>
    <w:rsid w:val="00337FA3"/>
    <w:rsid w:val="00357490"/>
    <w:rsid w:val="00383BA4"/>
    <w:rsid w:val="0039166F"/>
    <w:rsid w:val="003B5451"/>
    <w:rsid w:val="00402CB2"/>
    <w:rsid w:val="00450509"/>
    <w:rsid w:val="004A2E3D"/>
    <w:rsid w:val="004F2FB7"/>
    <w:rsid w:val="00510BD8"/>
    <w:rsid w:val="00600CA9"/>
    <w:rsid w:val="00622494"/>
    <w:rsid w:val="00674776"/>
    <w:rsid w:val="00711D2D"/>
    <w:rsid w:val="0075056D"/>
    <w:rsid w:val="0075318F"/>
    <w:rsid w:val="007A51AC"/>
    <w:rsid w:val="007D10D6"/>
    <w:rsid w:val="00845CF4"/>
    <w:rsid w:val="008642A7"/>
    <w:rsid w:val="00875596"/>
    <w:rsid w:val="00881AAC"/>
    <w:rsid w:val="009116CC"/>
    <w:rsid w:val="0096526A"/>
    <w:rsid w:val="00A81ABE"/>
    <w:rsid w:val="00B335AB"/>
    <w:rsid w:val="00B92746"/>
    <w:rsid w:val="00C64C63"/>
    <w:rsid w:val="00C76B3B"/>
    <w:rsid w:val="00CE209A"/>
    <w:rsid w:val="00CE68CD"/>
    <w:rsid w:val="00D35DFA"/>
    <w:rsid w:val="00ED6DAF"/>
    <w:rsid w:val="00F37CD3"/>
    <w:rsid w:val="00FC4025"/>
    <w:rsid w:val="00FF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2C305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07722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207722"/>
    <w:rPr>
      <w:rFonts w:ascii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7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567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9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692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0633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22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860434763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201331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0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2019-06-06T05:00:00Z</cp:lastPrinted>
  <dcterms:created xsi:type="dcterms:W3CDTF">2019-06-06T05:00:00Z</dcterms:created>
  <dcterms:modified xsi:type="dcterms:W3CDTF">2019-06-06T05:00:00Z</dcterms:modified>
</cp:coreProperties>
</file>