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E9C07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63746A72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  <w:r w:rsidRPr="456ADDAC">
        <w:rPr>
          <w:rFonts w:ascii="Arial" w:eastAsia="Arial" w:hAnsi="Arial" w:cs="Arial"/>
          <w:lang w:val="en"/>
        </w:rPr>
        <w:t xml:space="preserve"> </w:t>
      </w:r>
    </w:p>
    <w:p w14:paraId="04247035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  <w:r w:rsidRPr="456ADDAC">
        <w:rPr>
          <w:rFonts w:ascii="Arial" w:eastAsia="Arial" w:hAnsi="Arial" w:cs="Arial"/>
          <w:lang w:val="en"/>
        </w:rPr>
        <w:t xml:space="preserve"> </w:t>
      </w:r>
    </w:p>
    <w:p w14:paraId="04F15E1A" w14:textId="77777777" w:rsidR="004D5DAA" w:rsidRDefault="004D5DAA" w:rsidP="004D5DA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AA4C7F5" wp14:editId="7E97E01C">
            <wp:extent cx="4124325" cy="1123950"/>
            <wp:effectExtent l="0" t="0" r="0" b="0"/>
            <wp:docPr id="1022767259" name="Picture 128330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036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AB71" w14:textId="77777777" w:rsidR="004D5DAA" w:rsidRDefault="004D5DAA" w:rsidP="004D5DAA">
      <w:pPr>
        <w:spacing w:line="276" w:lineRule="auto"/>
        <w:jc w:val="center"/>
        <w:rPr>
          <w:rFonts w:ascii="Arial" w:eastAsia="Arial" w:hAnsi="Arial" w:cs="Arial"/>
          <w:sz w:val="56"/>
          <w:szCs w:val="56"/>
          <w:lang w:val="en"/>
        </w:rPr>
      </w:pPr>
    </w:p>
    <w:p w14:paraId="19C4D709" w14:textId="77777777" w:rsidR="004D5DAA" w:rsidRDefault="004D5DAA" w:rsidP="004D5DAA">
      <w:pPr>
        <w:spacing w:line="276" w:lineRule="auto"/>
        <w:jc w:val="center"/>
        <w:rPr>
          <w:rFonts w:ascii="Arial" w:eastAsia="Arial" w:hAnsi="Arial" w:cs="Arial"/>
          <w:sz w:val="56"/>
          <w:szCs w:val="56"/>
          <w:lang w:val="en"/>
        </w:rPr>
      </w:pPr>
      <w:r w:rsidRPr="456ADDAC">
        <w:rPr>
          <w:rFonts w:ascii="Arial" w:eastAsia="Arial" w:hAnsi="Arial" w:cs="Arial"/>
          <w:sz w:val="56"/>
          <w:szCs w:val="56"/>
          <w:lang w:val="en"/>
        </w:rPr>
        <w:t>Software Documentation</w:t>
      </w:r>
    </w:p>
    <w:p w14:paraId="2F7A249A" w14:textId="4455A6E7" w:rsidR="004D5DAA" w:rsidRDefault="007731CD" w:rsidP="004D5DAA">
      <w:pPr>
        <w:spacing w:line="276" w:lineRule="auto"/>
        <w:jc w:val="center"/>
        <w:rPr>
          <w:rFonts w:ascii="Arial" w:eastAsia="Arial" w:hAnsi="Arial" w:cs="Arial"/>
          <w:sz w:val="56"/>
          <w:szCs w:val="56"/>
          <w:lang w:val="en"/>
        </w:rPr>
      </w:pPr>
      <w:r>
        <w:rPr>
          <w:rFonts w:ascii="Arial" w:eastAsia="Arial" w:hAnsi="Arial" w:cs="Arial"/>
          <w:sz w:val="56"/>
          <w:szCs w:val="56"/>
          <w:lang w:val="en"/>
        </w:rPr>
        <w:t>Inverter Start-up Control</w:t>
      </w:r>
    </w:p>
    <w:p w14:paraId="7BDAE17D" w14:textId="0ED146C8" w:rsidR="004D5DAA" w:rsidRDefault="004D5DAA" w:rsidP="004D5DAA">
      <w:pPr>
        <w:spacing w:line="276" w:lineRule="auto"/>
        <w:jc w:val="center"/>
        <w:rPr>
          <w:rFonts w:ascii="Arial" w:eastAsia="Arial" w:hAnsi="Arial" w:cs="Arial"/>
          <w:color w:val="5A5A5A"/>
          <w:lang w:val="en"/>
        </w:rPr>
      </w:pPr>
      <w:r w:rsidRPr="456ADDAC">
        <w:rPr>
          <w:rFonts w:ascii="Arial" w:eastAsia="Arial" w:hAnsi="Arial" w:cs="Arial"/>
          <w:color w:val="5A5A5A"/>
          <w:lang w:val="en"/>
        </w:rPr>
        <w:t xml:space="preserve">MAC EV MK </w:t>
      </w:r>
      <w:r w:rsidR="007731CD">
        <w:rPr>
          <w:rFonts w:ascii="Arial" w:eastAsia="Arial" w:hAnsi="Arial" w:cs="Arial"/>
          <w:color w:val="5A5A5A"/>
          <w:lang w:val="en"/>
        </w:rPr>
        <w:t>IV</w:t>
      </w:r>
    </w:p>
    <w:p w14:paraId="1709656F" w14:textId="77777777" w:rsidR="004D5DAA" w:rsidRDefault="004D5DAA" w:rsidP="004D5DAA">
      <w:pPr>
        <w:spacing w:line="276" w:lineRule="auto"/>
        <w:jc w:val="center"/>
      </w:pPr>
    </w:p>
    <w:p w14:paraId="5E8511E3" w14:textId="77777777" w:rsidR="004D5DAA" w:rsidRDefault="004D5DAA" w:rsidP="004D5DAA">
      <w:pPr>
        <w:spacing w:line="276" w:lineRule="auto"/>
        <w:jc w:val="center"/>
      </w:pPr>
    </w:p>
    <w:p w14:paraId="320C2501" w14:textId="77777777" w:rsidR="004D5DAA" w:rsidRPr="00FA237F" w:rsidRDefault="004D5DAA" w:rsidP="004D5DAA">
      <w:pPr>
        <w:spacing w:line="276" w:lineRule="auto"/>
        <w:jc w:val="center"/>
        <w:rPr>
          <w:lang w:val="vi-VN"/>
        </w:rPr>
      </w:pPr>
    </w:p>
    <w:p w14:paraId="16F474A7" w14:textId="77777777" w:rsidR="004D5DAA" w:rsidRDefault="004D5DAA" w:rsidP="004D5DAA">
      <w:pPr>
        <w:spacing w:line="276" w:lineRule="auto"/>
        <w:jc w:val="center"/>
      </w:pPr>
    </w:p>
    <w:p w14:paraId="3B2BE39D" w14:textId="77777777" w:rsidR="004D5DAA" w:rsidRDefault="004D5DAA" w:rsidP="004D5DAA">
      <w:pPr>
        <w:spacing w:line="276" w:lineRule="auto"/>
        <w:jc w:val="center"/>
      </w:pPr>
    </w:p>
    <w:p w14:paraId="1DC7D9AD" w14:textId="77777777" w:rsidR="004D5DAA" w:rsidRDefault="004D5DAA" w:rsidP="004D5DAA">
      <w:pPr>
        <w:spacing w:line="276" w:lineRule="auto"/>
        <w:jc w:val="center"/>
      </w:pPr>
    </w:p>
    <w:p w14:paraId="16F67AF2" w14:textId="77777777" w:rsidR="004D5DAA" w:rsidRDefault="004D5DAA" w:rsidP="004D5DAA">
      <w:pPr>
        <w:spacing w:line="276" w:lineRule="auto"/>
        <w:jc w:val="center"/>
        <w:rPr>
          <w:rFonts w:ascii="Arial" w:eastAsia="Arial" w:hAnsi="Arial" w:cs="Arial"/>
          <w:color w:val="5A5A5A"/>
          <w:lang w:val="en"/>
        </w:rPr>
      </w:pPr>
    </w:p>
    <w:p w14:paraId="08D75921" w14:textId="77777777" w:rsidR="004D5DAA" w:rsidRDefault="004D5DAA" w:rsidP="004D5DAA">
      <w:pPr>
        <w:spacing w:line="276" w:lineRule="auto"/>
        <w:jc w:val="center"/>
      </w:pPr>
    </w:p>
    <w:p w14:paraId="4882F7D7" w14:textId="77777777" w:rsidR="004D5DAA" w:rsidRDefault="004D5DAA" w:rsidP="004D5DAA">
      <w:pPr>
        <w:spacing w:line="276" w:lineRule="auto"/>
        <w:jc w:val="center"/>
      </w:pPr>
    </w:p>
    <w:p w14:paraId="636ADD6D" w14:textId="77777777" w:rsidR="004D5DAA" w:rsidRDefault="004D5DAA" w:rsidP="004D5DAA">
      <w:pPr>
        <w:spacing w:line="276" w:lineRule="auto"/>
        <w:rPr>
          <w:rFonts w:ascii="Arial" w:eastAsia="Arial" w:hAnsi="Arial" w:cs="Arial"/>
          <w:color w:val="5A5A5A"/>
          <w:lang w:val="en"/>
        </w:rPr>
      </w:pPr>
    </w:p>
    <w:p w14:paraId="15BD9523" w14:textId="77777777" w:rsidR="004D5DAA" w:rsidRDefault="004D5DAA" w:rsidP="004D5DAA">
      <w:pPr>
        <w:spacing w:line="276" w:lineRule="auto"/>
        <w:jc w:val="center"/>
        <w:rPr>
          <w:rFonts w:ascii="Arial" w:eastAsia="Arial" w:hAnsi="Arial" w:cs="Arial"/>
          <w:color w:val="5A5A5A"/>
          <w:lang w:val="en"/>
        </w:rPr>
      </w:pPr>
    </w:p>
    <w:p w14:paraId="250F20D4" w14:textId="77777777" w:rsidR="004D5DAA" w:rsidRDefault="004D5DAA" w:rsidP="004D5DAA">
      <w:pPr>
        <w:spacing w:line="276" w:lineRule="auto"/>
        <w:rPr>
          <w:rFonts w:ascii="Arial" w:eastAsia="Arial" w:hAnsi="Arial" w:cs="Arial"/>
          <w:color w:val="5A5A5A"/>
          <w:lang w:val="en"/>
        </w:rPr>
      </w:pPr>
    </w:p>
    <w:p w14:paraId="506B38EF" w14:textId="77777777" w:rsidR="004D5DAA" w:rsidRDefault="004D5DAA" w:rsidP="004D5DAA">
      <w:pPr>
        <w:spacing w:line="276" w:lineRule="auto"/>
        <w:jc w:val="right"/>
        <w:rPr>
          <w:rFonts w:ascii="Arial" w:eastAsia="Arial" w:hAnsi="Arial" w:cs="Arial"/>
          <w:lang w:val="en"/>
        </w:rPr>
      </w:pPr>
      <w:r w:rsidRPr="456ADDAC">
        <w:rPr>
          <w:rFonts w:ascii="Arial" w:eastAsia="Arial" w:hAnsi="Arial" w:cs="Arial"/>
          <w:lang w:val="en"/>
        </w:rPr>
        <w:t>MAC Formula Electric</w:t>
      </w:r>
    </w:p>
    <w:p w14:paraId="3C741373" w14:textId="77777777" w:rsidR="004D5DAA" w:rsidRDefault="004D5DAA" w:rsidP="004D5DAA">
      <w:pPr>
        <w:spacing w:line="276" w:lineRule="auto"/>
        <w:jc w:val="right"/>
        <w:rPr>
          <w:rFonts w:ascii="Arial" w:eastAsia="Arial" w:hAnsi="Arial" w:cs="Arial"/>
          <w:lang w:val="en"/>
        </w:rPr>
      </w:pPr>
      <w:r w:rsidRPr="456ADDAC">
        <w:rPr>
          <w:rFonts w:ascii="Arial" w:eastAsia="Arial" w:hAnsi="Arial" w:cs="Arial"/>
          <w:lang w:val="en"/>
        </w:rPr>
        <w:t>Software Team</w:t>
      </w:r>
    </w:p>
    <w:p w14:paraId="4C1AE876" w14:textId="5A55BD4A" w:rsidR="004D5DAA" w:rsidRDefault="007731CD" w:rsidP="004D5DAA">
      <w:pPr>
        <w:spacing w:line="276" w:lineRule="auto"/>
        <w:jc w:val="right"/>
        <w:rPr>
          <w:rFonts w:ascii="Arial" w:eastAsia="Arial" w:hAnsi="Arial" w:cs="Arial"/>
          <w:lang w:val="en"/>
        </w:rPr>
      </w:pPr>
      <w:r>
        <w:rPr>
          <w:rFonts w:ascii="Arial" w:eastAsia="Arial" w:hAnsi="Arial" w:cs="Arial"/>
          <w:lang w:val="en"/>
        </w:rPr>
        <w:t>Lin Fu</w:t>
      </w:r>
    </w:p>
    <w:p w14:paraId="3F54CDDC" w14:textId="56AA684C" w:rsidR="004D5DAA" w:rsidRDefault="004D5DAA" w:rsidP="004D5DAA">
      <w:pPr>
        <w:spacing w:line="276" w:lineRule="auto"/>
        <w:jc w:val="right"/>
        <w:rPr>
          <w:rFonts w:ascii="Arial" w:eastAsia="Arial" w:hAnsi="Arial" w:cs="Arial"/>
          <w:lang w:val="en"/>
        </w:rPr>
      </w:pPr>
      <w:r>
        <w:rPr>
          <w:rFonts w:ascii="Arial" w:eastAsia="Arial" w:hAnsi="Arial" w:cs="Arial"/>
          <w:lang w:val="en"/>
        </w:rPr>
        <w:t xml:space="preserve">Last Revised: </w:t>
      </w:r>
      <w:r w:rsidR="007731CD">
        <w:rPr>
          <w:rFonts w:ascii="Arial" w:eastAsia="Arial" w:hAnsi="Arial" w:cs="Arial"/>
          <w:lang w:val="en"/>
        </w:rPr>
        <w:t>March</w:t>
      </w:r>
      <w:r w:rsidRPr="456ADDAC">
        <w:rPr>
          <w:rFonts w:ascii="Arial" w:eastAsia="Arial" w:hAnsi="Arial" w:cs="Arial"/>
          <w:lang w:val="en"/>
        </w:rPr>
        <w:t xml:space="preserve"> </w:t>
      </w:r>
      <w:r w:rsidR="007731CD">
        <w:rPr>
          <w:rFonts w:ascii="Arial" w:eastAsia="Arial" w:hAnsi="Arial" w:cs="Arial"/>
          <w:lang w:val="en"/>
        </w:rPr>
        <w:t>19</w:t>
      </w:r>
      <w:r w:rsidRPr="456ADDAC">
        <w:rPr>
          <w:rFonts w:ascii="Arial" w:eastAsia="Arial" w:hAnsi="Arial" w:cs="Arial"/>
          <w:lang w:val="en"/>
        </w:rPr>
        <w:t>, 20</w:t>
      </w:r>
      <w:r w:rsidR="007731CD">
        <w:rPr>
          <w:rFonts w:ascii="Arial" w:eastAsia="Arial" w:hAnsi="Arial" w:cs="Arial"/>
          <w:lang w:val="en"/>
        </w:rPr>
        <w:t>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2022685619"/>
        <w:docPartObj>
          <w:docPartGallery w:val="Table of Contents"/>
          <w:docPartUnique/>
        </w:docPartObj>
      </w:sdtPr>
      <w:sdtEndPr>
        <w:rPr>
          <w:rFonts w:eastAsia="SimSun"/>
          <w:b/>
          <w:bCs/>
          <w:noProof/>
        </w:rPr>
      </w:sdtEndPr>
      <w:sdtContent>
        <w:p w14:paraId="336A4657" w14:textId="77777777" w:rsidR="004D5DAA" w:rsidRDefault="004D5DAA" w:rsidP="004D5DAA">
          <w:pPr>
            <w:pStyle w:val="TOCHeading"/>
            <w:spacing w:line="276" w:lineRule="auto"/>
          </w:pPr>
          <w:r>
            <w:t>Table of Contents</w:t>
          </w:r>
        </w:p>
        <w:p w14:paraId="3E943E19" w14:textId="20928372" w:rsidR="00255BB0" w:rsidRDefault="004D5DA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r w:rsidRPr="456ADDAC">
            <w:fldChar w:fldCharType="begin"/>
          </w:r>
          <w:r>
            <w:instrText xml:space="preserve"> TOC \o "1-3" \h \z \u </w:instrText>
          </w:r>
          <w:r w:rsidRPr="456ADDAC">
            <w:fldChar w:fldCharType="separate"/>
          </w:r>
          <w:hyperlink w:anchor="_Toc130135925" w:history="1">
            <w:r w:rsidR="00255BB0" w:rsidRPr="00CA703C">
              <w:rPr>
                <w:rStyle w:val="Hyperlink"/>
                <w:noProof/>
              </w:rPr>
              <w:t>Key Contacts</w:t>
            </w:r>
            <w:r w:rsidR="00255BB0">
              <w:rPr>
                <w:noProof/>
                <w:webHidden/>
              </w:rPr>
              <w:tab/>
            </w:r>
            <w:r w:rsidR="00255BB0">
              <w:rPr>
                <w:noProof/>
                <w:webHidden/>
              </w:rPr>
              <w:fldChar w:fldCharType="begin"/>
            </w:r>
            <w:r w:rsidR="00255BB0">
              <w:rPr>
                <w:noProof/>
                <w:webHidden/>
              </w:rPr>
              <w:instrText xml:space="preserve"> PAGEREF _Toc130135925 \h </w:instrText>
            </w:r>
            <w:r w:rsidR="00255BB0">
              <w:rPr>
                <w:noProof/>
                <w:webHidden/>
              </w:rPr>
            </w:r>
            <w:r w:rsidR="00255BB0">
              <w:rPr>
                <w:noProof/>
                <w:webHidden/>
              </w:rPr>
              <w:fldChar w:fldCharType="separate"/>
            </w:r>
            <w:r w:rsidR="00255BB0">
              <w:rPr>
                <w:noProof/>
                <w:webHidden/>
              </w:rPr>
              <w:t>3</w:t>
            </w:r>
            <w:r w:rsidR="00255BB0">
              <w:rPr>
                <w:noProof/>
                <w:webHidden/>
              </w:rPr>
              <w:fldChar w:fldCharType="end"/>
            </w:r>
          </w:hyperlink>
        </w:p>
        <w:p w14:paraId="581F0D76" w14:textId="1B5F8921" w:rsidR="00255BB0" w:rsidRDefault="00255B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hyperlink w:anchor="_Toc130135926" w:history="1">
            <w:r w:rsidRPr="00CA703C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538A" w14:textId="2289B971" w:rsidR="00255BB0" w:rsidRDefault="00255B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hyperlink w:anchor="_Toc130135927" w:history="1">
            <w:r w:rsidRPr="00CA703C">
              <w:rPr>
                <w:rStyle w:val="Hyperlink"/>
                <w:noProof/>
              </w:rPr>
              <w:t>Design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5AFA5" w14:textId="18A02E77" w:rsidR="00255BB0" w:rsidRDefault="00255B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hyperlink w:anchor="_Toc130135928" w:history="1">
            <w:r w:rsidRPr="00CA703C">
              <w:rPr>
                <w:rStyle w:val="Hyperlink"/>
                <w:noProof/>
              </w:rPr>
              <w:t>Design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036F6" w14:textId="09B0A8D5" w:rsidR="00255BB0" w:rsidRDefault="00255B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hyperlink w:anchor="_Toc130135929" w:history="1">
            <w:r w:rsidRPr="00CA703C">
              <w:rPr>
                <w:rStyle w:val="Hyperlink"/>
                <w:noProof/>
              </w:rPr>
              <w:t>High-Level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97C66" w14:textId="5DAD2301" w:rsidR="00255BB0" w:rsidRDefault="00255B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hyperlink w:anchor="_Toc130135930" w:history="1">
            <w:r w:rsidRPr="00CA703C">
              <w:rPr>
                <w:rStyle w:val="Hyperlink"/>
                <w:noProof/>
              </w:rPr>
              <w:t>Hardware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60070" w14:textId="539B9583" w:rsidR="00255BB0" w:rsidRDefault="00255B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hyperlink w:anchor="_Toc130135931" w:history="1">
            <w:r w:rsidRPr="00CA703C">
              <w:rPr>
                <w:rStyle w:val="Hyperlink"/>
                <w:noProof/>
              </w:rPr>
              <w:t>Related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BA90D" w14:textId="5BA84043" w:rsidR="00255BB0" w:rsidRDefault="00255B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hyperlink w:anchor="_Toc130135932" w:history="1">
            <w:r w:rsidRPr="00CA703C">
              <w:rPr>
                <w:rStyle w:val="Hyperlink"/>
                <w:noProof/>
              </w:rPr>
              <w:t>Architecture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11277" w14:textId="3F5F30CE" w:rsidR="00255BB0" w:rsidRDefault="00255B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hyperlink w:anchor="_Toc130135933" w:history="1">
            <w:r w:rsidRPr="00CA703C">
              <w:rPr>
                <w:rStyle w:val="Hyperlink"/>
                <w:noProof/>
              </w:rPr>
              <w:t>Low-Level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E48A7" w14:textId="15CE75B9" w:rsidR="00255BB0" w:rsidRDefault="00255BB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hyperlink w:anchor="_Toc130135934" w:history="1">
            <w:r w:rsidRPr="00CA703C">
              <w:rPr>
                <w:rStyle w:val="Hyperlink"/>
                <w:noProof/>
              </w:rPr>
              <w:t>Building Block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61E62" w14:textId="7C5E494F" w:rsidR="00255BB0" w:rsidRDefault="00255B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hyperlink w:anchor="_Toc130135935" w:history="1">
            <w:r w:rsidRPr="00CA703C">
              <w:rPr>
                <w:rStyle w:val="Hyperlink"/>
                <w:noProof/>
              </w:rPr>
              <w:t>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88F22" w14:textId="598BB216" w:rsidR="00255BB0" w:rsidRDefault="00255B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CA" w:eastAsia="zh-CN"/>
            </w:rPr>
          </w:pPr>
          <w:hyperlink w:anchor="_Toc130135936" w:history="1">
            <w:r w:rsidRPr="00CA703C">
              <w:rPr>
                <w:rStyle w:val="Hyperlink"/>
                <w:noProof/>
              </w:rPr>
              <w:t>Test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_Toc130135936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2B2AE" w14:textId="7317FD04" w:rsidR="004D5DAA" w:rsidRDefault="004D5DAA" w:rsidP="004D5DAA">
          <w:pPr>
            <w:spacing w:line="276" w:lineRule="auto"/>
          </w:pPr>
          <w:r w:rsidRPr="456ADDAC">
            <w:rPr>
              <w:b/>
              <w:bCs/>
              <w:noProof/>
            </w:rPr>
            <w:fldChar w:fldCharType="end"/>
          </w:r>
        </w:p>
      </w:sdtContent>
    </w:sdt>
    <w:p w14:paraId="6FFDB4B8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730AEC41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05166BBC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482FB0FC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68A59B65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34476874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327F0029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4D35EC73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28BCE387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71716D29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2775A3CD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6719A425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5DBB13E1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6CF682EA" w14:textId="77777777" w:rsidR="004D5DAA" w:rsidRDefault="004D5DAA" w:rsidP="004D5DAA">
      <w:pPr>
        <w:spacing w:line="276" w:lineRule="auto"/>
        <w:rPr>
          <w:rFonts w:ascii="Arial" w:eastAsia="Arial" w:hAnsi="Arial" w:cs="Arial"/>
          <w:lang w:val="en"/>
        </w:rPr>
      </w:pPr>
    </w:p>
    <w:p w14:paraId="5783604D" w14:textId="661257F7" w:rsidR="003B6C53" w:rsidRDefault="003B6C53" w:rsidP="004D5DAA">
      <w:pPr>
        <w:pStyle w:val="Heading1"/>
        <w:rPr>
          <w:u w:val="single"/>
        </w:rPr>
      </w:pPr>
      <w:bookmarkStart w:id="0" w:name="_Toc43554775"/>
    </w:p>
    <w:p w14:paraId="68C59172" w14:textId="7E699FC5" w:rsidR="003B6C53" w:rsidRDefault="003B6C53" w:rsidP="003B6C53"/>
    <w:p w14:paraId="35235535" w14:textId="77777777" w:rsidR="003B6C53" w:rsidRPr="003B6C53" w:rsidRDefault="003B6C53" w:rsidP="003B6C53"/>
    <w:p w14:paraId="48094597" w14:textId="0B264DCD" w:rsidR="004D5DAA" w:rsidRPr="00E64645" w:rsidRDefault="004D5DAA" w:rsidP="004D5DAA">
      <w:pPr>
        <w:pStyle w:val="Heading1"/>
        <w:rPr>
          <w:u w:val="single"/>
        </w:rPr>
      </w:pPr>
      <w:bookmarkStart w:id="1" w:name="_Toc130135925"/>
      <w:r w:rsidRPr="00E64645">
        <w:rPr>
          <w:u w:val="single"/>
        </w:rPr>
        <w:lastRenderedPageBreak/>
        <w:t>Key Contacts</w:t>
      </w:r>
      <w:bookmarkEnd w:id="0"/>
      <w:bookmarkEnd w:id="1"/>
    </w:p>
    <w:p w14:paraId="26BF91FE" w14:textId="335DE7BB" w:rsidR="004D5DAA" w:rsidRPr="00DD7909" w:rsidRDefault="004D5DAA" w:rsidP="004D5DAA">
      <w:pPr>
        <w:spacing w:line="276" w:lineRule="auto"/>
        <w:rPr>
          <w:b/>
          <w:bCs/>
        </w:rPr>
      </w:pPr>
      <w:r w:rsidRPr="456ADDAC">
        <w:rPr>
          <w:b/>
          <w:bCs/>
        </w:rPr>
        <w:t xml:space="preserve">Project Coordinator: </w:t>
      </w:r>
      <w:proofErr w:type="spellStart"/>
      <w:r w:rsidR="00296DB9">
        <w:t>Dharak</w:t>
      </w:r>
      <w:proofErr w:type="spellEnd"/>
      <w:r w:rsidR="00296DB9">
        <w:t xml:space="preserve"> Verma</w:t>
      </w:r>
      <w:r w:rsidRPr="456ADDAC">
        <w:rPr>
          <w:b/>
          <w:bCs/>
        </w:rPr>
        <w:t xml:space="preserve"> </w:t>
      </w:r>
    </w:p>
    <w:p w14:paraId="4DD0F4EF" w14:textId="0322A10A" w:rsidR="004D5DAA" w:rsidRDefault="004D5DAA" w:rsidP="004D5DAA">
      <w:pPr>
        <w:spacing w:line="276" w:lineRule="auto"/>
      </w:pPr>
      <w:r w:rsidRPr="456ADDAC">
        <w:rPr>
          <w:b/>
          <w:bCs/>
        </w:rPr>
        <w:t>Programming Lead:</w:t>
      </w:r>
      <w:r>
        <w:t xml:space="preserve"> </w:t>
      </w:r>
      <w:r w:rsidR="00296DB9">
        <w:t>Lin Fu</w:t>
      </w:r>
    </w:p>
    <w:p w14:paraId="645159C0" w14:textId="03E4C883" w:rsidR="004D5DAA" w:rsidRPr="00296DB9" w:rsidRDefault="004D5DAA" w:rsidP="004D5DAA">
      <w:pPr>
        <w:spacing w:line="276" w:lineRule="auto"/>
      </w:pPr>
      <w:r w:rsidRPr="456ADDAC">
        <w:rPr>
          <w:b/>
          <w:bCs/>
        </w:rPr>
        <w:t xml:space="preserve">Testing Lead: </w:t>
      </w:r>
      <w:r w:rsidR="00296DB9">
        <w:t>Lin Fu</w:t>
      </w:r>
    </w:p>
    <w:p w14:paraId="644A0A2B" w14:textId="77777777" w:rsidR="004D5DAA" w:rsidRPr="00E64645" w:rsidRDefault="004D5DAA" w:rsidP="004D5DAA">
      <w:pPr>
        <w:pStyle w:val="Heading1"/>
        <w:rPr>
          <w:u w:val="single"/>
        </w:rPr>
      </w:pPr>
      <w:bookmarkStart w:id="2" w:name="_Toc43554776"/>
      <w:bookmarkStart w:id="3" w:name="_Toc130135926"/>
      <w:r w:rsidRPr="00E64645">
        <w:rPr>
          <w:u w:val="single"/>
        </w:rPr>
        <w:t>Purpose</w:t>
      </w:r>
      <w:bookmarkEnd w:id="2"/>
      <w:bookmarkEnd w:id="3"/>
    </w:p>
    <w:p w14:paraId="7D6CE6D0" w14:textId="709F5A47" w:rsidR="00521EEB" w:rsidRDefault="00521EEB" w:rsidP="004D5DAA">
      <w:pPr>
        <w:spacing w:line="276" w:lineRule="auto"/>
      </w:pPr>
      <w:r w:rsidRPr="00521EEB">
        <w:t xml:space="preserve">The purpose of the Inverter Start-up Control is to allow testing and real-time debugging of the motor interface </w:t>
      </w:r>
      <w:r w:rsidR="002D0451">
        <w:t>subsystem</w:t>
      </w:r>
      <w:r w:rsidRPr="00521EEB">
        <w:t xml:space="preserve"> of the vehicle control system</w:t>
      </w:r>
      <w:r w:rsidR="00696E8E">
        <w:t xml:space="preserve"> in Simulink</w:t>
      </w:r>
      <w:r w:rsidRPr="00521EEB">
        <w:t xml:space="preserve">, including the start-up and shutdown sequence of the AMK motor kit. </w:t>
      </w:r>
      <w:r w:rsidR="00255C83">
        <w:t>This model</w:t>
      </w:r>
      <w:r w:rsidRPr="00521EEB">
        <w:t xml:space="preserve"> is critical to the proper operation of the vehicle's powertrain. </w:t>
      </w:r>
    </w:p>
    <w:p w14:paraId="6F114E8A" w14:textId="77777777" w:rsidR="004D5DAA" w:rsidRPr="00E64645" w:rsidRDefault="004D5DAA" w:rsidP="004D5DAA">
      <w:pPr>
        <w:pStyle w:val="Heading1"/>
        <w:rPr>
          <w:u w:val="single"/>
        </w:rPr>
      </w:pPr>
      <w:bookmarkStart w:id="4" w:name="_Toc43554777"/>
      <w:bookmarkStart w:id="5" w:name="_Toc130135927"/>
      <w:r w:rsidRPr="00E64645">
        <w:rPr>
          <w:u w:val="single"/>
        </w:rPr>
        <w:t>Design Criteria</w:t>
      </w:r>
      <w:bookmarkEnd w:id="4"/>
      <w:bookmarkEnd w:id="5"/>
    </w:p>
    <w:p w14:paraId="05FEEDB6" w14:textId="5C6C7CE2" w:rsidR="004D5DAA" w:rsidRPr="00417AE7" w:rsidRDefault="00696E8E" w:rsidP="004D5DAA">
      <w:pPr>
        <w:spacing w:line="276" w:lineRule="auto"/>
        <w:rPr>
          <w:b/>
          <w:bCs/>
          <w:i/>
          <w:iCs/>
        </w:rPr>
      </w:pPr>
      <w:r>
        <w:t xml:space="preserve">The </w:t>
      </w:r>
      <w:r w:rsidR="00135370">
        <w:t>Simulink model should be:</w:t>
      </w:r>
    </w:p>
    <w:p w14:paraId="1FF2100C" w14:textId="23B81970" w:rsidR="004D5DAA" w:rsidRPr="006957FA" w:rsidRDefault="006071B1" w:rsidP="004D5DAA">
      <w:pPr>
        <w:pStyle w:val="ListParagraph"/>
        <w:numPr>
          <w:ilvl w:val="0"/>
          <w:numId w:val="16"/>
        </w:numPr>
        <w:spacing w:after="160"/>
        <w:rPr>
          <w:rFonts w:eastAsiaTheme="minorHAnsi" w:cstheme="minorBidi"/>
          <w:lang w:val="en-GB" w:eastAsia="en-US"/>
        </w:rPr>
      </w:pPr>
      <w:r>
        <w:rPr>
          <w:rFonts w:eastAsiaTheme="minorHAnsi" w:cstheme="minorBidi"/>
          <w:lang w:val="en-GB" w:eastAsia="en-US"/>
        </w:rPr>
        <w:t>Simple</w:t>
      </w:r>
    </w:p>
    <w:p w14:paraId="245E674A" w14:textId="77777777" w:rsidR="004D5DAA" w:rsidRPr="006957FA" w:rsidRDefault="004D5DAA" w:rsidP="004D5DAA">
      <w:pPr>
        <w:pStyle w:val="ListParagraph"/>
        <w:numPr>
          <w:ilvl w:val="0"/>
          <w:numId w:val="16"/>
        </w:numPr>
        <w:spacing w:after="160"/>
        <w:rPr>
          <w:rFonts w:eastAsiaTheme="minorHAnsi" w:cstheme="minorBidi"/>
          <w:lang w:val="en-GB" w:eastAsia="en-US"/>
        </w:rPr>
      </w:pPr>
      <w:r w:rsidRPr="006957FA">
        <w:rPr>
          <w:rFonts w:eastAsiaTheme="minorHAnsi" w:cstheme="minorBidi"/>
          <w:lang w:val="en-GB" w:eastAsia="en-US"/>
        </w:rPr>
        <w:t>Efficient</w:t>
      </w:r>
    </w:p>
    <w:p w14:paraId="54AD4DEF" w14:textId="77777777" w:rsidR="004D5DAA" w:rsidRPr="006957FA" w:rsidRDefault="004D5DAA" w:rsidP="004D5DAA">
      <w:pPr>
        <w:pStyle w:val="ListParagraph"/>
        <w:numPr>
          <w:ilvl w:val="0"/>
          <w:numId w:val="16"/>
        </w:numPr>
        <w:spacing w:after="160"/>
        <w:rPr>
          <w:rFonts w:eastAsiaTheme="minorHAnsi" w:cstheme="minorBidi"/>
          <w:lang w:val="en-GB" w:eastAsia="en-US"/>
        </w:rPr>
      </w:pPr>
      <w:r w:rsidRPr="006957FA">
        <w:rPr>
          <w:rFonts w:eastAsiaTheme="minorHAnsi" w:cstheme="minorBidi"/>
          <w:lang w:val="en-GB" w:eastAsia="en-US"/>
        </w:rPr>
        <w:t>Lightweight</w:t>
      </w:r>
    </w:p>
    <w:p w14:paraId="1793B1AD" w14:textId="77777777" w:rsidR="004D5DAA" w:rsidRPr="006957FA" w:rsidRDefault="004D5DAA" w:rsidP="004D5DAA">
      <w:pPr>
        <w:pStyle w:val="ListParagraph"/>
        <w:numPr>
          <w:ilvl w:val="0"/>
          <w:numId w:val="16"/>
        </w:numPr>
        <w:spacing w:after="160"/>
        <w:rPr>
          <w:rFonts w:eastAsiaTheme="minorHAnsi" w:cstheme="minorBidi"/>
          <w:lang w:val="en-GB" w:eastAsia="en-US"/>
        </w:rPr>
      </w:pPr>
      <w:r w:rsidRPr="006957FA">
        <w:rPr>
          <w:rFonts w:eastAsiaTheme="minorHAnsi" w:cstheme="minorBidi"/>
          <w:lang w:val="en-GB" w:eastAsia="en-US"/>
        </w:rPr>
        <w:t>Modular</w:t>
      </w:r>
    </w:p>
    <w:p w14:paraId="5873A47D" w14:textId="77777777" w:rsidR="004D5DAA" w:rsidRPr="007031FC" w:rsidRDefault="004D5DAA" w:rsidP="004D5DAA">
      <w:pPr>
        <w:pStyle w:val="Heading1"/>
        <w:spacing w:line="276" w:lineRule="auto"/>
        <w:rPr>
          <w:sz w:val="40"/>
          <w:szCs w:val="40"/>
          <w:u w:val="single"/>
        </w:rPr>
      </w:pPr>
      <w:bookmarkStart w:id="6" w:name="_Toc43554779"/>
      <w:bookmarkStart w:id="7" w:name="_Toc130135928"/>
      <w:r w:rsidRPr="007031FC">
        <w:rPr>
          <w:sz w:val="40"/>
          <w:szCs w:val="40"/>
          <w:u w:val="single"/>
        </w:rPr>
        <w:t>Design Overview</w:t>
      </w:r>
      <w:bookmarkEnd w:id="6"/>
      <w:bookmarkEnd w:id="7"/>
    </w:p>
    <w:p w14:paraId="55B280BB" w14:textId="4C4DE009" w:rsidR="004D5DAA" w:rsidRDefault="00521EEB" w:rsidP="004D5DAA">
      <w:pPr>
        <w:spacing w:line="276" w:lineRule="auto"/>
      </w:pPr>
      <w:r w:rsidRPr="00521EEB">
        <w:t>The model utilizes the vehicle network toolbox in MATLAB, which receives output CAN messages from the AMK motor kit and</w:t>
      </w:r>
      <w:r w:rsidR="00B17324">
        <w:t xml:space="preserve"> passes them to the motor interface subsystem, it then</w:t>
      </w:r>
      <w:r w:rsidRPr="00521EEB">
        <w:t xml:space="preserve"> sends CAN messages to the motor according to</w:t>
      </w:r>
      <w:r w:rsidR="003B4897">
        <w:t xml:space="preserve"> use</w:t>
      </w:r>
      <w:r w:rsidR="002D67A6">
        <w:t>r</w:t>
      </w:r>
      <w:r w:rsidR="003B4897">
        <w:t xml:space="preserve"> command and</w:t>
      </w:r>
      <w:r w:rsidRPr="00521EEB">
        <w:t xml:space="preserve"> the on-off diagram in the AMK documentation.</w:t>
      </w:r>
    </w:p>
    <w:p w14:paraId="3C0160F9" w14:textId="77777777" w:rsidR="004D5DAA" w:rsidRPr="00375364" w:rsidRDefault="004D5DAA" w:rsidP="004D5DAA">
      <w:pPr>
        <w:pStyle w:val="Heading2"/>
        <w:spacing w:line="276" w:lineRule="auto"/>
      </w:pPr>
      <w:bookmarkStart w:id="8" w:name="_Toc43554780"/>
      <w:bookmarkStart w:id="9" w:name="_Toc130135929"/>
      <w:r w:rsidRPr="79536401">
        <w:t>High</w:t>
      </w:r>
      <w:r>
        <w:t>-</w:t>
      </w:r>
      <w:r w:rsidRPr="79536401">
        <w:t xml:space="preserve">Level </w:t>
      </w:r>
      <w:bookmarkEnd w:id="8"/>
      <w:r>
        <w:t>Overview</w:t>
      </w:r>
      <w:bookmarkEnd w:id="9"/>
    </w:p>
    <w:p w14:paraId="1BF1FE89" w14:textId="3555F74E" w:rsidR="004D5DAA" w:rsidRDefault="00587A48" w:rsidP="004D5DAA">
      <w:pPr>
        <w:spacing w:line="276" w:lineRule="auto"/>
      </w:pPr>
      <w:r>
        <w:t>Entire system:</w:t>
      </w:r>
    </w:p>
    <w:p w14:paraId="75BB50B3" w14:textId="3EDDCD16" w:rsidR="00587A48" w:rsidRDefault="00587A48" w:rsidP="004D5DAA">
      <w:pPr>
        <w:spacing w:line="276" w:lineRule="auto"/>
      </w:pPr>
      <w:r w:rsidRPr="00587A48">
        <w:drawing>
          <wp:inline distT="0" distB="0" distL="0" distR="0" wp14:anchorId="6BF41231" wp14:editId="2240B6E1">
            <wp:extent cx="5731510" cy="1610360"/>
            <wp:effectExtent l="0" t="0" r="2540" b="8890"/>
            <wp:docPr id="2" name="Picture 2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9A7C" w14:textId="16E09201" w:rsidR="004F0ACB" w:rsidRDefault="004F0ACB" w:rsidP="004D5DAA">
      <w:pPr>
        <w:spacing w:line="276" w:lineRule="auto"/>
      </w:pPr>
    </w:p>
    <w:p w14:paraId="0A8E1217" w14:textId="0758C258" w:rsidR="004F0ACB" w:rsidRDefault="004F0ACB" w:rsidP="004D5DAA">
      <w:pPr>
        <w:spacing w:line="276" w:lineRule="auto"/>
      </w:pPr>
    </w:p>
    <w:p w14:paraId="11845407" w14:textId="77777777" w:rsidR="00D625BF" w:rsidRDefault="00D625BF" w:rsidP="004D5DAA">
      <w:pPr>
        <w:spacing w:line="276" w:lineRule="auto"/>
      </w:pPr>
    </w:p>
    <w:p w14:paraId="1870DA37" w14:textId="77777777" w:rsidR="005D3183" w:rsidRDefault="005D3183" w:rsidP="004D5DAA">
      <w:pPr>
        <w:spacing w:line="276" w:lineRule="auto"/>
      </w:pPr>
    </w:p>
    <w:p w14:paraId="7324501B" w14:textId="1E1B4D4A" w:rsidR="004F0ACB" w:rsidRDefault="004F0ACB" w:rsidP="004D5DAA">
      <w:pPr>
        <w:spacing w:line="276" w:lineRule="auto"/>
      </w:pPr>
      <w:r>
        <w:lastRenderedPageBreak/>
        <w:t>Detailed view of the Control block:</w:t>
      </w:r>
    </w:p>
    <w:p w14:paraId="31CEAD73" w14:textId="2FB55CFF" w:rsidR="004F0ACB" w:rsidRDefault="004F0ACB" w:rsidP="004D5DAA">
      <w:pPr>
        <w:spacing w:line="276" w:lineRule="auto"/>
      </w:pPr>
      <w:r w:rsidRPr="004F0ACB">
        <w:drawing>
          <wp:inline distT="0" distB="0" distL="0" distR="0" wp14:anchorId="0340778E" wp14:editId="3767B484">
            <wp:extent cx="5731510" cy="2731770"/>
            <wp:effectExtent l="0" t="0" r="254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D5C3" w14:textId="7F0341E6" w:rsidR="004F0ACB" w:rsidRDefault="004F0ACB" w:rsidP="004D5DAA">
      <w:pPr>
        <w:spacing w:line="276" w:lineRule="auto"/>
      </w:pPr>
      <w:r>
        <w:t>Motor Interface subsystem:</w:t>
      </w:r>
    </w:p>
    <w:p w14:paraId="3B040925" w14:textId="5D30D9B6" w:rsidR="004F0ACB" w:rsidRDefault="004F0ACB" w:rsidP="004D5DAA">
      <w:pPr>
        <w:spacing w:line="276" w:lineRule="auto"/>
      </w:pPr>
      <w:r w:rsidRPr="004F0ACB">
        <w:drawing>
          <wp:inline distT="0" distB="0" distL="0" distR="0" wp14:anchorId="361D1088" wp14:editId="0CDC7583">
            <wp:extent cx="5731510" cy="3237230"/>
            <wp:effectExtent l="0" t="0" r="2540" b="127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8B96" w14:textId="77777777" w:rsidR="004D5DAA" w:rsidRDefault="004D5DAA" w:rsidP="004D5DAA">
      <w:pPr>
        <w:pStyle w:val="Heading2"/>
        <w:spacing w:line="276" w:lineRule="auto"/>
      </w:pPr>
      <w:bookmarkStart w:id="10" w:name="_Toc130135930"/>
      <w:r w:rsidRPr="79536401">
        <w:t>Hardware Requirements</w:t>
      </w:r>
      <w:bookmarkEnd w:id="10"/>
      <w:r w:rsidRPr="79536401">
        <w:t xml:space="preserve"> </w:t>
      </w:r>
    </w:p>
    <w:p w14:paraId="01FDCDB7" w14:textId="70A38B6E" w:rsidR="004D5DAA" w:rsidRDefault="00F81CE7" w:rsidP="00F81CE7">
      <w:pPr>
        <w:spacing w:after="0" w:line="276" w:lineRule="auto"/>
      </w:pPr>
      <w:r>
        <w:t>CAN communication:</w:t>
      </w:r>
    </w:p>
    <w:p w14:paraId="78302824" w14:textId="3DBA29B3" w:rsidR="00F81CE7" w:rsidRDefault="00F81CE7" w:rsidP="00F81CE7">
      <w:pPr>
        <w:spacing w:after="0" w:line="276" w:lineRule="auto"/>
      </w:pPr>
      <w:r>
        <w:tab/>
      </w:r>
      <w:proofErr w:type="spellStart"/>
      <w:r>
        <w:t>Kvaser</w:t>
      </w:r>
      <w:proofErr w:type="spellEnd"/>
      <w:r>
        <w:t xml:space="preserve"> </w:t>
      </w:r>
      <w:proofErr w:type="spellStart"/>
      <w:r>
        <w:t>USBcan</w:t>
      </w:r>
      <w:proofErr w:type="spellEnd"/>
      <w:r>
        <w:t xml:space="preserve"> Light 2xHS</w:t>
      </w:r>
    </w:p>
    <w:p w14:paraId="29DE935E" w14:textId="5E5EE8C1" w:rsidR="00F81CE7" w:rsidRDefault="00F81CE7" w:rsidP="00F81CE7">
      <w:pPr>
        <w:spacing w:after="0" w:line="276" w:lineRule="auto"/>
      </w:pPr>
      <w:r>
        <w:t>Motor kit:</w:t>
      </w:r>
    </w:p>
    <w:p w14:paraId="7A14197D" w14:textId="57B5917F" w:rsidR="00F81CE7" w:rsidRDefault="00F81CE7" w:rsidP="00F81CE7">
      <w:pPr>
        <w:spacing w:after="0" w:line="276" w:lineRule="auto"/>
        <w:ind w:firstLine="720"/>
      </w:pPr>
      <w:r>
        <w:t xml:space="preserve">AMK RACING KIT </w:t>
      </w:r>
      <w:r>
        <w:t>4-wheel</w:t>
      </w:r>
      <w:r>
        <w:t xml:space="preserve"> drive "Formula Student Electric"</w:t>
      </w:r>
    </w:p>
    <w:p w14:paraId="00C99F41" w14:textId="77777777" w:rsidR="004D5DAA" w:rsidRDefault="004D5DAA" w:rsidP="004D5DAA">
      <w:pPr>
        <w:spacing w:line="276" w:lineRule="auto"/>
      </w:pPr>
    </w:p>
    <w:p w14:paraId="51EF35D0" w14:textId="77777777" w:rsidR="004D5DAA" w:rsidRDefault="004D5DAA" w:rsidP="004D5DAA">
      <w:pPr>
        <w:pStyle w:val="Heading2"/>
        <w:spacing w:line="276" w:lineRule="auto"/>
      </w:pPr>
      <w:bookmarkStart w:id="11" w:name="_Toc130135931"/>
      <w:r w:rsidRPr="79536401">
        <w:lastRenderedPageBreak/>
        <w:t>Related Resources</w:t>
      </w:r>
      <w:bookmarkEnd w:id="11"/>
    </w:p>
    <w:p w14:paraId="00083040" w14:textId="22201C44" w:rsidR="004D5DAA" w:rsidRPr="000F4260" w:rsidRDefault="00CF6B10" w:rsidP="004D5DAA">
      <w:pPr>
        <w:spacing w:line="276" w:lineRule="auto"/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There is a folder under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Software &amp; Vehicle Controls &gt; Files &gt;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</w:t>
      </w:r>
      <w:r w:rsidRPr="00CF6B10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AMK_RACING_KIT_TRAINING_EN_V01_2022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. Here you will find links and resources for things like </w:t>
      </w:r>
      <w:r w:rsidR="00B20F2E">
        <w:rPr>
          <w:rStyle w:val="normaltextrun"/>
          <w:rFonts w:ascii="Calibri" w:hAnsi="Calibri" w:cs="Calibri"/>
          <w:color w:val="000000"/>
          <w:shd w:val="clear" w:color="auto" w:fill="FFFFFF"/>
        </w:rPr>
        <w:t>AMK motor datasheets, as well as</w:t>
      </w:r>
      <w:r w:rsidR="00B20F2E" w:rsidRPr="00B20F2E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detailed overview</w:t>
      </w:r>
      <w:r w:rsidR="00B20F2E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s </w:t>
      </w:r>
      <w:r w:rsidR="00B20F2E" w:rsidRPr="00B20F2E">
        <w:rPr>
          <w:rStyle w:val="normaltextrun"/>
          <w:rFonts w:ascii="Calibri" w:hAnsi="Calibri" w:cs="Calibri"/>
          <w:color w:val="000000"/>
          <w:shd w:val="clear" w:color="auto" w:fill="FFFFFF"/>
        </w:rPr>
        <w:t>of the motor ki</w:t>
      </w:r>
      <w:r w:rsidR="00B20F2E">
        <w:rPr>
          <w:rStyle w:val="normaltextrun"/>
          <w:rFonts w:ascii="Calibri" w:hAnsi="Calibri" w:cs="Calibri"/>
          <w:color w:val="000000"/>
          <w:shd w:val="clear" w:color="auto" w:fill="FFFFFF"/>
        </w:rPr>
        <w:t>t function.</w:t>
      </w:r>
    </w:p>
    <w:p w14:paraId="552FAC57" w14:textId="77777777" w:rsidR="004D5DAA" w:rsidRPr="007031FC" w:rsidRDefault="004D5DAA" w:rsidP="004D5DAA">
      <w:pPr>
        <w:pStyle w:val="Heading1"/>
        <w:spacing w:line="276" w:lineRule="auto"/>
        <w:rPr>
          <w:sz w:val="40"/>
          <w:szCs w:val="40"/>
          <w:u w:val="single"/>
        </w:rPr>
      </w:pPr>
      <w:bookmarkStart w:id="12" w:name="_Toc130135932"/>
      <w:r w:rsidRPr="007031FC">
        <w:rPr>
          <w:sz w:val="40"/>
          <w:szCs w:val="40"/>
          <w:u w:val="single"/>
        </w:rPr>
        <w:t>Architecture Constraints</w:t>
      </w:r>
      <w:bookmarkEnd w:id="12"/>
    </w:p>
    <w:p w14:paraId="20F35C14" w14:textId="77777777" w:rsidR="004D5DAA" w:rsidRPr="000F4260" w:rsidRDefault="004D5DAA" w:rsidP="004D5DAA">
      <w:pPr>
        <w:spacing w:line="276" w:lineRule="auto"/>
      </w:pPr>
      <w:r>
        <w:t>Describe what constraints someone further developing this software should adhere to, and why. Should they not use tool x or operating system y. You can use the table as below, or just put a list.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98"/>
      </w:tblGrid>
      <w:tr w:rsidR="004D5DAA" w14:paraId="721A57CD" w14:textId="77777777" w:rsidTr="006C6319">
        <w:tc>
          <w:tcPr>
            <w:tcW w:w="4513" w:type="dxa"/>
          </w:tcPr>
          <w:p w14:paraId="33201D8B" w14:textId="77777777" w:rsidR="004D5DAA" w:rsidRDefault="004D5DAA" w:rsidP="006C6319">
            <w:pPr>
              <w:spacing w:line="276" w:lineRule="auto"/>
              <w:jc w:val="center"/>
            </w:pPr>
            <w:r>
              <w:t xml:space="preserve">Constraint </w:t>
            </w:r>
          </w:p>
        </w:tc>
        <w:tc>
          <w:tcPr>
            <w:tcW w:w="4598" w:type="dxa"/>
          </w:tcPr>
          <w:p w14:paraId="721A32C3" w14:textId="77777777" w:rsidR="004D5DAA" w:rsidRDefault="004D5DAA" w:rsidP="006C6319">
            <w:pPr>
              <w:spacing w:line="276" w:lineRule="auto"/>
              <w:jc w:val="center"/>
            </w:pPr>
            <w:r>
              <w:t xml:space="preserve">Description </w:t>
            </w:r>
          </w:p>
        </w:tc>
      </w:tr>
      <w:tr w:rsidR="004D5DAA" w14:paraId="53B50E3C" w14:textId="77777777" w:rsidTr="006C6319">
        <w:tc>
          <w:tcPr>
            <w:tcW w:w="4513" w:type="dxa"/>
          </w:tcPr>
          <w:p w14:paraId="5C1B2BA2" w14:textId="77777777" w:rsidR="00B20F2E" w:rsidRDefault="00B20F2E" w:rsidP="00B20F2E">
            <w:pPr>
              <w:spacing w:line="276" w:lineRule="auto"/>
            </w:pPr>
            <w:proofErr w:type="spellStart"/>
            <w:r>
              <w:t>Kvaser</w:t>
            </w:r>
            <w:proofErr w:type="spellEnd"/>
            <w:r>
              <w:t xml:space="preserve"> </w:t>
            </w:r>
            <w:proofErr w:type="spellStart"/>
            <w:r>
              <w:t>USBcan</w:t>
            </w:r>
            <w:proofErr w:type="spellEnd"/>
            <w:r>
              <w:t xml:space="preserve"> Light 2xHS</w:t>
            </w:r>
          </w:p>
          <w:p w14:paraId="77A74224" w14:textId="486EC227" w:rsidR="004D5DAA" w:rsidRDefault="004D5DAA" w:rsidP="006C6319">
            <w:pPr>
              <w:spacing w:line="276" w:lineRule="auto"/>
            </w:pPr>
          </w:p>
        </w:tc>
        <w:tc>
          <w:tcPr>
            <w:tcW w:w="4598" w:type="dxa"/>
          </w:tcPr>
          <w:p w14:paraId="66A143DB" w14:textId="288C2346" w:rsidR="004D5DAA" w:rsidRDefault="00B20F2E" w:rsidP="006C6319">
            <w:pPr>
              <w:spacing w:line="276" w:lineRule="auto"/>
            </w:pPr>
            <w:r>
              <w:t xml:space="preserve">The </w:t>
            </w:r>
            <w:proofErr w:type="spellStart"/>
            <w:r>
              <w:t>Kvaser</w:t>
            </w:r>
            <w:proofErr w:type="spellEnd"/>
            <w:r>
              <w:t xml:space="preserve"> CAN interface is essential for using </w:t>
            </w:r>
            <w:r w:rsidR="007972A5">
              <w:t xml:space="preserve">the </w:t>
            </w:r>
            <w:r>
              <w:t>vehicle network toolbox in Simulink to send and receive CAN messages</w:t>
            </w:r>
            <w:r w:rsidR="007972A5">
              <w:t>.</w:t>
            </w:r>
            <w:r>
              <w:t xml:space="preserve"> </w:t>
            </w:r>
            <w:r w:rsidR="007972A5">
              <w:t>O</w:t>
            </w:r>
            <w:r w:rsidR="007972A5" w:rsidRPr="007972A5">
              <w:t>nce</w:t>
            </w:r>
            <w:r w:rsidR="007972A5" w:rsidRPr="007972A5">
              <w:t xml:space="preserve"> all relevant blocks in Simulink have been configured correctly, the device will be plug-and-play</w:t>
            </w:r>
          </w:p>
        </w:tc>
      </w:tr>
      <w:tr w:rsidR="004D5DAA" w14:paraId="2DC177A1" w14:textId="77777777" w:rsidTr="006C6319">
        <w:tc>
          <w:tcPr>
            <w:tcW w:w="4513" w:type="dxa"/>
          </w:tcPr>
          <w:p w14:paraId="63F0004B" w14:textId="2C9CAAD1" w:rsidR="004D5DAA" w:rsidRDefault="00262F3F" w:rsidP="006C6319">
            <w:pPr>
              <w:spacing w:line="276" w:lineRule="auto"/>
            </w:pPr>
            <w:r>
              <w:t>AMK RACING KIT 4-wheel drive "Formula Student Electric"</w:t>
            </w:r>
          </w:p>
        </w:tc>
        <w:tc>
          <w:tcPr>
            <w:tcW w:w="4598" w:type="dxa"/>
          </w:tcPr>
          <w:p w14:paraId="094817B0" w14:textId="439C09E9" w:rsidR="004D5DAA" w:rsidRDefault="002B434D" w:rsidP="006C6319">
            <w:pPr>
              <w:spacing w:line="276" w:lineRule="auto"/>
            </w:pPr>
            <w:r w:rsidRPr="002B434D">
              <w:t xml:space="preserve">The AMK motor kit is what's being controlled in the model. The powertrain CAN needs to be connected to the </w:t>
            </w:r>
            <w:proofErr w:type="spellStart"/>
            <w:r w:rsidRPr="002B434D">
              <w:t>Kvaser</w:t>
            </w:r>
            <w:proofErr w:type="spellEnd"/>
            <w:r w:rsidRPr="002B434D">
              <w:t xml:space="preserve"> tool with proper termination for communication with the Simulink host computer</w:t>
            </w:r>
          </w:p>
        </w:tc>
      </w:tr>
    </w:tbl>
    <w:p w14:paraId="72173A45" w14:textId="2B8AE2B5" w:rsidR="004D5DAA" w:rsidRPr="000F4260" w:rsidRDefault="004D5DAA" w:rsidP="004D5DAA">
      <w:pPr>
        <w:spacing w:line="276" w:lineRule="auto"/>
        <w:jc w:val="center"/>
        <w:rPr>
          <w:rFonts w:ascii="Calibri" w:eastAsia="Calibri" w:hAnsi="Calibri" w:cs="Calibri"/>
        </w:rPr>
      </w:pPr>
      <w:r w:rsidRPr="79536401">
        <w:rPr>
          <w:rFonts w:ascii="Calibri" w:eastAsia="Calibri" w:hAnsi="Calibri" w:cs="Calibri"/>
        </w:rPr>
        <w:t xml:space="preserve">Table </w:t>
      </w:r>
      <w:r w:rsidR="00814653">
        <w:rPr>
          <w:rFonts w:ascii="Calibri" w:eastAsia="Calibri" w:hAnsi="Calibri" w:cs="Calibri"/>
        </w:rPr>
        <w:t>1</w:t>
      </w:r>
      <w:r w:rsidRPr="79536401">
        <w:rPr>
          <w:rFonts w:ascii="Calibri" w:eastAsia="Calibri" w:hAnsi="Calibri" w:cs="Calibri"/>
        </w:rPr>
        <w:t>: Hardware Constraints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98"/>
      </w:tblGrid>
      <w:tr w:rsidR="004D5DAA" w14:paraId="7033939F" w14:textId="77777777" w:rsidTr="006C6319">
        <w:tc>
          <w:tcPr>
            <w:tcW w:w="4513" w:type="dxa"/>
          </w:tcPr>
          <w:p w14:paraId="002360A8" w14:textId="77777777" w:rsidR="004D5DAA" w:rsidRDefault="004D5DAA" w:rsidP="006C6319">
            <w:pPr>
              <w:spacing w:line="276" w:lineRule="auto"/>
              <w:jc w:val="center"/>
            </w:pPr>
            <w:r>
              <w:t xml:space="preserve">Constraint </w:t>
            </w:r>
          </w:p>
        </w:tc>
        <w:tc>
          <w:tcPr>
            <w:tcW w:w="4598" w:type="dxa"/>
          </w:tcPr>
          <w:p w14:paraId="683FBC9C" w14:textId="77777777" w:rsidR="004D5DAA" w:rsidRDefault="004D5DAA" w:rsidP="006C6319">
            <w:pPr>
              <w:spacing w:line="276" w:lineRule="auto"/>
              <w:jc w:val="center"/>
            </w:pPr>
            <w:r>
              <w:t xml:space="preserve">Description </w:t>
            </w:r>
          </w:p>
        </w:tc>
      </w:tr>
      <w:tr w:rsidR="004D5DAA" w14:paraId="403B5285" w14:textId="77777777" w:rsidTr="006C6319">
        <w:tc>
          <w:tcPr>
            <w:tcW w:w="4513" w:type="dxa"/>
          </w:tcPr>
          <w:p w14:paraId="05B33905" w14:textId="7D6CDFCD" w:rsidR="004D5DAA" w:rsidRDefault="007D764C" w:rsidP="006C6319">
            <w:pPr>
              <w:spacing w:line="276" w:lineRule="auto"/>
            </w:pPr>
            <w:r>
              <w:t>MATLAB/Simulink</w:t>
            </w:r>
          </w:p>
        </w:tc>
        <w:tc>
          <w:tcPr>
            <w:tcW w:w="4598" w:type="dxa"/>
          </w:tcPr>
          <w:p w14:paraId="4166B6DC" w14:textId="77777777" w:rsidR="007D764C" w:rsidRDefault="007D764C" w:rsidP="006C6319">
            <w:pPr>
              <w:spacing w:line="276" w:lineRule="auto"/>
            </w:pPr>
            <w:r>
              <w:t xml:space="preserve">The model was developed in Simulink. The following add-on packages in MATLAB needs to be installed for this model: </w:t>
            </w:r>
          </w:p>
          <w:p w14:paraId="3E091255" w14:textId="4608C0A9" w:rsidR="007D764C" w:rsidRDefault="007D764C" w:rsidP="007D764C">
            <w:pPr>
              <w:pStyle w:val="ListParagraph"/>
              <w:numPr>
                <w:ilvl w:val="0"/>
                <w:numId w:val="26"/>
              </w:numPr>
            </w:pPr>
            <w:r>
              <w:t>Simulink</w:t>
            </w:r>
          </w:p>
          <w:p w14:paraId="16C1D1C4" w14:textId="240E48AD" w:rsidR="007D764C" w:rsidRDefault="007D764C" w:rsidP="007D764C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Stateflow</w:t>
            </w:r>
            <w:proofErr w:type="spellEnd"/>
          </w:p>
          <w:p w14:paraId="1EF6EC78" w14:textId="726DDD88" w:rsidR="007D764C" w:rsidRDefault="007D764C" w:rsidP="007D764C">
            <w:pPr>
              <w:pStyle w:val="ListParagraph"/>
              <w:numPr>
                <w:ilvl w:val="0"/>
                <w:numId w:val="26"/>
              </w:numPr>
            </w:pPr>
            <w:r>
              <w:t>Vehicle Network Toolbox</w:t>
            </w:r>
          </w:p>
          <w:p w14:paraId="479F2AD7" w14:textId="37CC6DE0" w:rsidR="004D5DAA" w:rsidRDefault="007D764C" w:rsidP="007D764C">
            <w:pPr>
              <w:pStyle w:val="ListParagraph"/>
              <w:numPr>
                <w:ilvl w:val="0"/>
                <w:numId w:val="26"/>
              </w:numPr>
            </w:pPr>
            <w:r w:rsidRPr="007D764C">
              <w:t xml:space="preserve">Vehicle Network Toolbox Support Package for </w:t>
            </w:r>
            <w:proofErr w:type="spellStart"/>
            <w:r w:rsidRPr="007D764C">
              <w:t>Kvaser</w:t>
            </w:r>
            <w:proofErr w:type="spellEnd"/>
            <w:r w:rsidRPr="007D764C">
              <w:t xml:space="preserve"> CAN Devices</w:t>
            </w:r>
            <w:r w:rsidRPr="007D764C">
              <w:t xml:space="preserve">  </w:t>
            </w:r>
          </w:p>
        </w:tc>
      </w:tr>
      <w:tr w:rsidR="004D5DAA" w14:paraId="3AB6FB7A" w14:textId="77777777" w:rsidTr="006C6319">
        <w:tc>
          <w:tcPr>
            <w:tcW w:w="4513" w:type="dxa"/>
          </w:tcPr>
          <w:p w14:paraId="3ED99F0B" w14:textId="25F64889" w:rsidR="004D5DAA" w:rsidRDefault="004D5DAA" w:rsidP="006C6319">
            <w:pPr>
              <w:spacing w:line="276" w:lineRule="auto"/>
            </w:pPr>
            <w:r>
              <w:t>Windows</w:t>
            </w:r>
          </w:p>
        </w:tc>
        <w:tc>
          <w:tcPr>
            <w:tcW w:w="4598" w:type="dxa"/>
          </w:tcPr>
          <w:p w14:paraId="3DB743F6" w14:textId="51B8C4A8" w:rsidR="004D5DAA" w:rsidRDefault="00B2319A" w:rsidP="006C6319">
            <w:pPr>
              <w:spacing w:line="276" w:lineRule="auto"/>
            </w:pPr>
            <w:proofErr w:type="spellStart"/>
            <w:r>
              <w:t>Kvaser</w:t>
            </w:r>
            <w:proofErr w:type="spellEnd"/>
            <w:r>
              <w:t xml:space="preserve"> tools does not currently support macOS, a Windows operating system is required for this application</w:t>
            </w:r>
          </w:p>
        </w:tc>
      </w:tr>
    </w:tbl>
    <w:p w14:paraId="5E1CE59D" w14:textId="3C0E9595" w:rsidR="008B55B2" w:rsidRPr="00241179" w:rsidRDefault="004D5DAA" w:rsidP="00241179">
      <w:pPr>
        <w:spacing w:line="276" w:lineRule="auto"/>
        <w:jc w:val="center"/>
        <w:rPr>
          <w:rFonts w:ascii="Calibri" w:eastAsia="Calibri" w:hAnsi="Calibri" w:cs="Calibri"/>
        </w:rPr>
      </w:pPr>
      <w:r w:rsidRPr="79536401">
        <w:rPr>
          <w:rFonts w:ascii="Calibri" w:eastAsia="Calibri" w:hAnsi="Calibri" w:cs="Calibri"/>
        </w:rPr>
        <w:t xml:space="preserve">Table </w:t>
      </w:r>
      <w:r w:rsidR="00814653">
        <w:rPr>
          <w:rFonts w:ascii="Calibri" w:eastAsia="Calibri" w:hAnsi="Calibri" w:cs="Calibri"/>
        </w:rPr>
        <w:t>2</w:t>
      </w:r>
      <w:r w:rsidRPr="79536401">
        <w:rPr>
          <w:rFonts w:ascii="Calibri" w:eastAsia="Calibri" w:hAnsi="Calibri" w:cs="Calibri"/>
        </w:rPr>
        <w:t>: Software Constraints</w:t>
      </w:r>
    </w:p>
    <w:p w14:paraId="64F05FBF" w14:textId="77777777" w:rsidR="00241179" w:rsidRDefault="00241179" w:rsidP="004D5DAA">
      <w:pPr>
        <w:pStyle w:val="Heading2"/>
        <w:spacing w:line="276" w:lineRule="auto"/>
      </w:pPr>
    </w:p>
    <w:p w14:paraId="390B4DF8" w14:textId="77777777" w:rsidR="00241179" w:rsidRDefault="00241179" w:rsidP="004D5DAA">
      <w:pPr>
        <w:pStyle w:val="Heading2"/>
        <w:spacing w:line="276" w:lineRule="auto"/>
      </w:pPr>
    </w:p>
    <w:p w14:paraId="75395ADE" w14:textId="77777777" w:rsidR="001267B3" w:rsidRDefault="001267B3" w:rsidP="001267B3">
      <w:pPr>
        <w:pStyle w:val="Heading2"/>
        <w:spacing w:line="276" w:lineRule="auto"/>
      </w:pPr>
    </w:p>
    <w:p w14:paraId="7ADE8310" w14:textId="3436DBE4" w:rsidR="00241179" w:rsidRDefault="004D5DAA" w:rsidP="001267B3">
      <w:pPr>
        <w:pStyle w:val="Heading2"/>
        <w:spacing w:line="276" w:lineRule="auto"/>
      </w:pPr>
      <w:bookmarkStart w:id="13" w:name="_Toc130135933"/>
      <w:r w:rsidRPr="79536401">
        <w:t>Low</w:t>
      </w:r>
      <w:r>
        <w:t>-</w:t>
      </w:r>
      <w:r w:rsidRPr="79536401">
        <w:t xml:space="preserve">Level </w:t>
      </w:r>
      <w:r>
        <w:t>Design</w:t>
      </w:r>
      <w:bookmarkEnd w:id="13"/>
    </w:p>
    <w:p w14:paraId="4E6ADC4D" w14:textId="64CE36C2" w:rsidR="008B55B2" w:rsidRDefault="008B55B2" w:rsidP="004D5DAA">
      <w:r>
        <w:t>AMK start-up and shutdown sequence:</w:t>
      </w:r>
    </w:p>
    <w:p w14:paraId="23896624" w14:textId="5F6E5696" w:rsidR="003F0966" w:rsidRDefault="003F0966" w:rsidP="004D5DAA">
      <w:r w:rsidRPr="003F0966">
        <w:lastRenderedPageBreak/>
        <w:drawing>
          <wp:inline distT="0" distB="0" distL="0" distR="0" wp14:anchorId="26FC90E9" wp14:editId="424FFB02">
            <wp:extent cx="5029636" cy="7369179"/>
            <wp:effectExtent l="0" t="0" r="0" b="317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73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8B68" w14:textId="77777777" w:rsidR="003F0966" w:rsidRDefault="003F0966" w:rsidP="004D5DAA"/>
    <w:p w14:paraId="1BD4E27A" w14:textId="77777777" w:rsidR="003F0966" w:rsidRDefault="003F0966" w:rsidP="004D5DAA"/>
    <w:p w14:paraId="3326AAD8" w14:textId="77777777" w:rsidR="003F0966" w:rsidRDefault="003F0966" w:rsidP="004D5DAA"/>
    <w:p w14:paraId="39DC0F95" w14:textId="77777777" w:rsidR="003F0966" w:rsidRDefault="003F0966" w:rsidP="004D5DAA"/>
    <w:p w14:paraId="58115B14" w14:textId="77777777" w:rsidR="002C2854" w:rsidRDefault="002C2854" w:rsidP="004D5DAA"/>
    <w:p w14:paraId="18780F9D" w14:textId="5E5AAFA6" w:rsidR="003F0966" w:rsidRDefault="003F0966" w:rsidP="004D5DAA">
      <w:r>
        <w:lastRenderedPageBreak/>
        <w:t xml:space="preserve">The sequence is represented by the </w:t>
      </w:r>
      <w:proofErr w:type="spellStart"/>
      <w:r>
        <w:t>Stateflow</w:t>
      </w:r>
      <w:proofErr w:type="spellEnd"/>
      <w:r>
        <w:t xml:space="preserve"> blocks in the motor interface subsystem:</w:t>
      </w:r>
    </w:p>
    <w:p w14:paraId="5B330320" w14:textId="7B6AE121" w:rsidR="003F0966" w:rsidRDefault="003F0966" w:rsidP="004D5DAA">
      <w:r w:rsidRPr="003F0966">
        <w:drawing>
          <wp:inline distT="0" distB="0" distL="0" distR="0" wp14:anchorId="7AC6BC8F" wp14:editId="79CA914F">
            <wp:extent cx="5675376" cy="4152469"/>
            <wp:effectExtent l="0" t="0" r="1905" b="635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598" cy="41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966">
        <w:drawing>
          <wp:inline distT="0" distB="0" distL="0" distR="0" wp14:anchorId="56544E60" wp14:editId="48704218">
            <wp:extent cx="5674995" cy="4354644"/>
            <wp:effectExtent l="0" t="0" r="1905" b="825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689" cy="43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966">
        <w:lastRenderedPageBreak/>
        <w:drawing>
          <wp:inline distT="0" distB="0" distL="0" distR="0" wp14:anchorId="4C12695F" wp14:editId="3CF69BA1">
            <wp:extent cx="3490421" cy="2968752"/>
            <wp:effectExtent l="0" t="0" r="0" b="317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033" cy="29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966">
        <w:rPr>
          <w:noProof/>
        </w:rPr>
        <w:t xml:space="preserve"> </w:t>
      </w:r>
      <w:r w:rsidRPr="003F0966">
        <w:rPr>
          <w:noProof/>
        </w:rPr>
        <w:drawing>
          <wp:inline distT="0" distB="0" distL="0" distR="0" wp14:anchorId="0AF8442C" wp14:editId="1535D9D9">
            <wp:extent cx="3485908" cy="2712720"/>
            <wp:effectExtent l="0" t="0" r="63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495" cy="273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966">
        <w:rPr>
          <w:noProof/>
        </w:rPr>
        <w:t xml:space="preserve"> </w:t>
      </w:r>
      <w:r w:rsidRPr="003F0966">
        <w:rPr>
          <w:noProof/>
        </w:rPr>
        <w:drawing>
          <wp:inline distT="0" distB="0" distL="0" distR="0" wp14:anchorId="3C60493F" wp14:editId="40E13827">
            <wp:extent cx="3485515" cy="3049150"/>
            <wp:effectExtent l="0" t="0" r="63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0442" cy="306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9D9E" w14:textId="48EA5C83" w:rsidR="004D5DAA" w:rsidRDefault="004D5DAA" w:rsidP="004D5DAA">
      <w:pPr>
        <w:pStyle w:val="Heading2"/>
      </w:pPr>
      <w:bookmarkStart w:id="14" w:name="_Toc130135934"/>
      <w:r>
        <w:lastRenderedPageBreak/>
        <w:t>Building Block View</w:t>
      </w:r>
      <w:bookmarkEnd w:id="14"/>
    </w:p>
    <w:p w14:paraId="61EBF6CA" w14:textId="4CC6B682" w:rsidR="00673605" w:rsidRPr="00673605" w:rsidRDefault="00673605" w:rsidP="00673605">
      <w:pPr>
        <w:rPr>
          <w:lang w:val="en-CA"/>
        </w:rPr>
      </w:pPr>
      <w:r>
        <w:t xml:space="preserve">The </w:t>
      </w:r>
      <w:proofErr w:type="spellStart"/>
      <w:r>
        <w:t>AMK_Input</w:t>
      </w:r>
      <w:proofErr w:type="spellEnd"/>
      <w:r>
        <w:t xml:space="preserve"> subsystem along with CAN Receive block takes the incoming CAN messages, </w:t>
      </w:r>
      <w:r w:rsidR="00F24F7E">
        <w:rPr>
          <w:rFonts w:eastAsiaTheme="minorHAnsi"/>
          <w:lang w:val="en-CA"/>
        </w:rPr>
        <w:t>and</w:t>
      </w:r>
      <w:r>
        <w:rPr>
          <w:rFonts w:eastAsiaTheme="minorHAnsi"/>
          <w:lang w:val="en-CA"/>
        </w:rPr>
        <w:t xml:space="preserve"> break them down into individual CAN signals according to </w:t>
      </w:r>
      <w:r w:rsidR="00095420">
        <w:rPr>
          <w:rFonts w:eastAsiaTheme="minorHAnsi"/>
          <w:lang w:val="en-CA"/>
        </w:rPr>
        <w:t xml:space="preserve">the AMK </w:t>
      </w:r>
      <w:r>
        <w:rPr>
          <w:rFonts w:eastAsiaTheme="minorHAnsi"/>
          <w:lang w:val="en-CA"/>
        </w:rPr>
        <w:t>DBC file using the CAN Unpack block</w:t>
      </w:r>
      <w:r w:rsidR="00F24F7E">
        <w:rPr>
          <w:rFonts w:eastAsiaTheme="minorHAnsi"/>
          <w:lang w:val="en-CA"/>
        </w:rPr>
        <w:t>. The signals are then fed into the Control subsystem for further processing.</w:t>
      </w:r>
    </w:p>
    <w:p w14:paraId="7816703E" w14:textId="2F27713B" w:rsidR="004D5DAA" w:rsidRDefault="00673605" w:rsidP="004D5DAA">
      <w:pPr>
        <w:spacing w:line="276" w:lineRule="auto"/>
        <w:rPr>
          <w:rFonts w:ascii="Calibri" w:eastAsia="Calibri" w:hAnsi="Calibri" w:cs="Calibri"/>
        </w:rPr>
      </w:pPr>
      <w:r w:rsidRPr="00673605">
        <w:rPr>
          <w:rFonts w:ascii="Calibri" w:eastAsia="Calibri" w:hAnsi="Calibri" w:cs="Calibri"/>
        </w:rPr>
        <w:drawing>
          <wp:inline distT="0" distB="0" distL="0" distR="0" wp14:anchorId="607504FB" wp14:editId="5D6A0FBB">
            <wp:extent cx="5731510" cy="2792095"/>
            <wp:effectExtent l="0" t="0" r="2540" b="825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D9A" w14:textId="685E5EB4" w:rsidR="00673605" w:rsidRDefault="00673605" w:rsidP="004D5DAA">
      <w:pPr>
        <w:spacing w:line="276" w:lineRule="auto"/>
        <w:rPr>
          <w:rFonts w:ascii="Calibri" w:eastAsia="Calibri" w:hAnsi="Calibri" w:cs="Calibri"/>
        </w:rPr>
      </w:pPr>
      <w:r w:rsidRPr="00673605">
        <w:rPr>
          <w:rFonts w:ascii="Calibri" w:eastAsia="Calibri" w:hAnsi="Calibri" w:cs="Calibri"/>
        </w:rPr>
        <w:drawing>
          <wp:inline distT="0" distB="0" distL="0" distR="0" wp14:anchorId="5396A67E" wp14:editId="07E4D5E0">
            <wp:extent cx="6000239" cy="4878767"/>
            <wp:effectExtent l="0" t="0" r="635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4195" cy="48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EBB" w14:textId="1D428BB4" w:rsidR="00FE683A" w:rsidRPr="00673605" w:rsidRDefault="00FE683A" w:rsidP="00FE683A">
      <w:pPr>
        <w:rPr>
          <w:lang w:val="en-CA"/>
        </w:rPr>
      </w:pPr>
      <w:r>
        <w:lastRenderedPageBreak/>
        <w:t xml:space="preserve">The </w:t>
      </w:r>
      <w:proofErr w:type="spellStart"/>
      <w:r>
        <w:t>AMK_</w:t>
      </w:r>
      <w:r>
        <w:t>Output</w:t>
      </w:r>
      <w:proofErr w:type="spellEnd"/>
      <w:r>
        <w:t xml:space="preserve"> subsystem takes the </w:t>
      </w:r>
      <w:r w:rsidR="000F401A">
        <w:t>output from the Control subsystem and packs them</w:t>
      </w:r>
      <w:r w:rsidR="00D4375B">
        <w:t xml:space="preserve"> into CAN messages</w:t>
      </w:r>
      <w:r w:rsidR="000F401A">
        <w:t xml:space="preserve"> according to the DBC file using the CAN Pack block, then </w:t>
      </w:r>
      <w:r w:rsidR="00DC7108">
        <w:t>send</w:t>
      </w:r>
      <w:r w:rsidR="00D4375B">
        <w:t xml:space="preserve"> the CAN messages to the Inverter powertrain CAN using </w:t>
      </w:r>
      <w:r w:rsidR="00D4375B">
        <w:t>CAN Transmit block</w:t>
      </w:r>
      <w:r w:rsidR="00D4375B">
        <w:t>.</w:t>
      </w:r>
    </w:p>
    <w:p w14:paraId="2BA70A4F" w14:textId="1A17FC8D" w:rsidR="0024267E" w:rsidRDefault="000F401A" w:rsidP="004D5DAA">
      <w:pPr>
        <w:spacing w:line="276" w:lineRule="auto"/>
        <w:rPr>
          <w:noProof/>
        </w:rPr>
      </w:pPr>
      <w:r w:rsidRPr="000F401A">
        <w:rPr>
          <w:noProof/>
        </w:rPr>
        <w:drawing>
          <wp:inline distT="0" distB="0" distL="0" distR="0" wp14:anchorId="25405F34" wp14:editId="241A7275">
            <wp:extent cx="5731510" cy="2560320"/>
            <wp:effectExtent l="0" t="0" r="254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67E" w:rsidRPr="0024267E">
        <w:rPr>
          <w:noProof/>
        </w:rPr>
        <w:t xml:space="preserve"> </w:t>
      </w:r>
    </w:p>
    <w:p w14:paraId="060D68C0" w14:textId="74419DAF" w:rsidR="0024267E" w:rsidRDefault="0024267E" w:rsidP="004D5DAA">
      <w:pPr>
        <w:spacing w:line="276" w:lineRule="auto"/>
        <w:rPr>
          <w:rFonts w:ascii="Calibri" w:eastAsia="Calibri" w:hAnsi="Calibri" w:cs="Calibri"/>
        </w:rPr>
      </w:pPr>
      <w:r w:rsidRPr="0024267E">
        <w:rPr>
          <w:rFonts w:ascii="Calibri" w:eastAsia="Calibri" w:hAnsi="Calibri" w:cs="Calibri"/>
        </w:rPr>
        <w:drawing>
          <wp:inline distT="0" distB="0" distL="0" distR="0" wp14:anchorId="73C1033B" wp14:editId="3F02C1ED">
            <wp:extent cx="5731510" cy="3122295"/>
            <wp:effectExtent l="0" t="0" r="2540" b="1905"/>
            <wp:docPr id="15" name="Picture 1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37C4" w14:textId="0103F3AF" w:rsidR="001E3110" w:rsidRDefault="001E3110" w:rsidP="004D5DAA">
      <w:pPr>
        <w:spacing w:line="276" w:lineRule="auto"/>
        <w:rPr>
          <w:rFonts w:ascii="Calibri" w:eastAsia="Calibri" w:hAnsi="Calibri" w:cs="Calibri"/>
        </w:rPr>
      </w:pPr>
    </w:p>
    <w:p w14:paraId="0FA838EC" w14:textId="77777777" w:rsidR="001E3110" w:rsidRPr="000F4260" w:rsidRDefault="001E3110" w:rsidP="004D5DAA">
      <w:pPr>
        <w:spacing w:line="276" w:lineRule="auto"/>
        <w:rPr>
          <w:rFonts w:ascii="Calibri" w:eastAsia="Calibri" w:hAnsi="Calibri" w:cs="Calibri"/>
        </w:rPr>
      </w:pPr>
    </w:p>
    <w:p w14:paraId="0FDCE394" w14:textId="4B9086AE" w:rsidR="004D5DAA" w:rsidRDefault="004D5DAA" w:rsidP="004D5DAA">
      <w:pPr>
        <w:pStyle w:val="Heading1"/>
        <w:spacing w:line="276" w:lineRule="auto"/>
        <w:rPr>
          <w:sz w:val="40"/>
          <w:szCs w:val="40"/>
          <w:u w:val="single"/>
        </w:rPr>
      </w:pPr>
      <w:bookmarkStart w:id="15" w:name="_Toc130135935"/>
      <w:r w:rsidRPr="007031FC">
        <w:rPr>
          <w:sz w:val="40"/>
          <w:szCs w:val="40"/>
          <w:u w:val="single"/>
        </w:rPr>
        <w:lastRenderedPageBreak/>
        <w:t>User Interfaces</w:t>
      </w:r>
      <w:bookmarkEnd w:id="15"/>
    </w:p>
    <w:p w14:paraId="073EAA71" w14:textId="67952039" w:rsidR="004D5DAA" w:rsidRDefault="00CA13AC" w:rsidP="004D5DAA">
      <w:pPr>
        <w:spacing w:line="276" w:lineRule="auto"/>
      </w:pPr>
      <w:r>
        <w:t>The shutdown command for the motors can be toggled by a manual switch in the Control subsystem. 1 for sending shutdown request, 0 for not sending shutdown request.</w:t>
      </w:r>
      <w:r w:rsidR="00822C6F" w:rsidRPr="00822C6F">
        <w:drawing>
          <wp:inline distT="0" distB="0" distL="0" distR="0" wp14:anchorId="1E1706E6" wp14:editId="720F6595">
            <wp:extent cx="5731510" cy="2090420"/>
            <wp:effectExtent l="0" t="0" r="2540" b="508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27B0" w14:textId="0A787850" w:rsidR="00CA13AC" w:rsidRDefault="00CA13AC" w:rsidP="004D5DAA">
      <w:pPr>
        <w:spacing w:line="276" w:lineRule="auto"/>
      </w:pPr>
      <w:r w:rsidRPr="00CA13AC">
        <w:drawing>
          <wp:inline distT="0" distB="0" distL="0" distR="0" wp14:anchorId="6D1975FC" wp14:editId="46162745">
            <wp:extent cx="5731510" cy="3625850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5294" w14:textId="5FE67177" w:rsidR="002C1A13" w:rsidRDefault="002C1A13" w:rsidP="004D5DAA">
      <w:pPr>
        <w:spacing w:line="276" w:lineRule="auto"/>
      </w:pPr>
    </w:p>
    <w:p w14:paraId="269BC8CF" w14:textId="105C9E56" w:rsidR="002C1A13" w:rsidRPr="000F4260" w:rsidRDefault="002C1A13" w:rsidP="004D5DAA">
      <w:pPr>
        <w:spacing w:line="276" w:lineRule="auto"/>
      </w:pPr>
      <w:r>
        <w:t xml:space="preserve">The </w:t>
      </w:r>
      <w:r w:rsidR="00DE22E3">
        <w:t xml:space="preserve">motor torque limit and speed request can be </w:t>
      </w:r>
      <w:proofErr w:type="gramStart"/>
      <w:r w:rsidR="00DE22E3">
        <w:t>send</w:t>
      </w:r>
      <w:proofErr w:type="gramEnd"/>
      <w:r w:rsidR="00DE22E3">
        <w:t xml:space="preserve"> when the motor is in </w:t>
      </w:r>
      <w:proofErr w:type="spellStart"/>
      <w:r w:rsidR="00DE22E3">
        <w:t>AMK_running</w:t>
      </w:r>
      <w:proofErr w:type="spellEnd"/>
      <w:r w:rsidR="00DE22E3">
        <w:t xml:space="preserve"> state</w:t>
      </w:r>
      <w:r w:rsidR="00B01423">
        <w:t xml:space="preserve"> by toggling the manual switch in the Control subsystem</w:t>
      </w:r>
      <w:r w:rsidR="00DE22E3">
        <w:t>.</w:t>
      </w:r>
      <w:r w:rsidRPr="002C1A13">
        <w:drawing>
          <wp:inline distT="0" distB="0" distL="0" distR="0" wp14:anchorId="5044E10A" wp14:editId="72B1D56F">
            <wp:extent cx="5731510" cy="1137285"/>
            <wp:effectExtent l="0" t="0" r="2540" b="5715"/>
            <wp:docPr id="19" name="Picture 1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F959" w14:textId="77777777" w:rsidR="004D5DAA" w:rsidRDefault="004D5DAA" w:rsidP="004D5DAA">
      <w:pPr>
        <w:spacing w:line="276" w:lineRule="auto"/>
      </w:pPr>
    </w:p>
    <w:p w14:paraId="0FF586AE" w14:textId="77777777" w:rsidR="004D5DAA" w:rsidRPr="00E87DA9" w:rsidRDefault="004D5DAA" w:rsidP="004D5DAA">
      <w:pPr>
        <w:pStyle w:val="Heading1"/>
        <w:spacing w:line="276" w:lineRule="auto"/>
        <w:rPr>
          <w:sz w:val="40"/>
          <w:szCs w:val="40"/>
          <w:u w:val="single"/>
        </w:rPr>
      </w:pPr>
      <w:bookmarkStart w:id="16" w:name="_Toc130135936"/>
      <w:r w:rsidRPr="00E87DA9">
        <w:rPr>
          <w:sz w:val="40"/>
          <w:szCs w:val="40"/>
          <w:u w:val="single"/>
        </w:rPr>
        <w:lastRenderedPageBreak/>
        <w:t>Test Strategy</w:t>
      </w:r>
      <w:bookmarkEnd w:id="16"/>
    </w:p>
    <w:p w14:paraId="097DD051" w14:textId="3FE57F04" w:rsidR="00B71111" w:rsidRDefault="00B71111" w:rsidP="00705865">
      <w:pPr>
        <w:pStyle w:val="ListParagraph"/>
        <w:numPr>
          <w:ilvl w:val="0"/>
          <w:numId w:val="27"/>
        </w:numPr>
      </w:pPr>
      <w:r>
        <w:t xml:space="preserve">Connect </w:t>
      </w:r>
      <w:proofErr w:type="spellStart"/>
      <w:r>
        <w:t>Kvaser</w:t>
      </w:r>
      <w:proofErr w:type="spellEnd"/>
      <w:r>
        <w:t xml:space="preserve"> channel 1 to the powertrain CAN on the AMK motor </w:t>
      </w:r>
      <w:proofErr w:type="gramStart"/>
      <w:r>
        <w:t>kit</w:t>
      </w:r>
      <w:proofErr w:type="gramEnd"/>
    </w:p>
    <w:p w14:paraId="40EA2BD3" w14:textId="09906D9F" w:rsidR="004D5DAA" w:rsidRDefault="00705865" w:rsidP="00705865">
      <w:pPr>
        <w:pStyle w:val="ListParagraph"/>
        <w:numPr>
          <w:ilvl w:val="0"/>
          <w:numId w:val="27"/>
        </w:numPr>
      </w:pPr>
      <w:r>
        <w:t xml:space="preserve">Plug in the </w:t>
      </w:r>
      <w:proofErr w:type="spellStart"/>
      <w:r>
        <w:t>Kvaser</w:t>
      </w:r>
      <w:proofErr w:type="spellEnd"/>
      <w:r>
        <w:t xml:space="preserve"> tool </w:t>
      </w:r>
      <w:r w:rsidR="00B71111">
        <w:t xml:space="preserve">into computer </w:t>
      </w:r>
      <w:r>
        <w:t xml:space="preserve">before starting MATLAB, otherwise MATLAB may not recognize the </w:t>
      </w:r>
      <w:proofErr w:type="gramStart"/>
      <w:r>
        <w:t>device</w:t>
      </w:r>
      <w:proofErr w:type="gramEnd"/>
    </w:p>
    <w:p w14:paraId="0A6DBB45" w14:textId="47E357C5" w:rsidR="00705865" w:rsidRDefault="00B71111" w:rsidP="00705865">
      <w:pPr>
        <w:pStyle w:val="ListParagraph"/>
        <w:numPr>
          <w:ilvl w:val="0"/>
          <w:numId w:val="27"/>
        </w:numPr>
      </w:pPr>
      <w:r>
        <w:t xml:space="preserve">Start MATLAB and open the model in </w:t>
      </w:r>
      <w:proofErr w:type="gramStart"/>
      <w:r>
        <w:t>Simulink</w:t>
      </w:r>
      <w:proofErr w:type="gramEnd"/>
    </w:p>
    <w:p w14:paraId="61E309BB" w14:textId="54D1C3B6" w:rsidR="00B71111" w:rsidRDefault="00B71111" w:rsidP="005935E3">
      <w:pPr>
        <w:pStyle w:val="ListParagraph"/>
        <w:numPr>
          <w:ilvl w:val="0"/>
          <w:numId w:val="0"/>
        </w:numPr>
        <w:ind w:left="720"/>
      </w:pPr>
      <w:r>
        <w:t>Double click the CAN Configuration block,</w:t>
      </w:r>
      <w:r w:rsidR="00BF7580">
        <w:t xml:space="preserve"> in the Device drop-down menu, </w:t>
      </w:r>
      <w:r>
        <w:t xml:space="preserve">change the device to </w:t>
      </w:r>
      <w:proofErr w:type="spellStart"/>
      <w:r>
        <w:t>Kvaser</w:t>
      </w:r>
      <w:proofErr w:type="spellEnd"/>
      <w:r>
        <w:t xml:space="preserve"> </w:t>
      </w:r>
      <w:proofErr w:type="spellStart"/>
      <w:r>
        <w:t>USBcan</w:t>
      </w:r>
      <w:proofErr w:type="spellEnd"/>
      <w:r w:rsidR="00BF7580">
        <w:t xml:space="preserve"> </w:t>
      </w:r>
      <w:r>
        <w:t>Light</w:t>
      </w:r>
      <w:r>
        <w:t xml:space="preserve"> channe</w:t>
      </w:r>
      <w:r w:rsidR="00BF7580">
        <w:t>l 0, keep other parameters as default</w:t>
      </w:r>
      <w:r w:rsidRPr="00B71111">
        <w:drawing>
          <wp:inline distT="0" distB="0" distL="0" distR="0" wp14:anchorId="5EB749BD" wp14:editId="5D9AAE0E">
            <wp:extent cx="3551411" cy="1507756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752" cy="151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3159" w14:textId="4259AA2B" w:rsidR="00BF7580" w:rsidRDefault="00C01203" w:rsidP="00BF7580">
      <w:pPr>
        <w:pStyle w:val="ListParagraph"/>
        <w:numPr>
          <w:ilvl w:val="0"/>
          <w:numId w:val="27"/>
        </w:numPr>
      </w:pPr>
      <w:r>
        <w:t xml:space="preserve">Perform the same action on CAN Receive and CAN Transmit </w:t>
      </w:r>
      <w:proofErr w:type="gramStart"/>
      <w:r>
        <w:t>block</w:t>
      </w:r>
      <w:proofErr w:type="gramEnd"/>
    </w:p>
    <w:p w14:paraId="34531739" w14:textId="50329FEE" w:rsidR="00C01203" w:rsidRPr="00D33D3B" w:rsidRDefault="00C753B6" w:rsidP="00BF7580">
      <w:pPr>
        <w:pStyle w:val="ListParagraph"/>
        <w:numPr>
          <w:ilvl w:val="0"/>
          <w:numId w:val="27"/>
        </w:numPr>
      </w:pPr>
      <w:r>
        <w:rPr>
          <w:rFonts w:eastAsia="SimSun"/>
          <w:lang w:eastAsia="zh-CN"/>
        </w:rPr>
        <w:t>Run the model, then turn on the AMK motor kit</w:t>
      </w:r>
      <w:r w:rsidR="00D33D3B">
        <w:rPr>
          <w:rFonts w:eastAsia="SimSun"/>
          <w:lang w:eastAsia="zh-CN"/>
        </w:rPr>
        <w:t xml:space="preserve"> and wait the model to enter the </w:t>
      </w:r>
      <w:proofErr w:type="spellStart"/>
      <w:r w:rsidR="00D33D3B">
        <w:rPr>
          <w:rFonts w:eastAsia="SimSun"/>
          <w:lang w:eastAsia="zh-CN"/>
        </w:rPr>
        <w:t>AMK_running</w:t>
      </w:r>
      <w:proofErr w:type="spellEnd"/>
      <w:r w:rsidR="00D33D3B">
        <w:rPr>
          <w:rFonts w:eastAsia="SimSun"/>
          <w:lang w:eastAsia="zh-CN"/>
        </w:rPr>
        <w:t xml:space="preserve"> </w:t>
      </w:r>
      <w:proofErr w:type="gramStart"/>
      <w:r w:rsidR="00D33D3B">
        <w:rPr>
          <w:rFonts w:eastAsia="SimSun"/>
          <w:lang w:eastAsia="zh-CN"/>
        </w:rPr>
        <w:t>state</w:t>
      </w:r>
      <w:proofErr w:type="gramEnd"/>
    </w:p>
    <w:p w14:paraId="293B1516" w14:textId="39085DBE" w:rsidR="004D5DAA" w:rsidRPr="00BB06E5" w:rsidRDefault="00D33D3B" w:rsidP="004D5DAA">
      <w:pPr>
        <w:pStyle w:val="ListParagraph"/>
        <w:numPr>
          <w:ilvl w:val="0"/>
          <w:numId w:val="27"/>
        </w:numPr>
      </w:pPr>
      <w:r>
        <w:rPr>
          <w:rFonts w:eastAsia="SimSun"/>
          <w:lang w:eastAsia="zh-CN"/>
        </w:rPr>
        <w:t xml:space="preserve">The torque limit and speed request can then be changed by the </w:t>
      </w:r>
      <w:proofErr w:type="gramStart"/>
      <w:r>
        <w:rPr>
          <w:rFonts w:eastAsia="SimSun"/>
          <w:lang w:eastAsia="zh-CN"/>
        </w:rPr>
        <w:t>user</w:t>
      </w:r>
      <w:proofErr w:type="gramEnd"/>
    </w:p>
    <w:p w14:paraId="507EAC71" w14:textId="3DF7BA69" w:rsidR="00BB06E5" w:rsidRPr="004D5DAA" w:rsidRDefault="00BB06E5" w:rsidP="004D5DAA"/>
    <w:sectPr w:rsidR="00BB06E5" w:rsidRPr="004D5DAA">
      <w:headerReference w:type="default" r:id="rId29"/>
      <w:footerReference w:type="default" r:id="rId3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C8394" w14:textId="77777777" w:rsidR="00B824DE" w:rsidRDefault="00B824DE">
      <w:pPr>
        <w:spacing w:after="0" w:line="240" w:lineRule="auto"/>
      </w:pPr>
      <w:r>
        <w:separator/>
      </w:r>
    </w:p>
  </w:endnote>
  <w:endnote w:type="continuationSeparator" w:id="0">
    <w:p w14:paraId="0ECBDBED" w14:textId="77777777" w:rsidR="00B824DE" w:rsidRDefault="00B824DE">
      <w:pPr>
        <w:spacing w:after="0" w:line="240" w:lineRule="auto"/>
      </w:pPr>
      <w:r>
        <w:continuationSeparator/>
      </w:r>
    </w:p>
  </w:endnote>
  <w:endnote w:type="continuationNotice" w:id="1">
    <w:p w14:paraId="2B297D90" w14:textId="77777777" w:rsidR="00B824DE" w:rsidRDefault="00B824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1D0FF53" w14:paraId="1BBD6C36" w14:textId="77777777" w:rsidTr="51D0FF53">
      <w:tc>
        <w:tcPr>
          <w:tcW w:w="3009" w:type="dxa"/>
        </w:tcPr>
        <w:p w14:paraId="0C062618" w14:textId="3B961658" w:rsidR="51D0FF53" w:rsidRDefault="51D0FF53" w:rsidP="51D0FF53">
          <w:pPr>
            <w:pStyle w:val="Header"/>
            <w:ind w:left="-115"/>
          </w:pPr>
        </w:p>
      </w:tc>
      <w:tc>
        <w:tcPr>
          <w:tcW w:w="3009" w:type="dxa"/>
        </w:tcPr>
        <w:p w14:paraId="45862F63" w14:textId="6E975CC9" w:rsidR="51D0FF53" w:rsidRDefault="51D0FF53" w:rsidP="51D0FF53">
          <w:pPr>
            <w:pStyle w:val="Header"/>
            <w:jc w:val="center"/>
          </w:pPr>
        </w:p>
      </w:tc>
      <w:tc>
        <w:tcPr>
          <w:tcW w:w="3009" w:type="dxa"/>
        </w:tcPr>
        <w:p w14:paraId="78826C04" w14:textId="68DE8D08" w:rsidR="51D0FF53" w:rsidRDefault="51D0FF53" w:rsidP="51D0FF53">
          <w:pPr>
            <w:pStyle w:val="Header"/>
            <w:ind w:right="-115"/>
            <w:jc w:val="right"/>
          </w:pPr>
        </w:p>
      </w:tc>
    </w:tr>
  </w:tbl>
  <w:p w14:paraId="751B9266" w14:textId="00C9CFB7" w:rsidR="51D0FF53" w:rsidRDefault="51D0FF53" w:rsidP="51D0FF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AF6B6" w14:textId="77777777" w:rsidR="00B824DE" w:rsidRDefault="00B824DE">
      <w:pPr>
        <w:spacing w:after="0" w:line="240" w:lineRule="auto"/>
      </w:pPr>
      <w:r>
        <w:separator/>
      </w:r>
    </w:p>
  </w:footnote>
  <w:footnote w:type="continuationSeparator" w:id="0">
    <w:p w14:paraId="164BC60E" w14:textId="77777777" w:rsidR="00B824DE" w:rsidRDefault="00B824DE">
      <w:pPr>
        <w:spacing w:after="0" w:line="240" w:lineRule="auto"/>
      </w:pPr>
      <w:r>
        <w:continuationSeparator/>
      </w:r>
    </w:p>
  </w:footnote>
  <w:footnote w:type="continuationNotice" w:id="1">
    <w:p w14:paraId="514E3744" w14:textId="77777777" w:rsidR="00B824DE" w:rsidRDefault="00B824D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1D0FF53" w14:paraId="70B26574" w14:textId="77777777" w:rsidTr="51D0FF53">
      <w:tc>
        <w:tcPr>
          <w:tcW w:w="3009" w:type="dxa"/>
        </w:tcPr>
        <w:p w14:paraId="622BEBD2" w14:textId="47B0DCAA" w:rsidR="51D0FF53" w:rsidRDefault="51D0FF53" w:rsidP="51D0FF53">
          <w:pPr>
            <w:pStyle w:val="Header"/>
            <w:ind w:left="-115"/>
          </w:pPr>
        </w:p>
      </w:tc>
      <w:tc>
        <w:tcPr>
          <w:tcW w:w="3009" w:type="dxa"/>
        </w:tcPr>
        <w:p w14:paraId="1463F45C" w14:textId="6922F406" w:rsidR="51D0FF53" w:rsidRDefault="51D0FF53" w:rsidP="51D0FF53">
          <w:pPr>
            <w:pStyle w:val="Header"/>
            <w:jc w:val="center"/>
          </w:pPr>
        </w:p>
      </w:tc>
      <w:tc>
        <w:tcPr>
          <w:tcW w:w="3009" w:type="dxa"/>
        </w:tcPr>
        <w:p w14:paraId="45D44F67" w14:textId="304E33D6" w:rsidR="51D0FF53" w:rsidRDefault="51D0FF53" w:rsidP="51D0FF53">
          <w:pPr>
            <w:pStyle w:val="Header"/>
            <w:ind w:right="-115"/>
            <w:jc w:val="right"/>
          </w:pPr>
        </w:p>
      </w:tc>
    </w:tr>
  </w:tbl>
  <w:p w14:paraId="4CD6D160" w14:textId="1D71C906" w:rsidR="51D0FF53" w:rsidRDefault="51D0FF53" w:rsidP="51D0FF53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JXq66eQjB9khn5" id="e6db076f-c2a9-5ecf-be2b-8cc527af1019"/>
  </int:Manifest>
  <int:Observations>
    <int:Content id="e6db076f-c2a9-5ecf-be2b-8cc527af1019">
      <int:Rejection type="AugLoop_Intent_Intent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F3925"/>
    <w:multiLevelType w:val="hybridMultilevel"/>
    <w:tmpl w:val="57F858B2"/>
    <w:lvl w:ilvl="0" w:tplc="1E94537C">
      <w:numFmt w:val="bullet"/>
      <w:pStyle w:val="ListParagraph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8213C"/>
    <w:multiLevelType w:val="hybridMultilevel"/>
    <w:tmpl w:val="FFFFFFFF"/>
    <w:lvl w:ilvl="0" w:tplc="7DBE84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EC19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28EB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AE30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988B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ECE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90BF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8A7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6273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234A2"/>
    <w:multiLevelType w:val="hybridMultilevel"/>
    <w:tmpl w:val="B9600B20"/>
    <w:lvl w:ilvl="0" w:tplc="4558AD1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45A23"/>
    <w:multiLevelType w:val="hybridMultilevel"/>
    <w:tmpl w:val="FFFFFFFF"/>
    <w:lvl w:ilvl="0" w:tplc="773CD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7009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98E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48F8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343A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A62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8EE4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E2AE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2846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C001B"/>
    <w:multiLevelType w:val="hybridMultilevel"/>
    <w:tmpl w:val="6900A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AE3058"/>
    <w:multiLevelType w:val="hybridMultilevel"/>
    <w:tmpl w:val="A2A8B676"/>
    <w:lvl w:ilvl="0" w:tplc="574C5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7AC7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BACC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F241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FAD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3C6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4C59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0864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ECF0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862EF"/>
    <w:multiLevelType w:val="hybridMultilevel"/>
    <w:tmpl w:val="FFFFFFFF"/>
    <w:lvl w:ilvl="0" w:tplc="67128A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5E0A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36C5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09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8653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EE8D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E90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C8B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AA6A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753EF0"/>
    <w:multiLevelType w:val="hybridMultilevel"/>
    <w:tmpl w:val="FFFFFFFF"/>
    <w:lvl w:ilvl="0" w:tplc="741848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824A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78EB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0E0B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101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D0E1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CED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D2B6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D8F1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96F50"/>
    <w:multiLevelType w:val="multilevel"/>
    <w:tmpl w:val="23BA0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100907"/>
    <w:multiLevelType w:val="hybridMultilevel"/>
    <w:tmpl w:val="24E00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37416"/>
    <w:multiLevelType w:val="hybridMultilevel"/>
    <w:tmpl w:val="173481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556C83"/>
    <w:multiLevelType w:val="hybridMultilevel"/>
    <w:tmpl w:val="FFFFFFFF"/>
    <w:lvl w:ilvl="0" w:tplc="6B6A2D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0CF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3A0F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A22F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624A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1C2E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3A0B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9067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C0A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A1308A"/>
    <w:multiLevelType w:val="hybridMultilevel"/>
    <w:tmpl w:val="FFFFFFFF"/>
    <w:lvl w:ilvl="0" w:tplc="B5727B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7C1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BC3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5677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820A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5607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CE4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E206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4A33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AD037F"/>
    <w:multiLevelType w:val="hybridMultilevel"/>
    <w:tmpl w:val="FFFFFFFF"/>
    <w:lvl w:ilvl="0" w:tplc="969A1C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54D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0A95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AEBF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DA27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A025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681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8E35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E644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E38AD"/>
    <w:multiLevelType w:val="hybridMultilevel"/>
    <w:tmpl w:val="FD08E918"/>
    <w:lvl w:ilvl="0" w:tplc="1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4D6C7D50"/>
    <w:multiLevelType w:val="hybridMultilevel"/>
    <w:tmpl w:val="FFFFFFFF"/>
    <w:lvl w:ilvl="0" w:tplc="58FC21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34E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549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84A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E2F5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AC60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F666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FA81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3261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0263B5"/>
    <w:multiLevelType w:val="hybridMultilevel"/>
    <w:tmpl w:val="87568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8469F0"/>
    <w:multiLevelType w:val="hybridMultilevel"/>
    <w:tmpl w:val="FFFFFFFF"/>
    <w:lvl w:ilvl="0" w:tplc="EC32FE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D6AA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122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B21A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C22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8AC7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8CF2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C632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F242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0453BB"/>
    <w:multiLevelType w:val="hybridMultilevel"/>
    <w:tmpl w:val="FFFFFFFF"/>
    <w:lvl w:ilvl="0" w:tplc="DC7AEB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244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F00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2F6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F6EE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6633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8271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7C16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A85E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1F5591"/>
    <w:multiLevelType w:val="hybridMultilevel"/>
    <w:tmpl w:val="FFFFFFFF"/>
    <w:lvl w:ilvl="0" w:tplc="B48606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14EE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9A50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108E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82C1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24C9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E02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D210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7E0F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5726DF"/>
    <w:multiLevelType w:val="hybridMultilevel"/>
    <w:tmpl w:val="FFFFFFFF"/>
    <w:lvl w:ilvl="0" w:tplc="FC68EE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ECB1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48D1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7A58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62A2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2A6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A0E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2C9F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0833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FB0F5F"/>
    <w:multiLevelType w:val="hybridMultilevel"/>
    <w:tmpl w:val="FFFFFFFF"/>
    <w:lvl w:ilvl="0" w:tplc="C8948E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869F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D09F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5A91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E8B9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4EB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B27A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6C1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C830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951BFB"/>
    <w:multiLevelType w:val="hybridMultilevel"/>
    <w:tmpl w:val="FFFFFFFF"/>
    <w:lvl w:ilvl="0" w:tplc="5164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2C7D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C892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A22B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488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3EF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1CFA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3E68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1E21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BD04AC"/>
    <w:multiLevelType w:val="hybridMultilevel"/>
    <w:tmpl w:val="FFFFFFFF"/>
    <w:lvl w:ilvl="0" w:tplc="F0A0B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D86D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66CC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12E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C4B9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12A0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5A9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B671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CAE0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A55810"/>
    <w:multiLevelType w:val="hybridMultilevel"/>
    <w:tmpl w:val="63F65632"/>
    <w:lvl w:ilvl="0" w:tplc="EA125050">
      <w:numFmt w:val="bullet"/>
      <w:lvlText w:val="-"/>
      <w:lvlJc w:val="left"/>
      <w:pPr>
        <w:ind w:left="1128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25" w15:restartNumberingAfterBreak="0">
    <w:nsid w:val="7D7658CB"/>
    <w:multiLevelType w:val="hybridMultilevel"/>
    <w:tmpl w:val="75C690C0"/>
    <w:lvl w:ilvl="0" w:tplc="155A80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3B6112"/>
    <w:multiLevelType w:val="hybridMultilevel"/>
    <w:tmpl w:val="884EB8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5452758">
    <w:abstractNumId w:val="11"/>
  </w:num>
  <w:num w:numId="2" w16cid:durableId="1426069073">
    <w:abstractNumId w:val="6"/>
  </w:num>
  <w:num w:numId="3" w16cid:durableId="2026403037">
    <w:abstractNumId w:val="19"/>
  </w:num>
  <w:num w:numId="4" w16cid:durableId="1579444123">
    <w:abstractNumId w:val="1"/>
  </w:num>
  <w:num w:numId="5" w16cid:durableId="1829906857">
    <w:abstractNumId w:val="22"/>
  </w:num>
  <w:num w:numId="6" w16cid:durableId="2009939379">
    <w:abstractNumId w:val="23"/>
  </w:num>
  <w:num w:numId="7" w16cid:durableId="1168709229">
    <w:abstractNumId w:val="20"/>
  </w:num>
  <w:num w:numId="8" w16cid:durableId="35858246">
    <w:abstractNumId w:val="7"/>
  </w:num>
  <w:num w:numId="9" w16cid:durableId="1314332538">
    <w:abstractNumId w:val="18"/>
  </w:num>
  <w:num w:numId="10" w16cid:durableId="201402998">
    <w:abstractNumId w:val="17"/>
  </w:num>
  <w:num w:numId="11" w16cid:durableId="1846434806">
    <w:abstractNumId w:val="21"/>
  </w:num>
  <w:num w:numId="12" w16cid:durableId="28577905">
    <w:abstractNumId w:val="13"/>
  </w:num>
  <w:num w:numId="13" w16cid:durableId="749349802">
    <w:abstractNumId w:val="15"/>
  </w:num>
  <w:num w:numId="14" w16cid:durableId="1607537838">
    <w:abstractNumId w:val="12"/>
  </w:num>
  <w:num w:numId="15" w16cid:durableId="608701409">
    <w:abstractNumId w:val="3"/>
  </w:num>
  <w:num w:numId="16" w16cid:durableId="1763525799">
    <w:abstractNumId w:val="5"/>
  </w:num>
  <w:num w:numId="17" w16cid:durableId="1945992320">
    <w:abstractNumId w:val="4"/>
  </w:num>
  <w:num w:numId="18" w16cid:durableId="279535675">
    <w:abstractNumId w:val="16"/>
  </w:num>
  <w:num w:numId="19" w16cid:durableId="1251743403">
    <w:abstractNumId w:val="9"/>
  </w:num>
  <w:num w:numId="20" w16cid:durableId="1130974057">
    <w:abstractNumId w:val="8"/>
  </w:num>
  <w:num w:numId="21" w16cid:durableId="309334886">
    <w:abstractNumId w:val="2"/>
  </w:num>
  <w:num w:numId="22" w16cid:durableId="552429883">
    <w:abstractNumId w:val="14"/>
  </w:num>
  <w:num w:numId="23" w16cid:durableId="1064985643">
    <w:abstractNumId w:val="26"/>
  </w:num>
  <w:num w:numId="24" w16cid:durableId="671875664">
    <w:abstractNumId w:val="24"/>
  </w:num>
  <w:num w:numId="25" w16cid:durableId="1123377393">
    <w:abstractNumId w:val="0"/>
  </w:num>
  <w:num w:numId="26" w16cid:durableId="1117064616">
    <w:abstractNumId w:val="25"/>
  </w:num>
  <w:num w:numId="27" w16cid:durableId="8703418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8643D9"/>
    <w:rsid w:val="0001468A"/>
    <w:rsid w:val="000569FF"/>
    <w:rsid w:val="00065E71"/>
    <w:rsid w:val="00076F0C"/>
    <w:rsid w:val="00081838"/>
    <w:rsid w:val="00081E9F"/>
    <w:rsid w:val="00084E4F"/>
    <w:rsid w:val="00095420"/>
    <w:rsid w:val="00095CBD"/>
    <w:rsid w:val="000B57FE"/>
    <w:rsid w:val="000C2314"/>
    <w:rsid w:val="000C3AEB"/>
    <w:rsid w:val="000D2642"/>
    <w:rsid w:val="000F2E6F"/>
    <w:rsid w:val="000F401A"/>
    <w:rsid w:val="000F4260"/>
    <w:rsid w:val="001065A5"/>
    <w:rsid w:val="001267B3"/>
    <w:rsid w:val="00135370"/>
    <w:rsid w:val="00157E7C"/>
    <w:rsid w:val="001A7DA2"/>
    <w:rsid w:val="001A7E10"/>
    <w:rsid w:val="001D391F"/>
    <w:rsid w:val="001E01D2"/>
    <w:rsid w:val="001E3110"/>
    <w:rsid w:val="00206CD1"/>
    <w:rsid w:val="002074F1"/>
    <w:rsid w:val="00241179"/>
    <w:rsid w:val="0024267E"/>
    <w:rsid w:val="0024777F"/>
    <w:rsid w:val="002502E6"/>
    <w:rsid w:val="00255BB0"/>
    <w:rsid w:val="00255C83"/>
    <w:rsid w:val="00262F3F"/>
    <w:rsid w:val="00263509"/>
    <w:rsid w:val="00273961"/>
    <w:rsid w:val="0028194A"/>
    <w:rsid w:val="00296DB9"/>
    <w:rsid w:val="002B434D"/>
    <w:rsid w:val="002C1A13"/>
    <w:rsid w:val="002C2854"/>
    <w:rsid w:val="002D0451"/>
    <w:rsid w:val="002D67A6"/>
    <w:rsid w:val="00315267"/>
    <w:rsid w:val="00323FF2"/>
    <w:rsid w:val="00332882"/>
    <w:rsid w:val="003359BE"/>
    <w:rsid w:val="00335BA7"/>
    <w:rsid w:val="00351664"/>
    <w:rsid w:val="00356DAA"/>
    <w:rsid w:val="003617A5"/>
    <w:rsid w:val="0037072E"/>
    <w:rsid w:val="00375364"/>
    <w:rsid w:val="00382CC0"/>
    <w:rsid w:val="003843B0"/>
    <w:rsid w:val="003846E0"/>
    <w:rsid w:val="003B059A"/>
    <w:rsid w:val="003B3CA9"/>
    <w:rsid w:val="003B4897"/>
    <w:rsid w:val="003B6C53"/>
    <w:rsid w:val="003C2791"/>
    <w:rsid w:val="003C703C"/>
    <w:rsid w:val="003E46E2"/>
    <w:rsid w:val="003F0966"/>
    <w:rsid w:val="00401595"/>
    <w:rsid w:val="00402C7D"/>
    <w:rsid w:val="00403FCB"/>
    <w:rsid w:val="00423D4C"/>
    <w:rsid w:val="00456822"/>
    <w:rsid w:val="00470EE7"/>
    <w:rsid w:val="00483EF2"/>
    <w:rsid w:val="00486730"/>
    <w:rsid w:val="004B03FF"/>
    <w:rsid w:val="004B3F7E"/>
    <w:rsid w:val="004C5302"/>
    <w:rsid w:val="004C77CF"/>
    <w:rsid w:val="004D5DAA"/>
    <w:rsid w:val="004D5F56"/>
    <w:rsid w:val="004E0528"/>
    <w:rsid w:val="004F0ACB"/>
    <w:rsid w:val="004F691C"/>
    <w:rsid w:val="00505650"/>
    <w:rsid w:val="00510DF9"/>
    <w:rsid w:val="00517720"/>
    <w:rsid w:val="00521EEB"/>
    <w:rsid w:val="00535A3E"/>
    <w:rsid w:val="00541CC6"/>
    <w:rsid w:val="005762A4"/>
    <w:rsid w:val="00577070"/>
    <w:rsid w:val="00587A48"/>
    <w:rsid w:val="0059133F"/>
    <w:rsid w:val="005B4154"/>
    <w:rsid w:val="005B4FCA"/>
    <w:rsid w:val="005D3183"/>
    <w:rsid w:val="005E348F"/>
    <w:rsid w:val="005F0550"/>
    <w:rsid w:val="005F0EF8"/>
    <w:rsid w:val="005F4799"/>
    <w:rsid w:val="006071B1"/>
    <w:rsid w:val="006114A3"/>
    <w:rsid w:val="006117C0"/>
    <w:rsid w:val="00617D09"/>
    <w:rsid w:val="00617FB7"/>
    <w:rsid w:val="0062148A"/>
    <w:rsid w:val="00622E1B"/>
    <w:rsid w:val="00624B4C"/>
    <w:rsid w:val="00642FB9"/>
    <w:rsid w:val="00661975"/>
    <w:rsid w:val="0067232D"/>
    <w:rsid w:val="00673605"/>
    <w:rsid w:val="00675F70"/>
    <w:rsid w:val="006771EA"/>
    <w:rsid w:val="0068063C"/>
    <w:rsid w:val="006876A7"/>
    <w:rsid w:val="00691D8E"/>
    <w:rsid w:val="0069567D"/>
    <w:rsid w:val="006957FA"/>
    <w:rsid w:val="00696E8E"/>
    <w:rsid w:val="00697250"/>
    <w:rsid w:val="006A55EC"/>
    <w:rsid w:val="006B0D7F"/>
    <w:rsid w:val="006B3C7B"/>
    <w:rsid w:val="006C284F"/>
    <w:rsid w:val="006F7686"/>
    <w:rsid w:val="007031FC"/>
    <w:rsid w:val="00705865"/>
    <w:rsid w:val="00711822"/>
    <w:rsid w:val="00754C32"/>
    <w:rsid w:val="007731CD"/>
    <w:rsid w:val="0077380D"/>
    <w:rsid w:val="007866CE"/>
    <w:rsid w:val="00787760"/>
    <w:rsid w:val="007972A5"/>
    <w:rsid w:val="007978E9"/>
    <w:rsid w:val="007B2DFB"/>
    <w:rsid w:val="007C02AE"/>
    <w:rsid w:val="007C2D78"/>
    <w:rsid w:val="007D036A"/>
    <w:rsid w:val="007D548A"/>
    <w:rsid w:val="007D764C"/>
    <w:rsid w:val="007F2A5B"/>
    <w:rsid w:val="007F31E2"/>
    <w:rsid w:val="00814653"/>
    <w:rsid w:val="00822C6F"/>
    <w:rsid w:val="00867A33"/>
    <w:rsid w:val="008757EE"/>
    <w:rsid w:val="0087BA1B"/>
    <w:rsid w:val="00887178"/>
    <w:rsid w:val="00896AF4"/>
    <w:rsid w:val="008B4C5A"/>
    <w:rsid w:val="008B55B2"/>
    <w:rsid w:val="008C014A"/>
    <w:rsid w:val="008E3E7C"/>
    <w:rsid w:val="008E3FB2"/>
    <w:rsid w:val="008F6D58"/>
    <w:rsid w:val="009003F9"/>
    <w:rsid w:val="009006FD"/>
    <w:rsid w:val="00915D32"/>
    <w:rsid w:val="00926587"/>
    <w:rsid w:val="00926A2E"/>
    <w:rsid w:val="00940378"/>
    <w:rsid w:val="00971D86"/>
    <w:rsid w:val="0097648C"/>
    <w:rsid w:val="0098004D"/>
    <w:rsid w:val="0099702B"/>
    <w:rsid w:val="009C02BE"/>
    <w:rsid w:val="009D6B26"/>
    <w:rsid w:val="009D7621"/>
    <w:rsid w:val="009E1956"/>
    <w:rsid w:val="00A01BBB"/>
    <w:rsid w:val="00A03F72"/>
    <w:rsid w:val="00A05264"/>
    <w:rsid w:val="00A07BD7"/>
    <w:rsid w:val="00A2353F"/>
    <w:rsid w:val="00A311E8"/>
    <w:rsid w:val="00A43C5A"/>
    <w:rsid w:val="00A5286F"/>
    <w:rsid w:val="00A95519"/>
    <w:rsid w:val="00AA2472"/>
    <w:rsid w:val="00AA7E1D"/>
    <w:rsid w:val="00AD1065"/>
    <w:rsid w:val="00AD2722"/>
    <w:rsid w:val="00AF0E7A"/>
    <w:rsid w:val="00B01423"/>
    <w:rsid w:val="00B076D2"/>
    <w:rsid w:val="00B17324"/>
    <w:rsid w:val="00B1760D"/>
    <w:rsid w:val="00B20F2E"/>
    <w:rsid w:val="00B2319A"/>
    <w:rsid w:val="00B23347"/>
    <w:rsid w:val="00B57D37"/>
    <w:rsid w:val="00B57D6F"/>
    <w:rsid w:val="00B71111"/>
    <w:rsid w:val="00B76260"/>
    <w:rsid w:val="00B824DE"/>
    <w:rsid w:val="00B84142"/>
    <w:rsid w:val="00B84A1B"/>
    <w:rsid w:val="00B942CB"/>
    <w:rsid w:val="00BB001F"/>
    <w:rsid w:val="00BB06E5"/>
    <w:rsid w:val="00BC605C"/>
    <w:rsid w:val="00BF7580"/>
    <w:rsid w:val="00C01203"/>
    <w:rsid w:val="00C01C67"/>
    <w:rsid w:val="00C1477A"/>
    <w:rsid w:val="00C1644B"/>
    <w:rsid w:val="00C24D85"/>
    <w:rsid w:val="00C513B9"/>
    <w:rsid w:val="00C56744"/>
    <w:rsid w:val="00C753B6"/>
    <w:rsid w:val="00C75A2B"/>
    <w:rsid w:val="00C775AE"/>
    <w:rsid w:val="00C834A0"/>
    <w:rsid w:val="00C9239C"/>
    <w:rsid w:val="00CA13AC"/>
    <w:rsid w:val="00CA4163"/>
    <w:rsid w:val="00CC56AB"/>
    <w:rsid w:val="00CF27E6"/>
    <w:rsid w:val="00CF6B10"/>
    <w:rsid w:val="00D11249"/>
    <w:rsid w:val="00D17007"/>
    <w:rsid w:val="00D22D1D"/>
    <w:rsid w:val="00D33D3B"/>
    <w:rsid w:val="00D4375B"/>
    <w:rsid w:val="00D47F82"/>
    <w:rsid w:val="00D625BF"/>
    <w:rsid w:val="00D84A16"/>
    <w:rsid w:val="00D9021E"/>
    <w:rsid w:val="00DA1E41"/>
    <w:rsid w:val="00DA2556"/>
    <w:rsid w:val="00DA7B3A"/>
    <w:rsid w:val="00DB599F"/>
    <w:rsid w:val="00DC7108"/>
    <w:rsid w:val="00DE03D7"/>
    <w:rsid w:val="00DE081E"/>
    <w:rsid w:val="00DE22E3"/>
    <w:rsid w:val="00DF05A0"/>
    <w:rsid w:val="00DF6F3F"/>
    <w:rsid w:val="00E62296"/>
    <w:rsid w:val="00E64645"/>
    <w:rsid w:val="00E87DA9"/>
    <w:rsid w:val="00E90D1D"/>
    <w:rsid w:val="00E94B57"/>
    <w:rsid w:val="00ED1F3D"/>
    <w:rsid w:val="00ED59A5"/>
    <w:rsid w:val="00EE1C9D"/>
    <w:rsid w:val="00F22905"/>
    <w:rsid w:val="00F24F7E"/>
    <w:rsid w:val="00F30364"/>
    <w:rsid w:val="00F81CE7"/>
    <w:rsid w:val="00F82255"/>
    <w:rsid w:val="00F85E6E"/>
    <w:rsid w:val="00F902FB"/>
    <w:rsid w:val="00F96B3A"/>
    <w:rsid w:val="00FA237F"/>
    <w:rsid w:val="00FA56EB"/>
    <w:rsid w:val="00FB4EAF"/>
    <w:rsid w:val="00FC51A1"/>
    <w:rsid w:val="00FD0965"/>
    <w:rsid w:val="00FD0E91"/>
    <w:rsid w:val="00FE683A"/>
    <w:rsid w:val="00FF4628"/>
    <w:rsid w:val="02165609"/>
    <w:rsid w:val="03BC493B"/>
    <w:rsid w:val="03E5B414"/>
    <w:rsid w:val="059E9098"/>
    <w:rsid w:val="07053269"/>
    <w:rsid w:val="071B186E"/>
    <w:rsid w:val="08BA801E"/>
    <w:rsid w:val="08EB3198"/>
    <w:rsid w:val="0936C115"/>
    <w:rsid w:val="094ADB5C"/>
    <w:rsid w:val="095D1096"/>
    <w:rsid w:val="0A875FD7"/>
    <w:rsid w:val="0A91FAF0"/>
    <w:rsid w:val="0AEA1760"/>
    <w:rsid w:val="0AF39D41"/>
    <w:rsid w:val="0B3C75F9"/>
    <w:rsid w:val="0C9B37D8"/>
    <w:rsid w:val="0E36DA94"/>
    <w:rsid w:val="1016AAC1"/>
    <w:rsid w:val="106E0CC9"/>
    <w:rsid w:val="11C66E9B"/>
    <w:rsid w:val="12A13F8F"/>
    <w:rsid w:val="13B4789A"/>
    <w:rsid w:val="14EB0C23"/>
    <w:rsid w:val="1553B3C8"/>
    <w:rsid w:val="165D6038"/>
    <w:rsid w:val="1734D5D6"/>
    <w:rsid w:val="18553C4B"/>
    <w:rsid w:val="192E45C1"/>
    <w:rsid w:val="1A74EC5F"/>
    <w:rsid w:val="1C11C988"/>
    <w:rsid w:val="1CC479FD"/>
    <w:rsid w:val="1DD07711"/>
    <w:rsid w:val="208D67D2"/>
    <w:rsid w:val="21523F03"/>
    <w:rsid w:val="21840302"/>
    <w:rsid w:val="249731BB"/>
    <w:rsid w:val="2B661FB1"/>
    <w:rsid w:val="2BD9C7D3"/>
    <w:rsid w:val="2FD7330A"/>
    <w:rsid w:val="323821FE"/>
    <w:rsid w:val="33F2FF64"/>
    <w:rsid w:val="3403DD67"/>
    <w:rsid w:val="34439178"/>
    <w:rsid w:val="3577F345"/>
    <w:rsid w:val="3606A5FA"/>
    <w:rsid w:val="36703A91"/>
    <w:rsid w:val="38B22DCF"/>
    <w:rsid w:val="38D6B1E6"/>
    <w:rsid w:val="39FF717A"/>
    <w:rsid w:val="3B2316DC"/>
    <w:rsid w:val="3C213406"/>
    <w:rsid w:val="3EB282C7"/>
    <w:rsid w:val="40BFB11F"/>
    <w:rsid w:val="4401404B"/>
    <w:rsid w:val="456ADDAC"/>
    <w:rsid w:val="4735B24F"/>
    <w:rsid w:val="47F10D0F"/>
    <w:rsid w:val="48CA8108"/>
    <w:rsid w:val="4C89BCBC"/>
    <w:rsid w:val="4CC3B8F0"/>
    <w:rsid w:val="4D182DB7"/>
    <w:rsid w:val="4DFA6EA0"/>
    <w:rsid w:val="4F07554A"/>
    <w:rsid w:val="4FF1B3C9"/>
    <w:rsid w:val="5076CC18"/>
    <w:rsid w:val="510EB754"/>
    <w:rsid w:val="51D0FF53"/>
    <w:rsid w:val="51ED4693"/>
    <w:rsid w:val="52BED22C"/>
    <w:rsid w:val="52DE3E8B"/>
    <w:rsid w:val="53652641"/>
    <w:rsid w:val="537F8CF5"/>
    <w:rsid w:val="53D84BD2"/>
    <w:rsid w:val="549E153C"/>
    <w:rsid w:val="575B5A17"/>
    <w:rsid w:val="596C1F89"/>
    <w:rsid w:val="59CD4EAE"/>
    <w:rsid w:val="59E8A41E"/>
    <w:rsid w:val="5A4BACBE"/>
    <w:rsid w:val="5ADA8C2C"/>
    <w:rsid w:val="5B4E34A6"/>
    <w:rsid w:val="5B513461"/>
    <w:rsid w:val="5C180F8B"/>
    <w:rsid w:val="5C23E268"/>
    <w:rsid w:val="5C6FEEA7"/>
    <w:rsid w:val="5CD6E13B"/>
    <w:rsid w:val="5DF5343C"/>
    <w:rsid w:val="5F2B6619"/>
    <w:rsid w:val="5F8643D9"/>
    <w:rsid w:val="5FF7178B"/>
    <w:rsid w:val="619BE668"/>
    <w:rsid w:val="626D4EFC"/>
    <w:rsid w:val="6405287C"/>
    <w:rsid w:val="6425922F"/>
    <w:rsid w:val="64A54070"/>
    <w:rsid w:val="66559A6D"/>
    <w:rsid w:val="6668B58D"/>
    <w:rsid w:val="6904C259"/>
    <w:rsid w:val="69C96EB0"/>
    <w:rsid w:val="69E9FD8F"/>
    <w:rsid w:val="6AE38353"/>
    <w:rsid w:val="6AE4C5F1"/>
    <w:rsid w:val="6AF561A2"/>
    <w:rsid w:val="6B1F9EAE"/>
    <w:rsid w:val="6E701228"/>
    <w:rsid w:val="6E7F4FEC"/>
    <w:rsid w:val="7089C78D"/>
    <w:rsid w:val="712712BF"/>
    <w:rsid w:val="71391C4F"/>
    <w:rsid w:val="7209EF6F"/>
    <w:rsid w:val="7369A18A"/>
    <w:rsid w:val="7373EA1D"/>
    <w:rsid w:val="74D05DFA"/>
    <w:rsid w:val="77035CEF"/>
    <w:rsid w:val="77AE0563"/>
    <w:rsid w:val="77D5F22E"/>
    <w:rsid w:val="789F2D50"/>
    <w:rsid w:val="79536401"/>
    <w:rsid w:val="795DB960"/>
    <w:rsid w:val="7AFDEE94"/>
    <w:rsid w:val="7C8E5D5E"/>
    <w:rsid w:val="7E937BD1"/>
    <w:rsid w:val="7F24224D"/>
    <w:rsid w:val="7FE77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643D9"/>
  <w15:chartTrackingRefBased/>
  <w15:docId w15:val="{3C570DF7-1439-4415-B652-090D030B1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83A"/>
  </w:style>
  <w:style w:type="paragraph" w:styleId="Heading1">
    <w:name w:val="heading 1"/>
    <w:basedOn w:val="Normal"/>
    <w:next w:val="Normal"/>
    <w:link w:val="Heading1Char"/>
    <w:uiPriority w:val="9"/>
    <w:qFormat/>
    <w:rsid w:val="007738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031FC"/>
    <w:pPr>
      <w:outlineLvl w:val="1"/>
    </w:pPr>
    <w:rPr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3C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738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380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C02B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C02B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13B9"/>
    <w:pPr>
      <w:numPr>
        <w:numId w:val="25"/>
      </w:numPr>
      <w:spacing w:after="0" w:line="276" w:lineRule="auto"/>
      <w:contextualSpacing/>
    </w:pPr>
    <w:rPr>
      <w:rFonts w:eastAsia="Arial" w:cstheme="minorHAnsi"/>
      <w:lang w:val="en-CA"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7031FC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B4154"/>
    <w:pPr>
      <w:spacing w:after="100"/>
      <w:ind w:left="220"/>
    </w:pPr>
  </w:style>
  <w:style w:type="paragraph" w:styleId="NoSpacing">
    <w:name w:val="No Spacing"/>
    <w:uiPriority w:val="1"/>
    <w:qFormat/>
    <w:rsid w:val="007031FC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C7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3B3C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evision">
    <w:name w:val="Revision"/>
    <w:hidden/>
    <w:uiPriority w:val="99"/>
    <w:semiHidden/>
    <w:rsid w:val="00B076D2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CF6B10"/>
  </w:style>
  <w:style w:type="character" w:customStyle="1" w:styleId="eop">
    <w:name w:val="eop"/>
    <w:basedOn w:val="DefaultParagraphFont"/>
    <w:rsid w:val="00CF6B10"/>
  </w:style>
  <w:style w:type="character" w:styleId="Strong">
    <w:name w:val="Strong"/>
    <w:basedOn w:val="DefaultParagraphFont"/>
    <w:uiPriority w:val="22"/>
    <w:qFormat/>
    <w:rsid w:val="007D76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5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3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3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faf005dbbd954b79" Type="http://schemas.microsoft.com/office/2019/09/relationships/intelligence" Target="intelligenc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23cdf9e-338c-4cb4-a93b-cac5c0ac32bc" xsi:nil="true"/>
    <lcf76f155ced4ddcb4097134ff3c332f xmlns="e36d8c11-2ec1-4ea1-9d00-8467c66a01c4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331264C1C72A448667D640BCB7A994" ma:contentTypeVersion="11" ma:contentTypeDescription="Create a new document." ma:contentTypeScope="" ma:versionID="4dcd11099c0cda1118252583210a38f3">
  <xsd:schema xmlns:xsd="http://www.w3.org/2001/XMLSchema" xmlns:xs="http://www.w3.org/2001/XMLSchema" xmlns:p="http://schemas.microsoft.com/office/2006/metadata/properties" xmlns:ns2="e36d8c11-2ec1-4ea1-9d00-8467c66a01c4" xmlns:ns3="d23cdf9e-338c-4cb4-a93b-cac5c0ac32bc" targetNamespace="http://schemas.microsoft.com/office/2006/metadata/properties" ma:root="true" ma:fieldsID="2cc27e952d8a1fe57bf9d01210f0209d" ns2:_="" ns3:_="">
    <xsd:import namespace="e36d8c11-2ec1-4ea1-9d00-8467c66a01c4"/>
    <xsd:import namespace="d23cdf9e-338c-4cb4-a93b-cac5c0ac32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6d8c11-2ec1-4ea1-9d00-8467c66a01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a073764d-e844-48d8-8cbc-d63b9d95286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3cdf9e-338c-4cb4-a93b-cac5c0ac32b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30f2928-532a-4c29-a69e-746477cb396d}" ma:internalName="TaxCatchAll" ma:showField="CatchAllData" ma:web="d23cdf9e-338c-4cb4-a93b-cac5c0ac32b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1DD59-EFAC-441A-B885-EB0A225641FD}">
  <ds:schemaRefs>
    <ds:schemaRef ds:uri="http://schemas.microsoft.com/office/2006/metadata/properties"/>
    <ds:schemaRef ds:uri="http://schemas.microsoft.com/office/infopath/2007/PartnerControls"/>
    <ds:schemaRef ds:uri="d23cdf9e-338c-4cb4-a93b-cac5c0ac32bc"/>
    <ds:schemaRef ds:uri="e36d8c11-2ec1-4ea1-9d00-8467c66a01c4"/>
  </ds:schemaRefs>
</ds:datastoreItem>
</file>

<file path=customXml/itemProps2.xml><?xml version="1.0" encoding="utf-8"?>
<ds:datastoreItem xmlns:ds="http://schemas.openxmlformats.org/officeDocument/2006/customXml" ds:itemID="{16F93DD8-C3BC-4FA0-AB23-2D14D1053A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6d8c11-2ec1-4ea1-9d00-8467c66a01c4"/>
    <ds:schemaRef ds:uri="d23cdf9e-338c-4cb4-a93b-cac5c0ac32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E3C002-1D3D-45E1-B4EE-CEE481416FD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72DBCE-4EF9-4EFC-96DA-D712E4D48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12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 Verma</dc:creator>
  <cp:keywords/>
  <dc:description/>
  <cp:lastModifiedBy>Lin Fu</cp:lastModifiedBy>
  <cp:revision>225</cp:revision>
  <dcterms:created xsi:type="dcterms:W3CDTF">2020-07-08T21:31:00Z</dcterms:created>
  <dcterms:modified xsi:type="dcterms:W3CDTF">2023-03-19T20:32:00Z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0x010100D7331264C1C72A448667D640BCB7A994</vt:lpwstr>
  </property>
  <property fmtid="{D5CDD505-2E9C-101B-9397-08002B2CF9AE}" pid="3" name="MediaServiceImageTags">
    <vt:lpwstr/>
  </property>
</Properties>
</file>