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F97C1" w14:textId="77777777" w:rsidR="00F11A09" w:rsidRDefault="00F11A09">
      <w:pPr>
        <w:pStyle w:val="Textoindependiente"/>
        <w:ind w:left="0"/>
        <w:rPr>
          <w:rFonts w:ascii="Times New Roman"/>
        </w:rPr>
      </w:pPr>
    </w:p>
    <w:p w14:paraId="23BDAFF1" w14:textId="77777777" w:rsidR="00F11A09" w:rsidRPr="000957BA" w:rsidRDefault="00F11A09">
      <w:pPr>
        <w:pStyle w:val="Textoindependiente"/>
        <w:spacing w:before="12"/>
        <w:ind w:left="0"/>
        <w:rPr>
          <w:rFonts w:ascii="Times New Roman"/>
          <w:u w:val="single"/>
        </w:rPr>
      </w:pPr>
    </w:p>
    <w:p w14:paraId="3F136873" w14:textId="77777777" w:rsidR="00F11A09" w:rsidRPr="000957BA" w:rsidRDefault="00000000">
      <w:pPr>
        <w:ind w:left="392" w:right="32"/>
        <w:jc w:val="center"/>
        <w:rPr>
          <w:b/>
          <w:u w:val="single"/>
        </w:rPr>
      </w:pPr>
      <w:r w:rsidRPr="000957BA">
        <w:rPr>
          <w:b/>
          <w:u w:val="single"/>
        </w:rPr>
        <w:t>Centro</w:t>
      </w:r>
      <w:r w:rsidRPr="000957BA">
        <w:rPr>
          <w:b/>
          <w:spacing w:val="-12"/>
          <w:u w:val="single"/>
        </w:rPr>
        <w:t xml:space="preserve"> </w:t>
      </w:r>
      <w:r w:rsidRPr="000957BA">
        <w:rPr>
          <w:b/>
          <w:u w:val="single"/>
        </w:rPr>
        <w:t>eco-pedagógico</w:t>
      </w:r>
      <w:r w:rsidRPr="000957BA">
        <w:rPr>
          <w:b/>
          <w:spacing w:val="-11"/>
          <w:u w:val="single"/>
        </w:rPr>
        <w:t xml:space="preserve"> </w:t>
      </w:r>
      <w:proofErr w:type="spellStart"/>
      <w:r w:rsidRPr="000957BA">
        <w:rPr>
          <w:b/>
          <w:u w:val="single"/>
        </w:rPr>
        <w:t>Aucca</w:t>
      </w:r>
      <w:proofErr w:type="spellEnd"/>
      <w:r w:rsidRPr="000957BA">
        <w:rPr>
          <w:b/>
          <w:spacing w:val="-11"/>
          <w:u w:val="single"/>
        </w:rPr>
        <w:t xml:space="preserve"> </w:t>
      </w:r>
      <w:r w:rsidRPr="000957BA">
        <w:rPr>
          <w:b/>
          <w:spacing w:val="-4"/>
          <w:u w:val="single"/>
        </w:rPr>
        <w:t>2023</w:t>
      </w:r>
    </w:p>
    <w:p w14:paraId="669ACA95" w14:textId="77777777" w:rsidR="00F11A09" w:rsidRPr="000957BA" w:rsidRDefault="00000000">
      <w:pPr>
        <w:spacing w:before="242"/>
        <w:ind w:left="392" w:right="29"/>
        <w:jc w:val="center"/>
        <w:rPr>
          <w:b/>
          <w:spacing w:val="-2"/>
          <w:u w:val="single"/>
        </w:rPr>
      </w:pPr>
      <w:r w:rsidRPr="000957BA">
        <w:rPr>
          <w:b/>
          <w:u w:val="single"/>
        </w:rPr>
        <w:t>Taller</w:t>
      </w:r>
      <w:r w:rsidRPr="000957BA">
        <w:rPr>
          <w:b/>
          <w:spacing w:val="-6"/>
          <w:u w:val="single"/>
        </w:rPr>
        <w:t xml:space="preserve"> </w:t>
      </w:r>
      <w:r w:rsidRPr="000957BA">
        <w:rPr>
          <w:b/>
          <w:u w:val="single"/>
        </w:rPr>
        <w:t>de</w:t>
      </w:r>
      <w:r w:rsidRPr="000957BA">
        <w:rPr>
          <w:b/>
          <w:spacing w:val="-6"/>
          <w:u w:val="single"/>
        </w:rPr>
        <w:t xml:space="preserve"> </w:t>
      </w:r>
      <w:r w:rsidRPr="000957BA">
        <w:rPr>
          <w:b/>
          <w:u w:val="single"/>
        </w:rPr>
        <w:t>huerta</w:t>
      </w:r>
      <w:r w:rsidRPr="000957BA">
        <w:rPr>
          <w:b/>
          <w:spacing w:val="-6"/>
          <w:u w:val="single"/>
        </w:rPr>
        <w:t xml:space="preserve"> </w:t>
      </w:r>
      <w:r w:rsidRPr="000957BA">
        <w:rPr>
          <w:b/>
          <w:u w:val="single"/>
        </w:rPr>
        <w:t>comunitaria</w:t>
      </w:r>
      <w:r w:rsidRPr="000957BA">
        <w:rPr>
          <w:b/>
          <w:spacing w:val="-6"/>
          <w:u w:val="single"/>
        </w:rPr>
        <w:t xml:space="preserve"> </w:t>
      </w:r>
      <w:r w:rsidRPr="000957BA">
        <w:rPr>
          <w:b/>
          <w:u w:val="single"/>
        </w:rPr>
        <w:t>agroecológica:</w:t>
      </w:r>
      <w:r w:rsidRPr="000957BA">
        <w:rPr>
          <w:b/>
          <w:spacing w:val="38"/>
          <w:u w:val="single"/>
        </w:rPr>
        <w:t xml:space="preserve"> </w:t>
      </w:r>
      <w:r w:rsidRPr="000957BA">
        <w:rPr>
          <w:b/>
          <w:u w:val="single"/>
        </w:rPr>
        <w:t>Nº1</w:t>
      </w:r>
      <w:r w:rsidRPr="000957BA">
        <w:rPr>
          <w:b/>
          <w:spacing w:val="-6"/>
          <w:u w:val="single"/>
        </w:rPr>
        <w:t xml:space="preserve"> </w:t>
      </w:r>
      <w:r w:rsidRPr="000957BA">
        <w:rPr>
          <w:b/>
          <w:u w:val="single"/>
        </w:rPr>
        <w:t>Diseño</w:t>
      </w:r>
      <w:r w:rsidRPr="000957BA">
        <w:rPr>
          <w:b/>
          <w:spacing w:val="-6"/>
          <w:u w:val="single"/>
        </w:rPr>
        <w:t xml:space="preserve"> </w:t>
      </w:r>
      <w:r w:rsidRPr="000957BA">
        <w:rPr>
          <w:b/>
          <w:u w:val="single"/>
        </w:rPr>
        <w:t>de</w:t>
      </w:r>
      <w:r w:rsidRPr="000957BA">
        <w:rPr>
          <w:b/>
          <w:spacing w:val="-6"/>
          <w:u w:val="single"/>
        </w:rPr>
        <w:t xml:space="preserve"> </w:t>
      </w:r>
      <w:r w:rsidRPr="000957BA">
        <w:rPr>
          <w:b/>
          <w:u w:val="single"/>
        </w:rPr>
        <w:t>huerta</w:t>
      </w:r>
      <w:r w:rsidRPr="000957BA">
        <w:rPr>
          <w:b/>
          <w:spacing w:val="-6"/>
          <w:u w:val="single"/>
        </w:rPr>
        <w:t xml:space="preserve"> </w:t>
      </w:r>
      <w:r w:rsidRPr="000957BA">
        <w:rPr>
          <w:b/>
          <w:u w:val="single"/>
        </w:rPr>
        <w:t>e</w:t>
      </w:r>
      <w:r w:rsidRPr="000957BA">
        <w:rPr>
          <w:b/>
          <w:spacing w:val="-6"/>
          <w:u w:val="single"/>
        </w:rPr>
        <w:t xml:space="preserve"> </w:t>
      </w:r>
      <w:r w:rsidRPr="000957BA">
        <w:rPr>
          <w:b/>
          <w:u w:val="single"/>
        </w:rPr>
        <w:t>introducción</w:t>
      </w:r>
      <w:r w:rsidRPr="000957BA">
        <w:rPr>
          <w:b/>
          <w:spacing w:val="-6"/>
          <w:u w:val="single"/>
        </w:rPr>
        <w:t xml:space="preserve"> </w:t>
      </w:r>
      <w:r w:rsidRPr="000957BA">
        <w:rPr>
          <w:b/>
          <w:u w:val="single"/>
        </w:rPr>
        <w:t>a</w:t>
      </w:r>
      <w:r w:rsidRPr="000957BA">
        <w:rPr>
          <w:b/>
          <w:spacing w:val="-6"/>
          <w:u w:val="single"/>
        </w:rPr>
        <w:t xml:space="preserve"> </w:t>
      </w:r>
      <w:r w:rsidRPr="000957BA">
        <w:rPr>
          <w:b/>
          <w:u w:val="single"/>
        </w:rPr>
        <w:t xml:space="preserve">la </w:t>
      </w:r>
      <w:r w:rsidRPr="000957BA">
        <w:rPr>
          <w:b/>
          <w:spacing w:val="-2"/>
          <w:u w:val="single"/>
        </w:rPr>
        <w:t>permacultura.</w:t>
      </w:r>
    </w:p>
    <w:p w14:paraId="595823AD" w14:textId="77777777" w:rsidR="00EB5C1A" w:rsidRDefault="00EB5C1A">
      <w:pPr>
        <w:spacing w:before="242"/>
        <w:ind w:left="392" w:right="29"/>
        <w:jc w:val="center"/>
        <w:rPr>
          <w:b/>
          <w:spacing w:val="-2"/>
        </w:rPr>
      </w:pPr>
    </w:p>
    <w:sdt>
      <w:sdtPr>
        <w:rPr>
          <w:rFonts w:ascii="Calibri" w:eastAsia="Calibri" w:hAnsi="Calibri" w:cs="Calibri"/>
          <w:color w:val="auto"/>
          <w:sz w:val="22"/>
          <w:szCs w:val="22"/>
          <w:lang w:val="es-ES" w:eastAsia="en-US"/>
        </w:rPr>
        <w:id w:val="1800808665"/>
        <w:docPartObj>
          <w:docPartGallery w:val="Table of Contents"/>
          <w:docPartUnique/>
        </w:docPartObj>
      </w:sdtPr>
      <w:sdtEndPr>
        <w:rPr>
          <w:b/>
          <w:bCs/>
        </w:rPr>
      </w:sdtEndPr>
      <w:sdtContent>
        <w:p w14:paraId="764122CE" w14:textId="42C8B6C8" w:rsidR="00EB5C1A" w:rsidRDefault="00EB5C1A">
          <w:pPr>
            <w:pStyle w:val="TtuloTDC"/>
          </w:pPr>
          <w:r>
            <w:rPr>
              <w:lang w:val="es-ES"/>
            </w:rPr>
            <w:t>Contenido</w:t>
          </w:r>
        </w:p>
        <w:p w14:paraId="68896773" w14:textId="142CB6F1" w:rsidR="00E2797D" w:rsidRDefault="00EB5C1A">
          <w:pPr>
            <w:pStyle w:val="TDC2"/>
            <w:tabs>
              <w:tab w:val="right" w:leader="dot" w:pos="9350"/>
            </w:tabs>
            <w:rPr>
              <w:rFonts w:asciiTheme="minorHAnsi" w:eastAsiaTheme="minorEastAsia" w:hAnsiTheme="minorHAnsi" w:cstheme="minorBidi"/>
              <w:noProof/>
              <w:kern w:val="2"/>
              <w:sz w:val="24"/>
              <w:szCs w:val="24"/>
              <w:lang w:val="pt-BR" w:eastAsia="zh-CN"/>
              <w14:ligatures w14:val="standardContextual"/>
            </w:rPr>
          </w:pPr>
          <w:r>
            <w:fldChar w:fldCharType="begin"/>
          </w:r>
          <w:r>
            <w:instrText xml:space="preserve"> TOC \o "1-3" \h \z \u </w:instrText>
          </w:r>
          <w:r>
            <w:fldChar w:fldCharType="separate"/>
          </w:r>
          <w:hyperlink w:anchor="_Toc188553937" w:history="1">
            <w:r w:rsidR="00E2797D" w:rsidRPr="00A34489">
              <w:rPr>
                <w:rStyle w:val="Hipervnculo"/>
                <w:noProof/>
              </w:rPr>
              <w:t>Introducción</w:t>
            </w:r>
            <w:r w:rsidR="00E2797D" w:rsidRPr="00A34489">
              <w:rPr>
                <w:rStyle w:val="Hipervnculo"/>
                <w:noProof/>
                <w:spacing w:val="-8"/>
              </w:rPr>
              <w:t xml:space="preserve"> </w:t>
            </w:r>
            <w:r w:rsidR="00E2797D" w:rsidRPr="00A34489">
              <w:rPr>
                <w:rStyle w:val="Hipervnculo"/>
                <w:noProof/>
              </w:rPr>
              <w:t>a</w:t>
            </w:r>
            <w:r w:rsidR="00E2797D" w:rsidRPr="00A34489">
              <w:rPr>
                <w:rStyle w:val="Hipervnculo"/>
                <w:noProof/>
                <w:spacing w:val="-5"/>
              </w:rPr>
              <w:t xml:space="preserve"> </w:t>
            </w:r>
            <w:r w:rsidR="00E2797D" w:rsidRPr="00A34489">
              <w:rPr>
                <w:rStyle w:val="Hipervnculo"/>
                <w:noProof/>
              </w:rPr>
              <w:t>las</w:t>
            </w:r>
            <w:r w:rsidR="00E2797D" w:rsidRPr="00A34489">
              <w:rPr>
                <w:rStyle w:val="Hipervnculo"/>
                <w:noProof/>
                <w:spacing w:val="-5"/>
              </w:rPr>
              <w:t xml:space="preserve"> </w:t>
            </w:r>
            <w:r w:rsidR="00E2797D" w:rsidRPr="00A34489">
              <w:rPr>
                <w:rStyle w:val="Hipervnculo"/>
                <w:noProof/>
              </w:rPr>
              <w:t>crisis</w:t>
            </w:r>
            <w:r w:rsidR="00E2797D" w:rsidRPr="00A34489">
              <w:rPr>
                <w:rStyle w:val="Hipervnculo"/>
                <w:noProof/>
                <w:spacing w:val="-6"/>
              </w:rPr>
              <w:t xml:space="preserve"> </w:t>
            </w:r>
            <w:r w:rsidR="00E2797D" w:rsidRPr="00A34489">
              <w:rPr>
                <w:rStyle w:val="Hipervnculo"/>
                <w:noProof/>
              </w:rPr>
              <w:t>de</w:t>
            </w:r>
            <w:r w:rsidR="00E2797D" w:rsidRPr="00A34489">
              <w:rPr>
                <w:rStyle w:val="Hipervnculo"/>
                <w:noProof/>
                <w:spacing w:val="-5"/>
              </w:rPr>
              <w:t xml:space="preserve"> </w:t>
            </w:r>
            <w:r w:rsidR="00E2797D" w:rsidRPr="00A34489">
              <w:rPr>
                <w:rStyle w:val="Hipervnculo"/>
                <w:noProof/>
              </w:rPr>
              <w:t>la</w:t>
            </w:r>
            <w:r w:rsidR="00E2797D" w:rsidRPr="00A34489">
              <w:rPr>
                <w:rStyle w:val="Hipervnculo"/>
                <w:noProof/>
                <w:spacing w:val="-5"/>
              </w:rPr>
              <w:t xml:space="preserve"> </w:t>
            </w:r>
            <w:r w:rsidR="00E2797D" w:rsidRPr="00A34489">
              <w:rPr>
                <w:rStyle w:val="Hipervnculo"/>
                <w:noProof/>
              </w:rPr>
              <w:t>agricultura</w:t>
            </w:r>
            <w:r w:rsidR="00E2797D" w:rsidRPr="00A34489">
              <w:rPr>
                <w:rStyle w:val="Hipervnculo"/>
                <w:noProof/>
                <w:spacing w:val="-6"/>
              </w:rPr>
              <w:t xml:space="preserve"> </w:t>
            </w:r>
            <w:r w:rsidR="00E2797D" w:rsidRPr="00A34489">
              <w:rPr>
                <w:rStyle w:val="Hipervnculo"/>
                <w:noProof/>
              </w:rPr>
              <w:t>y</w:t>
            </w:r>
            <w:r w:rsidR="00E2797D" w:rsidRPr="00A34489">
              <w:rPr>
                <w:rStyle w:val="Hipervnculo"/>
                <w:noProof/>
                <w:spacing w:val="-5"/>
              </w:rPr>
              <w:t xml:space="preserve"> </w:t>
            </w:r>
            <w:r w:rsidR="00E2797D" w:rsidRPr="00A34489">
              <w:rPr>
                <w:rStyle w:val="Hipervnculo"/>
                <w:noProof/>
              </w:rPr>
              <w:t>la</w:t>
            </w:r>
            <w:r w:rsidR="00E2797D" w:rsidRPr="00A34489">
              <w:rPr>
                <w:rStyle w:val="Hipervnculo"/>
                <w:noProof/>
                <w:spacing w:val="-5"/>
              </w:rPr>
              <w:t xml:space="preserve"> </w:t>
            </w:r>
            <w:r w:rsidR="00E2797D" w:rsidRPr="00A34489">
              <w:rPr>
                <w:rStyle w:val="Hipervnculo"/>
                <w:noProof/>
                <w:spacing w:val="-2"/>
              </w:rPr>
              <w:t>sociedad.</w:t>
            </w:r>
            <w:r w:rsidR="00E2797D">
              <w:rPr>
                <w:noProof/>
                <w:webHidden/>
              </w:rPr>
              <w:tab/>
            </w:r>
            <w:r w:rsidR="00E2797D">
              <w:rPr>
                <w:noProof/>
                <w:webHidden/>
              </w:rPr>
              <w:fldChar w:fldCharType="begin"/>
            </w:r>
            <w:r w:rsidR="00E2797D">
              <w:rPr>
                <w:noProof/>
                <w:webHidden/>
              </w:rPr>
              <w:instrText xml:space="preserve"> PAGEREF _Toc188553937 \h </w:instrText>
            </w:r>
            <w:r w:rsidR="00E2797D">
              <w:rPr>
                <w:noProof/>
                <w:webHidden/>
              </w:rPr>
            </w:r>
            <w:r w:rsidR="00E2797D">
              <w:rPr>
                <w:noProof/>
                <w:webHidden/>
              </w:rPr>
              <w:fldChar w:fldCharType="separate"/>
            </w:r>
            <w:r w:rsidR="00E2797D">
              <w:rPr>
                <w:noProof/>
                <w:webHidden/>
              </w:rPr>
              <w:t>1</w:t>
            </w:r>
            <w:r w:rsidR="00E2797D">
              <w:rPr>
                <w:noProof/>
                <w:webHidden/>
              </w:rPr>
              <w:fldChar w:fldCharType="end"/>
            </w:r>
          </w:hyperlink>
        </w:p>
        <w:p w14:paraId="7A528EA0" w14:textId="62C9F12A" w:rsidR="00E2797D" w:rsidRDefault="00E2797D">
          <w:pPr>
            <w:pStyle w:val="TDC3"/>
            <w:tabs>
              <w:tab w:val="right" w:leader="dot" w:pos="9350"/>
            </w:tabs>
            <w:rPr>
              <w:rFonts w:asciiTheme="minorHAnsi" w:eastAsiaTheme="minorEastAsia" w:hAnsiTheme="minorHAnsi" w:cstheme="minorBidi"/>
              <w:noProof/>
              <w:kern w:val="2"/>
              <w:sz w:val="24"/>
              <w:szCs w:val="24"/>
              <w:lang w:val="pt-BR" w:eastAsia="zh-CN"/>
              <w14:ligatures w14:val="standardContextual"/>
            </w:rPr>
          </w:pPr>
          <w:hyperlink w:anchor="_Toc188553938" w:history="1">
            <w:r w:rsidRPr="00A34489">
              <w:rPr>
                <w:rStyle w:val="Hipervnculo"/>
                <w:noProof/>
              </w:rPr>
              <w:t>Agricultura</w:t>
            </w:r>
            <w:r>
              <w:rPr>
                <w:noProof/>
                <w:webHidden/>
              </w:rPr>
              <w:tab/>
            </w:r>
            <w:r>
              <w:rPr>
                <w:noProof/>
                <w:webHidden/>
              </w:rPr>
              <w:fldChar w:fldCharType="begin"/>
            </w:r>
            <w:r>
              <w:rPr>
                <w:noProof/>
                <w:webHidden/>
              </w:rPr>
              <w:instrText xml:space="preserve"> PAGEREF _Toc188553938 \h </w:instrText>
            </w:r>
            <w:r>
              <w:rPr>
                <w:noProof/>
                <w:webHidden/>
              </w:rPr>
            </w:r>
            <w:r>
              <w:rPr>
                <w:noProof/>
                <w:webHidden/>
              </w:rPr>
              <w:fldChar w:fldCharType="separate"/>
            </w:r>
            <w:r>
              <w:rPr>
                <w:noProof/>
                <w:webHidden/>
              </w:rPr>
              <w:t>1</w:t>
            </w:r>
            <w:r>
              <w:rPr>
                <w:noProof/>
                <w:webHidden/>
              </w:rPr>
              <w:fldChar w:fldCharType="end"/>
            </w:r>
          </w:hyperlink>
        </w:p>
        <w:p w14:paraId="4C3686E3" w14:textId="3373429B" w:rsidR="00E2797D" w:rsidRDefault="00E2797D">
          <w:pPr>
            <w:pStyle w:val="TDC3"/>
            <w:tabs>
              <w:tab w:val="right" w:leader="dot" w:pos="9350"/>
            </w:tabs>
            <w:rPr>
              <w:rFonts w:asciiTheme="minorHAnsi" w:eastAsiaTheme="minorEastAsia" w:hAnsiTheme="minorHAnsi" w:cstheme="minorBidi"/>
              <w:noProof/>
              <w:kern w:val="2"/>
              <w:sz w:val="24"/>
              <w:szCs w:val="24"/>
              <w:lang w:val="pt-BR" w:eastAsia="zh-CN"/>
              <w14:ligatures w14:val="standardContextual"/>
            </w:rPr>
          </w:pPr>
          <w:hyperlink w:anchor="_Toc188553939" w:history="1">
            <w:r w:rsidRPr="00A34489">
              <w:rPr>
                <w:rStyle w:val="Hipervnculo"/>
                <w:noProof/>
              </w:rPr>
              <w:t>Revolución</w:t>
            </w:r>
            <w:r w:rsidRPr="00A34489">
              <w:rPr>
                <w:rStyle w:val="Hipervnculo"/>
                <w:noProof/>
                <w:spacing w:val="4"/>
              </w:rPr>
              <w:t xml:space="preserve"> </w:t>
            </w:r>
            <w:r w:rsidRPr="00A34489">
              <w:rPr>
                <w:rStyle w:val="Hipervnculo"/>
                <w:noProof/>
              </w:rPr>
              <w:t>verde</w:t>
            </w:r>
            <w:r>
              <w:rPr>
                <w:noProof/>
                <w:webHidden/>
              </w:rPr>
              <w:tab/>
            </w:r>
            <w:r>
              <w:rPr>
                <w:noProof/>
                <w:webHidden/>
              </w:rPr>
              <w:fldChar w:fldCharType="begin"/>
            </w:r>
            <w:r>
              <w:rPr>
                <w:noProof/>
                <w:webHidden/>
              </w:rPr>
              <w:instrText xml:space="preserve"> PAGEREF _Toc188553939 \h </w:instrText>
            </w:r>
            <w:r>
              <w:rPr>
                <w:noProof/>
                <w:webHidden/>
              </w:rPr>
            </w:r>
            <w:r>
              <w:rPr>
                <w:noProof/>
                <w:webHidden/>
              </w:rPr>
              <w:fldChar w:fldCharType="separate"/>
            </w:r>
            <w:r>
              <w:rPr>
                <w:noProof/>
                <w:webHidden/>
              </w:rPr>
              <w:t>2</w:t>
            </w:r>
            <w:r>
              <w:rPr>
                <w:noProof/>
                <w:webHidden/>
              </w:rPr>
              <w:fldChar w:fldCharType="end"/>
            </w:r>
          </w:hyperlink>
        </w:p>
        <w:p w14:paraId="62E1888E" w14:textId="07068003" w:rsidR="00E2797D" w:rsidRDefault="00E2797D">
          <w:pPr>
            <w:pStyle w:val="TDC3"/>
            <w:tabs>
              <w:tab w:val="right" w:leader="dot" w:pos="9350"/>
            </w:tabs>
            <w:rPr>
              <w:rFonts w:asciiTheme="minorHAnsi" w:eastAsiaTheme="minorEastAsia" w:hAnsiTheme="minorHAnsi" w:cstheme="minorBidi"/>
              <w:noProof/>
              <w:kern w:val="2"/>
              <w:sz w:val="24"/>
              <w:szCs w:val="24"/>
              <w:lang w:val="pt-BR" w:eastAsia="zh-CN"/>
              <w14:ligatures w14:val="standardContextual"/>
            </w:rPr>
          </w:pPr>
          <w:hyperlink w:anchor="_Toc188553940" w:history="1">
            <w:r w:rsidRPr="00A34489">
              <w:rPr>
                <w:rStyle w:val="Hipervnculo"/>
                <w:noProof/>
              </w:rPr>
              <w:t>Modelo</w:t>
            </w:r>
            <w:r w:rsidRPr="00A34489">
              <w:rPr>
                <w:rStyle w:val="Hipervnculo"/>
                <w:noProof/>
                <w:spacing w:val="-7"/>
              </w:rPr>
              <w:t xml:space="preserve"> </w:t>
            </w:r>
            <w:r w:rsidRPr="00A34489">
              <w:rPr>
                <w:rStyle w:val="Hipervnculo"/>
                <w:noProof/>
              </w:rPr>
              <w:t>de</w:t>
            </w:r>
            <w:r w:rsidRPr="00A34489">
              <w:rPr>
                <w:rStyle w:val="Hipervnculo"/>
                <w:noProof/>
                <w:spacing w:val="-6"/>
              </w:rPr>
              <w:t xml:space="preserve"> </w:t>
            </w:r>
            <w:r w:rsidRPr="00A34489">
              <w:rPr>
                <w:rStyle w:val="Hipervnculo"/>
                <w:noProof/>
              </w:rPr>
              <w:t>producción</w:t>
            </w:r>
            <w:r w:rsidRPr="00A34489">
              <w:rPr>
                <w:rStyle w:val="Hipervnculo"/>
                <w:noProof/>
                <w:spacing w:val="-6"/>
              </w:rPr>
              <w:t xml:space="preserve"> </w:t>
            </w:r>
            <w:r w:rsidRPr="00A34489">
              <w:rPr>
                <w:rStyle w:val="Hipervnculo"/>
                <w:noProof/>
              </w:rPr>
              <w:t>de</w:t>
            </w:r>
            <w:r w:rsidRPr="00A34489">
              <w:rPr>
                <w:rStyle w:val="Hipervnculo"/>
                <w:noProof/>
                <w:spacing w:val="-6"/>
              </w:rPr>
              <w:t xml:space="preserve"> </w:t>
            </w:r>
            <w:r w:rsidRPr="00A34489">
              <w:rPr>
                <w:rStyle w:val="Hipervnculo"/>
                <w:noProof/>
              </w:rPr>
              <w:t>alimentos</w:t>
            </w:r>
            <w:r w:rsidRPr="00A34489">
              <w:rPr>
                <w:rStyle w:val="Hipervnculo"/>
                <w:noProof/>
                <w:spacing w:val="-6"/>
              </w:rPr>
              <w:t xml:space="preserve"> </w:t>
            </w:r>
            <w:r w:rsidRPr="00A34489">
              <w:rPr>
                <w:rStyle w:val="Hipervnculo"/>
                <w:noProof/>
              </w:rPr>
              <w:t>en</w:t>
            </w:r>
            <w:r w:rsidRPr="00A34489">
              <w:rPr>
                <w:rStyle w:val="Hipervnculo"/>
                <w:noProof/>
                <w:spacing w:val="-6"/>
              </w:rPr>
              <w:t xml:space="preserve"> </w:t>
            </w:r>
            <w:r w:rsidRPr="00A34489">
              <w:rPr>
                <w:rStyle w:val="Hipervnculo"/>
                <w:noProof/>
                <w:spacing w:val="-2"/>
              </w:rPr>
              <w:t>Chile</w:t>
            </w:r>
            <w:r>
              <w:rPr>
                <w:noProof/>
                <w:webHidden/>
              </w:rPr>
              <w:tab/>
            </w:r>
            <w:r>
              <w:rPr>
                <w:noProof/>
                <w:webHidden/>
              </w:rPr>
              <w:fldChar w:fldCharType="begin"/>
            </w:r>
            <w:r>
              <w:rPr>
                <w:noProof/>
                <w:webHidden/>
              </w:rPr>
              <w:instrText xml:space="preserve"> PAGEREF _Toc188553940 \h </w:instrText>
            </w:r>
            <w:r>
              <w:rPr>
                <w:noProof/>
                <w:webHidden/>
              </w:rPr>
            </w:r>
            <w:r>
              <w:rPr>
                <w:noProof/>
                <w:webHidden/>
              </w:rPr>
              <w:fldChar w:fldCharType="separate"/>
            </w:r>
            <w:r>
              <w:rPr>
                <w:noProof/>
                <w:webHidden/>
              </w:rPr>
              <w:t>3</w:t>
            </w:r>
            <w:r>
              <w:rPr>
                <w:noProof/>
                <w:webHidden/>
              </w:rPr>
              <w:fldChar w:fldCharType="end"/>
            </w:r>
          </w:hyperlink>
        </w:p>
        <w:p w14:paraId="0140A47A" w14:textId="73713329" w:rsidR="00E2797D" w:rsidRDefault="00E2797D">
          <w:pPr>
            <w:pStyle w:val="TDC3"/>
            <w:tabs>
              <w:tab w:val="right" w:leader="dot" w:pos="9350"/>
            </w:tabs>
            <w:rPr>
              <w:rFonts w:asciiTheme="minorHAnsi" w:eastAsiaTheme="minorEastAsia" w:hAnsiTheme="minorHAnsi" w:cstheme="minorBidi"/>
              <w:noProof/>
              <w:kern w:val="2"/>
              <w:sz w:val="24"/>
              <w:szCs w:val="24"/>
              <w:lang w:val="pt-BR" w:eastAsia="zh-CN"/>
              <w14:ligatures w14:val="standardContextual"/>
            </w:rPr>
          </w:pPr>
          <w:hyperlink w:anchor="_Toc188553941" w:history="1">
            <w:r w:rsidRPr="00A34489">
              <w:rPr>
                <w:rStyle w:val="Hipervnculo"/>
                <w:noProof/>
              </w:rPr>
              <w:t>Transgénicos</w:t>
            </w:r>
            <w:r>
              <w:rPr>
                <w:noProof/>
                <w:webHidden/>
              </w:rPr>
              <w:tab/>
            </w:r>
            <w:r>
              <w:rPr>
                <w:noProof/>
                <w:webHidden/>
              </w:rPr>
              <w:fldChar w:fldCharType="begin"/>
            </w:r>
            <w:r>
              <w:rPr>
                <w:noProof/>
                <w:webHidden/>
              </w:rPr>
              <w:instrText xml:space="preserve"> PAGEREF _Toc188553941 \h </w:instrText>
            </w:r>
            <w:r>
              <w:rPr>
                <w:noProof/>
                <w:webHidden/>
              </w:rPr>
            </w:r>
            <w:r>
              <w:rPr>
                <w:noProof/>
                <w:webHidden/>
              </w:rPr>
              <w:fldChar w:fldCharType="separate"/>
            </w:r>
            <w:r>
              <w:rPr>
                <w:noProof/>
                <w:webHidden/>
              </w:rPr>
              <w:t>3</w:t>
            </w:r>
            <w:r>
              <w:rPr>
                <w:noProof/>
                <w:webHidden/>
              </w:rPr>
              <w:fldChar w:fldCharType="end"/>
            </w:r>
          </w:hyperlink>
        </w:p>
        <w:p w14:paraId="27F29D96" w14:textId="080353A2" w:rsidR="00E2797D" w:rsidRDefault="00E2797D">
          <w:pPr>
            <w:pStyle w:val="TDC2"/>
            <w:tabs>
              <w:tab w:val="right" w:leader="dot" w:pos="9350"/>
            </w:tabs>
            <w:rPr>
              <w:rFonts w:asciiTheme="minorHAnsi" w:eastAsiaTheme="minorEastAsia" w:hAnsiTheme="minorHAnsi" w:cstheme="minorBidi"/>
              <w:noProof/>
              <w:kern w:val="2"/>
              <w:sz w:val="24"/>
              <w:szCs w:val="24"/>
              <w:lang w:val="pt-BR" w:eastAsia="zh-CN"/>
              <w14:ligatures w14:val="standardContextual"/>
            </w:rPr>
          </w:pPr>
          <w:hyperlink w:anchor="_Toc188553942" w:history="1">
            <w:r w:rsidRPr="00A34489">
              <w:rPr>
                <w:rStyle w:val="Hipervnculo"/>
                <w:noProof/>
              </w:rPr>
              <w:t>Diferentes</w:t>
            </w:r>
            <w:r w:rsidRPr="00A34489">
              <w:rPr>
                <w:rStyle w:val="Hipervnculo"/>
                <w:noProof/>
                <w:spacing w:val="-10"/>
              </w:rPr>
              <w:t xml:space="preserve"> </w:t>
            </w:r>
            <w:r w:rsidRPr="00A34489">
              <w:rPr>
                <w:rStyle w:val="Hipervnculo"/>
                <w:noProof/>
              </w:rPr>
              <w:t>perspectivas</w:t>
            </w:r>
            <w:r w:rsidRPr="00A34489">
              <w:rPr>
                <w:rStyle w:val="Hipervnculo"/>
                <w:noProof/>
                <w:spacing w:val="-7"/>
              </w:rPr>
              <w:t xml:space="preserve"> </w:t>
            </w:r>
            <w:r w:rsidRPr="00A34489">
              <w:rPr>
                <w:rStyle w:val="Hipervnculo"/>
                <w:noProof/>
              </w:rPr>
              <w:t>y</w:t>
            </w:r>
            <w:r w:rsidRPr="00A34489">
              <w:rPr>
                <w:rStyle w:val="Hipervnculo"/>
                <w:noProof/>
                <w:spacing w:val="-8"/>
              </w:rPr>
              <w:t xml:space="preserve"> </w:t>
            </w:r>
            <w:r w:rsidRPr="00A34489">
              <w:rPr>
                <w:rStyle w:val="Hipervnculo"/>
                <w:noProof/>
              </w:rPr>
              <w:t>propuestas</w:t>
            </w:r>
            <w:r w:rsidRPr="00A34489">
              <w:rPr>
                <w:rStyle w:val="Hipervnculo"/>
                <w:noProof/>
                <w:spacing w:val="-7"/>
              </w:rPr>
              <w:t xml:space="preserve"> </w:t>
            </w:r>
            <w:r w:rsidRPr="00A34489">
              <w:rPr>
                <w:rStyle w:val="Hipervnculo"/>
                <w:noProof/>
              </w:rPr>
              <w:t>de</w:t>
            </w:r>
            <w:r w:rsidRPr="00A34489">
              <w:rPr>
                <w:rStyle w:val="Hipervnculo"/>
                <w:noProof/>
                <w:spacing w:val="-8"/>
              </w:rPr>
              <w:t xml:space="preserve"> </w:t>
            </w:r>
            <w:r w:rsidRPr="00A34489">
              <w:rPr>
                <w:rStyle w:val="Hipervnculo"/>
                <w:noProof/>
              </w:rPr>
              <w:t>solución</w:t>
            </w:r>
            <w:r w:rsidRPr="00A34489">
              <w:rPr>
                <w:rStyle w:val="Hipervnculo"/>
                <w:noProof/>
                <w:spacing w:val="-7"/>
              </w:rPr>
              <w:t xml:space="preserve"> </w:t>
            </w:r>
            <w:r w:rsidRPr="00A34489">
              <w:rPr>
                <w:rStyle w:val="Hipervnculo"/>
                <w:noProof/>
              </w:rPr>
              <w:t>a</w:t>
            </w:r>
            <w:r w:rsidRPr="00A34489">
              <w:rPr>
                <w:rStyle w:val="Hipervnculo"/>
                <w:noProof/>
                <w:spacing w:val="-8"/>
              </w:rPr>
              <w:t xml:space="preserve"> </w:t>
            </w:r>
            <w:r w:rsidRPr="00A34489">
              <w:rPr>
                <w:rStyle w:val="Hipervnculo"/>
                <w:noProof/>
              </w:rPr>
              <w:t>la</w:t>
            </w:r>
            <w:r w:rsidRPr="00A34489">
              <w:rPr>
                <w:rStyle w:val="Hipervnculo"/>
                <w:noProof/>
                <w:spacing w:val="-7"/>
              </w:rPr>
              <w:t xml:space="preserve"> </w:t>
            </w:r>
            <w:r w:rsidRPr="00A34489">
              <w:rPr>
                <w:rStyle w:val="Hipervnculo"/>
                <w:noProof/>
              </w:rPr>
              <w:t>crisis</w:t>
            </w:r>
            <w:r w:rsidRPr="00A34489">
              <w:rPr>
                <w:rStyle w:val="Hipervnculo"/>
                <w:noProof/>
                <w:spacing w:val="-8"/>
              </w:rPr>
              <w:t xml:space="preserve"> </w:t>
            </w:r>
            <w:r w:rsidRPr="00A34489">
              <w:rPr>
                <w:rStyle w:val="Hipervnculo"/>
                <w:noProof/>
              </w:rPr>
              <w:t>agrícola</w:t>
            </w:r>
            <w:r w:rsidRPr="00A34489">
              <w:rPr>
                <w:rStyle w:val="Hipervnculo"/>
                <w:noProof/>
                <w:spacing w:val="-7"/>
              </w:rPr>
              <w:t xml:space="preserve"> </w:t>
            </w:r>
            <w:r w:rsidRPr="00A34489">
              <w:rPr>
                <w:rStyle w:val="Hipervnculo"/>
                <w:noProof/>
              </w:rPr>
              <w:t>y</w:t>
            </w:r>
            <w:r w:rsidRPr="00A34489">
              <w:rPr>
                <w:rStyle w:val="Hipervnculo"/>
                <w:noProof/>
                <w:spacing w:val="-7"/>
              </w:rPr>
              <w:t xml:space="preserve"> </w:t>
            </w:r>
            <w:r w:rsidRPr="00A34489">
              <w:rPr>
                <w:rStyle w:val="Hipervnculo"/>
                <w:noProof/>
                <w:spacing w:val="-2"/>
              </w:rPr>
              <w:t>social.</w:t>
            </w:r>
            <w:r>
              <w:rPr>
                <w:noProof/>
                <w:webHidden/>
              </w:rPr>
              <w:tab/>
            </w:r>
            <w:r>
              <w:rPr>
                <w:noProof/>
                <w:webHidden/>
              </w:rPr>
              <w:fldChar w:fldCharType="begin"/>
            </w:r>
            <w:r>
              <w:rPr>
                <w:noProof/>
                <w:webHidden/>
              </w:rPr>
              <w:instrText xml:space="preserve"> PAGEREF _Toc188553942 \h </w:instrText>
            </w:r>
            <w:r>
              <w:rPr>
                <w:noProof/>
                <w:webHidden/>
              </w:rPr>
            </w:r>
            <w:r>
              <w:rPr>
                <w:noProof/>
                <w:webHidden/>
              </w:rPr>
              <w:fldChar w:fldCharType="separate"/>
            </w:r>
            <w:r>
              <w:rPr>
                <w:noProof/>
                <w:webHidden/>
              </w:rPr>
              <w:t>4</w:t>
            </w:r>
            <w:r>
              <w:rPr>
                <w:noProof/>
                <w:webHidden/>
              </w:rPr>
              <w:fldChar w:fldCharType="end"/>
            </w:r>
          </w:hyperlink>
        </w:p>
        <w:p w14:paraId="21943EFD" w14:textId="0135B97E" w:rsidR="00E2797D" w:rsidRDefault="00E2797D">
          <w:pPr>
            <w:pStyle w:val="TDC3"/>
            <w:tabs>
              <w:tab w:val="right" w:leader="dot" w:pos="9350"/>
            </w:tabs>
            <w:rPr>
              <w:rFonts w:asciiTheme="minorHAnsi" w:eastAsiaTheme="minorEastAsia" w:hAnsiTheme="minorHAnsi" w:cstheme="minorBidi"/>
              <w:noProof/>
              <w:kern w:val="2"/>
              <w:sz w:val="24"/>
              <w:szCs w:val="24"/>
              <w:lang w:val="pt-BR" w:eastAsia="zh-CN"/>
              <w14:ligatures w14:val="standardContextual"/>
            </w:rPr>
          </w:pPr>
          <w:hyperlink w:anchor="_Toc188553943" w:history="1">
            <w:r w:rsidRPr="00A34489">
              <w:rPr>
                <w:rStyle w:val="Hipervnculo"/>
                <w:noProof/>
              </w:rPr>
              <w:t>Agroecología</w:t>
            </w:r>
            <w:r>
              <w:rPr>
                <w:noProof/>
                <w:webHidden/>
              </w:rPr>
              <w:tab/>
            </w:r>
            <w:r>
              <w:rPr>
                <w:noProof/>
                <w:webHidden/>
              </w:rPr>
              <w:fldChar w:fldCharType="begin"/>
            </w:r>
            <w:r>
              <w:rPr>
                <w:noProof/>
                <w:webHidden/>
              </w:rPr>
              <w:instrText xml:space="preserve"> PAGEREF _Toc188553943 \h </w:instrText>
            </w:r>
            <w:r>
              <w:rPr>
                <w:noProof/>
                <w:webHidden/>
              </w:rPr>
            </w:r>
            <w:r>
              <w:rPr>
                <w:noProof/>
                <w:webHidden/>
              </w:rPr>
              <w:fldChar w:fldCharType="separate"/>
            </w:r>
            <w:r>
              <w:rPr>
                <w:noProof/>
                <w:webHidden/>
              </w:rPr>
              <w:t>4</w:t>
            </w:r>
            <w:r>
              <w:rPr>
                <w:noProof/>
                <w:webHidden/>
              </w:rPr>
              <w:fldChar w:fldCharType="end"/>
            </w:r>
          </w:hyperlink>
        </w:p>
        <w:p w14:paraId="4F41376E" w14:textId="5FE4B046" w:rsidR="00E2797D" w:rsidRDefault="00E2797D">
          <w:pPr>
            <w:pStyle w:val="TDC3"/>
            <w:tabs>
              <w:tab w:val="right" w:leader="dot" w:pos="9350"/>
            </w:tabs>
            <w:rPr>
              <w:rFonts w:asciiTheme="minorHAnsi" w:eastAsiaTheme="minorEastAsia" w:hAnsiTheme="minorHAnsi" w:cstheme="minorBidi"/>
              <w:noProof/>
              <w:kern w:val="2"/>
              <w:sz w:val="24"/>
              <w:szCs w:val="24"/>
              <w:lang w:val="pt-BR" w:eastAsia="zh-CN"/>
              <w14:ligatures w14:val="standardContextual"/>
            </w:rPr>
          </w:pPr>
          <w:hyperlink w:anchor="_Toc188553944" w:history="1">
            <w:r w:rsidRPr="00A34489">
              <w:rPr>
                <w:rStyle w:val="Hipervnculo"/>
                <w:noProof/>
              </w:rPr>
              <w:t>Agricultura</w:t>
            </w:r>
            <w:r w:rsidRPr="00A34489">
              <w:rPr>
                <w:rStyle w:val="Hipervnculo"/>
                <w:noProof/>
                <w:spacing w:val="7"/>
              </w:rPr>
              <w:t xml:space="preserve"> </w:t>
            </w:r>
            <w:r w:rsidRPr="00A34489">
              <w:rPr>
                <w:rStyle w:val="Hipervnculo"/>
                <w:noProof/>
              </w:rPr>
              <w:t>urbana</w:t>
            </w:r>
            <w:r>
              <w:rPr>
                <w:noProof/>
                <w:webHidden/>
              </w:rPr>
              <w:tab/>
            </w:r>
            <w:r>
              <w:rPr>
                <w:noProof/>
                <w:webHidden/>
              </w:rPr>
              <w:fldChar w:fldCharType="begin"/>
            </w:r>
            <w:r>
              <w:rPr>
                <w:noProof/>
                <w:webHidden/>
              </w:rPr>
              <w:instrText xml:space="preserve"> PAGEREF _Toc188553944 \h </w:instrText>
            </w:r>
            <w:r>
              <w:rPr>
                <w:noProof/>
                <w:webHidden/>
              </w:rPr>
            </w:r>
            <w:r>
              <w:rPr>
                <w:noProof/>
                <w:webHidden/>
              </w:rPr>
              <w:fldChar w:fldCharType="separate"/>
            </w:r>
            <w:r>
              <w:rPr>
                <w:noProof/>
                <w:webHidden/>
              </w:rPr>
              <w:t>4</w:t>
            </w:r>
            <w:r>
              <w:rPr>
                <w:noProof/>
                <w:webHidden/>
              </w:rPr>
              <w:fldChar w:fldCharType="end"/>
            </w:r>
          </w:hyperlink>
        </w:p>
        <w:p w14:paraId="13F84C0C" w14:textId="66D03A01" w:rsidR="00E2797D" w:rsidRDefault="00E2797D">
          <w:pPr>
            <w:pStyle w:val="TDC3"/>
            <w:tabs>
              <w:tab w:val="right" w:leader="dot" w:pos="9350"/>
            </w:tabs>
            <w:rPr>
              <w:rFonts w:asciiTheme="minorHAnsi" w:eastAsiaTheme="minorEastAsia" w:hAnsiTheme="minorHAnsi" w:cstheme="minorBidi"/>
              <w:noProof/>
              <w:kern w:val="2"/>
              <w:sz w:val="24"/>
              <w:szCs w:val="24"/>
              <w:lang w:val="pt-BR" w:eastAsia="zh-CN"/>
              <w14:ligatures w14:val="standardContextual"/>
            </w:rPr>
          </w:pPr>
          <w:hyperlink w:anchor="_Toc188553945" w:history="1">
            <w:r w:rsidRPr="00A34489">
              <w:rPr>
                <w:rStyle w:val="Hipervnculo"/>
                <w:noProof/>
              </w:rPr>
              <w:t>Permacultura</w:t>
            </w:r>
            <w:r>
              <w:rPr>
                <w:noProof/>
                <w:webHidden/>
              </w:rPr>
              <w:tab/>
            </w:r>
            <w:r>
              <w:rPr>
                <w:noProof/>
                <w:webHidden/>
              </w:rPr>
              <w:fldChar w:fldCharType="begin"/>
            </w:r>
            <w:r>
              <w:rPr>
                <w:noProof/>
                <w:webHidden/>
              </w:rPr>
              <w:instrText xml:space="preserve"> PAGEREF _Toc188553945 \h </w:instrText>
            </w:r>
            <w:r>
              <w:rPr>
                <w:noProof/>
                <w:webHidden/>
              </w:rPr>
            </w:r>
            <w:r>
              <w:rPr>
                <w:noProof/>
                <w:webHidden/>
              </w:rPr>
              <w:fldChar w:fldCharType="separate"/>
            </w:r>
            <w:r>
              <w:rPr>
                <w:noProof/>
                <w:webHidden/>
              </w:rPr>
              <w:t>4</w:t>
            </w:r>
            <w:r>
              <w:rPr>
                <w:noProof/>
                <w:webHidden/>
              </w:rPr>
              <w:fldChar w:fldCharType="end"/>
            </w:r>
          </w:hyperlink>
        </w:p>
        <w:p w14:paraId="378A1252" w14:textId="18A20170" w:rsidR="00E2797D" w:rsidRDefault="00E2797D">
          <w:pPr>
            <w:pStyle w:val="TDC2"/>
            <w:tabs>
              <w:tab w:val="right" w:leader="dot" w:pos="9350"/>
            </w:tabs>
            <w:rPr>
              <w:rFonts w:asciiTheme="minorHAnsi" w:eastAsiaTheme="minorEastAsia" w:hAnsiTheme="minorHAnsi" w:cstheme="minorBidi"/>
              <w:noProof/>
              <w:kern w:val="2"/>
              <w:sz w:val="24"/>
              <w:szCs w:val="24"/>
              <w:lang w:val="pt-BR" w:eastAsia="zh-CN"/>
              <w14:ligatures w14:val="standardContextual"/>
            </w:rPr>
          </w:pPr>
          <w:hyperlink w:anchor="_Toc188553946" w:history="1">
            <w:r w:rsidRPr="00A34489">
              <w:rPr>
                <w:rStyle w:val="Hipervnculo"/>
                <w:noProof/>
              </w:rPr>
              <w:t>Planificación</w:t>
            </w:r>
            <w:r w:rsidRPr="00A34489">
              <w:rPr>
                <w:rStyle w:val="Hipervnculo"/>
                <w:noProof/>
                <w:spacing w:val="-9"/>
              </w:rPr>
              <w:t xml:space="preserve"> </w:t>
            </w:r>
            <w:r w:rsidRPr="00A34489">
              <w:rPr>
                <w:rStyle w:val="Hipervnculo"/>
                <w:noProof/>
              </w:rPr>
              <w:t>del</w:t>
            </w:r>
            <w:r w:rsidRPr="00A34489">
              <w:rPr>
                <w:rStyle w:val="Hipervnculo"/>
                <w:noProof/>
                <w:spacing w:val="-8"/>
              </w:rPr>
              <w:t xml:space="preserve"> </w:t>
            </w:r>
            <w:r w:rsidRPr="00A34489">
              <w:rPr>
                <w:rStyle w:val="Hipervnculo"/>
                <w:noProof/>
                <w:spacing w:val="-2"/>
              </w:rPr>
              <w:t>huerto</w:t>
            </w:r>
            <w:r>
              <w:rPr>
                <w:noProof/>
                <w:webHidden/>
              </w:rPr>
              <w:tab/>
            </w:r>
            <w:r>
              <w:rPr>
                <w:noProof/>
                <w:webHidden/>
              </w:rPr>
              <w:fldChar w:fldCharType="begin"/>
            </w:r>
            <w:r>
              <w:rPr>
                <w:noProof/>
                <w:webHidden/>
              </w:rPr>
              <w:instrText xml:space="preserve"> PAGEREF _Toc188553946 \h </w:instrText>
            </w:r>
            <w:r>
              <w:rPr>
                <w:noProof/>
                <w:webHidden/>
              </w:rPr>
            </w:r>
            <w:r>
              <w:rPr>
                <w:noProof/>
                <w:webHidden/>
              </w:rPr>
              <w:fldChar w:fldCharType="separate"/>
            </w:r>
            <w:r>
              <w:rPr>
                <w:noProof/>
                <w:webHidden/>
              </w:rPr>
              <w:t>6</w:t>
            </w:r>
            <w:r>
              <w:rPr>
                <w:noProof/>
                <w:webHidden/>
              </w:rPr>
              <w:fldChar w:fldCharType="end"/>
            </w:r>
          </w:hyperlink>
        </w:p>
        <w:p w14:paraId="46EDA2D7" w14:textId="23287867" w:rsidR="00E2797D" w:rsidRDefault="00E2797D">
          <w:pPr>
            <w:pStyle w:val="TDC3"/>
            <w:tabs>
              <w:tab w:val="right" w:leader="dot" w:pos="9350"/>
            </w:tabs>
            <w:rPr>
              <w:rFonts w:asciiTheme="minorHAnsi" w:eastAsiaTheme="minorEastAsia" w:hAnsiTheme="minorHAnsi" w:cstheme="minorBidi"/>
              <w:noProof/>
              <w:kern w:val="2"/>
              <w:sz w:val="24"/>
              <w:szCs w:val="24"/>
              <w:lang w:val="pt-BR" w:eastAsia="zh-CN"/>
              <w14:ligatures w14:val="standardContextual"/>
            </w:rPr>
          </w:pPr>
          <w:hyperlink w:anchor="_Toc188553947" w:history="1">
            <w:r w:rsidRPr="00A34489">
              <w:rPr>
                <w:rStyle w:val="Hipervnculo"/>
                <w:noProof/>
              </w:rPr>
              <w:t>Suelo</w:t>
            </w:r>
            <w:r>
              <w:rPr>
                <w:noProof/>
                <w:webHidden/>
              </w:rPr>
              <w:tab/>
            </w:r>
            <w:r>
              <w:rPr>
                <w:noProof/>
                <w:webHidden/>
              </w:rPr>
              <w:fldChar w:fldCharType="begin"/>
            </w:r>
            <w:r>
              <w:rPr>
                <w:noProof/>
                <w:webHidden/>
              </w:rPr>
              <w:instrText xml:space="preserve"> PAGEREF _Toc188553947 \h </w:instrText>
            </w:r>
            <w:r>
              <w:rPr>
                <w:noProof/>
                <w:webHidden/>
              </w:rPr>
            </w:r>
            <w:r>
              <w:rPr>
                <w:noProof/>
                <w:webHidden/>
              </w:rPr>
              <w:fldChar w:fldCharType="separate"/>
            </w:r>
            <w:r>
              <w:rPr>
                <w:noProof/>
                <w:webHidden/>
              </w:rPr>
              <w:t>6</w:t>
            </w:r>
            <w:r>
              <w:rPr>
                <w:noProof/>
                <w:webHidden/>
              </w:rPr>
              <w:fldChar w:fldCharType="end"/>
            </w:r>
          </w:hyperlink>
        </w:p>
        <w:p w14:paraId="258CDDC9" w14:textId="6A96445D" w:rsidR="00E2797D" w:rsidRDefault="00E2797D">
          <w:pPr>
            <w:pStyle w:val="TDC3"/>
            <w:tabs>
              <w:tab w:val="right" w:leader="dot" w:pos="9350"/>
            </w:tabs>
            <w:rPr>
              <w:rFonts w:asciiTheme="minorHAnsi" w:eastAsiaTheme="minorEastAsia" w:hAnsiTheme="minorHAnsi" w:cstheme="minorBidi"/>
              <w:noProof/>
              <w:kern w:val="2"/>
              <w:sz w:val="24"/>
              <w:szCs w:val="24"/>
              <w:lang w:val="pt-BR" w:eastAsia="zh-CN"/>
              <w14:ligatures w14:val="standardContextual"/>
            </w:rPr>
          </w:pPr>
          <w:hyperlink w:anchor="_Toc188553948" w:history="1">
            <w:r w:rsidRPr="00A34489">
              <w:rPr>
                <w:rStyle w:val="Hipervnculo"/>
                <w:noProof/>
              </w:rPr>
              <w:t>Sol</w:t>
            </w:r>
            <w:r>
              <w:rPr>
                <w:noProof/>
                <w:webHidden/>
              </w:rPr>
              <w:tab/>
            </w:r>
            <w:r>
              <w:rPr>
                <w:noProof/>
                <w:webHidden/>
              </w:rPr>
              <w:fldChar w:fldCharType="begin"/>
            </w:r>
            <w:r>
              <w:rPr>
                <w:noProof/>
                <w:webHidden/>
              </w:rPr>
              <w:instrText xml:space="preserve"> PAGEREF _Toc188553948 \h </w:instrText>
            </w:r>
            <w:r>
              <w:rPr>
                <w:noProof/>
                <w:webHidden/>
              </w:rPr>
            </w:r>
            <w:r>
              <w:rPr>
                <w:noProof/>
                <w:webHidden/>
              </w:rPr>
              <w:fldChar w:fldCharType="separate"/>
            </w:r>
            <w:r>
              <w:rPr>
                <w:noProof/>
                <w:webHidden/>
              </w:rPr>
              <w:t>7</w:t>
            </w:r>
            <w:r>
              <w:rPr>
                <w:noProof/>
                <w:webHidden/>
              </w:rPr>
              <w:fldChar w:fldCharType="end"/>
            </w:r>
          </w:hyperlink>
        </w:p>
        <w:p w14:paraId="28252D08" w14:textId="3D0EBDE9" w:rsidR="00E2797D" w:rsidRDefault="00E2797D">
          <w:pPr>
            <w:pStyle w:val="TDC3"/>
            <w:tabs>
              <w:tab w:val="right" w:leader="dot" w:pos="9350"/>
            </w:tabs>
            <w:rPr>
              <w:rFonts w:asciiTheme="minorHAnsi" w:eastAsiaTheme="minorEastAsia" w:hAnsiTheme="minorHAnsi" w:cstheme="minorBidi"/>
              <w:noProof/>
              <w:kern w:val="2"/>
              <w:sz w:val="24"/>
              <w:szCs w:val="24"/>
              <w:lang w:val="pt-BR" w:eastAsia="zh-CN"/>
              <w14:ligatures w14:val="standardContextual"/>
            </w:rPr>
          </w:pPr>
          <w:hyperlink w:anchor="_Toc188553949" w:history="1">
            <w:r w:rsidRPr="00A34489">
              <w:rPr>
                <w:rStyle w:val="Hipervnculo"/>
                <w:noProof/>
              </w:rPr>
              <w:t>Tiempo</w:t>
            </w:r>
            <w:r>
              <w:rPr>
                <w:noProof/>
                <w:webHidden/>
              </w:rPr>
              <w:tab/>
            </w:r>
            <w:r>
              <w:rPr>
                <w:noProof/>
                <w:webHidden/>
              </w:rPr>
              <w:fldChar w:fldCharType="begin"/>
            </w:r>
            <w:r>
              <w:rPr>
                <w:noProof/>
                <w:webHidden/>
              </w:rPr>
              <w:instrText xml:space="preserve"> PAGEREF _Toc188553949 \h </w:instrText>
            </w:r>
            <w:r>
              <w:rPr>
                <w:noProof/>
                <w:webHidden/>
              </w:rPr>
            </w:r>
            <w:r>
              <w:rPr>
                <w:noProof/>
                <w:webHidden/>
              </w:rPr>
              <w:fldChar w:fldCharType="separate"/>
            </w:r>
            <w:r>
              <w:rPr>
                <w:noProof/>
                <w:webHidden/>
              </w:rPr>
              <w:t>7</w:t>
            </w:r>
            <w:r>
              <w:rPr>
                <w:noProof/>
                <w:webHidden/>
              </w:rPr>
              <w:fldChar w:fldCharType="end"/>
            </w:r>
          </w:hyperlink>
        </w:p>
        <w:p w14:paraId="353D4A8C" w14:textId="419B3224" w:rsidR="00E2797D" w:rsidRDefault="00E2797D">
          <w:pPr>
            <w:pStyle w:val="TDC3"/>
            <w:tabs>
              <w:tab w:val="right" w:leader="dot" w:pos="9350"/>
            </w:tabs>
            <w:rPr>
              <w:rFonts w:asciiTheme="minorHAnsi" w:eastAsiaTheme="minorEastAsia" w:hAnsiTheme="minorHAnsi" w:cstheme="minorBidi"/>
              <w:noProof/>
              <w:kern w:val="2"/>
              <w:sz w:val="24"/>
              <w:szCs w:val="24"/>
              <w:lang w:val="pt-BR" w:eastAsia="zh-CN"/>
              <w14:ligatures w14:val="standardContextual"/>
            </w:rPr>
          </w:pPr>
          <w:hyperlink w:anchor="_Toc188553950" w:history="1">
            <w:r w:rsidRPr="00A34489">
              <w:rPr>
                <w:rStyle w:val="Hipervnculo"/>
                <w:noProof/>
              </w:rPr>
              <w:t>Agua</w:t>
            </w:r>
            <w:r>
              <w:rPr>
                <w:noProof/>
                <w:webHidden/>
              </w:rPr>
              <w:tab/>
            </w:r>
            <w:r>
              <w:rPr>
                <w:noProof/>
                <w:webHidden/>
              </w:rPr>
              <w:fldChar w:fldCharType="begin"/>
            </w:r>
            <w:r>
              <w:rPr>
                <w:noProof/>
                <w:webHidden/>
              </w:rPr>
              <w:instrText xml:space="preserve"> PAGEREF _Toc188553950 \h </w:instrText>
            </w:r>
            <w:r>
              <w:rPr>
                <w:noProof/>
                <w:webHidden/>
              </w:rPr>
            </w:r>
            <w:r>
              <w:rPr>
                <w:noProof/>
                <w:webHidden/>
              </w:rPr>
              <w:fldChar w:fldCharType="separate"/>
            </w:r>
            <w:r>
              <w:rPr>
                <w:noProof/>
                <w:webHidden/>
              </w:rPr>
              <w:t>7</w:t>
            </w:r>
            <w:r>
              <w:rPr>
                <w:noProof/>
                <w:webHidden/>
              </w:rPr>
              <w:fldChar w:fldCharType="end"/>
            </w:r>
          </w:hyperlink>
        </w:p>
        <w:p w14:paraId="0B61B102" w14:textId="1A26FDF2" w:rsidR="00E2797D" w:rsidRDefault="00E2797D">
          <w:pPr>
            <w:pStyle w:val="TDC2"/>
            <w:tabs>
              <w:tab w:val="right" w:leader="dot" w:pos="9350"/>
            </w:tabs>
            <w:rPr>
              <w:rFonts w:asciiTheme="minorHAnsi" w:eastAsiaTheme="minorEastAsia" w:hAnsiTheme="minorHAnsi" w:cstheme="minorBidi"/>
              <w:noProof/>
              <w:kern w:val="2"/>
              <w:sz w:val="24"/>
              <w:szCs w:val="24"/>
              <w:lang w:val="pt-BR" w:eastAsia="zh-CN"/>
              <w14:ligatures w14:val="standardContextual"/>
            </w:rPr>
          </w:pPr>
          <w:hyperlink w:anchor="_Toc188553951" w:history="1">
            <w:r w:rsidRPr="00A34489">
              <w:rPr>
                <w:rStyle w:val="Hipervnculo"/>
                <w:noProof/>
              </w:rPr>
              <w:t>Tipos de huerto</w:t>
            </w:r>
            <w:r>
              <w:rPr>
                <w:noProof/>
                <w:webHidden/>
              </w:rPr>
              <w:tab/>
            </w:r>
            <w:r>
              <w:rPr>
                <w:noProof/>
                <w:webHidden/>
              </w:rPr>
              <w:fldChar w:fldCharType="begin"/>
            </w:r>
            <w:r>
              <w:rPr>
                <w:noProof/>
                <w:webHidden/>
              </w:rPr>
              <w:instrText xml:space="preserve"> PAGEREF _Toc188553951 \h </w:instrText>
            </w:r>
            <w:r>
              <w:rPr>
                <w:noProof/>
                <w:webHidden/>
              </w:rPr>
            </w:r>
            <w:r>
              <w:rPr>
                <w:noProof/>
                <w:webHidden/>
              </w:rPr>
              <w:fldChar w:fldCharType="separate"/>
            </w:r>
            <w:r>
              <w:rPr>
                <w:noProof/>
                <w:webHidden/>
              </w:rPr>
              <w:t>8</w:t>
            </w:r>
            <w:r>
              <w:rPr>
                <w:noProof/>
                <w:webHidden/>
              </w:rPr>
              <w:fldChar w:fldCharType="end"/>
            </w:r>
          </w:hyperlink>
        </w:p>
        <w:p w14:paraId="3BE1416E" w14:textId="3DD04C87" w:rsidR="00EB5C1A" w:rsidRDefault="00EB5C1A">
          <w:r>
            <w:rPr>
              <w:b/>
              <w:bCs/>
            </w:rPr>
            <w:fldChar w:fldCharType="end"/>
          </w:r>
        </w:p>
      </w:sdtContent>
    </w:sdt>
    <w:p w14:paraId="0F5812DA" w14:textId="77777777" w:rsidR="00EB5C1A" w:rsidRDefault="00EB5C1A">
      <w:pPr>
        <w:spacing w:before="242"/>
        <w:ind w:left="392" w:right="29"/>
        <w:jc w:val="center"/>
        <w:rPr>
          <w:b/>
          <w:spacing w:val="-2"/>
        </w:rPr>
      </w:pPr>
    </w:p>
    <w:p w14:paraId="3924FC34" w14:textId="77777777" w:rsidR="00EB5C1A" w:rsidRDefault="00EB5C1A">
      <w:pPr>
        <w:spacing w:before="242"/>
        <w:ind w:left="392" w:right="29"/>
        <w:jc w:val="center"/>
        <w:rPr>
          <w:b/>
        </w:rPr>
      </w:pPr>
    </w:p>
    <w:p w14:paraId="5B5AA8EB" w14:textId="77777777" w:rsidR="00F11A09" w:rsidRDefault="00000000" w:rsidP="00E7144C">
      <w:pPr>
        <w:pStyle w:val="Ttulo2"/>
        <w:rPr>
          <w:spacing w:val="-2"/>
        </w:rPr>
      </w:pPr>
      <w:bookmarkStart w:id="0" w:name="_Toc188553937"/>
      <w:r>
        <w:t>Introducción</w:t>
      </w:r>
      <w:r>
        <w:rPr>
          <w:spacing w:val="-8"/>
        </w:rPr>
        <w:t xml:space="preserve"> </w:t>
      </w:r>
      <w:r>
        <w:t>a</w:t>
      </w:r>
      <w:r>
        <w:rPr>
          <w:spacing w:val="-5"/>
        </w:rPr>
        <w:t xml:space="preserve"> </w:t>
      </w:r>
      <w:r>
        <w:t>las</w:t>
      </w:r>
      <w:r>
        <w:rPr>
          <w:spacing w:val="-5"/>
        </w:rPr>
        <w:t xml:space="preserve"> </w:t>
      </w:r>
      <w:r>
        <w:t>crisis</w:t>
      </w:r>
      <w:r>
        <w:rPr>
          <w:spacing w:val="-6"/>
        </w:rPr>
        <w:t xml:space="preserve"> </w:t>
      </w:r>
      <w:r>
        <w:t>de</w:t>
      </w:r>
      <w:r>
        <w:rPr>
          <w:spacing w:val="-5"/>
        </w:rPr>
        <w:t xml:space="preserve"> </w:t>
      </w:r>
      <w:r>
        <w:t>la</w:t>
      </w:r>
      <w:r>
        <w:rPr>
          <w:spacing w:val="-5"/>
        </w:rPr>
        <w:t xml:space="preserve"> </w:t>
      </w:r>
      <w:r>
        <w:t>agricultura</w:t>
      </w:r>
      <w:r>
        <w:rPr>
          <w:spacing w:val="-6"/>
        </w:rPr>
        <w:t xml:space="preserve"> </w:t>
      </w:r>
      <w:r>
        <w:t>y</w:t>
      </w:r>
      <w:r>
        <w:rPr>
          <w:spacing w:val="-5"/>
        </w:rPr>
        <w:t xml:space="preserve"> </w:t>
      </w:r>
      <w:r>
        <w:t>la</w:t>
      </w:r>
      <w:r>
        <w:rPr>
          <w:spacing w:val="-5"/>
        </w:rPr>
        <w:t xml:space="preserve"> </w:t>
      </w:r>
      <w:r>
        <w:rPr>
          <w:spacing w:val="-2"/>
        </w:rPr>
        <w:t>sociedad.</w:t>
      </w:r>
      <w:bookmarkEnd w:id="0"/>
    </w:p>
    <w:p w14:paraId="079FFBE5" w14:textId="77777777" w:rsidR="00E7144C" w:rsidRPr="00E7144C" w:rsidRDefault="00E7144C" w:rsidP="00E7144C"/>
    <w:p w14:paraId="400F23B3" w14:textId="77777777" w:rsidR="00F11A09" w:rsidRDefault="00000000" w:rsidP="00E7144C">
      <w:pPr>
        <w:pStyle w:val="Ttulo3"/>
      </w:pPr>
      <w:bookmarkStart w:id="1" w:name="_Toc188553938"/>
      <w:r>
        <w:t>Agricultura</w:t>
      </w:r>
      <w:bookmarkEnd w:id="1"/>
    </w:p>
    <w:p w14:paraId="7D7F8B2F" w14:textId="77777777" w:rsidR="00E7144C" w:rsidRDefault="00E7144C" w:rsidP="00E7144C"/>
    <w:p w14:paraId="1FD96C30" w14:textId="3E4F265D" w:rsidR="00F11A09" w:rsidRDefault="00000000" w:rsidP="00E7144C">
      <w:r>
        <w:t>Hace alrededor de 6000 años que el hombre y la mujer comenzaron a cultivar sus propios alimentos, luego de haber</w:t>
      </w:r>
      <w:r>
        <w:rPr>
          <w:spacing w:val="-7"/>
        </w:rPr>
        <w:t xml:space="preserve"> </w:t>
      </w:r>
      <w:r>
        <w:t>recolectado,</w:t>
      </w:r>
      <w:r>
        <w:rPr>
          <w:spacing w:val="-7"/>
        </w:rPr>
        <w:t xml:space="preserve"> </w:t>
      </w:r>
      <w:r>
        <w:t>observado</w:t>
      </w:r>
      <w:r>
        <w:rPr>
          <w:spacing w:val="-7"/>
        </w:rPr>
        <w:t xml:space="preserve"> </w:t>
      </w:r>
      <w:r>
        <w:t>y</w:t>
      </w:r>
      <w:r>
        <w:rPr>
          <w:spacing w:val="-7"/>
        </w:rPr>
        <w:t xml:space="preserve"> </w:t>
      </w:r>
      <w:r>
        <w:t>comprendido</w:t>
      </w:r>
      <w:r>
        <w:rPr>
          <w:spacing w:val="-7"/>
        </w:rPr>
        <w:t xml:space="preserve"> </w:t>
      </w:r>
      <w:r>
        <w:t>los</w:t>
      </w:r>
      <w:r>
        <w:rPr>
          <w:spacing w:val="-7"/>
        </w:rPr>
        <w:t xml:space="preserve"> </w:t>
      </w:r>
      <w:r>
        <w:t>procesos</w:t>
      </w:r>
      <w:r>
        <w:rPr>
          <w:spacing w:val="-7"/>
        </w:rPr>
        <w:t xml:space="preserve"> </w:t>
      </w:r>
      <w:r>
        <w:t>de</w:t>
      </w:r>
      <w:r>
        <w:rPr>
          <w:spacing w:val="-7"/>
        </w:rPr>
        <w:t xml:space="preserve"> </w:t>
      </w:r>
      <w:r>
        <w:t>reproducción</w:t>
      </w:r>
      <w:r>
        <w:rPr>
          <w:spacing w:val="-7"/>
        </w:rPr>
        <w:t xml:space="preserve"> </w:t>
      </w:r>
      <w:r>
        <w:t>de las plantas, seleccionaron las semillas que alcanzaban una mejor adaptación, sabor o cantidad y reprodujeron un ecosistema diseñado</w:t>
      </w:r>
      <w:r>
        <w:rPr>
          <w:spacing w:val="-7"/>
        </w:rPr>
        <w:t xml:space="preserve"> </w:t>
      </w:r>
      <w:r>
        <w:t>por</w:t>
      </w:r>
      <w:r>
        <w:rPr>
          <w:spacing w:val="-7"/>
        </w:rPr>
        <w:t xml:space="preserve"> </w:t>
      </w:r>
      <w:r>
        <w:t>ellos(a)</w:t>
      </w:r>
      <w:r>
        <w:rPr>
          <w:spacing w:val="-7"/>
        </w:rPr>
        <w:t xml:space="preserve"> </w:t>
      </w:r>
      <w:r>
        <w:t>para</w:t>
      </w:r>
      <w:r>
        <w:rPr>
          <w:spacing w:val="-7"/>
        </w:rPr>
        <w:t xml:space="preserve"> </w:t>
      </w:r>
      <w:r>
        <w:t>satisfacer</w:t>
      </w:r>
      <w:r>
        <w:rPr>
          <w:spacing w:val="-7"/>
        </w:rPr>
        <w:t xml:space="preserve"> </w:t>
      </w:r>
      <w:r>
        <w:t>sus</w:t>
      </w:r>
      <w:r>
        <w:rPr>
          <w:spacing w:val="-7"/>
        </w:rPr>
        <w:t xml:space="preserve"> </w:t>
      </w:r>
      <w:r>
        <w:t>necesidades</w:t>
      </w:r>
      <w:r>
        <w:rPr>
          <w:spacing w:val="-7"/>
        </w:rPr>
        <w:t xml:space="preserve"> </w:t>
      </w:r>
      <w:r>
        <w:t>en</w:t>
      </w:r>
      <w:r>
        <w:rPr>
          <w:spacing w:val="-7"/>
        </w:rPr>
        <w:t xml:space="preserve"> </w:t>
      </w:r>
      <w:r>
        <w:t>los</w:t>
      </w:r>
      <w:r>
        <w:rPr>
          <w:spacing w:val="-7"/>
        </w:rPr>
        <w:t xml:space="preserve"> </w:t>
      </w:r>
      <w:r>
        <w:t>diferentes paisajes naturales y culturales.</w:t>
      </w:r>
    </w:p>
    <w:p w14:paraId="73181EF6" w14:textId="77777777" w:rsidR="00F11A09" w:rsidRDefault="00000000" w:rsidP="00E7144C">
      <w:r>
        <w:t>Trabajar la tierra, sembrar, esperar la cosecha y defenderla contra las aves, los animales terrestres y los otros</w:t>
      </w:r>
      <w:r>
        <w:rPr>
          <w:spacing w:val="-5"/>
        </w:rPr>
        <w:t xml:space="preserve"> </w:t>
      </w:r>
      <w:r>
        <w:t>hombres</w:t>
      </w:r>
      <w:r>
        <w:rPr>
          <w:spacing w:val="-5"/>
        </w:rPr>
        <w:t xml:space="preserve"> </w:t>
      </w:r>
      <w:r>
        <w:t>obligó</w:t>
      </w:r>
      <w:r>
        <w:rPr>
          <w:spacing w:val="-5"/>
        </w:rPr>
        <w:t xml:space="preserve"> </w:t>
      </w:r>
      <w:r>
        <w:t>al</w:t>
      </w:r>
      <w:r>
        <w:rPr>
          <w:spacing w:val="-5"/>
        </w:rPr>
        <w:t xml:space="preserve"> </w:t>
      </w:r>
      <w:r>
        <w:t>abandono</w:t>
      </w:r>
      <w:r>
        <w:rPr>
          <w:spacing w:val="-5"/>
        </w:rPr>
        <w:t xml:space="preserve"> </w:t>
      </w:r>
      <w:r>
        <w:t>del</w:t>
      </w:r>
      <w:r>
        <w:rPr>
          <w:spacing w:val="-5"/>
        </w:rPr>
        <w:t xml:space="preserve"> </w:t>
      </w:r>
      <w:r>
        <w:t>antiguo</w:t>
      </w:r>
      <w:r>
        <w:rPr>
          <w:spacing w:val="-5"/>
        </w:rPr>
        <w:t xml:space="preserve"> </w:t>
      </w:r>
      <w:r>
        <w:t>modo</w:t>
      </w:r>
      <w:r>
        <w:rPr>
          <w:spacing w:val="-5"/>
        </w:rPr>
        <w:t xml:space="preserve"> </w:t>
      </w:r>
      <w:r>
        <w:t>de</w:t>
      </w:r>
      <w:r>
        <w:rPr>
          <w:spacing w:val="-5"/>
        </w:rPr>
        <w:t xml:space="preserve"> </w:t>
      </w:r>
      <w:r>
        <w:t>vida</w:t>
      </w:r>
      <w:r>
        <w:rPr>
          <w:spacing w:val="-5"/>
        </w:rPr>
        <w:t xml:space="preserve"> </w:t>
      </w:r>
      <w:r>
        <w:t>nómade,</w:t>
      </w:r>
      <w:r>
        <w:rPr>
          <w:spacing w:val="-5"/>
        </w:rPr>
        <w:t xml:space="preserve"> </w:t>
      </w:r>
      <w:r>
        <w:t>comenzando a instalarse cerca del campo trabajado.</w:t>
      </w:r>
      <w:r>
        <w:rPr>
          <w:spacing w:val="-5"/>
        </w:rPr>
        <w:t xml:space="preserve"> </w:t>
      </w:r>
      <w:r>
        <w:t>Así</w:t>
      </w:r>
      <w:r>
        <w:rPr>
          <w:spacing w:val="-5"/>
        </w:rPr>
        <w:t xml:space="preserve"> </w:t>
      </w:r>
      <w:r>
        <w:t>hombres</w:t>
      </w:r>
      <w:r>
        <w:rPr>
          <w:spacing w:val="-5"/>
        </w:rPr>
        <w:t xml:space="preserve"> </w:t>
      </w:r>
      <w:r>
        <w:t>y</w:t>
      </w:r>
      <w:r>
        <w:rPr>
          <w:spacing w:val="-5"/>
        </w:rPr>
        <w:t xml:space="preserve"> </w:t>
      </w:r>
      <w:r>
        <w:t>mujeres</w:t>
      </w:r>
      <w:r>
        <w:rPr>
          <w:spacing w:val="-5"/>
        </w:rPr>
        <w:t xml:space="preserve"> </w:t>
      </w:r>
      <w:r>
        <w:t>empezaron</w:t>
      </w:r>
      <w:r>
        <w:rPr>
          <w:spacing w:val="-5"/>
        </w:rPr>
        <w:t xml:space="preserve"> </w:t>
      </w:r>
      <w:r>
        <w:t>a</w:t>
      </w:r>
      <w:r>
        <w:rPr>
          <w:spacing w:val="-5"/>
        </w:rPr>
        <w:t xml:space="preserve"> </w:t>
      </w:r>
      <w:r>
        <w:t>echar</w:t>
      </w:r>
      <w:r>
        <w:rPr>
          <w:spacing w:val="-5"/>
        </w:rPr>
        <w:t xml:space="preserve"> </w:t>
      </w:r>
      <w:r>
        <w:t>raíces</w:t>
      </w:r>
      <w:r>
        <w:rPr>
          <w:spacing w:val="-5"/>
        </w:rPr>
        <w:t xml:space="preserve"> </w:t>
      </w:r>
      <w:r>
        <w:t>como</w:t>
      </w:r>
      <w:r>
        <w:rPr>
          <w:spacing w:val="-5"/>
        </w:rPr>
        <w:t xml:space="preserve"> </w:t>
      </w:r>
      <w:r>
        <w:t>sus plantas, a construir chozas, a reunirse con otros formando comunidades, aldeas, y más</w:t>
      </w:r>
      <w:r>
        <w:rPr>
          <w:spacing w:val="40"/>
        </w:rPr>
        <w:t xml:space="preserve"> </w:t>
      </w:r>
      <w:r>
        <w:t xml:space="preserve">en, </w:t>
      </w:r>
      <w:r>
        <w:rPr>
          <w:spacing w:val="-2"/>
        </w:rPr>
        <w:t>ciudades.</w:t>
      </w:r>
    </w:p>
    <w:p w14:paraId="7F68C60A" w14:textId="77777777" w:rsidR="00F11A09" w:rsidRDefault="00F11A09" w:rsidP="00E7144C"/>
    <w:p w14:paraId="71826571" w14:textId="77777777" w:rsidR="00F11A09" w:rsidRDefault="00000000" w:rsidP="00E7144C">
      <w:r>
        <w:t>Hay pueblos que</w:t>
      </w:r>
      <w:r>
        <w:rPr>
          <w:spacing w:val="-6"/>
        </w:rPr>
        <w:t xml:space="preserve"> </w:t>
      </w:r>
      <w:r>
        <w:t>practicaban</w:t>
      </w:r>
      <w:r>
        <w:rPr>
          <w:spacing w:val="-6"/>
        </w:rPr>
        <w:t xml:space="preserve"> </w:t>
      </w:r>
      <w:r>
        <w:t>la</w:t>
      </w:r>
      <w:r>
        <w:rPr>
          <w:spacing w:val="-6"/>
        </w:rPr>
        <w:t xml:space="preserve"> </w:t>
      </w:r>
      <w:r>
        <w:t>agroforestería</w:t>
      </w:r>
      <w:r>
        <w:rPr>
          <w:spacing w:val="-6"/>
        </w:rPr>
        <w:t xml:space="preserve"> </w:t>
      </w:r>
      <w:r>
        <w:t>en</w:t>
      </w:r>
      <w:r>
        <w:rPr>
          <w:spacing w:val="-6"/>
        </w:rPr>
        <w:t xml:space="preserve"> </w:t>
      </w:r>
      <w:r>
        <w:t>las</w:t>
      </w:r>
      <w:r>
        <w:rPr>
          <w:spacing w:val="-6"/>
        </w:rPr>
        <w:t xml:space="preserve"> </w:t>
      </w:r>
      <w:r>
        <w:t>selvas</w:t>
      </w:r>
      <w:r>
        <w:rPr>
          <w:spacing w:val="-6"/>
        </w:rPr>
        <w:t xml:space="preserve"> </w:t>
      </w:r>
      <w:r>
        <w:t>tropicales,</w:t>
      </w:r>
      <w:r>
        <w:rPr>
          <w:spacing w:val="-6"/>
        </w:rPr>
        <w:t xml:space="preserve"> </w:t>
      </w:r>
      <w:r>
        <w:t>donde</w:t>
      </w:r>
      <w:r>
        <w:rPr>
          <w:spacing w:val="-6"/>
        </w:rPr>
        <w:t xml:space="preserve"> </w:t>
      </w:r>
      <w:r>
        <w:t>en</w:t>
      </w:r>
      <w:r>
        <w:rPr>
          <w:spacing w:val="-6"/>
        </w:rPr>
        <w:t xml:space="preserve"> </w:t>
      </w:r>
      <w:r>
        <w:t>sus</w:t>
      </w:r>
      <w:r>
        <w:rPr>
          <w:spacing w:val="-6"/>
        </w:rPr>
        <w:t xml:space="preserve"> </w:t>
      </w:r>
      <w:r>
        <w:t>rutas</w:t>
      </w:r>
      <w:r>
        <w:rPr>
          <w:spacing w:val="-6"/>
        </w:rPr>
        <w:t xml:space="preserve"> </w:t>
      </w:r>
      <w:r>
        <w:t>caza, iban propagando especies de su interés, sobre todo alimenticias, contribuyendo</w:t>
      </w:r>
      <w:r>
        <w:rPr>
          <w:spacing w:val="-6"/>
        </w:rPr>
        <w:t xml:space="preserve"> </w:t>
      </w:r>
      <w:r>
        <w:t>de</w:t>
      </w:r>
      <w:r>
        <w:rPr>
          <w:spacing w:val="-6"/>
        </w:rPr>
        <w:t xml:space="preserve"> </w:t>
      </w:r>
      <w:r>
        <w:t>esta</w:t>
      </w:r>
      <w:r>
        <w:rPr>
          <w:spacing w:val="-6"/>
        </w:rPr>
        <w:t xml:space="preserve"> </w:t>
      </w:r>
      <w:r>
        <w:t>manera</w:t>
      </w:r>
      <w:r>
        <w:rPr>
          <w:spacing w:val="-6"/>
        </w:rPr>
        <w:t xml:space="preserve"> </w:t>
      </w:r>
      <w:r>
        <w:t xml:space="preserve">a dinamizar y </w:t>
      </w:r>
      <w:r>
        <w:lastRenderedPageBreak/>
        <w:t>aumentar la abundancia de la biodiversidad de los territorios.</w:t>
      </w:r>
    </w:p>
    <w:p w14:paraId="327A8AFA" w14:textId="77777777" w:rsidR="00F11A09" w:rsidRDefault="00F11A09">
      <w:pPr>
        <w:pStyle w:val="Textoindependiente"/>
        <w:spacing w:before="29"/>
        <w:ind w:left="0"/>
      </w:pPr>
    </w:p>
    <w:p w14:paraId="22325417" w14:textId="77777777" w:rsidR="00F11A09" w:rsidRDefault="00000000" w:rsidP="00E7144C">
      <w:pPr>
        <w:pStyle w:val="Ttulo3"/>
      </w:pPr>
      <w:bookmarkStart w:id="2" w:name="_Toc188553939"/>
      <w:r>
        <w:t>Revolución</w:t>
      </w:r>
      <w:r>
        <w:rPr>
          <w:spacing w:val="4"/>
        </w:rPr>
        <w:t xml:space="preserve"> </w:t>
      </w:r>
      <w:r>
        <w:t>verde</w:t>
      </w:r>
      <w:bookmarkEnd w:id="2"/>
    </w:p>
    <w:p w14:paraId="414C8823" w14:textId="77777777" w:rsidR="00E7144C" w:rsidRDefault="00E7144C" w:rsidP="00E7144C"/>
    <w:p w14:paraId="7FD0C3D4" w14:textId="17AC1FCC" w:rsidR="00F11A09" w:rsidRDefault="00000000" w:rsidP="00E7144C">
      <w:r>
        <w:t>Entre los años 1940 y 1970 diferentes organismos internacionales, con el argumento de las crisis de hambre en el mundo, sumado al constante incremento de la población mundial, impulsaron distintas reformas para aumentar la producción agrícola mediante el uso de grandes cantidades de fertilizantes y pesticidas.</w:t>
      </w:r>
    </w:p>
    <w:p w14:paraId="06F5952E" w14:textId="77777777" w:rsidR="00F11A09" w:rsidRDefault="00000000" w:rsidP="00E7144C">
      <w:r>
        <w:t>En Estados Unidos se denominó a este proceso, Revolución verde, comenzaron a utilizar variedades mejoradas de maíz, trigo y otros cereales; aplicando la técnica del monocultivo, que consiste en cultivar grandes extensiones de una sola especie vegetal, durante varias temporadas.</w:t>
      </w:r>
    </w:p>
    <w:p w14:paraId="1668AE40" w14:textId="77777777" w:rsidR="00F11A09" w:rsidRDefault="00000000" w:rsidP="00E7144C">
      <w:r>
        <w:t>La baja diversidad vegetal</w:t>
      </w:r>
      <w:r>
        <w:rPr>
          <w:spacing w:val="-5"/>
        </w:rPr>
        <w:t xml:space="preserve"> </w:t>
      </w:r>
      <w:r>
        <w:t>y</w:t>
      </w:r>
      <w:r>
        <w:rPr>
          <w:spacing w:val="-5"/>
        </w:rPr>
        <w:t xml:space="preserve"> </w:t>
      </w:r>
      <w:r>
        <w:t>animal</w:t>
      </w:r>
      <w:r>
        <w:rPr>
          <w:spacing w:val="-5"/>
        </w:rPr>
        <w:t xml:space="preserve"> </w:t>
      </w:r>
      <w:r>
        <w:t>de</w:t>
      </w:r>
      <w:r>
        <w:rPr>
          <w:spacing w:val="-5"/>
        </w:rPr>
        <w:t xml:space="preserve"> </w:t>
      </w:r>
      <w:r>
        <w:t>la</w:t>
      </w:r>
      <w:r>
        <w:rPr>
          <w:spacing w:val="-5"/>
        </w:rPr>
        <w:t xml:space="preserve"> </w:t>
      </w:r>
      <w:r>
        <w:t>micro</w:t>
      </w:r>
      <w:r>
        <w:rPr>
          <w:spacing w:val="-5"/>
        </w:rPr>
        <w:t xml:space="preserve"> </w:t>
      </w:r>
      <w:r>
        <w:t>y</w:t>
      </w:r>
      <w:r>
        <w:rPr>
          <w:spacing w:val="-5"/>
        </w:rPr>
        <w:t xml:space="preserve"> </w:t>
      </w:r>
      <w:r>
        <w:t>macro</w:t>
      </w:r>
      <w:r>
        <w:rPr>
          <w:spacing w:val="-5"/>
        </w:rPr>
        <w:t xml:space="preserve"> </w:t>
      </w:r>
      <w:r>
        <w:t>fauna</w:t>
      </w:r>
      <w:r>
        <w:rPr>
          <w:spacing w:val="-5"/>
        </w:rPr>
        <w:t xml:space="preserve"> </w:t>
      </w:r>
      <w:r>
        <w:t>de</w:t>
      </w:r>
      <w:r>
        <w:rPr>
          <w:spacing w:val="-5"/>
        </w:rPr>
        <w:t xml:space="preserve"> </w:t>
      </w:r>
      <w:r>
        <w:t>los</w:t>
      </w:r>
      <w:r>
        <w:rPr>
          <w:spacing w:val="-5"/>
        </w:rPr>
        <w:t xml:space="preserve"> </w:t>
      </w:r>
      <w:r>
        <w:t>monocultivos</w:t>
      </w:r>
      <w:r>
        <w:rPr>
          <w:spacing w:val="-5"/>
        </w:rPr>
        <w:t xml:space="preserve"> </w:t>
      </w:r>
      <w:r>
        <w:t>permite</w:t>
      </w:r>
      <w:r>
        <w:rPr>
          <w:spacing w:val="-5"/>
        </w:rPr>
        <w:t xml:space="preserve"> </w:t>
      </w:r>
      <w:r>
        <w:t>que un insecto se transforme en plaga con mayor facilidad y rapidez. Es por ello que la ciencia se ha esmerado</w:t>
      </w:r>
      <w:r>
        <w:rPr>
          <w:spacing w:val="-2"/>
        </w:rPr>
        <w:t xml:space="preserve"> </w:t>
      </w:r>
      <w:r>
        <w:t>en</w:t>
      </w:r>
      <w:r>
        <w:rPr>
          <w:spacing w:val="-2"/>
        </w:rPr>
        <w:t xml:space="preserve"> </w:t>
      </w:r>
      <w:r>
        <w:t>elaborar</w:t>
      </w:r>
      <w:r>
        <w:rPr>
          <w:spacing w:val="-2"/>
        </w:rPr>
        <w:t xml:space="preserve"> </w:t>
      </w:r>
      <w:r>
        <w:t>pesticidas</w:t>
      </w:r>
      <w:r>
        <w:rPr>
          <w:spacing w:val="-2"/>
        </w:rPr>
        <w:t xml:space="preserve"> </w:t>
      </w:r>
      <w:r>
        <w:t>cada</w:t>
      </w:r>
      <w:r>
        <w:rPr>
          <w:spacing w:val="-2"/>
        </w:rPr>
        <w:t xml:space="preserve"> </w:t>
      </w:r>
      <w:r>
        <w:t>vez</w:t>
      </w:r>
      <w:r>
        <w:rPr>
          <w:spacing w:val="-2"/>
        </w:rPr>
        <w:t xml:space="preserve"> </w:t>
      </w:r>
      <w:r>
        <w:t>más</w:t>
      </w:r>
      <w:r>
        <w:rPr>
          <w:spacing w:val="-2"/>
        </w:rPr>
        <w:t xml:space="preserve"> </w:t>
      </w:r>
      <w:r>
        <w:t>nocivos</w:t>
      </w:r>
      <w:r>
        <w:rPr>
          <w:spacing w:val="-2"/>
        </w:rPr>
        <w:t xml:space="preserve"> </w:t>
      </w:r>
      <w:r>
        <w:t>para</w:t>
      </w:r>
      <w:r>
        <w:rPr>
          <w:spacing w:val="-2"/>
        </w:rPr>
        <w:t xml:space="preserve"> </w:t>
      </w:r>
      <w:r>
        <w:t>combatir</w:t>
      </w:r>
      <w:r>
        <w:rPr>
          <w:spacing w:val="-2"/>
        </w:rPr>
        <w:t xml:space="preserve"> </w:t>
      </w:r>
      <w:r>
        <w:t>los</w:t>
      </w:r>
      <w:r>
        <w:rPr>
          <w:spacing w:val="-2"/>
        </w:rPr>
        <w:t xml:space="preserve"> </w:t>
      </w:r>
      <w:r>
        <w:t>diferentes</w:t>
      </w:r>
      <w:r>
        <w:rPr>
          <w:spacing w:val="-2"/>
        </w:rPr>
        <w:t xml:space="preserve"> </w:t>
      </w:r>
      <w:r>
        <w:t>insectos</w:t>
      </w:r>
      <w:r>
        <w:rPr>
          <w:spacing w:val="-2"/>
        </w:rPr>
        <w:t xml:space="preserve"> </w:t>
      </w:r>
      <w:r>
        <w:t>plaga.</w:t>
      </w:r>
    </w:p>
    <w:p w14:paraId="48F18AFE" w14:textId="77777777" w:rsidR="00F11A09" w:rsidRDefault="00000000" w:rsidP="00E7144C">
      <w:r>
        <w:t>Estos insecticidas no solo atacan a los</w:t>
      </w:r>
      <w:r>
        <w:rPr>
          <w:spacing w:val="-5"/>
        </w:rPr>
        <w:t xml:space="preserve"> </w:t>
      </w:r>
      <w:r>
        <w:t>insectos</w:t>
      </w:r>
      <w:r>
        <w:rPr>
          <w:spacing w:val="-5"/>
        </w:rPr>
        <w:t xml:space="preserve"> </w:t>
      </w:r>
      <w:r>
        <w:t>que</w:t>
      </w:r>
      <w:r>
        <w:rPr>
          <w:spacing w:val="-5"/>
        </w:rPr>
        <w:t xml:space="preserve"> </w:t>
      </w:r>
      <w:r>
        <w:t>eliminan,</w:t>
      </w:r>
      <w:r>
        <w:rPr>
          <w:spacing w:val="-5"/>
        </w:rPr>
        <w:t xml:space="preserve"> </w:t>
      </w:r>
      <w:r>
        <w:t>también</w:t>
      </w:r>
      <w:r>
        <w:rPr>
          <w:spacing w:val="-5"/>
        </w:rPr>
        <w:t xml:space="preserve"> </w:t>
      </w:r>
      <w:r>
        <w:t>son</w:t>
      </w:r>
      <w:r>
        <w:rPr>
          <w:spacing w:val="-5"/>
        </w:rPr>
        <w:t xml:space="preserve"> </w:t>
      </w:r>
      <w:r>
        <w:t>sumamente</w:t>
      </w:r>
      <w:r>
        <w:rPr>
          <w:spacing w:val="-5"/>
        </w:rPr>
        <w:t xml:space="preserve"> </w:t>
      </w:r>
      <w:r>
        <w:t xml:space="preserve">nocivos para las y los temporeros que los aplican, y a su vez para todos los que los consumimos. El gran aumento de muertes por enfermedades como el </w:t>
      </w:r>
      <w:proofErr w:type="spellStart"/>
      <w:r>
        <w:t>cancer</w:t>
      </w:r>
      <w:proofErr w:type="spellEnd"/>
      <w:r>
        <w:t>, está directamente relacionado con el daño acumulativo producido por los agrotóxicos en nuestras células.</w:t>
      </w:r>
    </w:p>
    <w:p w14:paraId="756DFF86" w14:textId="77777777" w:rsidR="00F11A09" w:rsidRDefault="00000000" w:rsidP="00E7144C">
      <w:r>
        <w:t>Por otra parte los monocultivos erosionan la tierra, la plantación de una misma especie en reiteradas ocasiones desgasta la fertilidad</w:t>
      </w:r>
      <w:r>
        <w:rPr>
          <w:spacing w:val="-6"/>
        </w:rPr>
        <w:t xml:space="preserve"> </w:t>
      </w:r>
      <w:r>
        <w:t>del</w:t>
      </w:r>
      <w:r>
        <w:rPr>
          <w:spacing w:val="-6"/>
        </w:rPr>
        <w:t xml:space="preserve"> </w:t>
      </w:r>
      <w:r>
        <w:t>suelo,</w:t>
      </w:r>
      <w:r>
        <w:rPr>
          <w:spacing w:val="-6"/>
        </w:rPr>
        <w:t xml:space="preserve"> </w:t>
      </w:r>
      <w:r>
        <w:t>al</w:t>
      </w:r>
      <w:r>
        <w:rPr>
          <w:spacing w:val="-6"/>
        </w:rPr>
        <w:t xml:space="preserve"> </w:t>
      </w:r>
      <w:r>
        <w:t>no</w:t>
      </w:r>
      <w:r>
        <w:rPr>
          <w:spacing w:val="-6"/>
        </w:rPr>
        <w:t xml:space="preserve"> </w:t>
      </w:r>
      <w:r>
        <w:t>contar</w:t>
      </w:r>
      <w:r>
        <w:rPr>
          <w:spacing w:val="-6"/>
        </w:rPr>
        <w:t xml:space="preserve"> </w:t>
      </w:r>
      <w:r>
        <w:t>con</w:t>
      </w:r>
      <w:r>
        <w:rPr>
          <w:spacing w:val="-6"/>
        </w:rPr>
        <w:t xml:space="preserve"> </w:t>
      </w:r>
      <w:r>
        <w:t>los</w:t>
      </w:r>
      <w:r>
        <w:rPr>
          <w:spacing w:val="-6"/>
        </w:rPr>
        <w:t xml:space="preserve"> </w:t>
      </w:r>
      <w:r>
        <w:t>nutrientes</w:t>
      </w:r>
      <w:r>
        <w:rPr>
          <w:spacing w:val="-6"/>
        </w:rPr>
        <w:t xml:space="preserve"> </w:t>
      </w:r>
      <w:r>
        <w:t>que</w:t>
      </w:r>
      <w:r>
        <w:rPr>
          <w:spacing w:val="-6"/>
        </w:rPr>
        <w:t xml:space="preserve"> </w:t>
      </w:r>
      <w:r>
        <w:t>requiere</w:t>
      </w:r>
      <w:r>
        <w:rPr>
          <w:spacing w:val="-6"/>
        </w:rPr>
        <w:t xml:space="preserve"> </w:t>
      </w:r>
      <w:r>
        <w:t>la planta,</w:t>
      </w:r>
      <w:r>
        <w:rPr>
          <w:spacing w:val="37"/>
        </w:rPr>
        <w:t xml:space="preserve"> </w:t>
      </w:r>
      <w:r>
        <w:t>esta</w:t>
      </w:r>
      <w:r>
        <w:rPr>
          <w:spacing w:val="37"/>
        </w:rPr>
        <w:t xml:space="preserve"> </w:t>
      </w:r>
      <w:r>
        <w:t>se</w:t>
      </w:r>
      <w:r>
        <w:rPr>
          <w:spacing w:val="37"/>
        </w:rPr>
        <w:t xml:space="preserve"> </w:t>
      </w:r>
      <w:r>
        <w:t>vuelve</w:t>
      </w:r>
      <w:r>
        <w:rPr>
          <w:spacing w:val="37"/>
        </w:rPr>
        <w:t xml:space="preserve"> </w:t>
      </w:r>
      <w:r>
        <w:t>dependiente</w:t>
      </w:r>
      <w:r>
        <w:rPr>
          <w:spacing w:val="37"/>
        </w:rPr>
        <w:t xml:space="preserve"> </w:t>
      </w:r>
      <w:r>
        <w:t>del</w:t>
      </w:r>
      <w:r>
        <w:rPr>
          <w:spacing w:val="37"/>
        </w:rPr>
        <w:t xml:space="preserve"> </w:t>
      </w:r>
      <w:r>
        <w:t>agroquímico.</w:t>
      </w:r>
      <w:r>
        <w:rPr>
          <w:spacing w:val="37"/>
        </w:rPr>
        <w:t xml:space="preserve"> </w:t>
      </w:r>
      <w:r>
        <w:t>Los</w:t>
      </w:r>
      <w:r>
        <w:rPr>
          <w:spacing w:val="37"/>
        </w:rPr>
        <w:t xml:space="preserve"> </w:t>
      </w:r>
      <w:r>
        <w:t>fertilizantes</w:t>
      </w:r>
      <w:r>
        <w:rPr>
          <w:spacing w:val="37"/>
        </w:rPr>
        <w:t xml:space="preserve"> </w:t>
      </w:r>
      <w:r>
        <w:t>artificiales,</w:t>
      </w:r>
      <w:r>
        <w:rPr>
          <w:spacing w:val="37"/>
        </w:rPr>
        <w:t xml:space="preserve"> </w:t>
      </w:r>
      <w:r>
        <w:t>entregan</w:t>
      </w:r>
      <w:r>
        <w:rPr>
          <w:spacing w:val="37"/>
        </w:rPr>
        <w:t xml:space="preserve"> </w:t>
      </w:r>
      <w:r>
        <w:t>una</w:t>
      </w:r>
    </w:p>
    <w:p w14:paraId="17F09BF0" w14:textId="77777777" w:rsidR="00F11A09" w:rsidRDefault="00F11A09" w:rsidP="00E7144C">
      <w:pPr>
        <w:sectPr w:rsidR="00F11A09">
          <w:headerReference w:type="default" r:id="rId8"/>
          <w:type w:val="continuous"/>
          <w:pgSz w:w="12240" w:h="15840"/>
          <w:pgMar w:top="1400" w:right="1440" w:bottom="280" w:left="1440" w:header="705" w:footer="0" w:gutter="0"/>
          <w:pgNumType w:start="1"/>
          <w:cols w:space="720"/>
        </w:sectPr>
      </w:pPr>
    </w:p>
    <w:p w14:paraId="049AFB2A" w14:textId="77777777" w:rsidR="00F11A09" w:rsidRDefault="00000000" w:rsidP="00E7144C">
      <w:r>
        <w:lastRenderedPageBreak/>
        <w:t>sobrecarga de nitrógeno a la planta, esta alta concentración de</w:t>
      </w:r>
      <w:r>
        <w:rPr>
          <w:spacing w:val="-6"/>
        </w:rPr>
        <w:t xml:space="preserve"> </w:t>
      </w:r>
      <w:r>
        <w:t>nutrientes</w:t>
      </w:r>
      <w:r>
        <w:rPr>
          <w:spacing w:val="-6"/>
        </w:rPr>
        <w:t xml:space="preserve"> </w:t>
      </w:r>
      <w:r>
        <w:t>llama</w:t>
      </w:r>
      <w:r>
        <w:rPr>
          <w:spacing w:val="-6"/>
        </w:rPr>
        <w:t xml:space="preserve"> </w:t>
      </w:r>
      <w:r>
        <w:t>la</w:t>
      </w:r>
      <w:r>
        <w:rPr>
          <w:spacing w:val="-6"/>
        </w:rPr>
        <w:t xml:space="preserve"> </w:t>
      </w:r>
      <w:r>
        <w:t>atención</w:t>
      </w:r>
      <w:r>
        <w:rPr>
          <w:spacing w:val="-6"/>
        </w:rPr>
        <w:t xml:space="preserve"> </w:t>
      </w:r>
      <w:r>
        <w:t>de</w:t>
      </w:r>
      <w:r>
        <w:rPr>
          <w:spacing w:val="-6"/>
        </w:rPr>
        <w:t xml:space="preserve"> </w:t>
      </w:r>
      <w:r>
        <w:t>los insectos plaga, atrayendo a muchos más, o aumentando su velocidad de propagación.</w:t>
      </w:r>
    </w:p>
    <w:p w14:paraId="48A23DD8" w14:textId="77777777" w:rsidR="00F11A09" w:rsidRDefault="00F11A09">
      <w:pPr>
        <w:pStyle w:val="Textoindependiente"/>
        <w:spacing w:before="30"/>
        <w:ind w:left="0"/>
      </w:pPr>
    </w:p>
    <w:p w14:paraId="132B5B2B" w14:textId="77777777" w:rsidR="00F11A09" w:rsidRDefault="00000000" w:rsidP="009B33BB">
      <w:pPr>
        <w:pStyle w:val="Ttulo3"/>
      </w:pPr>
      <w:bookmarkStart w:id="3" w:name="_Toc188553940"/>
      <w:r>
        <w:t>Modelo</w:t>
      </w:r>
      <w:r>
        <w:rPr>
          <w:spacing w:val="-7"/>
        </w:rPr>
        <w:t xml:space="preserve"> </w:t>
      </w:r>
      <w:r>
        <w:t>de</w:t>
      </w:r>
      <w:r>
        <w:rPr>
          <w:spacing w:val="-6"/>
        </w:rPr>
        <w:t xml:space="preserve"> </w:t>
      </w:r>
      <w:r>
        <w:t>producción</w:t>
      </w:r>
      <w:r>
        <w:rPr>
          <w:spacing w:val="-6"/>
        </w:rPr>
        <w:t xml:space="preserve"> </w:t>
      </w:r>
      <w:r>
        <w:t>de</w:t>
      </w:r>
      <w:r>
        <w:rPr>
          <w:spacing w:val="-6"/>
        </w:rPr>
        <w:t xml:space="preserve"> </w:t>
      </w:r>
      <w:r>
        <w:t>alimentos</w:t>
      </w:r>
      <w:r>
        <w:rPr>
          <w:spacing w:val="-6"/>
        </w:rPr>
        <w:t xml:space="preserve"> </w:t>
      </w:r>
      <w:r>
        <w:t>en</w:t>
      </w:r>
      <w:r>
        <w:rPr>
          <w:spacing w:val="-6"/>
        </w:rPr>
        <w:t xml:space="preserve"> </w:t>
      </w:r>
      <w:r>
        <w:rPr>
          <w:spacing w:val="-2"/>
        </w:rPr>
        <w:t>Chile</w:t>
      </w:r>
      <w:bookmarkEnd w:id="3"/>
    </w:p>
    <w:p w14:paraId="7ADFB0B4" w14:textId="77777777" w:rsidR="00EB5C1A" w:rsidRDefault="00EB5C1A" w:rsidP="00EB5C1A"/>
    <w:p w14:paraId="01552FFB" w14:textId="2A64DF85" w:rsidR="00F11A09" w:rsidRDefault="00000000" w:rsidP="00EB5C1A">
      <w:r>
        <w:t>Hoy</w:t>
      </w:r>
      <w:r>
        <w:rPr>
          <w:spacing w:val="24"/>
        </w:rPr>
        <w:t xml:space="preserve"> </w:t>
      </w:r>
      <w:r>
        <w:t>en</w:t>
      </w:r>
      <w:r>
        <w:rPr>
          <w:spacing w:val="24"/>
        </w:rPr>
        <w:t xml:space="preserve"> </w:t>
      </w:r>
      <w:r>
        <w:t>día el modelo de producción agrícola de la Revolución Verde es el que se propaga en las universidades de nuestro país. Con este set de técnicas la producción se encarece</w:t>
      </w:r>
      <w:r>
        <w:rPr>
          <w:spacing w:val="-5"/>
        </w:rPr>
        <w:t xml:space="preserve"> </w:t>
      </w:r>
      <w:r>
        <w:t>bastante,</w:t>
      </w:r>
      <w:r>
        <w:rPr>
          <w:spacing w:val="-5"/>
        </w:rPr>
        <w:t xml:space="preserve"> </w:t>
      </w:r>
      <w:r>
        <w:t>el agricultor al depender de insumos externos debe invertir mucho más dinero que antes. Las grandes empresas de insumos agrícolas muchas veces captan a pequeños agricultores como socios, les venden las semillas e insumos, les otorgan créditos, a costa de que estén obligados</w:t>
      </w:r>
      <w:r>
        <w:rPr>
          <w:spacing w:val="40"/>
        </w:rPr>
        <w:t xml:space="preserve"> </w:t>
      </w:r>
      <w:r>
        <w:t xml:space="preserve">a vender la producción final, a la misma agroindustria, al precio que ellos consideren de forma </w:t>
      </w:r>
      <w:r>
        <w:rPr>
          <w:spacing w:val="-2"/>
        </w:rPr>
        <w:t>arbitraria.</w:t>
      </w:r>
    </w:p>
    <w:p w14:paraId="3C1E5BDE" w14:textId="77777777" w:rsidR="00F11A09" w:rsidRDefault="00F11A09" w:rsidP="00EB5C1A"/>
    <w:p w14:paraId="73B72984" w14:textId="77777777" w:rsidR="00F11A09" w:rsidRDefault="00000000" w:rsidP="00EB5C1A">
      <w:r>
        <w:t>Por otra parte el Estado Chile promueve las políticas de exportación de los alimentos, sometiendo a los agricultores al cultivo de especies desconocidas por ellos, para satisfacer las demandas del mercado global. Además propicia la instalación de empresas agroquímicas que trabajan en ingeniería genética de semillas</w:t>
      </w:r>
      <w:r>
        <w:rPr>
          <w:vertAlign w:val="superscript"/>
        </w:rPr>
        <w:t>1</w:t>
      </w:r>
      <w:r>
        <w:t>, estas buscando alterar incluir en el ADN de las</w:t>
      </w:r>
      <w:r>
        <w:rPr>
          <w:spacing w:val="40"/>
        </w:rPr>
        <w:t xml:space="preserve"> </w:t>
      </w:r>
      <w:r>
        <w:t xml:space="preserve">semillas genes de otras especies vegetales o animales, para darles cualidades de resistencia, ante agrotóxicos, plagas, o condiciones climáticas adversas. A estas semillas se les denomina </w:t>
      </w:r>
      <w:r>
        <w:rPr>
          <w:spacing w:val="-2"/>
        </w:rPr>
        <w:t>Transgénicas.</w:t>
      </w:r>
    </w:p>
    <w:p w14:paraId="54C09866" w14:textId="77777777" w:rsidR="00F11A09" w:rsidRDefault="00F11A09">
      <w:pPr>
        <w:pStyle w:val="Textoindependiente"/>
        <w:spacing w:before="26"/>
        <w:ind w:left="0"/>
      </w:pPr>
    </w:p>
    <w:p w14:paraId="7BA36D2C" w14:textId="77777777" w:rsidR="00F11A09" w:rsidRDefault="00000000" w:rsidP="009B33BB">
      <w:pPr>
        <w:pStyle w:val="Ttulo3"/>
      </w:pPr>
      <w:bookmarkStart w:id="4" w:name="_Toc188553941"/>
      <w:r>
        <w:t>Transgénicos</w:t>
      </w:r>
      <w:bookmarkEnd w:id="4"/>
    </w:p>
    <w:p w14:paraId="47A0354F" w14:textId="77777777" w:rsidR="00F11A09" w:rsidRDefault="00000000" w:rsidP="00EB5C1A">
      <w:r>
        <w:t>El movimiento mundial en contra de los transgénicos lucha por la libertad de las semillas. Según las empresas agroquímicas al realizar una alteración en el ADN de la semilla, estarán creando una nueva especie, la que puede ser patentada por la industria que financia esta investigación tecnológica. Esta semilla no tiene la capacidad de reproducirse, por lo tanto el agricultor no puede cosechar y guardar sus propias semillas, sino</w:t>
      </w:r>
      <w:r>
        <w:rPr>
          <w:spacing w:val="-4"/>
        </w:rPr>
        <w:t xml:space="preserve"> </w:t>
      </w:r>
      <w:r>
        <w:t>que</w:t>
      </w:r>
      <w:r>
        <w:rPr>
          <w:spacing w:val="-4"/>
        </w:rPr>
        <w:t xml:space="preserve"> </w:t>
      </w:r>
      <w:r>
        <w:t>debe</w:t>
      </w:r>
      <w:r>
        <w:rPr>
          <w:spacing w:val="-4"/>
        </w:rPr>
        <w:t xml:space="preserve"> </w:t>
      </w:r>
      <w:r>
        <w:t>comprarlas</w:t>
      </w:r>
      <w:r>
        <w:rPr>
          <w:spacing w:val="-4"/>
        </w:rPr>
        <w:t xml:space="preserve"> </w:t>
      </w:r>
      <w:r>
        <w:t>año</w:t>
      </w:r>
      <w:r>
        <w:rPr>
          <w:spacing w:val="-4"/>
        </w:rPr>
        <w:t xml:space="preserve"> </w:t>
      </w:r>
      <w:r>
        <w:t>a</w:t>
      </w:r>
      <w:r>
        <w:rPr>
          <w:spacing w:val="-4"/>
        </w:rPr>
        <w:t xml:space="preserve"> </w:t>
      </w:r>
      <w:r>
        <w:t>año,</w:t>
      </w:r>
      <w:r>
        <w:rPr>
          <w:spacing w:val="40"/>
        </w:rPr>
        <w:t xml:space="preserve"> </w:t>
      </w:r>
      <w:proofErr w:type="spellStart"/>
      <w:r>
        <w:t>e</w:t>
      </w:r>
      <w:proofErr w:type="spellEnd"/>
      <w:r>
        <w:t xml:space="preserve"> ahí el negocio.</w:t>
      </w:r>
    </w:p>
    <w:p w14:paraId="6829E925" w14:textId="77777777" w:rsidR="00F11A09" w:rsidRDefault="00000000" w:rsidP="00EB5C1A">
      <w:r>
        <w:t>Sin embargo como todos sabemos las semillas</w:t>
      </w:r>
      <w:r>
        <w:rPr>
          <w:spacing w:val="-5"/>
        </w:rPr>
        <w:t xml:space="preserve"> </w:t>
      </w:r>
      <w:r>
        <w:t>se</w:t>
      </w:r>
      <w:r>
        <w:rPr>
          <w:spacing w:val="-5"/>
        </w:rPr>
        <w:t xml:space="preserve"> </w:t>
      </w:r>
      <w:r>
        <w:t>desplazan</w:t>
      </w:r>
      <w:r>
        <w:rPr>
          <w:spacing w:val="-5"/>
        </w:rPr>
        <w:t xml:space="preserve"> </w:t>
      </w:r>
      <w:r>
        <w:t>con</w:t>
      </w:r>
      <w:r>
        <w:rPr>
          <w:spacing w:val="-5"/>
        </w:rPr>
        <w:t xml:space="preserve"> </w:t>
      </w:r>
      <w:r>
        <w:t>gran</w:t>
      </w:r>
      <w:r>
        <w:rPr>
          <w:spacing w:val="-5"/>
        </w:rPr>
        <w:t xml:space="preserve"> </w:t>
      </w:r>
      <w:r>
        <w:t>facilidad</w:t>
      </w:r>
      <w:r>
        <w:rPr>
          <w:spacing w:val="-5"/>
        </w:rPr>
        <w:t xml:space="preserve"> </w:t>
      </w:r>
      <w:r>
        <w:t>y</w:t>
      </w:r>
      <w:r>
        <w:rPr>
          <w:spacing w:val="-5"/>
        </w:rPr>
        <w:t xml:space="preserve"> </w:t>
      </w:r>
      <w:r>
        <w:t>se</w:t>
      </w:r>
      <w:r>
        <w:rPr>
          <w:spacing w:val="-5"/>
        </w:rPr>
        <w:t xml:space="preserve"> </w:t>
      </w:r>
      <w:r>
        <w:t>cruzan</w:t>
      </w:r>
      <w:r>
        <w:rPr>
          <w:spacing w:val="-5"/>
        </w:rPr>
        <w:t xml:space="preserve"> </w:t>
      </w:r>
      <w:r>
        <w:t>muy fácilmente con otras familias de la misma planta que estén a su alrededor. Es así como la “ley Monsanto”, que defendía la propiedad intelectual de la</w:t>
      </w:r>
      <w:r>
        <w:rPr>
          <w:spacing w:val="-6"/>
        </w:rPr>
        <w:t xml:space="preserve"> </w:t>
      </w:r>
      <w:r>
        <w:t>semilla,</w:t>
      </w:r>
      <w:r>
        <w:rPr>
          <w:spacing w:val="-6"/>
        </w:rPr>
        <w:t xml:space="preserve"> </w:t>
      </w:r>
      <w:r>
        <w:t>permitiría</w:t>
      </w:r>
      <w:r>
        <w:rPr>
          <w:spacing w:val="-6"/>
        </w:rPr>
        <w:t xml:space="preserve"> </w:t>
      </w:r>
      <w:r>
        <w:t>enjuiciar</w:t>
      </w:r>
      <w:r>
        <w:rPr>
          <w:spacing w:val="-6"/>
        </w:rPr>
        <w:t xml:space="preserve"> </w:t>
      </w:r>
      <w:r>
        <w:t>a</w:t>
      </w:r>
      <w:r>
        <w:rPr>
          <w:spacing w:val="-6"/>
        </w:rPr>
        <w:t xml:space="preserve"> </w:t>
      </w:r>
      <w:r>
        <w:t>un</w:t>
      </w:r>
      <w:r>
        <w:rPr>
          <w:spacing w:val="-6"/>
        </w:rPr>
        <w:t xml:space="preserve"> </w:t>
      </w:r>
      <w:r>
        <w:t>agricultor que</w:t>
      </w:r>
      <w:r>
        <w:rPr>
          <w:spacing w:val="-7"/>
        </w:rPr>
        <w:t xml:space="preserve"> </w:t>
      </w:r>
      <w:r>
        <w:t>en</w:t>
      </w:r>
      <w:r>
        <w:rPr>
          <w:spacing w:val="-7"/>
        </w:rPr>
        <w:t xml:space="preserve"> </w:t>
      </w:r>
      <w:r>
        <w:t>forma</w:t>
      </w:r>
      <w:r>
        <w:rPr>
          <w:spacing w:val="-7"/>
        </w:rPr>
        <w:t xml:space="preserve"> </w:t>
      </w:r>
      <w:r>
        <w:t>involuntaria</w:t>
      </w:r>
      <w:r>
        <w:rPr>
          <w:spacing w:val="-7"/>
        </w:rPr>
        <w:t xml:space="preserve"> </w:t>
      </w:r>
      <w:r>
        <w:t>tuviese</w:t>
      </w:r>
      <w:r>
        <w:rPr>
          <w:spacing w:val="-7"/>
        </w:rPr>
        <w:t xml:space="preserve"> </w:t>
      </w:r>
      <w:r>
        <w:t>semillas</w:t>
      </w:r>
      <w:r>
        <w:rPr>
          <w:spacing w:val="-7"/>
        </w:rPr>
        <w:t xml:space="preserve"> </w:t>
      </w:r>
      <w:r>
        <w:t>patentadas</w:t>
      </w:r>
      <w:r>
        <w:rPr>
          <w:spacing w:val="-7"/>
        </w:rPr>
        <w:t xml:space="preserve"> </w:t>
      </w:r>
      <w:r>
        <w:t>de</w:t>
      </w:r>
      <w:r>
        <w:rPr>
          <w:spacing w:val="-7"/>
        </w:rPr>
        <w:t xml:space="preserve"> </w:t>
      </w:r>
      <w:r>
        <w:t>Monsanto</w:t>
      </w:r>
      <w:r>
        <w:rPr>
          <w:spacing w:val="-7"/>
        </w:rPr>
        <w:t xml:space="preserve"> </w:t>
      </w:r>
      <w:r>
        <w:t>en</w:t>
      </w:r>
      <w:r>
        <w:rPr>
          <w:spacing w:val="-7"/>
        </w:rPr>
        <w:t xml:space="preserve"> </w:t>
      </w:r>
      <w:r>
        <w:t>su</w:t>
      </w:r>
      <w:r>
        <w:rPr>
          <w:spacing w:val="-7"/>
        </w:rPr>
        <w:t xml:space="preserve"> </w:t>
      </w:r>
      <w:r>
        <w:t>terreno,</w:t>
      </w:r>
      <w:r>
        <w:rPr>
          <w:spacing w:val="-7"/>
        </w:rPr>
        <w:t xml:space="preserve"> </w:t>
      </w:r>
      <w:r>
        <w:t>ya</w:t>
      </w:r>
      <w:r>
        <w:rPr>
          <w:spacing w:val="-7"/>
        </w:rPr>
        <w:t xml:space="preserve"> </w:t>
      </w:r>
      <w:r>
        <w:t>fuese</w:t>
      </w:r>
      <w:r>
        <w:rPr>
          <w:spacing w:val="-7"/>
        </w:rPr>
        <w:t xml:space="preserve"> </w:t>
      </w:r>
      <w:r>
        <w:t>porque se hubieran cruzado con sus</w:t>
      </w:r>
      <w:r>
        <w:rPr>
          <w:spacing w:val="-6"/>
        </w:rPr>
        <w:t xml:space="preserve"> </w:t>
      </w:r>
      <w:r>
        <w:t>plantas,</w:t>
      </w:r>
      <w:r>
        <w:rPr>
          <w:spacing w:val="-6"/>
        </w:rPr>
        <w:t xml:space="preserve"> </w:t>
      </w:r>
      <w:r>
        <w:t>o</w:t>
      </w:r>
      <w:r>
        <w:rPr>
          <w:spacing w:val="-6"/>
        </w:rPr>
        <w:t xml:space="preserve"> </w:t>
      </w:r>
      <w:r>
        <w:t>simplemente</w:t>
      </w:r>
      <w:r>
        <w:rPr>
          <w:spacing w:val="-6"/>
        </w:rPr>
        <w:t xml:space="preserve"> </w:t>
      </w:r>
      <w:r>
        <w:t>porque</w:t>
      </w:r>
      <w:r>
        <w:rPr>
          <w:spacing w:val="-6"/>
        </w:rPr>
        <w:t xml:space="preserve"> </w:t>
      </w:r>
      <w:r>
        <w:t>hubiesen</w:t>
      </w:r>
      <w:r>
        <w:rPr>
          <w:spacing w:val="-6"/>
        </w:rPr>
        <w:t xml:space="preserve"> </w:t>
      </w:r>
      <w:r>
        <w:t>sido</w:t>
      </w:r>
      <w:r>
        <w:rPr>
          <w:spacing w:val="-6"/>
        </w:rPr>
        <w:t xml:space="preserve"> </w:t>
      </w:r>
      <w:r>
        <w:t>transportadas</w:t>
      </w:r>
      <w:r>
        <w:rPr>
          <w:spacing w:val="-6"/>
        </w:rPr>
        <w:t xml:space="preserve"> </w:t>
      </w:r>
      <w:r>
        <w:t>en</w:t>
      </w:r>
      <w:r>
        <w:rPr>
          <w:spacing w:val="-6"/>
        </w:rPr>
        <w:t xml:space="preserve"> </w:t>
      </w:r>
      <w:r>
        <w:t>forma natural, por el viento, o algunos insectos hasta su terreno.</w:t>
      </w:r>
    </w:p>
    <w:p w14:paraId="2AE21B4A" w14:textId="77777777" w:rsidR="00F11A09" w:rsidRDefault="00000000" w:rsidP="00EB5C1A">
      <w:r>
        <w:t>En Chile y en toda</w:t>
      </w:r>
      <w:r>
        <w:rPr>
          <w:spacing w:val="-5"/>
        </w:rPr>
        <w:t xml:space="preserve"> </w:t>
      </w:r>
      <w:proofErr w:type="spellStart"/>
      <w:r>
        <w:t>latinoamérica</w:t>
      </w:r>
      <w:proofErr w:type="spellEnd"/>
      <w:r>
        <w:rPr>
          <w:spacing w:val="-5"/>
        </w:rPr>
        <w:t xml:space="preserve"> </w:t>
      </w:r>
      <w:r>
        <w:t>existen</w:t>
      </w:r>
      <w:r>
        <w:rPr>
          <w:spacing w:val="-5"/>
        </w:rPr>
        <w:t xml:space="preserve"> </w:t>
      </w:r>
      <w:r>
        <w:t>muchas</w:t>
      </w:r>
      <w:r>
        <w:rPr>
          <w:spacing w:val="-5"/>
        </w:rPr>
        <w:t xml:space="preserve"> </w:t>
      </w:r>
      <w:r>
        <w:t>personas</w:t>
      </w:r>
      <w:r>
        <w:rPr>
          <w:spacing w:val="-5"/>
        </w:rPr>
        <w:t xml:space="preserve"> </w:t>
      </w:r>
      <w:r>
        <w:t>que</w:t>
      </w:r>
      <w:r>
        <w:rPr>
          <w:spacing w:val="-5"/>
        </w:rPr>
        <w:t xml:space="preserve"> </w:t>
      </w:r>
      <w:r>
        <w:t>hoy</w:t>
      </w:r>
      <w:r>
        <w:rPr>
          <w:spacing w:val="-5"/>
        </w:rPr>
        <w:t xml:space="preserve"> </w:t>
      </w:r>
      <w:r>
        <w:t>en</w:t>
      </w:r>
      <w:r>
        <w:rPr>
          <w:spacing w:val="-5"/>
        </w:rPr>
        <w:t xml:space="preserve"> </w:t>
      </w:r>
      <w:r>
        <w:t>día</w:t>
      </w:r>
      <w:r>
        <w:rPr>
          <w:spacing w:val="-5"/>
        </w:rPr>
        <w:t xml:space="preserve"> </w:t>
      </w:r>
      <w:r>
        <w:t>realizan</w:t>
      </w:r>
      <w:r>
        <w:rPr>
          <w:spacing w:val="-5"/>
        </w:rPr>
        <w:t xml:space="preserve"> </w:t>
      </w:r>
      <w:r>
        <w:t>la</w:t>
      </w:r>
      <w:r>
        <w:rPr>
          <w:spacing w:val="-5"/>
        </w:rPr>
        <w:t xml:space="preserve"> </w:t>
      </w:r>
      <w:r>
        <w:t>admirable labor de ser guardadores de semillas, y se encargan de reproducir y mantener vivas diversas especies cultivadas tradicionalmente por generaciones. Además protegen estas semillas de</w:t>
      </w:r>
      <w:r>
        <w:rPr>
          <w:spacing w:val="-6"/>
        </w:rPr>
        <w:t xml:space="preserve"> </w:t>
      </w:r>
      <w:r>
        <w:t>no</w:t>
      </w:r>
      <w:r>
        <w:rPr>
          <w:spacing w:val="-6"/>
        </w:rPr>
        <w:t xml:space="preserve"> </w:t>
      </w:r>
      <w:r>
        <w:t>ser patentadas en forma indiscriminada por empresas como Monsanto.</w:t>
      </w:r>
    </w:p>
    <w:p w14:paraId="3F3DC079" w14:textId="77777777" w:rsidR="00F11A09" w:rsidRDefault="00F11A09">
      <w:pPr>
        <w:pStyle w:val="Textoindependiente"/>
        <w:ind w:left="0"/>
        <w:rPr>
          <w:sz w:val="20"/>
        </w:rPr>
      </w:pPr>
    </w:p>
    <w:p w14:paraId="3F0DAC96" w14:textId="77777777" w:rsidR="00F11A09" w:rsidRDefault="00F11A09">
      <w:pPr>
        <w:pStyle w:val="Textoindependiente"/>
        <w:ind w:left="0"/>
        <w:rPr>
          <w:sz w:val="20"/>
        </w:rPr>
      </w:pPr>
    </w:p>
    <w:p w14:paraId="0AA2CD0A" w14:textId="77777777" w:rsidR="00F11A09" w:rsidRDefault="00F11A09">
      <w:pPr>
        <w:pStyle w:val="Textoindependiente"/>
        <w:ind w:left="0"/>
        <w:rPr>
          <w:sz w:val="20"/>
        </w:rPr>
      </w:pPr>
    </w:p>
    <w:p w14:paraId="22A0A43E" w14:textId="77777777" w:rsidR="00F11A09" w:rsidRDefault="00F11A09">
      <w:pPr>
        <w:pStyle w:val="Textoindependiente"/>
        <w:ind w:left="0"/>
        <w:rPr>
          <w:sz w:val="20"/>
        </w:rPr>
      </w:pPr>
    </w:p>
    <w:p w14:paraId="07C9AD6D" w14:textId="77777777" w:rsidR="00F11A09" w:rsidRDefault="00000000">
      <w:pPr>
        <w:pStyle w:val="Textoindependiente"/>
        <w:spacing w:before="54"/>
        <w:ind w:left="0"/>
        <w:rPr>
          <w:sz w:val="20"/>
        </w:rPr>
      </w:pPr>
      <w:r>
        <w:rPr>
          <w:noProof/>
          <w:sz w:val="20"/>
        </w:rPr>
        <mc:AlternateContent>
          <mc:Choice Requires="wps">
            <w:drawing>
              <wp:anchor distT="0" distB="0" distL="0" distR="0" simplePos="0" relativeHeight="251657216" behindDoc="1" locked="0" layoutInCell="1" allowOverlap="1" wp14:anchorId="2EC238B8" wp14:editId="6C06AD61">
                <wp:simplePos x="0" y="0"/>
                <wp:positionH relativeFrom="page">
                  <wp:posOffset>1076325</wp:posOffset>
                </wp:positionH>
                <wp:positionV relativeFrom="paragraph">
                  <wp:posOffset>204573</wp:posOffset>
                </wp:positionV>
                <wp:extent cx="18288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B44E60" id="Graphic 2" o:spid="_x0000_s1026" style="position:absolute;margin-left:84.75pt;margin-top:16.1pt;width:2in;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" path="m,l1828800,e" filled="f">
                <v:path arrowok="t"/>
                <w10:wrap type="topAndBottom" anchorx="page"/>
              </v:shape>
            </w:pict>
          </mc:Fallback>
        </mc:AlternateContent>
      </w:r>
    </w:p>
    <w:p w14:paraId="5F0EEC56" w14:textId="77777777" w:rsidR="00F11A09" w:rsidRDefault="00000000">
      <w:pPr>
        <w:spacing w:before="111" w:line="235" w:lineRule="auto"/>
        <w:ind w:left="261" w:right="333"/>
        <w:rPr>
          <w:sz w:val="20"/>
        </w:rPr>
      </w:pPr>
      <w:r>
        <w:rPr>
          <w:sz w:val="20"/>
          <w:vertAlign w:val="superscript"/>
        </w:rPr>
        <w:t>1</w:t>
      </w:r>
      <w:r>
        <w:rPr>
          <w:spacing w:val="-6"/>
          <w:sz w:val="20"/>
        </w:rPr>
        <w:t xml:space="preserve"> </w:t>
      </w:r>
      <w:r>
        <w:rPr>
          <w:sz w:val="20"/>
        </w:rPr>
        <w:t>Ejemplo</w:t>
      </w:r>
      <w:r>
        <w:rPr>
          <w:spacing w:val="-6"/>
          <w:sz w:val="20"/>
        </w:rPr>
        <w:t xml:space="preserve"> </w:t>
      </w:r>
      <w:r>
        <w:rPr>
          <w:sz w:val="20"/>
        </w:rPr>
        <w:t>de</w:t>
      </w:r>
      <w:r>
        <w:rPr>
          <w:spacing w:val="-6"/>
          <w:sz w:val="20"/>
        </w:rPr>
        <w:t xml:space="preserve"> </w:t>
      </w:r>
      <w:r>
        <w:rPr>
          <w:sz w:val="20"/>
        </w:rPr>
        <w:t>ellas</w:t>
      </w:r>
      <w:r>
        <w:rPr>
          <w:spacing w:val="-6"/>
          <w:sz w:val="20"/>
        </w:rPr>
        <w:t xml:space="preserve"> </w:t>
      </w:r>
      <w:r>
        <w:rPr>
          <w:sz w:val="20"/>
        </w:rPr>
        <w:t>es</w:t>
      </w:r>
      <w:r>
        <w:rPr>
          <w:spacing w:val="-6"/>
          <w:sz w:val="20"/>
        </w:rPr>
        <w:t xml:space="preserve"> </w:t>
      </w:r>
      <w:r>
        <w:rPr>
          <w:sz w:val="20"/>
        </w:rPr>
        <w:t>la</w:t>
      </w:r>
      <w:r>
        <w:rPr>
          <w:spacing w:val="-6"/>
          <w:sz w:val="20"/>
        </w:rPr>
        <w:t xml:space="preserve"> </w:t>
      </w:r>
      <w:r>
        <w:rPr>
          <w:sz w:val="20"/>
        </w:rPr>
        <w:t>transnacional</w:t>
      </w:r>
      <w:r>
        <w:rPr>
          <w:spacing w:val="-6"/>
          <w:sz w:val="20"/>
        </w:rPr>
        <w:t xml:space="preserve"> </w:t>
      </w:r>
      <w:r>
        <w:rPr>
          <w:sz w:val="20"/>
        </w:rPr>
        <w:t>MONSANTO</w:t>
      </w:r>
      <w:r>
        <w:rPr>
          <w:spacing w:val="-6"/>
          <w:sz w:val="20"/>
        </w:rPr>
        <w:t xml:space="preserve"> </w:t>
      </w:r>
      <w:r>
        <w:rPr>
          <w:sz w:val="20"/>
        </w:rPr>
        <w:t>relacionada</w:t>
      </w:r>
      <w:r>
        <w:rPr>
          <w:spacing w:val="-6"/>
          <w:sz w:val="20"/>
        </w:rPr>
        <w:t xml:space="preserve"> </w:t>
      </w:r>
      <w:r>
        <w:rPr>
          <w:sz w:val="20"/>
        </w:rPr>
        <w:t>económica</w:t>
      </w:r>
      <w:r>
        <w:rPr>
          <w:spacing w:val="-6"/>
          <w:sz w:val="20"/>
        </w:rPr>
        <w:t xml:space="preserve"> </w:t>
      </w:r>
      <w:r>
        <w:rPr>
          <w:sz w:val="20"/>
        </w:rPr>
        <w:t>y</w:t>
      </w:r>
      <w:r>
        <w:rPr>
          <w:spacing w:val="-6"/>
          <w:sz w:val="20"/>
        </w:rPr>
        <w:t xml:space="preserve"> </w:t>
      </w:r>
      <w:r>
        <w:rPr>
          <w:sz w:val="20"/>
        </w:rPr>
        <w:t>familiarmente</w:t>
      </w:r>
      <w:r>
        <w:rPr>
          <w:spacing w:val="-6"/>
          <w:sz w:val="20"/>
        </w:rPr>
        <w:t xml:space="preserve"> </w:t>
      </w:r>
      <w:r>
        <w:rPr>
          <w:sz w:val="20"/>
        </w:rPr>
        <w:t>con</w:t>
      </w:r>
      <w:r>
        <w:rPr>
          <w:spacing w:val="-6"/>
          <w:sz w:val="20"/>
        </w:rPr>
        <w:t xml:space="preserve"> </w:t>
      </w:r>
      <w:r>
        <w:rPr>
          <w:sz w:val="20"/>
        </w:rPr>
        <w:t>la</w:t>
      </w:r>
      <w:r>
        <w:rPr>
          <w:spacing w:val="-6"/>
          <w:sz w:val="20"/>
        </w:rPr>
        <w:t xml:space="preserve"> </w:t>
      </w:r>
      <w:r>
        <w:rPr>
          <w:sz w:val="20"/>
        </w:rPr>
        <w:t xml:space="preserve">exministra del gobierno del presidente Sebastián Piñera, </w:t>
      </w:r>
      <w:proofErr w:type="spellStart"/>
      <w:r>
        <w:rPr>
          <w:sz w:val="20"/>
        </w:rPr>
        <w:t>Ena</w:t>
      </w:r>
      <w:proofErr w:type="spellEnd"/>
      <w:r>
        <w:rPr>
          <w:sz w:val="20"/>
        </w:rPr>
        <w:t xml:space="preserve"> </w:t>
      </w:r>
      <w:proofErr w:type="spellStart"/>
      <w:r>
        <w:rPr>
          <w:sz w:val="20"/>
        </w:rPr>
        <w:t>Von</w:t>
      </w:r>
      <w:proofErr w:type="spellEnd"/>
      <w:r>
        <w:rPr>
          <w:sz w:val="20"/>
        </w:rPr>
        <w:t xml:space="preserve"> </w:t>
      </w:r>
      <w:proofErr w:type="spellStart"/>
      <w:r>
        <w:rPr>
          <w:sz w:val="20"/>
        </w:rPr>
        <w:t>Vaer</w:t>
      </w:r>
      <w:proofErr w:type="spellEnd"/>
      <w:r>
        <w:rPr>
          <w:sz w:val="20"/>
        </w:rPr>
        <w:t>.</w:t>
      </w:r>
    </w:p>
    <w:p w14:paraId="5A8D92DB" w14:textId="77777777" w:rsidR="00F11A09" w:rsidRDefault="00F11A09">
      <w:pPr>
        <w:spacing w:line="235" w:lineRule="auto"/>
        <w:rPr>
          <w:sz w:val="20"/>
        </w:rPr>
        <w:sectPr w:rsidR="00F11A09">
          <w:pgSz w:w="12240" w:h="15840"/>
          <w:pgMar w:top="1400" w:right="1440" w:bottom="280" w:left="1440" w:header="705" w:footer="0" w:gutter="0"/>
          <w:cols w:space="720"/>
        </w:sectPr>
      </w:pPr>
    </w:p>
    <w:p w14:paraId="0447BFD1" w14:textId="77777777" w:rsidR="00F11A09" w:rsidRDefault="00F11A09">
      <w:pPr>
        <w:pStyle w:val="Textoindependiente"/>
        <w:spacing w:before="40"/>
        <w:ind w:left="0"/>
      </w:pPr>
    </w:p>
    <w:p w14:paraId="4F9669C0" w14:textId="420E6ABE" w:rsidR="00F11A09" w:rsidRDefault="00000000" w:rsidP="00EB5C1A">
      <w:pPr>
        <w:pStyle w:val="Ttulo2"/>
      </w:pPr>
      <w:bookmarkStart w:id="5" w:name="_Toc188553942"/>
      <w:r>
        <w:t>Diferentes</w:t>
      </w:r>
      <w:r>
        <w:rPr>
          <w:spacing w:val="-10"/>
        </w:rPr>
        <w:t xml:space="preserve"> </w:t>
      </w:r>
      <w:r>
        <w:t>perspectivas</w:t>
      </w:r>
      <w:r>
        <w:rPr>
          <w:spacing w:val="-7"/>
        </w:rPr>
        <w:t xml:space="preserve"> </w:t>
      </w:r>
      <w:r>
        <w:t>y</w:t>
      </w:r>
      <w:r>
        <w:rPr>
          <w:spacing w:val="-8"/>
        </w:rPr>
        <w:t xml:space="preserve"> </w:t>
      </w:r>
      <w:r>
        <w:t>propuestas</w:t>
      </w:r>
      <w:r>
        <w:rPr>
          <w:spacing w:val="-7"/>
        </w:rPr>
        <w:t xml:space="preserve"> </w:t>
      </w:r>
      <w:r>
        <w:t>de</w:t>
      </w:r>
      <w:r>
        <w:rPr>
          <w:spacing w:val="-8"/>
        </w:rPr>
        <w:t xml:space="preserve"> </w:t>
      </w:r>
      <w:r>
        <w:t>solución</w:t>
      </w:r>
      <w:r>
        <w:rPr>
          <w:spacing w:val="-7"/>
        </w:rPr>
        <w:t xml:space="preserve"> </w:t>
      </w:r>
      <w:r>
        <w:t>a</w:t>
      </w:r>
      <w:r>
        <w:rPr>
          <w:spacing w:val="-8"/>
        </w:rPr>
        <w:t xml:space="preserve"> </w:t>
      </w:r>
      <w:r>
        <w:t>la</w:t>
      </w:r>
      <w:r>
        <w:rPr>
          <w:spacing w:val="-7"/>
        </w:rPr>
        <w:t xml:space="preserve"> </w:t>
      </w:r>
      <w:r>
        <w:t>crisis</w:t>
      </w:r>
      <w:r>
        <w:rPr>
          <w:spacing w:val="-8"/>
        </w:rPr>
        <w:t xml:space="preserve"> </w:t>
      </w:r>
      <w:r>
        <w:t>agrícola</w:t>
      </w:r>
      <w:r>
        <w:rPr>
          <w:spacing w:val="-7"/>
        </w:rPr>
        <w:t xml:space="preserve"> </w:t>
      </w:r>
      <w:r>
        <w:t>y</w:t>
      </w:r>
      <w:r>
        <w:rPr>
          <w:spacing w:val="-7"/>
        </w:rPr>
        <w:t xml:space="preserve"> </w:t>
      </w:r>
      <w:r>
        <w:rPr>
          <w:spacing w:val="-2"/>
        </w:rPr>
        <w:t>social.</w:t>
      </w:r>
      <w:bookmarkEnd w:id="5"/>
    </w:p>
    <w:p w14:paraId="5863C6C3" w14:textId="77777777" w:rsidR="00F11A09" w:rsidRDefault="00F11A09">
      <w:pPr>
        <w:pStyle w:val="Textoindependiente"/>
        <w:spacing w:before="63"/>
        <w:ind w:left="0"/>
        <w:rPr>
          <w:b/>
        </w:rPr>
      </w:pPr>
    </w:p>
    <w:p w14:paraId="06CD02C8" w14:textId="77777777" w:rsidR="00F11A09" w:rsidRDefault="00000000" w:rsidP="00682A70">
      <w:pPr>
        <w:pStyle w:val="Ttulo3"/>
      </w:pPr>
      <w:bookmarkStart w:id="6" w:name="_Toc188553943"/>
      <w:r>
        <w:t>Agroecología</w:t>
      </w:r>
      <w:bookmarkEnd w:id="6"/>
    </w:p>
    <w:p w14:paraId="01F06144" w14:textId="77777777" w:rsidR="00F11A09" w:rsidRDefault="00000000" w:rsidP="00EB5C1A">
      <w:r>
        <w:t>Propone el manejo regenerativo de los recursos dentro de una unidad agrícola determinada optimizando el reciclaje de nutrientes dentro del predio agrícola. Considera la mantención de fertilidad del suelo como principal herramienta para alcanzar una mayor producción completamente saludable.</w:t>
      </w:r>
    </w:p>
    <w:p w14:paraId="7DD0206D" w14:textId="77777777" w:rsidR="00F11A09" w:rsidRDefault="00000000" w:rsidP="00EB5C1A">
      <w:r>
        <w:t xml:space="preserve">La agroecología es una respuesta latinoamericana a la problemática de la Revolución Verde, que apela a la soberanía alimentaria localmente contextualizada, considerando los mercados locales y los circuitos cortos de comercialización como los principales canales de distribución de </w:t>
      </w:r>
      <w:r>
        <w:rPr>
          <w:spacing w:val="-2"/>
        </w:rPr>
        <w:t>alimentos.</w:t>
      </w:r>
    </w:p>
    <w:p w14:paraId="3478F4AE" w14:textId="77777777" w:rsidR="00F11A09" w:rsidRDefault="00F11A09">
      <w:pPr>
        <w:pStyle w:val="Textoindependiente"/>
        <w:spacing w:before="25"/>
        <w:ind w:left="0"/>
      </w:pPr>
    </w:p>
    <w:p w14:paraId="1F4F842A" w14:textId="77777777" w:rsidR="00F11A09" w:rsidRDefault="00000000" w:rsidP="00682A70">
      <w:pPr>
        <w:pStyle w:val="Ttulo3"/>
      </w:pPr>
      <w:bookmarkStart w:id="7" w:name="_Toc188553944"/>
      <w:r>
        <w:t>Agricultura</w:t>
      </w:r>
      <w:r>
        <w:rPr>
          <w:spacing w:val="7"/>
        </w:rPr>
        <w:t xml:space="preserve"> </w:t>
      </w:r>
      <w:r>
        <w:t>urbana</w:t>
      </w:r>
      <w:bookmarkEnd w:id="7"/>
    </w:p>
    <w:p w14:paraId="488E07A3" w14:textId="77777777" w:rsidR="00F11A09" w:rsidRDefault="00000000" w:rsidP="00EB5C1A">
      <w:r>
        <w:t>Propone la conquista de los potenciales espacios cultivables dentro de la urbe, permitiendo conectar a hombres, mujeres y niños(a) con la naturaleza</w:t>
      </w:r>
      <w:r>
        <w:rPr>
          <w:spacing w:val="-6"/>
        </w:rPr>
        <w:t xml:space="preserve"> </w:t>
      </w:r>
      <w:r>
        <w:t>de</w:t>
      </w:r>
      <w:r>
        <w:rPr>
          <w:spacing w:val="-6"/>
        </w:rPr>
        <w:t xml:space="preserve"> </w:t>
      </w:r>
      <w:r>
        <w:t>nuestros</w:t>
      </w:r>
      <w:r>
        <w:rPr>
          <w:spacing w:val="-6"/>
        </w:rPr>
        <w:t xml:space="preserve"> </w:t>
      </w:r>
      <w:r>
        <w:t>alimentos.</w:t>
      </w:r>
      <w:r>
        <w:rPr>
          <w:spacing w:val="-6"/>
        </w:rPr>
        <w:t xml:space="preserve"> </w:t>
      </w:r>
      <w:r>
        <w:t>Busca</w:t>
      </w:r>
      <w:r>
        <w:rPr>
          <w:spacing w:val="-6"/>
        </w:rPr>
        <w:t xml:space="preserve"> </w:t>
      </w:r>
      <w:r>
        <w:t>soluciones creativas a la falta de espacios urbanos para cultivar, realizando huertos en vertical y espacios reducidos. Ha sensibilizado a muchos consumidores</w:t>
      </w:r>
      <w:r>
        <w:rPr>
          <w:spacing w:val="-5"/>
        </w:rPr>
        <w:t xml:space="preserve"> </w:t>
      </w:r>
      <w:r>
        <w:t>al</w:t>
      </w:r>
      <w:r>
        <w:rPr>
          <w:spacing w:val="-5"/>
        </w:rPr>
        <w:t xml:space="preserve"> </w:t>
      </w:r>
      <w:r>
        <w:t>respecto</w:t>
      </w:r>
      <w:r>
        <w:rPr>
          <w:spacing w:val="-5"/>
        </w:rPr>
        <w:t xml:space="preserve"> </w:t>
      </w:r>
      <w:r>
        <w:t>del</w:t>
      </w:r>
      <w:r>
        <w:rPr>
          <w:spacing w:val="-5"/>
        </w:rPr>
        <w:t xml:space="preserve"> </w:t>
      </w:r>
      <w:r>
        <w:t>tipo</w:t>
      </w:r>
      <w:r>
        <w:rPr>
          <w:spacing w:val="-5"/>
        </w:rPr>
        <w:t xml:space="preserve"> </w:t>
      </w:r>
      <w:r>
        <w:t>de</w:t>
      </w:r>
      <w:r>
        <w:rPr>
          <w:spacing w:val="-5"/>
        </w:rPr>
        <w:t xml:space="preserve"> </w:t>
      </w:r>
      <w:r>
        <w:t>alimentos</w:t>
      </w:r>
      <w:r>
        <w:rPr>
          <w:spacing w:val="-5"/>
        </w:rPr>
        <w:t xml:space="preserve"> </w:t>
      </w:r>
      <w:r>
        <w:t>que</w:t>
      </w:r>
      <w:r>
        <w:rPr>
          <w:spacing w:val="-5"/>
        </w:rPr>
        <w:t xml:space="preserve"> </w:t>
      </w:r>
      <w:r>
        <w:t>estamos consumiendo y las consecuencias que podrían dejar en nuestra salud.</w:t>
      </w:r>
    </w:p>
    <w:p w14:paraId="0BC7E3E4" w14:textId="77777777" w:rsidR="00F11A09" w:rsidRDefault="00F11A09">
      <w:pPr>
        <w:pStyle w:val="Textoindependiente"/>
        <w:spacing w:before="27"/>
        <w:ind w:left="0"/>
      </w:pPr>
    </w:p>
    <w:p w14:paraId="0E7E55FB" w14:textId="77777777" w:rsidR="00F11A09" w:rsidRDefault="00000000" w:rsidP="00682A70">
      <w:pPr>
        <w:pStyle w:val="Ttulo3"/>
      </w:pPr>
      <w:bookmarkStart w:id="8" w:name="_Toc188553945"/>
      <w:r>
        <w:t>Permacultura</w:t>
      </w:r>
      <w:bookmarkEnd w:id="8"/>
    </w:p>
    <w:p w14:paraId="1FB541D9" w14:textId="77777777" w:rsidR="00F11A09" w:rsidRDefault="00000000" w:rsidP="00EB5C1A">
      <w:r>
        <w:t>La Permacultura es una ciencia de diseño holístico (integral) para asentamientos humanos sustentables. Se basa en la imitación de los ecosistemas naturales con el fin de lograr sistemas autónomos que brinden alimentos y materiales a los seres humanos y se sustenten indefinidamente en el tiempo</w:t>
      </w:r>
      <w:r>
        <w:rPr>
          <w:vertAlign w:val="superscript"/>
        </w:rPr>
        <w:t>2</w:t>
      </w:r>
      <w:r>
        <w:t>.</w:t>
      </w:r>
    </w:p>
    <w:p w14:paraId="07ABD623" w14:textId="77777777" w:rsidR="00F11A09" w:rsidRDefault="00000000" w:rsidP="00EB5C1A">
      <w:r>
        <w:t>La trayectoria de la permacultura empieza con La Ética</w:t>
      </w:r>
      <w:r>
        <w:rPr>
          <w:spacing w:val="-5"/>
        </w:rPr>
        <w:t xml:space="preserve"> </w:t>
      </w:r>
      <w:r>
        <w:t>y</w:t>
      </w:r>
      <w:r>
        <w:rPr>
          <w:spacing w:val="-5"/>
        </w:rPr>
        <w:t xml:space="preserve"> </w:t>
      </w:r>
      <w:r>
        <w:t>los</w:t>
      </w:r>
      <w:r>
        <w:rPr>
          <w:spacing w:val="-5"/>
        </w:rPr>
        <w:t xml:space="preserve"> </w:t>
      </w:r>
      <w:r>
        <w:t>Principios</w:t>
      </w:r>
      <w:r>
        <w:rPr>
          <w:spacing w:val="-5"/>
        </w:rPr>
        <w:t xml:space="preserve"> </w:t>
      </w:r>
      <w:r>
        <w:t>de</w:t>
      </w:r>
      <w:r>
        <w:rPr>
          <w:spacing w:val="-5"/>
        </w:rPr>
        <w:t xml:space="preserve"> </w:t>
      </w:r>
      <w:r>
        <w:t>Diseño</w:t>
      </w:r>
      <w:r>
        <w:rPr>
          <w:spacing w:val="-5"/>
        </w:rPr>
        <w:t xml:space="preserve"> </w:t>
      </w:r>
      <w:r>
        <w:t>y</w:t>
      </w:r>
      <w:r>
        <w:rPr>
          <w:spacing w:val="-5"/>
        </w:rPr>
        <w:t xml:space="preserve"> </w:t>
      </w:r>
      <w:r>
        <w:t>se</w:t>
      </w:r>
      <w:r>
        <w:rPr>
          <w:spacing w:val="-5"/>
        </w:rPr>
        <w:t xml:space="preserve"> </w:t>
      </w:r>
      <w:r>
        <w:t>mueve</w:t>
      </w:r>
      <w:r>
        <w:rPr>
          <w:spacing w:val="-5"/>
        </w:rPr>
        <w:t xml:space="preserve"> </w:t>
      </w:r>
      <w:r>
        <w:t>a través de etapas claves y necesarias para crear un futuro sustentable. Estas etapas están conectadas por un camino evolutivo en forma de espiral, inicialmente a un nivel personal y local, para después proceder a lo colectivo y global.</w:t>
      </w:r>
    </w:p>
    <w:p w14:paraId="6642A7F2" w14:textId="77777777" w:rsidR="00F11A09" w:rsidRDefault="00F11A09">
      <w:pPr>
        <w:pStyle w:val="Textoindependiente"/>
        <w:spacing w:before="25"/>
        <w:ind w:left="0"/>
      </w:pPr>
    </w:p>
    <w:p w14:paraId="2631E7B3" w14:textId="77777777" w:rsidR="00F11A09" w:rsidRDefault="00000000" w:rsidP="00682A70">
      <w:pPr>
        <w:pStyle w:val="Ttulo4"/>
      </w:pPr>
      <w:r>
        <w:t>Principios</w:t>
      </w:r>
      <w:r>
        <w:rPr>
          <w:spacing w:val="-5"/>
        </w:rPr>
        <w:t xml:space="preserve"> </w:t>
      </w:r>
      <w:r>
        <w:t>de</w:t>
      </w:r>
      <w:r>
        <w:rPr>
          <w:spacing w:val="-4"/>
        </w:rPr>
        <w:t xml:space="preserve"> </w:t>
      </w:r>
      <w:r>
        <w:t>diseño</w:t>
      </w:r>
      <w:r>
        <w:rPr>
          <w:spacing w:val="-5"/>
        </w:rPr>
        <w:t xml:space="preserve"> </w:t>
      </w:r>
      <w:r>
        <w:t>de</w:t>
      </w:r>
      <w:r>
        <w:rPr>
          <w:spacing w:val="-4"/>
        </w:rPr>
        <w:t xml:space="preserve"> </w:t>
      </w:r>
      <w:r>
        <w:t>la</w:t>
      </w:r>
      <w:r>
        <w:rPr>
          <w:spacing w:val="-4"/>
        </w:rPr>
        <w:t xml:space="preserve"> </w:t>
      </w:r>
      <w:r>
        <w:rPr>
          <w:spacing w:val="-2"/>
        </w:rPr>
        <w:t>permacultura.</w:t>
      </w:r>
    </w:p>
    <w:p w14:paraId="6392905F" w14:textId="77777777" w:rsidR="00F11A09" w:rsidRDefault="00000000" w:rsidP="00682A70">
      <w:pPr>
        <w:pStyle w:val="Ttulo5"/>
      </w:pPr>
      <w:r>
        <w:t>Observar</w:t>
      </w:r>
      <w:r>
        <w:rPr>
          <w:spacing w:val="-6"/>
        </w:rPr>
        <w:t xml:space="preserve"> </w:t>
      </w:r>
      <w:r>
        <w:t>e</w:t>
      </w:r>
      <w:r>
        <w:rPr>
          <w:spacing w:val="-5"/>
        </w:rPr>
        <w:t xml:space="preserve"> </w:t>
      </w:r>
      <w:r>
        <w:t>interactuar</w:t>
      </w:r>
    </w:p>
    <w:p w14:paraId="08B97E42" w14:textId="77777777" w:rsidR="00F11A09" w:rsidRDefault="00000000" w:rsidP="00EB5C1A">
      <w:r>
        <w:t>Observación cuidadosa de los procesos sistémicos e interacción consciente con los elementos del sistema. Descubrir "puntos de palanca", para lograr el máximo efecto con mínima interferencia.</w:t>
      </w:r>
    </w:p>
    <w:p w14:paraId="4F2D531D" w14:textId="77777777" w:rsidR="00F11A09" w:rsidRDefault="00000000" w:rsidP="00682A70">
      <w:pPr>
        <w:pStyle w:val="Ttulo5"/>
      </w:pPr>
      <w:r>
        <w:t>Captar</w:t>
      </w:r>
      <w:r>
        <w:rPr>
          <w:spacing w:val="-6"/>
        </w:rPr>
        <w:t xml:space="preserve"> </w:t>
      </w:r>
      <w:r>
        <w:t>y</w:t>
      </w:r>
      <w:r>
        <w:rPr>
          <w:spacing w:val="-6"/>
        </w:rPr>
        <w:t xml:space="preserve"> </w:t>
      </w:r>
      <w:r>
        <w:t>almacenar</w:t>
      </w:r>
      <w:r>
        <w:rPr>
          <w:spacing w:val="-6"/>
        </w:rPr>
        <w:t xml:space="preserve"> </w:t>
      </w:r>
      <w:r>
        <w:rPr>
          <w:spacing w:val="-2"/>
        </w:rPr>
        <w:t>energía</w:t>
      </w:r>
    </w:p>
    <w:p w14:paraId="18DA4EAA" w14:textId="77777777" w:rsidR="00F11A09" w:rsidRDefault="00000000" w:rsidP="00EB5C1A">
      <w:r>
        <w:t>Redescubrimiento e uso adecuado de los almacenes de energía, las cuales en todas las culturas preindustriales fueron patrimonios naturales esenciales para sobrevivencia: Agua, suelos,</w:t>
      </w:r>
      <w:r>
        <w:rPr>
          <w:spacing w:val="-7"/>
        </w:rPr>
        <w:t xml:space="preserve"> </w:t>
      </w:r>
      <w:r>
        <w:t xml:space="preserve">semillas y árboles. Una prioridad es la progresiva autonomía local y </w:t>
      </w:r>
      <w:proofErr w:type="spellStart"/>
      <w:r>
        <w:t>bioregional</w:t>
      </w:r>
      <w:proofErr w:type="spellEnd"/>
      <w:r>
        <w:t>, para independizarse cada vez más de los sistemas globalizados de alto consumo energético.</w:t>
      </w:r>
    </w:p>
    <w:p w14:paraId="0A087C0B" w14:textId="77777777" w:rsidR="00F11A09" w:rsidRDefault="00F11A09">
      <w:pPr>
        <w:pStyle w:val="Textoindependiente"/>
        <w:ind w:left="0"/>
        <w:rPr>
          <w:sz w:val="20"/>
        </w:rPr>
      </w:pPr>
    </w:p>
    <w:p w14:paraId="028B72E3" w14:textId="77777777" w:rsidR="00F11A09" w:rsidRDefault="00F11A09">
      <w:pPr>
        <w:pStyle w:val="Textoindependiente"/>
        <w:ind w:left="0"/>
        <w:rPr>
          <w:sz w:val="20"/>
        </w:rPr>
      </w:pPr>
    </w:p>
    <w:p w14:paraId="6743EA42" w14:textId="2A973C00" w:rsidR="00F11A09" w:rsidRDefault="00000000" w:rsidP="00682A70">
      <w:pPr>
        <w:pStyle w:val="Textoindependiente"/>
        <w:spacing w:before="191"/>
        <w:ind w:left="0"/>
        <w:rPr>
          <w:sz w:val="20"/>
        </w:rPr>
        <w:sectPr w:rsidR="00F11A09">
          <w:pgSz w:w="12240" w:h="15840"/>
          <w:pgMar w:top="1400" w:right="1440" w:bottom="280" w:left="1440" w:header="705" w:footer="0" w:gutter="0"/>
          <w:cols w:space="720"/>
        </w:sectPr>
      </w:pPr>
      <w:r>
        <w:rPr>
          <w:noProof/>
          <w:sz w:val="20"/>
        </w:rPr>
        <mc:AlternateContent>
          <mc:Choice Requires="wps">
            <w:drawing>
              <wp:anchor distT="0" distB="0" distL="0" distR="0" simplePos="0" relativeHeight="251659264" behindDoc="1" locked="0" layoutInCell="1" allowOverlap="1" wp14:anchorId="57364777" wp14:editId="5860895B">
                <wp:simplePos x="0" y="0"/>
                <wp:positionH relativeFrom="page">
                  <wp:posOffset>1076325</wp:posOffset>
                </wp:positionH>
                <wp:positionV relativeFrom="paragraph">
                  <wp:posOffset>292117</wp:posOffset>
                </wp:positionV>
                <wp:extent cx="18288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D4213E" id="Graphic 3" o:spid="_x0000_s1026" style="position:absolute;margin-left:84.75pt;margin-top:23pt;width:2in;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" path="m,l1828800,e" filled="f">
                <v:path arrowok="t"/>
                <w10:wrap type="topAndBottom" anchorx="page"/>
              </v:shape>
            </w:pict>
          </mc:Fallback>
        </mc:AlternateContent>
      </w:r>
    </w:p>
    <w:p w14:paraId="337EE4FB" w14:textId="77777777" w:rsidR="00F11A09" w:rsidRDefault="00F11A09">
      <w:pPr>
        <w:pStyle w:val="Textoindependiente"/>
        <w:spacing w:before="40"/>
        <w:ind w:left="0"/>
      </w:pPr>
    </w:p>
    <w:p w14:paraId="26234674" w14:textId="77777777" w:rsidR="00F11A09" w:rsidRDefault="00000000" w:rsidP="00682A70">
      <w:pPr>
        <w:pStyle w:val="Ttulo5"/>
      </w:pPr>
      <w:r>
        <w:t>Obtener</w:t>
      </w:r>
      <w:r>
        <w:rPr>
          <w:spacing w:val="-6"/>
        </w:rPr>
        <w:t xml:space="preserve"> </w:t>
      </w:r>
      <w:r>
        <w:t>un</w:t>
      </w:r>
      <w:r>
        <w:rPr>
          <w:spacing w:val="-5"/>
        </w:rPr>
        <w:t xml:space="preserve"> </w:t>
      </w:r>
      <w:r>
        <w:t>rendimiento</w:t>
      </w:r>
    </w:p>
    <w:p w14:paraId="32529EBE" w14:textId="77777777" w:rsidR="00F11A09" w:rsidRDefault="00000000" w:rsidP="00EB5C1A">
      <w:r>
        <w:t>Si bien es importante la reconstrucción de capital natural para el futuro, tenemos que satisfacer también nuestras necesidades de ahora. Rendimiento, beneficio o ingresos funcionan como recompensa que anima mantenimiento y/o replicación del sistema que los generó (retroalimentación positiva).</w:t>
      </w:r>
    </w:p>
    <w:p w14:paraId="26A0A742" w14:textId="77777777" w:rsidR="00F11A09" w:rsidRPr="00682A70" w:rsidRDefault="00000000" w:rsidP="00682A70">
      <w:pPr>
        <w:pStyle w:val="Ttulo5"/>
      </w:pPr>
      <w:r w:rsidRPr="00682A70">
        <w:t>Aplicar autorregulación y aceptar retroalimentación</w:t>
      </w:r>
    </w:p>
    <w:p w14:paraId="7C3D4658" w14:textId="77777777" w:rsidR="00F11A09" w:rsidRDefault="00000000" w:rsidP="00EB5C1A">
      <w:r>
        <w:t>Descubrir y utilizar</w:t>
      </w:r>
      <w:r>
        <w:rPr>
          <w:spacing w:val="-5"/>
        </w:rPr>
        <w:t xml:space="preserve"> </w:t>
      </w:r>
      <w:r>
        <w:t>procesos</w:t>
      </w:r>
      <w:r>
        <w:rPr>
          <w:spacing w:val="-5"/>
        </w:rPr>
        <w:t xml:space="preserve"> </w:t>
      </w:r>
      <w:r>
        <w:t>de</w:t>
      </w:r>
      <w:r>
        <w:rPr>
          <w:spacing w:val="-5"/>
        </w:rPr>
        <w:t xml:space="preserve"> </w:t>
      </w:r>
      <w:r>
        <w:t>autorregulación</w:t>
      </w:r>
      <w:r>
        <w:rPr>
          <w:spacing w:val="-5"/>
        </w:rPr>
        <w:t xml:space="preserve"> </w:t>
      </w:r>
      <w:r>
        <w:t>en</w:t>
      </w:r>
      <w:r>
        <w:rPr>
          <w:spacing w:val="-5"/>
        </w:rPr>
        <w:t xml:space="preserve"> </w:t>
      </w:r>
      <w:r>
        <w:t>los</w:t>
      </w:r>
      <w:r>
        <w:rPr>
          <w:spacing w:val="-5"/>
        </w:rPr>
        <w:t xml:space="preserve"> </w:t>
      </w:r>
      <w:r>
        <w:t>sistemas.</w:t>
      </w:r>
      <w:r>
        <w:rPr>
          <w:spacing w:val="-5"/>
        </w:rPr>
        <w:t xml:space="preserve"> </w:t>
      </w:r>
      <w:r>
        <w:t>Integrar</w:t>
      </w:r>
      <w:r>
        <w:rPr>
          <w:spacing w:val="-5"/>
        </w:rPr>
        <w:t xml:space="preserve"> </w:t>
      </w:r>
      <w:r>
        <w:t>el</w:t>
      </w:r>
      <w:r>
        <w:rPr>
          <w:spacing w:val="-5"/>
        </w:rPr>
        <w:t xml:space="preserve"> </w:t>
      </w:r>
      <w:r>
        <w:t>desarrollo</w:t>
      </w:r>
      <w:r>
        <w:rPr>
          <w:spacing w:val="-5"/>
        </w:rPr>
        <w:t xml:space="preserve"> </w:t>
      </w:r>
      <w:r>
        <w:t>de</w:t>
      </w:r>
      <w:r>
        <w:rPr>
          <w:spacing w:val="-5"/>
        </w:rPr>
        <w:t xml:space="preserve"> </w:t>
      </w:r>
      <w:r>
        <w:t>culturas</w:t>
      </w:r>
      <w:r>
        <w:rPr>
          <w:spacing w:val="-5"/>
        </w:rPr>
        <w:t xml:space="preserve"> </w:t>
      </w:r>
      <w:r>
        <w:t>y comportamientos sensibles a las señales de la naturaleza para prevenir la sobreexplotación (retroalimentación negativa).</w:t>
      </w:r>
    </w:p>
    <w:p w14:paraId="55C0A716" w14:textId="77777777" w:rsidR="00F11A09" w:rsidRDefault="00000000" w:rsidP="00682A70">
      <w:pPr>
        <w:pStyle w:val="Ttulo5"/>
      </w:pPr>
      <w:r>
        <w:t>Usar</w:t>
      </w:r>
      <w:r>
        <w:rPr>
          <w:spacing w:val="-6"/>
        </w:rPr>
        <w:t xml:space="preserve"> </w:t>
      </w:r>
      <w:r>
        <w:t>y</w:t>
      </w:r>
      <w:r>
        <w:rPr>
          <w:spacing w:val="-6"/>
        </w:rPr>
        <w:t xml:space="preserve"> </w:t>
      </w:r>
      <w:r>
        <w:t>valorar</w:t>
      </w:r>
      <w:r>
        <w:rPr>
          <w:spacing w:val="-6"/>
        </w:rPr>
        <w:t xml:space="preserve"> </w:t>
      </w:r>
      <w:r>
        <w:t>los</w:t>
      </w:r>
      <w:r>
        <w:rPr>
          <w:spacing w:val="-6"/>
        </w:rPr>
        <w:t xml:space="preserve"> </w:t>
      </w:r>
      <w:r>
        <w:t>recursos</w:t>
      </w:r>
      <w:r>
        <w:rPr>
          <w:spacing w:val="-6"/>
        </w:rPr>
        <w:t xml:space="preserve"> </w:t>
      </w:r>
      <w:r>
        <w:t>y</w:t>
      </w:r>
      <w:r>
        <w:rPr>
          <w:spacing w:val="-6"/>
        </w:rPr>
        <w:t xml:space="preserve"> </w:t>
      </w:r>
      <w:r>
        <w:t>servicios</w:t>
      </w:r>
      <w:r>
        <w:rPr>
          <w:spacing w:val="-6"/>
        </w:rPr>
        <w:t xml:space="preserve"> </w:t>
      </w:r>
      <w:r>
        <w:rPr>
          <w:spacing w:val="-2"/>
        </w:rPr>
        <w:t>renovables</w:t>
      </w:r>
    </w:p>
    <w:p w14:paraId="5AD6E06A" w14:textId="77777777" w:rsidR="00F11A09" w:rsidRDefault="00000000" w:rsidP="00EB5C1A">
      <w:r>
        <w:t>Uso cauteloso pero productivo de recursos renovables (sol, viento, agua, biomasa). Reducir el empleo de recursos no-renovables.</w:t>
      </w:r>
    </w:p>
    <w:p w14:paraId="006C3228" w14:textId="77777777" w:rsidR="00F11A09" w:rsidRDefault="00000000" w:rsidP="00682A70">
      <w:pPr>
        <w:pStyle w:val="Ttulo5"/>
      </w:pPr>
      <w:r>
        <w:t>No</w:t>
      </w:r>
      <w:r>
        <w:rPr>
          <w:spacing w:val="-6"/>
        </w:rPr>
        <w:t xml:space="preserve"> </w:t>
      </w:r>
      <w:r>
        <w:t>producir</w:t>
      </w:r>
      <w:r>
        <w:rPr>
          <w:spacing w:val="-6"/>
        </w:rPr>
        <w:t xml:space="preserve"> </w:t>
      </w:r>
      <w:r>
        <w:t>desperdicios</w:t>
      </w:r>
    </w:p>
    <w:p w14:paraId="51CCCE5F" w14:textId="77777777" w:rsidR="00F11A09" w:rsidRDefault="00000000" w:rsidP="00EB5C1A">
      <w:r>
        <w:t>Emplear</w:t>
      </w:r>
      <w:r>
        <w:rPr>
          <w:spacing w:val="-3"/>
        </w:rPr>
        <w:t xml:space="preserve"> </w:t>
      </w:r>
      <w:r>
        <w:t>"cascada"</w:t>
      </w:r>
      <w:r>
        <w:rPr>
          <w:spacing w:val="-3"/>
        </w:rPr>
        <w:t xml:space="preserve"> </w:t>
      </w:r>
      <w:r>
        <w:t>para evitar</w:t>
      </w:r>
      <w:r>
        <w:rPr>
          <w:spacing w:val="-3"/>
        </w:rPr>
        <w:t xml:space="preserve"> </w:t>
      </w:r>
      <w:r>
        <w:t>los desechos:</w:t>
      </w:r>
      <w:r>
        <w:rPr>
          <w:spacing w:val="-3"/>
        </w:rPr>
        <w:t xml:space="preserve"> </w:t>
      </w:r>
      <w:r>
        <w:t>Rechazar,</w:t>
      </w:r>
      <w:r>
        <w:rPr>
          <w:spacing w:val="-3"/>
        </w:rPr>
        <w:t xml:space="preserve"> </w:t>
      </w:r>
      <w:r>
        <w:t>reducir, reutilizar,</w:t>
      </w:r>
      <w:r>
        <w:rPr>
          <w:spacing w:val="-3"/>
        </w:rPr>
        <w:t xml:space="preserve"> </w:t>
      </w:r>
      <w:r>
        <w:t>reparar, reciclar.</w:t>
      </w:r>
    </w:p>
    <w:p w14:paraId="3915E1F0" w14:textId="77777777" w:rsidR="00F11A09" w:rsidRDefault="00000000" w:rsidP="00682A70">
      <w:pPr>
        <w:pStyle w:val="Ttulo5"/>
      </w:pPr>
      <w:r>
        <w:t>Diseñar</w:t>
      </w:r>
      <w:r>
        <w:rPr>
          <w:spacing w:val="-7"/>
        </w:rPr>
        <w:t xml:space="preserve"> </w:t>
      </w:r>
      <w:r>
        <w:t>desde</w:t>
      </w:r>
      <w:r>
        <w:rPr>
          <w:spacing w:val="-6"/>
        </w:rPr>
        <w:t xml:space="preserve"> </w:t>
      </w:r>
      <w:r>
        <w:t>patrones</w:t>
      </w:r>
      <w:r>
        <w:rPr>
          <w:spacing w:val="-7"/>
        </w:rPr>
        <w:t xml:space="preserve"> </w:t>
      </w:r>
      <w:r>
        <w:t>hacia</w:t>
      </w:r>
      <w:r>
        <w:rPr>
          <w:spacing w:val="-6"/>
        </w:rPr>
        <w:t xml:space="preserve"> </w:t>
      </w:r>
      <w:r>
        <w:t>los</w:t>
      </w:r>
      <w:r>
        <w:rPr>
          <w:spacing w:val="-6"/>
        </w:rPr>
        <w:t xml:space="preserve"> </w:t>
      </w:r>
      <w:r>
        <w:rPr>
          <w:spacing w:val="-2"/>
        </w:rPr>
        <w:t>detalles</w:t>
      </w:r>
    </w:p>
    <w:p w14:paraId="178987CF" w14:textId="77777777" w:rsidR="00F11A09" w:rsidRDefault="00000000" w:rsidP="00EB5C1A">
      <w:r>
        <w:t>Diseño exitoso necesita un entendimiento de los patrones „</w:t>
      </w:r>
      <w:proofErr w:type="spellStart"/>
      <w:r>
        <w:t>superiores“de</w:t>
      </w:r>
      <w:proofErr w:type="spellEnd"/>
      <w:r>
        <w:t xml:space="preserve"> la naturaleza. Los detalles planeados y deseados de un proyecto de permacultura</w:t>
      </w:r>
      <w:r>
        <w:rPr>
          <w:spacing w:val="-5"/>
        </w:rPr>
        <w:t xml:space="preserve"> </w:t>
      </w:r>
      <w:r>
        <w:t>toman</w:t>
      </w:r>
      <w:r>
        <w:rPr>
          <w:spacing w:val="-5"/>
        </w:rPr>
        <w:t xml:space="preserve"> </w:t>
      </w:r>
      <w:r>
        <w:t>en</w:t>
      </w:r>
      <w:r>
        <w:rPr>
          <w:spacing w:val="-5"/>
        </w:rPr>
        <w:t xml:space="preserve"> </w:t>
      </w:r>
      <w:r>
        <w:t>cuenta</w:t>
      </w:r>
      <w:r>
        <w:rPr>
          <w:spacing w:val="-5"/>
        </w:rPr>
        <w:t xml:space="preserve"> </w:t>
      </w:r>
      <w:r>
        <w:t>estos</w:t>
      </w:r>
      <w:r>
        <w:rPr>
          <w:spacing w:val="-5"/>
        </w:rPr>
        <w:t xml:space="preserve"> </w:t>
      </w:r>
      <w:r>
        <w:t>patrones</w:t>
      </w:r>
      <w:r>
        <w:rPr>
          <w:spacing w:val="-5"/>
        </w:rPr>
        <w:t xml:space="preserve"> </w:t>
      </w:r>
      <w:r>
        <w:t>y se desarrollan conforme a ellos.</w:t>
      </w:r>
    </w:p>
    <w:p w14:paraId="122BDEF4" w14:textId="77777777" w:rsidR="00F11A09" w:rsidRDefault="00000000" w:rsidP="00682A70">
      <w:pPr>
        <w:pStyle w:val="Ttulo5"/>
      </w:pPr>
      <w:r>
        <w:t>Integrar</w:t>
      </w:r>
      <w:r>
        <w:rPr>
          <w:spacing w:val="-8"/>
        </w:rPr>
        <w:t xml:space="preserve"> </w:t>
      </w:r>
      <w:r>
        <w:t>más</w:t>
      </w:r>
      <w:r>
        <w:rPr>
          <w:spacing w:val="-7"/>
        </w:rPr>
        <w:t xml:space="preserve"> </w:t>
      </w:r>
      <w:r>
        <w:t>que</w:t>
      </w:r>
      <w:r>
        <w:rPr>
          <w:spacing w:val="-7"/>
        </w:rPr>
        <w:t xml:space="preserve"> </w:t>
      </w:r>
      <w:r>
        <w:rPr>
          <w:spacing w:val="-2"/>
        </w:rPr>
        <w:t>segregar</w:t>
      </w:r>
    </w:p>
    <w:p w14:paraId="3814E672" w14:textId="77777777" w:rsidR="00F11A09" w:rsidRDefault="00000000" w:rsidP="00EB5C1A">
      <w:r>
        <w:t>Las relaciones entre los elementos son tan importantes como los elementos en sí mismos. Ubicarlos de modo que cada uno sirva las</w:t>
      </w:r>
      <w:r>
        <w:rPr>
          <w:spacing w:val="-4"/>
        </w:rPr>
        <w:t xml:space="preserve"> </w:t>
      </w:r>
      <w:r>
        <w:t>necesidades</w:t>
      </w:r>
      <w:r>
        <w:rPr>
          <w:spacing w:val="-4"/>
        </w:rPr>
        <w:t xml:space="preserve"> </w:t>
      </w:r>
      <w:r>
        <w:t>y</w:t>
      </w:r>
      <w:r>
        <w:rPr>
          <w:spacing w:val="-4"/>
        </w:rPr>
        <w:t xml:space="preserve"> </w:t>
      </w:r>
      <w:r>
        <w:t>acepte</w:t>
      </w:r>
      <w:r>
        <w:rPr>
          <w:spacing w:val="-4"/>
        </w:rPr>
        <w:t xml:space="preserve"> </w:t>
      </w:r>
      <w:r>
        <w:t>los</w:t>
      </w:r>
      <w:r>
        <w:rPr>
          <w:spacing w:val="-4"/>
        </w:rPr>
        <w:t xml:space="preserve"> </w:t>
      </w:r>
      <w:r>
        <w:t>productos</w:t>
      </w:r>
      <w:r>
        <w:rPr>
          <w:spacing w:val="-4"/>
        </w:rPr>
        <w:t xml:space="preserve"> </w:t>
      </w:r>
      <w:r>
        <w:t>de</w:t>
      </w:r>
      <w:r>
        <w:rPr>
          <w:spacing w:val="-4"/>
        </w:rPr>
        <w:t xml:space="preserve"> </w:t>
      </w:r>
      <w:r>
        <w:t>otros</w:t>
      </w:r>
      <w:r>
        <w:rPr>
          <w:spacing w:val="-4"/>
        </w:rPr>
        <w:t xml:space="preserve"> </w:t>
      </w:r>
      <w:r>
        <w:t>elementos. Cooperación de múltiples elementos en vez de eliminación de algunos y competencia entre ellos.</w:t>
      </w:r>
    </w:p>
    <w:p w14:paraId="14D978E9" w14:textId="77777777" w:rsidR="00F11A09" w:rsidRDefault="00000000" w:rsidP="00682A70">
      <w:pPr>
        <w:pStyle w:val="Ttulo5"/>
      </w:pPr>
      <w:r>
        <w:t>Utilizar</w:t>
      </w:r>
      <w:r>
        <w:rPr>
          <w:spacing w:val="-8"/>
        </w:rPr>
        <w:t xml:space="preserve"> </w:t>
      </w:r>
      <w:r>
        <w:t>soluciones</w:t>
      </w:r>
      <w:r>
        <w:rPr>
          <w:spacing w:val="-8"/>
        </w:rPr>
        <w:t xml:space="preserve"> </w:t>
      </w:r>
      <w:r>
        <w:t>lentas</w:t>
      </w:r>
      <w:r>
        <w:rPr>
          <w:spacing w:val="-8"/>
        </w:rPr>
        <w:t xml:space="preserve"> </w:t>
      </w:r>
      <w:r>
        <w:t>y</w:t>
      </w:r>
      <w:r>
        <w:rPr>
          <w:spacing w:val="-7"/>
        </w:rPr>
        <w:t xml:space="preserve"> </w:t>
      </w:r>
      <w:r>
        <w:rPr>
          <w:spacing w:val="-2"/>
        </w:rPr>
        <w:t>pequeñas</w:t>
      </w:r>
    </w:p>
    <w:p w14:paraId="76003FC8" w14:textId="77777777" w:rsidR="00F11A09" w:rsidRDefault="00000000" w:rsidP="00EB5C1A">
      <w:r>
        <w:t>Estrategias pequeñas y lentas mantienen los sistemas a escala humana y son más productivos a largo plazo que los proyectos grandes que necesitan de mucho tiempo, energía, y recursos.</w:t>
      </w:r>
    </w:p>
    <w:p w14:paraId="029BE441" w14:textId="77777777" w:rsidR="00F11A09" w:rsidRDefault="00000000" w:rsidP="00682A70">
      <w:pPr>
        <w:pStyle w:val="Ttulo5"/>
      </w:pPr>
      <w:r>
        <w:t>Usar</w:t>
      </w:r>
      <w:r>
        <w:rPr>
          <w:spacing w:val="-6"/>
        </w:rPr>
        <w:t xml:space="preserve"> </w:t>
      </w:r>
      <w:r>
        <w:t>y</w:t>
      </w:r>
      <w:r>
        <w:rPr>
          <w:spacing w:val="-5"/>
        </w:rPr>
        <w:t xml:space="preserve"> </w:t>
      </w:r>
      <w:r>
        <w:t>valorar</w:t>
      </w:r>
      <w:r>
        <w:rPr>
          <w:spacing w:val="-5"/>
        </w:rPr>
        <w:t xml:space="preserve"> </w:t>
      </w:r>
      <w:r>
        <w:t>la</w:t>
      </w:r>
      <w:r>
        <w:rPr>
          <w:spacing w:val="-5"/>
        </w:rPr>
        <w:t xml:space="preserve"> </w:t>
      </w:r>
      <w:r>
        <w:rPr>
          <w:spacing w:val="-2"/>
        </w:rPr>
        <w:t>diversidad</w:t>
      </w:r>
    </w:p>
    <w:p w14:paraId="31904A2F" w14:textId="77777777" w:rsidR="00F11A09" w:rsidRDefault="00000000" w:rsidP="00EB5C1A">
      <w:r>
        <w:t xml:space="preserve">Uso, conservación y ampliación de la diversidad de elementos en los sistemas. Esto asegura su estabilidad y resiliencia, y hace posible su </w:t>
      </w:r>
      <w:proofErr w:type="spellStart"/>
      <w:r>
        <w:t>auto-organización</w:t>
      </w:r>
      <w:proofErr w:type="spellEnd"/>
      <w:r>
        <w:t xml:space="preserve"> a largo plazo.</w:t>
      </w:r>
    </w:p>
    <w:p w14:paraId="077ACC3D" w14:textId="77777777" w:rsidR="00F11A09" w:rsidRDefault="00000000" w:rsidP="00682A70">
      <w:pPr>
        <w:pStyle w:val="Ttulo5"/>
      </w:pPr>
      <w:r>
        <w:t>Usar</w:t>
      </w:r>
      <w:r>
        <w:rPr>
          <w:spacing w:val="-6"/>
        </w:rPr>
        <w:t xml:space="preserve"> </w:t>
      </w:r>
      <w:r>
        <w:t>los</w:t>
      </w:r>
      <w:r>
        <w:rPr>
          <w:spacing w:val="-5"/>
        </w:rPr>
        <w:t xml:space="preserve"> </w:t>
      </w:r>
      <w:r>
        <w:t>bordes</w:t>
      </w:r>
      <w:r>
        <w:rPr>
          <w:spacing w:val="-5"/>
        </w:rPr>
        <w:t xml:space="preserve"> </w:t>
      </w:r>
      <w:r>
        <w:t>y</w:t>
      </w:r>
      <w:r>
        <w:rPr>
          <w:spacing w:val="-6"/>
        </w:rPr>
        <w:t xml:space="preserve"> </w:t>
      </w:r>
      <w:r>
        <w:t>valorar</w:t>
      </w:r>
      <w:r>
        <w:rPr>
          <w:spacing w:val="-5"/>
        </w:rPr>
        <w:t xml:space="preserve"> </w:t>
      </w:r>
      <w:r>
        <w:t>lo</w:t>
      </w:r>
      <w:r>
        <w:rPr>
          <w:spacing w:val="-5"/>
        </w:rPr>
        <w:t xml:space="preserve"> </w:t>
      </w:r>
      <w:r>
        <w:rPr>
          <w:spacing w:val="-2"/>
        </w:rPr>
        <w:t>marginal</w:t>
      </w:r>
    </w:p>
    <w:p w14:paraId="0CF9FE81" w14:textId="77777777" w:rsidR="00F11A09" w:rsidRDefault="00000000" w:rsidP="00EB5C1A">
      <w:r>
        <w:t>Descubrir</w:t>
      </w:r>
      <w:r>
        <w:rPr>
          <w:spacing w:val="-9"/>
        </w:rPr>
        <w:t xml:space="preserve"> </w:t>
      </w:r>
      <w:r>
        <w:t>la</w:t>
      </w:r>
      <w:r>
        <w:rPr>
          <w:spacing w:val="-7"/>
        </w:rPr>
        <w:t xml:space="preserve"> </w:t>
      </w:r>
      <w:r>
        <w:t>riqueza</w:t>
      </w:r>
      <w:r>
        <w:rPr>
          <w:spacing w:val="-6"/>
        </w:rPr>
        <w:t xml:space="preserve"> </w:t>
      </w:r>
      <w:r>
        <w:t>de</w:t>
      </w:r>
      <w:r>
        <w:rPr>
          <w:spacing w:val="-7"/>
        </w:rPr>
        <w:t xml:space="preserve"> </w:t>
      </w:r>
      <w:r>
        <w:t>los</w:t>
      </w:r>
      <w:r>
        <w:rPr>
          <w:spacing w:val="-6"/>
        </w:rPr>
        <w:t xml:space="preserve"> </w:t>
      </w:r>
      <w:r>
        <w:t>bordes/</w:t>
      </w:r>
      <w:r>
        <w:rPr>
          <w:spacing w:val="-7"/>
        </w:rPr>
        <w:t xml:space="preserve"> </w:t>
      </w:r>
      <w:r>
        <w:t>límites</w:t>
      </w:r>
      <w:r>
        <w:rPr>
          <w:spacing w:val="-7"/>
        </w:rPr>
        <w:t xml:space="preserve"> </w:t>
      </w:r>
      <w:r>
        <w:t>entre</w:t>
      </w:r>
      <w:r>
        <w:rPr>
          <w:spacing w:val="-6"/>
        </w:rPr>
        <w:t xml:space="preserve"> </w:t>
      </w:r>
      <w:r>
        <w:t>los</w:t>
      </w:r>
      <w:r>
        <w:rPr>
          <w:spacing w:val="-7"/>
        </w:rPr>
        <w:t xml:space="preserve"> </w:t>
      </w:r>
      <w:r>
        <w:t>sistemas</w:t>
      </w:r>
      <w:r>
        <w:rPr>
          <w:spacing w:val="-6"/>
        </w:rPr>
        <w:t xml:space="preserve"> </w:t>
      </w:r>
      <w:r>
        <w:t>y</w:t>
      </w:r>
      <w:r>
        <w:rPr>
          <w:spacing w:val="-7"/>
        </w:rPr>
        <w:t xml:space="preserve"> </w:t>
      </w:r>
      <w:r>
        <w:t>usarlos</w:t>
      </w:r>
      <w:r>
        <w:rPr>
          <w:spacing w:val="-6"/>
        </w:rPr>
        <w:t xml:space="preserve"> </w:t>
      </w:r>
      <w:r>
        <w:rPr>
          <w:spacing w:val="-2"/>
        </w:rPr>
        <w:t>productivamente</w:t>
      </w:r>
    </w:p>
    <w:p w14:paraId="6DA55322" w14:textId="77777777" w:rsidR="00F11A09" w:rsidRDefault="00000000" w:rsidP="00682A70">
      <w:pPr>
        <w:pStyle w:val="Ttulo5"/>
      </w:pPr>
      <w:r>
        <w:t>Usar</w:t>
      </w:r>
      <w:r>
        <w:rPr>
          <w:spacing w:val="-11"/>
        </w:rPr>
        <w:t xml:space="preserve"> </w:t>
      </w:r>
      <w:r>
        <w:t>y</w:t>
      </w:r>
      <w:r>
        <w:rPr>
          <w:spacing w:val="-8"/>
        </w:rPr>
        <w:t xml:space="preserve"> </w:t>
      </w:r>
      <w:r>
        <w:t>responder</w:t>
      </w:r>
      <w:r>
        <w:rPr>
          <w:spacing w:val="-9"/>
        </w:rPr>
        <w:t xml:space="preserve"> </w:t>
      </w:r>
      <w:r>
        <w:t>creativamente</w:t>
      </w:r>
      <w:r>
        <w:rPr>
          <w:spacing w:val="-8"/>
        </w:rPr>
        <w:t xml:space="preserve"> </w:t>
      </w:r>
      <w:r>
        <w:t>al</w:t>
      </w:r>
      <w:r>
        <w:rPr>
          <w:spacing w:val="-8"/>
        </w:rPr>
        <w:t xml:space="preserve"> </w:t>
      </w:r>
      <w:r>
        <w:rPr>
          <w:spacing w:val="-2"/>
        </w:rPr>
        <w:t>cambio</w:t>
      </w:r>
    </w:p>
    <w:p w14:paraId="7A7328FF" w14:textId="77777777" w:rsidR="00F11A09" w:rsidRDefault="00000000" w:rsidP="00EB5C1A">
      <w:r>
        <w:t>Uso creativo de los ciclos, pulsos y procesos de sucesión naturales, para poder reaccionar a los desafíos del futuro adecuadamente.</w:t>
      </w:r>
    </w:p>
    <w:p w14:paraId="2EF8C356" w14:textId="77777777" w:rsidR="00F11A09" w:rsidRDefault="00F11A09">
      <w:pPr>
        <w:pStyle w:val="Textoindependiente"/>
        <w:spacing w:before="30"/>
        <w:ind w:left="0"/>
      </w:pPr>
    </w:p>
    <w:p w14:paraId="186A8818" w14:textId="77777777" w:rsidR="00F11A09" w:rsidRDefault="00000000" w:rsidP="00EB5C1A">
      <w:r>
        <w:t>La Permacultura se propone como un instrumento para una transición productiva de una sociedad industrial de alto consumo energético hacia una cultura sostenible, para desarrollar una visión de adaptación creativa para un mundo,</w:t>
      </w:r>
      <w:r>
        <w:rPr>
          <w:spacing w:val="-6"/>
        </w:rPr>
        <w:t xml:space="preserve"> </w:t>
      </w:r>
      <w:r>
        <w:t>donde</w:t>
      </w:r>
      <w:r>
        <w:rPr>
          <w:spacing w:val="-6"/>
        </w:rPr>
        <w:t xml:space="preserve"> </w:t>
      </w:r>
      <w:r>
        <w:t>los</w:t>
      </w:r>
      <w:r>
        <w:rPr>
          <w:spacing w:val="-6"/>
        </w:rPr>
        <w:t xml:space="preserve"> </w:t>
      </w:r>
      <w:r>
        <w:t>recursos</w:t>
      </w:r>
      <w:r>
        <w:rPr>
          <w:spacing w:val="-6"/>
        </w:rPr>
        <w:t xml:space="preserve"> </w:t>
      </w:r>
      <w:r>
        <w:t>naturales</w:t>
      </w:r>
      <w:r>
        <w:rPr>
          <w:spacing w:val="-6"/>
        </w:rPr>
        <w:t xml:space="preserve"> </w:t>
      </w:r>
      <w:r>
        <w:t>y</w:t>
      </w:r>
      <w:r>
        <w:rPr>
          <w:spacing w:val="-6"/>
        </w:rPr>
        <w:t xml:space="preserve"> </w:t>
      </w:r>
      <w:r>
        <w:t>la</w:t>
      </w:r>
      <w:r>
        <w:rPr>
          <w:spacing w:val="-6"/>
        </w:rPr>
        <w:t xml:space="preserve"> </w:t>
      </w:r>
      <w:r>
        <w:t>energía</w:t>
      </w:r>
      <w:r>
        <w:rPr>
          <w:spacing w:val="-6"/>
        </w:rPr>
        <w:t xml:space="preserve"> </w:t>
      </w:r>
      <w:r>
        <w:t>serán</w:t>
      </w:r>
      <w:r>
        <w:rPr>
          <w:spacing w:val="-6"/>
        </w:rPr>
        <w:t xml:space="preserve"> </w:t>
      </w:r>
      <w:r>
        <w:t>cada vez más escasas.</w:t>
      </w:r>
    </w:p>
    <w:p w14:paraId="49F3CFFE" w14:textId="77777777" w:rsidR="00F11A09" w:rsidRDefault="00F11A09">
      <w:pPr>
        <w:pStyle w:val="Textoindependiente"/>
        <w:spacing w:line="268" w:lineRule="auto"/>
        <w:jc w:val="both"/>
        <w:sectPr w:rsidR="00F11A09">
          <w:pgSz w:w="12240" w:h="15840"/>
          <w:pgMar w:top="1400" w:right="1440" w:bottom="280" w:left="1440" w:header="705" w:footer="0" w:gutter="0"/>
          <w:cols w:space="720"/>
        </w:sectPr>
      </w:pPr>
    </w:p>
    <w:p w14:paraId="297F23DC" w14:textId="77777777" w:rsidR="00F11A09" w:rsidRDefault="00000000" w:rsidP="00EB5C1A">
      <w:pPr>
        <w:pStyle w:val="Ttulo2"/>
      </w:pPr>
      <w:bookmarkStart w:id="9" w:name="_Toc188553946"/>
      <w:r>
        <w:lastRenderedPageBreak/>
        <w:t>Planificación</w:t>
      </w:r>
      <w:r>
        <w:rPr>
          <w:spacing w:val="-9"/>
        </w:rPr>
        <w:t xml:space="preserve"> </w:t>
      </w:r>
      <w:r>
        <w:t>del</w:t>
      </w:r>
      <w:r>
        <w:rPr>
          <w:spacing w:val="-8"/>
        </w:rPr>
        <w:t xml:space="preserve"> </w:t>
      </w:r>
      <w:r>
        <w:rPr>
          <w:spacing w:val="-2"/>
        </w:rPr>
        <w:t>huerto</w:t>
      </w:r>
      <w:bookmarkEnd w:id="9"/>
    </w:p>
    <w:p w14:paraId="0D8F6792" w14:textId="77777777" w:rsidR="00F11A09" w:rsidRDefault="00000000" w:rsidP="00EB5C1A">
      <w:r>
        <w:t>El</w:t>
      </w:r>
      <w:r>
        <w:rPr>
          <w:spacing w:val="-5"/>
        </w:rPr>
        <w:t xml:space="preserve"> </w:t>
      </w:r>
      <w:r>
        <w:t>ciclo</w:t>
      </w:r>
      <w:r>
        <w:rPr>
          <w:spacing w:val="-5"/>
        </w:rPr>
        <w:t xml:space="preserve"> </w:t>
      </w:r>
      <w:r>
        <w:t>agrícola</w:t>
      </w:r>
      <w:r>
        <w:rPr>
          <w:spacing w:val="-5"/>
        </w:rPr>
        <w:t xml:space="preserve"> </w:t>
      </w:r>
      <w:r>
        <w:t>se</w:t>
      </w:r>
      <w:r>
        <w:rPr>
          <w:spacing w:val="-5"/>
        </w:rPr>
        <w:t xml:space="preserve"> </w:t>
      </w:r>
      <w:r>
        <w:t>planifica</w:t>
      </w:r>
      <w:r>
        <w:rPr>
          <w:spacing w:val="-5"/>
        </w:rPr>
        <w:t xml:space="preserve"> </w:t>
      </w:r>
      <w:r>
        <w:t>anualmente,</w:t>
      </w:r>
      <w:r>
        <w:rPr>
          <w:spacing w:val="-5"/>
        </w:rPr>
        <w:t xml:space="preserve"> </w:t>
      </w:r>
      <w:r>
        <w:t>parte</w:t>
      </w:r>
      <w:r>
        <w:rPr>
          <w:spacing w:val="-5"/>
        </w:rPr>
        <w:t xml:space="preserve"> </w:t>
      </w:r>
      <w:r>
        <w:t>desde</w:t>
      </w:r>
      <w:r>
        <w:rPr>
          <w:spacing w:val="-5"/>
        </w:rPr>
        <w:t xml:space="preserve"> </w:t>
      </w:r>
      <w:r>
        <w:t>el</w:t>
      </w:r>
      <w:r>
        <w:rPr>
          <w:spacing w:val="-5"/>
        </w:rPr>
        <w:t xml:space="preserve"> </w:t>
      </w:r>
      <w:r>
        <w:t>1</w:t>
      </w:r>
      <w:r>
        <w:rPr>
          <w:spacing w:val="-5"/>
        </w:rPr>
        <w:t xml:space="preserve"> </w:t>
      </w:r>
      <w:r>
        <w:t>de</w:t>
      </w:r>
      <w:r>
        <w:rPr>
          <w:spacing w:val="-5"/>
        </w:rPr>
        <w:t xml:space="preserve"> </w:t>
      </w:r>
      <w:r>
        <w:t>mayo,</w:t>
      </w:r>
      <w:r>
        <w:rPr>
          <w:spacing w:val="-5"/>
        </w:rPr>
        <w:t xml:space="preserve"> </w:t>
      </w:r>
      <w:r>
        <w:t>desde</w:t>
      </w:r>
      <w:r>
        <w:rPr>
          <w:spacing w:val="-5"/>
        </w:rPr>
        <w:t xml:space="preserve"> </w:t>
      </w:r>
      <w:r>
        <w:t>la</w:t>
      </w:r>
      <w:r>
        <w:rPr>
          <w:spacing w:val="-5"/>
        </w:rPr>
        <w:t xml:space="preserve"> </w:t>
      </w:r>
      <w:r>
        <w:t>época</w:t>
      </w:r>
      <w:r>
        <w:rPr>
          <w:spacing w:val="-5"/>
        </w:rPr>
        <w:t xml:space="preserve"> </w:t>
      </w:r>
      <w:r>
        <w:t>de</w:t>
      </w:r>
      <w:r>
        <w:rPr>
          <w:spacing w:val="-5"/>
        </w:rPr>
        <w:t xml:space="preserve"> </w:t>
      </w:r>
      <w:r>
        <w:t>invierno Principales características a considerar:</w:t>
      </w:r>
    </w:p>
    <w:p w14:paraId="51850BCD" w14:textId="77777777" w:rsidR="00F11A09" w:rsidRDefault="00000000" w:rsidP="00EB5C1A">
      <w:pPr>
        <w:pStyle w:val="Ttulo3"/>
      </w:pPr>
      <w:bookmarkStart w:id="10" w:name="_Toc188553947"/>
      <w:r>
        <w:t>Suelo</w:t>
      </w:r>
      <w:bookmarkEnd w:id="10"/>
    </w:p>
    <w:p w14:paraId="7822A76A" w14:textId="77777777" w:rsidR="00F11A09" w:rsidRDefault="00000000" w:rsidP="00EB5C1A">
      <w:pPr>
        <w:pStyle w:val="Ttulo4"/>
      </w:pPr>
      <w:r>
        <w:t>Componentes</w:t>
      </w:r>
      <w:r>
        <w:rPr>
          <w:spacing w:val="-9"/>
        </w:rPr>
        <w:t xml:space="preserve"> </w:t>
      </w:r>
      <w:r>
        <w:t>del</w:t>
      </w:r>
      <w:r>
        <w:rPr>
          <w:spacing w:val="-9"/>
        </w:rPr>
        <w:t xml:space="preserve"> </w:t>
      </w:r>
      <w:r>
        <w:rPr>
          <w:spacing w:val="-2"/>
        </w:rPr>
        <w:t>suelo</w:t>
      </w:r>
    </w:p>
    <w:p w14:paraId="647D7595" w14:textId="77777777" w:rsidR="00F11A09" w:rsidRDefault="00000000" w:rsidP="00EB5C1A">
      <w:r>
        <w:t>El</w:t>
      </w:r>
      <w:r>
        <w:rPr>
          <w:spacing w:val="27"/>
        </w:rPr>
        <w:t xml:space="preserve"> </w:t>
      </w:r>
      <w:r>
        <w:t>suelo</w:t>
      </w:r>
      <w:r>
        <w:rPr>
          <w:spacing w:val="27"/>
        </w:rPr>
        <w:t xml:space="preserve"> </w:t>
      </w:r>
      <w:r>
        <w:t>se compone por un 25% de aire, 25% de agua, 45% de partículas minerales y un 5% de materia orgánica. Las partículas minerales son iones, partículas cargadas positiva o negativamente, y que conforman los nutrientes de la tierra. La materia orgánica se conforma de residuos orgánicos, animales y microbianos.</w:t>
      </w:r>
    </w:p>
    <w:p w14:paraId="3C14BA82" w14:textId="77777777" w:rsidR="00F11A09" w:rsidRDefault="00000000" w:rsidP="00EB5C1A">
      <w:r>
        <w:t>El sustrato es un conjunto de elementos que conforman la principal fuente de vida para nuestras plantitas. Estos elementos pueden ser tierra</w:t>
      </w:r>
      <w:r>
        <w:rPr>
          <w:spacing w:val="-7"/>
        </w:rPr>
        <w:t xml:space="preserve"> </w:t>
      </w:r>
      <w:r>
        <w:t>de</w:t>
      </w:r>
      <w:r>
        <w:rPr>
          <w:spacing w:val="-7"/>
        </w:rPr>
        <w:t xml:space="preserve"> </w:t>
      </w:r>
      <w:r>
        <w:t>hojas,</w:t>
      </w:r>
      <w:r>
        <w:rPr>
          <w:spacing w:val="-7"/>
        </w:rPr>
        <w:t xml:space="preserve"> </w:t>
      </w:r>
      <w:r>
        <w:t>compost,</w:t>
      </w:r>
      <w:r>
        <w:rPr>
          <w:spacing w:val="-7"/>
        </w:rPr>
        <w:t xml:space="preserve"> </w:t>
      </w:r>
      <w:r>
        <w:t>humus,</w:t>
      </w:r>
      <w:r>
        <w:rPr>
          <w:spacing w:val="-7"/>
        </w:rPr>
        <w:t xml:space="preserve"> </w:t>
      </w:r>
      <w:r>
        <w:t>etcétera. Es importante que contenga las 3 “M” para</w:t>
      </w:r>
      <w:r>
        <w:rPr>
          <w:spacing w:val="-6"/>
        </w:rPr>
        <w:t xml:space="preserve"> </w:t>
      </w:r>
      <w:r>
        <w:t>que</w:t>
      </w:r>
      <w:r>
        <w:rPr>
          <w:spacing w:val="-6"/>
        </w:rPr>
        <w:t xml:space="preserve"> </w:t>
      </w:r>
      <w:r>
        <w:t>nuestras</w:t>
      </w:r>
      <w:r>
        <w:rPr>
          <w:spacing w:val="-6"/>
        </w:rPr>
        <w:t xml:space="preserve"> </w:t>
      </w:r>
      <w:r>
        <w:t>plantitas</w:t>
      </w:r>
      <w:r>
        <w:rPr>
          <w:spacing w:val="-6"/>
        </w:rPr>
        <w:t xml:space="preserve"> </w:t>
      </w:r>
      <w:r>
        <w:t>crezcan</w:t>
      </w:r>
      <w:r>
        <w:rPr>
          <w:spacing w:val="-6"/>
        </w:rPr>
        <w:t xml:space="preserve"> </w:t>
      </w:r>
      <w:r>
        <w:t>sanas</w:t>
      </w:r>
      <w:r>
        <w:rPr>
          <w:spacing w:val="-6"/>
        </w:rPr>
        <w:t xml:space="preserve"> </w:t>
      </w:r>
      <w:r>
        <w:t>y</w:t>
      </w:r>
      <w:r>
        <w:rPr>
          <w:spacing w:val="-6"/>
        </w:rPr>
        <w:t xml:space="preserve"> </w:t>
      </w:r>
      <w:r>
        <w:t>fuertes: Materia orgánica, Minerales y Microorganismos.</w:t>
      </w:r>
    </w:p>
    <w:p w14:paraId="0243DDDA" w14:textId="77777777" w:rsidR="00F11A09" w:rsidRDefault="00000000" w:rsidP="00EB5C1A">
      <w:pPr>
        <w:pStyle w:val="Ttulo5"/>
      </w:pPr>
      <w:r>
        <w:t>Características</w:t>
      </w:r>
    </w:p>
    <w:p w14:paraId="00A2B8C2" w14:textId="77777777" w:rsidR="00F11A09" w:rsidRDefault="00000000" w:rsidP="00EB5C1A">
      <w:r>
        <w:t xml:space="preserve">Una de las características esenciales de la tierra es su </w:t>
      </w:r>
      <w:r>
        <w:rPr>
          <w:b/>
        </w:rPr>
        <w:t>textura</w:t>
      </w:r>
      <w:r>
        <w:t>, ésta es determinada</w:t>
      </w:r>
      <w:r>
        <w:rPr>
          <w:spacing w:val="-4"/>
        </w:rPr>
        <w:t xml:space="preserve"> </w:t>
      </w:r>
      <w:r>
        <w:t>por</w:t>
      </w:r>
      <w:r>
        <w:rPr>
          <w:spacing w:val="-4"/>
        </w:rPr>
        <w:t xml:space="preserve"> </w:t>
      </w:r>
      <w:r>
        <w:t>la proporción de arena, limo y arcilla en ella. La proporción de estos componentes debe lograr un equilibrio. Una tierra muy</w:t>
      </w:r>
      <w:r>
        <w:rPr>
          <w:spacing w:val="-4"/>
        </w:rPr>
        <w:t xml:space="preserve"> </w:t>
      </w:r>
      <w:r>
        <w:t>arcillosa</w:t>
      </w:r>
      <w:r>
        <w:rPr>
          <w:spacing w:val="-4"/>
        </w:rPr>
        <w:t xml:space="preserve"> </w:t>
      </w:r>
      <w:r>
        <w:t>provoca</w:t>
      </w:r>
      <w:r>
        <w:rPr>
          <w:spacing w:val="-4"/>
        </w:rPr>
        <w:t xml:space="preserve"> </w:t>
      </w:r>
      <w:r>
        <w:t>que</w:t>
      </w:r>
      <w:r>
        <w:rPr>
          <w:spacing w:val="-4"/>
        </w:rPr>
        <w:t xml:space="preserve"> </w:t>
      </w:r>
      <w:r>
        <w:t>la</w:t>
      </w:r>
      <w:r>
        <w:rPr>
          <w:spacing w:val="-4"/>
        </w:rPr>
        <w:t xml:space="preserve"> </w:t>
      </w:r>
      <w:r>
        <w:t>tierra</w:t>
      </w:r>
      <w:r>
        <w:rPr>
          <w:spacing w:val="-4"/>
        </w:rPr>
        <w:t xml:space="preserve"> </w:t>
      </w:r>
      <w:r>
        <w:t>se</w:t>
      </w:r>
      <w:r>
        <w:rPr>
          <w:spacing w:val="-4"/>
        </w:rPr>
        <w:t xml:space="preserve"> </w:t>
      </w:r>
      <w:r>
        <w:t>pudra,</w:t>
      </w:r>
      <w:r>
        <w:rPr>
          <w:spacing w:val="-4"/>
        </w:rPr>
        <w:t xml:space="preserve"> </w:t>
      </w:r>
      <w:r>
        <w:t>ya</w:t>
      </w:r>
      <w:r>
        <w:rPr>
          <w:spacing w:val="-4"/>
        </w:rPr>
        <w:t xml:space="preserve"> </w:t>
      </w:r>
      <w:r>
        <w:t>que</w:t>
      </w:r>
      <w:r>
        <w:rPr>
          <w:spacing w:val="-4"/>
        </w:rPr>
        <w:t xml:space="preserve"> </w:t>
      </w:r>
      <w:r>
        <w:t>el</w:t>
      </w:r>
      <w:r>
        <w:rPr>
          <w:spacing w:val="-4"/>
        </w:rPr>
        <w:t xml:space="preserve"> </w:t>
      </w:r>
      <w:r>
        <w:t>agua se estanca en vez de ser drenada</w:t>
      </w:r>
      <w:r>
        <w:rPr>
          <w:spacing w:val="-6"/>
        </w:rPr>
        <w:t xml:space="preserve"> </w:t>
      </w:r>
      <w:r>
        <w:t>por</w:t>
      </w:r>
      <w:r>
        <w:rPr>
          <w:spacing w:val="-6"/>
        </w:rPr>
        <w:t xml:space="preserve"> </w:t>
      </w:r>
      <w:r>
        <w:t>efecto</w:t>
      </w:r>
      <w:r>
        <w:rPr>
          <w:spacing w:val="-6"/>
        </w:rPr>
        <w:t xml:space="preserve"> </w:t>
      </w:r>
      <w:r>
        <w:t>de</w:t>
      </w:r>
      <w:r>
        <w:rPr>
          <w:spacing w:val="-6"/>
        </w:rPr>
        <w:t xml:space="preserve"> </w:t>
      </w:r>
      <w:r>
        <w:t>la</w:t>
      </w:r>
      <w:r>
        <w:rPr>
          <w:spacing w:val="-6"/>
        </w:rPr>
        <w:t xml:space="preserve"> </w:t>
      </w:r>
      <w:r>
        <w:t>arena.</w:t>
      </w:r>
      <w:r>
        <w:rPr>
          <w:spacing w:val="-6"/>
        </w:rPr>
        <w:t xml:space="preserve"> </w:t>
      </w:r>
      <w:r>
        <w:t>Para</w:t>
      </w:r>
      <w:r>
        <w:rPr>
          <w:spacing w:val="-6"/>
        </w:rPr>
        <w:t xml:space="preserve"> </w:t>
      </w:r>
      <w:r>
        <w:t>medir</w:t>
      </w:r>
      <w:r>
        <w:rPr>
          <w:spacing w:val="-6"/>
        </w:rPr>
        <w:t xml:space="preserve"> </w:t>
      </w:r>
      <w:r>
        <w:t>esta</w:t>
      </w:r>
      <w:r>
        <w:rPr>
          <w:spacing w:val="-6"/>
        </w:rPr>
        <w:t xml:space="preserve"> </w:t>
      </w:r>
      <w:r>
        <w:t>proporción</w:t>
      </w:r>
      <w:r>
        <w:rPr>
          <w:spacing w:val="-6"/>
        </w:rPr>
        <w:t xml:space="preserve"> </w:t>
      </w:r>
      <w:r>
        <w:t>existe un útil método casero:</w:t>
      </w:r>
    </w:p>
    <w:p w14:paraId="7D96A5AB" w14:textId="77777777" w:rsidR="00F11A09" w:rsidRDefault="00000000" w:rsidP="00EB5C1A">
      <w:r>
        <w:t>Paso 1: Se toma un vaso de vidrio transparente y se llena con 1/3 de la tierra donde estarán nuestras plantitas. Los 2/3 restantes se llenan con agua.</w:t>
      </w:r>
    </w:p>
    <w:p w14:paraId="175E94FE" w14:textId="77777777" w:rsidR="00F11A09" w:rsidRDefault="00000000" w:rsidP="00EB5C1A">
      <w:r>
        <w:t xml:space="preserve">Paso 2: Se revuelve el vaso con una cuchara u otro, y se deja el vaso de lado por un </w:t>
      </w:r>
      <w:r>
        <w:rPr>
          <w:spacing w:val="-2"/>
        </w:rPr>
        <w:t>momento.</w:t>
      </w:r>
    </w:p>
    <w:p w14:paraId="22868F18" w14:textId="77777777" w:rsidR="00F11A09" w:rsidRDefault="00000000" w:rsidP="00EB5C1A">
      <w:r>
        <w:t>Paso 3: Lo más pesado de la tierra que son la arena y piedras se van al fondo del vaso, encima de ésta primera capa encontramos el limo como materia intermedia, y sobre</w:t>
      </w:r>
      <w:r>
        <w:rPr>
          <w:spacing w:val="-5"/>
        </w:rPr>
        <w:t xml:space="preserve"> </w:t>
      </w:r>
      <w:r>
        <w:t>éste encontramos la arcilla y materia orgánica.</w:t>
      </w:r>
    </w:p>
    <w:p w14:paraId="1F2C55C0" w14:textId="77777777" w:rsidR="00F11A09" w:rsidRDefault="00000000" w:rsidP="00EB5C1A">
      <w:r>
        <w:t>La proporción ideal en este ejercicio debiese ser</w:t>
      </w:r>
      <w:r>
        <w:rPr>
          <w:spacing w:val="-5"/>
        </w:rPr>
        <w:t xml:space="preserve"> </w:t>
      </w:r>
      <w:r>
        <w:t>1/3</w:t>
      </w:r>
      <w:r>
        <w:rPr>
          <w:spacing w:val="-5"/>
        </w:rPr>
        <w:t xml:space="preserve"> </w:t>
      </w:r>
      <w:r>
        <w:t>de</w:t>
      </w:r>
      <w:r>
        <w:rPr>
          <w:spacing w:val="-5"/>
        </w:rPr>
        <w:t xml:space="preserve"> </w:t>
      </w:r>
      <w:r>
        <w:t>cada</w:t>
      </w:r>
      <w:r>
        <w:rPr>
          <w:spacing w:val="-5"/>
        </w:rPr>
        <w:t xml:space="preserve"> </w:t>
      </w:r>
      <w:r>
        <w:t>elemento,</w:t>
      </w:r>
      <w:r>
        <w:rPr>
          <w:spacing w:val="-5"/>
        </w:rPr>
        <w:t xml:space="preserve"> </w:t>
      </w:r>
      <w:r>
        <w:t>ya</w:t>
      </w:r>
      <w:r>
        <w:rPr>
          <w:spacing w:val="-5"/>
        </w:rPr>
        <w:t xml:space="preserve"> </w:t>
      </w:r>
      <w:r>
        <w:t>que</w:t>
      </w:r>
      <w:r>
        <w:rPr>
          <w:spacing w:val="-5"/>
        </w:rPr>
        <w:t xml:space="preserve"> </w:t>
      </w:r>
      <w:r>
        <w:t>se</w:t>
      </w:r>
      <w:r>
        <w:rPr>
          <w:spacing w:val="-5"/>
        </w:rPr>
        <w:t xml:space="preserve"> </w:t>
      </w:r>
      <w:r>
        <w:t>necesita arena para drenar el agua y no se estanque pudriendo las raíces.</w:t>
      </w:r>
    </w:p>
    <w:p w14:paraId="02E26BEA" w14:textId="77777777" w:rsidR="00F11A09" w:rsidRDefault="00000000" w:rsidP="00EB5C1A">
      <w:r>
        <w:t xml:space="preserve">Observar el </w:t>
      </w:r>
      <w:r>
        <w:rPr>
          <w:b/>
        </w:rPr>
        <w:t xml:space="preserve">color </w:t>
      </w:r>
      <w:r>
        <w:t>que posee la tierra donde vamos a cultivar es muy importante, ya que nos da señales de del</w:t>
      </w:r>
      <w:r>
        <w:rPr>
          <w:spacing w:val="-4"/>
        </w:rPr>
        <w:t xml:space="preserve"> </w:t>
      </w:r>
      <w:r>
        <w:t>drenaje</w:t>
      </w:r>
      <w:r>
        <w:rPr>
          <w:spacing w:val="-4"/>
        </w:rPr>
        <w:t xml:space="preserve"> </w:t>
      </w:r>
      <w:r>
        <w:t>y</w:t>
      </w:r>
      <w:r>
        <w:rPr>
          <w:spacing w:val="-4"/>
        </w:rPr>
        <w:t xml:space="preserve"> </w:t>
      </w:r>
      <w:r>
        <w:t>la</w:t>
      </w:r>
      <w:r>
        <w:rPr>
          <w:spacing w:val="-4"/>
        </w:rPr>
        <w:t xml:space="preserve"> </w:t>
      </w:r>
      <w:r>
        <w:t>cantidad</w:t>
      </w:r>
      <w:r>
        <w:rPr>
          <w:spacing w:val="-4"/>
        </w:rPr>
        <w:t xml:space="preserve"> </w:t>
      </w:r>
      <w:r>
        <w:t>de</w:t>
      </w:r>
      <w:r>
        <w:rPr>
          <w:spacing w:val="-4"/>
        </w:rPr>
        <w:t xml:space="preserve"> </w:t>
      </w:r>
      <w:r>
        <w:t>materia</w:t>
      </w:r>
      <w:r>
        <w:rPr>
          <w:spacing w:val="-4"/>
        </w:rPr>
        <w:t xml:space="preserve"> </w:t>
      </w:r>
      <w:r>
        <w:t>orgánica</w:t>
      </w:r>
      <w:r>
        <w:rPr>
          <w:spacing w:val="-4"/>
        </w:rPr>
        <w:t xml:space="preserve"> </w:t>
      </w:r>
      <w:r>
        <w:t>que</w:t>
      </w:r>
      <w:r>
        <w:rPr>
          <w:spacing w:val="-4"/>
        </w:rPr>
        <w:t xml:space="preserve"> </w:t>
      </w:r>
      <w:r>
        <w:t>posee,</w:t>
      </w:r>
      <w:r>
        <w:rPr>
          <w:spacing w:val="-4"/>
        </w:rPr>
        <w:t xml:space="preserve"> </w:t>
      </w:r>
      <w:r>
        <w:t>por</w:t>
      </w:r>
      <w:r>
        <w:rPr>
          <w:spacing w:val="-4"/>
        </w:rPr>
        <w:t xml:space="preserve"> </w:t>
      </w:r>
      <w:r>
        <w:t>ejemplo,</w:t>
      </w:r>
      <w:r>
        <w:rPr>
          <w:spacing w:val="-4"/>
        </w:rPr>
        <w:t xml:space="preserve"> </w:t>
      </w:r>
      <w:r>
        <w:t>la tierra de color negro nos indica que está compuesta con</w:t>
      </w:r>
      <w:r>
        <w:rPr>
          <w:spacing w:val="-6"/>
        </w:rPr>
        <w:t xml:space="preserve"> </w:t>
      </w:r>
      <w:r>
        <w:t>mayor</w:t>
      </w:r>
      <w:r>
        <w:rPr>
          <w:spacing w:val="-6"/>
        </w:rPr>
        <w:t xml:space="preserve"> </w:t>
      </w:r>
      <w:r>
        <w:t>materia</w:t>
      </w:r>
      <w:r>
        <w:rPr>
          <w:spacing w:val="-6"/>
        </w:rPr>
        <w:t xml:space="preserve"> </w:t>
      </w:r>
      <w:r>
        <w:t>orgánica.</w:t>
      </w:r>
      <w:r>
        <w:rPr>
          <w:spacing w:val="-6"/>
        </w:rPr>
        <w:t xml:space="preserve"> </w:t>
      </w:r>
      <w:r>
        <w:t>Además la arena que utilicemos, mientras</w:t>
      </w:r>
      <w:r>
        <w:rPr>
          <w:spacing w:val="-5"/>
        </w:rPr>
        <w:t xml:space="preserve"> </w:t>
      </w:r>
      <w:r>
        <w:t>más</w:t>
      </w:r>
      <w:r>
        <w:rPr>
          <w:spacing w:val="-5"/>
        </w:rPr>
        <w:t xml:space="preserve"> </w:t>
      </w:r>
      <w:r>
        <w:t>colores</w:t>
      </w:r>
      <w:r>
        <w:rPr>
          <w:spacing w:val="-5"/>
        </w:rPr>
        <w:t xml:space="preserve"> </w:t>
      </w:r>
      <w:r>
        <w:t>tenga</w:t>
      </w:r>
      <w:r>
        <w:rPr>
          <w:spacing w:val="-5"/>
        </w:rPr>
        <w:t xml:space="preserve"> </w:t>
      </w:r>
      <w:r>
        <w:t>es</w:t>
      </w:r>
      <w:r>
        <w:rPr>
          <w:spacing w:val="-5"/>
        </w:rPr>
        <w:t xml:space="preserve"> </w:t>
      </w:r>
      <w:r>
        <w:t>mejor,</w:t>
      </w:r>
      <w:r>
        <w:rPr>
          <w:spacing w:val="-5"/>
        </w:rPr>
        <w:t xml:space="preserve"> </w:t>
      </w:r>
      <w:r>
        <w:t>y</w:t>
      </w:r>
      <w:r>
        <w:rPr>
          <w:spacing w:val="-5"/>
        </w:rPr>
        <w:t xml:space="preserve"> </w:t>
      </w:r>
      <w:r>
        <w:t>ésta</w:t>
      </w:r>
      <w:r>
        <w:rPr>
          <w:spacing w:val="-5"/>
        </w:rPr>
        <w:t xml:space="preserve"> </w:t>
      </w:r>
      <w:r>
        <w:t>debe</w:t>
      </w:r>
      <w:r>
        <w:rPr>
          <w:spacing w:val="-5"/>
        </w:rPr>
        <w:t xml:space="preserve"> </w:t>
      </w:r>
      <w:r>
        <w:t>ser</w:t>
      </w:r>
      <w:r>
        <w:rPr>
          <w:spacing w:val="-5"/>
        </w:rPr>
        <w:t xml:space="preserve"> </w:t>
      </w:r>
      <w:r>
        <w:t>de</w:t>
      </w:r>
      <w:r>
        <w:rPr>
          <w:spacing w:val="-5"/>
        </w:rPr>
        <w:t xml:space="preserve"> </w:t>
      </w:r>
      <w:r>
        <w:t>río,</w:t>
      </w:r>
      <w:r>
        <w:rPr>
          <w:spacing w:val="-5"/>
        </w:rPr>
        <w:t xml:space="preserve"> </w:t>
      </w:r>
      <w:r>
        <w:t>no</w:t>
      </w:r>
      <w:r>
        <w:rPr>
          <w:spacing w:val="-5"/>
        </w:rPr>
        <w:t xml:space="preserve"> </w:t>
      </w:r>
      <w:r>
        <w:t xml:space="preserve">de </w:t>
      </w:r>
      <w:r>
        <w:rPr>
          <w:spacing w:val="-4"/>
        </w:rPr>
        <w:t>mar.</w:t>
      </w:r>
    </w:p>
    <w:p w14:paraId="43529639" w14:textId="77777777" w:rsidR="00F11A09" w:rsidRDefault="00F11A09" w:rsidP="00EB5C1A">
      <w:pPr>
        <w:pStyle w:val="Textoindependiente"/>
        <w:spacing w:line="268" w:lineRule="auto"/>
        <w:ind w:left="0"/>
        <w:jc w:val="both"/>
        <w:sectPr w:rsidR="00F11A09">
          <w:pgSz w:w="12240" w:h="15840"/>
          <w:pgMar w:top="1400" w:right="1440" w:bottom="280" w:left="1440" w:header="705" w:footer="0" w:gutter="0"/>
          <w:cols w:space="720"/>
        </w:sectPr>
      </w:pPr>
    </w:p>
    <w:p w14:paraId="5259D49C" w14:textId="77777777" w:rsidR="00F11A09" w:rsidRDefault="00F11A09">
      <w:pPr>
        <w:pStyle w:val="Textoindependiente"/>
        <w:spacing w:before="250"/>
        <w:ind w:left="0"/>
      </w:pPr>
    </w:p>
    <w:p w14:paraId="5B3E5596" w14:textId="77777777" w:rsidR="00F11A09" w:rsidRDefault="00000000" w:rsidP="00EB5C1A">
      <w:pPr>
        <w:pStyle w:val="Ttulo3"/>
      </w:pPr>
      <w:bookmarkStart w:id="11" w:name="_Toc188553948"/>
      <w:r>
        <w:t>Sol</w:t>
      </w:r>
      <w:bookmarkEnd w:id="11"/>
    </w:p>
    <w:p w14:paraId="4D4EBF0E" w14:textId="77777777" w:rsidR="00F11A09" w:rsidRDefault="00000000" w:rsidP="00EB5C1A">
      <w:r>
        <w:t>¿Qué orientación tiene el espacio donde quiero trabajar? ¿Cuántas horas de sol recibe en el verano? ¿Cuántas horas recibe en el invierno? Éstas son preguntas que nos podemos realizar a la hora</w:t>
      </w:r>
      <w:r>
        <w:rPr>
          <w:spacing w:val="-3"/>
        </w:rPr>
        <w:t xml:space="preserve"> </w:t>
      </w:r>
      <w:r>
        <w:t>de</w:t>
      </w:r>
      <w:r>
        <w:rPr>
          <w:spacing w:val="-3"/>
        </w:rPr>
        <w:t xml:space="preserve"> </w:t>
      </w:r>
      <w:r>
        <w:t>pensar</w:t>
      </w:r>
      <w:r>
        <w:rPr>
          <w:spacing w:val="-3"/>
        </w:rPr>
        <w:t xml:space="preserve"> </w:t>
      </w:r>
      <w:r>
        <w:t>dónde</w:t>
      </w:r>
      <w:r>
        <w:rPr>
          <w:spacing w:val="-3"/>
        </w:rPr>
        <w:t xml:space="preserve"> </w:t>
      </w:r>
      <w:r>
        <w:t>ubicar</w:t>
      </w:r>
      <w:r>
        <w:rPr>
          <w:spacing w:val="-3"/>
        </w:rPr>
        <w:t xml:space="preserve"> </w:t>
      </w:r>
      <w:r>
        <w:t>nuestro</w:t>
      </w:r>
      <w:r>
        <w:rPr>
          <w:spacing w:val="-3"/>
        </w:rPr>
        <w:t xml:space="preserve"> </w:t>
      </w:r>
      <w:r>
        <w:t>huerto.</w:t>
      </w:r>
      <w:r>
        <w:rPr>
          <w:spacing w:val="-3"/>
        </w:rPr>
        <w:t xml:space="preserve"> </w:t>
      </w:r>
      <w:r>
        <w:t>En</w:t>
      </w:r>
      <w:r>
        <w:rPr>
          <w:spacing w:val="-3"/>
        </w:rPr>
        <w:t xml:space="preserve"> </w:t>
      </w:r>
      <w:r>
        <w:t>Chile,</w:t>
      </w:r>
      <w:r>
        <w:rPr>
          <w:spacing w:val="-3"/>
        </w:rPr>
        <w:t xml:space="preserve"> </w:t>
      </w:r>
      <w:r>
        <w:t>el</w:t>
      </w:r>
      <w:r>
        <w:rPr>
          <w:spacing w:val="-3"/>
        </w:rPr>
        <w:t xml:space="preserve"> </w:t>
      </w:r>
      <w:r>
        <w:t>sol</w:t>
      </w:r>
      <w:r>
        <w:rPr>
          <w:spacing w:val="-3"/>
        </w:rPr>
        <w:t xml:space="preserve"> </w:t>
      </w:r>
      <w:r>
        <w:t>nos</w:t>
      </w:r>
      <w:r>
        <w:rPr>
          <w:spacing w:val="-3"/>
        </w:rPr>
        <w:t xml:space="preserve"> </w:t>
      </w:r>
      <w:r>
        <w:t>enfoca</w:t>
      </w:r>
      <w:r>
        <w:rPr>
          <w:spacing w:val="-3"/>
        </w:rPr>
        <w:t xml:space="preserve"> </w:t>
      </w:r>
      <w:r>
        <w:t>su</w:t>
      </w:r>
      <w:r>
        <w:rPr>
          <w:spacing w:val="-3"/>
        </w:rPr>
        <w:t xml:space="preserve"> </w:t>
      </w:r>
      <w:r>
        <w:t>energía</w:t>
      </w:r>
      <w:r>
        <w:rPr>
          <w:spacing w:val="-3"/>
        </w:rPr>
        <w:t xml:space="preserve"> </w:t>
      </w:r>
      <w:r>
        <w:t>desde</w:t>
      </w:r>
      <w:r>
        <w:rPr>
          <w:spacing w:val="-3"/>
        </w:rPr>
        <w:t xml:space="preserve"> </w:t>
      </w:r>
      <w:r>
        <w:t>el</w:t>
      </w:r>
      <w:r>
        <w:rPr>
          <w:spacing w:val="-3"/>
        </w:rPr>
        <w:t xml:space="preserve"> </w:t>
      </w:r>
      <w:r>
        <w:t>norte, por</w:t>
      </w:r>
      <w:r>
        <w:rPr>
          <w:spacing w:val="-5"/>
        </w:rPr>
        <w:t xml:space="preserve"> </w:t>
      </w:r>
      <w:r>
        <w:t>lo</w:t>
      </w:r>
      <w:r>
        <w:rPr>
          <w:spacing w:val="-5"/>
        </w:rPr>
        <w:t xml:space="preserve"> </w:t>
      </w:r>
      <w:r>
        <w:t>tanto,</w:t>
      </w:r>
      <w:r>
        <w:rPr>
          <w:spacing w:val="-5"/>
        </w:rPr>
        <w:t xml:space="preserve"> </w:t>
      </w:r>
      <w:r>
        <w:t>las</w:t>
      </w:r>
      <w:r>
        <w:rPr>
          <w:spacing w:val="-5"/>
        </w:rPr>
        <w:t xml:space="preserve"> </w:t>
      </w:r>
      <w:r>
        <w:t>plantitas</w:t>
      </w:r>
      <w:r>
        <w:rPr>
          <w:spacing w:val="-5"/>
        </w:rPr>
        <w:t xml:space="preserve"> </w:t>
      </w:r>
      <w:r>
        <w:t>que</w:t>
      </w:r>
      <w:r>
        <w:rPr>
          <w:spacing w:val="-5"/>
        </w:rPr>
        <w:t xml:space="preserve"> </w:t>
      </w:r>
      <w:r>
        <w:t>requieran</w:t>
      </w:r>
      <w:r>
        <w:rPr>
          <w:spacing w:val="-5"/>
        </w:rPr>
        <w:t xml:space="preserve"> </w:t>
      </w:r>
      <w:r>
        <w:t>de</w:t>
      </w:r>
      <w:r>
        <w:rPr>
          <w:spacing w:val="-5"/>
        </w:rPr>
        <w:t xml:space="preserve"> </w:t>
      </w:r>
      <w:r>
        <w:t>mayor</w:t>
      </w:r>
      <w:r>
        <w:rPr>
          <w:spacing w:val="-5"/>
        </w:rPr>
        <w:t xml:space="preserve"> </w:t>
      </w:r>
      <w:r>
        <w:t>cantidad</w:t>
      </w:r>
      <w:r>
        <w:rPr>
          <w:spacing w:val="-5"/>
        </w:rPr>
        <w:t xml:space="preserve"> </w:t>
      </w:r>
      <w:r>
        <w:t>de</w:t>
      </w:r>
      <w:r>
        <w:rPr>
          <w:spacing w:val="-5"/>
        </w:rPr>
        <w:t xml:space="preserve"> </w:t>
      </w:r>
      <w:r>
        <w:t>horas</w:t>
      </w:r>
      <w:r>
        <w:rPr>
          <w:spacing w:val="-5"/>
        </w:rPr>
        <w:t xml:space="preserve"> </w:t>
      </w:r>
      <w:r>
        <w:t>bajo</w:t>
      </w:r>
      <w:r>
        <w:rPr>
          <w:spacing w:val="-5"/>
        </w:rPr>
        <w:t xml:space="preserve"> </w:t>
      </w:r>
      <w:r>
        <w:t>el</w:t>
      </w:r>
      <w:r>
        <w:rPr>
          <w:spacing w:val="-5"/>
        </w:rPr>
        <w:t xml:space="preserve"> </w:t>
      </w:r>
      <w:r>
        <w:t>sol,</w:t>
      </w:r>
      <w:r>
        <w:rPr>
          <w:spacing w:val="-5"/>
        </w:rPr>
        <w:t xml:space="preserve"> </w:t>
      </w:r>
      <w:r>
        <w:t>como</w:t>
      </w:r>
      <w:r>
        <w:rPr>
          <w:spacing w:val="-5"/>
        </w:rPr>
        <w:t xml:space="preserve"> </w:t>
      </w:r>
      <w:r>
        <w:t>por</w:t>
      </w:r>
      <w:r>
        <w:rPr>
          <w:spacing w:val="-5"/>
        </w:rPr>
        <w:t xml:space="preserve"> </w:t>
      </w:r>
      <w:r>
        <w:t>ejemplo nuestro espiral de hierbas, deben ubicarse más hacia el sur de nuestro plano, para no recibir sombra de otros elementos.</w:t>
      </w:r>
    </w:p>
    <w:p w14:paraId="61044A9C" w14:textId="77777777" w:rsidR="00F11A09" w:rsidRDefault="00000000" w:rsidP="00EB5C1A">
      <w:r>
        <w:t>La mayoría de las hierbas y hortalizas requieren a lo menos 3 horas de sol diarias. Por tanto, es necesario</w:t>
      </w:r>
      <w:r>
        <w:rPr>
          <w:spacing w:val="-5"/>
        </w:rPr>
        <w:t xml:space="preserve"> </w:t>
      </w:r>
      <w:r>
        <w:t>considerar</w:t>
      </w:r>
      <w:r>
        <w:rPr>
          <w:spacing w:val="-5"/>
        </w:rPr>
        <w:t xml:space="preserve"> </w:t>
      </w:r>
      <w:r>
        <w:t>que</w:t>
      </w:r>
      <w:r>
        <w:rPr>
          <w:spacing w:val="-5"/>
        </w:rPr>
        <w:t xml:space="preserve"> </w:t>
      </w:r>
      <w:r>
        <w:t>el</w:t>
      </w:r>
      <w:r>
        <w:rPr>
          <w:spacing w:val="-5"/>
        </w:rPr>
        <w:t xml:space="preserve"> </w:t>
      </w:r>
      <w:r>
        <w:t>espacio</w:t>
      </w:r>
      <w:r>
        <w:rPr>
          <w:spacing w:val="-5"/>
        </w:rPr>
        <w:t xml:space="preserve"> </w:t>
      </w:r>
      <w:r>
        <w:t>donde</w:t>
      </w:r>
      <w:r>
        <w:rPr>
          <w:spacing w:val="-5"/>
        </w:rPr>
        <w:t xml:space="preserve"> </w:t>
      </w:r>
      <w:r>
        <w:t>se</w:t>
      </w:r>
      <w:r>
        <w:rPr>
          <w:spacing w:val="-5"/>
        </w:rPr>
        <w:t xml:space="preserve"> </w:t>
      </w:r>
      <w:r>
        <w:t>va</w:t>
      </w:r>
      <w:r>
        <w:rPr>
          <w:spacing w:val="-5"/>
        </w:rPr>
        <w:t xml:space="preserve"> </w:t>
      </w:r>
      <w:r>
        <w:t>a</w:t>
      </w:r>
      <w:r>
        <w:rPr>
          <w:spacing w:val="-5"/>
        </w:rPr>
        <w:t xml:space="preserve"> </w:t>
      </w:r>
      <w:r>
        <w:t>cultivar</w:t>
      </w:r>
      <w:r>
        <w:rPr>
          <w:spacing w:val="-5"/>
        </w:rPr>
        <w:t xml:space="preserve"> </w:t>
      </w:r>
      <w:r>
        <w:t>a</w:t>
      </w:r>
      <w:r>
        <w:rPr>
          <w:spacing w:val="-5"/>
        </w:rPr>
        <w:t xml:space="preserve"> </w:t>
      </w:r>
      <w:r>
        <w:t>lo</w:t>
      </w:r>
      <w:r>
        <w:rPr>
          <w:spacing w:val="-5"/>
        </w:rPr>
        <w:t xml:space="preserve"> </w:t>
      </w:r>
      <w:r>
        <w:t>menos</w:t>
      </w:r>
      <w:r>
        <w:rPr>
          <w:spacing w:val="-5"/>
        </w:rPr>
        <w:t xml:space="preserve"> </w:t>
      </w:r>
      <w:r>
        <w:t>tenga</w:t>
      </w:r>
      <w:r>
        <w:rPr>
          <w:spacing w:val="-5"/>
        </w:rPr>
        <w:t xml:space="preserve"> </w:t>
      </w:r>
      <w:r>
        <w:t>unas</w:t>
      </w:r>
      <w:r>
        <w:rPr>
          <w:spacing w:val="-5"/>
        </w:rPr>
        <w:t xml:space="preserve"> </w:t>
      </w:r>
      <w:r>
        <w:t>pocas</w:t>
      </w:r>
      <w:r>
        <w:rPr>
          <w:spacing w:val="-5"/>
        </w:rPr>
        <w:t xml:space="preserve"> </w:t>
      </w:r>
      <w:r>
        <w:t>horas</w:t>
      </w:r>
      <w:r>
        <w:rPr>
          <w:spacing w:val="-5"/>
        </w:rPr>
        <w:t xml:space="preserve"> </w:t>
      </w:r>
      <w:r>
        <w:t>de sol al día.</w:t>
      </w:r>
    </w:p>
    <w:p w14:paraId="7CAF35C2" w14:textId="77777777" w:rsidR="00F11A09" w:rsidRDefault="00F11A09">
      <w:pPr>
        <w:pStyle w:val="Textoindependiente"/>
        <w:spacing w:before="99"/>
        <w:ind w:left="0"/>
      </w:pPr>
    </w:p>
    <w:p w14:paraId="02CD0BF6" w14:textId="77777777" w:rsidR="00F11A09" w:rsidRPr="00FC0E56" w:rsidRDefault="00F11A09">
      <w:pPr>
        <w:pStyle w:val="Textoindependiente"/>
        <w:spacing w:before="7"/>
        <w:ind w:left="0"/>
        <w:rPr>
          <w:sz w:val="5"/>
          <w:u w:val="single"/>
        </w:rPr>
      </w:pPr>
    </w:p>
    <w:tbl>
      <w:tblPr>
        <w:tblStyle w:val="TableNormal"/>
        <w:tblW w:w="0" w:type="auto"/>
        <w:tblInd w:w="280" w:type="dxa"/>
        <w:tblBorders>
          <w:top w:val="single" w:sz="8" w:space="0" w:color="C2FF15"/>
          <w:left w:val="single" w:sz="8" w:space="0" w:color="C2FF15"/>
          <w:bottom w:val="single" w:sz="8" w:space="0" w:color="C2FF15"/>
          <w:right w:val="single" w:sz="8" w:space="0" w:color="C2FF15"/>
          <w:insideH w:val="single" w:sz="8" w:space="0" w:color="C2FF15"/>
          <w:insideV w:val="single" w:sz="8" w:space="0" w:color="C2FF15"/>
        </w:tblBorders>
        <w:tblLayout w:type="fixed"/>
        <w:tblLook w:val="01E0" w:firstRow="1" w:lastRow="1" w:firstColumn="1" w:lastColumn="1" w:noHBand="0" w:noVBand="0"/>
      </w:tblPr>
      <w:tblGrid>
        <w:gridCol w:w="1473"/>
        <w:gridCol w:w="1773"/>
        <w:gridCol w:w="2249"/>
        <w:gridCol w:w="1705"/>
      </w:tblGrid>
      <w:tr w:rsidR="00F11A09" w14:paraId="60A8AB15" w14:textId="77777777">
        <w:trPr>
          <w:trHeight w:val="799"/>
        </w:trPr>
        <w:tc>
          <w:tcPr>
            <w:tcW w:w="1473" w:type="dxa"/>
            <w:tcBorders>
              <w:right w:val="nil"/>
            </w:tcBorders>
          </w:tcPr>
          <w:p w14:paraId="0F50965D" w14:textId="77777777" w:rsidR="00F11A09" w:rsidRDefault="00000000">
            <w:pPr>
              <w:pStyle w:val="TableParagraph"/>
              <w:spacing w:before="8"/>
              <w:ind w:left="110"/>
              <w:rPr>
                <w:b/>
              </w:rPr>
            </w:pPr>
            <w:r>
              <w:rPr>
                <w:b/>
              </w:rPr>
              <w:t>Las que necesitan</w:t>
            </w:r>
            <w:r>
              <w:rPr>
                <w:b/>
                <w:spacing w:val="-13"/>
              </w:rPr>
              <w:t xml:space="preserve"> </w:t>
            </w:r>
            <w:r>
              <w:rPr>
                <w:b/>
              </w:rPr>
              <w:t>6</w:t>
            </w:r>
            <w:r>
              <w:rPr>
                <w:b/>
                <w:spacing w:val="-12"/>
              </w:rPr>
              <w:t xml:space="preserve"> </w:t>
            </w:r>
            <w:r>
              <w:rPr>
                <w:b/>
              </w:rPr>
              <w:t>a</w:t>
            </w:r>
          </w:p>
          <w:p w14:paraId="21A537E5" w14:textId="77777777" w:rsidR="00F11A09" w:rsidRDefault="00000000">
            <w:pPr>
              <w:pStyle w:val="TableParagraph"/>
              <w:spacing w:before="3" w:line="231" w:lineRule="exact"/>
              <w:ind w:left="110"/>
              <w:rPr>
                <w:b/>
              </w:rPr>
            </w:pPr>
            <w:r>
              <w:rPr>
                <w:b/>
              </w:rPr>
              <w:t>8</w:t>
            </w:r>
            <w:r>
              <w:rPr>
                <w:b/>
                <w:spacing w:val="-1"/>
              </w:rPr>
              <w:t xml:space="preserve"> </w:t>
            </w:r>
            <w:r>
              <w:rPr>
                <w:b/>
                <w:spacing w:val="-4"/>
              </w:rPr>
              <w:t>Horas</w:t>
            </w:r>
          </w:p>
        </w:tc>
        <w:tc>
          <w:tcPr>
            <w:tcW w:w="1773" w:type="dxa"/>
            <w:tcBorders>
              <w:left w:val="nil"/>
              <w:right w:val="nil"/>
            </w:tcBorders>
          </w:tcPr>
          <w:p w14:paraId="5A5E08F5" w14:textId="77777777" w:rsidR="00F11A09" w:rsidRDefault="00F11A09">
            <w:pPr>
              <w:pStyle w:val="TableParagraph"/>
              <w:spacing w:before="0"/>
              <w:rPr>
                <w:rFonts w:ascii="Times New Roman"/>
              </w:rPr>
            </w:pPr>
          </w:p>
        </w:tc>
        <w:tc>
          <w:tcPr>
            <w:tcW w:w="2249" w:type="dxa"/>
            <w:tcBorders>
              <w:left w:val="nil"/>
              <w:right w:val="nil"/>
            </w:tcBorders>
          </w:tcPr>
          <w:p w14:paraId="648A84C1" w14:textId="77777777" w:rsidR="00F11A09" w:rsidRDefault="00000000">
            <w:pPr>
              <w:pStyle w:val="TableParagraph"/>
              <w:spacing w:before="8"/>
              <w:ind w:left="249" w:right="55"/>
              <w:rPr>
                <w:b/>
              </w:rPr>
            </w:pPr>
            <w:r>
              <w:rPr>
                <w:b/>
              </w:rPr>
              <w:t>Las</w:t>
            </w:r>
            <w:r>
              <w:rPr>
                <w:b/>
                <w:spacing w:val="-13"/>
              </w:rPr>
              <w:t xml:space="preserve"> </w:t>
            </w:r>
            <w:r>
              <w:rPr>
                <w:b/>
              </w:rPr>
              <w:t>que</w:t>
            </w:r>
            <w:r>
              <w:rPr>
                <w:b/>
                <w:spacing w:val="-12"/>
              </w:rPr>
              <w:t xml:space="preserve"> </w:t>
            </w:r>
            <w:r>
              <w:rPr>
                <w:b/>
              </w:rPr>
              <w:t>necesitan</w:t>
            </w:r>
            <w:r>
              <w:rPr>
                <w:b/>
                <w:spacing w:val="-13"/>
              </w:rPr>
              <w:t xml:space="preserve"> </w:t>
            </w:r>
            <w:r>
              <w:rPr>
                <w:b/>
              </w:rPr>
              <w:t>de 2 a 4 Horas</w:t>
            </w:r>
          </w:p>
        </w:tc>
        <w:tc>
          <w:tcPr>
            <w:tcW w:w="1705" w:type="dxa"/>
            <w:tcBorders>
              <w:left w:val="nil"/>
            </w:tcBorders>
          </w:tcPr>
          <w:p w14:paraId="3113D394" w14:textId="77777777" w:rsidR="00F11A09" w:rsidRDefault="00F11A09">
            <w:pPr>
              <w:pStyle w:val="TableParagraph"/>
              <w:spacing w:before="0"/>
              <w:rPr>
                <w:rFonts w:ascii="Times New Roman"/>
              </w:rPr>
            </w:pPr>
          </w:p>
        </w:tc>
      </w:tr>
      <w:tr w:rsidR="00F11A09" w14:paraId="775325E5" w14:textId="77777777">
        <w:trPr>
          <w:trHeight w:val="859"/>
        </w:trPr>
        <w:tc>
          <w:tcPr>
            <w:tcW w:w="1473" w:type="dxa"/>
            <w:tcBorders>
              <w:right w:val="nil"/>
            </w:tcBorders>
            <w:shd w:val="clear" w:color="auto" w:fill="EBFFB0"/>
          </w:tcPr>
          <w:p w14:paraId="41B8280F" w14:textId="77777777" w:rsidR="00F11A09" w:rsidRDefault="00000000">
            <w:pPr>
              <w:pStyle w:val="TableParagraph"/>
              <w:ind w:left="110"/>
            </w:pPr>
            <w:r>
              <w:rPr>
                <w:spacing w:val="-5"/>
              </w:rPr>
              <w:t>Ají</w:t>
            </w:r>
          </w:p>
        </w:tc>
        <w:tc>
          <w:tcPr>
            <w:tcW w:w="1773" w:type="dxa"/>
            <w:tcBorders>
              <w:left w:val="nil"/>
              <w:right w:val="nil"/>
            </w:tcBorders>
            <w:shd w:val="clear" w:color="auto" w:fill="EBFFB0"/>
          </w:tcPr>
          <w:p w14:paraId="50E5A2B6" w14:textId="77777777" w:rsidR="00F11A09" w:rsidRDefault="00000000">
            <w:pPr>
              <w:pStyle w:val="TableParagraph"/>
              <w:ind w:left="177"/>
            </w:pPr>
            <w:r>
              <w:rPr>
                <w:spacing w:val="-2"/>
              </w:rPr>
              <w:t>Berenjena</w:t>
            </w:r>
          </w:p>
        </w:tc>
        <w:tc>
          <w:tcPr>
            <w:tcW w:w="2249" w:type="dxa"/>
            <w:tcBorders>
              <w:left w:val="nil"/>
              <w:right w:val="nil"/>
            </w:tcBorders>
            <w:shd w:val="clear" w:color="auto" w:fill="EBFFB0"/>
          </w:tcPr>
          <w:p w14:paraId="14A0031A" w14:textId="77777777" w:rsidR="00F11A09" w:rsidRDefault="00000000">
            <w:pPr>
              <w:pStyle w:val="TableParagraph"/>
              <w:ind w:left="249"/>
            </w:pPr>
            <w:r>
              <w:rPr>
                <w:spacing w:val="-2"/>
              </w:rPr>
              <w:t>Lechuga</w:t>
            </w:r>
          </w:p>
        </w:tc>
        <w:tc>
          <w:tcPr>
            <w:tcW w:w="1705" w:type="dxa"/>
            <w:tcBorders>
              <w:left w:val="nil"/>
            </w:tcBorders>
            <w:shd w:val="clear" w:color="auto" w:fill="EBFFB0"/>
          </w:tcPr>
          <w:p w14:paraId="59A3ADE6" w14:textId="77777777" w:rsidR="00F11A09" w:rsidRDefault="00000000">
            <w:pPr>
              <w:pStyle w:val="TableParagraph"/>
              <w:ind w:left="130"/>
            </w:pPr>
            <w:r>
              <w:rPr>
                <w:spacing w:val="-2"/>
              </w:rPr>
              <w:t>Espinaca</w:t>
            </w:r>
          </w:p>
        </w:tc>
      </w:tr>
      <w:tr w:rsidR="00F11A09" w14:paraId="6CC35286" w14:textId="77777777">
        <w:trPr>
          <w:trHeight w:val="840"/>
        </w:trPr>
        <w:tc>
          <w:tcPr>
            <w:tcW w:w="1473" w:type="dxa"/>
            <w:tcBorders>
              <w:right w:val="nil"/>
            </w:tcBorders>
          </w:tcPr>
          <w:p w14:paraId="4BE1BE1F" w14:textId="77777777" w:rsidR="00F11A09" w:rsidRDefault="00000000">
            <w:pPr>
              <w:pStyle w:val="TableParagraph"/>
              <w:spacing w:before="3"/>
              <w:ind w:left="110"/>
            </w:pPr>
            <w:r>
              <w:rPr>
                <w:spacing w:val="-2"/>
              </w:rPr>
              <w:t>Tomate</w:t>
            </w:r>
          </w:p>
        </w:tc>
        <w:tc>
          <w:tcPr>
            <w:tcW w:w="1773" w:type="dxa"/>
            <w:tcBorders>
              <w:left w:val="nil"/>
              <w:right w:val="nil"/>
            </w:tcBorders>
          </w:tcPr>
          <w:p w14:paraId="2E4795E3" w14:textId="77777777" w:rsidR="00F11A09" w:rsidRDefault="00000000">
            <w:pPr>
              <w:pStyle w:val="TableParagraph"/>
              <w:spacing w:before="3"/>
              <w:ind w:left="177"/>
            </w:pPr>
            <w:r>
              <w:t>Zapallo</w:t>
            </w:r>
            <w:r>
              <w:rPr>
                <w:spacing w:val="-8"/>
              </w:rPr>
              <w:t xml:space="preserve"> </w:t>
            </w:r>
            <w:r>
              <w:rPr>
                <w:spacing w:val="-2"/>
              </w:rPr>
              <w:t>Italiano</w:t>
            </w:r>
          </w:p>
        </w:tc>
        <w:tc>
          <w:tcPr>
            <w:tcW w:w="2249" w:type="dxa"/>
            <w:tcBorders>
              <w:left w:val="nil"/>
              <w:right w:val="nil"/>
            </w:tcBorders>
          </w:tcPr>
          <w:p w14:paraId="0B4DEB27" w14:textId="77777777" w:rsidR="00F11A09" w:rsidRDefault="00000000">
            <w:pPr>
              <w:pStyle w:val="TableParagraph"/>
              <w:spacing w:before="3"/>
              <w:ind w:left="249"/>
            </w:pPr>
            <w:r>
              <w:rPr>
                <w:spacing w:val="-2"/>
              </w:rPr>
              <w:t>Acelga</w:t>
            </w:r>
          </w:p>
        </w:tc>
        <w:tc>
          <w:tcPr>
            <w:tcW w:w="1705" w:type="dxa"/>
            <w:tcBorders>
              <w:left w:val="nil"/>
            </w:tcBorders>
          </w:tcPr>
          <w:p w14:paraId="4742E7CC" w14:textId="77777777" w:rsidR="00F11A09" w:rsidRDefault="00000000">
            <w:pPr>
              <w:pStyle w:val="TableParagraph"/>
              <w:spacing w:before="3"/>
              <w:ind w:left="130"/>
            </w:pPr>
            <w:r>
              <w:rPr>
                <w:spacing w:val="-2"/>
              </w:rPr>
              <w:t>Rabanitos</w:t>
            </w:r>
          </w:p>
        </w:tc>
      </w:tr>
      <w:tr w:rsidR="00F11A09" w14:paraId="21F2CCB2" w14:textId="77777777">
        <w:trPr>
          <w:trHeight w:val="859"/>
        </w:trPr>
        <w:tc>
          <w:tcPr>
            <w:tcW w:w="1473" w:type="dxa"/>
            <w:tcBorders>
              <w:right w:val="nil"/>
            </w:tcBorders>
            <w:shd w:val="clear" w:color="auto" w:fill="EBFFB0"/>
          </w:tcPr>
          <w:p w14:paraId="1C41E195" w14:textId="77777777" w:rsidR="00F11A09" w:rsidRDefault="00F11A09">
            <w:pPr>
              <w:pStyle w:val="TableParagraph"/>
              <w:spacing w:before="0"/>
              <w:rPr>
                <w:rFonts w:ascii="Times New Roman"/>
              </w:rPr>
            </w:pPr>
          </w:p>
        </w:tc>
        <w:tc>
          <w:tcPr>
            <w:tcW w:w="1773" w:type="dxa"/>
            <w:tcBorders>
              <w:left w:val="nil"/>
              <w:right w:val="nil"/>
            </w:tcBorders>
            <w:shd w:val="clear" w:color="auto" w:fill="EBFFB0"/>
          </w:tcPr>
          <w:p w14:paraId="2677D132" w14:textId="77777777" w:rsidR="00F11A09" w:rsidRDefault="00F11A09">
            <w:pPr>
              <w:pStyle w:val="TableParagraph"/>
              <w:spacing w:before="0"/>
              <w:rPr>
                <w:rFonts w:ascii="Times New Roman"/>
              </w:rPr>
            </w:pPr>
          </w:p>
        </w:tc>
        <w:tc>
          <w:tcPr>
            <w:tcW w:w="2249" w:type="dxa"/>
            <w:tcBorders>
              <w:left w:val="nil"/>
              <w:right w:val="nil"/>
            </w:tcBorders>
            <w:shd w:val="clear" w:color="auto" w:fill="EBFFB0"/>
          </w:tcPr>
          <w:p w14:paraId="5DA12A41" w14:textId="77777777" w:rsidR="00F11A09" w:rsidRDefault="00000000">
            <w:pPr>
              <w:pStyle w:val="TableParagraph"/>
              <w:ind w:left="249" w:right="55"/>
            </w:pPr>
            <w:r>
              <w:t>La</w:t>
            </w:r>
            <w:r>
              <w:rPr>
                <w:spacing w:val="-13"/>
              </w:rPr>
              <w:t xml:space="preserve"> </w:t>
            </w:r>
            <w:r>
              <w:t>mayoría</w:t>
            </w:r>
            <w:r>
              <w:rPr>
                <w:spacing w:val="-12"/>
              </w:rPr>
              <w:t xml:space="preserve"> </w:t>
            </w:r>
            <w:r>
              <w:t>de</w:t>
            </w:r>
            <w:r>
              <w:rPr>
                <w:spacing w:val="-13"/>
              </w:rPr>
              <w:t xml:space="preserve"> </w:t>
            </w:r>
            <w:r>
              <w:t xml:space="preserve">las </w:t>
            </w:r>
            <w:r>
              <w:rPr>
                <w:spacing w:val="-2"/>
              </w:rPr>
              <w:t>hierbas</w:t>
            </w:r>
          </w:p>
        </w:tc>
        <w:tc>
          <w:tcPr>
            <w:tcW w:w="1705" w:type="dxa"/>
            <w:tcBorders>
              <w:left w:val="nil"/>
            </w:tcBorders>
            <w:shd w:val="clear" w:color="auto" w:fill="EBFFB0"/>
          </w:tcPr>
          <w:p w14:paraId="0ADED735" w14:textId="77777777" w:rsidR="00F11A09" w:rsidRDefault="00000000">
            <w:pPr>
              <w:pStyle w:val="TableParagraph"/>
              <w:ind w:left="180"/>
            </w:pPr>
            <w:r>
              <w:rPr>
                <w:spacing w:val="-2"/>
              </w:rPr>
              <w:t>Zanahoria</w:t>
            </w:r>
          </w:p>
        </w:tc>
      </w:tr>
    </w:tbl>
    <w:p w14:paraId="7AA3843B" w14:textId="77777777" w:rsidR="00F11A09" w:rsidRDefault="00F11A09">
      <w:pPr>
        <w:pStyle w:val="Textoindependiente"/>
        <w:ind w:left="0"/>
      </w:pPr>
    </w:p>
    <w:p w14:paraId="6E14B4C8" w14:textId="77777777" w:rsidR="00F11A09" w:rsidRDefault="00F11A09">
      <w:pPr>
        <w:pStyle w:val="Textoindependiente"/>
        <w:spacing w:before="129"/>
        <w:ind w:left="0"/>
      </w:pPr>
    </w:p>
    <w:p w14:paraId="2B68457C" w14:textId="77777777" w:rsidR="00F11A09" w:rsidRDefault="00000000" w:rsidP="00EB5C1A">
      <w:pPr>
        <w:pStyle w:val="Ttulo3"/>
      </w:pPr>
      <w:bookmarkStart w:id="12" w:name="_Toc188553949"/>
      <w:r>
        <w:t>Tiempo</w:t>
      </w:r>
      <w:bookmarkEnd w:id="12"/>
    </w:p>
    <w:p w14:paraId="5A3E5E04" w14:textId="77777777" w:rsidR="00F11A09" w:rsidRDefault="00000000" w:rsidP="00EB5C1A">
      <w:pPr>
        <w:pStyle w:val="Ttulo4"/>
      </w:pPr>
      <w:r>
        <w:t>Siembra</w:t>
      </w:r>
    </w:p>
    <w:p w14:paraId="25A9B398" w14:textId="77777777" w:rsidR="00F11A09" w:rsidRDefault="00000000" w:rsidP="00EB5C1A">
      <w:r>
        <w:t>Para la siembra en primer lugar tenemos que saber</w:t>
      </w:r>
      <w:r>
        <w:rPr>
          <w:spacing w:val="-4"/>
        </w:rPr>
        <w:t xml:space="preserve"> </w:t>
      </w:r>
      <w:r>
        <w:t>si</w:t>
      </w:r>
      <w:r>
        <w:rPr>
          <w:spacing w:val="-4"/>
        </w:rPr>
        <w:t xml:space="preserve"> </w:t>
      </w:r>
      <w:r>
        <w:t>la</w:t>
      </w:r>
      <w:r>
        <w:rPr>
          <w:spacing w:val="-4"/>
        </w:rPr>
        <w:t xml:space="preserve"> </w:t>
      </w:r>
      <w:r>
        <w:t>época</w:t>
      </w:r>
      <w:r>
        <w:rPr>
          <w:spacing w:val="-4"/>
        </w:rPr>
        <w:t xml:space="preserve"> </w:t>
      </w:r>
      <w:r>
        <w:t>en</w:t>
      </w:r>
      <w:r>
        <w:rPr>
          <w:spacing w:val="-4"/>
        </w:rPr>
        <w:t xml:space="preserve"> </w:t>
      </w:r>
      <w:r>
        <w:t>la</w:t>
      </w:r>
      <w:r>
        <w:rPr>
          <w:spacing w:val="-4"/>
        </w:rPr>
        <w:t xml:space="preserve"> </w:t>
      </w:r>
      <w:r>
        <w:t>que</w:t>
      </w:r>
      <w:r>
        <w:rPr>
          <w:spacing w:val="-4"/>
        </w:rPr>
        <w:t xml:space="preserve"> </w:t>
      </w:r>
      <w:r>
        <w:t>nos</w:t>
      </w:r>
      <w:r>
        <w:rPr>
          <w:spacing w:val="-4"/>
        </w:rPr>
        <w:t xml:space="preserve"> </w:t>
      </w:r>
      <w:r>
        <w:t>encontramos es la ideal para el desarrollo de nuestra futura plantación, este dato puede</w:t>
      </w:r>
      <w:r>
        <w:rPr>
          <w:spacing w:val="-5"/>
        </w:rPr>
        <w:t xml:space="preserve"> </w:t>
      </w:r>
      <w:r>
        <w:t>ser</w:t>
      </w:r>
      <w:r>
        <w:rPr>
          <w:spacing w:val="-5"/>
        </w:rPr>
        <w:t xml:space="preserve"> </w:t>
      </w:r>
      <w:r>
        <w:t>fácilmente obtenido de la tabla general de cultivos. En segundo lugar tenemos que garantizar que la calidad de nuestras semillas sea la ideal, debemos evitar semillas que hayan estado por varias semanas expuestas a la humedad y temperatura ambiente y preferir semillas envasadas y selladas. Antes de sembrar es necesario hacer un riego de pre siembra, este último consiste en regar abundantemente solo por los surcos.</w:t>
      </w:r>
    </w:p>
    <w:p w14:paraId="13BF7AA0" w14:textId="77777777" w:rsidR="0096448F" w:rsidRPr="0096448F" w:rsidRDefault="0096448F" w:rsidP="00EB5C1A">
      <w:pPr>
        <w:pStyle w:val="Ttulo3"/>
        <w:rPr>
          <w:u w:val="single"/>
        </w:rPr>
      </w:pPr>
      <w:bookmarkStart w:id="13" w:name="_Toc188553950"/>
    </w:p>
    <w:p w14:paraId="7A5B9685" w14:textId="33C7D191" w:rsidR="00F11A09" w:rsidRPr="00EB5C1A" w:rsidRDefault="00000000" w:rsidP="00EB5C1A">
      <w:pPr>
        <w:pStyle w:val="Ttulo3"/>
      </w:pPr>
      <w:r w:rsidRPr="00EB5C1A">
        <w:t>Agua</w:t>
      </w:r>
      <w:bookmarkEnd w:id="13"/>
    </w:p>
    <w:p w14:paraId="74B2C93C" w14:textId="77777777" w:rsidR="00F11A09" w:rsidRDefault="00000000" w:rsidP="00EB5C1A">
      <w:r>
        <w:t>El 97% del agua de nuestro planeta está en los océanos en forma de agua</w:t>
      </w:r>
      <w:r>
        <w:rPr>
          <w:spacing w:val="-3"/>
        </w:rPr>
        <w:t xml:space="preserve"> </w:t>
      </w:r>
      <w:r>
        <w:t>salada.</w:t>
      </w:r>
      <w:r>
        <w:rPr>
          <w:spacing w:val="-3"/>
        </w:rPr>
        <w:t xml:space="preserve"> </w:t>
      </w:r>
      <w:r>
        <w:t>Del</w:t>
      </w:r>
      <w:r>
        <w:rPr>
          <w:spacing w:val="-3"/>
        </w:rPr>
        <w:t xml:space="preserve"> </w:t>
      </w:r>
      <w:r>
        <w:t>3%</w:t>
      </w:r>
      <w:r>
        <w:rPr>
          <w:spacing w:val="-3"/>
        </w:rPr>
        <w:t xml:space="preserve"> </w:t>
      </w:r>
      <w:r>
        <w:t>de</w:t>
      </w:r>
      <w:r>
        <w:rPr>
          <w:spacing w:val="-3"/>
        </w:rPr>
        <w:t xml:space="preserve"> </w:t>
      </w:r>
      <w:r>
        <w:t>agua dulce que existe en el planeta, casi toda está almacenada en los mantos acuíferos profundos, en hielo y nieve permanentemente, en los grandes lagos y ríos. Menos del 1% de toda el agua</w:t>
      </w:r>
      <w:r>
        <w:rPr>
          <w:spacing w:val="-4"/>
        </w:rPr>
        <w:t xml:space="preserve"> </w:t>
      </w:r>
      <w:r>
        <w:t>dulce</w:t>
      </w:r>
      <w:r>
        <w:rPr>
          <w:spacing w:val="40"/>
        </w:rPr>
        <w:t xml:space="preserve"> </w:t>
      </w:r>
      <w:r>
        <w:t>se encuentra en la atmósfera y de esta manera está disponible como agua lluvia.</w:t>
      </w:r>
    </w:p>
    <w:p w14:paraId="09DEEC73" w14:textId="77777777" w:rsidR="00F11A09" w:rsidRDefault="00000000" w:rsidP="00EB5C1A">
      <w:r>
        <w:t>Utilizar el agua potable para regar jardines, huertos y árboles es realmente un desperdicio. Precisamente estos seres vivos pueden alimentarse con aguas semi contaminadas como las que produce el hogar, ya que a través de la tierra y sus raíces, éstas obtienen los nutrientes que necesitan</w:t>
      </w:r>
      <w:r>
        <w:rPr>
          <w:spacing w:val="40"/>
        </w:rPr>
        <w:t xml:space="preserve"> </w:t>
      </w:r>
      <w:r>
        <w:t>mientras que la purifican.</w:t>
      </w:r>
    </w:p>
    <w:p w14:paraId="4821AFC0" w14:textId="77777777" w:rsidR="00F11A09" w:rsidRDefault="00000000" w:rsidP="00EB5C1A">
      <w:r>
        <w:t>Debido a las diversas condiciones</w:t>
      </w:r>
      <w:r>
        <w:rPr>
          <w:spacing w:val="-6"/>
        </w:rPr>
        <w:t xml:space="preserve"> </w:t>
      </w:r>
      <w:r>
        <w:t>físicas</w:t>
      </w:r>
      <w:r>
        <w:rPr>
          <w:spacing w:val="-6"/>
        </w:rPr>
        <w:t xml:space="preserve"> </w:t>
      </w:r>
      <w:r>
        <w:t>y</w:t>
      </w:r>
      <w:r>
        <w:rPr>
          <w:spacing w:val="-6"/>
        </w:rPr>
        <w:t xml:space="preserve"> </w:t>
      </w:r>
      <w:r>
        <w:t>climáticas,</w:t>
      </w:r>
      <w:r>
        <w:rPr>
          <w:spacing w:val="-6"/>
        </w:rPr>
        <w:t xml:space="preserve"> </w:t>
      </w:r>
      <w:r>
        <w:t>existen</w:t>
      </w:r>
      <w:r>
        <w:rPr>
          <w:spacing w:val="-6"/>
        </w:rPr>
        <w:t xml:space="preserve"> </w:t>
      </w:r>
      <w:r>
        <w:t>zonas</w:t>
      </w:r>
      <w:r>
        <w:rPr>
          <w:spacing w:val="-6"/>
        </w:rPr>
        <w:t xml:space="preserve"> </w:t>
      </w:r>
      <w:r>
        <w:t>de</w:t>
      </w:r>
      <w:r>
        <w:rPr>
          <w:spacing w:val="-6"/>
        </w:rPr>
        <w:t xml:space="preserve"> </w:t>
      </w:r>
      <w:r>
        <w:t>gran</w:t>
      </w:r>
      <w:r>
        <w:rPr>
          <w:spacing w:val="-6"/>
        </w:rPr>
        <w:t xml:space="preserve"> </w:t>
      </w:r>
      <w:r>
        <w:t>abundancia</w:t>
      </w:r>
      <w:r>
        <w:rPr>
          <w:spacing w:val="-6"/>
        </w:rPr>
        <w:t xml:space="preserve"> </w:t>
      </w:r>
      <w:r>
        <w:t>acuífera</w:t>
      </w:r>
      <w:r>
        <w:rPr>
          <w:spacing w:val="-6"/>
        </w:rPr>
        <w:t xml:space="preserve"> </w:t>
      </w:r>
      <w:r>
        <w:t>en la zona sur</w:t>
      </w:r>
      <w:r>
        <w:rPr>
          <w:spacing w:val="-4"/>
        </w:rPr>
        <w:t xml:space="preserve"> </w:t>
      </w:r>
      <w:r>
        <w:t>y</w:t>
      </w:r>
      <w:r>
        <w:rPr>
          <w:spacing w:val="-4"/>
        </w:rPr>
        <w:t xml:space="preserve"> </w:t>
      </w:r>
      <w:r>
        <w:t>escasísima</w:t>
      </w:r>
      <w:r>
        <w:rPr>
          <w:spacing w:val="-4"/>
        </w:rPr>
        <w:t xml:space="preserve"> </w:t>
      </w:r>
      <w:r>
        <w:t>disponibilidad</w:t>
      </w:r>
      <w:r>
        <w:rPr>
          <w:spacing w:val="-4"/>
        </w:rPr>
        <w:t xml:space="preserve"> </w:t>
      </w:r>
      <w:r>
        <w:t>en</w:t>
      </w:r>
      <w:r>
        <w:rPr>
          <w:spacing w:val="-4"/>
        </w:rPr>
        <w:t xml:space="preserve"> </w:t>
      </w:r>
      <w:r>
        <w:t>las</w:t>
      </w:r>
      <w:r>
        <w:rPr>
          <w:spacing w:val="-4"/>
        </w:rPr>
        <w:t xml:space="preserve"> </w:t>
      </w:r>
      <w:r>
        <w:t>regiones</w:t>
      </w:r>
      <w:r>
        <w:rPr>
          <w:spacing w:val="-4"/>
        </w:rPr>
        <w:t xml:space="preserve"> </w:t>
      </w:r>
      <w:r>
        <w:t>del</w:t>
      </w:r>
      <w:r>
        <w:rPr>
          <w:spacing w:val="-4"/>
        </w:rPr>
        <w:t xml:space="preserve"> </w:t>
      </w:r>
      <w:r>
        <w:t>norte,</w:t>
      </w:r>
      <w:r>
        <w:rPr>
          <w:spacing w:val="-4"/>
        </w:rPr>
        <w:t xml:space="preserve"> </w:t>
      </w:r>
      <w:r>
        <w:t>donde</w:t>
      </w:r>
      <w:r>
        <w:rPr>
          <w:spacing w:val="-4"/>
        </w:rPr>
        <w:t xml:space="preserve"> </w:t>
      </w:r>
      <w:r>
        <w:t>los</w:t>
      </w:r>
      <w:r>
        <w:rPr>
          <w:spacing w:val="-4"/>
        </w:rPr>
        <w:t xml:space="preserve"> </w:t>
      </w:r>
      <w:r>
        <w:t>niveles</w:t>
      </w:r>
      <w:r>
        <w:rPr>
          <w:spacing w:val="-4"/>
        </w:rPr>
        <w:t xml:space="preserve"> </w:t>
      </w:r>
      <w:r>
        <w:t>de</w:t>
      </w:r>
      <w:r>
        <w:rPr>
          <w:spacing w:val="-4"/>
        </w:rPr>
        <w:t xml:space="preserve"> </w:t>
      </w:r>
      <w:r>
        <w:t>conflictividad sobre el recurso han confrontado históricamente a comunidades locales indígenas y campesinas con empresas mineras; los cuales actualmente se extienden hacia los países vecinos, debido</w:t>
      </w:r>
      <w:r>
        <w:rPr>
          <w:spacing w:val="-4"/>
        </w:rPr>
        <w:t xml:space="preserve"> </w:t>
      </w:r>
      <w:r>
        <w:t>a</w:t>
      </w:r>
      <w:r>
        <w:rPr>
          <w:spacing w:val="-4"/>
        </w:rPr>
        <w:t xml:space="preserve"> </w:t>
      </w:r>
      <w:r>
        <w:t>los crecientes requerimientos de los emprendimientos mineros (Programa Chile Sustentable, 2004)</w:t>
      </w:r>
    </w:p>
    <w:p w14:paraId="4F602686" w14:textId="77777777" w:rsidR="00F11A09" w:rsidRDefault="00F11A09" w:rsidP="00EB5C1A"/>
    <w:p w14:paraId="36B2D15A" w14:textId="77777777" w:rsidR="00F11A09" w:rsidRDefault="00000000" w:rsidP="00EB5C1A">
      <w:r>
        <w:lastRenderedPageBreak/>
        <w:t>Las políticas sobre recursos hídricos basadas en criterios de</w:t>
      </w:r>
      <w:r>
        <w:rPr>
          <w:spacing w:val="-5"/>
        </w:rPr>
        <w:t xml:space="preserve"> </w:t>
      </w:r>
      <w:r>
        <w:t>mercado,</w:t>
      </w:r>
      <w:r>
        <w:rPr>
          <w:spacing w:val="-5"/>
        </w:rPr>
        <w:t xml:space="preserve"> </w:t>
      </w:r>
      <w:r>
        <w:t>han</w:t>
      </w:r>
      <w:r>
        <w:rPr>
          <w:spacing w:val="-5"/>
        </w:rPr>
        <w:t xml:space="preserve"> </w:t>
      </w:r>
      <w:r>
        <w:t>generado</w:t>
      </w:r>
      <w:r>
        <w:rPr>
          <w:spacing w:val="-5"/>
        </w:rPr>
        <w:t xml:space="preserve"> </w:t>
      </w:r>
      <w:r>
        <w:t>la</w:t>
      </w:r>
      <w:r>
        <w:rPr>
          <w:spacing w:val="-5"/>
        </w:rPr>
        <w:t xml:space="preserve"> </w:t>
      </w:r>
      <w:r>
        <w:t>pérdida</w:t>
      </w:r>
      <w:r>
        <w:rPr>
          <w:spacing w:val="-5"/>
        </w:rPr>
        <w:t xml:space="preserve"> </w:t>
      </w:r>
      <w:r>
        <w:t>del carácter de bien público del agua, provocando la privatización parcial o total de este recurso en diversos países y favoreciendo la concentración de la propiedad, especialmente en el área de los servicios sanitarios. (Programa Chile Sustentable, 2004)</w:t>
      </w:r>
    </w:p>
    <w:p w14:paraId="0516280A" w14:textId="77777777" w:rsidR="00F11A09" w:rsidRDefault="00F11A09" w:rsidP="00EB5C1A"/>
    <w:p w14:paraId="3E0ABFE8" w14:textId="77777777" w:rsidR="00F11A09" w:rsidRDefault="00000000" w:rsidP="00EB5C1A">
      <w:r>
        <w:t>Es</w:t>
      </w:r>
      <w:r>
        <w:rPr>
          <w:spacing w:val="-4"/>
        </w:rPr>
        <w:t xml:space="preserve"> </w:t>
      </w:r>
      <w:r>
        <w:t>una</w:t>
      </w:r>
      <w:r>
        <w:rPr>
          <w:spacing w:val="-4"/>
        </w:rPr>
        <w:t xml:space="preserve"> </w:t>
      </w:r>
      <w:r>
        <w:t>tarea</w:t>
      </w:r>
      <w:r>
        <w:rPr>
          <w:spacing w:val="-4"/>
        </w:rPr>
        <w:t xml:space="preserve"> </w:t>
      </w:r>
      <w:r>
        <w:t>pendiente</w:t>
      </w:r>
      <w:r>
        <w:rPr>
          <w:spacing w:val="-4"/>
        </w:rPr>
        <w:t xml:space="preserve"> </w:t>
      </w:r>
      <w:r>
        <w:t>el</w:t>
      </w:r>
      <w:r>
        <w:rPr>
          <w:spacing w:val="-4"/>
        </w:rPr>
        <w:t xml:space="preserve"> </w:t>
      </w:r>
      <w:r>
        <w:t>reutilizar</w:t>
      </w:r>
      <w:r>
        <w:rPr>
          <w:spacing w:val="-4"/>
        </w:rPr>
        <w:t xml:space="preserve"> </w:t>
      </w:r>
      <w:r>
        <w:t>y</w:t>
      </w:r>
      <w:r>
        <w:rPr>
          <w:spacing w:val="-4"/>
        </w:rPr>
        <w:t xml:space="preserve"> </w:t>
      </w:r>
      <w:r>
        <w:t>optimizar</w:t>
      </w:r>
      <w:r>
        <w:rPr>
          <w:spacing w:val="-4"/>
        </w:rPr>
        <w:t xml:space="preserve"> </w:t>
      </w:r>
      <w:r>
        <w:t>el</w:t>
      </w:r>
      <w:r>
        <w:rPr>
          <w:spacing w:val="-4"/>
        </w:rPr>
        <w:t xml:space="preserve"> </w:t>
      </w:r>
      <w:r>
        <w:t>uso</w:t>
      </w:r>
      <w:r>
        <w:rPr>
          <w:spacing w:val="-4"/>
        </w:rPr>
        <w:t xml:space="preserve"> </w:t>
      </w:r>
      <w:r>
        <w:t>que</w:t>
      </w:r>
      <w:r>
        <w:rPr>
          <w:spacing w:val="-4"/>
        </w:rPr>
        <w:t xml:space="preserve"> </w:t>
      </w:r>
      <w:r>
        <w:t>le</w:t>
      </w:r>
      <w:r>
        <w:rPr>
          <w:spacing w:val="-4"/>
        </w:rPr>
        <w:t xml:space="preserve"> </w:t>
      </w:r>
      <w:r>
        <w:t>damos</w:t>
      </w:r>
      <w:r>
        <w:rPr>
          <w:spacing w:val="-4"/>
        </w:rPr>
        <w:t xml:space="preserve"> </w:t>
      </w:r>
      <w:r>
        <w:t>al</w:t>
      </w:r>
      <w:r>
        <w:rPr>
          <w:spacing w:val="-4"/>
        </w:rPr>
        <w:t xml:space="preserve"> </w:t>
      </w:r>
      <w:r>
        <w:t>escaso</w:t>
      </w:r>
      <w:r>
        <w:rPr>
          <w:spacing w:val="-4"/>
        </w:rPr>
        <w:t xml:space="preserve"> </w:t>
      </w:r>
      <w:r>
        <w:t>recurso</w:t>
      </w:r>
      <w:r>
        <w:rPr>
          <w:spacing w:val="-4"/>
        </w:rPr>
        <w:t xml:space="preserve"> </w:t>
      </w:r>
      <w:r>
        <w:t>hídrico</w:t>
      </w:r>
      <w:r>
        <w:rPr>
          <w:spacing w:val="-4"/>
        </w:rPr>
        <w:t xml:space="preserve"> </w:t>
      </w:r>
      <w:r>
        <w:t>en nuestros</w:t>
      </w:r>
      <w:r>
        <w:rPr>
          <w:spacing w:val="-6"/>
        </w:rPr>
        <w:t xml:space="preserve"> </w:t>
      </w:r>
      <w:r>
        <w:t>hogares,</w:t>
      </w:r>
      <w:r>
        <w:rPr>
          <w:spacing w:val="-6"/>
        </w:rPr>
        <w:t xml:space="preserve"> </w:t>
      </w:r>
      <w:r>
        <w:t>por</w:t>
      </w:r>
      <w:r>
        <w:rPr>
          <w:spacing w:val="-6"/>
        </w:rPr>
        <w:t xml:space="preserve"> </w:t>
      </w:r>
      <w:r>
        <w:t>esto</w:t>
      </w:r>
      <w:r>
        <w:rPr>
          <w:spacing w:val="-6"/>
        </w:rPr>
        <w:t xml:space="preserve"> </w:t>
      </w:r>
      <w:r>
        <w:t>en</w:t>
      </w:r>
      <w:r>
        <w:rPr>
          <w:spacing w:val="-6"/>
        </w:rPr>
        <w:t xml:space="preserve"> </w:t>
      </w:r>
      <w:r>
        <w:t>el</w:t>
      </w:r>
      <w:r>
        <w:rPr>
          <w:spacing w:val="-6"/>
        </w:rPr>
        <w:t xml:space="preserve"> </w:t>
      </w:r>
      <w:r>
        <w:t>transcurso</w:t>
      </w:r>
      <w:r>
        <w:rPr>
          <w:spacing w:val="-6"/>
        </w:rPr>
        <w:t xml:space="preserve"> </w:t>
      </w:r>
      <w:r>
        <w:t>del</w:t>
      </w:r>
      <w:r>
        <w:rPr>
          <w:spacing w:val="-6"/>
        </w:rPr>
        <w:t xml:space="preserve"> </w:t>
      </w:r>
      <w:r>
        <w:t>taller</w:t>
      </w:r>
      <w:r>
        <w:rPr>
          <w:spacing w:val="-6"/>
        </w:rPr>
        <w:t xml:space="preserve"> </w:t>
      </w:r>
      <w:r>
        <w:t>se</w:t>
      </w:r>
      <w:r>
        <w:rPr>
          <w:spacing w:val="-6"/>
        </w:rPr>
        <w:t xml:space="preserve"> </w:t>
      </w:r>
      <w:r>
        <w:t>enseñará</w:t>
      </w:r>
      <w:r>
        <w:rPr>
          <w:spacing w:val="-6"/>
        </w:rPr>
        <w:t xml:space="preserve"> </w:t>
      </w:r>
      <w:r>
        <w:t>a</w:t>
      </w:r>
      <w:r>
        <w:rPr>
          <w:spacing w:val="-6"/>
        </w:rPr>
        <w:t xml:space="preserve"> </w:t>
      </w:r>
      <w:r>
        <w:t>construir</w:t>
      </w:r>
      <w:r>
        <w:rPr>
          <w:spacing w:val="-6"/>
        </w:rPr>
        <w:t xml:space="preserve"> </w:t>
      </w:r>
      <w:r>
        <w:t>un</w:t>
      </w:r>
      <w:r>
        <w:rPr>
          <w:spacing w:val="-6"/>
        </w:rPr>
        <w:t xml:space="preserve"> </w:t>
      </w:r>
      <w:r>
        <w:t>biofiltro</w:t>
      </w:r>
      <w:r>
        <w:rPr>
          <w:spacing w:val="-6"/>
        </w:rPr>
        <w:t xml:space="preserve"> </w:t>
      </w:r>
      <w:r>
        <w:t>para</w:t>
      </w:r>
      <w:r>
        <w:rPr>
          <w:spacing w:val="-6"/>
        </w:rPr>
        <w:t xml:space="preserve"> </w:t>
      </w:r>
      <w:r>
        <w:t>el reciclaje de aguas grises.</w:t>
      </w:r>
    </w:p>
    <w:p w14:paraId="3D70EA91" w14:textId="77777777" w:rsidR="00F11A09" w:rsidRDefault="00F11A09">
      <w:pPr>
        <w:pStyle w:val="Textoindependiente"/>
        <w:spacing w:before="6"/>
        <w:ind w:left="0"/>
      </w:pPr>
    </w:p>
    <w:p w14:paraId="2FE39ADD" w14:textId="77777777" w:rsidR="00F11A09" w:rsidRPr="00E2797D" w:rsidRDefault="00000000" w:rsidP="00E2797D">
      <w:pPr>
        <w:pStyle w:val="Ttulo2"/>
      </w:pPr>
      <w:bookmarkStart w:id="14" w:name="_Toc188553951"/>
      <w:r w:rsidRPr="00E2797D">
        <w:t>Tipos de huerto</w:t>
      </w:r>
      <w:bookmarkEnd w:id="14"/>
    </w:p>
    <w:p w14:paraId="49B8D020" w14:textId="77777777" w:rsidR="00F11A09" w:rsidRDefault="00000000" w:rsidP="00E2797D">
      <w:pPr>
        <w:pStyle w:val="Ttulo3"/>
      </w:pPr>
      <w:r>
        <w:t>Camellones</w:t>
      </w:r>
      <w:r>
        <w:rPr>
          <w:spacing w:val="-6"/>
        </w:rPr>
        <w:t xml:space="preserve"> </w:t>
      </w:r>
      <w:r>
        <w:t>y</w:t>
      </w:r>
      <w:r>
        <w:rPr>
          <w:spacing w:val="-5"/>
        </w:rPr>
        <w:t xml:space="preserve"> </w:t>
      </w:r>
      <w:r>
        <w:rPr>
          <w:spacing w:val="-2"/>
        </w:rPr>
        <w:t>surcos</w:t>
      </w:r>
    </w:p>
    <w:p w14:paraId="3DA217DE" w14:textId="0D185951" w:rsidR="00F11A09" w:rsidRDefault="00000000" w:rsidP="007E0608">
      <w:r>
        <w:t>Los camellones consisten en un</w:t>
      </w:r>
      <w:r>
        <w:rPr>
          <w:spacing w:val="-3"/>
        </w:rPr>
        <w:t xml:space="preserve"> </w:t>
      </w:r>
      <w:r>
        <w:t>montículo</w:t>
      </w:r>
      <w:r>
        <w:rPr>
          <w:spacing w:val="-3"/>
        </w:rPr>
        <w:t xml:space="preserve"> </w:t>
      </w:r>
      <w:r>
        <w:t>de</w:t>
      </w:r>
      <w:r>
        <w:rPr>
          <w:spacing w:val="-3"/>
        </w:rPr>
        <w:t xml:space="preserve"> </w:t>
      </w:r>
      <w:r>
        <w:t>unos</w:t>
      </w:r>
      <w:r>
        <w:rPr>
          <w:spacing w:val="-3"/>
        </w:rPr>
        <w:t xml:space="preserve"> </w:t>
      </w:r>
      <w:r>
        <w:t>25</w:t>
      </w:r>
      <w:r>
        <w:rPr>
          <w:spacing w:val="-3"/>
        </w:rPr>
        <w:t xml:space="preserve"> </w:t>
      </w:r>
      <w:r>
        <w:t>cm</w:t>
      </w:r>
      <w:r>
        <w:rPr>
          <w:spacing w:val="-3"/>
        </w:rPr>
        <w:t xml:space="preserve"> </w:t>
      </w:r>
      <w:r>
        <w:t>de</w:t>
      </w:r>
      <w:r>
        <w:rPr>
          <w:spacing w:val="-3"/>
        </w:rPr>
        <w:t xml:space="preserve"> </w:t>
      </w:r>
      <w:r>
        <w:t>ancho</w:t>
      </w:r>
      <w:r>
        <w:rPr>
          <w:spacing w:val="-3"/>
        </w:rPr>
        <w:t xml:space="preserve"> </w:t>
      </w:r>
      <w:r>
        <w:t>y</w:t>
      </w:r>
      <w:r>
        <w:rPr>
          <w:spacing w:val="-3"/>
        </w:rPr>
        <w:t xml:space="preserve"> </w:t>
      </w:r>
      <w:r>
        <w:t>15</w:t>
      </w:r>
      <w:r>
        <w:rPr>
          <w:spacing w:val="-3"/>
        </w:rPr>
        <w:t xml:space="preserve"> </w:t>
      </w:r>
      <w:r>
        <w:t>de</w:t>
      </w:r>
      <w:r>
        <w:rPr>
          <w:spacing w:val="-3"/>
        </w:rPr>
        <w:t xml:space="preserve"> </w:t>
      </w:r>
      <w:r>
        <w:t>alto,</w:t>
      </w:r>
      <w:r>
        <w:rPr>
          <w:spacing w:val="-3"/>
        </w:rPr>
        <w:t xml:space="preserve"> </w:t>
      </w:r>
      <w:r>
        <w:t>deben</w:t>
      </w:r>
      <w:r>
        <w:rPr>
          <w:spacing w:val="-3"/>
        </w:rPr>
        <w:t xml:space="preserve"> </w:t>
      </w:r>
      <w:r>
        <w:t>ser en dirección Norte-Sur para que nuestras plantas reciban el</w:t>
      </w:r>
      <w:r>
        <w:rPr>
          <w:spacing w:val="-4"/>
        </w:rPr>
        <w:t xml:space="preserve"> </w:t>
      </w:r>
      <w:r>
        <w:t>sol</w:t>
      </w:r>
      <w:r>
        <w:rPr>
          <w:spacing w:val="-4"/>
        </w:rPr>
        <w:t xml:space="preserve"> </w:t>
      </w:r>
      <w:r>
        <w:t>de</w:t>
      </w:r>
      <w:r>
        <w:rPr>
          <w:spacing w:val="-4"/>
        </w:rPr>
        <w:t xml:space="preserve"> </w:t>
      </w:r>
      <w:r>
        <w:t>la</w:t>
      </w:r>
      <w:r>
        <w:rPr>
          <w:spacing w:val="-4"/>
        </w:rPr>
        <w:t xml:space="preserve"> </w:t>
      </w:r>
      <w:r>
        <w:t>mañana</w:t>
      </w:r>
      <w:r>
        <w:rPr>
          <w:spacing w:val="-4"/>
        </w:rPr>
        <w:t xml:space="preserve"> </w:t>
      </w:r>
      <w:r>
        <w:t>y</w:t>
      </w:r>
      <w:r>
        <w:rPr>
          <w:spacing w:val="-4"/>
        </w:rPr>
        <w:t xml:space="preserve"> </w:t>
      </w:r>
      <w:r>
        <w:t>de</w:t>
      </w:r>
      <w:r>
        <w:rPr>
          <w:spacing w:val="-4"/>
        </w:rPr>
        <w:t xml:space="preserve"> </w:t>
      </w:r>
      <w:r>
        <w:t>la</w:t>
      </w:r>
      <w:r>
        <w:rPr>
          <w:spacing w:val="-4"/>
        </w:rPr>
        <w:t xml:space="preserve"> </w:t>
      </w:r>
      <w:r>
        <w:t>tarde de manera pareja. Aprovecharemos la tierra preparada para la cama de semillas para la confección de estos. Los surcos son los “valles” que existen entre dos camellones consecutivos,</w:t>
      </w:r>
      <w:r>
        <w:rPr>
          <w:spacing w:val="-7"/>
        </w:rPr>
        <w:t xml:space="preserve"> </w:t>
      </w:r>
      <w:r>
        <w:t>por</w:t>
      </w:r>
      <w:r>
        <w:rPr>
          <w:spacing w:val="-7"/>
        </w:rPr>
        <w:t xml:space="preserve"> </w:t>
      </w:r>
      <w:r>
        <w:t>estos</w:t>
      </w:r>
      <w:r>
        <w:rPr>
          <w:spacing w:val="-7"/>
        </w:rPr>
        <w:t xml:space="preserve"> </w:t>
      </w:r>
      <w:r>
        <w:t>correrá</w:t>
      </w:r>
      <w:r>
        <w:rPr>
          <w:spacing w:val="-7"/>
        </w:rPr>
        <w:t xml:space="preserve"> </w:t>
      </w:r>
      <w:r>
        <w:t>el</w:t>
      </w:r>
      <w:r>
        <w:rPr>
          <w:spacing w:val="-7"/>
        </w:rPr>
        <w:t xml:space="preserve"> </w:t>
      </w:r>
      <w:r>
        <w:t>agua</w:t>
      </w:r>
      <w:r>
        <w:rPr>
          <w:spacing w:val="-7"/>
        </w:rPr>
        <w:t xml:space="preserve"> </w:t>
      </w:r>
      <w:r>
        <w:t>de</w:t>
      </w:r>
      <w:r>
        <w:rPr>
          <w:spacing w:val="-7"/>
        </w:rPr>
        <w:t xml:space="preserve"> </w:t>
      </w:r>
      <w:r>
        <w:t>riego</w:t>
      </w:r>
      <w:r>
        <w:rPr>
          <w:spacing w:val="-7"/>
        </w:rPr>
        <w:t xml:space="preserve"> </w:t>
      </w:r>
      <w:r>
        <w:t>ya</w:t>
      </w:r>
      <w:r>
        <w:rPr>
          <w:spacing w:val="-7"/>
        </w:rPr>
        <w:t xml:space="preserve"> </w:t>
      </w:r>
      <w:r>
        <w:t>que</w:t>
      </w:r>
      <w:r>
        <w:rPr>
          <w:spacing w:val="-7"/>
        </w:rPr>
        <w:t xml:space="preserve"> </w:t>
      </w:r>
      <w:r>
        <w:t>si</w:t>
      </w:r>
      <w:r>
        <w:rPr>
          <w:spacing w:val="-7"/>
        </w:rPr>
        <w:t xml:space="preserve"> </w:t>
      </w:r>
      <w:r>
        <w:t>regamos</w:t>
      </w:r>
      <w:r>
        <w:rPr>
          <w:spacing w:val="-7"/>
        </w:rPr>
        <w:t xml:space="preserve"> </w:t>
      </w:r>
      <w:r>
        <w:t>directamente</w:t>
      </w:r>
      <w:r>
        <w:rPr>
          <w:spacing w:val="-7"/>
        </w:rPr>
        <w:t xml:space="preserve"> </w:t>
      </w:r>
      <w:r>
        <w:t>las</w:t>
      </w:r>
      <w:r>
        <w:rPr>
          <w:spacing w:val="-7"/>
        </w:rPr>
        <w:t xml:space="preserve"> </w:t>
      </w:r>
      <w:r>
        <w:t>plantas estas correrán el grave peligro de ser atacadas por hongos y otras enfermedades, el agua que corra a lo largo del surco infiltrará en el suelo de nuestra huerta llegando hasta las raíces de nuestras plantas.</w:t>
      </w:r>
    </w:p>
    <w:p w14:paraId="0E7A65C9" w14:textId="77777777" w:rsidR="00F11A09" w:rsidRDefault="00000000" w:rsidP="00E2797D">
      <w:pPr>
        <w:pStyle w:val="Ttulo3"/>
      </w:pPr>
      <w:r>
        <w:t>Bancal</w:t>
      </w:r>
      <w:r>
        <w:rPr>
          <w:spacing w:val="-7"/>
        </w:rPr>
        <w:t xml:space="preserve"> </w:t>
      </w:r>
      <w:r>
        <w:t>profundo</w:t>
      </w:r>
    </w:p>
    <w:p w14:paraId="681BDDB6" w14:textId="4A87605E" w:rsidR="00F11A09" w:rsidRDefault="00000000" w:rsidP="00EB5C1A">
      <w:r>
        <w:t>El Bancal profundo es</w:t>
      </w:r>
      <w:r>
        <w:rPr>
          <w:spacing w:val="-4"/>
        </w:rPr>
        <w:t xml:space="preserve"> </w:t>
      </w:r>
      <w:r>
        <w:t>un</w:t>
      </w:r>
      <w:r>
        <w:rPr>
          <w:spacing w:val="-4"/>
        </w:rPr>
        <w:t xml:space="preserve"> </w:t>
      </w:r>
      <w:r>
        <w:t>método</w:t>
      </w:r>
      <w:r>
        <w:rPr>
          <w:spacing w:val="-4"/>
        </w:rPr>
        <w:t xml:space="preserve"> </w:t>
      </w:r>
      <w:r>
        <w:t>muy</w:t>
      </w:r>
      <w:r>
        <w:rPr>
          <w:spacing w:val="-4"/>
        </w:rPr>
        <w:t xml:space="preserve"> </w:t>
      </w:r>
      <w:r>
        <w:t>antiguo</w:t>
      </w:r>
      <w:r>
        <w:rPr>
          <w:spacing w:val="-4"/>
        </w:rPr>
        <w:t xml:space="preserve"> </w:t>
      </w:r>
      <w:r>
        <w:t>de</w:t>
      </w:r>
      <w:r>
        <w:rPr>
          <w:spacing w:val="-4"/>
        </w:rPr>
        <w:t xml:space="preserve"> </w:t>
      </w:r>
      <w:r>
        <w:t>cultivo,</w:t>
      </w:r>
      <w:r>
        <w:rPr>
          <w:spacing w:val="-4"/>
        </w:rPr>
        <w:t xml:space="preserve"> </w:t>
      </w:r>
      <w:r>
        <w:t>a</w:t>
      </w:r>
      <w:r>
        <w:rPr>
          <w:spacing w:val="-4"/>
        </w:rPr>
        <w:t xml:space="preserve"> </w:t>
      </w:r>
      <w:r>
        <w:t>lo</w:t>
      </w:r>
      <w:r>
        <w:rPr>
          <w:spacing w:val="-4"/>
        </w:rPr>
        <w:t xml:space="preserve"> </w:t>
      </w:r>
      <w:r>
        <w:t>largo</w:t>
      </w:r>
      <w:r>
        <w:rPr>
          <w:spacing w:val="-4"/>
        </w:rPr>
        <w:t xml:space="preserve"> </w:t>
      </w:r>
      <w:r>
        <w:t>de</w:t>
      </w:r>
      <w:r>
        <w:rPr>
          <w:spacing w:val="-4"/>
        </w:rPr>
        <w:t xml:space="preserve"> </w:t>
      </w:r>
      <w:r>
        <w:t>la</w:t>
      </w:r>
      <w:r>
        <w:rPr>
          <w:spacing w:val="-4"/>
        </w:rPr>
        <w:t xml:space="preserve"> </w:t>
      </w:r>
      <w:r>
        <w:t>historia</w:t>
      </w:r>
      <w:r>
        <w:rPr>
          <w:spacing w:val="-4"/>
        </w:rPr>
        <w:t xml:space="preserve"> </w:t>
      </w:r>
      <w:r>
        <w:t>ha</w:t>
      </w:r>
      <w:r>
        <w:rPr>
          <w:spacing w:val="-4"/>
        </w:rPr>
        <w:t xml:space="preserve"> </w:t>
      </w:r>
      <w:r>
        <w:t>tenido nombres como; el método chino, el método francés intensivo, el método francés aerodinámico, e incluso en Estados Unidos le llaman</w:t>
      </w:r>
      <w:r>
        <w:rPr>
          <w:spacing w:val="-6"/>
        </w:rPr>
        <w:t xml:space="preserve"> </w:t>
      </w:r>
      <w:r>
        <w:t>el</w:t>
      </w:r>
      <w:r>
        <w:rPr>
          <w:spacing w:val="-6"/>
        </w:rPr>
        <w:t xml:space="preserve"> </w:t>
      </w:r>
      <w:r>
        <w:t>Método.</w:t>
      </w:r>
      <w:r>
        <w:rPr>
          <w:spacing w:val="-6"/>
        </w:rPr>
        <w:t xml:space="preserve"> </w:t>
      </w:r>
      <w:r>
        <w:t>Tanto</w:t>
      </w:r>
      <w:r>
        <w:rPr>
          <w:spacing w:val="-6"/>
        </w:rPr>
        <w:t xml:space="preserve"> </w:t>
      </w:r>
      <w:r>
        <w:t>los</w:t>
      </w:r>
      <w:r>
        <w:rPr>
          <w:spacing w:val="-6"/>
        </w:rPr>
        <w:t xml:space="preserve"> </w:t>
      </w:r>
      <w:r>
        <w:t>chinos</w:t>
      </w:r>
      <w:r>
        <w:rPr>
          <w:spacing w:val="-6"/>
        </w:rPr>
        <w:t xml:space="preserve"> </w:t>
      </w:r>
      <w:r>
        <w:t>como</w:t>
      </w:r>
      <w:r>
        <w:rPr>
          <w:spacing w:val="-6"/>
        </w:rPr>
        <w:t xml:space="preserve"> </w:t>
      </w:r>
      <w:r>
        <w:t>los franceses, que tuvieron que cultivar en las cercanías de las ciudades y en terrenos pequeños llegaron como solución</w:t>
      </w:r>
      <w:r>
        <w:rPr>
          <w:spacing w:val="-5"/>
        </w:rPr>
        <w:t xml:space="preserve"> </w:t>
      </w:r>
      <w:r>
        <w:t>a</w:t>
      </w:r>
      <w:r>
        <w:rPr>
          <w:spacing w:val="-5"/>
        </w:rPr>
        <w:t xml:space="preserve"> </w:t>
      </w:r>
      <w:r>
        <w:t>este</w:t>
      </w:r>
      <w:r>
        <w:rPr>
          <w:spacing w:val="-5"/>
        </w:rPr>
        <w:t xml:space="preserve"> </w:t>
      </w:r>
      <w:r>
        <w:t>mismo</w:t>
      </w:r>
      <w:r>
        <w:rPr>
          <w:spacing w:val="-5"/>
        </w:rPr>
        <w:t xml:space="preserve"> </w:t>
      </w:r>
      <w:r>
        <w:t>método</w:t>
      </w:r>
      <w:r>
        <w:rPr>
          <w:spacing w:val="-5"/>
        </w:rPr>
        <w:t xml:space="preserve"> </w:t>
      </w:r>
      <w:r>
        <w:t>de</w:t>
      </w:r>
      <w:r>
        <w:rPr>
          <w:spacing w:val="-5"/>
        </w:rPr>
        <w:t xml:space="preserve"> </w:t>
      </w:r>
      <w:r>
        <w:t>cultivo.</w:t>
      </w:r>
      <w:r>
        <w:rPr>
          <w:spacing w:val="-5"/>
        </w:rPr>
        <w:t xml:space="preserve"> </w:t>
      </w:r>
      <w:r>
        <w:t>Se</w:t>
      </w:r>
      <w:r>
        <w:rPr>
          <w:spacing w:val="-5"/>
        </w:rPr>
        <w:t xml:space="preserve"> </w:t>
      </w:r>
      <w:r>
        <w:t>ha</w:t>
      </w:r>
      <w:r>
        <w:rPr>
          <w:spacing w:val="-5"/>
        </w:rPr>
        <w:t xml:space="preserve"> </w:t>
      </w:r>
      <w:r>
        <w:t>comprobado</w:t>
      </w:r>
      <w:r>
        <w:rPr>
          <w:spacing w:val="-5"/>
        </w:rPr>
        <w:t xml:space="preserve"> </w:t>
      </w:r>
      <w:r>
        <w:t>qu</w:t>
      </w:r>
      <w:r w:rsidR="00E219FD">
        <w:t xml:space="preserve">e </w:t>
      </w:r>
      <w:r>
        <w:t>el método de bancal profundo, rinde 4 veces más que los</w:t>
      </w:r>
      <w:r>
        <w:rPr>
          <w:spacing w:val="-4"/>
        </w:rPr>
        <w:t xml:space="preserve"> </w:t>
      </w:r>
      <w:r>
        <w:t>sistemas</w:t>
      </w:r>
      <w:r>
        <w:rPr>
          <w:spacing w:val="-4"/>
        </w:rPr>
        <w:t xml:space="preserve"> </w:t>
      </w:r>
      <w:r>
        <w:t>tradicionales,</w:t>
      </w:r>
      <w:r>
        <w:rPr>
          <w:spacing w:val="-4"/>
        </w:rPr>
        <w:t xml:space="preserve"> </w:t>
      </w:r>
      <w:r>
        <w:t>y</w:t>
      </w:r>
      <w:r>
        <w:rPr>
          <w:spacing w:val="-4"/>
        </w:rPr>
        <w:t xml:space="preserve"> </w:t>
      </w:r>
      <w:r>
        <w:t>de</w:t>
      </w:r>
      <w:r>
        <w:rPr>
          <w:spacing w:val="-4"/>
        </w:rPr>
        <w:t xml:space="preserve"> </w:t>
      </w:r>
      <w:r>
        <w:t>una forma absolutamente orgánica, por eso su gran popularidad.</w:t>
      </w:r>
    </w:p>
    <w:p w14:paraId="0C65EEA4" w14:textId="77777777" w:rsidR="00E219FD" w:rsidRDefault="00E219FD" w:rsidP="00EB5C1A"/>
    <w:p w14:paraId="24DD7D56" w14:textId="77777777" w:rsidR="00F11A09" w:rsidRDefault="00000000" w:rsidP="00EB5C1A">
      <w:r>
        <w:t>A grandes rasgos este método es una excelente cama de tierra esponjosa, donde las hortalizas crecen fácilmente desarrollando</w:t>
      </w:r>
      <w:r>
        <w:rPr>
          <w:spacing w:val="-7"/>
        </w:rPr>
        <w:t xml:space="preserve"> </w:t>
      </w:r>
      <w:r>
        <w:t>sus</w:t>
      </w:r>
      <w:r>
        <w:rPr>
          <w:spacing w:val="-7"/>
        </w:rPr>
        <w:t xml:space="preserve"> </w:t>
      </w:r>
      <w:r>
        <w:t>raíces</w:t>
      </w:r>
      <w:r>
        <w:rPr>
          <w:spacing w:val="-7"/>
        </w:rPr>
        <w:t xml:space="preserve"> </w:t>
      </w:r>
      <w:r>
        <w:t>rectas</w:t>
      </w:r>
      <w:r>
        <w:rPr>
          <w:spacing w:val="-7"/>
        </w:rPr>
        <w:t xml:space="preserve"> </w:t>
      </w:r>
      <w:r>
        <w:t>y</w:t>
      </w:r>
      <w:r>
        <w:rPr>
          <w:spacing w:val="-7"/>
        </w:rPr>
        <w:t xml:space="preserve"> </w:t>
      </w:r>
      <w:r>
        <w:t>profundas.</w:t>
      </w:r>
      <w:r>
        <w:rPr>
          <w:spacing w:val="-7"/>
        </w:rPr>
        <w:t xml:space="preserve"> </w:t>
      </w:r>
      <w:r>
        <w:t>Con</w:t>
      </w:r>
      <w:r>
        <w:rPr>
          <w:spacing w:val="-7"/>
        </w:rPr>
        <w:t xml:space="preserve"> </w:t>
      </w:r>
      <w:r>
        <w:t>este</w:t>
      </w:r>
      <w:r>
        <w:rPr>
          <w:spacing w:val="-7"/>
        </w:rPr>
        <w:t xml:space="preserve"> </w:t>
      </w:r>
      <w:r>
        <w:t>método, las plantas no requieren de tanto espacio</w:t>
      </w:r>
      <w:r>
        <w:rPr>
          <w:spacing w:val="-4"/>
        </w:rPr>
        <w:t xml:space="preserve"> </w:t>
      </w:r>
      <w:r>
        <w:t>en</w:t>
      </w:r>
      <w:r>
        <w:rPr>
          <w:spacing w:val="-4"/>
        </w:rPr>
        <w:t xml:space="preserve"> </w:t>
      </w:r>
      <w:r>
        <w:t>la</w:t>
      </w:r>
      <w:r>
        <w:rPr>
          <w:spacing w:val="-4"/>
        </w:rPr>
        <w:t xml:space="preserve"> </w:t>
      </w:r>
      <w:r>
        <w:t>superficie,</w:t>
      </w:r>
      <w:r>
        <w:rPr>
          <w:spacing w:val="-4"/>
        </w:rPr>
        <w:t xml:space="preserve"> </w:t>
      </w:r>
      <w:r>
        <w:t>por</w:t>
      </w:r>
      <w:r>
        <w:rPr>
          <w:spacing w:val="-4"/>
        </w:rPr>
        <w:t xml:space="preserve"> </w:t>
      </w:r>
      <w:r>
        <w:t>lo</w:t>
      </w:r>
      <w:r>
        <w:rPr>
          <w:spacing w:val="-4"/>
        </w:rPr>
        <w:t xml:space="preserve"> </w:t>
      </w:r>
      <w:r>
        <w:t>cual</w:t>
      </w:r>
      <w:r>
        <w:rPr>
          <w:spacing w:val="-4"/>
        </w:rPr>
        <w:t xml:space="preserve"> </w:t>
      </w:r>
      <w:r>
        <w:t>puedes</w:t>
      </w:r>
      <w:r>
        <w:rPr>
          <w:spacing w:val="-4"/>
        </w:rPr>
        <w:t xml:space="preserve"> </w:t>
      </w:r>
      <w:r>
        <w:t>sembrar</w:t>
      </w:r>
      <w:r>
        <w:rPr>
          <w:spacing w:val="-4"/>
        </w:rPr>
        <w:t xml:space="preserve"> </w:t>
      </w:r>
      <w:r>
        <w:t>más semillas en menos espacio. Es un trabajo largo y esforzado (te demorarás aproximadamente media hora por zanja) ¡pero que tiene recompensa!</w:t>
      </w:r>
    </w:p>
    <w:p w14:paraId="601E0CD4" w14:textId="77777777" w:rsidR="00F11A09" w:rsidRDefault="00F11A09">
      <w:pPr>
        <w:pStyle w:val="Textoindependiente"/>
        <w:spacing w:before="98"/>
        <w:ind w:left="0"/>
      </w:pPr>
    </w:p>
    <w:p w14:paraId="7BDF10E1" w14:textId="77777777" w:rsidR="00F11A09" w:rsidRDefault="00000000" w:rsidP="00E2797D">
      <w:pPr>
        <w:pStyle w:val="Ttulo3"/>
      </w:pPr>
      <w:r>
        <w:t>Cero</w:t>
      </w:r>
      <w:r>
        <w:rPr>
          <w:spacing w:val="-7"/>
        </w:rPr>
        <w:t xml:space="preserve"> </w:t>
      </w:r>
      <w:r>
        <w:t>labranza</w:t>
      </w:r>
    </w:p>
    <w:p w14:paraId="37978F36" w14:textId="77777777" w:rsidR="00F11A09" w:rsidRDefault="00000000" w:rsidP="00EB5C1A">
      <w:r>
        <w:t xml:space="preserve">Es un sistema conservacionista en que los rastrojos se manejan sobre la superficie del suelo y éstos van haciendo el efecto de un </w:t>
      </w:r>
      <w:proofErr w:type="spellStart"/>
      <w:r>
        <w:t>mulch</w:t>
      </w:r>
      <w:proofErr w:type="spellEnd"/>
      <w:r>
        <w:t>. Permite una mayor incorporación de materia orgánica (porosidad, aireación, estructura), existe menor perturbación de los microorganismos del suelo, una mayor infiltración de agua y menor evaporación: mayor contenido y retención de humedad, menor riesgo de erosión eólica</w:t>
      </w:r>
      <w:r>
        <w:rPr>
          <w:spacing w:val="-5"/>
        </w:rPr>
        <w:t xml:space="preserve"> </w:t>
      </w:r>
      <w:r>
        <w:t>e</w:t>
      </w:r>
      <w:r>
        <w:rPr>
          <w:spacing w:val="-5"/>
        </w:rPr>
        <w:t xml:space="preserve"> </w:t>
      </w:r>
      <w:r>
        <w:t>hídrica,</w:t>
      </w:r>
      <w:r>
        <w:rPr>
          <w:spacing w:val="-5"/>
        </w:rPr>
        <w:t xml:space="preserve"> </w:t>
      </w:r>
      <w:r>
        <w:t>es</w:t>
      </w:r>
      <w:r>
        <w:rPr>
          <w:spacing w:val="-5"/>
        </w:rPr>
        <w:t xml:space="preserve"> </w:t>
      </w:r>
      <w:r>
        <w:t>favorable para el control de malezas, menos trabajo, pero desfavorable para algunas plagas (especialmente babosas y caracoles) y en verano ayuda a reducir temperatura del suelo, pero esto puede ser negativo en estaciones frías o no tan calurosas.</w:t>
      </w:r>
    </w:p>
    <w:p w14:paraId="4C5DCDAD" w14:textId="77777777" w:rsidR="00F11A09" w:rsidRDefault="00F11A09" w:rsidP="00EB5C1A">
      <w:pPr>
        <w:pStyle w:val="Textoindependiente"/>
        <w:spacing w:line="268" w:lineRule="auto"/>
        <w:ind w:left="0"/>
        <w:jc w:val="both"/>
        <w:sectPr w:rsidR="00F11A09">
          <w:pgSz w:w="12240" w:h="15840"/>
          <w:pgMar w:top="1400" w:right="1440" w:bottom="280" w:left="1440" w:header="705" w:footer="0" w:gutter="0"/>
          <w:cols w:space="720"/>
        </w:sectPr>
      </w:pPr>
    </w:p>
    <w:p w14:paraId="0724EDC4" w14:textId="03F4575A" w:rsidR="00F11A09" w:rsidRDefault="00F11A09" w:rsidP="00EB5C1A">
      <w:pPr>
        <w:pStyle w:val="Textoindependiente"/>
        <w:ind w:left="0"/>
        <w:rPr>
          <w:sz w:val="20"/>
        </w:rPr>
      </w:pPr>
    </w:p>
    <w:sectPr w:rsidR="00F11A09">
      <w:pgSz w:w="12240" w:h="15840"/>
      <w:pgMar w:top="1400" w:right="1440" w:bottom="280" w:left="1440" w:header="70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2CDDB" w14:textId="77777777" w:rsidR="00F072B1" w:rsidRDefault="00F072B1">
      <w:r>
        <w:separator/>
      </w:r>
    </w:p>
  </w:endnote>
  <w:endnote w:type="continuationSeparator" w:id="0">
    <w:p w14:paraId="27106294" w14:textId="77777777" w:rsidR="00F072B1" w:rsidRDefault="00F07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9AC04" w14:textId="77777777" w:rsidR="00F072B1" w:rsidRDefault="00F072B1">
      <w:r>
        <w:separator/>
      </w:r>
    </w:p>
  </w:footnote>
  <w:footnote w:type="continuationSeparator" w:id="0">
    <w:p w14:paraId="04245921" w14:textId="77777777" w:rsidR="00F072B1" w:rsidRDefault="00F07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79930" w14:textId="77777777" w:rsidR="00F11A09" w:rsidRDefault="00000000">
    <w:pPr>
      <w:pStyle w:val="Textoindependiente"/>
      <w:spacing w:line="14" w:lineRule="auto"/>
      <w:ind w:left="0"/>
      <w:rPr>
        <w:sz w:val="20"/>
      </w:rPr>
    </w:pPr>
    <w:r>
      <w:rPr>
        <w:noProof/>
        <w:sz w:val="20"/>
      </w:rPr>
      <w:drawing>
        <wp:anchor distT="0" distB="0" distL="0" distR="0" simplePos="0" relativeHeight="251658752" behindDoc="1" locked="0" layoutInCell="1" allowOverlap="1" wp14:anchorId="656BFA9D" wp14:editId="7A7A3711">
          <wp:simplePos x="0" y="0"/>
          <wp:positionH relativeFrom="page">
            <wp:posOffset>3509009</wp:posOffset>
          </wp:positionH>
          <wp:positionV relativeFrom="page">
            <wp:posOffset>447675</wp:posOffset>
          </wp:positionV>
          <wp:extent cx="1038225" cy="44767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038225" cy="4476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54832"/>
    <w:multiLevelType w:val="multilevel"/>
    <w:tmpl w:val="19D67A3A"/>
    <w:lvl w:ilvl="0">
      <w:start w:val="4"/>
      <w:numFmt w:val="decimal"/>
      <w:lvlText w:val="%1."/>
      <w:lvlJc w:val="left"/>
      <w:pPr>
        <w:ind w:left="981" w:hanging="360"/>
      </w:pPr>
      <w:rPr>
        <w:rFonts w:ascii="Calibri" w:eastAsia="Calibri" w:hAnsi="Calibri" w:cs="Calibri" w:hint="default"/>
        <w:b/>
        <w:bCs/>
        <w:i w:val="0"/>
        <w:iCs w:val="0"/>
        <w:spacing w:val="-1"/>
        <w:w w:val="100"/>
        <w:sz w:val="22"/>
        <w:szCs w:val="22"/>
        <w:lang w:val="es-ES" w:eastAsia="en-US" w:bidi="ar-SA"/>
      </w:rPr>
    </w:lvl>
    <w:lvl w:ilvl="1">
      <w:start w:val="1"/>
      <w:numFmt w:val="decimal"/>
      <w:lvlText w:val="%1.%2."/>
      <w:lvlJc w:val="left"/>
      <w:pPr>
        <w:ind w:left="1346" w:hanging="366"/>
      </w:pPr>
      <w:rPr>
        <w:rFonts w:ascii="Calibri" w:eastAsia="Calibri" w:hAnsi="Calibri" w:cs="Calibri" w:hint="default"/>
        <w:b w:val="0"/>
        <w:bCs w:val="0"/>
        <w:i w:val="0"/>
        <w:iCs w:val="0"/>
        <w:spacing w:val="-1"/>
        <w:w w:val="100"/>
        <w:sz w:val="22"/>
        <w:szCs w:val="22"/>
        <w:lang w:val="es-ES" w:eastAsia="en-US" w:bidi="ar-SA"/>
      </w:rPr>
    </w:lvl>
    <w:lvl w:ilvl="2">
      <w:numFmt w:val="bullet"/>
      <w:lvlText w:val="•"/>
      <w:lvlJc w:val="left"/>
      <w:pPr>
        <w:ind w:left="2231" w:hanging="366"/>
      </w:pPr>
      <w:rPr>
        <w:rFonts w:hint="default"/>
        <w:lang w:val="es-ES" w:eastAsia="en-US" w:bidi="ar-SA"/>
      </w:rPr>
    </w:lvl>
    <w:lvl w:ilvl="3">
      <w:numFmt w:val="bullet"/>
      <w:lvlText w:val="•"/>
      <w:lvlJc w:val="left"/>
      <w:pPr>
        <w:ind w:left="3122" w:hanging="366"/>
      </w:pPr>
      <w:rPr>
        <w:rFonts w:hint="default"/>
        <w:lang w:val="es-ES" w:eastAsia="en-US" w:bidi="ar-SA"/>
      </w:rPr>
    </w:lvl>
    <w:lvl w:ilvl="4">
      <w:numFmt w:val="bullet"/>
      <w:lvlText w:val="•"/>
      <w:lvlJc w:val="left"/>
      <w:pPr>
        <w:ind w:left="4013" w:hanging="366"/>
      </w:pPr>
      <w:rPr>
        <w:rFonts w:hint="default"/>
        <w:lang w:val="es-ES" w:eastAsia="en-US" w:bidi="ar-SA"/>
      </w:rPr>
    </w:lvl>
    <w:lvl w:ilvl="5">
      <w:numFmt w:val="bullet"/>
      <w:lvlText w:val="•"/>
      <w:lvlJc w:val="left"/>
      <w:pPr>
        <w:ind w:left="4904" w:hanging="366"/>
      </w:pPr>
      <w:rPr>
        <w:rFonts w:hint="default"/>
        <w:lang w:val="es-ES" w:eastAsia="en-US" w:bidi="ar-SA"/>
      </w:rPr>
    </w:lvl>
    <w:lvl w:ilvl="6">
      <w:numFmt w:val="bullet"/>
      <w:lvlText w:val="•"/>
      <w:lvlJc w:val="left"/>
      <w:pPr>
        <w:ind w:left="5795" w:hanging="366"/>
      </w:pPr>
      <w:rPr>
        <w:rFonts w:hint="default"/>
        <w:lang w:val="es-ES" w:eastAsia="en-US" w:bidi="ar-SA"/>
      </w:rPr>
    </w:lvl>
    <w:lvl w:ilvl="7">
      <w:numFmt w:val="bullet"/>
      <w:lvlText w:val="•"/>
      <w:lvlJc w:val="left"/>
      <w:pPr>
        <w:ind w:left="6686" w:hanging="366"/>
      </w:pPr>
      <w:rPr>
        <w:rFonts w:hint="default"/>
        <w:lang w:val="es-ES" w:eastAsia="en-US" w:bidi="ar-SA"/>
      </w:rPr>
    </w:lvl>
    <w:lvl w:ilvl="8">
      <w:numFmt w:val="bullet"/>
      <w:lvlText w:val="•"/>
      <w:lvlJc w:val="left"/>
      <w:pPr>
        <w:ind w:left="7577" w:hanging="366"/>
      </w:pPr>
      <w:rPr>
        <w:rFonts w:hint="default"/>
        <w:lang w:val="es-ES" w:eastAsia="en-US" w:bidi="ar-SA"/>
      </w:rPr>
    </w:lvl>
  </w:abstractNum>
  <w:abstractNum w:abstractNumId="1" w15:restartNumberingAfterBreak="0">
    <w:nsid w:val="30D92D53"/>
    <w:multiLevelType w:val="hybridMultilevel"/>
    <w:tmpl w:val="F326A7B2"/>
    <w:lvl w:ilvl="0" w:tplc="F558C0C8">
      <w:start w:val="1"/>
      <w:numFmt w:val="decimal"/>
      <w:lvlText w:val="%1."/>
      <w:lvlJc w:val="left"/>
      <w:pPr>
        <w:ind w:left="480" w:hanging="220"/>
      </w:pPr>
      <w:rPr>
        <w:rFonts w:ascii="Calibri" w:eastAsia="Calibri" w:hAnsi="Calibri" w:cs="Calibri" w:hint="default"/>
        <w:b/>
        <w:bCs/>
        <w:i w:val="0"/>
        <w:iCs w:val="0"/>
        <w:spacing w:val="-1"/>
        <w:w w:val="100"/>
        <w:sz w:val="22"/>
        <w:szCs w:val="22"/>
        <w:lang w:val="es-ES" w:eastAsia="en-US" w:bidi="ar-SA"/>
      </w:rPr>
    </w:lvl>
    <w:lvl w:ilvl="1" w:tplc="563A8968">
      <w:numFmt w:val="bullet"/>
      <w:lvlText w:val="•"/>
      <w:lvlJc w:val="left"/>
      <w:pPr>
        <w:ind w:left="1368" w:hanging="220"/>
      </w:pPr>
      <w:rPr>
        <w:rFonts w:hint="default"/>
        <w:lang w:val="es-ES" w:eastAsia="en-US" w:bidi="ar-SA"/>
      </w:rPr>
    </w:lvl>
    <w:lvl w:ilvl="2" w:tplc="CC6A7804">
      <w:numFmt w:val="bullet"/>
      <w:lvlText w:val="•"/>
      <w:lvlJc w:val="left"/>
      <w:pPr>
        <w:ind w:left="2256" w:hanging="220"/>
      </w:pPr>
      <w:rPr>
        <w:rFonts w:hint="default"/>
        <w:lang w:val="es-ES" w:eastAsia="en-US" w:bidi="ar-SA"/>
      </w:rPr>
    </w:lvl>
    <w:lvl w:ilvl="3" w:tplc="C860AE14">
      <w:numFmt w:val="bullet"/>
      <w:lvlText w:val="•"/>
      <w:lvlJc w:val="left"/>
      <w:pPr>
        <w:ind w:left="3144" w:hanging="220"/>
      </w:pPr>
      <w:rPr>
        <w:rFonts w:hint="default"/>
        <w:lang w:val="es-ES" w:eastAsia="en-US" w:bidi="ar-SA"/>
      </w:rPr>
    </w:lvl>
    <w:lvl w:ilvl="4" w:tplc="B04CE2E6">
      <w:numFmt w:val="bullet"/>
      <w:lvlText w:val="•"/>
      <w:lvlJc w:val="left"/>
      <w:pPr>
        <w:ind w:left="4032" w:hanging="220"/>
      </w:pPr>
      <w:rPr>
        <w:rFonts w:hint="default"/>
        <w:lang w:val="es-ES" w:eastAsia="en-US" w:bidi="ar-SA"/>
      </w:rPr>
    </w:lvl>
    <w:lvl w:ilvl="5" w:tplc="0CB01648">
      <w:numFmt w:val="bullet"/>
      <w:lvlText w:val="•"/>
      <w:lvlJc w:val="left"/>
      <w:pPr>
        <w:ind w:left="4920" w:hanging="220"/>
      </w:pPr>
      <w:rPr>
        <w:rFonts w:hint="default"/>
        <w:lang w:val="es-ES" w:eastAsia="en-US" w:bidi="ar-SA"/>
      </w:rPr>
    </w:lvl>
    <w:lvl w:ilvl="6" w:tplc="1D303F28">
      <w:numFmt w:val="bullet"/>
      <w:lvlText w:val="•"/>
      <w:lvlJc w:val="left"/>
      <w:pPr>
        <w:ind w:left="5808" w:hanging="220"/>
      </w:pPr>
      <w:rPr>
        <w:rFonts w:hint="default"/>
        <w:lang w:val="es-ES" w:eastAsia="en-US" w:bidi="ar-SA"/>
      </w:rPr>
    </w:lvl>
    <w:lvl w:ilvl="7" w:tplc="2B1C1936">
      <w:numFmt w:val="bullet"/>
      <w:lvlText w:val="•"/>
      <w:lvlJc w:val="left"/>
      <w:pPr>
        <w:ind w:left="6696" w:hanging="220"/>
      </w:pPr>
      <w:rPr>
        <w:rFonts w:hint="default"/>
        <w:lang w:val="es-ES" w:eastAsia="en-US" w:bidi="ar-SA"/>
      </w:rPr>
    </w:lvl>
    <w:lvl w:ilvl="8" w:tplc="96BAE4CE">
      <w:numFmt w:val="bullet"/>
      <w:lvlText w:val="•"/>
      <w:lvlJc w:val="left"/>
      <w:pPr>
        <w:ind w:left="7584" w:hanging="220"/>
      </w:pPr>
      <w:rPr>
        <w:rFonts w:hint="default"/>
        <w:lang w:val="es-ES" w:eastAsia="en-US" w:bidi="ar-SA"/>
      </w:rPr>
    </w:lvl>
  </w:abstractNum>
  <w:abstractNum w:abstractNumId="2" w15:restartNumberingAfterBreak="0">
    <w:nsid w:val="38332E9B"/>
    <w:multiLevelType w:val="multilevel"/>
    <w:tmpl w:val="621400C8"/>
    <w:lvl w:ilvl="0">
      <w:start w:val="1"/>
      <w:numFmt w:val="upperRoman"/>
      <w:lvlText w:val="%1."/>
      <w:lvlJc w:val="left"/>
      <w:pPr>
        <w:ind w:left="1732" w:hanging="1112"/>
      </w:pPr>
      <w:rPr>
        <w:rFonts w:ascii="Calibri" w:eastAsia="Calibri" w:hAnsi="Calibri" w:cs="Calibri" w:hint="default"/>
        <w:b/>
        <w:bCs/>
        <w:i w:val="0"/>
        <w:iCs w:val="0"/>
        <w:spacing w:val="-1"/>
        <w:w w:val="100"/>
        <w:sz w:val="22"/>
        <w:szCs w:val="22"/>
        <w:lang w:val="es-ES" w:eastAsia="en-US" w:bidi="ar-SA"/>
      </w:rPr>
    </w:lvl>
    <w:lvl w:ilvl="1">
      <w:start w:val="1"/>
      <w:numFmt w:val="decimal"/>
      <w:lvlText w:val="%2."/>
      <w:lvlJc w:val="left"/>
      <w:pPr>
        <w:ind w:left="981" w:hanging="360"/>
      </w:pPr>
      <w:rPr>
        <w:rFonts w:ascii="Calibri" w:eastAsia="Calibri" w:hAnsi="Calibri" w:cs="Calibri" w:hint="default"/>
        <w:b/>
        <w:bCs/>
        <w:i w:val="0"/>
        <w:iCs w:val="0"/>
        <w:spacing w:val="-1"/>
        <w:w w:val="100"/>
        <w:sz w:val="22"/>
        <w:szCs w:val="22"/>
        <w:lang w:val="es-ES" w:eastAsia="en-US" w:bidi="ar-SA"/>
      </w:rPr>
    </w:lvl>
    <w:lvl w:ilvl="2">
      <w:start w:val="1"/>
      <w:numFmt w:val="decimal"/>
      <w:lvlText w:val="%2.%3."/>
      <w:lvlJc w:val="left"/>
      <w:pPr>
        <w:ind w:left="1346" w:hanging="366"/>
      </w:pPr>
      <w:rPr>
        <w:rFonts w:ascii="Calibri" w:eastAsia="Calibri" w:hAnsi="Calibri" w:cs="Calibri" w:hint="default"/>
        <w:b w:val="0"/>
        <w:bCs w:val="0"/>
        <w:i w:val="0"/>
        <w:iCs w:val="0"/>
        <w:spacing w:val="-1"/>
        <w:w w:val="100"/>
        <w:sz w:val="22"/>
        <w:szCs w:val="22"/>
        <w:lang w:val="es-ES" w:eastAsia="en-US" w:bidi="ar-SA"/>
      </w:rPr>
    </w:lvl>
    <w:lvl w:ilvl="3">
      <w:numFmt w:val="bullet"/>
      <w:lvlText w:val="•"/>
      <w:lvlJc w:val="left"/>
      <w:pPr>
        <w:ind w:left="2692" w:hanging="366"/>
      </w:pPr>
      <w:rPr>
        <w:rFonts w:hint="default"/>
        <w:lang w:val="es-ES" w:eastAsia="en-US" w:bidi="ar-SA"/>
      </w:rPr>
    </w:lvl>
    <w:lvl w:ilvl="4">
      <w:numFmt w:val="bullet"/>
      <w:lvlText w:val="•"/>
      <w:lvlJc w:val="left"/>
      <w:pPr>
        <w:ind w:left="3645" w:hanging="366"/>
      </w:pPr>
      <w:rPr>
        <w:rFonts w:hint="default"/>
        <w:lang w:val="es-ES" w:eastAsia="en-US" w:bidi="ar-SA"/>
      </w:rPr>
    </w:lvl>
    <w:lvl w:ilvl="5">
      <w:numFmt w:val="bullet"/>
      <w:lvlText w:val="•"/>
      <w:lvlJc w:val="left"/>
      <w:pPr>
        <w:ind w:left="4597" w:hanging="366"/>
      </w:pPr>
      <w:rPr>
        <w:rFonts w:hint="default"/>
        <w:lang w:val="es-ES" w:eastAsia="en-US" w:bidi="ar-SA"/>
      </w:rPr>
    </w:lvl>
    <w:lvl w:ilvl="6">
      <w:numFmt w:val="bullet"/>
      <w:lvlText w:val="•"/>
      <w:lvlJc w:val="left"/>
      <w:pPr>
        <w:ind w:left="5550" w:hanging="366"/>
      </w:pPr>
      <w:rPr>
        <w:rFonts w:hint="default"/>
        <w:lang w:val="es-ES" w:eastAsia="en-US" w:bidi="ar-SA"/>
      </w:rPr>
    </w:lvl>
    <w:lvl w:ilvl="7">
      <w:numFmt w:val="bullet"/>
      <w:lvlText w:val="•"/>
      <w:lvlJc w:val="left"/>
      <w:pPr>
        <w:ind w:left="6502" w:hanging="366"/>
      </w:pPr>
      <w:rPr>
        <w:rFonts w:hint="default"/>
        <w:lang w:val="es-ES" w:eastAsia="en-US" w:bidi="ar-SA"/>
      </w:rPr>
    </w:lvl>
    <w:lvl w:ilvl="8">
      <w:numFmt w:val="bullet"/>
      <w:lvlText w:val="•"/>
      <w:lvlJc w:val="left"/>
      <w:pPr>
        <w:ind w:left="7455" w:hanging="366"/>
      </w:pPr>
      <w:rPr>
        <w:rFonts w:hint="default"/>
        <w:lang w:val="es-ES" w:eastAsia="en-US" w:bidi="ar-SA"/>
      </w:rPr>
    </w:lvl>
  </w:abstractNum>
  <w:num w:numId="1" w16cid:durableId="213010085">
    <w:abstractNumId w:val="0"/>
  </w:num>
  <w:num w:numId="2" w16cid:durableId="899679682">
    <w:abstractNumId w:val="1"/>
  </w:num>
  <w:num w:numId="3" w16cid:durableId="2015066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11A09"/>
    <w:rsid w:val="000957BA"/>
    <w:rsid w:val="000B046E"/>
    <w:rsid w:val="002C70CD"/>
    <w:rsid w:val="00394E25"/>
    <w:rsid w:val="00682A70"/>
    <w:rsid w:val="007E0608"/>
    <w:rsid w:val="0096448F"/>
    <w:rsid w:val="009B33BB"/>
    <w:rsid w:val="00A17EE9"/>
    <w:rsid w:val="00A30AC4"/>
    <w:rsid w:val="00AB4D2C"/>
    <w:rsid w:val="00B07573"/>
    <w:rsid w:val="00D80238"/>
    <w:rsid w:val="00DE4AA7"/>
    <w:rsid w:val="00E219FD"/>
    <w:rsid w:val="00E2797D"/>
    <w:rsid w:val="00E7144C"/>
    <w:rsid w:val="00EB5C1A"/>
    <w:rsid w:val="00F072B1"/>
    <w:rsid w:val="00F11A09"/>
    <w:rsid w:val="00F217C3"/>
    <w:rsid w:val="00FC0E5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08C7"/>
  <w15:docId w15:val="{A7F130D3-6258-49ED-A712-2DE893B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479"/>
      <w:jc w:val="both"/>
      <w:outlineLvl w:val="0"/>
    </w:pPr>
    <w:rPr>
      <w:b/>
      <w:bCs/>
    </w:rPr>
  </w:style>
  <w:style w:type="paragraph" w:styleId="Ttulo2">
    <w:name w:val="heading 2"/>
    <w:basedOn w:val="Normal"/>
    <w:next w:val="Normal"/>
    <w:link w:val="Ttulo2Car"/>
    <w:uiPriority w:val="9"/>
    <w:unhideWhenUsed/>
    <w:qFormat/>
    <w:rsid w:val="00E714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7144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EB5C1A"/>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EB5C1A"/>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261"/>
    </w:pPr>
  </w:style>
  <w:style w:type="paragraph" w:styleId="Prrafodelista">
    <w:name w:val="List Paragraph"/>
    <w:basedOn w:val="Normal"/>
    <w:uiPriority w:val="1"/>
    <w:qFormat/>
    <w:pPr>
      <w:ind w:left="479" w:hanging="218"/>
    </w:pPr>
  </w:style>
  <w:style w:type="paragraph" w:customStyle="1" w:styleId="TableParagraph">
    <w:name w:val="Table Paragraph"/>
    <w:basedOn w:val="Normal"/>
    <w:uiPriority w:val="1"/>
    <w:qFormat/>
    <w:pPr>
      <w:spacing w:before="13"/>
    </w:pPr>
  </w:style>
  <w:style w:type="character" w:customStyle="1" w:styleId="Ttulo2Car">
    <w:name w:val="Título 2 Car"/>
    <w:basedOn w:val="Fuentedeprrafopredeter"/>
    <w:link w:val="Ttulo2"/>
    <w:uiPriority w:val="9"/>
    <w:rsid w:val="00E7144C"/>
    <w:rPr>
      <w:rFonts w:asciiTheme="majorHAnsi" w:eastAsiaTheme="majorEastAsia" w:hAnsiTheme="majorHAnsi" w:cstheme="majorBidi"/>
      <w:color w:val="365F91" w:themeColor="accent1" w:themeShade="BF"/>
      <w:sz w:val="26"/>
      <w:szCs w:val="26"/>
      <w:lang w:val="es-ES"/>
    </w:rPr>
  </w:style>
  <w:style w:type="character" w:customStyle="1" w:styleId="Ttulo3Car">
    <w:name w:val="Título 3 Car"/>
    <w:basedOn w:val="Fuentedeprrafopredeter"/>
    <w:link w:val="Ttulo3"/>
    <w:uiPriority w:val="9"/>
    <w:rsid w:val="00E7144C"/>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EB5C1A"/>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rsid w:val="00EB5C1A"/>
    <w:rPr>
      <w:rFonts w:asciiTheme="majorHAnsi" w:eastAsiaTheme="majorEastAsia" w:hAnsiTheme="majorHAnsi" w:cstheme="majorBidi"/>
      <w:color w:val="365F91" w:themeColor="accent1" w:themeShade="BF"/>
      <w:lang w:val="es-ES"/>
    </w:rPr>
  </w:style>
  <w:style w:type="paragraph" w:styleId="TtuloTDC">
    <w:name w:val="TOC Heading"/>
    <w:basedOn w:val="Ttulo1"/>
    <w:next w:val="Normal"/>
    <w:uiPriority w:val="39"/>
    <w:unhideWhenUsed/>
    <w:qFormat/>
    <w:rsid w:val="00EB5C1A"/>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pt-BR" w:eastAsia="zh-CN"/>
    </w:rPr>
  </w:style>
  <w:style w:type="paragraph" w:styleId="TDC2">
    <w:name w:val="toc 2"/>
    <w:basedOn w:val="Normal"/>
    <w:next w:val="Normal"/>
    <w:autoRedefine/>
    <w:uiPriority w:val="39"/>
    <w:unhideWhenUsed/>
    <w:rsid w:val="00EB5C1A"/>
    <w:pPr>
      <w:spacing w:after="100"/>
      <w:ind w:left="220"/>
    </w:pPr>
  </w:style>
  <w:style w:type="paragraph" w:styleId="TDC3">
    <w:name w:val="toc 3"/>
    <w:basedOn w:val="Normal"/>
    <w:next w:val="Normal"/>
    <w:autoRedefine/>
    <w:uiPriority w:val="39"/>
    <w:unhideWhenUsed/>
    <w:rsid w:val="00EB5C1A"/>
    <w:pPr>
      <w:spacing w:after="100"/>
      <w:ind w:left="440"/>
    </w:pPr>
  </w:style>
  <w:style w:type="paragraph" w:styleId="TDC1">
    <w:name w:val="toc 1"/>
    <w:basedOn w:val="Normal"/>
    <w:next w:val="Normal"/>
    <w:autoRedefine/>
    <w:uiPriority w:val="39"/>
    <w:unhideWhenUsed/>
    <w:rsid w:val="00EB5C1A"/>
    <w:pPr>
      <w:spacing w:after="100"/>
    </w:pPr>
  </w:style>
  <w:style w:type="character" w:styleId="Hipervnculo">
    <w:name w:val="Hyperlink"/>
    <w:basedOn w:val="Fuentedeprrafopredeter"/>
    <w:uiPriority w:val="99"/>
    <w:unhideWhenUsed/>
    <w:rsid w:val="00EB5C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A69C9-844F-4BA3-8A4B-34DA48A52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9</Pages>
  <Words>3093</Words>
  <Characters>16704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Taller nº1 Huerta agroecológica comunitaria</vt:lpstr>
    </vt:vector>
  </TitlesOfParts>
  <Company/>
  <LinksUpToDate>false</LinksUpToDate>
  <CharactersWithSpaces>19758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nº1 Huerta agroecológica comunitaria</dc:title>
  <cp:lastModifiedBy>Francis Mason</cp:lastModifiedBy>
  <cp:revision>9</cp:revision>
  <dcterms:created xsi:type="dcterms:W3CDTF">2025-01-23T20:39:00Z</dcterms:created>
  <dcterms:modified xsi:type="dcterms:W3CDTF">2025-01-24T03:45:00Z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2025-01-23T00:00:00Z</vt:filetime>
  </property>
  <property fmtid="{D5CDD505-2E9C-101B-9397-08002B2CF9AE}" pid="3" name="Producer">
    <vt:lpwstr>Skia/PDF m114 Google Docs Renderer</vt:lpwstr>
  </property>
  <property fmtid="{D5CDD505-2E9C-101B-9397-08002B2CF9AE}" pid="4" name="LastSaved">
    <vt:filetime>2025-01-23T00:00:00Z</vt:filetime>
  </property>
</Properties>
</file>