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kinsoku/>
        <w:overflowPunct/>
        <w:topLinePunct w:val="0"/>
        <w:bidi w:val="0"/>
        <w:snapToGrid w:val="0"/>
        <w:spacing w:line="360" w:lineRule="auto"/>
        <w:jc w:val="center"/>
        <w:textAlignment w:val="auto"/>
        <w:rPr>
          <w:rFonts w:hint="eastAsia" w:eastAsiaTheme="minorEastAsia"/>
          <w:sz w:val="24"/>
          <w:szCs w:val="28"/>
          <w:lang w:val="en-US" w:eastAsia="zh-CN"/>
        </w:rPr>
      </w:pPr>
      <w:r>
        <w:rPr>
          <w:rFonts w:hint="eastAsia"/>
          <w:sz w:val="24"/>
          <w:szCs w:val="28"/>
        </w:rPr>
        <w:t>Guav</w:t>
      </w:r>
      <w:r>
        <w:rPr>
          <w:rFonts w:hint="eastAsia"/>
          <w:sz w:val="24"/>
          <w:szCs w:val="28"/>
          <w:lang w:val="en-US" w:eastAsia="zh-CN"/>
        </w:rPr>
        <w:t>a-eventbus学习报告</w:t>
      </w:r>
    </w:p>
    <w:p>
      <w:pPr>
        <w:keepNext w:val="0"/>
        <w:keepLines w:val="0"/>
        <w:pageBreakBefore w:val="0"/>
        <w:kinsoku/>
        <w:overflowPunct/>
        <w:topLinePunct w:val="0"/>
        <w:bidi w:val="0"/>
        <w:snapToGrid w:val="0"/>
        <w:spacing w:line="360" w:lineRule="auto"/>
        <w:jc w:val="center"/>
        <w:textAlignment w:val="auto"/>
        <w:rPr>
          <w:rFonts w:hint="eastAsia"/>
          <w:sz w:val="24"/>
          <w:szCs w:val="28"/>
          <w:lang w:val="en-US" w:eastAsia="zh-CN"/>
        </w:rPr>
      </w:pPr>
      <w:r>
        <w:rPr>
          <w:rFonts w:hint="eastAsia"/>
          <w:sz w:val="24"/>
          <w:szCs w:val="28"/>
          <w:lang w:val="en-US" w:eastAsia="zh-CN"/>
        </w:rPr>
        <w:t>林涵越 2017K8009929006</w:t>
      </w:r>
    </w:p>
    <w:p>
      <w:pPr>
        <w:keepNext w:val="0"/>
        <w:keepLines w:val="0"/>
        <w:pageBreakBefore w:val="0"/>
        <w:kinsoku/>
        <w:overflowPunct/>
        <w:topLinePunct w:val="0"/>
        <w:bidi w:val="0"/>
        <w:snapToGrid w:val="0"/>
        <w:spacing w:line="360" w:lineRule="auto"/>
        <w:textAlignment w:val="auto"/>
        <w:rPr>
          <w:rFonts w:hint="default"/>
          <w:sz w:val="24"/>
          <w:szCs w:val="28"/>
          <w:lang w:val="en-US" w:eastAsia="zh-CN"/>
        </w:rPr>
      </w:pPr>
      <w:r>
        <w:rPr>
          <w:rFonts w:hint="eastAsia"/>
          <w:sz w:val="24"/>
          <w:szCs w:val="28"/>
          <w:lang w:val="en-US" w:eastAsia="zh-CN"/>
        </w:rPr>
        <w:t>第一章：从红包提醒到公众号</w:t>
      </w:r>
    </w:p>
    <w:p>
      <w:pPr>
        <w:keepNext w:val="0"/>
        <w:keepLines w:val="0"/>
        <w:pageBreakBefore w:val="0"/>
        <w:kinsoku/>
        <w:overflowPunct/>
        <w:topLinePunct w:val="0"/>
        <w:bidi w:val="0"/>
        <w:snapToGrid w:val="0"/>
        <w:spacing w:line="360" w:lineRule="auto"/>
        <w:ind w:firstLine="420" w:firstLineChars="0"/>
        <w:textAlignment w:val="auto"/>
        <w:rPr>
          <w:rFonts w:hint="eastAsia"/>
          <w:sz w:val="24"/>
          <w:szCs w:val="28"/>
          <w:lang w:val="en-US" w:eastAsia="zh-CN"/>
        </w:rPr>
      </w:pPr>
      <w:r>
        <w:rPr>
          <w:rFonts w:hint="eastAsia"/>
          <w:sz w:val="24"/>
          <w:szCs w:val="28"/>
          <w:lang w:val="en-US" w:eastAsia="zh-CN"/>
        </w:rPr>
        <w:t>互联网改变了人们的生活习惯，其中最明显的一点就是：过年过节，我们的第一件事总是拿出手机，等待着每个QQ群主发出的那条醒目的消息：有红包，然后开始抢红包大战。也许是抢红包的紧张刺激，让我们总是习惯性忽略了一件事：QQ是怎么做到同时通知所有人有红包的呢？</w:t>
      </w:r>
    </w:p>
    <w:p>
      <w:pPr>
        <w:keepNext w:val="0"/>
        <w:keepLines w:val="0"/>
        <w:pageBreakBefore w:val="0"/>
        <w:kinsoku/>
        <w:overflowPunct/>
        <w:topLinePunct w:val="0"/>
        <w:bidi w:val="0"/>
        <w:snapToGrid w:val="0"/>
        <w:spacing w:line="360" w:lineRule="auto"/>
        <w:ind w:firstLine="420" w:firstLineChars="0"/>
        <w:textAlignment w:val="auto"/>
        <w:rPr>
          <w:rFonts w:hint="eastAsia"/>
          <w:sz w:val="24"/>
          <w:szCs w:val="28"/>
          <w:lang w:val="en-US" w:eastAsia="zh-CN"/>
        </w:rPr>
      </w:pPr>
      <w:r>
        <w:rPr>
          <w:rFonts w:hint="eastAsia"/>
          <w:sz w:val="24"/>
          <w:szCs w:val="28"/>
          <w:lang w:val="en-US" w:eastAsia="zh-CN"/>
        </w:rPr>
        <w:t>像这样的情况，在微信公众平台上更为常见。当微信公众号发送了一条推文时，微信公众平台将会把这个推文发送给所有订阅这个公众号的人。此时，大家就都会看到新的通知，看到新的推送。说的这么简单，但问题是微信公众平台是怎么让所有订阅者都收到消息的呢？</w:t>
      </w:r>
    </w:p>
    <w:p>
      <w:pPr>
        <w:keepNext w:val="0"/>
        <w:keepLines w:val="0"/>
        <w:pageBreakBefore w:val="0"/>
        <w:kinsoku/>
        <w:overflowPunct/>
        <w:topLinePunct w:val="0"/>
        <w:bidi w:val="0"/>
        <w:snapToGrid w:val="0"/>
        <w:spacing w:line="360" w:lineRule="auto"/>
        <w:ind w:firstLine="420" w:firstLineChars="0"/>
        <w:textAlignment w:val="auto"/>
        <w:rPr>
          <w:rFonts w:hint="default"/>
          <w:sz w:val="24"/>
          <w:szCs w:val="28"/>
          <w:lang w:val="en-US" w:eastAsia="zh-CN"/>
        </w:rPr>
      </w:pPr>
      <w:r>
        <w:rPr>
          <w:rFonts w:hint="eastAsia"/>
          <w:sz w:val="24"/>
          <w:szCs w:val="28"/>
          <w:lang w:val="en-US" w:eastAsia="zh-CN"/>
        </w:rPr>
        <w:t>我们将这两个情况概括一下：一个对象将一个事务，传达给所有关注这个事务的对象（去进行相应的行动）。在生活中，有许多这样的情况。而在程序的设计中，这样的情况也有所涉及。既然如此，能不能用一个模块，来实现这个步骤呢？于是，我们就有了eventbus。</w:t>
      </w:r>
    </w:p>
    <w:p>
      <w:pPr>
        <w:keepNext w:val="0"/>
        <w:keepLines w:val="0"/>
        <w:pageBreakBefore w:val="0"/>
        <w:kinsoku/>
        <w:overflowPunct/>
        <w:topLinePunct w:val="0"/>
        <w:bidi w:val="0"/>
        <w:snapToGrid w:val="0"/>
        <w:spacing w:line="360" w:lineRule="auto"/>
        <w:ind w:firstLine="420"/>
        <w:jc w:val="left"/>
        <w:textAlignment w:val="auto"/>
        <w:rPr>
          <w:sz w:val="24"/>
          <w:szCs w:val="28"/>
        </w:rPr>
      </w:pPr>
      <w:r>
        <w:rPr>
          <w:rFonts w:hint="eastAsia"/>
          <w:sz w:val="24"/>
          <w:szCs w:val="28"/>
        </w:rPr>
        <w:t>事件总线(Eventbus)是Google.Guava提供的消息发布-订阅类库，用于管理事件的注册和分发。消息通知负责人通过EventBus去注册/注销观察者，最后由消息通知负责人给观察者发布消息。它允许组件间的发布-订阅式通信，而不需要进行显式注册。</w:t>
      </w:r>
      <w:r>
        <w:rPr>
          <w:rFonts w:hint="eastAsia"/>
          <w:sz w:val="24"/>
          <w:szCs w:val="28"/>
          <w:lang w:val="en-US" w:eastAsia="zh-CN"/>
        </w:rPr>
        <w:t>此外，guava</w:t>
      </w:r>
      <w:r>
        <w:rPr>
          <w:rFonts w:hint="eastAsia"/>
          <w:sz w:val="24"/>
          <w:szCs w:val="28"/>
        </w:rPr>
        <w:t>事件总线</w:t>
      </w:r>
      <w:r>
        <w:rPr>
          <w:rFonts w:hint="eastAsia"/>
          <w:sz w:val="24"/>
          <w:szCs w:val="28"/>
          <w:lang w:val="en-US" w:eastAsia="zh-CN"/>
        </w:rPr>
        <w:t>专注于进程内的数据的通信，</w:t>
      </w:r>
      <w:r>
        <w:rPr>
          <w:rFonts w:hint="eastAsia"/>
          <w:sz w:val="24"/>
          <w:szCs w:val="28"/>
        </w:rPr>
        <w:t>并不适用</w:t>
      </w:r>
      <w:r>
        <w:rPr>
          <w:rFonts w:hint="eastAsia"/>
          <w:sz w:val="24"/>
          <w:szCs w:val="28"/>
          <w:lang w:val="en-US" w:eastAsia="zh-CN"/>
        </w:rPr>
        <w:t>于</w:t>
      </w:r>
      <w:r>
        <w:rPr>
          <w:rFonts w:hint="eastAsia"/>
          <w:sz w:val="24"/>
          <w:szCs w:val="28"/>
        </w:rPr>
        <w:t>进程间的通信。</w:t>
      </w:r>
    </w:p>
    <w:p>
      <w:pPr>
        <w:keepNext w:val="0"/>
        <w:keepLines w:val="0"/>
        <w:pageBreakBefore w:val="0"/>
        <w:kinsoku/>
        <w:overflowPunct/>
        <w:topLinePunct w:val="0"/>
        <w:bidi w:val="0"/>
        <w:snapToGrid w:val="0"/>
        <w:spacing w:line="360" w:lineRule="auto"/>
        <w:ind w:firstLine="420"/>
        <w:jc w:val="left"/>
        <w:textAlignment w:val="auto"/>
        <w:rPr>
          <w:sz w:val="24"/>
          <w:szCs w:val="28"/>
        </w:rPr>
      </w:pPr>
      <w:r>
        <w:rPr>
          <w:sz w:val="24"/>
          <w:szCs w:val="28"/>
        </w:rPr>
        <w:drawing>
          <wp:inline distT="0" distB="0" distL="0" distR="0">
            <wp:extent cx="4986020" cy="2102485"/>
            <wp:effectExtent l="0" t="0" r="12700" b="635"/>
            <wp:docPr id="1" name="图片 0" descr="E:\5day之面向对象\研讨用\guava-eventbus示意图.pngguava-eventbus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0" descr="E:\5day之面向对象\研讨用\guava-eventbus示意图.pngguava-eventbus示意图"/>
                    <pic:cNvPicPr>
                      <a:picLocks noChangeAspect="1"/>
                    </pic:cNvPicPr>
                  </pic:nvPicPr>
                  <pic:blipFill>
                    <a:blip r:embed="rId4"/>
                    <a:srcRect/>
                    <a:stretch>
                      <a:fillRect/>
                    </a:stretch>
                  </pic:blipFill>
                  <pic:spPr>
                    <a:xfrm>
                      <a:off x="0" y="0"/>
                      <a:ext cx="4986020" cy="2102485"/>
                    </a:xfrm>
                    <a:prstGeom prst="rect">
                      <a:avLst/>
                    </a:prstGeom>
                  </pic:spPr>
                </pic:pic>
              </a:graphicData>
            </a:graphic>
          </wp:inline>
        </w:drawing>
      </w:r>
    </w:p>
    <w:p>
      <w:pPr>
        <w:keepNext w:val="0"/>
        <w:keepLines w:val="0"/>
        <w:pageBreakBefore w:val="0"/>
        <w:kinsoku/>
        <w:overflowPunct/>
        <w:topLinePunct w:val="0"/>
        <w:bidi w:val="0"/>
        <w:snapToGrid w:val="0"/>
        <w:spacing w:line="360" w:lineRule="auto"/>
        <w:ind w:firstLine="420"/>
        <w:jc w:val="center"/>
        <w:textAlignment w:val="auto"/>
        <w:rPr>
          <w:sz w:val="21"/>
          <w:szCs w:val="21"/>
        </w:rPr>
      </w:pPr>
      <w:r>
        <w:rPr>
          <w:rFonts w:hint="eastAsia"/>
          <w:sz w:val="21"/>
          <w:szCs w:val="21"/>
        </w:rPr>
        <w:t>图1 Event Bus 的工作机制 （图源：https://www.cnblogs.com/wagne/p/10188091.html）</w:t>
      </w:r>
    </w:p>
    <w:p>
      <w:pPr>
        <w:keepNext w:val="0"/>
        <w:keepLines w:val="0"/>
        <w:pageBreakBefore w:val="0"/>
        <w:kinsoku/>
        <w:overflowPunct/>
        <w:topLinePunct w:val="0"/>
        <w:bidi w:val="0"/>
        <w:snapToGrid w:val="0"/>
        <w:spacing w:line="360" w:lineRule="auto"/>
        <w:ind w:firstLine="420"/>
        <w:textAlignment w:val="auto"/>
        <w:rPr>
          <w:sz w:val="24"/>
          <w:szCs w:val="24"/>
        </w:rPr>
      </w:pPr>
      <w:r>
        <w:rPr>
          <w:rFonts w:hint="eastAsia"/>
          <w:sz w:val="24"/>
          <w:szCs w:val="24"/>
          <w:lang w:val="en-US" w:eastAsia="zh-CN"/>
        </w:rPr>
        <w:t>对上图的这些英文词语做一个解释</w:t>
      </w:r>
      <w:r>
        <w:rPr>
          <w:rFonts w:hint="eastAsia"/>
          <w:sz w:val="24"/>
          <w:szCs w:val="24"/>
        </w:rPr>
        <w:t>：</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pPr>
              <w:keepNext w:val="0"/>
              <w:keepLines w:val="0"/>
              <w:pageBreakBefore w:val="0"/>
              <w:kinsoku/>
              <w:overflowPunct/>
              <w:topLinePunct w:val="0"/>
              <w:bidi w:val="0"/>
              <w:snapToGrid w:val="0"/>
              <w:spacing w:after="240" w:line="360" w:lineRule="auto"/>
              <w:textAlignment w:val="auto"/>
              <w:rPr>
                <w:rFonts w:hint="default" w:ascii="Arial" w:hAnsi="Arial" w:eastAsia="宋体" w:cs="Arial"/>
                <w:sz w:val="24"/>
                <w:szCs w:val="24"/>
                <w:lang w:val="en-US" w:eastAsia="zh-CN"/>
              </w:rPr>
            </w:pPr>
            <w:r>
              <w:rPr>
                <w:rFonts w:hint="eastAsia" w:ascii="Arial" w:hAnsi="Arial" w:eastAsia="宋体" w:cs="Arial"/>
                <w:sz w:val="24"/>
                <w:szCs w:val="24"/>
                <w:lang w:val="en-US" w:eastAsia="zh-CN"/>
              </w:rPr>
              <w:t>词语：</w:t>
            </w:r>
          </w:p>
        </w:tc>
        <w:tc>
          <w:tcPr>
            <w:tcW w:w="4261" w:type="dxa"/>
            <w:vAlign w:val="center"/>
          </w:tcPr>
          <w:p>
            <w:pPr>
              <w:keepNext w:val="0"/>
              <w:keepLines w:val="0"/>
              <w:pageBreakBefore w:val="0"/>
              <w:kinsoku/>
              <w:overflowPunct/>
              <w:topLinePunct w:val="0"/>
              <w:bidi w:val="0"/>
              <w:snapToGrid w:val="0"/>
              <w:spacing w:after="240" w:line="360" w:lineRule="auto"/>
              <w:textAlignment w:val="auto"/>
              <w:rPr>
                <w:rFonts w:hint="eastAsia" w:ascii="Arial" w:hAnsi="Arial" w:eastAsia="宋体" w:cs="Arial"/>
                <w:sz w:val="24"/>
                <w:szCs w:val="24"/>
                <w:lang w:val="en-US" w:eastAsia="zh-CN"/>
              </w:rPr>
            </w:pPr>
            <w:r>
              <w:rPr>
                <w:rFonts w:hint="eastAsia" w:ascii="Arial" w:hAnsi="Arial" w:eastAsia="宋体" w:cs="Arial"/>
                <w:sz w:val="24"/>
                <w:szCs w:val="24"/>
                <w:lang w:val="en-US" w:eastAsia="zh-CN"/>
              </w:rPr>
              <w:t>解释：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pPr>
              <w:keepNext w:val="0"/>
              <w:keepLines w:val="0"/>
              <w:pageBreakBefore w:val="0"/>
              <w:kinsoku/>
              <w:overflowPunct/>
              <w:topLinePunct w:val="0"/>
              <w:bidi w:val="0"/>
              <w:snapToGrid w:val="0"/>
              <w:spacing w:after="240" w:line="360" w:lineRule="auto"/>
              <w:textAlignment w:val="auto"/>
              <w:rPr>
                <w:rFonts w:hint="default" w:ascii="Arial" w:hAnsi="Arial" w:cs="Arial" w:eastAsiaTheme="minorEastAsia"/>
                <w:kern w:val="2"/>
                <w:sz w:val="24"/>
                <w:szCs w:val="24"/>
                <w:lang w:val="en-US" w:eastAsia="zh-CN" w:bidi="ar-SA"/>
              </w:rPr>
            </w:pPr>
            <w:r>
              <w:rPr>
                <w:rFonts w:ascii="Arial" w:hAnsi="Arial" w:cs="Arial"/>
                <w:sz w:val="24"/>
                <w:szCs w:val="24"/>
              </w:rPr>
              <w:t>监听者</w:t>
            </w:r>
            <w:r>
              <w:rPr>
                <w:rFonts w:hint="eastAsia" w:ascii="Arial" w:hAnsi="Arial" w:cs="Arial"/>
                <w:sz w:val="24"/>
                <w:szCs w:val="24"/>
                <w:lang w:val="en-US" w:eastAsia="zh-CN"/>
              </w:rPr>
              <w:t>(listener)</w:t>
            </w:r>
          </w:p>
        </w:tc>
        <w:tc>
          <w:tcPr>
            <w:tcW w:w="4261" w:type="dxa"/>
            <w:vAlign w:val="center"/>
          </w:tcPr>
          <w:p>
            <w:pPr>
              <w:keepNext w:val="0"/>
              <w:keepLines w:val="0"/>
              <w:pageBreakBefore w:val="0"/>
              <w:kinsoku/>
              <w:overflowPunct/>
              <w:topLinePunct w:val="0"/>
              <w:bidi w:val="0"/>
              <w:snapToGrid w:val="0"/>
              <w:spacing w:after="240" w:line="360" w:lineRule="auto"/>
              <w:textAlignment w:val="auto"/>
              <w:rPr>
                <w:rFonts w:hint="default" w:ascii="Arial" w:hAnsi="Arial" w:cs="Arial" w:eastAsiaTheme="minorEastAsia"/>
                <w:kern w:val="2"/>
                <w:sz w:val="24"/>
                <w:szCs w:val="24"/>
                <w:lang w:val="en-US" w:eastAsia="zh-CN" w:bidi="ar-SA"/>
              </w:rPr>
            </w:pPr>
            <w:r>
              <w:rPr>
                <w:rFonts w:hint="eastAsia" w:ascii="Arial" w:hAnsi="Arial" w:cs="Arial"/>
                <w:sz w:val="24"/>
                <w:szCs w:val="24"/>
                <w:lang w:val="en-US" w:eastAsia="zh-CN"/>
              </w:rPr>
              <w:t>这是一个</w:t>
            </w:r>
            <w:r>
              <w:rPr>
                <w:rFonts w:ascii="Arial" w:hAnsi="Arial" w:cs="Arial"/>
                <w:sz w:val="24"/>
                <w:szCs w:val="24"/>
              </w:rPr>
              <w:t>希望接受和处理事件的对象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pPr>
              <w:keepNext w:val="0"/>
              <w:keepLines w:val="0"/>
              <w:pageBreakBefore w:val="0"/>
              <w:kinsoku/>
              <w:overflowPunct/>
              <w:topLinePunct w:val="0"/>
              <w:bidi w:val="0"/>
              <w:snapToGrid w:val="0"/>
              <w:spacing w:after="240" w:line="360" w:lineRule="auto"/>
              <w:textAlignment w:val="auto"/>
              <w:rPr>
                <w:rFonts w:hint="default" w:ascii="Arial" w:hAnsi="Arial" w:cs="Arial" w:eastAsiaTheme="minorEastAsia"/>
                <w:sz w:val="24"/>
                <w:szCs w:val="24"/>
                <w:lang w:val="en-US" w:eastAsia="zh-CN"/>
              </w:rPr>
            </w:pPr>
            <w:r>
              <w:rPr>
                <w:rFonts w:hint="eastAsia" w:ascii="Arial" w:hAnsi="Arial" w:cs="Arial"/>
                <w:sz w:val="24"/>
                <w:szCs w:val="24"/>
                <w:lang w:val="en-US" w:eastAsia="zh-CN"/>
              </w:rPr>
              <w:t>事件(event)</w:t>
            </w:r>
          </w:p>
        </w:tc>
        <w:tc>
          <w:tcPr>
            <w:tcW w:w="4261" w:type="dxa"/>
            <w:vAlign w:val="center"/>
          </w:tcPr>
          <w:p>
            <w:pPr>
              <w:keepNext w:val="0"/>
              <w:keepLines w:val="0"/>
              <w:pageBreakBefore w:val="0"/>
              <w:kinsoku/>
              <w:overflowPunct/>
              <w:topLinePunct w:val="0"/>
              <w:bidi w:val="0"/>
              <w:snapToGrid w:val="0"/>
              <w:spacing w:after="240" w:line="360" w:lineRule="auto"/>
              <w:textAlignment w:val="auto"/>
              <w:rPr>
                <w:rFonts w:hint="default" w:ascii="Arial" w:hAnsi="Arial" w:cs="Arial" w:eastAsiaTheme="minorEastAsia"/>
                <w:sz w:val="24"/>
                <w:szCs w:val="24"/>
                <w:lang w:val="en-US" w:eastAsia="zh-CN"/>
              </w:rPr>
            </w:pPr>
            <w:r>
              <w:rPr>
                <w:rFonts w:hint="eastAsia" w:ascii="Arial" w:hAnsi="Arial" w:cs="Arial"/>
                <w:sz w:val="24"/>
                <w:szCs w:val="24"/>
                <w:lang w:val="en-US" w:eastAsia="zh-CN"/>
              </w:rPr>
              <w:t>一个事件对象，它要把它的内容传递给各个监听者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pPr>
              <w:keepNext w:val="0"/>
              <w:keepLines w:val="0"/>
              <w:pageBreakBefore w:val="0"/>
              <w:kinsoku/>
              <w:overflowPunct/>
              <w:topLinePunct w:val="0"/>
              <w:bidi w:val="0"/>
              <w:snapToGrid w:val="0"/>
              <w:spacing w:after="240" w:line="360" w:lineRule="auto"/>
              <w:textAlignment w:val="auto"/>
              <w:rPr>
                <w:rFonts w:hint="default" w:ascii="Arial" w:hAnsi="Arial" w:cs="Arial" w:eastAsiaTheme="minorEastAsia"/>
                <w:sz w:val="24"/>
                <w:szCs w:val="24"/>
                <w:lang w:val="en-US" w:eastAsia="zh-CN"/>
              </w:rPr>
            </w:pPr>
            <w:r>
              <w:rPr>
                <w:rFonts w:ascii="Arial" w:hAnsi="Arial" w:cs="Arial"/>
                <w:sz w:val="24"/>
                <w:szCs w:val="24"/>
              </w:rPr>
              <w:t>订阅</w:t>
            </w:r>
            <w:r>
              <w:rPr>
                <w:rFonts w:hint="eastAsia" w:ascii="Arial" w:hAnsi="Arial" w:cs="Arial"/>
                <w:sz w:val="24"/>
                <w:szCs w:val="24"/>
                <w:lang w:val="en-US" w:eastAsia="zh-CN"/>
              </w:rPr>
              <w:t xml:space="preserve"> / 注册(register)</w:t>
            </w:r>
          </w:p>
        </w:tc>
        <w:tc>
          <w:tcPr>
            <w:tcW w:w="4261" w:type="dxa"/>
            <w:vAlign w:val="center"/>
          </w:tcPr>
          <w:p>
            <w:pPr>
              <w:keepNext w:val="0"/>
              <w:keepLines w:val="0"/>
              <w:pageBreakBefore w:val="0"/>
              <w:kinsoku/>
              <w:overflowPunct/>
              <w:topLinePunct w:val="0"/>
              <w:bidi w:val="0"/>
              <w:snapToGrid w:val="0"/>
              <w:spacing w:after="240" w:line="360" w:lineRule="auto"/>
              <w:textAlignment w:val="auto"/>
              <w:rPr>
                <w:rFonts w:ascii="Arial" w:hAnsi="Arial" w:eastAsia="宋体" w:cs="Arial"/>
                <w:sz w:val="24"/>
                <w:szCs w:val="24"/>
              </w:rPr>
            </w:pPr>
            <w:r>
              <w:rPr>
                <w:rFonts w:ascii="Arial" w:hAnsi="Arial" w:cs="Arial"/>
                <w:sz w:val="24"/>
                <w:szCs w:val="24"/>
              </w:rPr>
              <w:t>向事件总线注册</w:t>
            </w:r>
            <w:r>
              <w:rPr>
                <w:rFonts w:hint="eastAsia" w:ascii="Arial" w:hAnsi="Arial" w:cs="Arial"/>
                <w:sz w:val="24"/>
                <w:szCs w:val="24"/>
                <w:lang w:val="en-US" w:eastAsia="zh-CN"/>
              </w:rPr>
              <w:t>监听者，使他们能够</w:t>
            </w:r>
            <w:r>
              <w:rPr>
                <w:rFonts w:ascii="Arial" w:hAnsi="Arial" w:cs="Arial"/>
                <w:sz w:val="24"/>
                <w:szCs w:val="24"/>
              </w:rPr>
              <w:t>接受</w:t>
            </w:r>
            <w:r>
              <w:rPr>
                <w:rFonts w:hint="eastAsia" w:ascii="Arial" w:hAnsi="Arial" w:cs="Arial"/>
                <w:sz w:val="24"/>
                <w:szCs w:val="24"/>
                <w:lang w:val="en-US" w:eastAsia="zh-CN"/>
              </w:rPr>
              <w:t>所对应的事件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pPr>
              <w:keepNext w:val="0"/>
              <w:keepLines w:val="0"/>
              <w:pageBreakBefore w:val="0"/>
              <w:kinsoku/>
              <w:overflowPunct/>
              <w:topLinePunct w:val="0"/>
              <w:bidi w:val="0"/>
              <w:snapToGrid w:val="0"/>
              <w:spacing w:after="240" w:line="360" w:lineRule="auto"/>
              <w:textAlignment w:val="auto"/>
              <w:rPr>
                <w:rFonts w:hint="default" w:ascii="Arial" w:hAnsi="Arial" w:cs="Arial" w:eastAsiaTheme="minorEastAsia"/>
                <w:sz w:val="24"/>
                <w:szCs w:val="24"/>
                <w:lang w:val="en-US" w:eastAsia="zh-CN"/>
              </w:rPr>
            </w:pPr>
            <w:r>
              <w:rPr>
                <w:rFonts w:hint="eastAsia" w:ascii="Arial" w:hAnsi="Arial" w:cs="Arial"/>
                <w:sz w:val="24"/>
                <w:szCs w:val="24"/>
                <w:lang w:val="en-US" w:eastAsia="zh-CN"/>
              </w:rPr>
              <w:t>解除订阅 / 注销(unregister)</w:t>
            </w:r>
          </w:p>
        </w:tc>
        <w:tc>
          <w:tcPr>
            <w:tcW w:w="4261" w:type="dxa"/>
            <w:vAlign w:val="center"/>
          </w:tcPr>
          <w:p>
            <w:pPr>
              <w:keepNext w:val="0"/>
              <w:keepLines w:val="0"/>
              <w:pageBreakBefore w:val="0"/>
              <w:kinsoku/>
              <w:overflowPunct/>
              <w:topLinePunct w:val="0"/>
              <w:bidi w:val="0"/>
              <w:snapToGrid w:val="0"/>
              <w:spacing w:after="240" w:line="360" w:lineRule="auto"/>
              <w:textAlignment w:val="auto"/>
              <w:rPr>
                <w:rFonts w:hint="default" w:ascii="Arial" w:hAnsi="Arial" w:cs="Arial" w:eastAsiaTheme="minorEastAsia"/>
                <w:sz w:val="24"/>
                <w:szCs w:val="24"/>
                <w:lang w:val="en-US" w:eastAsia="zh-CN"/>
              </w:rPr>
            </w:pPr>
            <w:r>
              <w:rPr>
                <w:rFonts w:hint="eastAsia" w:ascii="Arial" w:hAnsi="Arial" w:cs="Arial"/>
                <w:sz w:val="24"/>
                <w:szCs w:val="24"/>
                <w:lang w:val="en-US" w:eastAsia="zh-CN"/>
              </w:rPr>
              <w:t>订阅操作的反向操作，让监听者不再监听消息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pPr>
              <w:keepNext w:val="0"/>
              <w:keepLines w:val="0"/>
              <w:pageBreakBefore w:val="0"/>
              <w:kinsoku/>
              <w:overflowPunct/>
              <w:topLinePunct w:val="0"/>
              <w:bidi w:val="0"/>
              <w:snapToGrid w:val="0"/>
              <w:spacing w:after="240" w:line="360" w:lineRule="auto"/>
              <w:textAlignment w:val="auto"/>
              <w:rPr>
                <w:rFonts w:hint="default" w:ascii="Arial" w:hAnsi="Arial" w:eastAsia="宋体" w:cs="Arial"/>
                <w:sz w:val="24"/>
                <w:szCs w:val="24"/>
                <w:lang w:val="en-US" w:eastAsia="zh-CN"/>
              </w:rPr>
            </w:pPr>
            <w:r>
              <w:rPr>
                <w:rFonts w:hint="eastAsia" w:ascii="Arial" w:hAnsi="Arial" w:eastAsia="宋体" w:cs="Arial"/>
                <w:sz w:val="24"/>
                <w:szCs w:val="24"/>
                <w:lang w:val="en-US" w:eastAsia="zh-CN"/>
              </w:rPr>
              <w:t>发布(post)</w:t>
            </w:r>
          </w:p>
        </w:tc>
        <w:tc>
          <w:tcPr>
            <w:tcW w:w="4261" w:type="dxa"/>
            <w:vAlign w:val="center"/>
          </w:tcPr>
          <w:p>
            <w:pPr>
              <w:keepNext w:val="0"/>
              <w:keepLines w:val="0"/>
              <w:pageBreakBefore w:val="0"/>
              <w:kinsoku/>
              <w:overflowPunct/>
              <w:topLinePunct w:val="0"/>
              <w:bidi w:val="0"/>
              <w:snapToGrid w:val="0"/>
              <w:spacing w:after="240" w:line="360" w:lineRule="auto"/>
              <w:textAlignment w:val="auto"/>
              <w:rPr>
                <w:rFonts w:hint="default" w:ascii="Arial" w:hAnsi="Arial" w:eastAsia="宋体" w:cs="Arial"/>
                <w:sz w:val="24"/>
                <w:szCs w:val="24"/>
                <w:lang w:val="en-US" w:eastAsia="zh-CN"/>
              </w:rPr>
            </w:pPr>
            <w:r>
              <w:rPr>
                <w:rFonts w:hint="eastAsia" w:ascii="Arial" w:hAnsi="Arial" w:eastAsia="宋体" w:cs="Arial"/>
                <w:sz w:val="24"/>
                <w:szCs w:val="24"/>
                <w:lang w:val="en-US" w:eastAsia="zh-CN"/>
              </w:rPr>
              <w:t>将事件发布到事件总线中，总线将通知监听者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pPr>
              <w:keepNext w:val="0"/>
              <w:keepLines w:val="0"/>
              <w:pageBreakBefore w:val="0"/>
              <w:kinsoku/>
              <w:overflowPunct/>
              <w:topLinePunct w:val="0"/>
              <w:bidi w:val="0"/>
              <w:snapToGrid w:val="0"/>
              <w:spacing w:after="240" w:line="360" w:lineRule="auto"/>
              <w:textAlignment w:val="auto"/>
              <w:rPr>
                <w:rFonts w:hint="default" w:ascii="Arial" w:hAnsi="Arial" w:eastAsia="宋体" w:cs="Arial"/>
                <w:sz w:val="24"/>
                <w:szCs w:val="24"/>
                <w:lang w:val="en-US" w:eastAsia="zh-CN"/>
              </w:rPr>
            </w:pPr>
            <w:r>
              <w:rPr>
                <w:rFonts w:hint="eastAsia" w:ascii="Arial" w:hAnsi="Arial" w:eastAsia="宋体" w:cs="Arial"/>
                <w:sz w:val="24"/>
                <w:szCs w:val="24"/>
                <w:lang w:val="en-US" w:eastAsia="zh-CN"/>
              </w:rPr>
              <w:t>派发(dispatcher)</w:t>
            </w:r>
          </w:p>
        </w:tc>
        <w:tc>
          <w:tcPr>
            <w:tcW w:w="4261" w:type="dxa"/>
            <w:vAlign w:val="center"/>
          </w:tcPr>
          <w:p>
            <w:pPr>
              <w:keepNext w:val="0"/>
              <w:keepLines w:val="0"/>
              <w:pageBreakBefore w:val="0"/>
              <w:kinsoku/>
              <w:overflowPunct/>
              <w:topLinePunct w:val="0"/>
              <w:bidi w:val="0"/>
              <w:snapToGrid w:val="0"/>
              <w:spacing w:after="240" w:line="360" w:lineRule="auto"/>
              <w:textAlignment w:val="auto"/>
              <w:rPr>
                <w:rFonts w:hint="default" w:ascii="Arial" w:hAnsi="Arial" w:eastAsia="宋体" w:cs="Arial"/>
                <w:sz w:val="24"/>
                <w:szCs w:val="24"/>
                <w:lang w:val="en-US" w:eastAsia="zh-CN"/>
              </w:rPr>
            </w:pPr>
            <w:r>
              <w:rPr>
                <w:rFonts w:hint="eastAsia" w:ascii="Arial" w:hAnsi="Arial" w:eastAsia="宋体" w:cs="Arial"/>
                <w:sz w:val="24"/>
                <w:szCs w:val="24"/>
                <w:lang w:val="en-US" w:eastAsia="zh-CN"/>
              </w:rPr>
              <w:t>将发布的事件发送给订阅了它的监听者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pPr>
              <w:keepNext w:val="0"/>
              <w:keepLines w:val="0"/>
              <w:pageBreakBefore w:val="0"/>
              <w:kinsoku/>
              <w:overflowPunct/>
              <w:topLinePunct w:val="0"/>
              <w:bidi w:val="0"/>
              <w:snapToGrid w:val="0"/>
              <w:spacing w:after="240" w:line="360" w:lineRule="auto"/>
              <w:textAlignment w:val="auto"/>
              <w:rPr>
                <w:rFonts w:hint="default" w:ascii="Arial" w:hAnsi="Arial" w:eastAsia="宋体" w:cs="Arial"/>
                <w:sz w:val="24"/>
                <w:szCs w:val="24"/>
                <w:lang w:val="en-US" w:eastAsia="zh-CN"/>
              </w:rPr>
            </w:pPr>
            <w:r>
              <w:rPr>
                <w:rFonts w:hint="eastAsia" w:ascii="Arial" w:hAnsi="Arial" w:eastAsia="宋体" w:cs="Arial"/>
                <w:sz w:val="24"/>
                <w:szCs w:val="24"/>
                <w:lang w:val="en-US" w:eastAsia="zh-CN"/>
              </w:rPr>
              <w:t>订阅关系类(SubscriberRegistry)</w:t>
            </w:r>
          </w:p>
        </w:tc>
        <w:tc>
          <w:tcPr>
            <w:tcW w:w="4261" w:type="dxa"/>
            <w:vAlign w:val="center"/>
          </w:tcPr>
          <w:p>
            <w:pPr>
              <w:keepNext w:val="0"/>
              <w:keepLines w:val="0"/>
              <w:pageBreakBefore w:val="0"/>
              <w:kinsoku/>
              <w:overflowPunct/>
              <w:topLinePunct w:val="0"/>
              <w:bidi w:val="0"/>
              <w:snapToGrid w:val="0"/>
              <w:spacing w:after="240" w:line="360" w:lineRule="auto"/>
              <w:textAlignment w:val="auto"/>
              <w:rPr>
                <w:rFonts w:hint="default" w:ascii="Arial" w:hAnsi="Arial" w:eastAsia="宋体" w:cs="Arial"/>
                <w:sz w:val="24"/>
                <w:szCs w:val="24"/>
                <w:lang w:val="en-US" w:eastAsia="zh-CN"/>
              </w:rPr>
            </w:pPr>
            <w:r>
              <w:rPr>
                <w:rFonts w:hint="eastAsia" w:ascii="Arial" w:hAnsi="Arial" w:eastAsia="宋体" w:cs="Arial"/>
                <w:sz w:val="24"/>
                <w:szCs w:val="24"/>
                <w:lang w:val="en-US" w:eastAsia="zh-CN"/>
              </w:rPr>
              <w:t>这是一个维护了事件类型和对其感兴趣的事件的订阅者列表的类</w:t>
            </w:r>
          </w:p>
        </w:tc>
      </w:tr>
    </w:tbl>
    <w:p>
      <w:pPr>
        <w:keepNext w:val="0"/>
        <w:keepLines w:val="0"/>
        <w:pageBreakBefore w:val="0"/>
        <w:kinsoku/>
        <w:overflowPunct/>
        <w:topLinePunct w:val="0"/>
        <w:bidi w:val="0"/>
        <w:snapToGrid w:val="0"/>
        <w:spacing w:line="360" w:lineRule="auto"/>
        <w:ind w:firstLine="420"/>
        <w:jc w:val="left"/>
        <w:textAlignment w:val="auto"/>
        <w:rPr>
          <w:rFonts w:hint="default" w:eastAsiaTheme="minorEastAsia"/>
          <w:sz w:val="24"/>
          <w:szCs w:val="28"/>
          <w:lang w:val="en-US" w:eastAsia="zh-CN"/>
        </w:rPr>
      </w:pPr>
      <w:r>
        <w:rPr>
          <w:rFonts w:hint="eastAsia"/>
          <w:color w:val="000000" w:themeColor="text1"/>
          <w:sz w:val="24"/>
          <w:szCs w:val="28"/>
          <w:lang w:val="en-US" w:eastAsia="zh-CN"/>
        </w:rPr>
        <w:t>事件总线</w:t>
      </w:r>
      <w:r>
        <w:rPr>
          <w:color w:val="000000" w:themeColor="text1"/>
          <w:sz w:val="24"/>
          <w:szCs w:val="28"/>
        </w:rPr>
        <w:t>主要包括以下几个组件：发布者、订阅者、事件总线、事件通道、事件监听器。</w:t>
      </w:r>
      <w:r>
        <w:rPr>
          <w:rFonts w:hint="eastAsia"/>
          <w:color w:val="000000" w:themeColor="text1"/>
          <w:sz w:val="24"/>
          <w:szCs w:val="28"/>
          <w:lang w:val="en-US" w:eastAsia="zh-CN"/>
        </w:rPr>
        <w:t>它的</w:t>
      </w:r>
      <w:r>
        <w:rPr>
          <w:color w:val="000000" w:themeColor="text1"/>
          <w:sz w:val="24"/>
          <w:szCs w:val="28"/>
        </w:rPr>
        <w:t>工作流程为：订阅者在事件总线中注册要监听的事件，</w:t>
      </w:r>
      <w:r>
        <w:rPr>
          <w:rFonts w:hAnsiTheme="minorEastAsia"/>
          <w:color w:val="000000" w:themeColor="text1"/>
          <w:sz w:val="24"/>
          <w:szCs w:val="28"/>
          <w:shd w:val="clear" w:color="auto" w:fill="FFFFFF"/>
        </w:rPr>
        <w:t>将这些订阅方法和订阅对象存储在</w:t>
      </w:r>
      <w:r>
        <w:rPr>
          <w:color w:val="000000" w:themeColor="text1"/>
          <w:sz w:val="24"/>
          <w:szCs w:val="28"/>
          <w:shd w:val="clear" w:color="auto" w:fill="FFFFFF"/>
        </w:rPr>
        <w:t>map</w:t>
      </w:r>
      <w:r>
        <w:rPr>
          <w:rFonts w:hAnsiTheme="minorEastAsia"/>
          <w:color w:val="000000" w:themeColor="text1"/>
          <w:sz w:val="24"/>
          <w:szCs w:val="28"/>
          <w:shd w:val="clear" w:color="auto" w:fill="FFFFFF"/>
        </w:rPr>
        <w:t>中。当发布者在</w:t>
      </w:r>
      <w:r>
        <w:rPr>
          <w:rFonts w:hint="eastAsia" w:hAnsiTheme="minorEastAsia"/>
          <w:color w:val="000000" w:themeColor="text1"/>
          <w:sz w:val="24"/>
          <w:szCs w:val="28"/>
          <w:shd w:val="clear" w:color="auto" w:fill="FFFFFF"/>
        </w:rPr>
        <w:t>特定的通道上</w:t>
      </w:r>
      <w:r>
        <w:rPr>
          <w:rFonts w:hAnsiTheme="minorEastAsia"/>
          <w:color w:val="000000" w:themeColor="text1"/>
          <w:sz w:val="24"/>
          <w:szCs w:val="28"/>
          <w:shd w:val="clear" w:color="auto" w:fill="FFFFFF"/>
        </w:rPr>
        <w:t>发布一个事件时</w:t>
      </w:r>
      <w:r>
        <w:rPr>
          <w:color w:val="000000" w:themeColor="text1"/>
          <w:sz w:val="24"/>
          <w:szCs w:val="28"/>
          <w:shd w:val="clear" w:color="auto" w:fill="FFFFFF"/>
        </w:rPr>
        <w:t>,</w:t>
      </w:r>
      <w:r>
        <w:rPr>
          <w:rFonts w:hAnsiTheme="minorEastAsia"/>
          <w:color w:val="000000" w:themeColor="text1"/>
          <w:sz w:val="24"/>
          <w:szCs w:val="28"/>
          <w:shd w:val="clear" w:color="auto" w:fill="FFFFFF"/>
        </w:rPr>
        <w:t>事件总线根据事件的参数类型和</w:t>
      </w:r>
      <w:r>
        <w:rPr>
          <w:color w:val="000000" w:themeColor="text1"/>
          <w:sz w:val="24"/>
          <w:szCs w:val="28"/>
          <w:shd w:val="clear" w:color="auto" w:fill="FFFFFF"/>
        </w:rPr>
        <w:t>tag</w:t>
      </w:r>
      <w:r>
        <w:rPr>
          <w:rFonts w:hAnsiTheme="minorEastAsia"/>
          <w:color w:val="000000" w:themeColor="text1"/>
          <w:sz w:val="24"/>
          <w:szCs w:val="28"/>
          <w:shd w:val="clear" w:color="auto" w:fill="FFFFFF"/>
        </w:rPr>
        <w:t>找到对应的订阅者对象</w:t>
      </w:r>
      <w:r>
        <w:rPr>
          <w:color w:val="000000" w:themeColor="text1"/>
          <w:sz w:val="24"/>
          <w:szCs w:val="28"/>
          <w:shd w:val="clear" w:color="auto" w:fill="FFFFFF"/>
        </w:rPr>
        <w:t>,</w:t>
      </w:r>
      <w:r>
        <w:rPr>
          <w:rFonts w:hAnsiTheme="minorEastAsia"/>
          <w:color w:val="000000" w:themeColor="text1"/>
          <w:sz w:val="24"/>
          <w:szCs w:val="28"/>
          <w:shd w:val="clear" w:color="auto" w:fill="FFFFFF"/>
        </w:rPr>
        <w:t>最后执行订阅者对象中的方法。这些订阅方法会执行在</w:t>
      </w:r>
      <w:r>
        <w:rPr>
          <w:rFonts w:hint="eastAsia" w:hAnsiTheme="minorEastAsia"/>
          <w:color w:val="000000" w:themeColor="text1"/>
          <w:sz w:val="24"/>
          <w:szCs w:val="28"/>
          <w:shd w:val="clear" w:color="auto" w:fill="FFFFFF"/>
        </w:rPr>
        <w:t>发布者</w:t>
      </w:r>
      <w:r>
        <w:rPr>
          <w:rFonts w:hAnsiTheme="minorEastAsia"/>
          <w:color w:val="000000" w:themeColor="text1"/>
          <w:sz w:val="24"/>
          <w:szCs w:val="28"/>
          <w:shd w:val="clear" w:color="auto" w:fill="FFFFFF"/>
        </w:rPr>
        <w:t>指定的线程模型中</w:t>
      </w:r>
      <w:r>
        <w:rPr>
          <w:color w:val="000000" w:themeColor="text1"/>
          <w:sz w:val="24"/>
          <w:szCs w:val="28"/>
        </w:rPr>
        <w:t>，事件总线会通知订阅者从这些特定通道上获取事件消息。</w:t>
      </w:r>
      <w:r>
        <w:rPr>
          <w:rFonts w:hint="eastAsia"/>
          <w:color w:val="000000" w:themeColor="text1"/>
          <w:sz w:val="24"/>
          <w:szCs w:val="28"/>
          <w:lang w:val="en-US" w:eastAsia="zh-CN"/>
        </w:rPr>
        <w:t>当然，在guava-eventbus中，事件的发布者也可以是订阅者。</w:t>
      </w:r>
    </w:p>
    <w:p>
      <w:pPr>
        <w:keepNext w:val="0"/>
        <w:keepLines w:val="0"/>
        <w:pageBreakBefore w:val="0"/>
        <w:kinsoku/>
        <w:overflowPunct/>
        <w:topLinePunct w:val="0"/>
        <w:bidi w:val="0"/>
        <w:snapToGrid w:val="0"/>
        <w:spacing w:line="360" w:lineRule="auto"/>
        <w:ind w:firstLine="420"/>
        <w:jc w:val="left"/>
        <w:textAlignment w:val="auto"/>
        <w:rPr>
          <w:sz w:val="24"/>
          <w:szCs w:val="28"/>
        </w:rPr>
      </w:pPr>
      <w:r>
        <w:rPr>
          <w:rFonts w:hint="eastAsia"/>
          <w:sz w:val="24"/>
          <w:szCs w:val="28"/>
        </w:rPr>
        <w:t>在Guava提供的源码中，EventBus包括</w:t>
      </w:r>
      <w:r>
        <w:rPr>
          <w:rFonts w:hint="eastAsia"/>
          <w:sz w:val="24"/>
          <w:szCs w:val="28"/>
          <w:lang w:val="en-US" w:eastAsia="zh-CN"/>
        </w:rPr>
        <w:t>了</w:t>
      </w:r>
      <w:r>
        <w:rPr>
          <w:rFonts w:hint="eastAsia"/>
          <w:sz w:val="24"/>
          <w:szCs w:val="28"/>
        </w:rPr>
        <w:t>如下文件：</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38"/>
        <w:gridCol w:w="2352"/>
        <w:gridCol w:w="27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8" w:type="dxa"/>
          </w:tcPr>
          <w:p>
            <w:pPr>
              <w:keepNext w:val="0"/>
              <w:keepLines w:val="0"/>
              <w:pageBreakBefore w:val="0"/>
              <w:kinsoku/>
              <w:overflowPunct/>
              <w:topLinePunct w:val="0"/>
              <w:bidi w:val="0"/>
              <w:snapToGrid w:val="0"/>
              <w:spacing w:line="360" w:lineRule="auto"/>
              <w:textAlignment w:val="auto"/>
              <w:rPr>
                <w:sz w:val="24"/>
                <w:szCs w:val="24"/>
              </w:rPr>
            </w:pPr>
            <w:r>
              <w:rPr>
                <w:rFonts w:hint="eastAsia"/>
                <w:sz w:val="24"/>
                <w:szCs w:val="24"/>
              </w:rPr>
              <w:t>文件名</w:t>
            </w:r>
          </w:p>
        </w:tc>
        <w:tc>
          <w:tcPr>
            <w:tcW w:w="2352" w:type="dxa"/>
          </w:tcPr>
          <w:p>
            <w:pPr>
              <w:keepNext w:val="0"/>
              <w:keepLines w:val="0"/>
              <w:pageBreakBefore w:val="0"/>
              <w:kinsoku/>
              <w:overflowPunct/>
              <w:topLinePunct w:val="0"/>
              <w:bidi w:val="0"/>
              <w:snapToGrid w:val="0"/>
              <w:spacing w:line="360" w:lineRule="auto"/>
              <w:textAlignment w:val="auto"/>
              <w:rPr>
                <w:sz w:val="24"/>
                <w:szCs w:val="24"/>
              </w:rPr>
            </w:pPr>
            <w:r>
              <w:rPr>
                <w:rFonts w:hint="eastAsia"/>
                <w:sz w:val="24"/>
                <w:szCs w:val="24"/>
              </w:rPr>
              <w:t>文件大小</w:t>
            </w:r>
          </w:p>
        </w:tc>
        <w:tc>
          <w:tcPr>
            <w:tcW w:w="2732" w:type="dxa"/>
          </w:tcPr>
          <w:p>
            <w:pPr>
              <w:keepNext w:val="0"/>
              <w:keepLines w:val="0"/>
              <w:pageBreakBefore w:val="0"/>
              <w:kinsoku/>
              <w:overflowPunct/>
              <w:topLinePunct w:val="0"/>
              <w:bidi w:val="0"/>
              <w:snapToGrid w:val="0"/>
              <w:spacing w:line="360" w:lineRule="auto"/>
              <w:textAlignment w:val="auto"/>
              <w:rPr>
                <w:sz w:val="24"/>
                <w:szCs w:val="24"/>
              </w:rPr>
            </w:pPr>
            <w:r>
              <w:rPr>
                <w:rFonts w:hint="eastAsia"/>
                <w:sz w:val="24"/>
                <w:szCs w:val="24"/>
              </w:rPr>
              <w:t>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8" w:type="dxa"/>
          </w:tcPr>
          <w:p>
            <w:pPr>
              <w:keepNext w:val="0"/>
              <w:keepLines w:val="0"/>
              <w:pageBreakBefore w:val="0"/>
              <w:kinsoku/>
              <w:overflowPunct/>
              <w:topLinePunct w:val="0"/>
              <w:bidi w:val="0"/>
              <w:snapToGrid w:val="0"/>
              <w:spacing w:line="360" w:lineRule="auto"/>
              <w:textAlignment w:val="auto"/>
              <w:rPr>
                <w:sz w:val="24"/>
                <w:szCs w:val="24"/>
              </w:rPr>
            </w:pPr>
            <w:r>
              <w:rPr>
                <w:rFonts w:hint="eastAsia"/>
                <w:sz w:val="24"/>
                <w:szCs w:val="24"/>
              </w:rPr>
              <w:t>AllowConcurrentEvent.java</w:t>
            </w:r>
          </w:p>
        </w:tc>
        <w:tc>
          <w:tcPr>
            <w:tcW w:w="2352" w:type="dxa"/>
          </w:tcPr>
          <w:p>
            <w:pPr>
              <w:keepNext w:val="0"/>
              <w:keepLines w:val="0"/>
              <w:pageBreakBefore w:val="0"/>
              <w:kinsoku/>
              <w:overflowPunct/>
              <w:topLinePunct w:val="0"/>
              <w:bidi w:val="0"/>
              <w:snapToGrid w:val="0"/>
              <w:spacing w:line="360" w:lineRule="auto"/>
              <w:textAlignment w:val="auto"/>
              <w:rPr>
                <w:sz w:val="24"/>
                <w:szCs w:val="24"/>
              </w:rPr>
            </w:pPr>
            <w:r>
              <w:rPr>
                <w:rFonts w:hint="eastAsia"/>
                <w:sz w:val="24"/>
                <w:szCs w:val="24"/>
              </w:rPr>
              <w:t>2KB</w:t>
            </w:r>
          </w:p>
        </w:tc>
        <w:tc>
          <w:tcPr>
            <w:tcW w:w="2732" w:type="dxa"/>
          </w:tcPr>
          <w:p>
            <w:pPr>
              <w:keepNext w:val="0"/>
              <w:keepLines w:val="0"/>
              <w:pageBreakBefore w:val="0"/>
              <w:kinsoku/>
              <w:overflowPunct/>
              <w:topLinePunct w:val="0"/>
              <w:bidi w:val="0"/>
              <w:snapToGrid w:val="0"/>
              <w:spacing w:line="360" w:lineRule="auto"/>
              <w:textAlignment w:val="auto"/>
              <w:rPr>
                <w:sz w:val="24"/>
                <w:szCs w:val="24"/>
              </w:rPr>
            </w:pPr>
            <w:r>
              <w:rPr>
                <w:rFonts w:hint="eastAsia"/>
                <w:sz w:val="24"/>
                <w:szCs w:val="24"/>
              </w:rPr>
              <w:t>用于标志一个事件订阅者Method类是线程安全的接口，需要和subscribe一起使用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8" w:type="dxa"/>
          </w:tcPr>
          <w:p>
            <w:pPr>
              <w:keepNext w:val="0"/>
              <w:keepLines w:val="0"/>
              <w:pageBreakBefore w:val="0"/>
              <w:kinsoku/>
              <w:overflowPunct/>
              <w:topLinePunct w:val="0"/>
              <w:bidi w:val="0"/>
              <w:snapToGrid w:val="0"/>
              <w:spacing w:line="360" w:lineRule="auto"/>
              <w:textAlignment w:val="auto"/>
              <w:rPr>
                <w:sz w:val="24"/>
                <w:szCs w:val="24"/>
              </w:rPr>
            </w:pPr>
            <w:r>
              <w:rPr>
                <w:rFonts w:hint="eastAsia"/>
                <w:sz w:val="24"/>
                <w:szCs w:val="24"/>
              </w:rPr>
              <w:t>AsyncEventBus.java</w:t>
            </w:r>
          </w:p>
        </w:tc>
        <w:tc>
          <w:tcPr>
            <w:tcW w:w="2352" w:type="dxa"/>
          </w:tcPr>
          <w:p>
            <w:pPr>
              <w:keepNext w:val="0"/>
              <w:keepLines w:val="0"/>
              <w:pageBreakBefore w:val="0"/>
              <w:kinsoku/>
              <w:overflowPunct/>
              <w:topLinePunct w:val="0"/>
              <w:bidi w:val="0"/>
              <w:snapToGrid w:val="0"/>
              <w:spacing w:line="360" w:lineRule="auto"/>
              <w:textAlignment w:val="auto"/>
              <w:rPr>
                <w:sz w:val="24"/>
                <w:szCs w:val="24"/>
              </w:rPr>
            </w:pPr>
            <w:r>
              <w:rPr>
                <w:rFonts w:hint="eastAsia"/>
                <w:sz w:val="24"/>
                <w:szCs w:val="24"/>
              </w:rPr>
              <w:t>3KB</w:t>
            </w:r>
          </w:p>
        </w:tc>
        <w:tc>
          <w:tcPr>
            <w:tcW w:w="2732" w:type="dxa"/>
          </w:tcPr>
          <w:p>
            <w:pPr>
              <w:keepNext w:val="0"/>
              <w:keepLines w:val="0"/>
              <w:pageBreakBefore w:val="0"/>
              <w:kinsoku/>
              <w:overflowPunct/>
              <w:topLinePunct w:val="0"/>
              <w:bidi w:val="0"/>
              <w:snapToGrid w:val="0"/>
              <w:spacing w:line="360" w:lineRule="auto"/>
              <w:textAlignment w:val="auto"/>
              <w:rPr>
                <w:sz w:val="24"/>
                <w:szCs w:val="24"/>
              </w:rPr>
            </w:pPr>
            <w:r>
              <w:rPr>
                <w:rFonts w:hint="eastAsia"/>
                <w:sz w:val="24"/>
                <w:szCs w:val="24"/>
              </w:rPr>
              <w:t>允许异步分发事件的事件总线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8" w:type="dxa"/>
          </w:tcPr>
          <w:p>
            <w:pPr>
              <w:keepNext w:val="0"/>
              <w:keepLines w:val="0"/>
              <w:pageBreakBefore w:val="0"/>
              <w:kinsoku/>
              <w:overflowPunct/>
              <w:topLinePunct w:val="0"/>
              <w:bidi w:val="0"/>
              <w:snapToGrid w:val="0"/>
              <w:spacing w:line="360" w:lineRule="auto"/>
              <w:textAlignment w:val="auto"/>
              <w:rPr>
                <w:sz w:val="24"/>
                <w:szCs w:val="24"/>
              </w:rPr>
            </w:pPr>
            <w:r>
              <w:rPr>
                <w:rFonts w:hint="eastAsia"/>
                <w:sz w:val="24"/>
                <w:szCs w:val="24"/>
              </w:rPr>
              <w:t>DeadEvent.java</w:t>
            </w:r>
          </w:p>
        </w:tc>
        <w:tc>
          <w:tcPr>
            <w:tcW w:w="2352" w:type="dxa"/>
          </w:tcPr>
          <w:p>
            <w:pPr>
              <w:keepNext w:val="0"/>
              <w:keepLines w:val="0"/>
              <w:pageBreakBefore w:val="0"/>
              <w:kinsoku/>
              <w:overflowPunct/>
              <w:topLinePunct w:val="0"/>
              <w:bidi w:val="0"/>
              <w:snapToGrid w:val="0"/>
              <w:spacing w:line="360" w:lineRule="auto"/>
              <w:textAlignment w:val="auto"/>
              <w:rPr>
                <w:sz w:val="24"/>
                <w:szCs w:val="24"/>
              </w:rPr>
            </w:pPr>
            <w:r>
              <w:rPr>
                <w:rFonts w:hint="eastAsia"/>
                <w:sz w:val="24"/>
                <w:szCs w:val="24"/>
              </w:rPr>
              <w:t>3KB</w:t>
            </w:r>
          </w:p>
        </w:tc>
        <w:tc>
          <w:tcPr>
            <w:tcW w:w="2732" w:type="dxa"/>
          </w:tcPr>
          <w:p>
            <w:pPr>
              <w:keepNext w:val="0"/>
              <w:keepLines w:val="0"/>
              <w:pageBreakBefore w:val="0"/>
              <w:kinsoku/>
              <w:overflowPunct/>
              <w:topLinePunct w:val="0"/>
              <w:bidi w:val="0"/>
              <w:snapToGrid w:val="0"/>
              <w:spacing w:line="360" w:lineRule="auto"/>
              <w:textAlignment w:val="auto"/>
              <w:rPr>
                <w:sz w:val="24"/>
                <w:szCs w:val="24"/>
              </w:rPr>
            </w:pPr>
            <w:r>
              <w:rPr>
                <w:rFonts w:hint="eastAsia"/>
                <w:sz w:val="24"/>
                <w:szCs w:val="24"/>
              </w:rPr>
              <w:t>死事件类说明和构造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8" w:type="dxa"/>
          </w:tcPr>
          <w:p>
            <w:pPr>
              <w:keepNext w:val="0"/>
              <w:keepLines w:val="0"/>
              <w:pageBreakBefore w:val="0"/>
              <w:kinsoku/>
              <w:overflowPunct/>
              <w:topLinePunct w:val="0"/>
              <w:bidi w:val="0"/>
              <w:snapToGrid w:val="0"/>
              <w:spacing w:line="360" w:lineRule="auto"/>
              <w:textAlignment w:val="auto"/>
              <w:rPr>
                <w:sz w:val="24"/>
                <w:szCs w:val="24"/>
              </w:rPr>
            </w:pPr>
            <w:r>
              <w:rPr>
                <w:rFonts w:hint="eastAsia"/>
                <w:sz w:val="24"/>
                <w:szCs w:val="24"/>
              </w:rPr>
              <w:t>Dispatcher.java</w:t>
            </w:r>
          </w:p>
        </w:tc>
        <w:tc>
          <w:tcPr>
            <w:tcW w:w="2352" w:type="dxa"/>
          </w:tcPr>
          <w:p>
            <w:pPr>
              <w:keepNext w:val="0"/>
              <w:keepLines w:val="0"/>
              <w:pageBreakBefore w:val="0"/>
              <w:kinsoku/>
              <w:overflowPunct/>
              <w:topLinePunct w:val="0"/>
              <w:bidi w:val="0"/>
              <w:snapToGrid w:val="0"/>
              <w:spacing w:line="360" w:lineRule="auto"/>
              <w:textAlignment w:val="auto"/>
              <w:rPr>
                <w:sz w:val="24"/>
                <w:szCs w:val="24"/>
              </w:rPr>
            </w:pPr>
            <w:r>
              <w:rPr>
                <w:rFonts w:hint="eastAsia"/>
                <w:sz w:val="24"/>
                <w:szCs w:val="24"/>
              </w:rPr>
              <w:t>8KB</w:t>
            </w:r>
          </w:p>
        </w:tc>
        <w:tc>
          <w:tcPr>
            <w:tcW w:w="2732" w:type="dxa"/>
          </w:tcPr>
          <w:p>
            <w:pPr>
              <w:keepNext w:val="0"/>
              <w:keepLines w:val="0"/>
              <w:pageBreakBefore w:val="0"/>
              <w:kinsoku/>
              <w:overflowPunct/>
              <w:topLinePunct w:val="0"/>
              <w:bidi w:val="0"/>
              <w:snapToGrid w:val="0"/>
              <w:spacing w:line="360" w:lineRule="auto"/>
              <w:textAlignment w:val="auto"/>
              <w:rPr>
                <w:sz w:val="24"/>
                <w:szCs w:val="24"/>
              </w:rPr>
            </w:pPr>
            <w:r>
              <w:rPr>
                <w:rFonts w:hint="eastAsia"/>
                <w:sz w:val="24"/>
                <w:szCs w:val="24"/>
              </w:rPr>
              <w:t>事件分发者类说明和构造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8" w:type="dxa"/>
          </w:tcPr>
          <w:p>
            <w:pPr>
              <w:keepNext w:val="0"/>
              <w:keepLines w:val="0"/>
              <w:pageBreakBefore w:val="0"/>
              <w:kinsoku/>
              <w:overflowPunct/>
              <w:topLinePunct w:val="0"/>
              <w:bidi w:val="0"/>
              <w:snapToGrid w:val="0"/>
              <w:spacing w:line="360" w:lineRule="auto"/>
              <w:textAlignment w:val="auto"/>
              <w:rPr>
                <w:sz w:val="24"/>
                <w:szCs w:val="24"/>
              </w:rPr>
            </w:pPr>
            <w:r>
              <w:rPr>
                <w:rFonts w:hint="eastAsia"/>
                <w:sz w:val="24"/>
                <w:szCs w:val="24"/>
              </w:rPr>
              <w:t>EventBus.java</w:t>
            </w:r>
          </w:p>
        </w:tc>
        <w:tc>
          <w:tcPr>
            <w:tcW w:w="2352" w:type="dxa"/>
          </w:tcPr>
          <w:p>
            <w:pPr>
              <w:keepNext w:val="0"/>
              <w:keepLines w:val="0"/>
              <w:pageBreakBefore w:val="0"/>
              <w:kinsoku/>
              <w:overflowPunct/>
              <w:topLinePunct w:val="0"/>
              <w:bidi w:val="0"/>
              <w:snapToGrid w:val="0"/>
              <w:spacing w:line="360" w:lineRule="auto"/>
              <w:textAlignment w:val="auto"/>
              <w:rPr>
                <w:sz w:val="24"/>
                <w:szCs w:val="24"/>
              </w:rPr>
            </w:pPr>
            <w:r>
              <w:rPr>
                <w:rFonts w:hint="eastAsia"/>
                <w:sz w:val="24"/>
                <w:szCs w:val="24"/>
              </w:rPr>
              <w:t>10KB</w:t>
            </w:r>
          </w:p>
        </w:tc>
        <w:tc>
          <w:tcPr>
            <w:tcW w:w="2732" w:type="dxa"/>
          </w:tcPr>
          <w:p>
            <w:pPr>
              <w:keepNext w:val="0"/>
              <w:keepLines w:val="0"/>
              <w:pageBreakBefore w:val="0"/>
              <w:kinsoku/>
              <w:overflowPunct/>
              <w:topLinePunct w:val="0"/>
              <w:bidi w:val="0"/>
              <w:snapToGrid w:val="0"/>
              <w:spacing w:line="360" w:lineRule="auto"/>
              <w:textAlignment w:val="auto"/>
              <w:rPr>
                <w:sz w:val="24"/>
                <w:szCs w:val="24"/>
              </w:rPr>
            </w:pPr>
            <w:r>
              <w:rPr>
                <w:rFonts w:hint="eastAsia"/>
                <w:sz w:val="24"/>
                <w:szCs w:val="24"/>
              </w:rPr>
              <w:t>事件总线类说明和构造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8" w:type="dxa"/>
          </w:tcPr>
          <w:p>
            <w:pPr>
              <w:keepNext w:val="0"/>
              <w:keepLines w:val="0"/>
              <w:pageBreakBefore w:val="0"/>
              <w:kinsoku/>
              <w:overflowPunct/>
              <w:topLinePunct w:val="0"/>
              <w:bidi w:val="0"/>
              <w:snapToGrid w:val="0"/>
              <w:spacing w:line="360" w:lineRule="auto"/>
              <w:textAlignment w:val="auto"/>
              <w:rPr>
                <w:sz w:val="24"/>
                <w:szCs w:val="24"/>
              </w:rPr>
            </w:pPr>
            <w:r>
              <w:rPr>
                <w:sz w:val="24"/>
                <w:szCs w:val="24"/>
              </w:rPr>
              <w:t>P</w:t>
            </w:r>
            <w:r>
              <w:rPr>
                <w:rFonts w:hint="eastAsia"/>
                <w:sz w:val="24"/>
                <w:szCs w:val="24"/>
              </w:rPr>
              <w:t>ackage-info.java</w:t>
            </w:r>
          </w:p>
        </w:tc>
        <w:tc>
          <w:tcPr>
            <w:tcW w:w="2352" w:type="dxa"/>
          </w:tcPr>
          <w:p>
            <w:pPr>
              <w:keepNext w:val="0"/>
              <w:keepLines w:val="0"/>
              <w:pageBreakBefore w:val="0"/>
              <w:kinsoku/>
              <w:overflowPunct/>
              <w:topLinePunct w:val="0"/>
              <w:bidi w:val="0"/>
              <w:snapToGrid w:val="0"/>
              <w:spacing w:line="360" w:lineRule="auto"/>
              <w:textAlignment w:val="auto"/>
              <w:rPr>
                <w:sz w:val="24"/>
                <w:szCs w:val="24"/>
              </w:rPr>
            </w:pPr>
            <w:r>
              <w:rPr>
                <w:rFonts w:hint="eastAsia"/>
                <w:sz w:val="24"/>
                <w:szCs w:val="24"/>
              </w:rPr>
              <w:t>12KB</w:t>
            </w:r>
          </w:p>
        </w:tc>
        <w:tc>
          <w:tcPr>
            <w:tcW w:w="2732" w:type="dxa"/>
          </w:tcPr>
          <w:p>
            <w:pPr>
              <w:keepNext w:val="0"/>
              <w:keepLines w:val="0"/>
              <w:pageBreakBefore w:val="0"/>
              <w:kinsoku/>
              <w:overflowPunct/>
              <w:topLinePunct w:val="0"/>
              <w:bidi w:val="0"/>
              <w:snapToGrid w:val="0"/>
              <w:spacing w:line="360" w:lineRule="auto"/>
              <w:textAlignment w:val="auto"/>
              <w:rPr>
                <w:sz w:val="24"/>
                <w:szCs w:val="24"/>
              </w:rPr>
            </w:pPr>
            <w:r>
              <w:rPr>
                <w:rFonts w:hint="eastAsia"/>
                <w:sz w:val="24"/>
                <w:szCs w:val="24"/>
              </w:rPr>
              <w:t>事件总线包整体说明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8" w:type="dxa"/>
          </w:tcPr>
          <w:p>
            <w:pPr>
              <w:keepNext w:val="0"/>
              <w:keepLines w:val="0"/>
              <w:pageBreakBefore w:val="0"/>
              <w:kinsoku/>
              <w:overflowPunct/>
              <w:topLinePunct w:val="0"/>
              <w:bidi w:val="0"/>
              <w:snapToGrid w:val="0"/>
              <w:spacing w:line="360" w:lineRule="auto"/>
              <w:textAlignment w:val="auto"/>
              <w:rPr>
                <w:sz w:val="24"/>
                <w:szCs w:val="24"/>
              </w:rPr>
            </w:pPr>
            <w:r>
              <w:rPr>
                <w:rFonts w:hint="eastAsia"/>
                <w:sz w:val="24"/>
                <w:szCs w:val="24"/>
              </w:rPr>
              <w:t>Subscribe.java</w:t>
            </w:r>
          </w:p>
        </w:tc>
        <w:tc>
          <w:tcPr>
            <w:tcW w:w="2352" w:type="dxa"/>
          </w:tcPr>
          <w:p>
            <w:pPr>
              <w:keepNext w:val="0"/>
              <w:keepLines w:val="0"/>
              <w:pageBreakBefore w:val="0"/>
              <w:kinsoku/>
              <w:overflowPunct/>
              <w:topLinePunct w:val="0"/>
              <w:bidi w:val="0"/>
              <w:snapToGrid w:val="0"/>
              <w:spacing w:line="360" w:lineRule="auto"/>
              <w:textAlignment w:val="auto"/>
              <w:rPr>
                <w:sz w:val="24"/>
                <w:szCs w:val="24"/>
              </w:rPr>
            </w:pPr>
            <w:r>
              <w:rPr>
                <w:rFonts w:hint="eastAsia"/>
                <w:sz w:val="24"/>
                <w:szCs w:val="24"/>
              </w:rPr>
              <w:t>2KB</w:t>
            </w:r>
          </w:p>
        </w:tc>
        <w:tc>
          <w:tcPr>
            <w:tcW w:w="2732" w:type="dxa"/>
          </w:tcPr>
          <w:p>
            <w:pPr>
              <w:keepNext w:val="0"/>
              <w:keepLines w:val="0"/>
              <w:pageBreakBefore w:val="0"/>
              <w:kinsoku/>
              <w:overflowPunct/>
              <w:topLinePunct w:val="0"/>
              <w:bidi w:val="0"/>
              <w:snapToGrid w:val="0"/>
              <w:spacing w:line="360" w:lineRule="auto"/>
              <w:textAlignment w:val="auto"/>
              <w:rPr>
                <w:sz w:val="24"/>
                <w:szCs w:val="24"/>
              </w:rPr>
            </w:pPr>
            <w:r>
              <w:rPr>
                <w:rFonts w:hint="eastAsia"/>
                <w:sz w:val="24"/>
                <w:szCs w:val="24"/>
              </w:rPr>
              <w:t>用于标记一个Method类为事件订阅者的接口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8" w:type="dxa"/>
          </w:tcPr>
          <w:p>
            <w:pPr>
              <w:keepNext w:val="0"/>
              <w:keepLines w:val="0"/>
              <w:pageBreakBefore w:val="0"/>
              <w:kinsoku/>
              <w:overflowPunct/>
              <w:topLinePunct w:val="0"/>
              <w:bidi w:val="0"/>
              <w:snapToGrid w:val="0"/>
              <w:spacing w:line="360" w:lineRule="auto"/>
              <w:textAlignment w:val="auto"/>
              <w:rPr>
                <w:sz w:val="24"/>
                <w:szCs w:val="24"/>
              </w:rPr>
            </w:pPr>
            <w:r>
              <w:rPr>
                <w:rFonts w:hint="eastAsia"/>
                <w:sz w:val="24"/>
                <w:szCs w:val="24"/>
              </w:rPr>
              <w:t>Subscriber.java</w:t>
            </w:r>
          </w:p>
        </w:tc>
        <w:tc>
          <w:tcPr>
            <w:tcW w:w="2352" w:type="dxa"/>
          </w:tcPr>
          <w:p>
            <w:pPr>
              <w:keepNext w:val="0"/>
              <w:keepLines w:val="0"/>
              <w:pageBreakBefore w:val="0"/>
              <w:kinsoku/>
              <w:overflowPunct/>
              <w:topLinePunct w:val="0"/>
              <w:bidi w:val="0"/>
              <w:snapToGrid w:val="0"/>
              <w:spacing w:line="360" w:lineRule="auto"/>
              <w:textAlignment w:val="auto"/>
              <w:rPr>
                <w:sz w:val="24"/>
                <w:szCs w:val="24"/>
              </w:rPr>
            </w:pPr>
            <w:r>
              <w:rPr>
                <w:rFonts w:hint="eastAsia"/>
                <w:sz w:val="24"/>
                <w:szCs w:val="24"/>
              </w:rPr>
              <w:t>5KB</w:t>
            </w:r>
          </w:p>
        </w:tc>
        <w:tc>
          <w:tcPr>
            <w:tcW w:w="2732" w:type="dxa"/>
          </w:tcPr>
          <w:p>
            <w:pPr>
              <w:keepNext w:val="0"/>
              <w:keepLines w:val="0"/>
              <w:pageBreakBefore w:val="0"/>
              <w:kinsoku/>
              <w:overflowPunct/>
              <w:topLinePunct w:val="0"/>
              <w:bidi w:val="0"/>
              <w:snapToGrid w:val="0"/>
              <w:spacing w:line="360" w:lineRule="auto"/>
              <w:textAlignment w:val="auto"/>
              <w:rPr>
                <w:sz w:val="24"/>
                <w:szCs w:val="24"/>
              </w:rPr>
            </w:pPr>
            <w:r>
              <w:rPr>
                <w:rFonts w:hint="eastAsia"/>
                <w:sz w:val="24"/>
                <w:szCs w:val="24"/>
              </w:rPr>
              <w:t>事件订阅者类说明和构造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8" w:type="dxa"/>
          </w:tcPr>
          <w:p>
            <w:pPr>
              <w:keepNext w:val="0"/>
              <w:keepLines w:val="0"/>
              <w:pageBreakBefore w:val="0"/>
              <w:kinsoku/>
              <w:overflowPunct/>
              <w:topLinePunct w:val="0"/>
              <w:bidi w:val="0"/>
              <w:snapToGrid w:val="0"/>
              <w:spacing w:line="360" w:lineRule="auto"/>
              <w:textAlignment w:val="auto"/>
              <w:rPr>
                <w:sz w:val="24"/>
                <w:szCs w:val="24"/>
              </w:rPr>
            </w:pPr>
            <w:r>
              <w:rPr>
                <w:rFonts w:hint="eastAsia"/>
                <w:sz w:val="24"/>
                <w:szCs w:val="24"/>
              </w:rPr>
              <w:t>SubscriberExcptionContext.java</w:t>
            </w:r>
          </w:p>
        </w:tc>
        <w:tc>
          <w:tcPr>
            <w:tcW w:w="2352" w:type="dxa"/>
          </w:tcPr>
          <w:p>
            <w:pPr>
              <w:keepNext w:val="0"/>
              <w:keepLines w:val="0"/>
              <w:pageBreakBefore w:val="0"/>
              <w:kinsoku/>
              <w:overflowPunct/>
              <w:topLinePunct w:val="0"/>
              <w:bidi w:val="0"/>
              <w:snapToGrid w:val="0"/>
              <w:spacing w:line="360" w:lineRule="auto"/>
              <w:textAlignment w:val="auto"/>
              <w:rPr>
                <w:sz w:val="24"/>
                <w:szCs w:val="24"/>
              </w:rPr>
            </w:pPr>
            <w:r>
              <w:rPr>
                <w:rFonts w:hint="eastAsia"/>
                <w:sz w:val="24"/>
                <w:szCs w:val="24"/>
              </w:rPr>
              <w:t>3KB</w:t>
            </w:r>
          </w:p>
        </w:tc>
        <w:tc>
          <w:tcPr>
            <w:tcW w:w="2732" w:type="dxa"/>
          </w:tcPr>
          <w:p>
            <w:pPr>
              <w:keepNext w:val="0"/>
              <w:keepLines w:val="0"/>
              <w:pageBreakBefore w:val="0"/>
              <w:kinsoku/>
              <w:overflowPunct/>
              <w:topLinePunct w:val="0"/>
              <w:bidi w:val="0"/>
              <w:snapToGrid w:val="0"/>
              <w:spacing w:line="360" w:lineRule="auto"/>
              <w:textAlignment w:val="auto"/>
              <w:rPr>
                <w:sz w:val="24"/>
                <w:szCs w:val="24"/>
              </w:rPr>
            </w:pPr>
            <w:r>
              <w:rPr>
                <w:rFonts w:hint="eastAsia"/>
                <w:sz w:val="24"/>
                <w:szCs w:val="24"/>
              </w:rPr>
              <w:t>用于储存Subscriber报出例外的Context类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8" w:type="dxa"/>
          </w:tcPr>
          <w:p>
            <w:pPr>
              <w:keepNext w:val="0"/>
              <w:keepLines w:val="0"/>
              <w:pageBreakBefore w:val="0"/>
              <w:kinsoku/>
              <w:overflowPunct/>
              <w:topLinePunct w:val="0"/>
              <w:bidi w:val="0"/>
              <w:snapToGrid w:val="0"/>
              <w:spacing w:line="360" w:lineRule="auto"/>
              <w:textAlignment w:val="auto"/>
              <w:rPr>
                <w:sz w:val="24"/>
                <w:szCs w:val="24"/>
              </w:rPr>
            </w:pPr>
            <w:r>
              <w:rPr>
                <w:rFonts w:hint="eastAsia"/>
                <w:sz w:val="24"/>
                <w:szCs w:val="24"/>
              </w:rPr>
              <w:t>SubscriberExcptionHandler.java</w:t>
            </w:r>
          </w:p>
        </w:tc>
        <w:tc>
          <w:tcPr>
            <w:tcW w:w="2352" w:type="dxa"/>
          </w:tcPr>
          <w:p>
            <w:pPr>
              <w:keepNext w:val="0"/>
              <w:keepLines w:val="0"/>
              <w:pageBreakBefore w:val="0"/>
              <w:kinsoku/>
              <w:overflowPunct/>
              <w:topLinePunct w:val="0"/>
              <w:bidi w:val="0"/>
              <w:snapToGrid w:val="0"/>
              <w:spacing w:line="360" w:lineRule="auto"/>
              <w:textAlignment w:val="auto"/>
              <w:rPr>
                <w:sz w:val="24"/>
                <w:szCs w:val="24"/>
              </w:rPr>
            </w:pPr>
            <w:r>
              <w:rPr>
                <w:rFonts w:hint="eastAsia"/>
                <w:sz w:val="24"/>
                <w:szCs w:val="24"/>
              </w:rPr>
              <w:t>1KB</w:t>
            </w:r>
          </w:p>
        </w:tc>
        <w:tc>
          <w:tcPr>
            <w:tcW w:w="2732" w:type="dxa"/>
          </w:tcPr>
          <w:p>
            <w:pPr>
              <w:keepNext w:val="0"/>
              <w:keepLines w:val="0"/>
              <w:pageBreakBefore w:val="0"/>
              <w:kinsoku/>
              <w:overflowPunct/>
              <w:topLinePunct w:val="0"/>
              <w:bidi w:val="0"/>
              <w:snapToGrid w:val="0"/>
              <w:spacing w:line="360" w:lineRule="auto"/>
              <w:textAlignment w:val="auto"/>
              <w:rPr>
                <w:sz w:val="24"/>
                <w:szCs w:val="24"/>
              </w:rPr>
            </w:pPr>
            <w:r>
              <w:rPr>
                <w:rFonts w:hint="eastAsia"/>
                <w:sz w:val="24"/>
                <w:szCs w:val="24"/>
              </w:rPr>
              <w:t>处理Subscriber报出例外的接口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8" w:type="dxa"/>
          </w:tcPr>
          <w:p>
            <w:pPr>
              <w:keepNext w:val="0"/>
              <w:keepLines w:val="0"/>
              <w:pageBreakBefore w:val="0"/>
              <w:kinsoku/>
              <w:overflowPunct/>
              <w:topLinePunct w:val="0"/>
              <w:bidi w:val="0"/>
              <w:snapToGrid w:val="0"/>
              <w:spacing w:line="360" w:lineRule="auto"/>
              <w:textAlignment w:val="auto"/>
              <w:rPr>
                <w:sz w:val="24"/>
                <w:szCs w:val="24"/>
              </w:rPr>
            </w:pPr>
            <w:r>
              <w:rPr>
                <w:rFonts w:hint="eastAsia"/>
                <w:sz w:val="24"/>
                <w:szCs w:val="24"/>
              </w:rPr>
              <w:t>SubscriberRegistry.java</w:t>
            </w:r>
          </w:p>
        </w:tc>
        <w:tc>
          <w:tcPr>
            <w:tcW w:w="2352" w:type="dxa"/>
          </w:tcPr>
          <w:p>
            <w:pPr>
              <w:keepNext w:val="0"/>
              <w:keepLines w:val="0"/>
              <w:pageBreakBefore w:val="0"/>
              <w:kinsoku/>
              <w:overflowPunct/>
              <w:topLinePunct w:val="0"/>
              <w:bidi w:val="0"/>
              <w:snapToGrid w:val="0"/>
              <w:spacing w:line="360" w:lineRule="auto"/>
              <w:textAlignment w:val="auto"/>
              <w:rPr>
                <w:sz w:val="24"/>
                <w:szCs w:val="24"/>
              </w:rPr>
            </w:pPr>
            <w:r>
              <w:rPr>
                <w:rFonts w:hint="eastAsia"/>
                <w:sz w:val="24"/>
                <w:szCs w:val="24"/>
              </w:rPr>
              <w:t>10KB</w:t>
            </w:r>
          </w:p>
        </w:tc>
        <w:tc>
          <w:tcPr>
            <w:tcW w:w="2732" w:type="dxa"/>
          </w:tcPr>
          <w:p>
            <w:pPr>
              <w:keepNext w:val="0"/>
              <w:keepLines w:val="0"/>
              <w:pageBreakBefore w:val="0"/>
              <w:kinsoku/>
              <w:overflowPunct/>
              <w:topLinePunct w:val="0"/>
              <w:bidi w:val="0"/>
              <w:snapToGrid w:val="0"/>
              <w:spacing w:line="360" w:lineRule="auto"/>
              <w:textAlignment w:val="auto"/>
              <w:rPr>
                <w:sz w:val="24"/>
                <w:szCs w:val="24"/>
              </w:rPr>
            </w:pPr>
            <w:r>
              <w:rPr>
                <w:rFonts w:hint="eastAsia"/>
                <w:sz w:val="24"/>
                <w:szCs w:val="24"/>
              </w:rPr>
              <w:t>事件订阅者的注册</w:t>
            </w:r>
          </w:p>
        </w:tc>
      </w:tr>
    </w:tbl>
    <w:p>
      <w:pPr>
        <w:keepNext w:val="0"/>
        <w:keepLines w:val="0"/>
        <w:pageBreakBefore w:val="0"/>
        <w:widowControl/>
        <w:shd w:val="clear" w:color="auto" w:fill="FFFFFF"/>
        <w:kinsoku/>
        <w:overflowPunct/>
        <w:topLinePunct w:val="0"/>
        <w:bidi w:val="0"/>
        <w:snapToGrid w:val="0"/>
        <w:spacing w:line="360" w:lineRule="auto"/>
        <w:ind w:left="210" w:leftChars="100"/>
        <w:jc w:val="left"/>
        <w:textAlignment w:val="auto"/>
        <w:rPr>
          <w:rFonts w:ascii="Verdana" w:hAnsi="Verdana" w:eastAsia="宋体" w:cs="宋体"/>
          <w:color w:val="000000"/>
          <w:kern w:val="0"/>
          <w:sz w:val="24"/>
          <w:szCs w:val="24"/>
        </w:rPr>
      </w:pPr>
      <w:r>
        <w:rPr>
          <w:rFonts w:hint="eastAsia" w:ascii="Verdana" w:hAnsi="Verdana" w:eastAsia="宋体" w:cs="宋体"/>
          <w:color w:val="000000"/>
          <w:kern w:val="0"/>
          <w:sz w:val="24"/>
          <w:szCs w:val="24"/>
        </w:rPr>
        <w:t>Event B</w:t>
      </w:r>
      <w:r>
        <w:rPr>
          <w:rFonts w:ascii="Verdana" w:hAnsi="Verdana" w:eastAsia="宋体" w:cs="宋体"/>
          <w:color w:val="000000"/>
          <w:kern w:val="0"/>
          <w:sz w:val="24"/>
          <w:szCs w:val="24"/>
        </w:rPr>
        <w:t>u</w:t>
      </w:r>
      <w:r>
        <w:rPr>
          <w:rFonts w:hint="eastAsia" w:ascii="Verdana" w:hAnsi="Verdana" w:eastAsia="宋体" w:cs="宋体"/>
          <w:color w:val="000000"/>
          <w:kern w:val="0"/>
          <w:sz w:val="24"/>
          <w:szCs w:val="24"/>
        </w:rPr>
        <w:t>s主要需要实现的功能有：</w:t>
      </w:r>
    </w:p>
    <w:p>
      <w:pPr>
        <w:keepNext w:val="0"/>
        <w:keepLines w:val="0"/>
        <w:pageBreakBefore w:val="0"/>
        <w:widowControl/>
        <w:shd w:val="clear" w:color="auto" w:fill="FFFFFF"/>
        <w:kinsoku/>
        <w:overflowPunct/>
        <w:topLinePunct w:val="0"/>
        <w:bidi w:val="0"/>
        <w:snapToGrid w:val="0"/>
        <w:spacing w:line="360" w:lineRule="auto"/>
        <w:ind w:left="210" w:leftChars="100"/>
        <w:jc w:val="left"/>
        <w:textAlignment w:val="auto"/>
        <w:rPr>
          <w:rFonts w:ascii="Verdana" w:hAnsi="Verdana" w:eastAsia="宋体" w:cs="宋体"/>
          <w:color w:val="000000"/>
          <w:kern w:val="0"/>
          <w:sz w:val="24"/>
          <w:szCs w:val="24"/>
        </w:rPr>
      </w:pPr>
      <w:r>
        <w:rPr>
          <w:rFonts w:hint="eastAsia" w:ascii="Verdana" w:hAnsi="Verdana" w:eastAsia="宋体" w:cs="宋体"/>
          <w:color w:val="000000"/>
          <w:kern w:val="0"/>
          <w:sz w:val="24"/>
          <w:szCs w:val="24"/>
        </w:rPr>
        <w:t>1.订阅者在事件总线中注册/订阅事件；</w:t>
      </w:r>
    </w:p>
    <w:p>
      <w:pPr>
        <w:keepNext w:val="0"/>
        <w:keepLines w:val="0"/>
        <w:pageBreakBefore w:val="0"/>
        <w:widowControl/>
        <w:shd w:val="clear" w:color="auto" w:fill="FFFFFF"/>
        <w:kinsoku/>
        <w:overflowPunct/>
        <w:topLinePunct w:val="0"/>
        <w:bidi w:val="0"/>
        <w:snapToGrid w:val="0"/>
        <w:spacing w:line="360" w:lineRule="auto"/>
        <w:ind w:left="210" w:leftChars="100"/>
        <w:jc w:val="left"/>
        <w:textAlignment w:val="auto"/>
        <w:rPr>
          <w:rFonts w:hint="eastAsia"/>
          <w:sz w:val="24"/>
          <w:szCs w:val="24"/>
        </w:rPr>
      </w:pPr>
      <w:r>
        <w:rPr>
          <w:rFonts w:hint="eastAsia" w:ascii="Verdana" w:hAnsi="Verdana" w:eastAsia="宋体" w:cs="宋体"/>
          <w:color w:val="000000"/>
          <w:kern w:val="0"/>
          <w:sz w:val="24"/>
          <w:szCs w:val="24"/>
        </w:rPr>
        <w:t>2.发布者发布事件到事件总线中的特定通道，事件总线完成事件分发。</w:t>
      </w:r>
    </w:p>
    <w:p>
      <w:pPr>
        <w:keepNext w:val="0"/>
        <w:keepLines w:val="0"/>
        <w:pageBreakBefore w:val="0"/>
        <w:kinsoku/>
        <w:overflowPunct/>
        <w:topLinePunct w:val="0"/>
        <w:bidi w:val="0"/>
        <w:snapToGrid w:val="0"/>
        <w:spacing w:line="360" w:lineRule="auto"/>
        <w:ind w:firstLine="210"/>
        <w:textAlignment w:val="auto"/>
        <w:rPr>
          <w:rFonts w:hint="eastAsia"/>
          <w:sz w:val="24"/>
          <w:szCs w:val="24"/>
        </w:rPr>
      </w:pPr>
      <w:r>
        <w:rPr>
          <w:rFonts w:hint="eastAsia"/>
          <w:sz w:val="24"/>
          <w:szCs w:val="24"/>
        </w:rPr>
        <w:t>EventBus中</w:t>
      </w:r>
      <w:r>
        <w:rPr>
          <w:rFonts w:hint="eastAsia"/>
          <w:sz w:val="24"/>
          <w:szCs w:val="24"/>
          <w:lang w:val="en-US" w:eastAsia="zh-CN"/>
        </w:rPr>
        <w:t>部分</w:t>
      </w:r>
      <w:r>
        <w:rPr>
          <w:rFonts w:hint="eastAsia"/>
          <w:sz w:val="24"/>
          <w:szCs w:val="24"/>
        </w:rPr>
        <w:t>类的</w:t>
      </w:r>
      <w:r>
        <w:rPr>
          <w:rFonts w:hint="eastAsia"/>
          <w:sz w:val="24"/>
          <w:szCs w:val="24"/>
          <w:lang w:val="en-US" w:eastAsia="zh-CN"/>
        </w:rPr>
        <w:t>关系图（简略）</w:t>
      </w:r>
      <w:r>
        <w:rPr>
          <w:rFonts w:hint="eastAsia"/>
          <w:sz w:val="24"/>
          <w:szCs w:val="24"/>
        </w:rPr>
        <w:t>大致如下：</w:t>
      </w:r>
    </w:p>
    <w:p>
      <w:pPr>
        <w:keepNext w:val="0"/>
        <w:keepLines w:val="0"/>
        <w:pageBreakBefore w:val="0"/>
        <w:kinsoku/>
        <w:overflowPunct/>
        <w:topLinePunct w:val="0"/>
        <w:bidi w:val="0"/>
        <w:snapToGrid w:val="0"/>
        <w:spacing w:line="360" w:lineRule="auto"/>
        <w:ind w:firstLine="210"/>
        <w:textAlignment w:val="auto"/>
      </w:pPr>
      <w:r>
        <w:drawing>
          <wp:inline distT="0" distB="0" distL="114300" distR="114300">
            <wp:extent cx="5075555" cy="5384165"/>
            <wp:effectExtent l="0" t="0" r="14605" b="1079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5"/>
                    <a:stretch>
                      <a:fillRect/>
                    </a:stretch>
                  </pic:blipFill>
                  <pic:spPr>
                    <a:xfrm>
                      <a:off x="0" y="0"/>
                      <a:ext cx="5075555" cy="5384165"/>
                    </a:xfrm>
                    <a:prstGeom prst="rect">
                      <a:avLst/>
                    </a:prstGeom>
                    <a:noFill/>
                    <a:ln>
                      <a:noFill/>
                    </a:ln>
                  </pic:spPr>
                </pic:pic>
              </a:graphicData>
            </a:graphic>
          </wp:inline>
        </w:drawing>
      </w:r>
    </w:p>
    <w:p>
      <w:pPr>
        <w:keepNext w:val="0"/>
        <w:keepLines w:val="0"/>
        <w:pageBreakBefore w:val="0"/>
        <w:kinsoku/>
        <w:overflowPunct/>
        <w:topLinePunct w:val="0"/>
        <w:bidi w:val="0"/>
        <w:snapToGrid w:val="0"/>
        <w:spacing w:line="360" w:lineRule="auto"/>
        <w:ind w:firstLine="210"/>
        <w:jc w:val="center"/>
        <w:textAlignment w:val="auto"/>
        <w:rPr>
          <w:sz w:val="24"/>
          <w:szCs w:val="24"/>
        </w:rPr>
      </w:pPr>
      <w:r>
        <w:rPr>
          <w:rFonts w:hint="eastAsia"/>
          <w:sz w:val="24"/>
          <w:szCs w:val="24"/>
        </w:rPr>
        <w:t>图2 EventBus中部分类的关系</w:t>
      </w:r>
    </w:p>
    <w:p>
      <w:pPr>
        <w:keepNext w:val="0"/>
        <w:keepLines w:val="0"/>
        <w:pageBreakBefore w:val="0"/>
        <w:kinsoku/>
        <w:overflowPunct/>
        <w:topLinePunct w:val="0"/>
        <w:bidi w:val="0"/>
        <w:snapToGrid w:val="0"/>
        <w:spacing w:line="360" w:lineRule="auto"/>
        <w:ind w:firstLine="210"/>
        <w:textAlignment w:val="auto"/>
        <w:rPr>
          <w:rFonts w:hint="default" w:eastAsiaTheme="minorEastAsia"/>
          <w:lang w:val="en-US" w:eastAsia="zh-CN"/>
        </w:rPr>
      </w:pPr>
    </w:p>
    <w:p>
      <w:pPr>
        <w:keepNext w:val="0"/>
        <w:keepLines w:val="0"/>
        <w:pageBreakBefore w:val="0"/>
        <w:kinsoku/>
        <w:overflowPunct/>
        <w:topLinePunct w:val="0"/>
        <w:bidi w:val="0"/>
        <w:snapToGrid w:val="0"/>
        <w:spacing w:line="360" w:lineRule="auto"/>
        <w:ind w:firstLine="210"/>
        <w:textAlignment w:val="auto"/>
      </w:pPr>
      <w:r>
        <w:drawing>
          <wp:inline distT="0" distB="0" distL="114300" distR="114300">
            <wp:extent cx="5270500" cy="3105150"/>
            <wp:effectExtent l="0" t="0" r="2540" b="381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6"/>
                    <a:stretch>
                      <a:fillRect/>
                    </a:stretch>
                  </pic:blipFill>
                  <pic:spPr>
                    <a:xfrm>
                      <a:off x="0" y="0"/>
                      <a:ext cx="5270500" cy="3105150"/>
                    </a:xfrm>
                    <a:prstGeom prst="rect">
                      <a:avLst/>
                    </a:prstGeom>
                    <a:noFill/>
                    <a:ln>
                      <a:noFill/>
                    </a:ln>
                  </pic:spPr>
                </pic:pic>
              </a:graphicData>
            </a:graphic>
          </wp:inline>
        </w:drawing>
      </w:r>
    </w:p>
    <w:p>
      <w:pPr>
        <w:keepNext w:val="0"/>
        <w:keepLines w:val="0"/>
        <w:pageBreakBefore w:val="0"/>
        <w:kinsoku/>
        <w:overflowPunct/>
        <w:topLinePunct w:val="0"/>
        <w:bidi w:val="0"/>
        <w:snapToGrid w:val="0"/>
        <w:spacing w:line="360" w:lineRule="auto"/>
        <w:ind w:firstLine="210"/>
        <w:jc w:val="center"/>
        <w:textAlignment w:val="auto"/>
        <w:rPr>
          <w:rFonts w:hint="default" w:eastAsiaTheme="minorEastAsia"/>
          <w:sz w:val="24"/>
          <w:szCs w:val="24"/>
          <w:lang w:val="en-US" w:eastAsia="zh-CN"/>
        </w:rPr>
      </w:pPr>
      <w:r>
        <w:rPr>
          <w:rFonts w:hint="eastAsia"/>
          <w:sz w:val="24"/>
          <w:szCs w:val="24"/>
        </w:rPr>
        <w:t>图</w:t>
      </w:r>
      <w:r>
        <w:rPr>
          <w:rFonts w:hint="eastAsia"/>
          <w:sz w:val="24"/>
          <w:szCs w:val="24"/>
          <w:lang w:val="en-US" w:eastAsia="zh-CN"/>
        </w:rPr>
        <w:t>3</w:t>
      </w:r>
      <w:r>
        <w:rPr>
          <w:rFonts w:hint="eastAsia"/>
          <w:sz w:val="24"/>
          <w:szCs w:val="24"/>
        </w:rPr>
        <w:t xml:space="preserve"> EventBus</w:t>
      </w:r>
      <w:r>
        <w:rPr>
          <w:rFonts w:hint="eastAsia"/>
          <w:sz w:val="24"/>
          <w:szCs w:val="24"/>
          <w:lang w:val="en-US" w:eastAsia="zh-CN"/>
        </w:rPr>
        <w:t xml:space="preserve"> UML类图</w:t>
      </w:r>
    </w:p>
    <w:p>
      <w:pPr>
        <w:keepNext w:val="0"/>
        <w:keepLines w:val="0"/>
        <w:pageBreakBefore w:val="0"/>
        <w:kinsoku/>
        <w:overflowPunct/>
        <w:topLinePunct w:val="0"/>
        <w:bidi w:val="0"/>
        <w:snapToGrid w:val="0"/>
        <w:spacing w:line="360" w:lineRule="auto"/>
        <w:ind w:firstLine="210"/>
        <w:textAlignment w:val="auto"/>
      </w:pPr>
    </w:p>
    <w:p>
      <w:pPr>
        <w:keepNext w:val="0"/>
        <w:keepLines w:val="0"/>
        <w:pageBreakBefore w:val="0"/>
        <w:kinsoku/>
        <w:overflowPunct/>
        <w:topLinePunct w:val="0"/>
        <w:bidi w:val="0"/>
        <w:snapToGrid w:val="0"/>
        <w:spacing w:line="360" w:lineRule="auto"/>
        <w:ind w:firstLine="210"/>
        <w:textAlignment w:val="auto"/>
        <w:rPr>
          <w:rFonts w:hint="eastAsia"/>
        </w:rPr>
      </w:pPr>
    </w:p>
    <w:p>
      <w:pPr>
        <w:keepNext w:val="0"/>
        <w:keepLines w:val="0"/>
        <w:pageBreakBefore w:val="0"/>
        <w:widowControl/>
        <w:shd w:val="clear" w:color="auto" w:fill="FFFFFF"/>
        <w:kinsoku/>
        <w:overflowPunct/>
        <w:topLinePunct w:val="0"/>
        <w:bidi w:val="0"/>
        <w:snapToGrid w:val="0"/>
        <w:spacing w:after="240" w:line="360" w:lineRule="auto"/>
        <w:jc w:val="left"/>
        <w:textAlignment w:val="auto"/>
        <w:rPr>
          <w:rFonts w:ascii="Verdana" w:hAnsi="Verdana" w:eastAsia="宋体" w:cs="宋体"/>
          <w:color w:val="000000"/>
          <w:kern w:val="0"/>
          <w:sz w:val="24"/>
          <w:szCs w:val="24"/>
        </w:rPr>
      </w:pPr>
      <w:r>
        <w:rPr>
          <w:rFonts w:hint="eastAsia" w:ascii="Verdana" w:hAnsi="Verdana" w:eastAsia="宋体" w:cs="宋体"/>
          <w:color w:val="000000"/>
          <w:kern w:val="0"/>
          <w:sz w:val="24"/>
          <w:szCs w:val="24"/>
          <w:lang w:val="en-US" w:eastAsia="zh-CN"/>
        </w:rPr>
        <w:t>第二章：</w:t>
      </w:r>
      <w:r>
        <w:rPr>
          <w:rFonts w:hint="eastAsia" w:ascii="Verdana" w:hAnsi="Verdana" w:eastAsia="宋体" w:cs="宋体"/>
          <w:color w:val="000000"/>
          <w:kern w:val="0"/>
          <w:sz w:val="24"/>
          <w:szCs w:val="24"/>
        </w:rPr>
        <w:t>源码分析</w:t>
      </w:r>
    </w:p>
    <w:p>
      <w:pPr>
        <w:keepNext w:val="0"/>
        <w:keepLines w:val="0"/>
        <w:pageBreakBefore w:val="0"/>
        <w:widowControl/>
        <w:shd w:val="clear" w:color="auto" w:fill="FFFFFF"/>
        <w:kinsoku/>
        <w:overflowPunct/>
        <w:topLinePunct w:val="0"/>
        <w:bidi w:val="0"/>
        <w:snapToGrid w:val="0"/>
        <w:spacing w:after="240" w:line="360" w:lineRule="auto"/>
        <w:jc w:val="left"/>
        <w:textAlignment w:val="auto"/>
        <w:rPr>
          <w:rFonts w:ascii="Verdana" w:hAnsi="Verdana" w:eastAsia="宋体" w:cs="宋体"/>
          <w:color w:val="000000"/>
          <w:kern w:val="0"/>
          <w:sz w:val="24"/>
          <w:szCs w:val="24"/>
        </w:rPr>
      </w:pPr>
      <w:r>
        <w:rPr>
          <w:rFonts w:hint="eastAsia" w:ascii="Verdana" w:hAnsi="Verdana" w:eastAsia="宋体" w:cs="宋体"/>
          <w:color w:val="000000"/>
          <w:kern w:val="0"/>
          <w:sz w:val="24"/>
          <w:szCs w:val="24"/>
        </w:rPr>
        <w:t>（一）事件总线EventBus</w:t>
      </w:r>
    </w:p>
    <w:p>
      <w:pPr>
        <w:keepNext w:val="0"/>
        <w:keepLines w:val="0"/>
        <w:pageBreakBefore w:val="0"/>
        <w:widowControl/>
        <w:shd w:val="clear" w:color="auto" w:fill="FFFFFF"/>
        <w:kinsoku/>
        <w:overflowPunct/>
        <w:topLinePunct w:val="0"/>
        <w:bidi w:val="0"/>
        <w:snapToGrid w:val="0"/>
        <w:spacing w:after="240" w:line="360" w:lineRule="auto"/>
        <w:jc w:val="left"/>
        <w:textAlignment w:val="auto"/>
        <w:rPr>
          <w:rFonts w:hint="default" w:ascii="Verdana" w:hAnsi="Verdana" w:eastAsia="宋体" w:cs="宋体"/>
          <w:color w:val="000000"/>
          <w:kern w:val="0"/>
          <w:sz w:val="24"/>
          <w:szCs w:val="24"/>
          <w:lang w:val="en-US" w:eastAsia="zh-CN"/>
        </w:rPr>
      </w:pPr>
      <w:r>
        <w:rPr>
          <w:rFonts w:hint="eastAsia" w:ascii="Verdana" w:hAnsi="Verdana" w:eastAsia="宋体" w:cs="宋体"/>
          <w:color w:val="000000"/>
          <w:kern w:val="0"/>
          <w:sz w:val="24"/>
          <w:szCs w:val="24"/>
        </w:rPr>
        <w:tab/>
      </w:r>
      <w:r>
        <w:rPr>
          <w:rFonts w:hint="eastAsia" w:ascii="Verdana" w:hAnsi="Verdana" w:eastAsia="宋体" w:cs="宋体"/>
          <w:color w:val="000000"/>
          <w:kern w:val="0"/>
          <w:sz w:val="24"/>
          <w:szCs w:val="24"/>
          <w:lang w:val="en-US" w:eastAsia="zh-CN"/>
        </w:rPr>
        <w:t>要了解事件总线的工作原理，那肯定要从事件总线Eventbus类开始了解起，然后往下分析它的各个部件。</w:t>
      </w:r>
    </w:p>
    <w:p>
      <w:pPr>
        <w:keepNext w:val="0"/>
        <w:keepLines w:val="0"/>
        <w:pageBreakBefore w:val="0"/>
        <w:widowControl/>
        <w:shd w:val="clear" w:color="auto" w:fill="FFFFFF"/>
        <w:kinsoku/>
        <w:overflowPunct/>
        <w:topLinePunct w:val="0"/>
        <w:bidi w:val="0"/>
        <w:snapToGrid w:val="0"/>
        <w:spacing w:after="240" w:line="360" w:lineRule="auto"/>
        <w:jc w:val="left"/>
        <w:textAlignment w:val="auto"/>
        <w:rPr>
          <w:rFonts w:ascii="Verdana" w:hAnsi="Verdana" w:eastAsia="宋体" w:cs="宋体"/>
          <w:color w:val="000000"/>
          <w:kern w:val="0"/>
          <w:sz w:val="24"/>
          <w:szCs w:val="24"/>
        </w:rPr>
      </w:pPr>
      <w:r>
        <w:rPr>
          <w:rFonts w:hint="eastAsia" w:ascii="Verdana" w:hAnsi="Verdana" w:eastAsia="宋体" w:cs="宋体"/>
          <w:color w:val="000000"/>
          <w:kern w:val="0"/>
          <w:sz w:val="24"/>
          <w:szCs w:val="24"/>
        </w:rPr>
        <w:tab/>
      </w:r>
      <w:r>
        <w:rPr>
          <w:rFonts w:hint="eastAsia" w:ascii="Verdana" w:hAnsi="Verdana" w:eastAsia="宋体" w:cs="宋体"/>
          <w:color w:val="000000"/>
          <w:kern w:val="0"/>
          <w:sz w:val="24"/>
          <w:szCs w:val="24"/>
        </w:rPr>
        <w:t>事件总线的成员变量有：</w:t>
      </w:r>
    </w:p>
    <w:p>
      <w:pPr>
        <w:keepNext w:val="0"/>
        <w:keepLines w:val="0"/>
        <w:pageBreakBefore w:val="0"/>
        <w:kinsoku/>
        <w:overflowPunct/>
        <w:topLinePunct w:val="0"/>
        <w:autoSpaceDE w:val="0"/>
        <w:autoSpaceDN w:val="0"/>
        <w:bidi w:val="0"/>
        <w:adjustRightInd w:val="0"/>
        <w:snapToGrid w:val="0"/>
        <w:spacing w:line="360" w:lineRule="auto"/>
        <w:jc w:val="left"/>
        <w:textAlignment w:val="auto"/>
        <w:rPr>
          <w:rFonts w:ascii="Consolas" w:hAnsi="Consolas" w:cs="Consolas"/>
          <w:kern w:val="0"/>
          <w:sz w:val="22"/>
          <w:szCs w:val="22"/>
        </w:rPr>
      </w:pPr>
      <w:r>
        <w:rPr>
          <w:rFonts w:ascii="Consolas" w:hAnsi="Consolas" w:cs="Consolas"/>
          <w:color w:val="000000"/>
          <w:kern w:val="0"/>
          <w:sz w:val="22"/>
          <w:szCs w:val="22"/>
        </w:rPr>
        <w:t xml:space="preserve">  </w:t>
      </w:r>
      <w:r>
        <w:rPr>
          <w:rFonts w:ascii="Consolas" w:hAnsi="Consolas" w:cs="Consolas"/>
          <w:b/>
          <w:bCs/>
          <w:color w:val="7F0055"/>
          <w:kern w:val="0"/>
          <w:sz w:val="22"/>
          <w:szCs w:val="22"/>
        </w:rPr>
        <w:t>private</w:t>
      </w:r>
      <w:r>
        <w:rPr>
          <w:rFonts w:ascii="Consolas" w:hAnsi="Consolas" w:cs="Consolas"/>
          <w:color w:val="000000"/>
          <w:kern w:val="0"/>
          <w:sz w:val="22"/>
          <w:szCs w:val="22"/>
        </w:rPr>
        <w:t xml:space="preserve"> </w:t>
      </w:r>
      <w:r>
        <w:rPr>
          <w:rFonts w:ascii="Consolas" w:hAnsi="Consolas" w:cs="Consolas"/>
          <w:b/>
          <w:bCs/>
          <w:color w:val="7F0055"/>
          <w:kern w:val="0"/>
          <w:sz w:val="22"/>
          <w:szCs w:val="22"/>
        </w:rPr>
        <w:t>static</w:t>
      </w:r>
      <w:r>
        <w:rPr>
          <w:rFonts w:ascii="Consolas" w:hAnsi="Consolas" w:cs="Consolas"/>
          <w:color w:val="000000"/>
          <w:kern w:val="0"/>
          <w:sz w:val="22"/>
          <w:szCs w:val="22"/>
        </w:rPr>
        <w:t xml:space="preserve"> </w:t>
      </w:r>
      <w:r>
        <w:rPr>
          <w:rFonts w:ascii="Consolas" w:hAnsi="Consolas" w:cs="Consolas"/>
          <w:b/>
          <w:bCs/>
          <w:color w:val="7F0055"/>
          <w:kern w:val="0"/>
          <w:sz w:val="22"/>
          <w:szCs w:val="22"/>
        </w:rPr>
        <w:t>final</w:t>
      </w:r>
      <w:r>
        <w:rPr>
          <w:rFonts w:ascii="Consolas" w:hAnsi="Consolas" w:cs="Consolas"/>
          <w:color w:val="000000"/>
          <w:kern w:val="0"/>
          <w:sz w:val="22"/>
          <w:szCs w:val="22"/>
        </w:rPr>
        <w:t xml:space="preserve"> Logger </w:t>
      </w:r>
      <w:r>
        <w:rPr>
          <w:rFonts w:ascii="Consolas" w:hAnsi="Consolas" w:cs="Consolas"/>
          <w:b/>
          <w:bCs/>
          <w:i/>
          <w:iCs/>
          <w:color w:val="0000C0"/>
          <w:kern w:val="0"/>
          <w:sz w:val="22"/>
          <w:szCs w:val="22"/>
        </w:rPr>
        <w:t>logger</w:t>
      </w:r>
      <w:r>
        <w:rPr>
          <w:rFonts w:ascii="Consolas" w:hAnsi="Consolas" w:cs="Consolas"/>
          <w:color w:val="000000"/>
          <w:kern w:val="0"/>
          <w:sz w:val="22"/>
          <w:szCs w:val="22"/>
        </w:rPr>
        <w:t xml:space="preserve"> = Logger.</w:t>
      </w:r>
      <w:r>
        <w:rPr>
          <w:rFonts w:ascii="Consolas" w:hAnsi="Consolas" w:cs="Consolas"/>
          <w:i/>
          <w:iCs/>
          <w:color w:val="000000"/>
          <w:kern w:val="0"/>
          <w:sz w:val="22"/>
          <w:szCs w:val="22"/>
        </w:rPr>
        <w:t>getLogger</w:t>
      </w:r>
      <w:r>
        <w:rPr>
          <w:rFonts w:ascii="Consolas" w:hAnsi="Consolas" w:cs="Consolas"/>
          <w:color w:val="000000"/>
          <w:kern w:val="0"/>
          <w:sz w:val="22"/>
          <w:szCs w:val="22"/>
        </w:rPr>
        <w:t>(EventBus.</w:t>
      </w:r>
      <w:r>
        <w:rPr>
          <w:rFonts w:ascii="Consolas" w:hAnsi="Consolas" w:cs="Consolas"/>
          <w:b/>
          <w:bCs/>
          <w:color w:val="7F0055"/>
          <w:kern w:val="0"/>
          <w:sz w:val="22"/>
          <w:szCs w:val="22"/>
        </w:rPr>
        <w:t>class</w:t>
      </w:r>
      <w:r>
        <w:rPr>
          <w:rFonts w:ascii="Consolas" w:hAnsi="Consolas" w:cs="Consolas"/>
          <w:color w:val="000000"/>
          <w:kern w:val="0"/>
          <w:sz w:val="22"/>
          <w:szCs w:val="22"/>
        </w:rPr>
        <w:t>.getName());</w:t>
      </w:r>
      <w:r>
        <w:rPr>
          <w:rFonts w:hint="eastAsia" w:ascii="Consolas" w:hAnsi="Consolas" w:cs="Consolas"/>
          <w:color w:val="000000"/>
          <w:kern w:val="0"/>
          <w:sz w:val="22"/>
          <w:szCs w:val="22"/>
        </w:rPr>
        <w:tab/>
      </w:r>
      <w:r>
        <w:rPr>
          <w:rFonts w:hint="eastAsia" w:ascii="Consolas" w:hAnsi="Consolas" w:cs="Consolas"/>
          <w:color w:val="000000"/>
          <w:kern w:val="0"/>
          <w:sz w:val="22"/>
          <w:szCs w:val="22"/>
        </w:rPr>
        <w:t>//记录事件总线的日志</w:t>
      </w:r>
    </w:p>
    <w:p>
      <w:pPr>
        <w:keepNext w:val="0"/>
        <w:keepLines w:val="0"/>
        <w:pageBreakBefore w:val="0"/>
        <w:kinsoku/>
        <w:overflowPunct/>
        <w:topLinePunct w:val="0"/>
        <w:autoSpaceDE w:val="0"/>
        <w:autoSpaceDN w:val="0"/>
        <w:bidi w:val="0"/>
        <w:adjustRightInd w:val="0"/>
        <w:snapToGrid w:val="0"/>
        <w:spacing w:line="360" w:lineRule="auto"/>
        <w:jc w:val="left"/>
        <w:textAlignment w:val="auto"/>
        <w:rPr>
          <w:rFonts w:ascii="Consolas" w:hAnsi="Consolas" w:cs="Consolas"/>
          <w:kern w:val="0"/>
          <w:sz w:val="22"/>
          <w:szCs w:val="22"/>
        </w:rPr>
      </w:pPr>
      <w:r>
        <w:rPr>
          <w:rFonts w:ascii="Consolas" w:hAnsi="Consolas" w:cs="Consolas"/>
          <w:color w:val="000000"/>
          <w:kern w:val="0"/>
          <w:sz w:val="22"/>
          <w:szCs w:val="22"/>
        </w:rPr>
        <w:t xml:space="preserve">  </w:t>
      </w:r>
      <w:r>
        <w:rPr>
          <w:rFonts w:ascii="Consolas" w:hAnsi="Consolas" w:cs="Consolas"/>
          <w:b/>
          <w:bCs/>
          <w:color w:val="7F0055"/>
          <w:kern w:val="0"/>
          <w:sz w:val="22"/>
          <w:szCs w:val="22"/>
        </w:rPr>
        <w:t>private</w:t>
      </w:r>
      <w:r>
        <w:rPr>
          <w:rFonts w:ascii="Consolas" w:hAnsi="Consolas" w:cs="Consolas"/>
          <w:color w:val="000000"/>
          <w:kern w:val="0"/>
          <w:sz w:val="22"/>
          <w:szCs w:val="22"/>
        </w:rPr>
        <w:t xml:space="preserve"> </w:t>
      </w:r>
      <w:r>
        <w:rPr>
          <w:rFonts w:ascii="Consolas" w:hAnsi="Consolas" w:cs="Consolas"/>
          <w:b/>
          <w:bCs/>
          <w:color w:val="7F0055"/>
          <w:kern w:val="0"/>
          <w:sz w:val="22"/>
          <w:szCs w:val="22"/>
        </w:rPr>
        <w:t>final</w:t>
      </w:r>
      <w:r>
        <w:rPr>
          <w:rFonts w:ascii="Consolas" w:hAnsi="Consolas" w:cs="Consolas"/>
          <w:color w:val="000000"/>
          <w:kern w:val="0"/>
          <w:sz w:val="22"/>
          <w:szCs w:val="22"/>
        </w:rPr>
        <w:t xml:space="preserve"> String </w:t>
      </w:r>
      <w:r>
        <w:rPr>
          <w:rFonts w:ascii="Consolas" w:hAnsi="Consolas" w:cs="Consolas"/>
          <w:color w:val="0000C0"/>
          <w:kern w:val="0"/>
          <w:sz w:val="22"/>
          <w:szCs w:val="22"/>
        </w:rPr>
        <w:t>identifier</w:t>
      </w:r>
      <w:r>
        <w:rPr>
          <w:rFonts w:ascii="Consolas" w:hAnsi="Consolas" w:cs="Consolas"/>
          <w:color w:val="000000"/>
          <w:kern w:val="0"/>
          <w:sz w:val="22"/>
          <w:szCs w:val="22"/>
        </w:rPr>
        <w:t>;</w:t>
      </w:r>
      <w:r>
        <w:rPr>
          <w:rFonts w:hint="eastAsia" w:ascii="Consolas" w:hAnsi="Consolas" w:cs="Consolas"/>
          <w:color w:val="000000"/>
          <w:kern w:val="0"/>
          <w:sz w:val="22"/>
          <w:szCs w:val="22"/>
        </w:rPr>
        <w:tab/>
      </w:r>
      <w:r>
        <w:rPr>
          <w:rFonts w:hint="eastAsia" w:ascii="Consolas" w:hAnsi="Consolas" w:cs="Consolas"/>
          <w:color w:val="000000"/>
          <w:kern w:val="0"/>
          <w:sz w:val="22"/>
          <w:szCs w:val="22"/>
        </w:rPr>
        <w:tab/>
      </w:r>
      <w:r>
        <w:rPr>
          <w:rFonts w:hint="eastAsia" w:ascii="Consolas" w:hAnsi="Consolas" w:cs="Consolas"/>
          <w:color w:val="000000"/>
          <w:kern w:val="0"/>
          <w:sz w:val="22"/>
          <w:szCs w:val="22"/>
        </w:rPr>
        <w:tab/>
      </w:r>
      <w:r>
        <w:rPr>
          <w:rFonts w:hint="eastAsia" w:ascii="Consolas" w:hAnsi="Consolas" w:cs="Consolas"/>
          <w:color w:val="000000"/>
          <w:kern w:val="0"/>
          <w:sz w:val="22"/>
          <w:szCs w:val="22"/>
        </w:rPr>
        <w:tab/>
      </w:r>
      <w:r>
        <w:rPr>
          <w:rFonts w:hint="eastAsia" w:ascii="Consolas" w:hAnsi="Consolas" w:cs="Consolas"/>
          <w:color w:val="000000"/>
          <w:kern w:val="0"/>
          <w:sz w:val="22"/>
          <w:szCs w:val="22"/>
        </w:rPr>
        <w:t>//事件总线的标识</w:t>
      </w:r>
    </w:p>
    <w:p>
      <w:pPr>
        <w:keepNext w:val="0"/>
        <w:keepLines w:val="0"/>
        <w:pageBreakBefore w:val="0"/>
        <w:kinsoku/>
        <w:overflowPunct/>
        <w:topLinePunct w:val="0"/>
        <w:autoSpaceDE w:val="0"/>
        <w:autoSpaceDN w:val="0"/>
        <w:bidi w:val="0"/>
        <w:adjustRightInd w:val="0"/>
        <w:snapToGrid w:val="0"/>
        <w:spacing w:line="360" w:lineRule="auto"/>
        <w:jc w:val="left"/>
        <w:textAlignment w:val="auto"/>
        <w:rPr>
          <w:rFonts w:ascii="Consolas" w:hAnsi="Consolas" w:cs="Consolas"/>
          <w:kern w:val="0"/>
          <w:sz w:val="22"/>
          <w:szCs w:val="22"/>
        </w:rPr>
      </w:pPr>
      <w:r>
        <w:rPr>
          <w:rFonts w:ascii="Consolas" w:hAnsi="Consolas" w:cs="Consolas"/>
          <w:color w:val="000000"/>
          <w:kern w:val="0"/>
          <w:sz w:val="22"/>
          <w:szCs w:val="22"/>
        </w:rPr>
        <w:t xml:space="preserve">  </w:t>
      </w:r>
      <w:r>
        <w:rPr>
          <w:rFonts w:ascii="Consolas" w:hAnsi="Consolas" w:cs="Consolas"/>
          <w:b/>
          <w:bCs/>
          <w:color w:val="7F0055"/>
          <w:kern w:val="0"/>
          <w:sz w:val="22"/>
          <w:szCs w:val="22"/>
        </w:rPr>
        <w:t>private</w:t>
      </w:r>
      <w:r>
        <w:rPr>
          <w:rFonts w:ascii="Consolas" w:hAnsi="Consolas" w:cs="Consolas"/>
          <w:color w:val="000000"/>
          <w:kern w:val="0"/>
          <w:sz w:val="22"/>
          <w:szCs w:val="22"/>
        </w:rPr>
        <w:t xml:space="preserve"> </w:t>
      </w:r>
      <w:r>
        <w:rPr>
          <w:rFonts w:ascii="Consolas" w:hAnsi="Consolas" w:cs="Consolas"/>
          <w:b/>
          <w:bCs/>
          <w:color w:val="7F0055"/>
          <w:kern w:val="0"/>
          <w:sz w:val="22"/>
          <w:szCs w:val="22"/>
        </w:rPr>
        <w:t>final</w:t>
      </w:r>
      <w:r>
        <w:rPr>
          <w:rFonts w:ascii="Consolas" w:hAnsi="Consolas" w:cs="Consolas"/>
          <w:color w:val="000000"/>
          <w:kern w:val="0"/>
          <w:sz w:val="22"/>
          <w:szCs w:val="22"/>
        </w:rPr>
        <w:t xml:space="preserve"> Executor </w:t>
      </w:r>
      <w:r>
        <w:rPr>
          <w:rFonts w:ascii="Consolas" w:hAnsi="Consolas" w:cs="Consolas"/>
          <w:color w:val="0000C0"/>
          <w:kern w:val="0"/>
          <w:sz w:val="22"/>
          <w:szCs w:val="22"/>
        </w:rPr>
        <w:t>executor</w:t>
      </w:r>
      <w:r>
        <w:rPr>
          <w:rFonts w:ascii="Consolas" w:hAnsi="Consolas" w:cs="Consolas"/>
          <w:color w:val="000000"/>
          <w:kern w:val="0"/>
          <w:sz w:val="22"/>
          <w:szCs w:val="22"/>
        </w:rPr>
        <w:t>;</w:t>
      </w:r>
      <w:r>
        <w:rPr>
          <w:rFonts w:hint="eastAsia" w:ascii="Consolas" w:hAnsi="Consolas" w:cs="Consolas"/>
          <w:color w:val="000000"/>
          <w:kern w:val="0"/>
          <w:sz w:val="22"/>
          <w:szCs w:val="22"/>
        </w:rPr>
        <w:tab/>
      </w:r>
      <w:r>
        <w:rPr>
          <w:rFonts w:hint="eastAsia" w:ascii="Consolas" w:hAnsi="Consolas" w:cs="Consolas"/>
          <w:color w:val="000000"/>
          <w:kern w:val="0"/>
          <w:sz w:val="22"/>
          <w:szCs w:val="22"/>
        </w:rPr>
        <w:tab/>
      </w:r>
      <w:r>
        <w:rPr>
          <w:rFonts w:hint="eastAsia" w:ascii="Consolas" w:hAnsi="Consolas" w:cs="Consolas"/>
          <w:color w:val="000000"/>
          <w:kern w:val="0"/>
          <w:sz w:val="22"/>
          <w:szCs w:val="22"/>
        </w:rPr>
        <w:tab/>
      </w:r>
      <w:r>
        <w:rPr>
          <w:rFonts w:hint="eastAsia" w:ascii="Consolas" w:hAnsi="Consolas" w:cs="Consolas"/>
          <w:color w:val="000000"/>
          <w:kern w:val="0"/>
          <w:sz w:val="22"/>
          <w:szCs w:val="22"/>
        </w:rPr>
        <w:tab/>
      </w:r>
      <w:r>
        <w:rPr>
          <w:rFonts w:hint="eastAsia" w:ascii="Consolas" w:hAnsi="Consolas" w:cs="Consolas"/>
          <w:color w:val="000000"/>
          <w:kern w:val="0"/>
          <w:sz w:val="22"/>
          <w:szCs w:val="22"/>
        </w:rPr>
        <w:t>//用于通知订阅者</w:t>
      </w:r>
    </w:p>
    <w:p>
      <w:pPr>
        <w:keepNext w:val="0"/>
        <w:keepLines w:val="0"/>
        <w:pageBreakBefore w:val="0"/>
        <w:kinsoku/>
        <w:overflowPunct/>
        <w:topLinePunct w:val="0"/>
        <w:autoSpaceDE w:val="0"/>
        <w:autoSpaceDN w:val="0"/>
        <w:bidi w:val="0"/>
        <w:adjustRightInd w:val="0"/>
        <w:snapToGrid w:val="0"/>
        <w:spacing w:line="360" w:lineRule="auto"/>
        <w:jc w:val="left"/>
        <w:textAlignment w:val="auto"/>
        <w:rPr>
          <w:rFonts w:ascii="Consolas" w:hAnsi="Consolas" w:cs="Consolas"/>
          <w:kern w:val="0"/>
          <w:sz w:val="22"/>
          <w:szCs w:val="22"/>
        </w:rPr>
      </w:pPr>
      <w:r>
        <w:rPr>
          <w:rFonts w:ascii="Consolas" w:hAnsi="Consolas" w:cs="Consolas"/>
          <w:color w:val="000000"/>
          <w:kern w:val="0"/>
          <w:sz w:val="22"/>
          <w:szCs w:val="22"/>
        </w:rPr>
        <w:t xml:space="preserve">  </w:t>
      </w:r>
      <w:r>
        <w:rPr>
          <w:rFonts w:ascii="Consolas" w:hAnsi="Consolas" w:cs="Consolas"/>
          <w:b/>
          <w:bCs/>
          <w:color w:val="7F0055"/>
          <w:kern w:val="0"/>
          <w:sz w:val="22"/>
          <w:szCs w:val="22"/>
        </w:rPr>
        <w:t>private</w:t>
      </w:r>
      <w:r>
        <w:rPr>
          <w:rFonts w:ascii="Consolas" w:hAnsi="Consolas" w:cs="Consolas"/>
          <w:color w:val="000000"/>
          <w:kern w:val="0"/>
          <w:sz w:val="22"/>
          <w:szCs w:val="22"/>
        </w:rPr>
        <w:t xml:space="preserve"> </w:t>
      </w:r>
      <w:r>
        <w:rPr>
          <w:rFonts w:ascii="Consolas" w:hAnsi="Consolas" w:cs="Consolas"/>
          <w:b/>
          <w:bCs/>
          <w:color w:val="7F0055"/>
          <w:kern w:val="0"/>
          <w:sz w:val="22"/>
          <w:szCs w:val="22"/>
        </w:rPr>
        <w:t>final</w:t>
      </w:r>
      <w:r>
        <w:rPr>
          <w:rFonts w:ascii="Consolas" w:hAnsi="Consolas" w:cs="Consolas"/>
          <w:color w:val="000000"/>
          <w:kern w:val="0"/>
          <w:sz w:val="22"/>
          <w:szCs w:val="22"/>
        </w:rPr>
        <w:t xml:space="preserve"> SubscriberExceptionHandler </w:t>
      </w:r>
      <w:r>
        <w:rPr>
          <w:rFonts w:ascii="Consolas" w:hAnsi="Consolas" w:cs="Consolas"/>
          <w:color w:val="0000C0"/>
          <w:kern w:val="0"/>
          <w:sz w:val="22"/>
          <w:szCs w:val="22"/>
        </w:rPr>
        <w:t>exceptionHandler</w:t>
      </w:r>
      <w:r>
        <w:rPr>
          <w:rFonts w:ascii="Consolas" w:hAnsi="Consolas" w:cs="Consolas"/>
          <w:color w:val="000000"/>
          <w:kern w:val="0"/>
          <w:sz w:val="22"/>
          <w:szCs w:val="22"/>
        </w:rPr>
        <w:t>;</w:t>
      </w:r>
      <w:r>
        <w:rPr>
          <w:rFonts w:hint="eastAsia" w:ascii="Consolas" w:hAnsi="Consolas" w:cs="Consolas"/>
          <w:color w:val="000000"/>
          <w:kern w:val="0"/>
          <w:sz w:val="22"/>
          <w:szCs w:val="22"/>
        </w:rPr>
        <w:tab/>
      </w:r>
      <w:r>
        <w:rPr>
          <w:rFonts w:hint="eastAsia" w:ascii="Consolas" w:hAnsi="Consolas" w:cs="Consolas"/>
          <w:color w:val="000000"/>
          <w:kern w:val="0"/>
          <w:sz w:val="22"/>
          <w:szCs w:val="22"/>
        </w:rPr>
        <w:t xml:space="preserve">  //例外处理</w:t>
      </w:r>
    </w:p>
    <w:p>
      <w:pPr>
        <w:keepNext w:val="0"/>
        <w:keepLines w:val="0"/>
        <w:pageBreakBefore w:val="0"/>
        <w:kinsoku/>
        <w:overflowPunct/>
        <w:topLinePunct w:val="0"/>
        <w:autoSpaceDE w:val="0"/>
        <w:autoSpaceDN w:val="0"/>
        <w:bidi w:val="0"/>
        <w:adjustRightInd w:val="0"/>
        <w:snapToGrid w:val="0"/>
        <w:spacing w:line="360" w:lineRule="auto"/>
        <w:jc w:val="left"/>
        <w:textAlignment w:val="auto"/>
        <w:rPr>
          <w:rFonts w:ascii="Consolas" w:hAnsi="Consolas" w:cs="Consolas"/>
          <w:color w:val="000000"/>
          <w:kern w:val="0"/>
          <w:sz w:val="22"/>
          <w:szCs w:val="22"/>
        </w:rPr>
      </w:pPr>
      <w:r>
        <w:rPr>
          <w:rFonts w:ascii="Consolas" w:hAnsi="Consolas" w:cs="Consolas"/>
          <w:color w:val="000000"/>
          <w:kern w:val="0"/>
          <w:sz w:val="22"/>
          <w:szCs w:val="22"/>
        </w:rPr>
        <w:t xml:space="preserve">  </w:t>
      </w:r>
      <w:r>
        <w:rPr>
          <w:rFonts w:ascii="Consolas" w:hAnsi="Consolas" w:cs="Consolas"/>
          <w:b/>
          <w:bCs/>
          <w:color w:val="7F0055"/>
          <w:kern w:val="0"/>
          <w:sz w:val="22"/>
          <w:szCs w:val="22"/>
        </w:rPr>
        <w:t>private</w:t>
      </w:r>
      <w:r>
        <w:rPr>
          <w:rFonts w:ascii="Consolas" w:hAnsi="Consolas" w:cs="Consolas"/>
          <w:color w:val="000000"/>
          <w:kern w:val="0"/>
          <w:sz w:val="22"/>
          <w:szCs w:val="22"/>
        </w:rPr>
        <w:t xml:space="preserve"> </w:t>
      </w:r>
      <w:r>
        <w:rPr>
          <w:rFonts w:ascii="Consolas" w:hAnsi="Consolas" w:cs="Consolas"/>
          <w:b/>
          <w:bCs/>
          <w:color w:val="7F0055"/>
          <w:kern w:val="0"/>
          <w:sz w:val="22"/>
          <w:szCs w:val="22"/>
        </w:rPr>
        <w:t>final</w:t>
      </w:r>
      <w:r>
        <w:rPr>
          <w:rFonts w:ascii="Consolas" w:hAnsi="Consolas" w:cs="Consolas"/>
          <w:color w:val="000000"/>
          <w:kern w:val="0"/>
          <w:sz w:val="22"/>
          <w:szCs w:val="22"/>
        </w:rPr>
        <w:t xml:space="preserve"> SubscriberRegistry </w:t>
      </w:r>
      <w:r>
        <w:rPr>
          <w:rFonts w:ascii="Consolas" w:hAnsi="Consolas" w:cs="Consolas"/>
          <w:color w:val="0000C0"/>
          <w:kern w:val="0"/>
          <w:sz w:val="22"/>
          <w:szCs w:val="22"/>
        </w:rPr>
        <w:t>subscribers</w:t>
      </w:r>
      <w:r>
        <w:rPr>
          <w:rFonts w:ascii="Consolas" w:hAnsi="Consolas" w:cs="Consolas"/>
          <w:color w:val="000000"/>
          <w:kern w:val="0"/>
          <w:sz w:val="22"/>
          <w:szCs w:val="22"/>
        </w:rPr>
        <w:t xml:space="preserve"> = </w:t>
      </w:r>
      <w:r>
        <w:rPr>
          <w:rFonts w:ascii="Consolas" w:hAnsi="Consolas" w:cs="Consolas"/>
          <w:b/>
          <w:bCs/>
          <w:color w:val="7F0055"/>
          <w:kern w:val="0"/>
          <w:sz w:val="22"/>
          <w:szCs w:val="22"/>
        </w:rPr>
        <w:t>new</w:t>
      </w:r>
      <w:r>
        <w:rPr>
          <w:rFonts w:ascii="Consolas" w:hAnsi="Consolas" w:cs="Consolas"/>
          <w:color w:val="000000"/>
          <w:kern w:val="0"/>
          <w:sz w:val="22"/>
          <w:szCs w:val="22"/>
        </w:rPr>
        <w:t xml:space="preserve"> SubscriberRegistry(</w:t>
      </w:r>
      <w:r>
        <w:rPr>
          <w:rFonts w:ascii="Consolas" w:hAnsi="Consolas" w:cs="Consolas"/>
          <w:b/>
          <w:bCs/>
          <w:color w:val="7F0055"/>
          <w:kern w:val="0"/>
          <w:sz w:val="22"/>
          <w:szCs w:val="22"/>
        </w:rPr>
        <w:t>this</w:t>
      </w:r>
      <w:r>
        <w:rPr>
          <w:rFonts w:ascii="Consolas" w:hAnsi="Consolas" w:cs="Consolas"/>
          <w:color w:val="000000"/>
          <w:kern w:val="0"/>
          <w:sz w:val="22"/>
          <w:szCs w:val="22"/>
        </w:rPr>
        <w:t>);</w:t>
      </w:r>
    </w:p>
    <w:p>
      <w:pPr>
        <w:keepNext w:val="0"/>
        <w:keepLines w:val="0"/>
        <w:pageBreakBefore w:val="0"/>
        <w:widowControl/>
        <w:shd w:val="clear" w:color="auto" w:fill="FFFFFF"/>
        <w:kinsoku/>
        <w:overflowPunct/>
        <w:topLinePunct w:val="0"/>
        <w:bidi w:val="0"/>
        <w:snapToGrid w:val="0"/>
        <w:spacing w:after="240" w:line="360" w:lineRule="auto"/>
        <w:jc w:val="left"/>
        <w:textAlignment w:val="auto"/>
        <w:rPr>
          <w:rFonts w:hint="eastAsia" w:ascii="Consolas" w:hAnsi="Consolas" w:cs="Consolas" w:eastAsiaTheme="minorEastAsia"/>
          <w:color w:val="000000"/>
          <w:kern w:val="0"/>
          <w:sz w:val="22"/>
          <w:szCs w:val="22"/>
          <w:lang w:val="en-US" w:eastAsia="zh-CN"/>
        </w:rPr>
      </w:pPr>
      <w:r>
        <w:rPr>
          <w:rFonts w:ascii="Consolas" w:hAnsi="Consolas" w:cs="Consolas"/>
          <w:color w:val="000000"/>
          <w:kern w:val="0"/>
          <w:sz w:val="22"/>
          <w:szCs w:val="22"/>
        </w:rPr>
        <w:t xml:space="preserve">  </w:t>
      </w:r>
      <w:r>
        <w:rPr>
          <w:rFonts w:ascii="Consolas" w:hAnsi="Consolas" w:cs="Consolas"/>
          <w:b/>
          <w:bCs/>
          <w:color w:val="7F0055"/>
          <w:kern w:val="0"/>
          <w:sz w:val="22"/>
          <w:szCs w:val="22"/>
        </w:rPr>
        <w:t>private</w:t>
      </w:r>
      <w:r>
        <w:rPr>
          <w:rFonts w:ascii="Consolas" w:hAnsi="Consolas" w:cs="Consolas"/>
          <w:color w:val="000000"/>
          <w:kern w:val="0"/>
          <w:sz w:val="22"/>
          <w:szCs w:val="22"/>
        </w:rPr>
        <w:t xml:space="preserve"> </w:t>
      </w:r>
      <w:r>
        <w:rPr>
          <w:rFonts w:ascii="Consolas" w:hAnsi="Consolas" w:cs="Consolas"/>
          <w:b/>
          <w:bCs/>
          <w:color w:val="7F0055"/>
          <w:kern w:val="0"/>
          <w:sz w:val="22"/>
          <w:szCs w:val="22"/>
        </w:rPr>
        <w:t>final</w:t>
      </w:r>
      <w:r>
        <w:rPr>
          <w:rFonts w:ascii="Consolas" w:hAnsi="Consolas" w:cs="Consolas"/>
          <w:color w:val="000000"/>
          <w:kern w:val="0"/>
          <w:sz w:val="22"/>
          <w:szCs w:val="22"/>
        </w:rPr>
        <w:t xml:space="preserve"> Dispatcher </w:t>
      </w:r>
      <w:r>
        <w:rPr>
          <w:rFonts w:ascii="Consolas" w:hAnsi="Consolas" w:cs="Consolas"/>
          <w:color w:val="0000C0"/>
          <w:kern w:val="0"/>
          <w:sz w:val="22"/>
          <w:szCs w:val="22"/>
        </w:rPr>
        <w:t>dispatcher</w:t>
      </w:r>
      <w:r>
        <w:rPr>
          <w:rFonts w:ascii="Consolas" w:hAnsi="Consolas" w:cs="Consolas"/>
          <w:color w:val="000000"/>
          <w:kern w:val="0"/>
          <w:sz w:val="22"/>
          <w:szCs w:val="22"/>
        </w:rPr>
        <w:t>;</w:t>
      </w:r>
      <w:r>
        <w:rPr>
          <w:rFonts w:hint="eastAsia" w:ascii="Consolas" w:hAnsi="Consolas" w:cs="Consolas"/>
          <w:color w:val="000000"/>
          <w:kern w:val="0"/>
          <w:sz w:val="22"/>
          <w:szCs w:val="22"/>
        </w:rPr>
        <w:tab/>
      </w:r>
      <w:r>
        <w:rPr>
          <w:rFonts w:hint="eastAsia" w:ascii="Consolas" w:hAnsi="Consolas" w:cs="Consolas"/>
          <w:color w:val="000000"/>
          <w:kern w:val="0"/>
          <w:sz w:val="22"/>
          <w:szCs w:val="22"/>
        </w:rPr>
        <w:tab/>
      </w:r>
      <w:r>
        <w:rPr>
          <w:rFonts w:hint="eastAsia" w:ascii="Consolas" w:hAnsi="Consolas" w:cs="Consolas"/>
          <w:color w:val="000000"/>
          <w:kern w:val="0"/>
          <w:sz w:val="22"/>
          <w:szCs w:val="22"/>
        </w:rPr>
        <w:t>//事件</w:t>
      </w:r>
      <w:r>
        <w:rPr>
          <w:rFonts w:hint="eastAsia" w:ascii="Consolas" w:hAnsi="Consolas" w:cs="Consolas"/>
          <w:color w:val="000000"/>
          <w:kern w:val="0"/>
          <w:sz w:val="22"/>
          <w:szCs w:val="22"/>
          <w:lang w:val="en-US" w:eastAsia="zh-CN"/>
        </w:rPr>
        <w:t>派</w:t>
      </w:r>
      <w:r>
        <w:rPr>
          <w:rFonts w:hint="eastAsia" w:ascii="Consolas" w:hAnsi="Consolas" w:cs="Consolas"/>
          <w:color w:val="000000"/>
          <w:kern w:val="0"/>
          <w:sz w:val="22"/>
          <w:szCs w:val="22"/>
        </w:rPr>
        <w:t>发</w:t>
      </w:r>
      <w:r>
        <w:rPr>
          <w:rFonts w:hint="eastAsia" w:ascii="Consolas" w:hAnsi="Consolas" w:cs="Consolas"/>
          <w:color w:val="000000"/>
          <w:kern w:val="0"/>
          <w:sz w:val="22"/>
          <w:szCs w:val="22"/>
          <w:lang w:val="en-US" w:eastAsia="zh-CN"/>
        </w:rPr>
        <w:t>器</w:t>
      </w:r>
    </w:p>
    <w:p>
      <w:pPr>
        <w:keepNext w:val="0"/>
        <w:keepLines w:val="0"/>
        <w:pageBreakBefore w:val="0"/>
        <w:widowControl/>
        <w:shd w:val="clear" w:color="auto" w:fill="FFFFFF"/>
        <w:kinsoku/>
        <w:overflowPunct/>
        <w:topLinePunct w:val="0"/>
        <w:bidi w:val="0"/>
        <w:snapToGrid w:val="0"/>
        <w:spacing w:after="240" w:line="360" w:lineRule="auto"/>
        <w:jc w:val="left"/>
        <w:textAlignment w:val="auto"/>
        <w:rPr>
          <w:rFonts w:ascii="Consolas" w:hAnsi="Consolas" w:cs="Consolas"/>
          <w:color w:val="000000"/>
          <w:kern w:val="0"/>
          <w:sz w:val="22"/>
          <w:szCs w:val="22"/>
        </w:rPr>
      </w:pPr>
      <w:r>
        <w:rPr>
          <w:rFonts w:hint="eastAsia" w:ascii="Consolas" w:hAnsi="Consolas" w:cs="Consolas"/>
          <w:color w:val="000000"/>
          <w:kern w:val="0"/>
          <w:sz w:val="22"/>
          <w:szCs w:val="22"/>
        </w:rPr>
        <w:tab/>
      </w:r>
      <w:r>
        <w:rPr>
          <w:rFonts w:hint="eastAsia" w:ascii="Consolas" w:hAnsi="Consolas" w:cs="Consolas"/>
          <w:color w:val="000000"/>
          <w:kern w:val="0"/>
          <w:sz w:val="22"/>
          <w:szCs w:val="22"/>
        </w:rPr>
        <w:t>在新建一个EventBus后一共有4种初始化方法：传入缺省参数；传入identifier；传入exceptionhadler；传入identifier</w:t>
      </w:r>
      <w:r>
        <w:rPr>
          <w:rFonts w:hint="eastAsia" w:ascii="Consolas" w:hAnsi="Consolas" w:cs="Consolas"/>
          <w:color w:val="000000"/>
          <w:kern w:val="0"/>
          <w:sz w:val="22"/>
          <w:szCs w:val="22"/>
          <w:lang w:val="en-US" w:eastAsia="zh-CN"/>
        </w:rPr>
        <w:t xml:space="preserve"> </w:t>
      </w:r>
      <w:r>
        <w:rPr>
          <w:rFonts w:hint="eastAsia" w:ascii="Consolas" w:hAnsi="Consolas" w:cs="Consolas"/>
          <w:color w:val="000000"/>
          <w:kern w:val="0"/>
          <w:sz w:val="22"/>
          <w:szCs w:val="22"/>
        </w:rPr>
        <w:t>/</w:t>
      </w:r>
      <w:r>
        <w:rPr>
          <w:rFonts w:hint="eastAsia" w:ascii="Consolas" w:hAnsi="Consolas" w:cs="Consolas"/>
          <w:color w:val="000000"/>
          <w:kern w:val="0"/>
          <w:sz w:val="22"/>
          <w:szCs w:val="22"/>
          <w:lang w:val="en-US" w:eastAsia="zh-CN"/>
        </w:rPr>
        <w:t xml:space="preserve"> </w:t>
      </w:r>
      <w:r>
        <w:rPr>
          <w:rFonts w:hint="eastAsia" w:ascii="Consolas" w:hAnsi="Consolas" w:cs="Consolas"/>
          <w:color w:val="000000"/>
          <w:kern w:val="0"/>
          <w:sz w:val="22"/>
          <w:szCs w:val="22"/>
        </w:rPr>
        <w:t>executor</w:t>
      </w:r>
      <w:r>
        <w:rPr>
          <w:rFonts w:hint="eastAsia" w:ascii="Consolas" w:hAnsi="Consolas" w:cs="Consolas"/>
          <w:color w:val="000000"/>
          <w:kern w:val="0"/>
          <w:sz w:val="22"/>
          <w:szCs w:val="22"/>
          <w:lang w:val="en-US" w:eastAsia="zh-CN"/>
        </w:rPr>
        <w:t xml:space="preserve"> </w:t>
      </w:r>
      <w:r>
        <w:rPr>
          <w:rFonts w:hint="eastAsia" w:ascii="Consolas" w:hAnsi="Consolas" w:cs="Consolas"/>
          <w:color w:val="000000"/>
          <w:kern w:val="0"/>
          <w:sz w:val="22"/>
          <w:szCs w:val="22"/>
        </w:rPr>
        <w:t>/</w:t>
      </w:r>
      <w:r>
        <w:rPr>
          <w:rFonts w:hint="eastAsia" w:ascii="Consolas" w:hAnsi="Consolas" w:cs="Consolas"/>
          <w:color w:val="000000"/>
          <w:kern w:val="0"/>
          <w:sz w:val="22"/>
          <w:szCs w:val="22"/>
          <w:lang w:val="en-US" w:eastAsia="zh-CN"/>
        </w:rPr>
        <w:t xml:space="preserve"> </w:t>
      </w:r>
      <w:r>
        <w:rPr>
          <w:rFonts w:hint="eastAsia" w:ascii="Consolas" w:hAnsi="Consolas" w:cs="Consolas"/>
          <w:color w:val="000000"/>
          <w:kern w:val="0"/>
          <w:sz w:val="22"/>
          <w:szCs w:val="22"/>
        </w:rPr>
        <w:t>exceptionhandler</w:t>
      </w:r>
      <w:r>
        <w:rPr>
          <w:rFonts w:hint="eastAsia" w:ascii="Consolas" w:hAnsi="Consolas" w:cs="Consolas"/>
          <w:color w:val="000000"/>
          <w:kern w:val="0"/>
          <w:sz w:val="22"/>
          <w:szCs w:val="22"/>
          <w:lang w:val="en-US" w:eastAsia="zh-CN"/>
        </w:rPr>
        <w:t xml:space="preserve"> </w:t>
      </w:r>
      <w:r>
        <w:rPr>
          <w:rFonts w:hint="eastAsia" w:ascii="Consolas" w:hAnsi="Consolas" w:cs="Consolas"/>
          <w:color w:val="000000"/>
          <w:kern w:val="0"/>
          <w:sz w:val="22"/>
          <w:szCs w:val="22"/>
        </w:rPr>
        <w:t>/</w:t>
      </w:r>
      <w:r>
        <w:rPr>
          <w:rFonts w:hint="eastAsia" w:ascii="Consolas" w:hAnsi="Consolas" w:cs="Consolas"/>
          <w:color w:val="000000"/>
          <w:kern w:val="0"/>
          <w:sz w:val="22"/>
          <w:szCs w:val="22"/>
          <w:lang w:val="en-US" w:eastAsia="zh-CN"/>
        </w:rPr>
        <w:t xml:space="preserve"> </w:t>
      </w:r>
      <w:r>
        <w:rPr>
          <w:rFonts w:hint="eastAsia" w:ascii="Consolas" w:hAnsi="Consolas" w:cs="Consolas"/>
          <w:color w:val="000000"/>
          <w:kern w:val="0"/>
          <w:sz w:val="22"/>
          <w:szCs w:val="22"/>
        </w:rPr>
        <w:t>dispatcher。前面三种方法修饰符都是public，只有最后一种修饰符是default。方法注释符的不同有两个原因：一方面，使用者在使用事件总线的时候，并不需要关心事件是如何分发的，因此这一部分并不需要开放修改器方法给使用者；另一方面，这限制了使用者在使用事件总线时候只能修改identifier和exceptionhandler，</w:t>
      </w:r>
      <w:r>
        <w:rPr>
          <w:rFonts w:hint="eastAsia" w:ascii="Consolas" w:hAnsi="Consolas" w:cs="Consolas"/>
          <w:color w:val="000000"/>
          <w:kern w:val="0"/>
          <w:sz w:val="22"/>
          <w:szCs w:val="22"/>
          <w:lang w:val="en-US" w:eastAsia="zh-CN"/>
        </w:rPr>
        <w:t>因此</w:t>
      </w:r>
      <w:r>
        <w:rPr>
          <w:rFonts w:hint="eastAsia" w:ascii="Consolas" w:hAnsi="Consolas" w:cs="Consolas"/>
          <w:color w:val="000000"/>
          <w:kern w:val="0"/>
          <w:sz w:val="22"/>
          <w:szCs w:val="22"/>
        </w:rPr>
        <w:t>不会修改</w:t>
      </w:r>
      <w:r>
        <w:rPr>
          <w:rFonts w:hint="eastAsia" w:ascii="Consolas" w:hAnsi="Consolas" w:cs="Consolas"/>
          <w:color w:val="000000"/>
          <w:kern w:val="0"/>
          <w:sz w:val="22"/>
          <w:szCs w:val="22"/>
          <w:lang w:val="en-US" w:eastAsia="zh-CN"/>
        </w:rPr>
        <w:t>到</w:t>
      </w:r>
      <w:r>
        <w:rPr>
          <w:rFonts w:hint="eastAsia" w:ascii="Consolas" w:hAnsi="Consolas" w:cs="Consolas"/>
          <w:color w:val="000000"/>
          <w:kern w:val="0"/>
          <w:sz w:val="22"/>
          <w:szCs w:val="22"/>
        </w:rPr>
        <w:t>事件注册和事件分发的重要代码，</w:t>
      </w:r>
      <w:r>
        <w:rPr>
          <w:rFonts w:hint="eastAsia" w:ascii="Consolas" w:hAnsi="Consolas" w:cs="Consolas"/>
          <w:color w:val="000000"/>
          <w:kern w:val="0"/>
          <w:sz w:val="22"/>
          <w:szCs w:val="22"/>
          <w:lang w:val="en-US" w:eastAsia="zh-CN"/>
        </w:rPr>
        <w:t>使他们只能供</w:t>
      </w:r>
      <w:r>
        <w:rPr>
          <w:rFonts w:hint="eastAsia" w:ascii="Consolas" w:hAnsi="Consolas" w:cs="Consolas"/>
          <w:color w:val="000000"/>
          <w:kern w:val="0"/>
          <w:sz w:val="22"/>
          <w:szCs w:val="22"/>
        </w:rPr>
        <w:t>开发者修改</w:t>
      </w:r>
      <w:r>
        <w:rPr>
          <w:rFonts w:hint="eastAsia" w:ascii="Consolas" w:hAnsi="Consolas" w:cs="Consolas"/>
          <w:color w:val="000000"/>
          <w:kern w:val="0"/>
          <w:sz w:val="22"/>
          <w:szCs w:val="22"/>
          <w:lang w:eastAsia="zh-CN"/>
        </w:rPr>
        <w:t>，</w:t>
      </w:r>
      <w:r>
        <w:rPr>
          <w:rFonts w:hint="eastAsia" w:ascii="Consolas" w:hAnsi="Consolas" w:cs="Consolas"/>
          <w:color w:val="000000"/>
          <w:kern w:val="0"/>
          <w:sz w:val="22"/>
          <w:szCs w:val="22"/>
          <w:lang w:val="en-US" w:eastAsia="zh-CN"/>
        </w:rPr>
        <w:t>使得代码更安全</w:t>
      </w:r>
      <w:r>
        <w:rPr>
          <w:rFonts w:hint="eastAsia" w:ascii="Consolas" w:hAnsi="Consolas" w:cs="Consolas"/>
          <w:color w:val="000000"/>
          <w:kern w:val="0"/>
          <w:sz w:val="22"/>
          <w:szCs w:val="22"/>
        </w:rPr>
        <w:t>。</w:t>
      </w:r>
    </w:p>
    <w:p>
      <w:pPr>
        <w:keepNext w:val="0"/>
        <w:keepLines w:val="0"/>
        <w:pageBreakBefore w:val="0"/>
        <w:widowControl/>
        <w:shd w:val="clear" w:color="auto" w:fill="FFFFFF"/>
        <w:kinsoku/>
        <w:overflowPunct/>
        <w:topLinePunct w:val="0"/>
        <w:bidi w:val="0"/>
        <w:snapToGrid w:val="0"/>
        <w:spacing w:after="240" w:line="360" w:lineRule="auto"/>
        <w:jc w:val="left"/>
        <w:textAlignment w:val="auto"/>
        <w:rPr>
          <w:rFonts w:ascii="Consolas" w:hAnsi="Consolas" w:cs="Consolas"/>
          <w:color w:val="000000"/>
          <w:kern w:val="0"/>
          <w:sz w:val="22"/>
          <w:szCs w:val="22"/>
        </w:rPr>
      </w:pPr>
      <w:r>
        <w:rPr>
          <w:rFonts w:hint="eastAsia" w:ascii="Consolas" w:hAnsi="Consolas" w:cs="Consolas"/>
          <w:color w:val="000000"/>
          <w:kern w:val="0"/>
          <w:sz w:val="22"/>
          <w:szCs w:val="22"/>
        </w:rPr>
        <w:t>EventBus中有另外3个重要的public方法：register/unregister/post，其中register和unregister都是直接调用了subscriber中的对应方法，而post方法的代码如下：</w:t>
      </w:r>
    </w:p>
    <w:p>
      <w:pPr>
        <w:keepNext w:val="0"/>
        <w:keepLines w:val="0"/>
        <w:pageBreakBefore w:val="0"/>
        <w:kinsoku/>
        <w:overflowPunct/>
        <w:topLinePunct w:val="0"/>
        <w:autoSpaceDE w:val="0"/>
        <w:autoSpaceDN w:val="0"/>
        <w:bidi w:val="0"/>
        <w:adjustRightInd w:val="0"/>
        <w:snapToGrid w:val="0"/>
        <w:spacing w:line="360" w:lineRule="auto"/>
        <w:jc w:val="left"/>
        <w:textAlignment w:val="auto"/>
        <w:rPr>
          <w:rFonts w:ascii="Consolas" w:hAnsi="Consolas" w:cs="Consolas"/>
          <w:kern w:val="0"/>
          <w:sz w:val="22"/>
          <w:szCs w:val="22"/>
        </w:rPr>
      </w:pPr>
      <w:r>
        <w:rPr>
          <w:rFonts w:ascii="Consolas" w:hAnsi="Consolas" w:cs="Consolas"/>
          <w:color w:val="000000"/>
          <w:kern w:val="0"/>
          <w:sz w:val="22"/>
          <w:szCs w:val="22"/>
        </w:rPr>
        <w:t xml:space="preserve">  </w:t>
      </w:r>
      <w:r>
        <w:rPr>
          <w:rFonts w:ascii="Consolas" w:hAnsi="Consolas" w:cs="Consolas"/>
          <w:b/>
          <w:bCs/>
          <w:color w:val="7F0055"/>
          <w:kern w:val="0"/>
          <w:sz w:val="22"/>
          <w:szCs w:val="22"/>
        </w:rPr>
        <w:t>public</w:t>
      </w:r>
      <w:r>
        <w:rPr>
          <w:rFonts w:ascii="Consolas" w:hAnsi="Consolas" w:cs="Consolas"/>
          <w:color w:val="000000"/>
          <w:kern w:val="0"/>
          <w:sz w:val="22"/>
          <w:szCs w:val="22"/>
        </w:rPr>
        <w:t xml:space="preserve"> </w:t>
      </w:r>
      <w:r>
        <w:rPr>
          <w:rFonts w:ascii="Consolas" w:hAnsi="Consolas" w:cs="Consolas"/>
          <w:b/>
          <w:bCs/>
          <w:color w:val="7F0055"/>
          <w:kern w:val="0"/>
          <w:sz w:val="22"/>
          <w:szCs w:val="22"/>
        </w:rPr>
        <w:t>void</w:t>
      </w:r>
      <w:r>
        <w:rPr>
          <w:rFonts w:ascii="Consolas" w:hAnsi="Consolas" w:cs="Consolas"/>
          <w:color w:val="000000"/>
          <w:kern w:val="0"/>
          <w:sz w:val="22"/>
          <w:szCs w:val="22"/>
        </w:rPr>
        <w:t xml:space="preserve"> post(Object </w:t>
      </w:r>
      <w:r>
        <w:rPr>
          <w:rFonts w:ascii="Consolas" w:hAnsi="Consolas" w:cs="Consolas"/>
          <w:color w:val="6A3E3E"/>
          <w:kern w:val="0"/>
          <w:sz w:val="22"/>
          <w:szCs w:val="22"/>
        </w:rPr>
        <w:t>event</w:t>
      </w:r>
      <w:r>
        <w:rPr>
          <w:rFonts w:ascii="Consolas" w:hAnsi="Consolas" w:cs="Consolas"/>
          <w:color w:val="000000"/>
          <w:kern w:val="0"/>
          <w:sz w:val="22"/>
          <w:szCs w:val="22"/>
        </w:rPr>
        <w:t>) {</w:t>
      </w:r>
    </w:p>
    <w:p>
      <w:pPr>
        <w:keepNext w:val="0"/>
        <w:keepLines w:val="0"/>
        <w:pageBreakBefore w:val="0"/>
        <w:kinsoku/>
        <w:overflowPunct/>
        <w:topLinePunct w:val="0"/>
        <w:autoSpaceDE w:val="0"/>
        <w:autoSpaceDN w:val="0"/>
        <w:bidi w:val="0"/>
        <w:adjustRightInd w:val="0"/>
        <w:snapToGrid w:val="0"/>
        <w:spacing w:line="360" w:lineRule="auto"/>
        <w:ind w:left="4100" w:hanging="4510" w:hangingChars="2050"/>
        <w:jc w:val="left"/>
        <w:textAlignment w:val="auto"/>
        <w:rPr>
          <w:rFonts w:ascii="Consolas" w:hAnsi="Consolas" w:cs="Consolas"/>
          <w:kern w:val="0"/>
          <w:sz w:val="22"/>
          <w:szCs w:val="22"/>
        </w:rPr>
      </w:pPr>
      <w:r>
        <w:rPr>
          <w:rFonts w:ascii="Consolas" w:hAnsi="Consolas" w:cs="Consolas"/>
          <w:color w:val="000000"/>
          <w:kern w:val="0"/>
          <w:sz w:val="22"/>
          <w:szCs w:val="22"/>
        </w:rPr>
        <w:t xml:space="preserve">    Iterator&lt;Subscriber&gt; </w:t>
      </w:r>
      <w:r>
        <w:rPr>
          <w:rFonts w:ascii="Consolas" w:hAnsi="Consolas" w:cs="Consolas"/>
          <w:color w:val="6A3E3E"/>
          <w:kern w:val="0"/>
          <w:sz w:val="22"/>
          <w:szCs w:val="22"/>
        </w:rPr>
        <w:t>eventSubscribers</w:t>
      </w:r>
      <w:r>
        <w:rPr>
          <w:rFonts w:ascii="Consolas" w:hAnsi="Consolas" w:cs="Consolas"/>
          <w:color w:val="000000"/>
          <w:kern w:val="0"/>
          <w:sz w:val="22"/>
          <w:szCs w:val="22"/>
        </w:rPr>
        <w:t xml:space="preserve"> = </w:t>
      </w:r>
      <w:r>
        <w:rPr>
          <w:rFonts w:ascii="Consolas" w:hAnsi="Consolas" w:cs="Consolas"/>
          <w:color w:val="0000C0"/>
          <w:kern w:val="0"/>
          <w:sz w:val="22"/>
          <w:szCs w:val="22"/>
        </w:rPr>
        <w:t>subscribers</w:t>
      </w:r>
      <w:r>
        <w:rPr>
          <w:rFonts w:ascii="Consolas" w:hAnsi="Consolas" w:cs="Consolas"/>
          <w:color w:val="000000"/>
          <w:kern w:val="0"/>
          <w:sz w:val="22"/>
          <w:szCs w:val="22"/>
        </w:rPr>
        <w:t>.getSubscribers(</w:t>
      </w:r>
      <w:r>
        <w:rPr>
          <w:rFonts w:ascii="Consolas" w:hAnsi="Consolas" w:cs="Consolas"/>
          <w:color w:val="6A3E3E"/>
          <w:kern w:val="0"/>
          <w:sz w:val="22"/>
          <w:szCs w:val="22"/>
        </w:rPr>
        <w:t>event</w:t>
      </w:r>
      <w:r>
        <w:rPr>
          <w:rFonts w:ascii="Consolas" w:hAnsi="Consolas" w:cs="Consolas"/>
          <w:color w:val="000000"/>
          <w:kern w:val="0"/>
          <w:sz w:val="22"/>
          <w:szCs w:val="22"/>
        </w:rPr>
        <w:t>);</w:t>
      </w:r>
      <w:r>
        <w:rPr>
          <w:rFonts w:hint="eastAsia" w:ascii="Consolas" w:hAnsi="Consolas" w:cs="Consolas"/>
          <w:color w:val="000000"/>
          <w:kern w:val="0"/>
          <w:sz w:val="22"/>
          <w:szCs w:val="22"/>
        </w:rPr>
        <w:t xml:space="preserve">           //获得该事件的所有订阅者</w:t>
      </w:r>
    </w:p>
    <w:p>
      <w:pPr>
        <w:keepNext w:val="0"/>
        <w:keepLines w:val="0"/>
        <w:pageBreakBefore w:val="0"/>
        <w:kinsoku/>
        <w:overflowPunct/>
        <w:topLinePunct w:val="0"/>
        <w:autoSpaceDE w:val="0"/>
        <w:autoSpaceDN w:val="0"/>
        <w:bidi w:val="0"/>
        <w:adjustRightInd w:val="0"/>
        <w:snapToGrid w:val="0"/>
        <w:spacing w:line="360" w:lineRule="auto"/>
        <w:jc w:val="left"/>
        <w:textAlignment w:val="auto"/>
        <w:rPr>
          <w:rFonts w:ascii="Consolas" w:hAnsi="Consolas" w:cs="Consolas"/>
          <w:kern w:val="0"/>
          <w:sz w:val="22"/>
          <w:szCs w:val="22"/>
        </w:rPr>
      </w:pPr>
      <w:r>
        <w:rPr>
          <w:rFonts w:ascii="Consolas" w:hAnsi="Consolas" w:cs="Consolas"/>
          <w:color w:val="000000"/>
          <w:kern w:val="0"/>
          <w:sz w:val="22"/>
          <w:szCs w:val="22"/>
        </w:rPr>
        <w:t xml:space="preserve">    </w:t>
      </w:r>
      <w:r>
        <w:rPr>
          <w:rFonts w:ascii="Consolas" w:hAnsi="Consolas" w:cs="Consolas"/>
          <w:b/>
          <w:bCs/>
          <w:color w:val="7F0055"/>
          <w:kern w:val="0"/>
          <w:sz w:val="22"/>
          <w:szCs w:val="22"/>
        </w:rPr>
        <w:t>if</w:t>
      </w:r>
      <w:r>
        <w:rPr>
          <w:rFonts w:ascii="Consolas" w:hAnsi="Consolas" w:cs="Consolas"/>
          <w:color w:val="000000"/>
          <w:kern w:val="0"/>
          <w:sz w:val="22"/>
          <w:szCs w:val="22"/>
        </w:rPr>
        <w:t xml:space="preserve"> (</w:t>
      </w:r>
      <w:r>
        <w:rPr>
          <w:rFonts w:ascii="Consolas" w:hAnsi="Consolas" w:cs="Consolas"/>
          <w:color w:val="6A3E3E"/>
          <w:kern w:val="0"/>
          <w:sz w:val="22"/>
          <w:szCs w:val="22"/>
        </w:rPr>
        <w:t>eventSubscribers</w:t>
      </w:r>
      <w:r>
        <w:rPr>
          <w:rFonts w:ascii="Consolas" w:hAnsi="Consolas" w:cs="Consolas"/>
          <w:color w:val="000000"/>
          <w:kern w:val="0"/>
          <w:sz w:val="22"/>
          <w:szCs w:val="22"/>
        </w:rPr>
        <w:t>.hasNext()) {</w:t>
      </w:r>
    </w:p>
    <w:p>
      <w:pPr>
        <w:keepNext w:val="0"/>
        <w:keepLines w:val="0"/>
        <w:pageBreakBefore w:val="0"/>
        <w:kinsoku/>
        <w:overflowPunct/>
        <w:topLinePunct w:val="0"/>
        <w:autoSpaceDE w:val="0"/>
        <w:autoSpaceDN w:val="0"/>
        <w:bidi w:val="0"/>
        <w:adjustRightInd w:val="0"/>
        <w:snapToGrid w:val="0"/>
        <w:spacing w:line="360" w:lineRule="auto"/>
        <w:jc w:val="left"/>
        <w:textAlignment w:val="auto"/>
        <w:rPr>
          <w:rFonts w:hint="default" w:ascii="Consolas" w:hAnsi="Consolas" w:cs="Consolas" w:eastAsiaTheme="minorEastAsia"/>
          <w:kern w:val="0"/>
          <w:sz w:val="22"/>
          <w:szCs w:val="22"/>
          <w:lang w:val="en-US" w:eastAsia="zh-CN"/>
        </w:rPr>
      </w:pPr>
      <w:r>
        <w:rPr>
          <w:rFonts w:ascii="Consolas" w:hAnsi="Consolas" w:cs="Consolas"/>
          <w:color w:val="000000"/>
          <w:kern w:val="0"/>
          <w:sz w:val="22"/>
          <w:szCs w:val="22"/>
        </w:rPr>
        <w:t xml:space="preserve">      </w:t>
      </w:r>
      <w:r>
        <w:rPr>
          <w:rFonts w:ascii="Consolas" w:hAnsi="Consolas" w:cs="Consolas"/>
          <w:color w:val="0000C0"/>
          <w:kern w:val="0"/>
          <w:sz w:val="22"/>
          <w:szCs w:val="22"/>
        </w:rPr>
        <w:t>dispatcher</w:t>
      </w:r>
      <w:r>
        <w:rPr>
          <w:rFonts w:ascii="Consolas" w:hAnsi="Consolas" w:cs="Consolas"/>
          <w:color w:val="000000"/>
          <w:kern w:val="0"/>
          <w:sz w:val="22"/>
          <w:szCs w:val="22"/>
        </w:rPr>
        <w:t>.dispatch(</w:t>
      </w:r>
      <w:r>
        <w:rPr>
          <w:rFonts w:ascii="Consolas" w:hAnsi="Consolas" w:cs="Consolas"/>
          <w:color w:val="6A3E3E"/>
          <w:kern w:val="0"/>
          <w:sz w:val="22"/>
          <w:szCs w:val="22"/>
        </w:rPr>
        <w:t>event</w:t>
      </w:r>
      <w:r>
        <w:rPr>
          <w:rFonts w:ascii="Consolas" w:hAnsi="Consolas" w:cs="Consolas"/>
          <w:color w:val="000000"/>
          <w:kern w:val="0"/>
          <w:sz w:val="22"/>
          <w:szCs w:val="22"/>
        </w:rPr>
        <w:t xml:space="preserve">, </w:t>
      </w:r>
      <w:r>
        <w:rPr>
          <w:rFonts w:ascii="Consolas" w:hAnsi="Consolas" w:cs="Consolas"/>
          <w:color w:val="6A3E3E"/>
          <w:kern w:val="0"/>
          <w:sz w:val="22"/>
          <w:szCs w:val="22"/>
        </w:rPr>
        <w:t>eventSubscribers</w:t>
      </w:r>
      <w:r>
        <w:rPr>
          <w:rFonts w:ascii="Consolas" w:hAnsi="Consolas" w:cs="Consolas"/>
          <w:color w:val="000000"/>
          <w:kern w:val="0"/>
          <w:sz w:val="22"/>
          <w:szCs w:val="22"/>
        </w:rPr>
        <w:t>);</w:t>
      </w:r>
      <w:r>
        <w:rPr>
          <w:rFonts w:hint="eastAsia" w:ascii="Consolas" w:hAnsi="Consolas" w:cs="Consolas"/>
          <w:color w:val="000000"/>
          <w:kern w:val="0"/>
          <w:sz w:val="22"/>
          <w:szCs w:val="22"/>
          <w:lang w:val="en-US" w:eastAsia="zh-CN"/>
        </w:rPr>
        <w:tab/>
        <w:t/>
      </w:r>
      <w:r>
        <w:rPr>
          <w:rFonts w:hint="eastAsia" w:ascii="Consolas" w:hAnsi="Consolas" w:cs="Consolas"/>
          <w:color w:val="000000"/>
          <w:kern w:val="0"/>
          <w:sz w:val="22"/>
          <w:szCs w:val="22"/>
          <w:lang w:val="en-US" w:eastAsia="zh-CN"/>
        </w:rPr>
        <w:tab/>
        <w:t>//根据派发器进行派发</w:t>
      </w:r>
    </w:p>
    <w:p>
      <w:pPr>
        <w:keepNext w:val="0"/>
        <w:keepLines w:val="0"/>
        <w:pageBreakBefore w:val="0"/>
        <w:kinsoku/>
        <w:overflowPunct/>
        <w:topLinePunct w:val="0"/>
        <w:autoSpaceDE w:val="0"/>
        <w:autoSpaceDN w:val="0"/>
        <w:bidi w:val="0"/>
        <w:adjustRightInd w:val="0"/>
        <w:snapToGrid w:val="0"/>
        <w:spacing w:line="360" w:lineRule="auto"/>
        <w:jc w:val="left"/>
        <w:textAlignment w:val="auto"/>
        <w:rPr>
          <w:rFonts w:ascii="Consolas" w:hAnsi="Consolas" w:cs="Consolas"/>
          <w:kern w:val="0"/>
          <w:sz w:val="22"/>
          <w:szCs w:val="22"/>
        </w:rPr>
      </w:pPr>
      <w:r>
        <w:rPr>
          <w:rFonts w:ascii="Consolas" w:hAnsi="Consolas" w:cs="Consolas"/>
          <w:color w:val="000000"/>
          <w:kern w:val="0"/>
          <w:sz w:val="22"/>
          <w:szCs w:val="22"/>
        </w:rPr>
        <w:t xml:space="preserve">    } </w:t>
      </w:r>
      <w:r>
        <w:rPr>
          <w:rFonts w:ascii="Consolas" w:hAnsi="Consolas" w:cs="Consolas"/>
          <w:b/>
          <w:bCs/>
          <w:color w:val="7F0055"/>
          <w:kern w:val="0"/>
          <w:sz w:val="22"/>
          <w:szCs w:val="22"/>
        </w:rPr>
        <w:t>else</w:t>
      </w:r>
      <w:r>
        <w:rPr>
          <w:rFonts w:ascii="Consolas" w:hAnsi="Consolas" w:cs="Consolas"/>
          <w:color w:val="000000"/>
          <w:kern w:val="0"/>
          <w:sz w:val="22"/>
          <w:szCs w:val="22"/>
        </w:rPr>
        <w:t xml:space="preserve"> </w:t>
      </w:r>
      <w:r>
        <w:rPr>
          <w:rFonts w:ascii="Consolas" w:hAnsi="Consolas" w:cs="Consolas"/>
          <w:b/>
          <w:bCs/>
          <w:color w:val="7F0055"/>
          <w:kern w:val="0"/>
          <w:sz w:val="22"/>
          <w:szCs w:val="22"/>
        </w:rPr>
        <w:t>if</w:t>
      </w:r>
      <w:r>
        <w:rPr>
          <w:rFonts w:ascii="Consolas" w:hAnsi="Consolas" w:cs="Consolas"/>
          <w:color w:val="000000"/>
          <w:kern w:val="0"/>
          <w:sz w:val="22"/>
          <w:szCs w:val="22"/>
        </w:rPr>
        <w:t xml:space="preserve"> (!(</w:t>
      </w:r>
      <w:r>
        <w:rPr>
          <w:rFonts w:ascii="Consolas" w:hAnsi="Consolas" w:cs="Consolas"/>
          <w:color w:val="6A3E3E"/>
          <w:kern w:val="0"/>
          <w:sz w:val="22"/>
          <w:szCs w:val="22"/>
        </w:rPr>
        <w:t>event</w:t>
      </w:r>
      <w:r>
        <w:rPr>
          <w:rFonts w:ascii="Consolas" w:hAnsi="Consolas" w:cs="Consolas"/>
          <w:color w:val="000000"/>
          <w:kern w:val="0"/>
          <w:sz w:val="22"/>
          <w:szCs w:val="22"/>
        </w:rPr>
        <w:t xml:space="preserve"> </w:t>
      </w:r>
      <w:r>
        <w:rPr>
          <w:rFonts w:ascii="Consolas" w:hAnsi="Consolas" w:cs="Consolas"/>
          <w:b/>
          <w:bCs/>
          <w:color w:val="7F0055"/>
          <w:kern w:val="0"/>
          <w:sz w:val="22"/>
          <w:szCs w:val="22"/>
        </w:rPr>
        <w:t>instanceof</w:t>
      </w:r>
      <w:r>
        <w:rPr>
          <w:rFonts w:ascii="Consolas" w:hAnsi="Consolas" w:cs="Consolas"/>
          <w:color w:val="000000"/>
          <w:kern w:val="0"/>
          <w:sz w:val="22"/>
          <w:szCs w:val="22"/>
        </w:rPr>
        <w:t xml:space="preserve"> DeadEvent)) {</w:t>
      </w:r>
    </w:p>
    <w:p>
      <w:pPr>
        <w:keepNext w:val="0"/>
        <w:keepLines w:val="0"/>
        <w:pageBreakBefore w:val="0"/>
        <w:kinsoku/>
        <w:overflowPunct/>
        <w:topLinePunct w:val="0"/>
        <w:autoSpaceDE w:val="0"/>
        <w:autoSpaceDN w:val="0"/>
        <w:bidi w:val="0"/>
        <w:adjustRightInd w:val="0"/>
        <w:snapToGrid w:val="0"/>
        <w:spacing w:line="360" w:lineRule="auto"/>
        <w:jc w:val="left"/>
        <w:textAlignment w:val="auto"/>
        <w:rPr>
          <w:rFonts w:ascii="Consolas" w:hAnsi="Consolas" w:cs="Consolas"/>
          <w:kern w:val="0"/>
          <w:sz w:val="22"/>
          <w:szCs w:val="22"/>
        </w:rPr>
      </w:pPr>
      <w:r>
        <w:rPr>
          <w:rFonts w:ascii="Consolas" w:hAnsi="Consolas" w:cs="Consolas"/>
          <w:color w:val="000000"/>
          <w:kern w:val="0"/>
          <w:sz w:val="22"/>
          <w:szCs w:val="22"/>
        </w:rPr>
        <w:t xml:space="preserve">      </w:t>
      </w:r>
      <w:r>
        <w:rPr>
          <w:rFonts w:ascii="Consolas" w:hAnsi="Consolas" w:cs="Consolas"/>
          <w:color w:val="3F7F5F"/>
          <w:kern w:val="0"/>
          <w:sz w:val="22"/>
          <w:szCs w:val="22"/>
        </w:rPr>
        <w:t>// the event had no subscribers and was not itself a DeadEvent</w:t>
      </w:r>
    </w:p>
    <w:p>
      <w:pPr>
        <w:keepNext w:val="0"/>
        <w:keepLines w:val="0"/>
        <w:pageBreakBefore w:val="0"/>
        <w:kinsoku/>
        <w:overflowPunct/>
        <w:topLinePunct w:val="0"/>
        <w:autoSpaceDE w:val="0"/>
        <w:autoSpaceDN w:val="0"/>
        <w:bidi w:val="0"/>
        <w:adjustRightInd w:val="0"/>
        <w:snapToGrid w:val="0"/>
        <w:spacing w:line="360" w:lineRule="auto"/>
        <w:jc w:val="left"/>
        <w:textAlignment w:val="auto"/>
        <w:rPr>
          <w:rFonts w:ascii="Consolas" w:hAnsi="Consolas" w:cs="Consolas"/>
          <w:kern w:val="0"/>
          <w:sz w:val="22"/>
          <w:szCs w:val="22"/>
        </w:rPr>
      </w:pPr>
      <w:r>
        <w:rPr>
          <w:rFonts w:ascii="Consolas" w:hAnsi="Consolas" w:cs="Consolas"/>
          <w:color w:val="000000"/>
          <w:kern w:val="0"/>
          <w:sz w:val="22"/>
          <w:szCs w:val="22"/>
        </w:rPr>
        <w:t xml:space="preserve">      post(</w:t>
      </w:r>
      <w:r>
        <w:rPr>
          <w:rFonts w:ascii="Consolas" w:hAnsi="Consolas" w:cs="Consolas"/>
          <w:b/>
          <w:bCs/>
          <w:color w:val="7F0055"/>
          <w:kern w:val="0"/>
          <w:sz w:val="22"/>
          <w:szCs w:val="22"/>
        </w:rPr>
        <w:t>new</w:t>
      </w:r>
      <w:r>
        <w:rPr>
          <w:rFonts w:ascii="Consolas" w:hAnsi="Consolas" w:cs="Consolas"/>
          <w:color w:val="000000"/>
          <w:kern w:val="0"/>
          <w:sz w:val="22"/>
          <w:szCs w:val="22"/>
        </w:rPr>
        <w:t xml:space="preserve"> DeadEvent(</w:t>
      </w:r>
      <w:r>
        <w:rPr>
          <w:rFonts w:ascii="Consolas" w:hAnsi="Consolas" w:cs="Consolas"/>
          <w:b/>
          <w:bCs/>
          <w:color w:val="7F0055"/>
          <w:kern w:val="0"/>
          <w:sz w:val="22"/>
          <w:szCs w:val="22"/>
        </w:rPr>
        <w:t>this</w:t>
      </w:r>
      <w:r>
        <w:rPr>
          <w:rFonts w:ascii="Consolas" w:hAnsi="Consolas" w:cs="Consolas"/>
          <w:color w:val="000000"/>
          <w:kern w:val="0"/>
          <w:sz w:val="22"/>
          <w:szCs w:val="22"/>
        </w:rPr>
        <w:t xml:space="preserve">, </w:t>
      </w:r>
      <w:r>
        <w:rPr>
          <w:rFonts w:ascii="Consolas" w:hAnsi="Consolas" w:cs="Consolas"/>
          <w:color w:val="6A3E3E"/>
          <w:kern w:val="0"/>
          <w:sz w:val="22"/>
          <w:szCs w:val="22"/>
        </w:rPr>
        <w:t>event</w:t>
      </w:r>
      <w:r>
        <w:rPr>
          <w:rFonts w:ascii="Consolas" w:hAnsi="Consolas" w:cs="Consolas"/>
          <w:color w:val="000000"/>
          <w:kern w:val="0"/>
          <w:sz w:val="22"/>
          <w:szCs w:val="22"/>
        </w:rPr>
        <w:t>));</w:t>
      </w:r>
    </w:p>
    <w:p>
      <w:pPr>
        <w:keepNext w:val="0"/>
        <w:keepLines w:val="0"/>
        <w:pageBreakBefore w:val="0"/>
        <w:kinsoku/>
        <w:overflowPunct/>
        <w:topLinePunct w:val="0"/>
        <w:autoSpaceDE w:val="0"/>
        <w:autoSpaceDN w:val="0"/>
        <w:bidi w:val="0"/>
        <w:adjustRightInd w:val="0"/>
        <w:snapToGrid w:val="0"/>
        <w:spacing w:line="360" w:lineRule="auto"/>
        <w:jc w:val="left"/>
        <w:textAlignment w:val="auto"/>
        <w:rPr>
          <w:rFonts w:ascii="Consolas" w:hAnsi="Consolas" w:cs="Consolas"/>
          <w:kern w:val="0"/>
          <w:sz w:val="22"/>
          <w:szCs w:val="22"/>
        </w:rPr>
      </w:pPr>
      <w:r>
        <w:rPr>
          <w:rFonts w:ascii="Consolas" w:hAnsi="Consolas" w:cs="Consolas"/>
          <w:color w:val="000000"/>
          <w:kern w:val="0"/>
          <w:sz w:val="22"/>
          <w:szCs w:val="22"/>
        </w:rPr>
        <w:t xml:space="preserve">    }</w:t>
      </w:r>
    </w:p>
    <w:p>
      <w:pPr>
        <w:keepNext w:val="0"/>
        <w:keepLines w:val="0"/>
        <w:pageBreakBefore w:val="0"/>
        <w:widowControl/>
        <w:shd w:val="clear" w:color="auto" w:fill="FFFFFF"/>
        <w:kinsoku/>
        <w:overflowPunct/>
        <w:topLinePunct w:val="0"/>
        <w:bidi w:val="0"/>
        <w:snapToGrid w:val="0"/>
        <w:spacing w:after="240" w:line="360" w:lineRule="auto"/>
        <w:jc w:val="left"/>
        <w:textAlignment w:val="auto"/>
        <w:rPr>
          <w:rFonts w:ascii="Consolas" w:hAnsi="Consolas" w:cs="Consolas"/>
          <w:color w:val="000000"/>
          <w:kern w:val="0"/>
          <w:sz w:val="22"/>
          <w:szCs w:val="22"/>
        </w:rPr>
      </w:pPr>
      <w:r>
        <w:rPr>
          <w:rFonts w:ascii="Consolas" w:hAnsi="Consolas" w:cs="Consolas"/>
          <w:color w:val="000000"/>
          <w:kern w:val="0"/>
          <w:sz w:val="22"/>
          <w:szCs w:val="22"/>
        </w:rPr>
        <w:t xml:space="preserve">  }</w:t>
      </w:r>
    </w:p>
    <w:p>
      <w:pPr>
        <w:keepNext w:val="0"/>
        <w:keepLines w:val="0"/>
        <w:pageBreakBefore w:val="0"/>
        <w:widowControl/>
        <w:shd w:val="clear" w:color="auto" w:fill="FFFFFF"/>
        <w:kinsoku/>
        <w:overflowPunct/>
        <w:topLinePunct w:val="0"/>
        <w:bidi w:val="0"/>
        <w:snapToGrid w:val="0"/>
        <w:spacing w:after="240" w:line="360" w:lineRule="auto"/>
        <w:jc w:val="left"/>
        <w:textAlignment w:val="auto"/>
        <w:rPr>
          <w:rFonts w:ascii="Verdana" w:hAnsi="Verdana" w:eastAsia="宋体" w:cs="宋体"/>
          <w:color w:val="000000"/>
          <w:kern w:val="0"/>
          <w:sz w:val="24"/>
          <w:szCs w:val="24"/>
        </w:rPr>
      </w:pPr>
      <w:r>
        <w:rPr>
          <w:rFonts w:hint="eastAsia" w:ascii="Verdana" w:hAnsi="Verdana" w:eastAsia="宋体" w:cs="宋体"/>
          <w:color w:val="000000"/>
          <w:kern w:val="0"/>
          <w:sz w:val="24"/>
          <w:szCs w:val="24"/>
        </w:rPr>
        <w:t>（二）事件</w:t>
      </w:r>
      <w:r>
        <w:rPr>
          <w:rFonts w:hint="eastAsia" w:ascii="Verdana" w:hAnsi="Verdana" w:eastAsia="宋体" w:cs="宋体"/>
          <w:color w:val="000000"/>
          <w:kern w:val="0"/>
          <w:sz w:val="24"/>
          <w:szCs w:val="24"/>
          <w:lang w:val="en-US" w:eastAsia="zh-CN"/>
        </w:rPr>
        <w:t>派发</w:t>
      </w:r>
      <w:r>
        <w:rPr>
          <w:rFonts w:hint="eastAsia" w:ascii="Verdana" w:hAnsi="Verdana" w:eastAsia="宋体" w:cs="宋体"/>
          <w:color w:val="000000"/>
          <w:kern w:val="0"/>
          <w:sz w:val="24"/>
          <w:szCs w:val="24"/>
        </w:rPr>
        <w:t>Dispatcher</w:t>
      </w:r>
    </w:p>
    <w:p>
      <w:pPr>
        <w:keepNext w:val="0"/>
        <w:keepLines w:val="0"/>
        <w:pageBreakBefore w:val="0"/>
        <w:widowControl/>
        <w:shd w:val="clear" w:color="auto" w:fill="FFFFFF"/>
        <w:kinsoku/>
        <w:overflowPunct/>
        <w:topLinePunct w:val="0"/>
        <w:bidi w:val="0"/>
        <w:snapToGrid w:val="0"/>
        <w:spacing w:after="240" w:line="360" w:lineRule="auto"/>
        <w:ind w:firstLine="420"/>
        <w:jc w:val="left"/>
        <w:textAlignment w:val="auto"/>
        <w:rPr>
          <w:rFonts w:ascii="Verdana" w:hAnsi="Verdana" w:eastAsia="宋体" w:cs="宋体"/>
          <w:color w:val="000000"/>
          <w:kern w:val="0"/>
          <w:sz w:val="24"/>
          <w:szCs w:val="24"/>
        </w:rPr>
      </w:pPr>
      <w:r>
        <w:rPr>
          <w:rFonts w:hint="eastAsia" w:ascii="Verdana" w:hAnsi="Verdana" w:eastAsia="宋体" w:cs="宋体"/>
          <w:color w:val="000000"/>
          <w:kern w:val="0"/>
          <w:sz w:val="24"/>
          <w:szCs w:val="24"/>
        </w:rPr>
        <w:t>Dispatcher 类是一个抽象类，这是因为在Dispatcher中包含了抽象方法dispatch：</w:t>
      </w:r>
    </w:p>
    <w:p>
      <w:pPr>
        <w:keepNext w:val="0"/>
        <w:keepLines w:val="0"/>
        <w:pageBreakBefore w:val="0"/>
        <w:kinsoku/>
        <w:overflowPunct/>
        <w:topLinePunct w:val="0"/>
        <w:autoSpaceDE w:val="0"/>
        <w:autoSpaceDN w:val="0"/>
        <w:bidi w:val="0"/>
        <w:adjustRightInd w:val="0"/>
        <w:snapToGrid w:val="0"/>
        <w:spacing w:line="360" w:lineRule="auto"/>
        <w:jc w:val="left"/>
        <w:textAlignment w:val="auto"/>
        <w:rPr>
          <w:rFonts w:ascii="Consolas" w:hAnsi="Consolas" w:cs="Consolas"/>
          <w:kern w:val="0"/>
          <w:sz w:val="22"/>
          <w:szCs w:val="22"/>
        </w:rPr>
      </w:pPr>
      <w:r>
        <w:rPr>
          <w:rFonts w:ascii="Consolas" w:hAnsi="Consolas" w:cs="Consolas"/>
          <w:color w:val="000000"/>
          <w:kern w:val="0"/>
          <w:sz w:val="22"/>
          <w:szCs w:val="22"/>
        </w:rPr>
        <w:t xml:space="preserve">  </w:t>
      </w:r>
      <w:r>
        <w:rPr>
          <w:rFonts w:ascii="Consolas" w:hAnsi="Consolas" w:cs="Consolas"/>
          <w:color w:val="3F5FBF"/>
          <w:kern w:val="0"/>
          <w:sz w:val="22"/>
          <w:szCs w:val="22"/>
        </w:rPr>
        <w:t>/** Dispatches the given {@code event} to the given {@code subscribers}. */</w:t>
      </w:r>
    </w:p>
    <w:p>
      <w:pPr>
        <w:keepNext w:val="0"/>
        <w:keepLines w:val="0"/>
        <w:pageBreakBefore w:val="0"/>
        <w:widowControl/>
        <w:shd w:val="clear" w:color="auto" w:fill="FFFFFF"/>
        <w:kinsoku/>
        <w:overflowPunct/>
        <w:topLinePunct w:val="0"/>
        <w:bidi w:val="0"/>
        <w:snapToGrid w:val="0"/>
        <w:spacing w:after="240" w:line="360" w:lineRule="auto"/>
        <w:jc w:val="left"/>
        <w:textAlignment w:val="auto"/>
        <w:rPr>
          <w:rFonts w:ascii="Verdana" w:hAnsi="Verdana" w:eastAsia="宋体" w:cs="宋体"/>
          <w:color w:val="000000"/>
          <w:kern w:val="0"/>
          <w:sz w:val="24"/>
          <w:szCs w:val="24"/>
        </w:rPr>
      </w:pPr>
      <w:r>
        <w:rPr>
          <w:rFonts w:ascii="Consolas" w:hAnsi="Consolas" w:cs="Consolas"/>
          <w:color w:val="000000"/>
          <w:kern w:val="0"/>
          <w:sz w:val="22"/>
          <w:szCs w:val="22"/>
        </w:rPr>
        <w:t xml:space="preserve">  </w:t>
      </w:r>
      <w:r>
        <w:rPr>
          <w:rFonts w:ascii="Consolas" w:hAnsi="Consolas" w:cs="Consolas"/>
          <w:b/>
          <w:bCs/>
          <w:color w:val="7F0055"/>
          <w:kern w:val="0"/>
          <w:sz w:val="22"/>
          <w:szCs w:val="22"/>
        </w:rPr>
        <w:t>abstract</w:t>
      </w:r>
      <w:r>
        <w:rPr>
          <w:rFonts w:ascii="Consolas" w:hAnsi="Consolas" w:cs="Consolas"/>
          <w:color w:val="000000"/>
          <w:kern w:val="0"/>
          <w:sz w:val="22"/>
          <w:szCs w:val="22"/>
        </w:rPr>
        <w:t xml:space="preserve"> </w:t>
      </w:r>
      <w:r>
        <w:rPr>
          <w:rFonts w:ascii="Consolas" w:hAnsi="Consolas" w:cs="Consolas"/>
          <w:b/>
          <w:bCs/>
          <w:color w:val="7F0055"/>
          <w:kern w:val="0"/>
          <w:sz w:val="22"/>
          <w:szCs w:val="22"/>
        </w:rPr>
        <w:t>void</w:t>
      </w:r>
      <w:r>
        <w:rPr>
          <w:rFonts w:ascii="Consolas" w:hAnsi="Consolas" w:cs="Consolas"/>
          <w:color w:val="000000"/>
          <w:kern w:val="0"/>
          <w:sz w:val="22"/>
          <w:szCs w:val="22"/>
        </w:rPr>
        <w:t xml:space="preserve"> dispatch(Object </w:t>
      </w:r>
      <w:r>
        <w:rPr>
          <w:rFonts w:ascii="Consolas" w:hAnsi="Consolas" w:cs="Consolas"/>
          <w:color w:val="6A3E3E"/>
          <w:kern w:val="0"/>
          <w:sz w:val="22"/>
          <w:szCs w:val="22"/>
        </w:rPr>
        <w:t>event</w:t>
      </w:r>
      <w:r>
        <w:rPr>
          <w:rFonts w:ascii="Consolas" w:hAnsi="Consolas" w:cs="Consolas"/>
          <w:color w:val="000000"/>
          <w:kern w:val="0"/>
          <w:sz w:val="22"/>
          <w:szCs w:val="22"/>
        </w:rPr>
        <w:t xml:space="preserve">, Iterator&lt;Subscriber&gt; </w:t>
      </w:r>
      <w:r>
        <w:rPr>
          <w:rFonts w:ascii="Consolas" w:hAnsi="Consolas" w:cs="Consolas"/>
          <w:color w:val="6A3E3E"/>
          <w:kern w:val="0"/>
          <w:sz w:val="22"/>
          <w:szCs w:val="22"/>
        </w:rPr>
        <w:t>subscribers</w:t>
      </w:r>
      <w:r>
        <w:rPr>
          <w:rFonts w:ascii="Consolas" w:hAnsi="Consolas" w:cs="Consolas"/>
          <w:color w:val="000000"/>
          <w:kern w:val="0"/>
          <w:sz w:val="22"/>
          <w:szCs w:val="22"/>
        </w:rPr>
        <w:t>);</w:t>
      </w:r>
    </w:p>
    <w:p>
      <w:pPr>
        <w:keepNext w:val="0"/>
        <w:keepLines w:val="0"/>
        <w:pageBreakBefore w:val="0"/>
        <w:widowControl/>
        <w:shd w:val="clear" w:color="auto" w:fill="FFFFFF"/>
        <w:kinsoku/>
        <w:overflowPunct/>
        <w:topLinePunct w:val="0"/>
        <w:bidi w:val="0"/>
        <w:snapToGrid w:val="0"/>
        <w:spacing w:after="240" w:line="360" w:lineRule="auto"/>
        <w:ind w:firstLine="420"/>
        <w:jc w:val="left"/>
        <w:textAlignment w:val="auto"/>
        <w:rPr>
          <w:rFonts w:hint="eastAsia" w:ascii="Verdana" w:hAnsi="Verdana" w:eastAsia="宋体" w:cs="宋体"/>
          <w:color w:val="000000"/>
          <w:kern w:val="0"/>
          <w:sz w:val="24"/>
          <w:szCs w:val="24"/>
          <w:lang w:val="en-US" w:eastAsia="zh-CN"/>
        </w:rPr>
      </w:pPr>
      <w:r>
        <w:rPr>
          <w:rFonts w:hint="eastAsia" w:ascii="Verdana" w:hAnsi="Verdana" w:eastAsia="宋体" w:cs="宋体"/>
          <w:color w:val="000000"/>
          <w:kern w:val="0"/>
          <w:sz w:val="24"/>
          <w:szCs w:val="24"/>
        </w:rPr>
        <w:t>根据注释可以知道，dispatch这个抽象方法的使用场景是对给定的事件和订阅者进行特定的一对一事件分发。之所以把这个方法定义为抽象方法，是因为在不同的子类中对于该方法的实现不相同。在子类</w:t>
      </w:r>
      <w:r>
        <w:rPr>
          <w:rFonts w:hint="eastAsia" w:ascii="Verdana" w:hAnsi="Verdana" w:eastAsia="宋体" w:cs="宋体"/>
          <w:color w:val="000000"/>
          <w:kern w:val="0"/>
          <w:sz w:val="24"/>
          <w:szCs w:val="24"/>
          <w:lang w:val="en-US" w:eastAsia="zh-CN"/>
        </w:rPr>
        <w:t>perThreadQueuedDispatcher中，dispatch实现方法如下：</w:t>
      </w:r>
    </w:p>
    <w:p>
      <w:pPr>
        <w:pStyle w:val="5"/>
        <w:keepNext w:val="0"/>
        <w:keepLines w:val="0"/>
        <w:widowControl/>
        <w:suppressLineNumbers w:val="0"/>
        <w:shd w:val="clear" w:fill="FFFFFF"/>
        <w:rPr>
          <w:rFonts w:ascii="Consolas" w:hAnsi="Consolas" w:eastAsia="Consolas" w:cs="Consolas"/>
          <w:color w:val="auto"/>
          <w:sz w:val="22"/>
          <w:szCs w:val="22"/>
        </w:rPr>
      </w:pPr>
      <w:r>
        <w:rPr>
          <w:rFonts w:hint="default" w:ascii="Consolas" w:hAnsi="Consolas" w:eastAsia="Consolas" w:cs="Consolas"/>
          <w:b/>
          <w:color w:val="auto"/>
          <w:sz w:val="22"/>
          <w:szCs w:val="22"/>
          <w:shd w:val="clear" w:fill="FFFFFF"/>
        </w:rPr>
        <w:t xml:space="preserve">void </w:t>
      </w:r>
      <w:r>
        <w:rPr>
          <w:rFonts w:hint="default" w:ascii="Consolas" w:hAnsi="Consolas" w:eastAsia="Consolas" w:cs="Consolas"/>
          <w:color w:val="auto"/>
          <w:sz w:val="22"/>
          <w:szCs w:val="22"/>
          <w:shd w:val="clear" w:fill="FFFFFF"/>
        </w:rPr>
        <w:t>dispatch(Object event, Iterator&lt;Subscriber&gt; subscribers) {</w:t>
      </w:r>
      <w:r>
        <w:rPr>
          <w:rFonts w:hint="default" w:ascii="Consolas" w:hAnsi="Consolas" w:eastAsia="Consolas" w:cs="Consolas"/>
          <w:color w:val="auto"/>
          <w:sz w:val="22"/>
          <w:szCs w:val="22"/>
          <w:shd w:val="clear" w:fill="FFFFFF"/>
        </w:rPr>
        <w:br w:type="textWrapping"/>
      </w:r>
      <w:r>
        <w:rPr>
          <w:rFonts w:hint="default" w:ascii="Consolas" w:hAnsi="Consolas" w:eastAsia="Consolas" w:cs="Consolas"/>
          <w:color w:val="auto"/>
          <w:sz w:val="22"/>
          <w:szCs w:val="22"/>
          <w:shd w:val="clear" w:fill="FFFFFF"/>
        </w:rPr>
        <w:t xml:space="preserve">  </w:t>
      </w:r>
      <w:r>
        <w:rPr>
          <w:rFonts w:hint="default" w:ascii="Consolas" w:hAnsi="Consolas" w:eastAsia="Consolas" w:cs="Consolas"/>
          <w:i/>
          <w:color w:val="auto"/>
          <w:sz w:val="22"/>
          <w:szCs w:val="22"/>
          <w:shd w:val="clear" w:fill="FFFFFF"/>
        </w:rPr>
        <w:t>checkNotNull</w:t>
      </w:r>
      <w:r>
        <w:rPr>
          <w:rFonts w:hint="default" w:ascii="Consolas" w:hAnsi="Consolas" w:eastAsia="Consolas" w:cs="Consolas"/>
          <w:color w:val="auto"/>
          <w:sz w:val="22"/>
          <w:szCs w:val="22"/>
          <w:shd w:val="clear" w:fill="FFFFFF"/>
        </w:rPr>
        <w:t>(event);</w:t>
      </w:r>
      <w:r>
        <w:rPr>
          <w:rFonts w:hint="default" w:ascii="Consolas" w:hAnsi="Consolas" w:eastAsia="Consolas" w:cs="Consolas"/>
          <w:color w:val="auto"/>
          <w:sz w:val="22"/>
          <w:szCs w:val="22"/>
          <w:shd w:val="clear" w:fill="FFFFFF"/>
        </w:rPr>
        <w:br w:type="textWrapping"/>
      </w:r>
      <w:r>
        <w:rPr>
          <w:rFonts w:hint="default" w:ascii="Consolas" w:hAnsi="Consolas" w:eastAsia="Consolas" w:cs="Consolas"/>
          <w:color w:val="auto"/>
          <w:sz w:val="22"/>
          <w:szCs w:val="22"/>
          <w:shd w:val="clear" w:fill="FFFFFF"/>
        </w:rPr>
        <w:t xml:space="preserve">  </w:t>
      </w:r>
      <w:r>
        <w:rPr>
          <w:rFonts w:hint="default" w:ascii="Consolas" w:hAnsi="Consolas" w:eastAsia="Consolas" w:cs="Consolas"/>
          <w:i/>
          <w:color w:val="auto"/>
          <w:sz w:val="22"/>
          <w:szCs w:val="22"/>
          <w:shd w:val="clear" w:fill="FFFFFF"/>
        </w:rPr>
        <w:t>checkNotNull</w:t>
      </w:r>
      <w:r>
        <w:rPr>
          <w:rFonts w:hint="default" w:ascii="Consolas" w:hAnsi="Consolas" w:eastAsia="Consolas" w:cs="Consolas"/>
          <w:color w:val="auto"/>
          <w:sz w:val="22"/>
          <w:szCs w:val="22"/>
          <w:shd w:val="clear" w:fill="FFFFFF"/>
        </w:rPr>
        <w:t>(subscribers);</w:t>
      </w:r>
      <w:r>
        <w:rPr>
          <w:rFonts w:hint="default" w:ascii="Consolas" w:hAnsi="Consolas" w:eastAsia="Consolas" w:cs="Consolas"/>
          <w:color w:val="auto"/>
          <w:sz w:val="22"/>
          <w:szCs w:val="22"/>
          <w:shd w:val="clear" w:fill="FFFFFF"/>
        </w:rPr>
        <w:br w:type="textWrapping"/>
      </w:r>
      <w:r>
        <w:rPr>
          <w:rFonts w:hint="default" w:ascii="Consolas" w:hAnsi="Consolas" w:eastAsia="Consolas" w:cs="Consolas"/>
          <w:color w:val="auto"/>
          <w:sz w:val="22"/>
          <w:szCs w:val="22"/>
          <w:shd w:val="clear" w:fill="FFFFFF"/>
        </w:rPr>
        <w:t xml:space="preserve">  Queue&lt;Event&gt; queueForThread = </w:t>
      </w:r>
      <w:r>
        <w:rPr>
          <w:rFonts w:hint="default" w:ascii="Consolas" w:hAnsi="Consolas" w:eastAsia="Consolas" w:cs="Consolas"/>
          <w:b/>
          <w:color w:val="auto"/>
          <w:sz w:val="22"/>
          <w:szCs w:val="22"/>
          <w:shd w:val="clear" w:fill="FFFFFF"/>
        </w:rPr>
        <w:t>queue</w:t>
      </w:r>
      <w:r>
        <w:rPr>
          <w:rFonts w:hint="default" w:ascii="Consolas" w:hAnsi="Consolas" w:eastAsia="Consolas" w:cs="Consolas"/>
          <w:color w:val="auto"/>
          <w:sz w:val="22"/>
          <w:szCs w:val="22"/>
          <w:shd w:val="clear" w:fill="FFFFFF"/>
        </w:rPr>
        <w:t>.get();</w:t>
      </w:r>
      <w:r>
        <w:rPr>
          <w:rFonts w:hint="default" w:ascii="Consolas" w:hAnsi="Consolas" w:eastAsia="Consolas" w:cs="Consolas"/>
          <w:color w:val="auto"/>
          <w:sz w:val="22"/>
          <w:szCs w:val="22"/>
          <w:shd w:val="clear" w:fill="FFFFFF"/>
        </w:rPr>
        <w:br w:type="textWrapping"/>
      </w:r>
      <w:r>
        <w:rPr>
          <w:rFonts w:hint="default" w:ascii="Consolas" w:hAnsi="Consolas" w:eastAsia="Consolas" w:cs="Consolas"/>
          <w:color w:val="auto"/>
          <w:sz w:val="22"/>
          <w:szCs w:val="22"/>
          <w:shd w:val="clear" w:fill="FFFFFF"/>
        </w:rPr>
        <w:t xml:space="preserve">  queueForThread.offer(</w:t>
      </w:r>
      <w:r>
        <w:rPr>
          <w:rFonts w:hint="default" w:ascii="Consolas" w:hAnsi="Consolas" w:eastAsia="Consolas" w:cs="Consolas"/>
          <w:b/>
          <w:color w:val="auto"/>
          <w:sz w:val="22"/>
          <w:szCs w:val="22"/>
          <w:shd w:val="clear" w:fill="FFFFFF"/>
        </w:rPr>
        <w:t xml:space="preserve">new </w:t>
      </w:r>
      <w:r>
        <w:rPr>
          <w:rFonts w:hint="default" w:ascii="Consolas" w:hAnsi="Consolas" w:eastAsia="Consolas" w:cs="Consolas"/>
          <w:color w:val="auto"/>
          <w:sz w:val="22"/>
          <w:szCs w:val="22"/>
          <w:shd w:val="clear" w:fill="FFFFFF"/>
        </w:rPr>
        <w:t>Event(event, subscribers));</w:t>
      </w:r>
      <w:r>
        <w:rPr>
          <w:rFonts w:hint="default" w:ascii="Consolas" w:hAnsi="Consolas" w:eastAsia="Consolas" w:cs="Consolas"/>
          <w:color w:val="auto"/>
          <w:sz w:val="22"/>
          <w:szCs w:val="22"/>
          <w:shd w:val="clear" w:fill="FFFFFF"/>
        </w:rPr>
        <w:br w:type="textWrapping"/>
      </w:r>
      <w:r>
        <w:rPr>
          <w:rFonts w:hint="default" w:ascii="Consolas" w:hAnsi="Consolas" w:eastAsia="Consolas" w:cs="Consolas"/>
          <w:color w:val="auto"/>
          <w:sz w:val="22"/>
          <w:szCs w:val="22"/>
          <w:shd w:val="clear" w:fill="FFFFFF"/>
        </w:rPr>
        <w:br w:type="textWrapping"/>
      </w:r>
      <w:r>
        <w:rPr>
          <w:rFonts w:hint="default" w:ascii="Consolas" w:hAnsi="Consolas" w:eastAsia="Consolas" w:cs="Consolas"/>
          <w:color w:val="auto"/>
          <w:sz w:val="22"/>
          <w:szCs w:val="22"/>
          <w:shd w:val="clear" w:fill="FFFFFF"/>
        </w:rPr>
        <w:t xml:space="preserve">  </w:t>
      </w:r>
      <w:r>
        <w:rPr>
          <w:rFonts w:hint="default" w:ascii="Consolas" w:hAnsi="Consolas" w:eastAsia="Consolas" w:cs="Consolas"/>
          <w:b/>
          <w:color w:val="auto"/>
          <w:sz w:val="22"/>
          <w:szCs w:val="22"/>
          <w:shd w:val="clear" w:fill="FFFFFF"/>
        </w:rPr>
        <w:t xml:space="preserve">if </w:t>
      </w:r>
      <w:r>
        <w:rPr>
          <w:rFonts w:hint="default" w:ascii="Consolas" w:hAnsi="Consolas" w:eastAsia="Consolas" w:cs="Consolas"/>
          <w:color w:val="auto"/>
          <w:sz w:val="22"/>
          <w:szCs w:val="22"/>
          <w:shd w:val="clear" w:fill="FFFFFF"/>
        </w:rPr>
        <w:t>(!</w:t>
      </w:r>
      <w:r>
        <w:rPr>
          <w:rFonts w:hint="default" w:ascii="Consolas" w:hAnsi="Consolas" w:eastAsia="Consolas" w:cs="Consolas"/>
          <w:b/>
          <w:color w:val="auto"/>
          <w:sz w:val="22"/>
          <w:szCs w:val="22"/>
          <w:shd w:val="clear" w:fill="FFFFFF"/>
        </w:rPr>
        <w:t>dispatching</w:t>
      </w:r>
      <w:r>
        <w:rPr>
          <w:rFonts w:hint="default" w:ascii="Consolas" w:hAnsi="Consolas" w:eastAsia="Consolas" w:cs="Consolas"/>
          <w:color w:val="auto"/>
          <w:sz w:val="22"/>
          <w:szCs w:val="22"/>
          <w:shd w:val="clear" w:fill="FFFFFF"/>
        </w:rPr>
        <w:t>.get()) {</w:t>
      </w:r>
      <w:r>
        <w:rPr>
          <w:rFonts w:hint="default" w:ascii="Consolas" w:hAnsi="Consolas" w:eastAsia="Consolas" w:cs="Consolas"/>
          <w:color w:val="auto"/>
          <w:sz w:val="22"/>
          <w:szCs w:val="22"/>
          <w:shd w:val="clear" w:fill="FFFFFF"/>
        </w:rPr>
        <w:br w:type="textWrapping"/>
      </w:r>
      <w:r>
        <w:rPr>
          <w:rFonts w:hint="default" w:ascii="Consolas" w:hAnsi="Consolas" w:eastAsia="Consolas" w:cs="Consolas"/>
          <w:color w:val="auto"/>
          <w:sz w:val="22"/>
          <w:szCs w:val="22"/>
          <w:shd w:val="clear" w:fill="FFFFFF"/>
        </w:rPr>
        <w:t xml:space="preserve">    </w:t>
      </w:r>
      <w:r>
        <w:rPr>
          <w:rFonts w:hint="default" w:ascii="Consolas" w:hAnsi="Consolas" w:eastAsia="Consolas" w:cs="Consolas"/>
          <w:b/>
          <w:color w:val="auto"/>
          <w:sz w:val="22"/>
          <w:szCs w:val="22"/>
          <w:shd w:val="clear" w:fill="FFFFFF"/>
        </w:rPr>
        <w:t>dispatching</w:t>
      </w:r>
      <w:r>
        <w:rPr>
          <w:rFonts w:hint="default" w:ascii="Consolas" w:hAnsi="Consolas" w:eastAsia="Consolas" w:cs="Consolas"/>
          <w:color w:val="auto"/>
          <w:sz w:val="22"/>
          <w:szCs w:val="22"/>
          <w:shd w:val="clear" w:fill="FFFFFF"/>
        </w:rPr>
        <w:t>.set(</w:t>
      </w:r>
      <w:r>
        <w:rPr>
          <w:rFonts w:hint="default" w:ascii="Consolas" w:hAnsi="Consolas" w:eastAsia="Consolas" w:cs="Consolas"/>
          <w:b/>
          <w:color w:val="auto"/>
          <w:sz w:val="22"/>
          <w:szCs w:val="22"/>
          <w:shd w:val="clear" w:fill="FFFFFF"/>
        </w:rPr>
        <w:t>true</w:t>
      </w:r>
      <w:r>
        <w:rPr>
          <w:rFonts w:hint="default" w:ascii="Consolas" w:hAnsi="Consolas" w:eastAsia="Consolas" w:cs="Consolas"/>
          <w:color w:val="auto"/>
          <w:sz w:val="22"/>
          <w:szCs w:val="22"/>
          <w:shd w:val="clear" w:fill="FFFFFF"/>
        </w:rPr>
        <w:t>);</w:t>
      </w:r>
      <w:r>
        <w:rPr>
          <w:rFonts w:hint="default" w:ascii="Consolas" w:hAnsi="Consolas" w:eastAsia="Consolas" w:cs="Consolas"/>
          <w:color w:val="auto"/>
          <w:sz w:val="22"/>
          <w:szCs w:val="22"/>
          <w:shd w:val="clear" w:fill="FFFFFF"/>
        </w:rPr>
        <w:br w:type="textWrapping"/>
      </w:r>
      <w:r>
        <w:rPr>
          <w:rFonts w:hint="default" w:ascii="Consolas" w:hAnsi="Consolas" w:eastAsia="Consolas" w:cs="Consolas"/>
          <w:color w:val="auto"/>
          <w:sz w:val="22"/>
          <w:szCs w:val="22"/>
          <w:shd w:val="clear" w:fill="FFFFFF"/>
        </w:rPr>
        <w:t xml:space="preserve">    </w:t>
      </w:r>
      <w:r>
        <w:rPr>
          <w:rFonts w:hint="default" w:ascii="Consolas" w:hAnsi="Consolas" w:eastAsia="Consolas" w:cs="Consolas"/>
          <w:b/>
          <w:color w:val="auto"/>
          <w:sz w:val="22"/>
          <w:szCs w:val="22"/>
          <w:shd w:val="clear" w:fill="FFFFFF"/>
        </w:rPr>
        <w:t xml:space="preserve">try </w:t>
      </w:r>
      <w:r>
        <w:rPr>
          <w:rFonts w:hint="default" w:ascii="Consolas" w:hAnsi="Consolas" w:eastAsia="Consolas" w:cs="Consolas"/>
          <w:color w:val="auto"/>
          <w:sz w:val="22"/>
          <w:szCs w:val="22"/>
          <w:shd w:val="clear" w:fill="FFFFFF"/>
        </w:rPr>
        <w:t>{</w:t>
      </w:r>
      <w:r>
        <w:rPr>
          <w:rFonts w:hint="default" w:ascii="Consolas" w:hAnsi="Consolas" w:eastAsia="Consolas" w:cs="Consolas"/>
          <w:color w:val="auto"/>
          <w:sz w:val="22"/>
          <w:szCs w:val="22"/>
          <w:shd w:val="clear" w:fill="FFFFFF"/>
        </w:rPr>
        <w:br w:type="textWrapping"/>
      </w:r>
      <w:r>
        <w:rPr>
          <w:rFonts w:hint="default" w:ascii="Consolas" w:hAnsi="Consolas" w:eastAsia="Consolas" w:cs="Consolas"/>
          <w:color w:val="auto"/>
          <w:sz w:val="22"/>
          <w:szCs w:val="22"/>
          <w:shd w:val="clear" w:fill="FFFFFF"/>
        </w:rPr>
        <w:t xml:space="preserve">      Event nextEvent;</w:t>
      </w:r>
      <w:r>
        <w:rPr>
          <w:rFonts w:hint="default" w:ascii="Consolas" w:hAnsi="Consolas" w:eastAsia="Consolas" w:cs="Consolas"/>
          <w:color w:val="auto"/>
          <w:sz w:val="22"/>
          <w:szCs w:val="22"/>
          <w:shd w:val="clear" w:fill="FFFFFF"/>
        </w:rPr>
        <w:br w:type="textWrapping"/>
      </w:r>
      <w:r>
        <w:rPr>
          <w:rFonts w:hint="default" w:ascii="Consolas" w:hAnsi="Consolas" w:eastAsia="Consolas" w:cs="Consolas"/>
          <w:color w:val="auto"/>
          <w:sz w:val="22"/>
          <w:szCs w:val="22"/>
          <w:shd w:val="clear" w:fill="FFFFFF"/>
        </w:rPr>
        <w:t xml:space="preserve">      </w:t>
      </w:r>
      <w:r>
        <w:rPr>
          <w:rFonts w:hint="default" w:ascii="Consolas" w:hAnsi="Consolas" w:eastAsia="Consolas" w:cs="Consolas"/>
          <w:b/>
          <w:color w:val="auto"/>
          <w:sz w:val="22"/>
          <w:szCs w:val="22"/>
          <w:shd w:val="clear" w:fill="FFFFFF"/>
        </w:rPr>
        <w:t xml:space="preserve">while </w:t>
      </w:r>
      <w:r>
        <w:rPr>
          <w:rFonts w:hint="default" w:ascii="Consolas" w:hAnsi="Consolas" w:eastAsia="Consolas" w:cs="Consolas"/>
          <w:color w:val="auto"/>
          <w:sz w:val="22"/>
          <w:szCs w:val="22"/>
          <w:shd w:val="clear" w:fill="FFFFFF"/>
        </w:rPr>
        <w:t xml:space="preserve">((nextEvent = queueForThread.poll()) != </w:t>
      </w:r>
      <w:r>
        <w:rPr>
          <w:rFonts w:hint="default" w:ascii="Consolas" w:hAnsi="Consolas" w:eastAsia="Consolas" w:cs="Consolas"/>
          <w:b/>
          <w:color w:val="auto"/>
          <w:sz w:val="22"/>
          <w:szCs w:val="22"/>
          <w:shd w:val="clear" w:fill="FFFFFF"/>
        </w:rPr>
        <w:t>null</w:t>
      </w:r>
      <w:r>
        <w:rPr>
          <w:rFonts w:hint="default" w:ascii="Consolas" w:hAnsi="Consolas" w:eastAsia="Consolas" w:cs="Consolas"/>
          <w:color w:val="auto"/>
          <w:sz w:val="22"/>
          <w:szCs w:val="22"/>
          <w:shd w:val="clear" w:fill="FFFFFF"/>
        </w:rPr>
        <w:t>) {</w:t>
      </w:r>
      <w:r>
        <w:rPr>
          <w:rFonts w:hint="default" w:ascii="Consolas" w:hAnsi="Consolas" w:eastAsia="Consolas" w:cs="Consolas"/>
          <w:color w:val="auto"/>
          <w:sz w:val="22"/>
          <w:szCs w:val="22"/>
          <w:shd w:val="clear" w:fill="FFFFFF"/>
        </w:rPr>
        <w:br w:type="textWrapping"/>
      </w:r>
      <w:r>
        <w:rPr>
          <w:rFonts w:hint="default" w:ascii="Consolas" w:hAnsi="Consolas" w:eastAsia="Consolas" w:cs="Consolas"/>
          <w:color w:val="auto"/>
          <w:sz w:val="22"/>
          <w:szCs w:val="22"/>
          <w:shd w:val="clear" w:fill="FFFFFF"/>
        </w:rPr>
        <w:t xml:space="preserve">        </w:t>
      </w:r>
      <w:r>
        <w:rPr>
          <w:rFonts w:hint="default" w:ascii="Consolas" w:hAnsi="Consolas" w:eastAsia="Consolas" w:cs="Consolas"/>
          <w:b/>
          <w:color w:val="auto"/>
          <w:sz w:val="22"/>
          <w:szCs w:val="22"/>
          <w:shd w:val="clear" w:fill="FFFFFF"/>
        </w:rPr>
        <w:t xml:space="preserve">while </w:t>
      </w:r>
      <w:r>
        <w:rPr>
          <w:rFonts w:hint="default" w:ascii="Consolas" w:hAnsi="Consolas" w:eastAsia="Consolas" w:cs="Consolas"/>
          <w:color w:val="auto"/>
          <w:sz w:val="22"/>
          <w:szCs w:val="22"/>
          <w:shd w:val="clear" w:fill="FFFFFF"/>
        </w:rPr>
        <w:t>(nextEvent.</w:t>
      </w:r>
      <w:r>
        <w:rPr>
          <w:rFonts w:hint="default" w:ascii="Consolas" w:hAnsi="Consolas" w:eastAsia="Consolas" w:cs="Consolas"/>
          <w:b/>
          <w:color w:val="auto"/>
          <w:sz w:val="22"/>
          <w:szCs w:val="22"/>
          <w:shd w:val="clear" w:fill="FFFFFF"/>
        </w:rPr>
        <w:t>subscribers</w:t>
      </w:r>
      <w:r>
        <w:rPr>
          <w:rFonts w:hint="default" w:ascii="Consolas" w:hAnsi="Consolas" w:eastAsia="Consolas" w:cs="Consolas"/>
          <w:color w:val="auto"/>
          <w:sz w:val="22"/>
          <w:szCs w:val="22"/>
          <w:shd w:val="clear" w:fill="FFFFFF"/>
        </w:rPr>
        <w:t>.hasNext()) {</w:t>
      </w:r>
      <w:r>
        <w:rPr>
          <w:rFonts w:hint="default" w:ascii="Consolas" w:hAnsi="Consolas" w:eastAsia="Consolas" w:cs="Consolas"/>
          <w:color w:val="auto"/>
          <w:sz w:val="22"/>
          <w:szCs w:val="22"/>
          <w:shd w:val="clear" w:fill="FFFFFF"/>
        </w:rPr>
        <w:br w:type="textWrapping"/>
      </w:r>
      <w:r>
        <w:rPr>
          <w:rFonts w:hint="default" w:ascii="Consolas" w:hAnsi="Consolas" w:eastAsia="Consolas" w:cs="Consolas"/>
          <w:color w:val="auto"/>
          <w:sz w:val="22"/>
          <w:szCs w:val="22"/>
          <w:shd w:val="clear" w:fill="FFFFFF"/>
        </w:rPr>
        <w:t xml:space="preserve">          nextEvent.</w:t>
      </w:r>
      <w:r>
        <w:rPr>
          <w:rFonts w:hint="default" w:ascii="Consolas" w:hAnsi="Consolas" w:eastAsia="Consolas" w:cs="Consolas"/>
          <w:b/>
          <w:color w:val="auto"/>
          <w:sz w:val="22"/>
          <w:szCs w:val="22"/>
          <w:shd w:val="clear" w:fill="FFFFFF"/>
        </w:rPr>
        <w:t>subscribers</w:t>
      </w:r>
      <w:r>
        <w:rPr>
          <w:rFonts w:hint="default" w:ascii="Consolas" w:hAnsi="Consolas" w:eastAsia="Consolas" w:cs="Consolas"/>
          <w:color w:val="auto"/>
          <w:sz w:val="22"/>
          <w:szCs w:val="22"/>
          <w:shd w:val="clear" w:fill="FFFFFF"/>
        </w:rPr>
        <w:t>.next().dispatchEvent(nextEvent.</w:t>
      </w:r>
      <w:r>
        <w:rPr>
          <w:rFonts w:hint="default" w:ascii="Consolas" w:hAnsi="Consolas" w:eastAsia="Consolas" w:cs="Consolas"/>
          <w:b/>
          <w:color w:val="auto"/>
          <w:sz w:val="22"/>
          <w:szCs w:val="22"/>
          <w:shd w:val="clear" w:fill="FFFFFF"/>
        </w:rPr>
        <w:t>event</w:t>
      </w:r>
      <w:r>
        <w:rPr>
          <w:rFonts w:hint="default" w:ascii="Consolas" w:hAnsi="Consolas" w:eastAsia="Consolas" w:cs="Consolas"/>
          <w:color w:val="auto"/>
          <w:sz w:val="22"/>
          <w:szCs w:val="22"/>
          <w:shd w:val="clear" w:fill="FFFFFF"/>
        </w:rPr>
        <w:t>);</w:t>
      </w:r>
      <w:r>
        <w:rPr>
          <w:rFonts w:hint="default" w:ascii="Consolas" w:hAnsi="Consolas" w:eastAsia="Consolas" w:cs="Consolas"/>
          <w:color w:val="auto"/>
          <w:sz w:val="22"/>
          <w:szCs w:val="22"/>
          <w:shd w:val="clear" w:fill="FFFFFF"/>
        </w:rPr>
        <w:br w:type="textWrapping"/>
      </w:r>
      <w:r>
        <w:rPr>
          <w:rFonts w:hint="default" w:ascii="Consolas" w:hAnsi="Consolas" w:eastAsia="Consolas" w:cs="Consolas"/>
          <w:color w:val="auto"/>
          <w:sz w:val="22"/>
          <w:szCs w:val="22"/>
          <w:shd w:val="clear" w:fill="FFFFFF"/>
        </w:rPr>
        <w:t xml:space="preserve">        }</w:t>
      </w:r>
      <w:r>
        <w:rPr>
          <w:rFonts w:hint="default" w:ascii="Consolas" w:hAnsi="Consolas" w:eastAsia="Consolas" w:cs="Consolas"/>
          <w:color w:val="auto"/>
          <w:sz w:val="22"/>
          <w:szCs w:val="22"/>
          <w:shd w:val="clear" w:fill="FFFFFF"/>
        </w:rPr>
        <w:br w:type="textWrapping"/>
      </w:r>
      <w:r>
        <w:rPr>
          <w:rFonts w:hint="default" w:ascii="Consolas" w:hAnsi="Consolas" w:eastAsia="Consolas" w:cs="Consolas"/>
          <w:color w:val="auto"/>
          <w:sz w:val="22"/>
          <w:szCs w:val="22"/>
          <w:shd w:val="clear" w:fill="FFFFFF"/>
        </w:rPr>
        <w:t xml:space="preserve">      }</w:t>
      </w:r>
      <w:r>
        <w:rPr>
          <w:rFonts w:hint="default" w:ascii="Consolas" w:hAnsi="Consolas" w:eastAsia="Consolas" w:cs="Consolas"/>
          <w:color w:val="auto"/>
          <w:sz w:val="22"/>
          <w:szCs w:val="22"/>
          <w:shd w:val="clear" w:fill="FFFFFF"/>
        </w:rPr>
        <w:br w:type="textWrapping"/>
      </w:r>
      <w:r>
        <w:rPr>
          <w:rFonts w:hint="default" w:ascii="Consolas" w:hAnsi="Consolas" w:eastAsia="Consolas" w:cs="Consolas"/>
          <w:color w:val="auto"/>
          <w:sz w:val="22"/>
          <w:szCs w:val="22"/>
          <w:shd w:val="clear" w:fill="FFFFFF"/>
        </w:rPr>
        <w:t xml:space="preserve">    } </w:t>
      </w:r>
      <w:r>
        <w:rPr>
          <w:rFonts w:hint="default" w:ascii="Consolas" w:hAnsi="Consolas" w:eastAsia="Consolas" w:cs="Consolas"/>
          <w:b/>
          <w:color w:val="auto"/>
          <w:sz w:val="22"/>
          <w:szCs w:val="22"/>
          <w:shd w:val="clear" w:fill="FFFFFF"/>
        </w:rPr>
        <w:t xml:space="preserve">finally </w:t>
      </w:r>
      <w:r>
        <w:rPr>
          <w:rFonts w:hint="default" w:ascii="Consolas" w:hAnsi="Consolas" w:eastAsia="Consolas" w:cs="Consolas"/>
          <w:color w:val="auto"/>
          <w:sz w:val="22"/>
          <w:szCs w:val="22"/>
          <w:shd w:val="clear" w:fill="FFFFFF"/>
        </w:rPr>
        <w:t>{</w:t>
      </w:r>
      <w:r>
        <w:rPr>
          <w:rFonts w:hint="default" w:ascii="Consolas" w:hAnsi="Consolas" w:eastAsia="Consolas" w:cs="Consolas"/>
          <w:color w:val="auto"/>
          <w:sz w:val="22"/>
          <w:szCs w:val="22"/>
          <w:shd w:val="clear" w:fill="FFFFFF"/>
        </w:rPr>
        <w:br w:type="textWrapping"/>
      </w:r>
      <w:r>
        <w:rPr>
          <w:rFonts w:hint="default" w:ascii="Consolas" w:hAnsi="Consolas" w:eastAsia="Consolas" w:cs="Consolas"/>
          <w:color w:val="auto"/>
          <w:sz w:val="22"/>
          <w:szCs w:val="22"/>
          <w:shd w:val="clear" w:fill="FFFFFF"/>
        </w:rPr>
        <w:t xml:space="preserve">      </w:t>
      </w:r>
      <w:r>
        <w:rPr>
          <w:rFonts w:hint="default" w:ascii="Consolas" w:hAnsi="Consolas" w:eastAsia="Consolas" w:cs="Consolas"/>
          <w:b/>
          <w:color w:val="auto"/>
          <w:sz w:val="22"/>
          <w:szCs w:val="22"/>
          <w:shd w:val="clear" w:fill="FFFFFF"/>
        </w:rPr>
        <w:t>dispatching</w:t>
      </w:r>
      <w:r>
        <w:rPr>
          <w:rFonts w:hint="default" w:ascii="Consolas" w:hAnsi="Consolas" w:eastAsia="Consolas" w:cs="Consolas"/>
          <w:color w:val="auto"/>
          <w:sz w:val="22"/>
          <w:szCs w:val="22"/>
          <w:shd w:val="clear" w:fill="FFFFFF"/>
        </w:rPr>
        <w:t>.remove();</w:t>
      </w:r>
      <w:r>
        <w:rPr>
          <w:rFonts w:hint="default" w:ascii="Consolas" w:hAnsi="Consolas" w:eastAsia="Consolas" w:cs="Consolas"/>
          <w:color w:val="auto"/>
          <w:sz w:val="22"/>
          <w:szCs w:val="22"/>
          <w:shd w:val="clear" w:fill="FFFFFF"/>
        </w:rPr>
        <w:br w:type="textWrapping"/>
      </w:r>
      <w:r>
        <w:rPr>
          <w:rFonts w:hint="default" w:ascii="Consolas" w:hAnsi="Consolas" w:eastAsia="Consolas" w:cs="Consolas"/>
          <w:color w:val="auto"/>
          <w:sz w:val="22"/>
          <w:szCs w:val="22"/>
          <w:shd w:val="clear" w:fill="FFFFFF"/>
        </w:rPr>
        <w:t xml:space="preserve">      </w:t>
      </w:r>
      <w:r>
        <w:rPr>
          <w:rFonts w:hint="default" w:ascii="Consolas" w:hAnsi="Consolas" w:eastAsia="Consolas" w:cs="Consolas"/>
          <w:b/>
          <w:color w:val="auto"/>
          <w:sz w:val="22"/>
          <w:szCs w:val="22"/>
          <w:shd w:val="clear" w:fill="FFFFFF"/>
        </w:rPr>
        <w:t>queue</w:t>
      </w:r>
      <w:r>
        <w:rPr>
          <w:rFonts w:hint="default" w:ascii="Consolas" w:hAnsi="Consolas" w:eastAsia="Consolas" w:cs="Consolas"/>
          <w:color w:val="auto"/>
          <w:sz w:val="22"/>
          <w:szCs w:val="22"/>
          <w:shd w:val="clear" w:fill="FFFFFF"/>
        </w:rPr>
        <w:t>.remove();</w:t>
      </w:r>
      <w:r>
        <w:rPr>
          <w:rFonts w:hint="default" w:ascii="Consolas" w:hAnsi="Consolas" w:eastAsia="Consolas" w:cs="Consolas"/>
          <w:color w:val="auto"/>
          <w:sz w:val="22"/>
          <w:szCs w:val="22"/>
          <w:shd w:val="clear" w:fill="FFFFFF"/>
        </w:rPr>
        <w:br w:type="textWrapping"/>
      </w:r>
      <w:r>
        <w:rPr>
          <w:rFonts w:hint="default" w:ascii="Consolas" w:hAnsi="Consolas" w:eastAsia="Consolas" w:cs="Consolas"/>
          <w:color w:val="auto"/>
          <w:sz w:val="22"/>
          <w:szCs w:val="22"/>
          <w:shd w:val="clear" w:fill="FFFFFF"/>
        </w:rPr>
        <w:t xml:space="preserve">    }</w:t>
      </w:r>
      <w:r>
        <w:rPr>
          <w:rFonts w:hint="default" w:ascii="Consolas" w:hAnsi="Consolas" w:eastAsia="Consolas" w:cs="Consolas"/>
          <w:color w:val="auto"/>
          <w:sz w:val="22"/>
          <w:szCs w:val="22"/>
          <w:shd w:val="clear" w:fill="FFFFFF"/>
        </w:rPr>
        <w:br w:type="textWrapping"/>
      </w:r>
      <w:r>
        <w:rPr>
          <w:rFonts w:hint="default" w:ascii="Consolas" w:hAnsi="Consolas" w:eastAsia="Consolas" w:cs="Consolas"/>
          <w:color w:val="auto"/>
          <w:sz w:val="22"/>
          <w:szCs w:val="22"/>
          <w:shd w:val="clear" w:fill="FFFFFF"/>
        </w:rPr>
        <w:t xml:space="preserve">  }</w:t>
      </w:r>
      <w:r>
        <w:rPr>
          <w:rFonts w:hint="default" w:ascii="Consolas" w:hAnsi="Consolas" w:eastAsia="Consolas" w:cs="Consolas"/>
          <w:color w:val="auto"/>
          <w:sz w:val="22"/>
          <w:szCs w:val="22"/>
          <w:shd w:val="clear" w:fill="FFFFFF"/>
        </w:rPr>
        <w:br w:type="textWrapping"/>
      </w:r>
      <w:r>
        <w:rPr>
          <w:rFonts w:hint="default" w:ascii="Consolas" w:hAnsi="Consolas" w:eastAsia="Consolas" w:cs="Consolas"/>
          <w:color w:val="auto"/>
          <w:sz w:val="22"/>
          <w:szCs w:val="22"/>
          <w:shd w:val="clear" w:fill="FFFFFF"/>
        </w:rPr>
        <w:t>}</w:t>
      </w:r>
    </w:p>
    <w:p>
      <w:pPr>
        <w:keepNext w:val="0"/>
        <w:keepLines w:val="0"/>
        <w:pageBreakBefore w:val="0"/>
        <w:widowControl/>
        <w:shd w:val="clear" w:color="auto" w:fill="FFFFFF"/>
        <w:kinsoku/>
        <w:overflowPunct/>
        <w:topLinePunct w:val="0"/>
        <w:bidi w:val="0"/>
        <w:snapToGrid w:val="0"/>
        <w:spacing w:after="240" w:line="360" w:lineRule="auto"/>
        <w:jc w:val="left"/>
        <w:textAlignment w:val="auto"/>
        <w:rPr>
          <w:rFonts w:hint="eastAsia" w:ascii="Verdana" w:hAnsi="Verdana" w:eastAsia="宋体" w:cs="宋体"/>
          <w:color w:val="000000"/>
          <w:kern w:val="0"/>
          <w:sz w:val="24"/>
          <w:szCs w:val="24"/>
          <w:lang w:val="en-US" w:eastAsia="zh-CN"/>
        </w:rPr>
      </w:pPr>
    </w:p>
    <w:p>
      <w:pPr>
        <w:keepNext w:val="0"/>
        <w:keepLines w:val="0"/>
        <w:pageBreakBefore w:val="0"/>
        <w:widowControl/>
        <w:shd w:val="clear" w:color="auto" w:fill="FFFFFF"/>
        <w:kinsoku/>
        <w:overflowPunct/>
        <w:topLinePunct w:val="0"/>
        <w:bidi w:val="0"/>
        <w:snapToGrid w:val="0"/>
        <w:spacing w:after="240" w:line="360" w:lineRule="auto"/>
        <w:jc w:val="left"/>
        <w:textAlignment w:val="auto"/>
        <w:rPr>
          <w:rFonts w:ascii="Verdana" w:hAnsi="Verdana" w:eastAsia="宋体" w:cs="宋体"/>
          <w:color w:val="000000"/>
          <w:kern w:val="0"/>
          <w:sz w:val="24"/>
          <w:szCs w:val="24"/>
        </w:rPr>
      </w:pPr>
      <w:r>
        <w:rPr>
          <w:rFonts w:hint="eastAsia" w:ascii="Verdana" w:hAnsi="Verdana" w:eastAsia="宋体" w:cs="宋体"/>
          <w:color w:val="000000"/>
          <w:kern w:val="0"/>
          <w:sz w:val="24"/>
          <w:szCs w:val="24"/>
        </w:rPr>
        <w:t>LegacyAsyncDispatcher中，dispatch方法实现如下：</w:t>
      </w:r>
    </w:p>
    <w:p>
      <w:pPr>
        <w:keepNext w:val="0"/>
        <w:keepLines w:val="0"/>
        <w:pageBreakBefore w:val="0"/>
        <w:kinsoku/>
        <w:overflowPunct/>
        <w:topLinePunct w:val="0"/>
        <w:autoSpaceDE w:val="0"/>
        <w:autoSpaceDN w:val="0"/>
        <w:bidi w:val="0"/>
        <w:adjustRightInd w:val="0"/>
        <w:snapToGrid w:val="0"/>
        <w:spacing w:line="360" w:lineRule="auto"/>
        <w:jc w:val="left"/>
        <w:textAlignment w:val="auto"/>
        <w:rPr>
          <w:rFonts w:ascii="Consolas" w:hAnsi="Consolas" w:cs="Consolas"/>
          <w:kern w:val="0"/>
          <w:sz w:val="22"/>
          <w:szCs w:val="22"/>
        </w:rPr>
      </w:pPr>
      <w:r>
        <w:rPr>
          <w:rFonts w:ascii="Consolas" w:hAnsi="Consolas" w:cs="Consolas"/>
          <w:color w:val="000000"/>
          <w:kern w:val="0"/>
          <w:sz w:val="22"/>
          <w:szCs w:val="22"/>
        </w:rPr>
        <w:t xml:space="preserve">    </w:t>
      </w:r>
      <w:r>
        <w:rPr>
          <w:rFonts w:ascii="Consolas" w:hAnsi="Consolas" w:cs="Consolas"/>
          <w:color w:val="646464"/>
          <w:kern w:val="0"/>
          <w:sz w:val="22"/>
          <w:szCs w:val="22"/>
        </w:rPr>
        <w:t>@Override</w:t>
      </w:r>
    </w:p>
    <w:p>
      <w:pPr>
        <w:keepNext w:val="0"/>
        <w:keepLines w:val="0"/>
        <w:pageBreakBefore w:val="0"/>
        <w:kinsoku/>
        <w:overflowPunct/>
        <w:topLinePunct w:val="0"/>
        <w:autoSpaceDE w:val="0"/>
        <w:autoSpaceDN w:val="0"/>
        <w:bidi w:val="0"/>
        <w:adjustRightInd w:val="0"/>
        <w:snapToGrid w:val="0"/>
        <w:spacing w:line="360" w:lineRule="auto"/>
        <w:jc w:val="left"/>
        <w:textAlignment w:val="auto"/>
        <w:rPr>
          <w:rFonts w:ascii="Consolas" w:hAnsi="Consolas" w:cs="Consolas"/>
          <w:kern w:val="0"/>
          <w:sz w:val="22"/>
          <w:szCs w:val="22"/>
        </w:rPr>
      </w:pPr>
      <w:r>
        <w:rPr>
          <w:rFonts w:ascii="Consolas" w:hAnsi="Consolas" w:cs="Consolas"/>
          <w:color w:val="000000"/>
          <w:kern w:val="0"/>
          <w:sz w:val="22"/>
          <w:szCs w:val="22"/>
        </w:rPr>
        <w:t xml:space="preserve">    </w:t>
      </w:r>
      <w:r>
        <w:rPr>
          <w:rFonts w:ascii="Consolas" w:hAnsi="Consolas" w:cs="Consolas"/>
          <w:b/>
          <w:bCs/>
          <w:color w:val="7F0055"/>
          <w:kern w:val="0"/>
          <w:sz w:val="22"/>
          <w:szCs w:val="22"/>
        </w:rPr>
        <w:t>void</w:t>
      </w:r>
      <w:r>
        <w:rPr>
          <w:rFonts w:ascii="Consolas" w:hAnsi="Consolas" w:cs="Consolas"/>
          <w:color w:val="000000"/>
          <w:kern w:val="0"/>
          <w:sz w:val="22"/>
          <w:szCs w:val="22"/>
        </w:rPr>
        <w:t xml:space="preserve"> dispatch(Object </w:t>
      </w:r>
      <w:r>
        <w:rPr>
          <w:rFonts w:ascii="Consolas" w:hAnsi="Consolas" w:cs="Consolas"/>
          <w:color w:val="6A3E3E"/>
          <w:kern w:val="0"/>
          <w:sz w:val="22"/>
          <w:szCs w:val="22"/>
        </w:rPr>
        <w:t>event</w:t>
      </w:r>
      <w:r>
        <w:rPr>
          <w:rFonts w:ascii="Consolas" w:hAnsi="Consolas" w:cs="Consolas"/>
          <w:color w:val="000000"/>
          <w:kern w:val="0"/>
          <w:sz w:val="22"/>
          <w:szCs w:val="22"/>
        </w:rPr>
        <w:t xml:space="preserve">, Iterator&lt;Subscriber&gt; </w:t>
      </w:r>
      <w:r>
        <w:rPr>
          <w:rFonts w:ascii="Consolas" w:hAnsi="Consolas" w:cs="Consolas"/>
          <w:color w:val="6A3E3E"/>
          <w:kern w:val="0"/>
          <w:sz w:val="22"/>
          <w:szCs w:val="22"/>
        </w:rPr>
        <w:t>subscribers</w:t>
      </w:r>
      <w:r>
        <w:rPr>
          <w:rFonts w:ascii="Consolas" w:hAnsi="Consolas" w:cs="Consolas"/>
          <w:color w:val="000000"/>
          <w:kern w:val="0"/>
          <w:sz w:val="22"/>
          <w:szCs w:val="22"/>
        </w:rPr>
        <w:t>) {</w:t>
      </w:r>
    </w:p>
    <w:p>
      <w:pPr>
        <w:keepNext w:val="0"/>
        <w:keepLines w:val="0"/>
        <w:pageBreakBefore w:val="0"/>
        <w:kinsoku/>
        <w:overflowPunct/>
        <w:topLinePunct w:val="0"/>
        <w:autoSpaceDE w:val="0"/>
        <w:autoSpaceDN w:val="0"/>
        <w:bidi w:val="0"/>
        <w:adjustRightInd w:val="0"/>
        <w:snapToGrid w:val="0"/>
        <w:spacing w:line="360" w:lineRule="auto"/>
        <w:jc w:val="left"/>
        <w:textAlignment w:val="auto"/>
        <w:rPr>
          <w:rFonts w:ascii="Consolas" w:hAnsi="Consolas" w:cs="Consolas"/>
          <w:kern w:val="0"/>
          <w:sz w:val="22"/>
          <w:szCs w:val="22"/>
        </w:rPr>
      </w:pPr>
      <w:r>
        <w:rPr>
          <w:rFonts w:ascii="Consolas" w:hAnsi="Consolas" w:cs="Consolas"/>
          <w:color w:val="000000"/>
          <w:kern w:val="0"/>
          <w:sz w:val="22"/>
          <w:szCs w:val="22"/>
        </w:rPr>
        <w:t xml:space="preserve">      checkNotNull(</w:t>
      </w:r>
      <w:r>
        <w:rPr>
          <w:rFonts w:ascii="Consolas" w:hAnsi="Consolas" w:cs="Consolas"/>
          <w:color w:val="6A3E3E"/>
          <w:kern w:val="0"/>
          <w:sz w:val="22"/>
          <w:szCs w:val="22"/>
        </w:rPr>
        <w:t>event</w:t>
      </w:r>
      <w:r>
        <w:rPr>
          <w:rFonts w:ascii="Consolas" w:hAnsi="Consolas" w:cs="Consolas"/>
          <w:color w:val="000000"/>
          <w:kern w:val="0"/>
          <w:sz w:val="22"/>
          <w:szCs w:val="22"/>
        </w:rPr>
        <w:t>);</w:t>
      </w:r>
    </w:p>
    <w:p>
      <w:pPr>
        <w:keepNext w:val="0"/>
        <w:keepLines w:val="0"/>
        <w:pageBreakBefore w:val="0"/>
        <w:kinsoku/>
        <w:overflowPunct/>
        <w:topLinePunct w:val="0"/>
        <w:autoSpaceDE w:val="0"/>
        <w:autoSpaceDN w:val="0"/>
        <w:bidi w:val="0"/>
        <w:adjustRightInd w:val="0"/>
        <w:snapToGrid w:val="0"/>
        <w:spacing w:line="360" w:lineRule="auto"/>
        <w:jc w:val="left"/>
        <w:textAlignment w:val="auto"/>
        <w:rPr>
          <w:rFonts w:ascii="Consolas" w:hAnsi="Consolas" w:cs="Consolas"/>
          <w:kern w:val="0"/>
          <w:sz w:val="22"/>
          <w:szCs w:val="22"/>
        </w:rPr>
      </w:pPr>
      <w:r>
        <w:rPr>
          <w:rFonts w:ascii="Consolas" w:hAnsi="Consolas" w:cs="Consolas"/>
          <w:color w:val="000000"/>
          <w:kern w:val="0"/>
          <w:sz w:val="22"/>
          <w:szCs w:val="22"/>
        </w:rPr>
        <w:t xml:space="preserve">      </w:t>
      </w:r>
      <w:r>
        <w:rPr>
          <w:rFonts w:ascii="Consolas" w:hAnsi="Consolas" w:cs="Consolas"/>
          <w:b/>
          <w:bCs/>
          <w:color w:val="7F0055"/>
          <w:kern w:val="0"/>
          <w:sz w:val="22"/>
          <w:szCs w:val="22"/>
        </w:rPr>
        <w:t>while</w:t>
      </w:r>
      <w:r>
        <w:rPr>
          <w:rFonts w:ascii="Consolas" w:hAnsi="Consolas" w:cs="Consolas"/>
          <w:color w:val="000000"/>
          <w:kern w:val="0"/>
          <w:sz w:val="22"/>
          <w:szCs w:val="22"/>
        </w:rPr>
        <w:t xml:space="preserve"> (</w:t>
      </w:r>
      <w:r>
        <w:rPr>
          <w:rFonts w:ascii="Consolas" w:hAnsi="Consolas" w:cs="Consolas"/>
          <w:color w:val="6A3E3E"/>
          <w:kern w:val="0"/>
          <w:sz w:val="22"/>
          <w:szCs w:val="22"/>
        </w:rPr>
        <w:t>subscribers</w:t>
      </w:r>
      <w:r>
        <w:rPr>
          <w:rFonts w:ascii="Consolas" w:hAnsi="Consolas" w:cs="Consolas"/>
          <w:color w:val="000000"/>
          <w:kern w:val="0"/>
          <w:sz w:val="22"/>
          <w:szCs w:val="22"/>
        </w:rPr>
        <w:t>.hasNext()) {</w:t>
      </w:r>
    </w:p>
    <w:p>
      <w:pPr>
        <w:keepNext w:val="0"/>
        <w:keepLines w:val="0"/>
        <w:pageBreakBefore w:val="0"/>
        <w:kinsoku/>
        <w:overflowPunct/>
        <w:topLinePunct w:val="0"/>
        <w:autoSpaceDE w:val="0"/>
        <w:autoSpaceDN w:val="0"/>
        <w:bidi w:val="0"/>
        <w:adjustRightInd w:val="0"/>
        <w:snapToGrid w:val="0"/>
        <w:spacing w:line="360" w:lineRule="auto"/>
        <w:jc w:val="left"/>
        <w:textAlignment w:val="auto"/>
        <w:rPr>
          <w:rFonts w:ascii="Consolas" w:hAnsi="Consolas" w:cs="Consolas"/>
          <w:kern w:val="0"/>
          <w:sz w:val="22"/>
          <w:szCs w:val="22"/>
        </w:rPr>
      </w:pPr>
      <w:r>
        <w:rPr>
          <w:rFonts w:ascii="Consolas" w:hAnsi="Consolas" w:cs="Consolas"/>
          <w:color w:val="000000"/>
          <w:kern w:val="0"/>
          <w:sz w:val="22"/>
          <w:szCs w:val="22"/>
        </w:rPr>
        <w:t xml:space="preserve">        </w:t>
      </w:r>
      <w:r>
        <w:rPr>
          <w:rFonts w:ascii="Consolas" w:hAnsi="Consolas" w:cs="Consolas"/>
          <w:color w:val="0000C0"/>
          <w:kern w:val="0"/>
          <w:sz w:val="22"/>
          <w:szCs w:val="22"/>
        </w:rPr>
        <w:t>queue</w:t>
      </w:r>
      <w:r>
        <w:rPr>
          <w:rFonts w:ascii="Consolas" w:hAnsi="Consolas" w:cs="Consolas"/>
          <w:color w:val="000000"/>
          <w:kern w:val="0"/>
          <w:sz w:val="22"/>
          <w:szCs w:val="22"/>
        </w:rPr>
        <w:t>.add(</w:t>
      </w:r>
      <w:r>
        <w:rPr>
          <w:rFonts w:ascii="Consolas" w:hAnsi="Consolas" w:cs="Consolas"/>
          <w:b/>
          <w:bCs/>
          <w:color w:val="7F0055"/>
          <w:kern w:val="0"/>
          <w:sz w:val="22"/>
          <w:szCs w:val="22"/>
        </w:rPr>
        <w:t>new</w:t>
      </w:r>
      <w:r>
        <w:rPr>
          <w:rFonts w:ascii="Consolas" w:hAnsi="Consolas" w:cs="Consolas"/>
          <w:color w:val="000000"/>
          <w:kern w:val="0"/>
          <w:sz w:val="22"/>
          <w:szCs w:val="22"/>
        </w:rPr>
        <w:t xml:space="preserve"> EventWithSubscriber(</w:t>
      </w:r>
      <w:r>
        <w:rPr>
          <w:rFonts w:ascii="Consolas" w:hAnsi="Consolas" w:cs="Consolas"/>
          <w:color w:val="6A3E3E"/>
          <w:kern w:val="0"/>
          <w:sz w:val="22"/>
          <w:szCs w:val="22"/>
        </w:rPr>
        <w:t>event</w:t>
      </w:r>
      <w:r>
        <w:rPr>
          <w:rFonts w:ascii="Consolas" w:hAnsi="Consolas" w:cs="Consolas"/>
          <w:color w:val="000000"/>
          <w:kern w:val="0"/>
          <w:sz w:val="22"/>
          <w:szCs w:val="22"/>
        </w:rPr>
        <w:t xml:space="preserve">, </w:t>
      </w:r>
      <w:r>
        <w:rPr>
          <w:rFonts w:ascii="Consolas" w:hAnsi="Consolas" w:cs="Consolas"/>
          <w:color w:val="6A3E3E"/>
          <w:kern w:val="0"/>
          <w:sz w:val="22"/>
          <w:szCs w:val="22"/>
        </w:rPr>
        <w:t>subscribers</w:t>
      </w:r>
      <w:r>
        <w:rPr>
          <w:rFonts w:ascii="Consolas" w:hAnsi="Consolas" w:cs="Consolas"/>
          <w:color w:val="000000"/>
          <w:kern w:val="0"/>
          <w:sz w:val="22"/>
          <w:szCs w:val="22"/>
        </w:rPr>
        <w:t>.next()));</w:t>
      </w:r>
    </w:p>
    <w:p>
      <w:pPr>
        <w:keepNext w:val="0"/>
        <w:keepLines w:val="0"/>
        <w:pageBreakBefore w:val="0"/>
        <w:kinsoku/>
        <w:overflowPunct/>
        <w:topLinePunct w:val="0"/>
        <w:autoSpaceDE w:val="0"/>
        <w:autoSpaceDN w:val="0"/>
        <w:bidi w:val="0"/>
        <w:adjustRightInd w:val="0"/>
        <w:snapToGrid w:val="0"/>
        <w:spacing w:line="360" w:lineRule="auto"/>
        <w:jc w:val="left"/>
        <w:textAlignment w:val="auto"/>
        <w:rPr>
          <w:rFonts w:ascii="Consolas" w:hAnsi="Consolas" w:cs="Consolas"/>
          <w:kern w:val="0"/>
          <w:sz w:val="22"/>
          <w:szCs w:val="22"/>
        </w:rPr>
      </w:pPr>
      <w:r>
        <w:rPr>
          <w:rFonts w:ascii="Consolas" w:hAnsi="Consolas" w:cs="Consolas"/>
          <w:color w:val="000000"/>
          <w:kern w:val="0"/>
          <w:sz w:val="22"/>
          <w:szCs w:val="22"/>
        </w:rPr>
        <w:t xml:space="preserve">      }</w:t>
      </w:r>
    </w:p>
    <w:p>
      <w:pPr>
        <w:keepNext w:val="0"/>
        <w:keepLines w:val="0"/>
        <w:pageBreakBefore w:val="0"/>
        <w:kinsoku/>
        <w:overflowPunct/>
        <w:topLinePunct w:val="0"/>
        <w:autoSpaceDE w:val="0"/>
        <w:autoSpaceDN w:val="0"/>
        <w:bidi w:val="0"/>
        <w:adjustRightInd w:val="0"/>
        <w:snapToGrid w:val="0"/>
        <w:spacing w:line="360" w:lineRule="auto"/>
        <w:jc w:val="left"/>
        <w:textAlignment w:val="auto"/>
        <w:rPr>
          <w:rFonts w:ascii="Consolas" w:hAnsi="Consolas" w:cs="Consolas"/>
          <w:kern w:val="0"/>
          <w:sz w:val="22"/>
          <w:szCs w:val="22"/>
        </w:rPr>
      </w:pPr>
    </w:p>
    <w:p>
      <w:pPr>
        <w:keepNext w:val="0"/>
        <w:keepLines w:val="0"/>
        <w:pageBreakBefore w:val="0"/>
        <w:kinsoku/>
        <w:overflowPunct/>
        <w:topLinePunct w:val="0"/>
        <w:autoSpaceDE w:val="0"/>
        <w:autoSpaceDN w:val="0"/>
        <w:bidi w:val="0"/>
        <w:adjustRightInd w:val="0"/>
        <w:snapToGrid w:val="0"/>
        <w:spacing w:line="360" w:lineRule="auto"/>
        <w:jc w:val="left"/>
        <w:textAlignment w:val="auto"/>
        <w:rPr>
          <w:rFonts w:ascii="Consolas" w:hAnsi="Consolas" w:cs="Consolas"/>
          <w:kern w:val="0"/>
          <w:sz w:val="22"/>
          <w:szCs w:val="22"/>
        </w:rPr>
      </w:pPr>
      <w:r>
        <w:rPr>
          <w:rFonts w:ascii="Consolas" w:hAnsi="Consolas" w:cs="Consolas"/>
          <w:color w:val="000000"/>
          <w:kern w:val="0"/>
          <w:sz w:val="22"/>
          <w:szCs w:val="22"/>
        </w:rPr>
        <w:t xml:space="preserve">      EventWithSubscriber </w:t>
      </w:r>
      <w:r>
        <w:rPr>
          <w:rFonts w:ascii="Consolas" w:hAnsi="Consolas" w:cs="Consolas"/>
          <w:color w:val="6A3E3E"/>
          <w:kern w:val="0"/>
          <w:sz w:val="22"/>
          <w:szCs w:val="22"/>
        </w:rPr>
        <w:t>e</w:t>
      </w:r>
      <w:r>
        <w:rPr>
          <w:rFonts w:ascii="Consolas" w:hAnsi="Consolas" w:cs="Consolas"/>
          <w:color w:val="000000"/>
          <w:kern w:val="0"/>
          <w:sz w:val="22"/>
          <w:szCs w:val="22"/>
        </w:rPr>
        <w:t>;</w:t>
      </w:r>
    </w:p>
    <w:p>
      <w:pPr>
        <w:keepNext w:val="0"/>
        <w:keepLines w:val="0"/>
        <w:pageBreakBefore w:val="0"/>
        <w:kinsoku/>
        <w:overflowPunct/>
        <w:topLinePunct w:val="0"/>
        <w:autoSpaceDE w:val="0"/>
        <w:autoSpaceDN w:val="0"/>
        <w:bidi w:val="0"/>
        <w:adjustRightInd w:val="0"/>
        <w:snapToGrid w:val="0"/>
        <w:spacing w:line="360" w:lineRule="auto"/>
        <w:jc w:val="left"/>
        <w:textAlignment w:val="auto"/>
        <w:rPr>
          <w:rFonts w:ascii="Consolas" w:hAnsi="Consolas" w:cs="Consolas"/>
          <w:kern w:val="0"/>
          <w:sz w:val="22"/>
          <w:szCs w:val="22"/>
        </w:rPr>
      </w:pPr>
      <w:r>
        <w:rPr>
          <w:rFonts w:ascii="Consolas" w:hAnsi="Consolas" w:cs="Consolas"/>
          <w:color w:val="000000"/>
          <w:kern w:val="0"/>
          <w:sz w:val="22"/>
          <w:szCs w:val="22"/>
        </w:rPr>
        <w:t xml:space="preserve">      </w:t>
      </w:r>
      <w:r>
        <w:rPr>
          <w:rFonts w:ascii="Consolas" w:hAnsi="Consolas" w:cs="Consolas"/>
          <w:b/>
          <w:bCs/>
          <w:color w:val="7F0055"/>
          <w:kern w:val="0"/>
          <w:sz w:val="22"/>
          <w:szCs w:val="22"/>
        </w:rPr>
        <w:t>while</w:t>
      </w:r>
      <w:r>
        <w:rPr>
          <w:rFonts w:ascii="Consolas" w:hAnsi="Consolas" w:cs="Consolas"/>
          <w:color w:val="000000"/>
          <w:kern w:val="0"/>
          <w:sz w:val="22"/>
          <w:szCs w:val="22"/>
        </w:rPr>
        <w:t xml:space="preserve"> ((</w:t>
      </w:r>
      <w:r>
        <w:rPr>
          <w:rFonts w:ascii="Consolas" w:hAnsi="Consolas" w:cs="Consolas"/>
          <w:color w:val="6A3E3E"/>
          <w:kern w:val="0"/>
          <w:sz w:val="22"/>
          <w:szCs w:val="22"/>
        </w:rPr>
        <w:t>e</w:t>
      </w:r>
      <w:r>
        <w:rPr>
          <w:rFonts w:ascii="Consolas" w:hAnsi="Consolas" w:cs="Consolas"/>
          <w:color w:val="000000"/>
          <w:kern w:val="0"/>
          <w:sz w:val="22"/>
          <w:szCs w:val="22"/>
        </w:rPr>
        <w:t xml:space="preserve"> = </w:t>
      </w:r>
      <w:r>
        <w:rPr>
          <w:rFonts w:ascii="Consolas" w:hAnsi="Consolas" w:cs="Consolas"/>
          <w:color w:val="0000C0"/>
          <w:kern w:val="0"/>
          <w:sz w:val="22"/>
          <w:szCs w:val="22"/>
        </w:rPr>
        <w:t>queue</w:t>
      </w:r>
      <w:r>
        <w:rPr>
          <w:rFonts w:ascii="Consolas" w:hAnsi="Consolas" w:cs="Consolas"/>
          <w:color w:val="000000"/>
          <w:kern w:val="0"/>
          <w:sz w:val="22"/>
          <w:szCs w:val="22"/>
        </w:rPr>
        <w:t xml:space="preserve">.poll()) != </w:t>
      </w:r>
      <w:r>
        <w:rPr>
          <w:rFonts w:ascii="Consolas" w:hAnsi="Consolas" w:cs="Consolas"/>
          <w:b/>
          <w:bCs/>
          <w:color w:val="7F0055"/>
          <w:kern w:val="0"/>
          <w:sz w:val="22"/>
          <w:szCs w:val="22"/>
        </w:rPr>
        <w:t>null</w:t>
      </w:r>
      <w:r>
        <w:rPr>
          <w:rFonts w:ascii="Consolas" w:hAnsi="Consolas" w:cs="Consolas"/>
          <w:color w:val="000000"/>
          <w:kern w:val="0"/>
          <w:sz w:val="22"/>
          <w:szCs w:val="22"/>
        </w:rPr>
        <w:t>) {</w:t>
      </w:r>
    </w:p>
    <w:p>
      <w:pPr>
        <w:keepNext w:val="0"/>
        <w:keepLines w:val="0"/>
        <w:pageBreakBefore w:val="0"/>
        <w:kinsoku/>
        <w:overflowPunct/>
        <w:topLinePunct w:val="0"/>
        <w:autoSpaceDE w:val="0"/>
        <w:autoSpaceDN w:val="0"/>
        <w:bidi w:val="0"/>
        <w:adjustRightInd w:val="0"/>
        <w:snapToGrid w:val="0"/>
        <w:spacing w:line="360" w:lineRule="auto"/>
        <w:jc w:val="left"/>
        <w:textAlignment w:val="auto"/>
        <w:rPr>
          <w:rFonts w:ascii="Consolas" w:hAnsi="Consolas" w:cs="Consolas"/>
          <w:kern w:val="0"/>
          <w:sz w:val="22"/>
          <w:szCs w:val="22"/>
        </w:rPr>
      </w:pPr>
      <w:r>
        <w:rPr>
          <w:rFonts w:ascii="Consolas" w:hAnsi="Consolas" w:cs="Consolas"/>
          <w:color w:val="000000"/>
          <w:kern w:val="0"/>
          <w:sz w:val="22"/>
          <w:szCs w:val="22"/>
        </w:rPr>
        <w:t xml:space="preserve">        </w:t>
      </w:r>
      <w:r>
        <w:rPr>
          <w:rFonts w:ascii="Consolas" w:hAnsi="Consolas" w:cs="Consolas"/>
          <w:color w:val="6A3E3E"/>
          <w:kern w:val="0"/>
          <w:sz w:val="22"/>
          <w:szCs w:val="22"/>
        </w:rPr>
        <w:t>e</w:t>
      </w:r>
      <w:r>
        <w:rPr>
          <w:rFonts w:ascii="Consolas" w:hAnsi="Consolas" w:cs="Consolas"/>
          <w:color w:val="000000"/>
          <w:kern w:val="0"/>
          <w:sz w:val="22"/>
          <w:szCs w:val="22"/>
        </w:rPr>
        <w:t>.</w:t>
      </w:r>
      <w:r>
        <w:rPr>
          <w:rFonts w:ascii="Consolas" w:hAnsi="Consolas" w:cs="Consolas"/>
          <w:color w:val="0000C0"/>
          <w:kern w:val="0"/>
          <w:sz w:val="22"/>
          <w:szCs w:val="22"/>
        </w:rPr>
        <w:t>subscriber</w:t>
      </w:r>
      <w:r>
        <w:rPr>
          <w:rFonts w:ascii="Consolas" w:hAnsi="Consolas" w:cs="Consolas"/>
          <w:color w:val="000000"/>
          <w:kern w:val="0"/>
          <w:sz w:val="22"/>
          <w:szCs w:val="22"/>
        </w:rPr>
        <w:t>.dispatchEvent(</w:t>
      </w:r>
      <w:r>
        <w:rPr>
          <w:rFonts w:ascii="Consolas" w:hAnsi="Consolas" w:cs="Consolas"/>
          <w:color w:val="6A3E3E"/>
          <w:kern w:val="0"/>
          <w:sz w:val="22"/>
          <w:szCs w:val="22"/>
        </w:rPr>
        <w:t>e</w:t>
      </w:r>
      <w:r>
        <w:rPr>
          <w:rFonts w:ascii="Consolas" w:hAnsi="Consolas" w:cs="Consolas"/>
          <w:color w:val="000000"/>
          <w:kern w:val="0"/>
          <w:sz w:val="22"/>
          <w:szCs w:val="22"/>
        </w:rPr>
        <w:t>.</w:t>
      </w:r>
      <w:r>
        <w:rPr>
          <w:rFonts w:ascii="Consolas" w:hAnsi="Consolas" w:cs="Consolas"/>
          <w:color w:val="0000C0"/>
          <w:kern w:val="0"/>
          <w:sz w:val="22"/>
          <w:szCs w:val="22"/>
        </w:rPr>
        <w:t>event</w:t>
      </w:r>
      <w:r>
        <w:rPr>
          <w:rFonts w:ascii="Consolas" w:hAnsi="Consolas" w:cs="Consolas"/>
          <w:color w:val="000000"/>
          <w:kern w:val="0"/>
          <w:sz w:val="22"/>
          <w:szCs w:val="22"/>
        </w:rPr>
        <w:t>);</w:t>
      </w:r>
    </w:p>
    <w:p>
      <w:pPr>
        <w:keepNext w:val="0"/>
        <w:keepLines w:val="0"/>
        <w:pageBreakBefore w:val="0"/>
        <w:kinsoku/>
        <w:overflowPunct/>
        <w:topLinePunct w:val="0"/>
        <w:autoSpaceDE w:val="0"/>
        <w:autoSpaceDN w:val="0"/>
        <w:bidi w:val="0"/>
        <w:adjustRightInd w:val="0"/>
        <w:snapToGrid w:val="0"/>
        <w:spacing w:line="360" w:lineRule="auto"/>
        <w:jc w:val="left"/>
        <w:textAlignment w:val="auto"/>
        <w:rPr>
          <w:rFonts w:ascii="Consolas" w:hAnsi="Consolas" w:cs="Consolas"/>
          <w:kern w:val="0"/>
          <w:sz w:val="22"/>
          <w:szCs w:val="22"/>
        </w:rPr>
      </w:pPr>
      <w:r>
        <w:rPr>
          <w:rFonts w:ascii="Consolas" w:hAnsi="Consolas" w:cs="Consolas"/>
          <w:color w:val="000000"/>
          <w:kern w:val="0"/>
          <w:sz w:val="22"/>
          <w:szCs w:val="22"/>
        </w:rPr>
        <w:t xml:space="preserve">      }</w:t>
      </w:r>
    </w:p>
    <w:p>
      <w:pPr>
        <w:keepNext w:val="0"/>
        <w:keepLines w:val="0"/>
        <w:pageBreakBefore w:val="0"/>
        <w:widowControl/>
        <w:shd w:val="clear" w:color="auto" w:fill="FFFFFF"/>
        <w:kinsoku/>
        <w:overflowPunct/>
        <w:topLinePunct w:val="0"/>
        <w:bidi w:val="0"/>
        <w:snapToGrid w:val="0"/>
        <w:spacing w:after="240" w:line="360" w:lineRule="auto"/>
        <w:jc w:val="left"/>
        <w:textAlignment w:val="auto"/>
        <w:rPr>
          <w:rFonts w:ascii="Verdana" w:hAnsi="Verdana" w:eastAsia="宋体" w:cs="宋体"/>
          <w:color w:val="000000"/>
          <w:kern w:val="0"/>
          <w:sz w:val="24"/>
          <w:szCs w:val="24"/>
        </w:rPr>
      </w:pPr>
      <w:r>
        <w:rPr>
          <w:rFonts w:ascii="Consolas" w:hAnsi="Consolas" w:cs="Consolas"/>
          <w:color w:val="000000"/>
          <w:kern w:val="0"/>
          <w:sz w:val="22"/>
          <w:szCs w:val="22"/>
        </w:rPr>
        <w:t xml:space="preserve">    }</w:t>
      </w:r>
    </w:p>
    <w:p>
      <w:pPr>
        <w:keepNext w:val="0"/>
        <w:keepLines w:val="0"/>
        <w:pageBreakBefore w:val="0"/>
        <w:widowControl/>
        <w:shd w:val="clear" w:color="auto" w:fill="FFFFFF"/>
        <w:kinsoku/>
        <w:overflowPunct/>
        <w:topLinePunct w:val="0"/>
        <w:bidi w:val="0"/>
        <w:snapToGrid w:val="0"/>
        <w:spacing w:after="240" w:line="360" w:lineRule="auto"/>
        <w:ind w:firstLine="420"/>
        <w:jc w:val="left"/>
        <w:textAlignment w:val="auto"/>
        <w:rPr>
          <w:rFonts w:ascii="Verdana" w:hAnsi="Verdana" w:eastAsia="宋体" w:cs="宋体"/>
          <w:color w:val="000000"/>
          <w:kern w:val="0"/>
          <w:sz w:val="24"/>
          <w:szCs w:val="24"/>
        </w:rPr>
      </w:pPr>
      <w:r>
        <w:rPr>
          <w:rFonts w:hint="eastAsia" w:ascii="Verdana" w:hAnsi="Verdana" w:eastAsia="宋体" w:cs="宋体"/>
          <w:color w:val="000000"/>
          <w:kern w:val="0"/>
          <w:sz w:val="24"/>
          <w:szCs w:val="24"/>
        </w:rPr>
        <w:t>而在另一子类ImmidiateDispatcher中，dispatch方法实现如下：</w:t>
      </w:r>
    </w:p>
    <w:p>
      <w:pPr>
        <w:keepNext w:val="0"/>
        <w:keepLines w:val="0"/>
        <w:pageBreakBefore w:val="0"/>
        <w:kinsoku/>
        <w:overflowPunct/>
        <w:topLinePunct w:val="0"/>
        <w:autoSpaceDE w:val="0"/>
        <w:autoSpaceDN w:val="0"/>
        <w:bidi w:val="0"/>
        <w:adjustRightInd w:val="0"/>
        <w:snapToGrid w:val="0"/>
        <w:spacing w:line="360" w:lineRule="auto"/>
        <w:jc w:val="left"/>
        <w:textAlignment w:val="auto"/>
        <w:rPr>
          <w:rFonts w:ascii="Consolas" w:hAnsi="Consolas" w:cs="Consolas"/>
          <w:kern w:val="0"/>
          <w:sz w:val="22"/>
          <w:szCs w:val="22"/>
        </w:rPr>
      </w:pPr>
      <w:r>
        <w:rPr>
          <w:rFonts w:ascii="Consolas" w:hAnsi="Consolas" w:cs="Consolas"/>
          <w:color w:val="000000"/>
          <w:kern w:val="0"/>
          <w:sz w:val="22"/>
          <w:szCs w:val="22"/>
        </w:rPr>
        <w:t xml:space="preserve">    </w:t>
      </w:r>
      <w:r>
        <w:rPr>
          <w:rFonts w:ascii="Consolas" w:hAnsi="Consolas" w:cs="Consolas"/>
          <w:color w:val="646464"/>
          <w:kern w:val="0"/>
          <w:sz w:val="22"/>
          <w:szCs w:val="22"/>
        </w:rPr>
        <w:t>@Override</w:t>
      </w:r>
    </w:p>
    <w:p>
      <w:pPr>
        <w:keepNext w:val="0"/>
        <w:keepLines w:val="0"/>
        <w:pageBreakBefore w:val="0"/>
        <w:kinsoku/>
        <w:overflowPunct/>
        <w:topLinePunct w:val="0"/>
        <w:autoSpaceDE w:val="0"/>
        <w:autoSpaceDN w:val="0"/>
        <w:bidi w:val="0"/>
        <w:adjustRightInd w:val="0"/>
        <w:snapToGrid w:val="0"/>
        <w:spacing w:line="360" w:lineRule="auto"/>
        <w:jc w:val="left"/>
        <w:textAlignment w:val="auto"/>
        <w:rPr>
          <w:rFonts w:ascii="Consolas" w:hAnsi="Consolas" w:cs="Consolas"/>
          <w:kern w:val="0"/>
          <w:sz w:val="22"/>
          <w:szCs w:val="22"/>
        </w:rPr>
      </w:pPr>
      <w:r>
        <w:rPr>
          <w:rFonts w:ascii="Consolas" w:hAnsi="Consolas" w:cs="Consolas"/>
          <w:color w:val="000000"/>
          <w:kern w:val="0"/>
          <w:sz w:val="22"/>
          <w:szCs w:val="22"/>
        </w:rPr>
        <w:t xml:space="preserve">    </w:t>
      </w:r>
      <w:r>
        <w:rPr>
          <w:rFonts w:ascii="Consolas" w:hAnsi="Consolas" w:cs="Consolas"/>
          <w:b/>
          <w:bCs/>
          <w:color w:val="7F0055"/>
          <w:kern w:val="0"/>
          <w:sz w:val="22"/>
          <w:szCs w:val="22"/>
        </w:rPr>
        <w:t>void</w:t>
      </w:r>
      <w:r>
        <w:rPr>
          <w:rFonts w:ascii="Consolas" w:hAnsi="Consolas" w:cs="Consolas"/>
          <w:color w:val="000000"/>
          <w:kern w:val="0"/>
          <w:sz w:val="22"/>
          <w:szCs w:val="22"/>
        </w:rPr>
        <w:t xml:space="preserve"> dispatch(Object </w:t>
      </w:r>
      <w:r>
        <w:rPr>
          <w:rFonts w:ascii="Consolas" w:hAnsi="Consolas" w:cs="Consolas"/>
          <w:color w:val="6A3E3E"/>
          <w:kern w:val="0"/>
          <w:sz w:val="22"/>
          <w:szCs w:val="22"/>
        </w:rPr>
        <w:t>event</w:t>
      </w:r>
      <w:r>
        <w:rPr>
          <w:rFonts w:ascii="Consolas" w:hAnsi="Consolas" w:cs="Consolas"/>
          <w:color w:val="000000"/>
          <w:kern w:val="0"/>
          <w:sz w:val="22"/>
          <w:szCs w:val="22"/>
        </w:rPr>
        <w:t xml:space="preserve">, Iterator&lt;Subscriber&gt; </w:t>
      </w:r>
      <w:r>
        <w:rPr>
          <w:rFonts w:ascii="Consolas" w:hAnsi="Consolas" w:cs="Consolas"/>
          <w:color w:val="6A3E3E"/>
          <w:kern w:val="0"/>
          <w:sz w:val="22"/>
          <w:szCs w:val="22"/>
        </w:rPr>
        <w:t>subscribers</w:t>
      </w:r>
      <w:r>
        <w:rPr>
          <w:rFonts w:ascii="Consolas" w:hAnsi="Consolas" w:cs="Consolas"/>
          <w:color w:val="000000"/>
          <w:kern w:val="0"/>
          <w:sz w:val="22"/>
          <w:szCs w:val="22"/>
        </w:rPr>
        <w:t>) {</w:t>
      </w:r>
    </w:p>
    <w:p>
      <w:pPr>
        <w:keepNext w:val="0"/>
        <w:keepLines w:val="0"/>
        <w:pageBreakBefore w:val="0"/>
        <w:kinsoku/>
        <w:overflowPunct/>
        <w:topLinePunct w:val="0"/>
        <w:autoSpaceDE w:val="0"/>
        <w:autoSpaceDN w:val="0"/>
        <w:bidi w:val="0"/>
        <w:adjustRightInd w:val="0"/>
        <w:snapToGrid w:val="0"/>
        <w:spacing w:line="360" w:lineRule="auto"/>
        <w:jc w:val="left"/>
        <w:textAlignment w:val="auto"/>
        <w:rPr>
          <w:rFonts w:ascii="Consolas" w:hAnsi="Consolas" w:cs="Consolas"/>
          <w:kern w:val="0"/>
          <w:sz w:val="22"/>
          <w:szCs w:val="22"/>
        </w:rPr>
      </w:pPr>
      <w:r>
        <w:rPr>
          <w:rFonts w:ascii="Consolas" w:hAnsi="Consolas" w:cs="Consolas"/>
          <w:color w:val="000000"/>
          <w:kern w:val="0"/>
          <w:sz w:val="22"/>
          <w:szCs w:val="22"/>
        </w:rPr>
        <w:t xml:space="preserve">      checkNotNull(</w:t>
      </w:r>
      <w:r>
        <w:rPr>
          <w:rFonts w:ascii="Consolas" w:hAnsi="Consolas" w:cs="Consolas"/>
          <w:color w:val="6A3E3E"/>
          <w:kern w:val="0"/>
          <w:sz w:val="22"/>
          <w:szCs w:val="22"/>
        </w:rPr>
        <w:t>event</w:t>
      </w:r>
      <w:r>
        <w:rPr>
          <w:rFonts w:ascii="Consolas" w:hAnsi="Consolas" w:cs="Consolas"/>
          <w:color w:val="000000"/>
          <w:kern w:val="0"/>
          <w:sz w:val="22"/>
          <w:szCs w:val="22"/>
        </w:rPr>
        <w:t>);</w:t>
      </w:r>
    </w:p>
    <w:p>
      <w:pPr>
        <w:keepNext w:val="0"/>
        <w:keepLines w:val="0"/>
        <w:pageBreakBefore w:val="0"/>
        <w:kinsoku/>
        <w:overflowPunct/>
        <w:topLinePunct w:val="0"/>
        <w:autoSpaceDE w:val="0"/>
        <w:autoSpaceDN w:val="0"/>
        <w:bidi w:val="0"/>
        <w:adjustRightInd w:val="0"/>
        <w:snapToGrid w:val="0"/>
        <w:spacing w:line="360" w:lineRule="auto"/>
        <w:jc w:val="left"/>
        <w:textAlignment w:val="auto"/>
        <w:rPr>
          <w:rFonts w:ascii="Consolas" w:hAnsi="Consolas" w:cs="Consolas"/>
          <w:kern w:val="0"/>
          <w:sz w:val="22"/>
          <w:szCs w:val="22"/>
        </w:rPr>
      </w:pPr>
      <w:r>
        <w:rPr>
          <w:rFonts w:ascii="Consolas" w:hAnsi="Consolas" w:cs="Consolas"/>
          <w:color w:val="000000"/>
          <w:kern w:val="0"/>
          <w:sz w:val="22"/>
          <w:szCs w:val="22"/>
        </w:rPr>
        <w:t xml:space="preserve">      </w:t>
      </w:r>
      <w:r>
        <w:rPr>
          <w:rFonts w:ascii="Consolas" w:hAnsi="Consolas" w:cs="Consolas"/>
          <w:b/>
          <w:bCs/>
          <w:color w:val="7F0055"/>
          <w:kern w:val="0"/>
          <w:sz w:val="22"/>
          <w:szCs w:val="22"/>
        </w:rPr>
        <w:t>while</w:t>
      </w:r>
      <w:r>
        <w:rPr>
          <w:rFonts w:ascii="Consolas" w:hAnsi="Consolas" w:cs="Consolas"/>
          <w:color w:val="000000"/>
          <w:kern w:val="0"/>
          <w:sz w:val="22"/>
          <w:szCs w:val="22"/>
        </w:rPr>
        <w:t xml:space="preserve"> (</w:t>
      </w:r>
      <w:r>
        <w:rPr>
          <w:rFonts w:ascii="Consolas" w:hAnsi="Consolas" w:cs="Consolas"/>
          <w:color w:val="6A3E3E"/>
          <w:kern w:val="0"/>
          <w:sz w:val="22"/>
          <w:szCs w:val="22"/>
        </w:rPr>
        <w:t>subscribers</w:t>
      </w:r>
      <w:r>
        <w:rPr>
          <w:rFonts w:ascii="Consolas" w:hAnsi="Consolas" w:cs="Consolas"/>
          <w:color w:val="000000"/>
          <w:kern w:val="0"/>
          <w:sz w:val="22"/>
          <w:szCs w:val="22"/>
        </w:rPr>
        <w:t>.hasNext()) {</w:t>
      </w:r>
    </w:p>
    <w:p>
      <w:pPr>
        <w:keepNext w:val="0"/>
        <w:keepLines w:val="0"/>
        <w:pageBreakBefore w:val="0"/>
        <w:kinsoku/>
        <w:overflowPunct/>
        <w:topLinePunct w:val="0"/>
        <w:autoSpaceDE w:val="0"/>
        <w:autoSpaceDN w:val="0"/>
        <w:bidi w:val="0"/>
        <w:adjustRightInd w:val="0"/>
        <w:snapToGrid w:val="0"/>
        <w:spacing w:line="360" w:lineRule="auto"/>
        <w:jc w:val="left"/>
        <w:textAlignment w:val="auto"/>
        <w:rPr>
          <w:rFonts w:ascii="Consolas" w:hAnsi="Consolas" w:cs="Consolas"/>
          <w:kern w:val="0"/>
          <w:sz w:val="22"/>
          <w:szCs w:val="22"/>
        </w:rPr>
      </w:pPr>
      <w:r>
        <w:rPr>
          <w:rFonts w:ascii="Consolas" w:hAnsi="Consolas" w:cs="Consolas"/>
          <w:color w:val="000000"/>
          <w:kern w:val="0"/>
          <w:sz w:val="22"/>
          <w:szCs w:val="22"/>
        </w:rPr>
        <w:t xml:space="preserve">        </w:t>
      </w:r>
      <w:r>
        <w:rPr>
          <w:rFonts w:ascii="Consolas" w:hAnsi="Consolas" w:cs="Consolas"/>
          <w:color w:val="6A3E3E"/>
          <w:kern w:val="0"/>
          <w:sz w:val="22"/>
          <w:szCs w:val="22"/>
        </w:rPr>
        <w:t>subscribers</w:t>
      </w:r>
      <w:r>
        <w:rPr>
          <w:rFonts w:ascii="Consolas" w:hAnsi="Consolas" w:cs="Consolas"/>
          <w:color w:val="000000"/>
          <w:kern w:val="0"/>
          <w:sz w:val="22"/>
          <w:szCs w:val="22"/>
        </w:rPr>
        <w:t>.next().dispatchEvent(</w:t>
      </w:r>
      <w:r>
        <w:rPr>
          <w:rFonts w:ascii="Consolas" w:hAnsi="Consolas" w:cs="Consolas"/>
          <w:color w:val="6A3E3E"/>
          <w:kern w:val="0"/>
          <w:sz w:val="22"/>
          <w:szCs w:val="22"/>
        </w:rPr>
        <w:t>event</w:t>
      </w:r>
      <w:r>
        <w:rPr>
          <w:rFonts w:ascii="Consolas" w:hAnsi="Consolas" w:cs="Consolas"/>
          <w:color w:val="000000"/>
          <w:kern w:val="0"/>
          <w:sz w:val="22"/>
          <w:szCs w:val="22"/>
        </w:rPr>
        <w:t>);</w:t>
      </w:r>
    </w:p>
    <w:p>
      <w:pPr>
        <w:keepNext w:val="0"/>
        <w:keepLines w:val="0"/>
        <w:pageBreakBefore w:val="0"/>
        <w:kinsoku/>
        <w:overflowPunct/>
        <w:topLinePunct w:val="0"/>
        <w:autoSpaceDE w:val="0"/>
        <w:autoSpaceDN w:val="0"/>
        <w:bidi w:val="0"/>
        <w:adjustRightInd w:val="0"/>
        <w:snapToGrid w:val="0"/>
        <w:spacing w:line="360" w:lineRule="auto"/>
        <w:jc w:val="left"/>
        <w:textAlignment w:val="auto"/>
        <w:rPr>
          <w:rFonts w:ascii="Consolas" w:hAnsi="Consolas" w:cs="Consolas"/>
          <w:kern w:val="0"/>
          <w:sz w:val="22"/>
          <w:szCs w:val="22"/>
        </w:rPr>
      </w:pPr>
      <w:r>
        <w:rPr>
          <w:rFonts w:ascii="Consolas" w:hAnsi="Consolas" w:cs="Consolas"/>
          <w:color w:val="000000"/>
          <w:kern w:val="0"/>
          <w:sz w:val="22"/>
          <w:szCs w:val="22"/>
        </w:rPr>
        <w:t xml:space="preserve">      }</w:t>
      </w:r>
    </w:p>
    <w:p>
      <w:pPr>
        <w:keepNext w:val="0"/>
        <w:keepLines w:val="0"/>
        <w:pageBreakBefore w:val="0"/>
        <w:widowControl/>
        <w:shd w:val="clear" w:color="auto" w:fill="FFFFFF"/>
        <w:kinsoku/>
        <w:overflowPunct/>
        <w:topLinePunct w:val="0"/>
        <w:bidi w:val="0"/>
        <w:snapToGrid w:val="0"/>
        <w:spacing w:after="240" w:line="360" w:lineRule="auto"/>
        <w:ind w:firstLine="420"/>
        <w:jc w:val="left"/>
        <w:textAlignment w:val="auto"/>
        <w:rPr>
          <w:rFonts w:ascii="Verdana" w:hAnsi="Verdana" w:eastAsia="宋体" w:cs="宋体"/>
          <w:color w:val="000000"/>
          <w:kern w:val="0"/>
          <w:sz w:val="24"/>
          <w:szCs w:val="24"/>
        </w:rPr>
      </w:pPr>
      <w:r>
        <w:rPr>
          <w:rFonts w:ascii="Consolas" w:hAnsi="Consolas" w:cs="Consolas"/>
          <w:color w:val="000000"/>
          <w:kern w:val="0"/>
          <w:sz w:val="22"/>
          <w:szCs w:val="22"/>
        </w:rPr>
        <w:t xml:space="preserve">    }</w:t>
      </w:r>
    </w:p>
    <w:p>
      <w:pPr>
        <w:keepNext w:val="0"/>
        <w:keepLines w:val="0"/>
        <w:pageBreakBefore w:val="0"/>
        <w:widowControl/>
        <w:shd w:val="clear" w:color="auto" w:fill="FFFFFF"/>
        <w:kinsoku/>
        <w:overflowPunct/>
        <w:topLinePunct w:val="0"/>
        <w:bidi w:val="0"/>
        <w:snapToGrid w:val="0"/>
        <w:spacing w:after="240" w:line="360" w:lineRule="auto"/>
        <w:ind w:firstLine="420"/>
        <w:jc w:val="left"/>
        <w:textAlignment w:val="auto"/>
        <w:rPr>
          <w:rFonts w:ascii="Verdana" w:hAnsi="Verdana" w:eastAsia="宋体" w:cs="宋体"/>
          <w:color w:val="000000"/>
          <w:kern w:val="0"/>
          <w:sz w:val="24"/>
          <w:szCs w:val="24"/>
        </w:rPr>
      </w:pPr>
      <w:r>
        <w:rPr>
          <w:rFonts w:hint="eastAsia" w:ascii="Verdana" w:hAnsi="Verdana" w:eastAsia="宋体" w:cs="宋体"/>
          <w:color w:val="000000"/>
          <w:kern w:val="0"/>
          <w:sz w:val="24"/>
          <w:szCs w:val="24"/>
        </w:rPr>
        <w:t>在Dispacher.java文件中一共有3中Dispatcher子类：PerThreadQueueDispatcher</w:t>
      </w:r>
      <w:r>
        <w:rPr>
          <w:rFonts w:hint="eastAsia" w:ascii="Verdana" w:hAnsi="Verdana" w:eastAsia="宋体" w:cs="宋体"/>
          <w:color w:val="000000"/>
          <w:kern w:val="0"/>
          <w:sz w:val="24"/>
          <w:szCs w:val="24"/>
          <w:lang w:val="en-US" w:eastAsia="zh-CN"/>
        </w:rPr>
        <w:t xml:space="preserve"> </w:t>
      </w:r>
      <w:r>
        <w:rPr>
          <w:rFonts w:hint="eastAsia" w:ascii="Verdana" w:hAnsi="Verdana" w:eastAsia="宋体" w:cs="宋体"/>
          <w:color w:val="000000"/>
          <w:kern w:val="0"/>
          <w:sz w:val="24"/>
          <w:szCs w:val="24"/>
        </w:rPr>
        <w:t>/ LegacyAsyncDispatcher</w:t>
      </w:r>
      <w:r>
        <w:rPr>
          <w:rFonts w:hint="eastAsia" w:ascii="Verdana" w:hAnsi="Verdana" w:eastAsia="宋体" w:cs="宋体"/>
          <w:color w:val="000000"/>
          <w:kern w:val="0"/>
          <w:sz w:val="24"/>
          <w:szCs w:val="24"/>
          <w:lang w:val="en-US" w:eastAsia="zh-CN"/>
        </w:rPr>
        <w:t xml:space="preserve"> </w:t>
      </w:r>
      <w:r>
        <w:rPr>
          <w:rFonts w:hint="eastAsia" w:ascii="Verdana" w:hAnsi="Verdana" w:eastAsia="宋体" w:cs="宋体"/>
          <w:color w:val="000000"/>
          <w:kern w:val="0"/>
          <w:sz w:val="24"/>
          <w:szCs w:val="24"/>
        </w:rPr>
        <w:t>/ ImmidiateDispatcher。</w:t>
      </w:r>
    </w:p>
    <w:p>
      <w:pPr>
        <w:keepNext w:val="0"/>
        <w:keepLines w:val="0"/>
        <w:pageBreakBefore w:val="0"/>
        <w:widowControl/>
        <w:shd w:val="clear" w:color="auto" w:fill="FFFFFF"/>
        <w:tabs>
          <w:tab w:val="left" w:pos="1775"/>
        </w:tabs>
        <w:kinsoku/>
        <w:overflowPunct/>
        <w:topLinePunct w:val="0"/>
        <w:bidi w:val="0"/>
        <w:snapToGrid w:val="0"/>
        <w:spacing w:after="240" w:line="360" w:lineRule="auto"/>
        <w:ind w:firstLine="480" w:firstLineChars="200"/>
        <w:jc w:val="left"/>
        <w:textAlignment w:val="auto"/>
        <w:rPr>
          <w:rFonts w:ascii="Verdana" w:hAnsi="Verdana" w:eastAsia="宋体" w:cs="宋体"/>
          <w:color w:val="000000"/>
          <w:kern w:val="0"/>
          <w:sz w:val="24"/>
          <w:szCs w:val="24"/>
        </w:rPr>
      </w:pPr>
      <w:r>
        <w:rPr>
          <w:rFonts w:hint="eastAsia" w:ascii="Verdana" w:hAnsi="Verdana" w:eastAsia="宋体" w:cs="宋体"/>
          <w:color w:val="000000"/>
          <w:kern w:val="0"/>
          <w:sz w:val="24"/>
          <w:szCs w:val="24"/>
        </w:rPr>
        <w:t>前两个子类都需要队列存储事件，其中PerThreadQueueDispatcher是一个线程对应一个队列，</w:t>
      </w:r>
      <w:r>
        <w:rPr>
          <w:rFonts w:hint="eastAsia" w:ascii="Verdana" w:hAnsi="Verdana" w:eastAsia="宋体" w:cs="宋体"/>
          <w:color w:val="000000"/>
          <w:kern w:val="0"/>
          <w:sz w:val="24"/>
          <w:szCs w:val="24"/>
          <w:lang w:val="en-US" w:eastAsia="zh-CN"/>
        </w:rPr>
        <w:t>这是eventbus默认的一种派发方式。</w:t>
      </w:r>
      <w:r>
        <w:rPr>
          <w:rFonts w:hint="eastAsia" w:ascii="Verdana" w:hAnsi="Verdana" w:eastAsia="宋体" w:cs="宋体"/>
          <w:color w:val="000000"/>
          <w:kern w:val="0"/>
          <w:sz w:val="24"/>
          <w:szCs w:val="24"/>
        </w:rPr>
        <w:t>而LegacyAsyncDispatcher</w:t>
      </w:r>
      <w:r>
        <w:rPr>
          <w:rFonts w:hint="eastAsia" w:ascii="Verdana" w:hAnsi="Verdana" w:eastAsia="宋体" w:cs="宋体"/>
          <w:color w:val="000000"/>
          <w:kern w:val="0"/>
          <w:sz w:val="24"/>
          <w:szCs w:val="24"/>
          <w:lang w:val="en-US" w:eastAsia="zh-CN"/>
        </w:rPr>
        <w:t>则</w:t>
      </w:r>
      <w:r>
        <w:rPr>
          <w:rFonts w:hint="eastAsia" w:ascii="Verdana" w:hAnsi="Verdana" w:eastAsia="宋体" w:cs="宋体"/>
          <w:color w:val="000000"/>
          <w:kern w:val="0"/>
          <w:sz w:val="24"/>
          <w:szCs w:val="24"/>
        </w:rPr>
        <w:t>是多个线程共用一个全局队列</w:t>
      </w:r>
      <w:r>
        <w:rPr>
          <w:rFonts w:hint="eastAsia" w:ascii="Verdana" w:hAnsi="Verdana" w:eastAsia="宋体" w:cs="宋体"/>
          <w:color w:val="000000"/>
          <w:kern w:val="0"/>
          <w:sz w:val="24"/>
          <w:szCs w:val="24"/>
          <w:lang w:eastAsia="zh-CN"/>
        </w:rPr>
        <w:t>，</w:t>
      </w:r>
      <w:r>
        <w:rPr>
          <w:rFonts w:hint="eastAsia" w:ascii="Verdana" w:hAnsi="Verdana" w:eastAsia="宋体" w:cs="宋体"/>
          <w:color w:val="000000"/>
          <w:kern w:val="0"/>
          <w:sz w:val="24"/>
          <w:szCs w:val="24"/>
          <w:lang w:val="en-US" w:eastAsia="zh-CN"/>
        </w:rPr>
        <w:t>它是eventbus的子类Asynceventbus的派发方式。</w:t>
      </w:r>
      <w:r>
        <w:rPr>
          <w:rFonts w:hint="eastAsia" w:ascii="Verdana" w:hAnsi="Verdana" w:eastAsia="宋体" w:cs="宋体"/>
          <w:color w:val="000000"/>
          <w:kern w:val="0"/>
          <w:sz w:val="24"/>
          <w:szCs w:val="24"/>
        </w:rPr>
        <w:t>发布事件时，事件会被存储到队列中，dispatcher按照队列中事件的顺序进行事件分发。</w:t>
      </w:r>
      <w:r>
        <w:rPr>
          <w:rFonts w:hint="eastAsia" w:ascii="Verdana" w:hAnsi="Verdana" w:eastAsia="宋体" w:cs="宋体"/>
          <w:color w:val="000000"/>
          <w:kern w:val="0"/>
          <w:sz w:val="24"/>
          <w:szCs w:val="24"/>
          <w:lang w:val="en-US" w:eastAsia="zh-CN"/>
        </w:rPr>
        <w:t>相比于普通的派发，它在多线程下是一种较为均衡的解决方案。如A线程，B线程都请求派发，它不会先派发A再派发B，而是AB混在一起派发。</w:t>
      </w:r>
      <w:r>
        <w:rPr>
          <w:rFonts w:hint="eastAsia" w:ascii="Verdana" w:hAnsi="Verdana" w:eastAsia="宋体" w:cs="宋体"/>
          <w:color w:val="000000"/>
          <w:kern w:val="0"/>
          <w:sz w:val="24"/>
          <w:szCs w:val="24"/>
        </w:rPr>
        <w:t>ImmidiateDispatcher则不使用队列，当事件发布的时候立即进行分发</w:t>
      </w:r>
      <w:r>
        <w:rPr>
          <w:rFonts w:hint="eastAsia" w:ascii="Verdana" w:hAnsi="Verdana" w:eastAsia="宋体" w:cs="宋体"/>
          <w:color w:val="000000"/>
          <w:kern w:val="0"/>
          <w:sz w:val="24"/>
          <w:szCs w:val="24"/>
          <w:lang w:eastAsia="zh-CN"/>
        </w:rPr>
        <w:t>，</w:t>
      </w:r>
      <w:r>
        <w:rPr>
          <w:rFonts w:hint="eastAsia" w:ascii="Verdana" w:hAnsi="Verdana" w:eastAsia="宋体" w:cs="宋体"/>
          <w:color w:val="000000"/>
          <w:kern w:val="0"/>
          <w:sz w:val="24"/>
          <w:szCs w:val="24"/>
          <w:lang w:val="en-US" w:eastAsia="zh-CN"/>
        </w:rPr>
        <w:t>这是个同步派发</w:t>
      </w:r>
      <w:r>
        <w:rPr>
          <w:rFonts w:hint="eastAsia" w:ascii="Verdana" w:hAnsi="Verdana" w:eastAsia="宋体" w:cs="宋体"/>
          <w:color w:val="000000"/>
          <w:kern w:val="0"/>
          <w:sz w:val="24"/>
          <w:szCs w:val="24"/>
        </w:rPr>
        <w:t>。</w:t>
      </w:r>
    </w:p>
    <w:p>
      <w:pPr>
        <w:keepNext w:val="0"/>
        <w:keepLines w:val="0"/>
        <w:pageBreakBefore w:val="0"/>
        <w:widowControl/>
        <w:shd w:val="clear" w:color="auto" w:fill="FFFFFF"/>
        <w:tabs>
          <w:tab w:val="left" w:pos="1775"/>
        </w:tabs>
        <w:kinsoku/>
        <w:overflowPunct/>
        <w:topLinePunct w:val="0"/>
        <w:bidi w:val="0"/>
        <w:snapToGrid w:val="0"/>
        <w:spacing w:after="240" w:line="360" w:lineRule="auto"/>
        <w:jc w:val="left"/>
        <w:textAlignment w:val="auto"/>
        <w:rPr>
          <w:rFonts w:ascii="Verdana" w:hAnsi="Verdana" w:eastAsia="宋体" w:cs="宋体"/>
          <w:color w:val="000000"/>
          <w:kern w:val="0"/>
          <w:sz w:val="24"/>
          <w:szCs w:val="24"/>
        </w:rPr>
      </w:pPr>
      <w:r>
        <w:rPr>
          <w:rFonts w:hint="eastAsia" w:ascii="Verdana" w:hAnsi="Verdana" w:eastAsia="宋体" w:cs="宋体"/>
          <w:color w:val="000000"/>
          <w:kern w:val="0"/>
          <w:sz w:val="24"/>
          <w:szCs w:val="24"/>
        </w:rPr>
        <w:t>（三）事件注册者Subscriber</w:t>
      </w:r>
    </w:p>
    <w:p>
      <w:pPr>
        <w:keepNext w:val="0"/>
        <w:keepLines w:val="0"/>
        <w:pageBreakBefore w:val="0"/>
        <w:widowControl/>
        <w:shd w:val="clear" w:color="auto" w:fill="FFFFFF"/>
        <w:tabs>
          <w:tab w:val="left" w:pos="1775"/>
        </w:tabs>
        <w:kinsoku/>
        <w:overflowPunct/>
        <w:topLinePunct w:val="0"/>
        <w:bidi w:val="0"/>
        <w:snapToGrid w:val="0"/>
        <w:spacing w:after="240" w:line="360" w:lineRule="auto"/>
        <w:jc w:val="left"/>
        <w:textAlignment w:val="auto"/>
        <w:rPr>
          <w:rFonts w:ascii="Verdana" w:hAnsi="Verdana" w:eastAsia="宋体" w:cs="宋体"/>
          <w:color w:val="000000"/>
          <w:kern w:val="0"/>
          <w:sz w:val="24"/>
          <w:szCs w:val="24"/>
        </w:rPr>
      </w:pPr>
      <w:r>
        <w:rPr>
          <w:rFonts w:hint="eastAsia" w:ascii="Verdana" w:hAnsi="Verdana" w:eastAsia="宋体" w:cs="宋体"/>
          <w:color w:val="000000"/>
          <w:kern w:val="0"/>
          <w:sz w:val="24"/>
          <w:szCs w:val="24"/>
        </w:rPr>
        <w:t xml:space="preserve">      Subscriber类是一个默认类，成员变量有：</w:t>
      </w:r>
    </w:p>
    <w:tbl>
      <w:tblPr>
        <w:tblStyle w:val="7"/>
        <w:tblW w:w="8640" w:type="dxa"/>
        <w:tblInd w:w="0" w:type="dxa"/>
        <w:shd w:val="clear" w:color="auto" w:fill="FFFFFF"/>
        <w:tblLayout w:type="autofit"/>
        <w:tblCellMar>
          <w:top w:w="15" w:type="dxa"/>
          <w:left w:w="15" w:type="dxa"/>
          <w:bottom w:w="15" w:type="dxa"/>
          <w:right w:w="15" w:type="dxa"/>
        </w:tblCellMar>
      </w:tblPr>
      <w:tblGrid>
        <w:gridCol w:w="1434"/>
        <w:gridCol w:w="7206"/>
      </w:tblGrid>
      <w:tr>
        <w:tblPrEx>
          <w:shd w:val="clear" w:color="auto" w:fill="FFFFFF"/>
          <w:tblCellMar>
            <w:top w:w="15" w:type="dxa"/>
            <w:left w:w="15" w:type="dxa"/>
            <w:bottom w:w="15" w:type="dxa"/>
            <w:right w:w="15" w:type="dxa"/>
          </w:tblCellMar>
        </w:tblPrEx>
        <w:tc>
          <w:tcPr>
            <w:tcW w:w="0" w:type="auto"/>
            <w:shd w:val="clear" w:color="auto" w:fill="FFFFFF"/>
            <w:tcMar>
              <w:top w:w="0" w:type="dxa"/>
              <w:left w:w="167" w:type="dxa"/>
              <w:bottom w:w="0" w:type="dxa"/>
              <w:right w:w="167" w:type="dxa"/>
            </w:tcMar>
          </w:tcPr>
          <w:p>
            <w:pPr>
              <w:keepNext w:val="0"/>
              <w:keepLines w:val="0"/>
              <w:pageBreakBefore w:val="0"/>
              <w:widowControl/>
              <w:kinsoku/>
              <w:overflowPunct/>
              <w:topLinePunct w:val="0"/>
              <w:bidi w:val="0"/>
              <w:snapToGrid w:val="0"/>
              <w:spacing w:line="360" w:lineRule="auto"/>
              <w:jc w:val="left"/>
              <w:textAlignment w:val="auto"/>
              <w:rPr>
                <w:rFonts w:ascii="Consolas" w:hAnsi="Consolas" w:eastAsia="宋体" w:cs="Consolas"/>
                <w:color w:val="24292E"/>
                <w:kern w:val="0"/>
                <w:sz w:val="22"/>
                <w:szCs w:val="22"/>
              </w:rPr>
            </w:pPr>
          </w:p>
        </w:tc>
        <w:tc>
          <w:tcPr>
            <w:tcW w:w="0" w:type="auto"/>
            <w:shd w:val="clear" w:color="auto" w:fill="FFFFFF"/>
          </w:tcPr>
          <w:p>
            <w:pPr>
              <w:keepNext w:val="0"/>
              <w:keepLines w:val="0"/>
              <w:pageBreakBefore w:val="0"/>
              <w:widowControl/>
              <w:kinsoku/>
              <w:overflowPunct/>
              <w:topLinePunct w:val="0"/>
              <w:bidi w:val="0"/>
              <w:snapToGrid w:val="0"/>
              <w:spacing w:line="360" w:lineRule="auto"/>
              <w:jc w:val="left"/>
              <w:textAlignment w:val="auto"/>
              <w:rPr>
                <w:rFonts w:ascii="Consolas" w:hAnsi="Consolas" w:eastAsia="宋体" w:cs="Consolas"/>
                <w:color w:val="24292E"/>
                <w:kern w:val="0"/>
                <w:sz w:val="22"/>
                <w:szCs w:val="22"/>
              </w:rPr>
            </w:pPr>
            <w:r>
              <w:rPr>
                <w:rFonts w:ascii="Consolas" w:hAnsi="Consolas" w:eastAsia="宋体" w:cs="Consolas"/>
                <w:color w:val="24292E"/>
                <w:kern w:val="0"/>
                <w:sz w:val="22"/>
                <w:szCs w:val="22"/>
              </w:rPr>
              <w:t xml:space="preserve">  </w:t>
            </w:r>
            <w:r>
              <w:rPr>
                <w:rFonts w:ascii="Consolas" w:hAnsi="Consolas" w:eastAsia="宋体" w:cs="Consolas"/>
                <w:color w:val="6A737D"/>
                <w:kern w:val="0"/>
                <w:sz w:val="22"/>
                <w:szCs w:val="28"/>
              </w:rPr>
              <w:t>/** The</w:t>
            </w:r>
            <w:r>
              <w:rPr>
                <w:rFonts w:hint="eastAsia" w:ascii="Consolas" w:hAnsi="Consolas" w:eastAsia="宋体" w:cs="Consolas"/>
                <w:color w:val="6A737D"/>
                <w:kern w:val="0"/>
                <w:sz w:val="22"/>
                <w:szCs w:val="28"/>
              </w:rPr>
              <w:t xml:space="preserve"> </w:t>
            </w:r>
            <w:r>
              <w:rPr>
                <w:rFonts w:ascii="Consolas" w:hAnsi="Consolas" w:eastAsia="宋体" w:cs="Consolas"/>
                <w:color w:val="6A737D"/>
                <w:kern w:val="0"/>
                <w:sz w:val="22"/>
                <w:szCs w:val="28"/>
              </w:rPr>
              <w:t>event bus this subscriber belongs to. */</w:t>
            </w:r>
          </w:p>
        </w:tc>
      </w:tr>
      <w:tr>
        <w:tblPrEx>
          <w:shd w:val="clear" w:color="auto" w:fill="FFFFFF"/>
          <w:tblCellMar>
            <w:top w:w="15" w:type="dxa"/>
            <w:left w:w="15" w:type="dxa"/>
            <w:bottom w:w="15" w:type="dxa"/>
            <w:right w:w="15" w:type="dxa"/>
          </w:tblCellMar>
        </w:tblPrEx>
        <w:tc>
          <w:tcPr>
            <w:tcW w:w="1434" w:type="dxa"/>
            <w:shd w:val="clear" w:color="auto" w:fill="FFFFFF"/>
            <w:noWrap/>
            <w:tcMar>
              <w:top w:w="0" w:type="dxa"/>
              <w:left w:w="167" w:type="dxa"/>
              <w:bottom w:w="0" w:type="dxa"/>
              <w:right w:w="167" w:type="dxa"/>
            </w:tcMar>
          </w:tcPr>
          <w:p>
            <w:pPr>
              <w:keepNext w:val="0"/>
              <w:keepLines w:val="0"/>
              <w:pageBreakBefore w:val="0"/>
              <w:widowControl/>
              <w:kinsoku/>
              <w:overflowPunct/>
              <w:topLinePunct w:val="0"/>
              <w:bidi w:val="0"/>
              <w:snapToGrid w:val="0"/>
              <w:spacing w:line="360" w:lineRule="auto"/>
              <w:jc w:val="right"/>
              <w:textAlignment w:val="auto"/>
              <w:rPr>
                <w:rFonts w:ascii="Consolas" w:hAnsi="Consolas" w:eastAsia="宋体" w:cs="Consolas"/>
                <w:color w:val="24292E"/>
                <w:kern w:val="0"/>
                <w:sz w:val="22"/>
                <w:szCs w:val="22"/>
              </w:rPr>
            </w:pPr>
          </w:p>
        </w:tc>
        <w:tc>
          <w:tcPr>
            <w:tcW w:w="0" w:type="auto"/>
            <w:shd w:val="clear" w:color="auto" w:fill="FFFFFF"/>
            <w:tcMar>
              <w:top w:w="0" w:type="dxa"/>
              <w:left w:w="167" w:type="dxa"/>
              <w:bottom w:w="0" w:type="dxa"/>
              <w:right w:w="167" w:type="dxa"/>
            </w:tcMar>
          </w:tcPr>
          <w:p>
            <w:pPr>
              <w:keepNext w:val="0"/>
              <w:keepLines w:val="0"/>
              <w:pageBreakBefore w:val="0"/>
              <w:widowControl/>
              <w:kinsoku/>
              <w:overflowPunct/>
              <w:topLinePunct w:val="0"/>
              <w:bidi w:val="0"/>
              <w:snapToGrid w:val="0"/>
              <w:spacing w:line="360" w:lineRule="auto"/>
              <w:jc w:val="left"/>
              <w:textAlignment w:val="auto"/>
              <w:rPr>
                <w:rFonts w:ascii="Consolas" w:hAnsi="Consolas" w:eastAsia="宋体" w:cs="Consolas"/>
                <w:color w:val="24292E"/>
                <w:kern w:val="0"/>
                <w:sz w:val="22"/>
                <w:szCs w:val="22"/>
              </w:rPr>
            </w:pPr>
            <w:r>
              <w:rPr>
                <w:rFonts w:ascii="Consolas" w:hAnsi="Consolas" w:eastAsia="宋体" w:cs="Consolas"/>
                <w:color w:val="24292E"/>
                <w:kern w:val="0"/>
                <w:sz w:val="22"/>
                <w:szCs w:val="22"/>
              </w:rPr>
              <w:t xml:space="preserve">  </w:t>
            </w:r>
            <w:r>
              <w:rPr>
                <w:rFonts w:ascii="Consolas" w:hAnsi="Consolas" w:eastAsia="宋体" w:cs="Consolas"/>
                <w:color w:val="D73A49"/>
                <w:kern w:val="0"/>
                <w:sz w:val="22"/>
                <w:szCs w:val="28"/>
              </w:rPr>
              <w:t>@Weak</w:t>
            </w:r>
            <w:r>
              <w:rPr>
                <w:rFonts w:ascii="Consolas" w:hAnsi="Consolas" w:eastAsia="宋体" w:cs="Consolas"/>
                <w:color w:val="24292E"/>
                <w:kern w:val="0"/>
                <w:sz w:val="22"/>
                <w:szCs w:val="22"/>
              </w:rPr>
              <w:t xml:space="preserve"> </w:t>
            </w:r>
            <w:r>
              <w:rPr>
                <w:rFonts w:ascii="Consolas" w:hAnsi="Consolas" w:eastAsia="宋体" w:cs="Consolas"/>
                <w:color w:val="D73A49"/>
                <w:kern w:val="0"/>
                <w:sz w:val="22"/>
                <w:szCs w:val="28"/>
              </w:rPr>
              <w:t>private</w:t>
            </w:r>
            <w:r>
              <w:rPr>
                <w:rFonts w:ascii="Consolas" w:hAnsi="Consolas" w:eastAsia="宋体" w:cs="Consolas"/>
                <w:color w:val="24292E"/>
                <w:kern w:val="0"/>
                <w:sz w:val="22"/>
                <w:szCs w:val="22"/>
              </w:rPr>
              <w:t xml:space="preserve"> </w:t>
            </w:r>
            <w:r>
              <w:rPr>
                <w:rFonts w:ascii="Consolas" w:hAnsi="Consolas" w:eastAsia="宋体" w:cs="Consolas"/>
                <w:color w:val="24292E"/>
                <w:kern w:val="0"/>
                <w:sz w:val="22"/>
                <w:szCs w:val="28"/>
              </w:rPr>
              <w:t>EventBus</w:t>
            </w:r>
            <w:r>
              <w:rPr>
                <w:rFonts w:ascii="Consolas" w:hAnsi="Consolas" w:eastAsia="宋体" w:cs="Consolas"/>
                <w:color w:val="24292E"/>
                <w:kern w:val="0"/>
                <w:sz w:val="22"/>
                <w:szCs w:val="22"/>
              </w:rPr>
              <w:t xml:space="preserve"> bus;</w:t>
            </w:r>
          </w:p>
        </w:tc>
      </w:tr>
      <w:tr>
        <w:tblPrEx>
          <w:shd w:val="clear" w:color="auto" w:fill="FFFFFF"/>
          <w:tblCellMar>
            <w:top w:w="15" w:type="dxa"/>
            <w:left w:w="15" w:type="dxa"/>
            <w:bottom w:w="15" w:type="dxa"/>
            <w:right w:w="15" w:type="dxa"/>
          </w:tblCellMar>
        </w:tblPrEx>
        <w:tc>
          <w:tcPr>
            <w:tcW w:w="1434" w:type="dxa"/>
            <w:shd w:val="clear" w:color="auto" w:fill="FFFFFF"/>
            <w:noWrap/>
            <w:tcMar>
              <w:top w:w="0" w:type="dxa"/>
              <w:left w:w="167" w:type="dxa"/>
              <w:bottom w:w="0" w:type="dxa"/>
              <w:right w:w="167" w:type="dxa"/>
            </w:tcMar>
          </w:tcPr>
          <w:p>
            <w:pPr>
              <w:keepNext w:val="0"/>
              <w:keepLines w:val="0"/>
              <w:pageBreakBefore w:val="0"/>
              <w:widowControl/>
              <w:kinsoku/>
              <w:overflowPunct/>
              <w:topLinePunct w:val="0"/>
              <w:bidi w:val="0"/>
              <w:snapToGrid w:val="0"/>
              <w:spacing w:line="360" w:lineRule="auto"/>
              <w:jc w:val="right"/>
              <w:textAlignment w:val="auto"/>
              <w:rPr>
                <w:rFonts w:ascii="Consolas" w:hAnsi="Consolas" w:eastAsia="宋体" w:cs="Consolas"/>
                <w:color w:val="24292E"/>
                <w:kern w:val="0"/>
                <w:sz w:val="22"/>
                <w:szCs w:val="22"/>
              </w:rPr>
            </w:pPr>
          </w:p>
        </w:tc>
        <w:tc>
          <w:tcPr>
            <w:tcW w:w="0" w:type="auto"/>
            <w:shd w:val="clear" w:color="auto" w:fill="FFFFFF"/>
            <w:tcMar>
              <w:top w:w="0" w:type="dxa"/>
              <w:left w:w="167" w:type="dxa"/>
              <w:bottom w:w="0" w:type="dxa"/>
              <w:right w:w="167" w:type="dxa"/>
            </w:tcMar>
          </w:tcPr>
          <w:p>
            <w:pPr>
              <w:keepNext w:val="0"/>
              <w:keepLines w:val="0"/>
              <w:pageBreakBefore w:val="0"/>
              <w:widowControl/>
              <w:kinsoku/>
              <w:overflowPunct/>
              <w:topLinePunct w:val="0"/>
              <w:bidi w:val="0"/>
              <w:snapToGrid w:val="0"/>
              <w:spacing w:line="360" w:lineRule="auto"/>
              <w:jc w:val="left"/>
              <w:textAlignment w:val="auto"/>
              <w:rPr>
                <w:rFonts w:ascii="Consolas" w:hAnsi="Consolas" w:eastAsia="宋体" w:cs="Consolas"/>
                <w:color w:val="24292E"/>
                <w:kern w:val="0"/>
                <w:sz w:val="22"/>
                <w:szCs w:val="22"/>
              </w:rPr>
            </w:pPr>
          </w:p>
        </w:tc>
      </w:tr>
      <w:tr>
        <w:tblPrEx>
          <w:shd w:val="clear" w:color="auto" w:fill="FFFFFF"/>
          <w:tblCellMar>
            <w:top w:w="15" w:type="dxa"/>
            <w:left w:w="15" w:type="dxa"/>
            <w:bottom w:w="15" w:type="dxa"/>
            <w:right w:w="15" w:type="dxa"/>
          </w:tblCellMar>
        </w:tblPrEx>
        <w:tc>
          <w:tcPr>
            <w:tcW w:w="1434" w:type="dxa"/>
            <w:shd w:val="clear" w:color="auto" w:fill="FFFFFF"/>
            <w:noWrap/>
            <w:tcMar>
              <w:top w:w="0" w:type="dxa"/>
              <w:left w:w="167" w:type="dxa"/>
              <w:bottom w:w="0" w:type="dxa"/>
              <w:right w:w="167" w:type="dxa"/>
            </w:tcMar>
          </w:tcPr>
          <w:p>
            <w:pPr>
              <w:keepNext w:val="0"/>
              <w:keepLines w:val="0"/>
              <w:pageBreakBefore w:val="0"/>
              <w:widowControl/>
              <w:kinsoku/>
              <w:overflowPunct/>
              <w:topLinePunct w:val="0"/>
              <w:bidi w:val="0"/>
              <w:snapToGrid w:val="0"/>
              <w:spacing w:line="360" w:lineRule="auto"/>
              <w:jc w:val="right"/>
              <w:textAlignment w:val="auto"/>
              <w:rPr>
                <w:rFonts w:ascii="Consolas" w:hAnsi="Consolas" w:eastAsia="宋体" w:cs="Consolas"/>
                <w:color w:val="24292E"/>
                <w:kern w:val="0"/>
                <w:sz w:val="22"/>
                <w:szCs w:val="22"/>
              </w:rPr>
            </w:pPr>
          </w:p>
        </w:tc>
        <w:tc>
          <w:tcPr>
            <w:tcW w:w="0" w:type="auto"/>
            <w:shd w:val="clear" w:color="auto" w:fill="FFFFFF"/>
            <w:tcMar>
              <w:top w:w="0" w:type="dxa"/>
              <w:left w:w="167" w:type="dxa"/>
              <w:bottom w:w="0" w:type="dxa"/>
              <w:right w:w="167" w:type="dxa"/>
            </w:tcMar>
          </w:tcPr>
          <w:p>
            <w:pPr>
              <w:keepNext w:val="0"/>
              <w:keepLines w:val="0"/>
              <w:pageBreakBefore w:val="0"/>
              <w:widowControl/>
              <w:kinsoku/>
              <w:overflowPunct/>
              <w:topLinePunct w:val="0"/>
              <w:bidi w:val="0"/>
              <w:snapToGrid w:val="0"/>
              <w:spacing w:line="360" w:lineRule="auto"/>
              <w:jc w:val="left"/>
              <w:textAlignment w:val="auto"/>
              <w:rPr>
                <w:rFonts w:ascii="Consolas" w:hAnsi="Consolas" w:eastAsia="宋体" w:cs="Consolas"/>
                <w:color w:val="24292E"/>
                <w:kern w:val="0"/>
                <w:sz w:val="22"/>
                <w:szCs w:val="22"/>
              </w:rPr>
            </w:pPr>
            <w:r>
              <w:rPr>
                <w:rFonts w:ascii="Consolas" w:hAnsi="Consolas" w:eastAsia="宋体" w:cs="Consolas"/>
                <w:color w:val="24292E"/>
                <w:kern w:val="0"/>
                <w:sz w:val="22"/>
                <w:szCs w:val="22"/>
              </w:rPr>
              <w:t xml:space="preserve">  </w:t>
            </w:r>
            <w:r>
              <w:rPr>
                <w:rFonts w:ascii="Consolas" w:hAnsi="Consolas" w:eastAsia="宋体" w:cs="Consolas"/>
                <w:color w:val="6A737D"/>
                <w:kern w:val="0"/>
                <w:sz w:val="22"/>
                <w:szCs w:val="28"/>
              </w:rPr>
              <w:t>/** The object with the subscriber method. */</w:t>
            </w:r>
          </w:p>
        </w:tc>
      </w:tr>
      <w:tr>
        <w:tblPrEx>
          <w:shd w:val="clear" w:color="auto" w:fill="FFFFFF"/>
          <w:tblCellMar>
            <w:top w:w="15" w:type="dxa"/>
            <w:left w:w="15" w:type="dxa"/>
            <w:bottom w:w="15" w:type="dxa"/>
            <w:right w:w="15" w:type="dxa"/>
          </w:tblCellMar>
        </w:tblPrEx>
        <w:tc>
          <w:tcPr>
            <w:tcW w:w="1434" w:type="dxa"/>
            <w:shd w:val="clear" w:color="auto" w:fill="FFFFFF"/>
            <w:noWrap/>
            <w:tcMar>
              <w:top w:w="0" w:type="dxa"/>
              <w:left w:w="167" w:type="dxa"/>
              <w:bottom w:w="0" w:type="dxa"/>
              <w:right w:w="167" w:type="dxa"/>
            </w:tcMar>
          </w:tcPr>
          <w:p>
            <w:pPr>
              <w:keepNext w:val="0"/>
              <w:keepLines w:val="0"/>
              <w:pageBreakBefore w:val="0"/>
              <w:widowControl/>
              <w:kinsoku/>
              <w:overflowPunct/>
              <w:topLinePunct w:val="0"/>
              <w:bidi w:val="0"/>
              <w:snapToGrid w:val="0"/>
              <w:spacing w:line="360" w:lineRule="auto"/>
              <w:jc w:val="right"/>
              <w:textAlignment w:val="auto"/>
              <w:rPr>
                <w:rFonts w:ascii="Consolas" w:hAnsi="Consolas" w:eastAsia="宋体" w:cs="Consolas"/>
                <w:color w:val="24292E"/>
                <w:kern w:val="0"/>
                <w:sz w:val="22"/>
                <w:szCs w:val="22"/>
              </w:rPr>
            </w:pPr>
          </w:p>
        </w:tc>
        <w:tc>
          <w:tcPr>
            <w:tcW w:w="0" w:type="auto"/>
            <w:shd w:val="clear" w:color="auto" w:fill="FFFFFF"/>
            <w:tcMar>
              <w:top w:w="0" w:type="dxa"/>
              <w:left w:w="167" w:type="dxa"/>
              <w:bottom w:w="0" w:type="dxa"/>
              <w:right w:w="167" w:type="dxa"/>
            </w:tcMar>
          </w:tcPr>
          <w:p>
            <w:pPr>
              <w:keepNext w:val="0"/>
              <w:keepLines w:val="0"/>
              <w:pageBreakBefore w:val="0"/>
              <w:widowControl/>
              <w:kinsoku/>
              <w:overflowPunct/>
              <w:topLinePunct w:val="0"/>
              <w:bidi w:val="0"/>
              <w:snapToGrid w:val="0"/>
              <w:spacing w:line="360" w:lineRule="auto"/>
              <w:jc w:val="left"/>
              <w:textAlignment w:val="auto"/>
              <w:rPr>
                <w:rFonts w:ascii="Consolas" w:hAnsi="Consolas" w:eastAsia="宋体" w:cs="Consolas"/>
                <w:color w:val="24292E"/>
                <w:kern w:val="0"/>
                <w:sz w:val="22"/>
                <w:szCs w:val="22"/>
              </w:rPr>
            </w:pPr>
            <w:r>
              <w:rPr>
                <w:rFonts w:ascii="Consolas" w:hAnsi="Consolas" w:eastAsia="宋体" w:cs="Consolas"/>
                <w:color w:val="24292E"/>
                <w:kern w:val="0"/>
                <w:sz w:val="22"/>
                <w:szCs w:val="22"/>
              </w:rPr>
              <w:t xml:space="preserve">  </w:t>
            </w:r>
            <w:r>
              <w:rPr>
                <w:rFonts w:ascii="Consolas" w:hAnsi="Consolas" w:eastAsia="宋体" w:cs="Consolas"/>
                <w:color w:val="D73A49"/>
                <w:kern w:val="0"/>
                <w:sz w:val="22"/>
                <w:szCs w:val="28"/>
              </w:rPr>
              <w:t>@VisibleForTesting</w:t>
            </w:r>
            <w:r>
              <w:rPr>
                <w:rFonts w:ascii="Consolas" w:hAnsi="Consolas" w:eastAsia="宋体" w:cs="Consolas"/>
                <w:color w:val="24292E"/>
                <w:kern w:val="0"/>
                <w:sz w:val="22"/>
                <w:szCs w:val="22"/>
              </w:rPr>
              <w:t xml:space="preserve"> </w:t>
            </w:r>
            <w:r>
              <w:rPr>
                <w:rFonts w:ascii="Consolas" w:hAnsi="Consolas" w:eastAsia="宋体" w:cs="Consolas"/>
                <w:color w:val="D73A49"/>
                <w:kern w:val="0"/>
                <w:sz w:val="22"/>
                <w:szCs w:val="28"/>
              </w:rPr>
              <w:t>final</w:t>
            </w:r>
            <w:r>
              <w:rPr>
                <w:rFonts w:ascii="Consolas" w:hAnsi="Consolas" w:eastAsia="宋体" w:cs="Consolas"/>
                <w:color w:val="24292E"/>
                <w:kern w:val="0"/>
                <w:sz w:val="22"/>
                <w:szCs w:val="22"/>
              </w:rPr>
              <w:t xml:space="preserve"> </w:t>
            </w:r>
            <w:r>
              <w:rPr>
                <w:rFonts w:ascii="Consolas" w:hAnsi="Consolas" w:eastAsia="宋体" w:cs="Consolas"/>
                <w:color w:val="24292E"/>
                <w:kern w:val="0"/>
                <w:sz w:val="22"/>
                <w:szCs w:val="28"/>
              </w:rPr>
              <w:t>Object</w:t>
            </w:r>
            <w:r>
              <w:rPr>
                <w:rFonts w:ascii="Consolas" w:hAnsi="Consolas" w:eastAsia="宋体" w:cs="Consolas"/>
                <w:color w:val="24292E"/>
                <w:kern w:val="0"/>
                <w:sz w:val="22"/>
                <w:szCs w:val="22"/>
              </w:rPr>
              <w:t xml:space="preserve"> target;</w:t>
            </w:r>
          </w:p>
        </w:tc>
      </w:tr>
      <w:tr>
        <w:tblPrEx>
          <w:shd w:val="clear" w:color="auto" w:fill="FFFFFF"/>
          <w:tblCellMar>
            <w:top w:w="15" w:type="dxa"/>
            <w:left w:w="15" w:type="dxa"/>
            <w:bottom w:w="15" w:type="dxa"/>
            <w:right w:w="15" w:type="dxa"/>
          </w:tblCellMar>
        </w:tblPrEx>
        <w:tc>
          <w:tcPr>
            <w:tcW w:w="1434" w:type="dxa"/>
            <w:shd w:val="clear" w:color="auto" w:fill="FFFFFF"/>
            <w:noWrap/>
            <w:tcMar>
              <w:top w:w="0" w:type="dxa"/>
              <w:left w:w="167" w:type="dxa"/>
              <w:bottom w:w="0" w:type="dxa"/>
              <w:right w:w="167" w:type="dxa"/>
            </w:tcMar>
          </w:tcPr>
          <w:p>
            <w:pPr>
              <w:keepNext w:val="0"/>
              <w:keepLines w:val="0"/>
              <w:pageBreakBefore w:val="0"/>
              <w:widowControl/>
              <w:kinsoku/>
              <w:overflowPunct/>
              <w:topLinePunct w:val="0"/>
              <w:bidi w:val="0"/>
              <w:snapToGrid w:val="0"/>
              <w:spacing w:line="360" w:lineRule="auto"/>
              <w:jc w:val="right"/>
              <w:textAlignment w:val="auto"/>
              <w:rPr>
                <w:rFonts w:ascii="Consolas" w:hAnsi="Consolas" w:eastAsia="宋体" w:cs="Consolas"/>
                <w:color w:val="24292E"/>
                <w:kern w:val="0"/>
                <w:sz w:val="22"/>
                <w:szCs w:val="22"/>
              </w:rPr>
            </w:pPr>
          </w:p>
        </w:tc>
        <w:tc>
          <w:tcPr>
            <w:tcW w:w="0" w:type="auto"/>
            <w:shd w:val="clear" w:color="auto" w:fill="FFFFFF"/>
            <w:tcMar>
              <w:top w:w="0" w:type="dxa"/>
              <w:left w:w="167" w:type="dxa"/>
              <w:bottom w:w="0" w:type="dxa"/>
              <w:right w:w="167" w:type="dxa"/>
            </w:tcMar>
          </w:tcPr>
          <w:p>
            <w:pPr>
              <w:keepNext w:val="0"/>
              <w:keepLines w:val="0"/>
              <w:pageBreakBefore w:val="0"/>
              <w:widowControl/>
              <w:kinsoku/>
              <w:overflowPunct/>
              <w:topLinePunct w:val="0"/>
              <w:bidi w:val="0"/>
              <w:snapToGrid w:val="0"/>
              <w:spacing w:line="360" w:lineRule="auto"/>
              <w:jc w:val="left"/>
              <w:textAlignment w:val="auto"/>
              <w:rPr>
                <w:rFonts w:ascii="Consolas" w:hAnsi="Consolas" w:eastAsia="宋体" w:cs="Consolas"/>
                <w:color w:val="24292E"/>
                <w:kern w:val="0"/>
                <w:sz w:val="22"/>
                <w:szCs w:val="22"/>
              </w:rPr>
            </w:pPr>
          </w:p>
        </w:tc>
      </w:tr>
      <w:tr>
        <w:tblPrEx>
          <w:shd w:val="clear" w:color="auto" w:fill="FFFFFF"/>
          <w:tblCellMar>
            <w:top w:w="15" w:type="dxa"/>
            <w:left w:w="15" w:type="dxa"/>
            <w:bottom w:w="15" w:type="dxa"/>
            <w:right w:w="15" w:type="dxa"/>
          </w:tblCellMar>
        </w:tblPrEx>
        <w:tc>
          <w:tcPr>
            <w:tcW w:w="1434" w:type="dxa"/>
            <w:shd w:val="clear" w:color="auto" w:fill="FFFFFF"/>
            <w:noWrap/>
            <w:tcMar>
              <w:top w:w="0" w:type="dxa"/>
              <w:left w:w="167" w:type="dxa"/>
              <w:bottom w:w="0" w:type="dxa"/>
              <w:right w:w="167" w:type="dxa"/>
            </w:tcMar>
          </w:tcPr>
          <w:p>
            <w:pPr>
              <w:keepNext w:val="0"/>
              <w:keepLines w:val="0"/>
              <w:pageBreakBefore w:val="0"/>
              <w:widowControl/>
              <w:kinsoku/>
              <w:overflowPunct/>
              <w:topLinePunct w:val="0"/>
              <w:bidi w:val="0"/>
              <w:snapToGrid w:val="0"/>
              <w:spacing w:line="360" w:lineRule="auto"/>
              <w:jc w:val="right"/>
              <w:textAlignment w:val="auto"/>
              <w:rPr>
                <w:rFonts w:ascii="Consolas" w:hAnsi="Consolas" w:eastAsia="宋体" w:cs="Consolas"/>
                <w:color w:val="24292E"/>
                <w:kern w:val="0"/>
                <w:sz w:val="22"/>
                <w:szCs w:val="22"/>
              </w:rPr>
            </w:pPr>
          </w:p>
        </w:tc>
        <w:tc>
          <w:tcPr>
            <w:tcW w:w="0" w:type="auto"/>
            <w:shd w:val="clear" w:color="auto" w:fill="FFFFFF"/>
            <w:tcMar>
              <w:top w:w="0" w:type="dxa"/>
              <w:left w:w="167" w:type="dxa"/>
              <w:bottom w:w="0" w:type="dxa"/>
              <w:right w:w="167" w:type="dxa"/>
            </w:tcMar>
          </w:tcPr>
          <w:p>
            <w:pPr>
              <w:keepNext w:val="0"/>
              <w:keepLines w:val="0"/>
              <w:pageBreakBefore w:val="0"/>
              <w:widowControl/>
              <w:kinsoku/>
              <w:overflowPunct/>
              <w:topLinePunct w:val="0"/>
              <w:bidi w:val="0"/>
              <w:snapToGrid w:val="0"/>
              <w:spacing w:line="360" w:lineRule="auto"/>
              <w:jc w:val="left"/>
              <w:textAlignment w:val="auto"/>
              <w:rPr>
                <w:rFonts w:ascii="Consolas" w:hAnsi="Consolas" w:eastAsia="宋体" w:cs="Consolas"/>
                <w:color w:val="24292E"/>
                <w:kern w:val="0"/>
                <w:sz w:val="22"/>
                <w:szCs w:val="22"/>
              </w:rPr>
            </w:pPr>
            <w:r>
              <w:rPr>
                <w:rFonts w:ascii="Consolas" w:hAnsi="Consolas" w:eastAsia="宋体" w:cs="Consolas"/>
                <w:color w:val="24292E"/>
                <w:kern w:val="0"/>
                <w:sz w:val="22"/>
                <w:szCs w:val="22"/>
              </w:rPr>
              <w:t xml:space="preserve">  </w:t>
            </w:r>
            <w:r>
              <w:rPr>
                <w:rFonts w:ascii="Consolas" w:hAnsi="Consolas" w:eastAsia="宋体" w:cs="Consolas"/>
                <w:color w:val="6A737D"/>
                <w:kern w:val="0"/>
                <w:sz w:val="22"/>
                <w:szCs w:val="28"/>
              </w:rPr>
              <w:t>/** Subscriber method. */</w:t>
            </w:r>
          </w:p>
        </w:tc>
      </w:tr>
      <w:tr>
        <w:tblPrEx>
          <w:shd w:val="clear" w:color="auto" w:fill="FFFFFF"/>
          <w:tblCellMar>
            <w:top w:w="15" w:type="dxa"/>
            <w:left w:w="15" w:type="dxa"/>
            <w:bottom w:w="15" w:type="dxa"/>
            <w:right w:w="15" w:type="dxa"/>
          </w:tblCellMar>
        </w:tblPrEx>
        <w:tc>
          <w:tcPr>
            <w:tcW w:w="1434" w:type="dxa"/>
            <w:shd w:val="clear" w:color="auto" w:fill="FFFFFF"/>
            <w:noWrap/>
            <w:tcMar>
              <w:top w:w="0" w:type="dxa"/>
              <w:left w:w="167" w:type="dxa"/>
              <w:bottom w:w="0" w:type="dxa"/>
              <w:right w:w="167" w:type="dxa"/>
            </w:tcMar>
          </w:tcPr>
          <w:p>
            <w:pPr>
              <w:keepNext w:val="0"/>
              <w:keepLines w:val="0"/>
              <w:pageBreakBefore w:val="0"/>
              <w:widowControl/>
              <w:kinsoku/>
              <w:overflowPunct/>
              <w:topLinePunct w:val="0"/>
              <w:bidi w:val="0"/>
              <w:snapToGrid w:val="0"/>
              <w:spacing w:line="360" w:lineRule="auto"/>
              <w:jc w:val="right"/>
              <w:textAlignment w:val="auto"/>
              <w:rPr>
                <w:rFonts w:ascii="Consolas" w:hAnsi="Consolas" w:eastAsia="宋体" w:cs="Consolas"/>
                <w:color w:val="24292E"/>
                <w:kern w:val="0"/>
                <w:sz w:val="22"/>
                <w:szCs w:val="22"/>
              </w:rPr>
            </w:pPr>
          </w:p>
        </w:tc>
        <w:tc>
          <w:tcPr>
            <w:tcW w:w="0" w:type="auto"/>
            <w:shd w:val="clear" w:color="auto" w:fill="FFFFFF"/>
            <w:tcMar>
              <w:top w:w="0" w:type="dxa"/>
              <w:left w:w="167" w:type="dxa"/>
              <w:bottom w:w="0" w:type="dxa"/>
              <w:right w:w="167" w:type="dxa"/>
            </w:tcMar>
          </w:tcPr>
          <w:p>
            <w:pPr>
              <w:keepNext w:val="0"/>
              <w:keepLines w:val="0"/>
              <w:pageBreakBefore w:val="0"/>
              <w:widowControl/>
              <w:kinsoku/>
              <w:overflowPunct/>
              <w:topLinePunct w:val="0"/>
              <w:bidi w:val="0"/>
              <w:snapToGrid w:val="0"/>
              <w:spacing w:line="360" w:lineRule="auto"/>
              <w:jc w:val="left"/>
              <w:textAlignment w:val="auto"/>
              <w:rPr>
                <w:rFonts w:ascii="Consolas" w:hAnsi="Consolas" w:eastAsia="宋体" w:cs="Consolas"/>
                <w:color w:val="24292E"/>
                <w:kern w:val="0"/>
                <w:sz w:val="22"/>
                <w:szCs w:val="22"/>
              </w:rPr>
            </w:pPr>
            <w:r>
              <w:rPr>
                <w:rFonts w:ascii="Consolas" w:hAnsi="Consolas" w:eastAsia="宋体" w:cs="Consolas"/>
                <w:color w:val="24292E"/>
                <w:kern w:val="0"/>
                <w:sz w:val="22"/>
                <w:szCs w:val="22"/>
              </w:rPr>
              <w:t xml:space="preserve">  </w:t>
            </w:r>
            <w:r>
              <w:rPr>
                <w:rFonts w:ascii="Consolas" w:hAnsi="Consolas" w:eastAsia="宋体" w:cs="Consolas"/>
                <w:color w:val="D73A49"/>
                <w:kern w:val="0"/>
                <w:sz w:val="22"/>
                <w:szCs w:val="28"/>
              </w:rPr>
              <w:t>private</w:t>
            </w:r>
            <w:r>
              <w:rPr>
                <w:rFonts w:ascii="Consolas" w:hAnsi="Consolas" w:eastAsia="宋体" w:cs="Consolas"/>
                <w:color w:val="24292E"/>
                <w:kern w:val="0"/>
                <w:sz w:val="22"/>
                <w:szCs w:val="22"/>
              </w:rPr>
              <w:t xml:space="preserve"> </w:t>
            </w:r>
            <w:r>
              <w:rPr>
                <w:rFonts w:ascii="Consolas" w:hAnsi="Consolas" w:eastAsia="宋体" w:cs="Consolas"/>
                <w:color w:val="D73A49"/>
                <w:kern w:val="0"/>
                <w:sz w:val="22"/>
                <w:szCs w:val="28"/>
              </w:rPr>
              <w:t>final</w:t>
            </w:r>
            <w:r>
              <w:rPr>
                <w:rFonts w:ascii="Consolas" w:hAnsi="Consolas" w:eastAsia="宋体" w:cs="Consolas"/>
                <w:color w:val="24292E"/>
                <w:kern w:val="0"/>
                <w:sz w:val="22"/>
                <w:szCs w:val="22"/>
              </w:rPr>
              <w:t xml:space="preserve"> </w:t>
            </w:r>
            <w:r>
              <w:rPr>
                <w:rFonts w:ascii="Consolas" w:hAnsi="Consolas" w:eastAsia="宋体" w:cs="Consolas"/>
                <w:color w:val="24292E"/>
                <w:kern w:val="0"/>
                <w:sz w:val="22"/>
                <w:szCs w:val="28"/>
              </w:rPr>
              <w:t>Method</w:t>
            </w:r>
            <w:r>
              <w:rPr>
                <w:rFonts w:ascii="Consolas" w:hAnsi="Consolas" w:eastAsia="宋体" w:cs="Consolas"/>
                <w:color w:val="24292E"/>
                <w:kern w:val="0"/>
                <w:sz w:val="22"/>
                <w:szCs w:val="22"/>
              </w:rPr>
              <w:t xml:space="preserve"> method;</w:t>
            </w:r>
          </w:p>
        </w:tc>
      </w:tr>
      <w:tr>
        <w:tblPrEx>
          <w:shd w:val="clear" w:color="auto" w:fill="FFFFFF"/>
          <w:tblCellMar>
            <w:top w:w="15" w:type="dxa"/>
            <w:left w:w="15" w:type="dxa"/>
            <w:bottom w:w="15" w:type="dxa"/>
            <w:right w:w="15" w:type="dxa"/>
          </w:tblCellMar>
        </w:tblPrEx>
        <w:tc>
          <w:tcPr>
            <w:tcW w:w="1434" w:type="dxa"/>
            <w:shd w:val="clear" w:color="auto" w:fill="FFFFFF"/>
            <w:noWrap/>
            <w:tcMar>
              <w:top w:w="0" w:type="dxa"/>
              <w:left w:w="167" w:type="dxa"/>
              <w:bottom w:w="0" w:type="dxa"/>
              <w:right w:w="167" w:type="dxa"/>
            </w:tcMar>
          </w:tcPr>
          <w:p>
            <w:pPr>
              <w:keepNext w:val="0"/>
              <w:keepLines w:val="0"/>
              <w:pageBreakBefore w:val="0"/>
              <w:widowControl/>
              <w:kinsoku/>
              <w:overflowPunct/>
              <w:topLinePunct w:val="0"/>
              <w:bidi w:val="0"/>
              <w:snapToGrid w:val="0"/>
              <w:spacing w:line="360" w:lineRule="auto"/>
              <w:jc w:val="right"/>
              <w:textAlignment w:val="auto"/>
              <w:rPr>
                <w:rFonts w:ascii="Consolas" w:hAnsi="Consolas" w:eastAsia="宋体" w:cs="Consolas"/>
                <w:color w:val="24292E"/>
                <w:kern w:val="0"/>
                <w:sz w:val="22"/>
                <w:szCs w:val="22"/>
              </w:rPr>
            </w:pPr>
          </w:p>
        </w:tc>
        <w:tc>
          <w:tcPr>
            <w:tcW w:w="0" w:type="auto"/>
            <w:shd w:val="clear" w:color="auto" w:fill="FFFFFF"/>
            <w:tcMar>
              <w:top w:w="0" w:type="dxa"/>
              <w:left w:w="167" w:type="dxa"/>
              <w:bottom w:w="0" w:type="dxa"/>
              <w:right w:w="167" w:type="dxa"/>
            </w:tcMar>
          </w:tcPr>
          <w:p>
            <w:pPr>
              <w:keepNext w:val="0"/>
              <w:keepLines w:val="0"/>
              <w:pageBreakBefore w:val="0"/>
              <w:widowControl/>
              <w:kinsoku/>
              <w:overflowPunct/>
              <w:topLinePunct w:val="0"/>
              <w:bidi w:val="0"/>
              <w:snapToGrid w:val="0"/>
              <w:spacing w:line="360" w:lineRule="auto"/>
              <w:jc w:val="left"/>
              <w:textAlignment w:val="auto"/>
              <w:rPr>
                <w:rFonts w:ascii="Consolas" w:hAnsi="Consolas" w:eastAsia="宋体" w:cs="Consolas"/>
                <w:color w:val="24292E"/>
                <w:kern w:val="0"/>
                <w:sz w:val="22"/>
                <w:szCs w:val="22"/>
              </w:rPr>
            </w:pPr>
          </w:p>
        </w:tc>
      </w:tr>
      <w:tr>
        <w:tblPrEx>
          <w:shd w:val="clear" w:color="auto" w:fill="FFFFFF"/>
          <w:tblCellMar>
            <w:top w:w="15" w:type="dxa"/>
            <w:left w:w="15" w:type="dxa"/>
            <w:bottom w:w="15" w:type="dxa"/>
            <w:right w:w="15" w:type="dxa"/>
          </w:tblCellMar>
        </w:tblPrEx>
        <w:tc>
          <w:tcPr>
            <w:tcW w:w="1434" w:type="dxa"/>
            <w:shd w:val="clear" w:color="auto" w:fill="FFFFFF"/>
            <w:noWrap/>
            <w:tcMar>
              <w:top w:w="0" w:type="dxa"/>
              <w:left w:w="167" w:type="dxa"/>
              <w:bottom w:w="0" w:type="dxa"/>
              <w:right w:w="167" w:type="dxa"/>
            </w:tcMar>
          </w:tcPr>
          <w:p>
            <w:pPr>
              <w:keepNext w:val="0"/>
              <w:keepLines w:val="0"/>
              <w:pageBreakBefore w:val="0"/>
              <w:widowControl/>
              <w:kinsoku/>
              <w:overflowPunct/>
              <w:topLinePunct w:val="0"/>
              <w:bidi w:val="0"/>
              <w:snapToGrid w:val="0"/>
              <w:spacing w:line="360" w:lineRule="auto"/>
              <w:jc w:val="right"/>
              <w:textAlignment w:val="auto"/>
              <w:rPr>
                <w:rFonts w:ascii="Consolas" w:hAnsi="Consolas" w:eastAsia="宋体" w:cs="Consolas"/>
                <w:color w:val="24292E"/>
                <w:kern w:val="0"/>
                <w:sz w:val="22"/>
                <w:szCs w:val="22"/>
              </w:rPr>
            </w:pPr>
          </w:p>
        </w:tc>
        <w:tc>
          <w:tcPr>
            <w:tcW w:w="0" w:type="auto"/>
            <w:shd w:val="clear" w:color="auto" w:fill="FFFFFF"/>
            <w:tcMar>
              <w:top w:w="0" w:type="dxa"/>
              <w:left w:w="167" w:type="dxa"/>
              <w:bottom w:w="0" w:type="dxa"/>
              <w:right w:w="167" w:type="dxa"/>
            </w:tcMar>
          </w:tcPr>
          <w:p>
            <w:pPr>
              <w:keepNext w:val="0"/>
              <w:keepLines w:val="0"/>
              <w:pageBreakBefore w:val="0"/>
              <w:widowControl/>
              <w:kinsoku/>
              <w:overflowPunct/>
              <w:topLinePunct w:val="0"/>
              <w:bidi w:val="0"/>
              <w:snapToGrid w:val="0"/>
              <w:spacing w:line="360" w:lineRule="auto"/>
              <w:jc w:val="left"/>
              <w:textAlignment w:val="auto"/>
              <w:rPr>
                <w:rFonts w:ascii="Consolas" w:hAnsi="Consolas" w:eastAsia="宋体" w:cs="Consolas"/>
                <w:color w:val="24292E"/>
                <w:kern w:val="0"/>
                <w:sz w:val="22"/>
                <w:szCs w:val="22"/>
              </w:rPr>
            </w:pPr>
            <w:r>
              <w:rPr>
                <w:rFonts w:ascii="Consolas" w:hAnsi="Consolas" w:eastAsia="宋体" w:cs="Consolas"/>
                <w:color w:val="24292E"/>
                <w:kern w:val="0"/>
                <w:sz w:val="22"/>
                <w:szCs w:val="22"/>
              </w:rPr>
              <w:t xml:space="preserve">  </w:t>
            </w:r>
            <w:r>
              <w:rPr>
                <w:rFonts w:ascii="Consolas" w:hAnsi="Consolas" w:eastAsia="宋体" w:cs="Consolas"/>
                <w:color w:val="6A737D"/>
                <w:kern w:val="0"/>
                <w:sz w:val="22"/>
                <w:szCs w:val="28"/>
              </w:rPr>
              <w:t xml:space="preserve">/** Executor to use for dispatching events to this subscriber. */ </w:t>
            </w:r>
          </w:p>
        </w:tc>
      </w:tr>
      <w:tr>
        <w:tblPrEx>
          <w:shd w:val="clear" w:color="auto" w:fill="FFFFFF"/>
          <w:tblCellMar>
            <w:top w:w="15" w:type="dxa"/>
            <w:left w:w="15" w:type="dxa"/>
            <w:bottom w:w="15" w:type="dxa"/>
            <w:right w:w="15" w:type="dxa"/>
          </w:tblCellMar>
        </w:tblPrEx>
        <w:tc>
          <w:tcPr>
            <w:tcW w:w="1434" w:type="dxa"/>
            <w:shd w:val="clear" w:color="auto" w:fill="FFFFFF"/>
            <w:noWrap/>
            <w:tcMar>
              <w:top w:w="0" w:type="dxa"/>
              <w:left w:w="167" w:type="dxa"/>
              <w:bottom w:w="0" w:type="dxa"/>
              <w:right w:w="167" w:type="dxa"/>
            </w:tcMar>
          </w:tcPr>
          <w:p>
            <w:pPr>
              <w:keepNext w:val="0"/>
              <w:keepLines w:val="0"/>
              <w:pageBreakBefore w:val="0"/>
              <w:widowControl/>
              <w:kinsoku/>
              <w:wordWrap w:val="0"/>
              <w:overflowPunct/>
              <w:topLinePunct w:val="0"/>
              <w:bidi w:val="0"/>
              <w:snapToGrid w:val="0"/>
              <w:spacing w:line="360" w:lineRule="auto"/>
              <w:jc w:val="right"/>
              <w:textAlignment w:val="auto"/>
              <w:rPr>
                <w:rFonts w:ascii="Consolas" w:hAnsi="Consolas" w:eastAsia="宋体" w:cs="Consolas"/>
                <w:color w:val="24292E"/>
                <w:kern w:val="0"/>
                <w:sz w:val="22"/>
                <w:szCs w:val="22"/>
              </w:rPr>
            </w:pPr>
            <w:r>
              <w:rPr>
                <w:rFonts w:hint="eastAsia" w:ascii="Consolas" w:hAnsi="Consolas" w:eastAsia="宋体" w:cs="Consolas"/>
                <w:color w:val="24292E"/>
                <w:kern w:val="0"/>
                <w:sz w:val="22"/>
                <w:szCs w:val="22"/>
              </w:rPr>
              <w:t xml:space="preserve">  </w:t>
            </w:r>
          </w:p>
        </w:tc>
        <w:tc>
          <w:tcPr>
            <w:tcW w:w="0" w:type="auto"/>
            <w:shd w:val="clear" w:color="auto" w:fill="FFFFFF"/>
            <w:tcMar>
              <w:top w:w="0" w:type="dxa"/>
              <w:left w:w="167" w:type="dxa"/>
              <w:bottom w:w="0" w:type="dxa"/>
              <w:right w:w="167" w:type="dxa"/>
            </w:tcMar>
          </w:tcPr>
          <w:p>
            <w:pPr>
              <w:keepNext w:val="0"/>
              <w:keepLines w:val="0"/>
              <w:pageBreakBefore w:val="0"/>
              <w:widowControl/>
              <w:kinsoku/>
              <w:overflowPunct/>
              <w:topLinePunct w:val="0"/>
              <w:bidi w:val="0"/>
              <w:snapToGrid w:val="0"/>
              <w:spacing w:line="360" w:lineRule="auto"/>
              <w:jc w:val="left"/>
              <w:textAlignment w:val="auto"/>
              <w:rPr>
                <w:rFonts w:ascii="Consolas" w:hAnsi="Consolas" w:eastAsia="宋体" w:cs="Consolas"/>
                <w:color w:val="24292E"/>
                <w:kern w:val="0"/>
                <w:sz w:val="22"/>
                <w:szCs w:val="22"/>
              </w:rPr>
            </w:pPr>
            <w:r>
              <w:rPr>
                <w:rFonts w:ascii="Consolas" w:hAnsi="Consolas" w:eastAsia="宋体" w:cs="Consolas"/>
                <w:color w:val="24292E"/>
                <w:kern w:val="0"/>
                <w:sz w:val="22"/>
                <w:szCs w:val="22"/>
              </w:rPr>
              <w:t xml:space="preserve">  </w:t>
            </w:r>
            <w:r>
              <w:rPr>
                <w:rFonts w:ascii="Consolas" w:hAnsi="Consolas" w:eastAsia="宋体" w:cs="Consolas"/>
                <w:color w:val="D73A49"/>
                <w:kern w:val="0"/>
                <w:sz w:val="22"/>
                <w:szCs w:val="28"/>
              </w:rPr>
              <w:t>private</w:t>
            </w:r>
            <w:r>
              <w:rPr>
                <w:rFonts w:ascii="Consolas" w:hAnsi="Consolas" w:eastAsia="宋体" w:cs="Consolas"/>
                <w:color w:val="24292E"/>
                <w:kern w:val="0"/>
                <w:sz w:val="22"/>
                <w:szCs w:val="22"/>
              </w:rPr>
              <w:t xml:space="preserve"> </w:t>
            </w:r>
            <w:r>
              <w:rPr>
                <w:rFonts w:ascii="Consolas" w:hAnsi="Consolas" w:eastAsia="宋体" w:cs="Consolas"/>
                <w:color w:val="D73A49"/>
                <w:kern w:val="0"/>
                <w:sz w:val="22"/>
                <w:szCs w:val="28"/>
              </w:rPr>
              <w:t>final</w:t>
            </w:r>
            <w:r>
              <w:rPr>
                <w:rFonts w:ascii="Consolas" w:hAnsi="Consolas" w:eastAsia="宋体" w:cs="Consolas"/>
                <w:color w:val="24292E"/>
                <w:kern w:val="0"/>
                <w:sz w:val="22"/>
                <w:szCs w:val="22"/>
              </w:rPr>
              <w:t xml:space="preserve"> </w:t>
            </w:r>
            <w:r>
              <w:rPr>
                <w:rFonts w:ascii="Consolas" w:hAnsi="Consolas" w:eastAsia="宋体" w:cs="Consolas"/>
                <w:color w:val="24292E"/>
                <w:kern w:val="0"/>
                <w:sz w:val="22"/>
                <w:szCs w:val="28"/>
              </w:rPr>
              <w:t>Executor</w:t>
            </w:r>
            <w:r>
              <w:rPr>
                <w:rFonts w:ascii="Consolas" w:hAnsi="Consolas" w:eastAsia="宋体" w:cs="Consolas"/>
                <w:color w:val="24292E"/>
                <w:kern w:val="0"/>
                <w:sz w:val="22"/>
                <w:szCs w:val="22"/>
              </w:rPr>
              <w:t xml:space="preserve"> executor;</w:t>
            </w:r>
          </w:p>
        </w:tc>
      </w:tr>
    </w:tbl>
    <w:p>
      <w:pPr>
        <w:keepNext w:val="0"/>
        <w:keepLines w:val="0"/>
        <w:pageBreakBefore w:val="0"/>
        <w:widowControl/>
        <w:shd w:val="clear" w:color="auto" w:fill="FFFFFF"/>
        <w:tabs>
          <w:tab w:val="left" w:pos="1775"/>
        </w:tabs>
        <w:kinsoku/>
        <w:overflowPunct/>
        <w:topLinePunct w:val="0"/>
        <w:bidi w:val="0"/>
        <w:snapToGrid w:val="0"/>
        <w:spacing w:after="240" w:line="360" w:lineRule="auto"/>
        <w:ind w:firstLine="600" w:firstLineChars="250"/>
        <w:jc w:val="left"/>
        <w:textAlignment w:val="auto"/>
        <w:rPr>
          <w:rFonts w:ascii="Verdana" w:hAnsi="Verdana" w:eastAsia="宋体" w:cs="宋体"/>
          <w:color w:val="000000"/>
          <w:kern w:val="0"/>
          <w:sz w:val="24"/>
          <w:szCs w:val="24"/>
        </w:rPr>
      </w:pPr>
      <w:r>
        <w:rPr>
          <w:rFonts w:hint="eastAsia" w:ascii="Verdana" w:hAnsi="Verdana" w:eastAsia="宋体" w:cs="宋体"/>
          <w:color w:val="000000"/>
          <w:kern w:val="0"/>
          <w:sz w:val="24"/>
          <w:szCs w:val="24"/>
        </w:rPr>
        <w:t>其中executor 使用的是bus中的executor，用于接收来自EventBus的事件。</w:t>
      </w:r>
    </w:p>
    <w:p>
      <w:pPr>
        <w:keepNext w:val="0"/>
        <w:keepLines w:val="0"/>
        <w:pageBreakBefore w:val="0"/>
        <w:widowControl/>
        <w:shd w:val="clear" w:color="auto" w:fill="FFFFFF"/>
        <w:tabs>
          <w:tab w:val="left" w:pos="1775"/>
        </w:tabs>
        <w:kinsoku/>
        <w:overflowPunct/>
        <w:topLinePunct w:val="0"/>
        <w:bidi w:val="0"/>
        <w:snapToGrid w:val="0"/>
        <w:spacing w:after="240" w:line="360" w:lineRule="auto"/>
        <w:ind w:firstLine="600" w:firstLineChars="250"/>
        <w:jc w:val="left"/>
        <w:textAlignment w:val="auto"/>
        <w:rPr>
          <w:rFonts w:ascii="Verdana" w:hAnsi="Verdana" w:eastAsia="宋体" w:cs="宋体"/>
          <w:color w:val="000000"/>
          <w:kern w:val="0"/>
          <w:sz w:val="24"/>
          <w:szCs w:val="24"/>
        </w:rPr>
      </w:pPr>
      <w:r>
        <w:rPr>
          <w:rFonts w:hint="eastAsia" w:ascii="Verdana" w:hAnsi="Verdana" w:eastAsia="宋体" w:cs="宋体"/>
          <w:color w:val="000000"/>
          <w:kern w:val="0"/>
          <w:sz w:val="24"/>
          <w:szCs w:val="24"/>
        </w:rPr>
        <w:t>在SubscriberRegistry中Subscriber的创建并不是直接使用默认的创建方式 new Subscriber( parameters)，而是需要调用Create方法，代码如下：</w:t>
      </w:r>
    </w:p>
    <w:p>
      <w:pPr>
        <w:keepNext w:val="0"/>
        <w:keepLines w:val="0"/>
        <w:pageBreakBefore w:val="0"/>
        <w:kinsoku/>
        <w:overflowPunct/>
        <w:topLinePunct w:val="0"/>
        <w:autoSpaceDE w:val="0"/>
        <w:autoSpaceDN w:val="0"/>
        <w:bidi w:val="0"/>
        <w:adjustRightInd w:val="0"/>
        <w:snapToGrid w:val="0"/>
        <w:spacing w:line="360" w:lineRule="auto"/>
        <w:jc w:val="left"/>
        <w:textAlignment w:val="auto"/>
        <w:rPr>
          <w:rFonts w:ascii="Consolas" w:hAnsi="Consolas" w:cs="Consolas"/>
          <w:kern w:val="0"/>
          <w:sz w:val="22"/>
          <w:szCs w:val="22"/>
        </w:rPr>
      </w:pPr>
      <w:r>
        <w:rPr>
          <w:rFonts w:ascii="Consolas" w:hAnsi="Consolas" w:cs="Consolas"/>
          <w:color w:val="000000"/>
          <w:kern w:val="0"/>
          <w:sz w:val="22"/>
          <w:szCs w:val="22"/>
        </w:rPr>
        <w:t xml:space="preserve">  </w:t>
      </w:r>
      <w:r>
        <w:rPr>
          <w:rFonts w:ascii="Consolas" w:hAnsi="Consolas" w:cs="Consolas"/>
          <w:color w:val="3F5FBF"/>
          <w:kern w:val="0"/>
          <w:sz w:val="22"/>
          <w:szCs w:val="22"/>
        </w:rPr>
        <w:t>/** Creates a {@code Subscriber} for {@code method} on {@code listener}. */</w:t>
      </w:r>
    </w:p>
    <w:p>
      <w:pPr>
        <w:keepNext w:val="0"/>
        <w:keepLines w:val="0"/>
        <w:pageBreakBefore w:val="0"/>
        <w:kinsoku/>
        <w:overflowPunct/>
        <w:topLinePunct w:val="0"/>
        <w:autoSpaceDE w:val="0"/>
        <w:autoSpaceDN w:val="0"/>
        <w:bidi w:val="0"/>
        <w:adjustRightInd w:val="0"/>
        <w:snapToGrid w:val="0"/>
        <w:spacing w:line="360" w:lineRule="auto"/>
        <w:jc w:val="left"/>
        <w:textAlignment w:val="auto"/>
        <w:rPr>
          <w:rFonts w:ascii="Consolas" w:hAnsi="Consolas" w:cs="Consolas"/>
          <w:kern w:val="0"/>
          <w:sz w:val="22"/>
          <w:szCs w:val="22"/>
        </w:rPr>
      </w:pPr>
      <w:r>
        <w:rPr>
          <w:rFonts w:ascii="Consolas" w:hAnsi="Consolas" w:cs="Consolas"/>
          <w:color w:val="000000"/>
          <w:kern w:val="0"/>
          <w:sz w:val="22"/>
          <w:szCs w:val="22"/>
        </w:rPr>
        <w:t xml:space="preserve">  </w:t>
      </w:r>
      <w:r>
        <w:rPr>
          <w:rFonts w:ascii="Consolas" w:hAnsi="Consolas" w:cs="Consolas"/>
          <w:b/>
          <w:bCs/>
          <w:color w:val="7F0055"/>
          <w:kern w:val="0"/>
          <w:sz w:val="22"/>
          <w:szCs w:val="22"/>
        </w:rPr>
        <w:t>static</w:t>
      </w:r>
      <w:r>
        <w:rPr>
          <w:rFonts w:ascii="Consolas" w:hAnsi="Consolas" w:cs="Consolas"/>
          <w:color w:val="000000"/>
          <w:kern w:val="0"/>
          <w:sz w:val="22"/>
          <w:szCs w:val="22"/>
        </w:rPr>
        <w:t xml:space="preserve"> Subscriber create(EventBus </w:t>
      </w:r>
      <w:r>
        <w:rPr>
          <w:rFonts w:ascii="Consolas" w:hAnsi="Consolas" w:cs="Consolas"/>
          <w:color w:val="6A3E3E"/>
          <w:kern w:val="0"/>
          <w:sz w:val="22"/>
          <w:szCs w:val="22"/>
        </w:rPr>
        <w:t>bus</w:t>
      </w:r>
      <w:r>
        <w:rPr>
          <w:rFonts w:ascii="Consolas" w:hAnsi="Consolas" w:cs="Consolas"/>
          <w:color w:val="000000"/>
          <w:kern w:val="0"/>
          <w:sz w:val="22"/>
          <w:szCs w:val="22"/>
        </w:rPr>
        <w:t xml:space="preserve">, Object </w:t>
      </w:r>
      <w:r>
        <w:rPr>
          <w:rFonts w:ascii="Consolas" w:hAnsi="Consolas" w:cs="Consolas"/>
          <w:color w:val="6A3E3E"/>
          <w:kern w:val="0"/>
          <w:sz w:val="22"/>
          <w:szCs w:val="22"/>
        </w:rPr>
        <w:t>listener</w:t>
      </w:r>
      <w:r>
        <w:rPr>
          <w:rFonts w:ascii="Consolas" w:hAnsi="Consolas" w:cs="Consolas"/>
          <w:color w:val="000000"/>
          <w:kern w:val="0"/>
          <w:sz w:val="22"/>
          <w:szCs w:val="22"/>
        </w:rPr>
        <w:t xml:space="preserve">, Method </w:t>
      </w:r>
      <w:r>
        <w:rPr>
          <w:rFonts w:ascii="Consolas" w:hAnsi="Consolas" w:cs="Consolas"/>
          <w:color w:val="6A3E3E"/>
          <w:kern w:val="0"/>
          <w:sz w:val="22"/>
          <w:szCs w:val="22"/>
        </w:rPr>
        <w:t>method</w:t>
      </w:r>
      <w:r>
        <w:rPr>
          <w:rFonts w:ascii="Consolas" w:hAnsi="Consolas" w:cs="Consolas"/>
          <w:color w:val="000000"/>
          <w:kern w:val="0"/>
          <w:sz w:val="22"/>
          <w:szCs w:val="22"/>
        </w:rPr>
        <w:t>) {</w:t>
      </w:r>
    </w:p>
    <w:p>
      <w:pPr>
        <w:keepNext w:val="0"/>
        <w:keepLines w:val="0"/>
        <w:pageBreakBefore w:val="0"/>
        <w:kinsoku/>
        <w:overflowPunct/>
        <w:topLinePunct w:val="0"/>
        <w:autoSpaceDE w:val="0"/>
        <w:autoSpaceDN w:val="0"/>
        <w:bidi w:val="0"/>
        <w:adjustRightInd w:val="0"/>
        <w:snapToGrid w:val="0"/>
        <w:spacing w:line="360" w:lineRule="auto"/>
        <w:jc w:val="left"/>
        <w:textAlignment w:val="auto"/>
        <w:rPr>
          <w:rFonts w:ascii="Consolas" w:hAnsi="Consolas" w:cs="Consolas"/>
          <w:kern w:val="0"/>
          <w:sz w:val="22"/>
          <w:szCs w:val="22"/>
        </w:rPr>
      </w:pPr>
      <w:r>
        <w:rPr>
          <w:rFonts w:ascii="Consolas" w:hAnsi="Consolas" w:cs="Consolas"/>
          <w:color w:val="000000"/>
          <w:kern w:val="0"/>
          <w:sz w:val="22"/>
          <w:szCs w:val="22"/>
        </w:rPr>
        <w:t xml:space="preserve">    </w:t>
      </w:r>
      <w:r>
        <w:rPr>
          <w:rFonts w:ascii="Consolas" w:hAnsi="Consolas" w:cs="Consolas"/>
          <w:b/>
          <w:bCs/>
          <w:color w:val="7F0055"/>
          <w:kern w:val="0"/>
          <w:sz w:val="22"/>
          <w:szCs w:val="22"/>
        </w:rPr>
        <w:t>return</w:t>
      </w:r>
      <w:r>
        <w:rPr>
          <w:rFonts w:ascii="Consolas" w:hAnsi="Consolas" w:cs="Consolas"/>
          <w:color w:val="000000"/>
          <w:kern w:val="0"/>
          <w:sz w:val="22"/>
          <w:szCs w:val="22"/>
        </w:rPr>
        <w:t xml:space="preserve"> </w:t>
      </w:r>
      <w:r>
        <w:rPr>
          <w:rFonts w:ascii="Consolas" w:hAnsi="Consolas" w:cs="Consolas"/>
          <w:i/>
          <w:iCs/>
          <w:color w:val="000000"/>
          <w:kern w:val="0"/>
          <w:sz w:val="22"/>
          <w:szCs w:val="22"/>
        </w:rPr>
        <w:t>isDeclaredThreadSafe</w:t>
      </w:r>
      <w:r>
        <w:rPr>
          <w:rFonts w:ascii="Consolas" w:hAnsi="Consolas" w:cs="Consolas"/>
          <w:color w:val="000000"/>
          <w:kern w:val="0"/>
          <w:sz w:val="22"/>
          <w:szCs w:val="22"/>
        </w:rPr>
        <w:t>(</w:t>
      </w:r>
      <w:r>
        <w:rPr>
          <w:rFonts w:ascii="Consolas" w:hAnsi="Consolas" w:cs="Consolas"/>
          <w:color w:val="6A3E3E"/>
          <w:kern w:val="0"/>
          <w:sz w:val="22"/>
          <w:szCs w:val="22"/>
        </w:rPr>
        <w:t>method</w:t>
      </w:r>
      <w:r>
        <w:rPr>
          <w:rFonts w:ascii="Consolas" w:hAnsi="Consolas" w:cs="Consolas"/>
          <w:color w:val="000000"/>
          <w:kern w:val="0"/>
          <w:sz w:val="22"/>
          <w:szCs w:val="22"/>
        </w:rPr>
        <w:t>)</w:t>
      </w:r>
    </w:p>
    <w:p>
      <w:pPr>
        <w:keepNext w:val="0"/>
        <w:keepLines w:val="0"/>
        <w:pageBreakBefore w:val="0"/>
        <w:kinsoku/>
        <w:overflowPunct/>
        <w:topLinePunct w:val="0"/>
        <w:autoSpaceDE w:val="0"/>
        <w:autoSpaceDN w:val="0"/>
        <w:bidi w:val="0"/>
        <w:adjustRightInd w:val="0"/>
        <w:snapToGrid w:val="0"/>
        <w:spacing w:line="360" w:lineRule="auto"/>
        <w:jc w:val="left"/>
        <w:textAlignment w:val="auto"/>
        <w:rPr>
          <w:rFonts w:ascii="Consolas" w:hAnsi="Consolas" w:cs="Consolas"/>
          <w:kern w:val="0"/>
          <w:sz w:val="22"/>
          <w:szCs w:val="22"/>
        </w:rPr>
      </w:pPr>
      <w:r>
        <w:rPr>
          <w:rFonts w:ascii="Consolas" w:hAnsi="Consolas" w:cs="Consolas"/>
          <w:color w:val="000000"/>
          <w:kern w:val="0"/>
          <w:sz w:val="22"/>
          <w:szCs w:val="22"/>
        </w:rPr>
        <w:t xml:space="preserve">        ? </w:t>
      </w:r>
      <w:r>
        <w:rPr>
          <w:rFonts w:ascii="Consolas" w:hAnsi="Consolas" w:cs="Consolas"/>
          <w:b/>
          <w:bCs/>
          <w:color w:val="7F0055"/>
          <w:kern w:val="0"/>
          <w:sz w:val="22"/>
          <w:szCs w:val="22"/>
        </w:rPr>
        <w:t>new</w:t>
      </w:r>
      <w:r>
        <w:rPr>
          <w:rFonts w:ascii="Consolas" w:hAnsi="Consolas" w:cs="Consolas"/>
          <w:color w:val="000000"/>
          <w:kern w:val="0"/>
          <w:sz w:val="22"/>
          <w:szCs w:val="22"/>
        </w:rPr>
        <w:t xml:space="preserve"> Subscriber(</w:t>
      </w:r>
      <w:r>
        <w:rPr>
          <w:rFonts w:ascii="Consolas" w:hAnsi="Consolas" w:cs="Consolas"/>
          <w:color w:val="6A3E3E"/>
          <w:kern w:val="0"/>
          <w:sz w:val="22"/>
          <w:szCs w:val="22"/>
        </w:rPr>
        <w:t>bus</w:t>
      </w:r>
      <w:r>
        <w:rPr>
          <w:rFonts w:ascii="Consolas" w:hAnsi="Consolas" w:cs="Consolas"/>
          <w:color w:val="000000"/>
          <w:kern w:val="0"/>
          <w:sz w:val="22"/>
          <w:szCs w:val="22"/>
        </w:rPr>
        <w:t xml:space="preserve">, </w:t>
      </w:r>
      <w:r>
        <w:rPr>
          <w:rFonts w:ascii="Consolas" w:hAnsi="Consolas" w:cs="Consolas"/>
          <w:color w:val="6A3E3E"/>
          <w:kern w:val="0"/>
          <w:sz w:val="22"/>
          <w:szCs w:val="22"/>
        </w:rPr>
        <w:t>listener</w:t>
      </w:r>
      <w:r>
        <w:rPr>
          <w:rFonts w:ascii="Consolas" w:hAnsi="Consolas" w:cs="Consolas"/>
          <w:color w:val="000000"/>
          <w:kern w:val="0"/>
          <w:sz w:val="22"/>
          <w:szCs w:val="22"/>
        </w:rPr>
        <w:t xml:space="preserve">, </w:t>
      </w:r>
      <w:r>
        <w:rPr>
          <w:rFonts w:ascii="Consolas" w:hAnsi="Consolas" w:cs="Consolas"/>
          <w:color w:val="6A3E3E"/>
          <w:kern w:val="0"/>
          <w:sz w:val="22"/>
          <w:szCs w:val="22"/>
        </w:rPr>
        <w:t>method</w:t>
      </w:r>
      <w:r>
        <w:rPr>
          <w:rFonts w:ascii="Consolas" w:hAnsi="Consolas" w:cs="Consolas"/>
          <w:color w:val="000000"/>
          <w:kern w:val="0"/>
          <w:sz w:val="22"/>
          <w:szCs w:val="22"/>
        </w:rPr>
        <w:t>)</w:t>
      </w:r>
    </w:p>
    <w:p>
      <w:pPr>
        <w:keepNext w:val="0"/>
        <w:keepLines w:val="0"/>
        <w:pageBreakBefore w:val="0"/>
        <w:kinsoku/>
        <w:overflowPunct/>
        <w:topLinePunct w:val="0"/>
        <w:autoSpaceDE w:val="0"/>
        <w:autoSpaceDN w:val="0"/>
        <w:bidi w:val="0"/>
        <w:adjustRightInd w:val="0"/>
        <w:snapToGrid w:val="0"/>
        <w:spacing w:line="360" w:lineRule="auto"/>
        <w:jc w:val="left"/>
        <w:textAlignment w:val="auto"/>
        <w:rPr>
          <w:rFonts w:ascii="Consolas" w:hAnsi="Consolas" w:cs="Consolas"/>
          <w:kern w:val="0"/>
          <w:sz w:val="22"/>
          <w:szCs w:val="22"/>
        </w:rPr>
      </w:pPr>
      <w:r>
        <w:rPr>
          <w:rFonts w:ascii="Consolas" w:hAnsi="Consolas" w:cs="Consolas"/>
          <w:color w:val="000000"/>
          <w:kern w:val="0"/>
          <w:sz w:val="22"/>
          <w:szCs w:val="22"/>
        </w:rPr>
        <w:t xml:space="preserve">        : </w:t>
      </w:r>
      <w:r>
        <w:rPr>
          <w:rFonts w:ascii="Consolas" w:hAnsi="Consolas" w:cs="Consolas"/>
          <w:b/>
          <w:bCs/>
          <w:color w:val="7F0055"/>
          <w:kern w:val="0"/>
          <w:sz w:val="22"/>
          <w:szCs w:val="22"/>
        </w:rPr>
        <w:t>new</w:t>
      </w:r>
      <w:r>
        <w:rPr>
          <w:rFonts w:ascii="Consolas" w:hAnsi="Consolas" w:cs="Consolas"/>
          <w:color w:val="000000"/>
          <w:kern w:val="0"/>
          <w:sz w:val="22"/>
          <w:szCs w:val="22"/>
        </w:rPr>
        <w:t xml:space="preserve"> SynchronizedSubscriber(</w:t>
      </w:r>
      <w:r>
        <w:rPr>
          <w:rFonts w:ascii="Consolas" w:hAnsi="Consolas" w:cs="Consolas"/>
          <w:color w:val="6A3E3E"/>
          <w:kern w:val="0"/>
          <w:sz w:val="22"/>
          <w:szCs w:val="22"/>
        </w:rPr>
        <w:t>bus</w:t>
      </w:r>
      <w:r>
        <w:rPr>
          <w:rFonts w:ascii="Consolas" w:hAnsi="Consolas" w:cs="Consolas"/>
          <w:color w:val="000000"/>
          <w:kern w:val="0"/>
          <w:sz w:val="22"/>
          <w:szCs w:val="22"/>
        </w:rPr>
        <w:t xml:space="preserve">, </w:t>
      </w:r>
      <w:r>
        <w:rPr>
          <w:rFonts w:ascii="Consolas" w:hAnsi="Consolas" w:cs="Consolas"/>
          <w:color w:val="6A3E3E"/>
          <w:kern w:val="0"/>
          <w:sz w:val="22"/>
          <w:szCs w:val="22"/>
        </w:rPr>
        <w:t>listener</w:t>
      </w:r>
      <w:r>
        <w:rPr>
          <w:rFonts w:ascii="Consolas" w:hAnsi="Consolas" w:cs="Consolas"/>
          <w:color w:val="000000"/>
          <w:kern w:val="0"/>
          <w:sz w:val="22"/>
          <w:szCs w:val="22"/>
        </w:rPr>
        <w:t xml:space="preserve">, </w:t>
      </w:r>
      <w:r>
        <w:rPr>
          <w:rFonts w:ascii="Consolas" w:hAnsi="Consolas" w:cs="Consolas"/>
          <w:color w:val="6A3E3E"/>
          <w:kern w:val="0"/>
          <w:sz w:val="22"/>
          <w:szCs w:val="22"/>
        </w:rPr>
        <w:t>method</w:t>
      </w:r>
      <w:r>
        <w:rPr>
          <w:rFonts w:ascii="Consolas" w:hAnsi="Consolas" w:cs="Consolas"/>
          <w:color w:val="000000"/>
          <w:kern w:val="0"/>
          <w:sz w:val="22"/>
          <w:szCs w:val="22"/>
        </w:rPr>
        <w:t>);</w:t>
      </w:r>
    </w:p>
    <w:p>
      <w:pPr>
        <w:keepNext w:val="0"/>
        <w:keepLines w:val="0"/>
        <w:pageBreakBefore w:val="0"/>
        <w:widowControl/>
        <w:shd w:val="clear" w:color="auto" w:fill="FFFFFF"/>
        <w:tabs>
          <w:tab w:val="left" w:pos="1775"/>
        </w:tabs>
        <w:kinsoku/>
        <w:overflowPunct/>
        <w:topLinePunct w:val="0"/>
        <w:bidi w:val="0"/>
        <w:snapToGrid w:val="0"/>
        <w:spacing w:after="240" w:line="360" w:lineRule="auto"/>
        <w:jc w:val="left"/>
        <w:textAlignment w:val="auto"/>
        <w:rPr>
          <w:rFonts w:ascii="Verdana" w:hAnsi="Verdana" w:eastAsia="宋体" w:cs="宋体"/>
          <w:color w:val="000000"/>
          <w:kern w:val="0"/>
          <w:sz w:val="24"/>
          <w:szCs w:val="24"/>
        </w:rPr>
      </w:pPr>
      <w:r>
        <w:rPr>
          <w:rFonts w:ascii="Consolas" w:hAnsi="Consolas" w:cs="Consolas"/>
          <w:color w:val="000000"/>
          <w:kern w:val="0"/>
          <w:sz w:val="22"/>
          <w:szCs w:val="22"/>
        </w:rPr>
        <w:t xml:space="preserve">  }</w:t>
      </w:r>
    </w:p>
    <w:p>
      <w:pPr>
        <w:keepNext w:val="0"/>
        <w:keepLines w:val="0"/>
        <w:pageBreakBefore w:val="0"/>
        <w:widowControl/>
        <w:shd w:val="clear" w:color="auto" w:fill="FFFFFF"/>
        <w:tabs>
          <w:tab w:val="left" w:pos="1775"/>
        </w:tabs>
        <w:kinsoku/>
        <w:overflowPunct/>
        <w:topLinePunct w:val="0"/>
        <w:bidi w:val="0"/>
        <w:snapToGrid w:val="0"/>
        <w:spacing w:after="240" w:line="360" w:lineRule="auto"/>
        <w:ind w:firstLine="600" w:firstLineChars="250"/>
        <w:jc w:val="left"/>
        <w:textAlignment w:val="auto"/>
        <w:rPr>
          <w:rFonts w:ascii="Verdana" w:hAnsi="Verdana" w:eastAsia="宋体" w:cs="宋体"/>
          <w:color w:val="000000"/>
          <w:kern w:val="0"/>
          <w:sz w:val="24"/>
          <w:szCs w:val="24"/>
        </w:rPr>
      </w:pPr>
      <w:r>
        <w:rPr>
          <w:rFonts w:hint="eastAsia" w:ascii="Verdana" w:hAnsi="Verdana" w:eastAsia="宋体" w:cs="宋体"/>
          <w:color w:val="000000"/>
          <w:kern w:val="0"/>
          <w:sz w:val="24"/>
          <w:szCs w:val="24"/>
        </w:rPr>
        <w:t>Create和isDeclaredThreadSafe这两个方法都是静态方法，原因是在使用这两个方法创建subscriber时，subscriber类很有可能没有实例化，而静态方法在没有实例化的时候也可以使用。</w:t>
      </w:r>
    </w:p>
    <w:p>
      <w:pPr>
        <w:keepNext w:val="0"/>
        <w:keepLines w:val="0"/>
        <w:pageBreakBefore w:val="0"/>
        <w:widowControl/>
        <w:shd w:val="clear" w:color="auto" w:fill="FFFFFF"/>
        <w:tabs>
          <w:tab w:val="left" w:pos="1775"/>
        </w:tabs>
        <w:kinsoku/>
        <w:overflowPunct/>
        <w:topLinePunct w:val="0"/>
        <w:bidi w:val="0"/>
        <w:snapToGrid w:val="0"/>
        <w:spacing w:after="240" w:line="360" w:lineRule="auto"/>
        <w:ind w:firstLine="600" w:firstLineChars="250"/>
        <w:jc w:val="left"/>
        <w:textAlignment w:val="auto"/>
        <w:rPr>
          <w:rFonts w:ascii="Verdana" w:hAnsi="Verdana" w:eastAsia="宋体" w:cs="宋体"/>
          <w:color w:val="000000"/>
          <w:kern w:val="0"/>
          <w:sz w:val="24"/>
          <w:szCs w:val="24"/>
        </w:rPr>
      </w:pPr>
      <w:r>
        <w:rPr>
          <w:rFonts w:hint="eastAsia" w:ascii="Verdana" w:hAnsi="Verdana" w:eastAsia="宋体" w:cs="宋体"/>
          <w:color w:val="000000"/>
          <w:kern w:val="0"/>
          <w:sz w:val="24"/>
          <w:szCs w:val="24"/>
        </w:rPr>
        <w:t>如果该线程被标记为安全的（使用AllowConcurrentEvents方法），则实例化一个新的Subscriber，否则实例化一个SynchronizedSubscriber。 两者的区别在于invokeSubscriberMethod方法，SynchronizedSubscriber会增加synchronized关键字，确保同一时刻只有一个进程使用该方法，代码如下：</w:t>
      </w:r>
    </w:p>
    <w:p>
      <w:pPr>
        <w:keepNext w:val="0"/>
        <w:keepLines w:val="0"/>
        <w:pageBreakBefore w:val="0"/>
        <w:kinsoku/>
        <w:overflowPunct/>
        <w:topLinePunct w:val="0"/>
        <w:autoSpaceDE w:val="0"/>
        <w:autoSpaceDN w:val="0"/>
        <w:bidi w:val="0"/>
        <w:adjustRightInd w:val="0"/>
        <w:snapToGrid w:val="0"/>
        <w:spacing w:line="360" w:lineRule="auto"/>
        <w:jc w:val="left"/>
        <w:textAlignment w:val="auto"/>
        <w:rPr>
          <w:rFonts w:ascii="Consolas" w:hAnsi="Consolas" w:cs="Consolas"/>
          <w:kern w:val="0"/>
          <w:sz w:val="22"/>
          <w:szCs w:val="22"/>
        </w:rPr>
      </w:pPr>
      <w:r>
        <w:rPr>
          <w:rFonts w:ascii="Consolas" w:hAnsi="Consolas" w:cs="Consolas"/>
          <w:color w:val="000000"/>
          <w:kern w:val="0"/>
          <w:sz w:val="22"/>
          <w:szCs w:val="22"/>
        </w:rPr>
        <w:t xml:space="preserve">    </w:t>
      </w:r>
      <w:r>
        <w:rPr>
          <w:rFonts w:ascii="Consolas" w:hAnsi="Consolas" w:cs="Consolas"/>
          <w:color w:val="646464"/>
          <w:kern w:val="0"/>
          <w:sz w:val="22"/>
          <w:szCs w:val="22"/>
        </w:rPr>
        <w:t>@Override</w:t>
      </w:r>
    </w:p>
    <w:p>
      <w:pPr>
        <w:keepNext w:val="0"/>
        <w:keepLines w:val="0"/>
        <w:pageBreakBefore w:val="0"/>
        <w:kinsoku/>
        <w:overflowPunct/>
        <w:topLinePunct w:val="0"/>
        <w:autoSpaceDE w:val="0"/>
        <w:autoSpaceDN w:val="0"/>
        <w:bidi w:val="0"/>
        <w:adjustRightInd w:val="0"/>
        <w:snapToGrid w:val="0"/>
        <w:spacing w:line="360" w:lineRule="auto"/>
        <w:jc w:val="left"/>
        <w:textAlignment w:val="auto"/>
        <w:rPr>
          <w:rFonts w:ascii="Consolas" w:hAnsi="Consolas" w:cs="Consolas"/>
          <w:kern w:val="0"/>
          <w:sz w:val="22"/>
          <w:szCs w:val="22"/>
        </w:rPr>
      </w:pPr>
      <w:r>
        <w:rPr>
          <w:rFonts w:ascii="Consolas" w:hAnsi="Consolas" w:cs="Consolas"/>
          <w:color w:val="000000"/>
          <w:kern w:val="0"/>
          <w:sz w:val="22"/>
          <w:szCs w:val="22"/>
        </w:rPr>
        <w:t xml:space="preserve">    </w:t>
      </w:r>
      <w:r>
        <w:rPr>
          <w:rFonts w:ascii="Consolas" w:hAnsi="Consolas" w:cs="Consolas"/>
          <w:b/>
          <w:bCs/>
          <w:color w:val="7F0055"/>
          <w:kern w:val="0"/>
          <w:sz w:val="22"/>
          <w:szCs w:val="22"/>
        </w:rPr>
        <w:t>void</w:t>
      </w:r>
      <w:r>
        <w:rPr>
          <w:rFonts w:ascii="Consolas" w:hAnsi="Consolas" w:cs="Consolas"/>
          <w:color w:val="000000"/>
          <w:kern w:val="0"/>
          <w:sz w:val="22"/>
          <w:szCs w:val="22"/>
        </w:rPr>
        <w:t xml:space="preserve"> invokeSubscriberMethod(Object </w:t>
      </w:r>
      <w:r>
        <w:rPr>
          <w:rFonts w:ascii="Consolas" w:hAnsi="Consolas" w:cs="Consolas"/>
          <w:color w:val="6A3E3E"/>
          <w:kern w:val="0"/>
          <w:sz w:val="22"/>
          <w:szCs w:val="22"/>
        </w:rPr>
        <w:t>event</w:t>
      </w:r>
      <w:r>
        <w:rPr>
          <w:rFonts w:ascii="Consolas" w:hAnsi="Consolas" w:cs="Consolas"/>
          <w:color w:val="000000"/>
          <w:kern w:val="0"/>
          <w:sz w:val="22"/>
          <w:szCs w:val="22"/>
        </w:rPr>
        <w:t xml:space="preserve">) </w:t>
      </w:r>
      <w:r>
        <w:rPr>
          <w:rFonts w:ascii="Consolas" w:hAnsi="Consolas" w:cs="Consolas"/>
          <w:b/>
          <w:bCs/>
          <w:color w:val="7F0055"/>
          <w:kern w:val="0"/>
          <w:sz w:val="22"/>
          <w:szCs w:val="22"/>
        </w:rPr>
        <w:t>throws</w:t>
      </w:r>
      <w:r>
        <w:rPr>
          <w:rFonts w:ascii="Consolas" w:hAnsi="Consolas" w:cs="Consolas"/>
          <w:color w:val="000000"/>
          <w:kern w:val="0"/>
          <w:sz w:val="22"/>
          <w:szCs w:val="22"/>
        </w:rPr>
        <w:t xml:space="preserve"> InvocationTargetException {</w:t>
      </w:r>
    </w:p>
    <w:p>
      <w:pPr>
        <w:keepNext w:val="0"/>
        <w:keepLines w:val="0"/>
        <w:pageBreakBefore w:val="0"/>
        <w:kinsoku/>
        <w:overflowPunct/>
        <w:topLinePunct w:val="0"/>
        <w:autoSpaceDE w:val="0"/>
        <w:autoSpaceDN w:val="0"/>
        <w:bidi w:val="0"/>
        <w:adjustRightInd w:val="0"/>
        <w:snapToGrid w:val="0"/>
        <w:spacing w:line="360" w:lineRule="auto"/>
        <w:jc w:val="left"/>
        <w:textAlignment w:val="auto"/>
        <w:rPr>
          <w:rFonts w:ascii="Consolas" w:hAnsi="Consolas" w:cs="Consolas"/>
          <w:kern w:val="0"/>
          <w:sz w:val="22"/>
          <w:szCs w:val="22"/>
        </w:rPr>
      </w:pPr>
      <w:r>
        <w:rPr>
          <w:rFonts w:ascii="Consolas" w:hAnsi="Consolas" w:cs="Consolas"/>
          <w:color w:val="000000"/>
          <w:kern w:val="0"/>
          <w:sz w:val="22"/>
          <w:szCs w:val="22"/>
        </w:rPr>
        <w:t xml:space="preserve">      </w:t>
      </w:r>
      <w:r>
        <w:rPr>
          <w:rFonts w:ascii="Consolas" w:hAnsi="Consolas" w:cs="Consolas"/>
          <w:b/>
          <w:bCs/>
          <w:color w:val="7F0055"/>
          <w:kern w:val="0"/>
          <w:sz w:val="22"/>
          <w:szCs w:val="22"/>
        </w:rPr>
        <w:t>synchronized</w:t>
      </w:r>
      <w:r>
        <w:rPr>
          <w:rFonts w:ascii="Consolas" w:hAnsi="Consolas" w:cs="Consolas"/>
          <w:color w:val="000000"/>
          <w:kern w:val="0"/>
          <w:sz w:val="22"/>
          <w:szCs w:val="22"/>
        </w:rPr>
        <w:t xml:space="preserve"> (</w:t>
      </w:r>
      <w:r>
        <w:rPr>
          <w:rFonts w:ascii="Consolas" w:hAnsi="Consolas" w:cs="Consolas"/>
          <w:b/>
          <w:bCs/>
          <w:color w:val="7F0055"/>
          <w:kern w:val="0"/>
          <w:sz w:val="22"/>
          <w:szCs w:val="22"/>
        </w:rPr>
        <w:t>this</w:t>
      </w:r>
      <w:r>
        <w:rPr>
          <w:rFonts w:ascii="Consolas" w:hAnsi="Consolas" w:cs="Consolas"/>
          <w:color w:val="000000"/>
          <w:kern w:val="0"/>
          <w:sz w:val="22"/>
          <w:szCs w:val="22"/>
        </w:rPr>
        <w:t>) {</w:t>
      </w:r>
    </w:p>
    <w:p>
      <w:pPr>
        <w:keepNext w:val="0"/>
        <w:keepLines w:val="0"/>
        <w:pageBreakBefore w:val="0"/>
        <w:kinsoku/>
        <w:overflowPunct/>
        <w:topLinePunct w:val="0"/>
        <w:autoSpaceDE w:val="0"/>
        <w:autoSpaceDN w:val="0"/>
        <w:bidi w:val="0"/>
        <w:adjustRightInd w:val="0"/>
        <w:snapToGrid w:val="0"/>
        <w:spacing w:line="360" w:lineRule="auto"/>
        <w:jc w:val="left"/>
        <w:textAlignment w:val="auto"/>
        <w:rPr>
          <w:rFonts w:ascii="Consolas" w:hAnsi="Consolas" w:cs="Consolas"/>
          <w:kern w:val="0"/>
          <w:sz w:val="22"/>
          <w:szCs w:val="22"/>
        </w:rPr>
      </w:pPr>
      <w:r>
        <w:rPr>
          <w:rFonts w:ascii="Consolas" w:hAnsi="Consolas" w:cs="Consolas"/>
          <w:color w:val="000000"/>
          <w:kern w:val="0"/>
          <w:sz w:val="22"/>
          <w:szCs w:val="22"/>
        </w:rPr>
        <w:t xml:space="preserve">        </w:t>
      </w:r>
      <w:r>
        <w:rPr>
          <w:rFonts w:ascii="Consolas" w:hAnsi="Consolas" w:cs="Consolas"/>
          <w:b/>
          <w:bCs/>
          <w:color w:val="7F0055"/>
          <w:kern w:val="0"/>
          <w:sz w:val="22"/>
          <w:szCs w:val="22"/>
        </w:rPr>
        <w:t>super</w:t>
      </w:r>
      <w:r>
        <w:rPr>
          <w:rFonts w:ascii="Consolas" w:hAnsi="Consolas" w:cs="Consolas"/>
          <w:color w:val="000000"/>
          <w:kern w:val="0"/>
          <w:sz w:val="22"/>
          <w:szCs w:val="22"/>
        </w:rPr>
        <w:t>.invokeSubscriberMethod(</w:t>
      </w:r>
      <w:r>
        <w:rPr>
          <w:rFonts w:ascii="Consolas" w:hAnsi="Consolas" w:cs="Consolas"/>
          <w:color w:val="6A3E3E"/>
          <w:kern w:val="0"/>
          <w:sz w:val="22"/>
          <w:szCs w:val="22"/>
        </w:rPr>
        <w:t>event</w:t>
      </w:r>
      <w:r>
        <w:rPr>
          <w:rFonts w:ascii="Consolas" w:hAnsi="Consolas" w:cs="Consolas"/>
          <w:color w:val="000000"/>
          <w:kern w:val="0"/>
          <w:sz w:val="22"/>
          <w:szCs w:val="22"/>
        </w:rPr>
        <w:t>);</w:t>
      </w:r>
    </w:p>
    <w:p>
      <w:pPr>
        <w:keepNext w:val="0"/>
        <w:keepLines w:val="0"/>
        <w:pageBreakBefore w:val="0"/>
        <w:kinsoku/>
        <w:overflowPunct/>
        <w:topLinePunct w:val="0"/>
        <w:autoSpaceDE w:val="0"/>
        <w:autoSpaceDN w:val="0"/>
        <w:bidi w:val="0"/>
        <w:adjustRightInd w:val="0"/>
        <w:snapToGrid w:val="0"/>
        <w:spacing w:line="360" w:lineRule="auto"/>
        <w:jc w:val="left"/>
        <w:textAlignment w:val="auto"/>
        <w:rPr>
          <w:rFonts w:ascii="Consolas" w:hAnsi="Consolas" w:cs="Consolas"/>
          <w:kern w:val="0"/>
          <w:sz w:val="22"/>
          <w:szCs w:val="22"/>
        </w:rPr>
      </w:pPr>
      <w:r>
        <w:rPr>
          <w:rFonts w:ascii="Consolas" w:hAnsi="Consolas" w:cs="Consolas"/>
          <w:color w:val="000000"/>
          <w:kern w:val="0"/>
          <w:sz w:val="22"/>
          <w:szCs w:val="22"/>
        </w:rPr>
        <w:t xml:space="preserve">      }</w:t>
      </w:r>
    </w:p>
    <w:p>
      <w:pPr>
        <w:keepNext w:val="0"/>
        <w:keepLines w:val="0"/>
        <w:pageBreakBefore w:val="0"/>
        <w:widowControl/>
        <w:shd w:val="clear" w:color="auto" w:fill="FFFFFF"/>
        <w:tabs>
          <w:tab w:val="left" w:pos="1775"/>
        </w:tabs>
        <w:kinsoku/>
        <w:overflowPunct/>
        <w:topLinePunct w:val="0"/>
        <w:bidi w:val="0"/>
        <w:snapToGrid w:val="0"/>
        <w:spacing w:after="240" w:line="360" w:lineRule="auto"/>
        <w:ind w:firstLine="390"/>
        <w:jc w:val="left"/>
        <w:textAlignment w:val="auto"/>
        <w:rPr>
          <w:rFonts w:ascii="Consolas" w:hAnsi="Consolas" w:cs="Consolas"/>
          <w:color w:val="000000"/>
          <w:kern w:val="0"/>
          <w:sz w:val="22"/>
          <w:szCs w:val="22"/>
        </w:rPr>
      </w:pPr>
      <w:r>
        <w:rPr>
          <w:rFonts w:ascii="Consolas" w:hAnsi="Consolas" w:cs="Consolas"/>
          <w:color w:val="000000"/>
          <w:kern w:val="0"/>
          <w:sz w:val="22"/>
          <w:szCs w:val="22"/>
        </w:rPr>
        <w:t>}</w:t>
      </w:r>
    </w:p>
    <w:p>
      <w:pPr>
        <w:keepNext w:val="0"/>
        <w:keepLines w:val="0"/>
        <w:pageBreakBefore w:val="0"/>
        <w:widowControl/>
        <w:shd w:val="clear" w:color="auto" w:fill="FFFFFF"/>
        <w:tabs>
          <w:tab w:val="left" w:pos="1775"/>
        </w:tabs>
        <w:kinsoku/>
        <w:overflowPunct/>
        <w:topLinePunct w:val="0"/>
        <w:bidi w:val="0"/>
        <w:snapToGrid w:val="0"/>
        <w:spacing w:after="240" w:line="360" w:lineRule="auto"/>
        <w:ind w:firstLine="390"/>
        <w:jc w:val="left"/>
        <w:textAlignment w:val="auto"/>
        <w:rPr>
          <w:rFonts w:ascii="Consolas" w:hAnsi="Consolas" w:cs="Consolas"/>
          <w:color w:val="000000"/>
          <w:kern w:val="0"/>
          <w:sz w:val="24"/>
          <w:szCs w:val="24"/>
        </w:rPr>
      </w:pPr>
      <w:r>
        <w:rPr>
          <w:rFonts w:hint="eastAsia" w:ascii="Consolas" w:hAnsi="Consolas" w:cs="Consolas"/>
          <w:color w:val="000000"/>
          <w:kern w:val="0"/>
          <w:sz w:val="24"/>
          <w:szCs w:val="24"/>
        </w:rPr>
        <w:t>在实际使用的过程中，可能会出现同一object多次对同一method注册subscriber的情况，因此subscriber类中有一个equals方法用于判断两个object是否相同。</w:t>
      </w:r>
    </w:p>
    <w:p>
      <w:pPr>
        <w:keepNext w:val="0"/>
        <w:keepLines w:val="0"/>
        <w:pageBreakBefore w:val="0"/>
        <w:kinsoku/>
        <w:overflowPunct/>
        <w:topLinePunct w:val="0"/>
        <w:autoSpaceDE w:val="0"/>
        <w:autoSpaceDN w:val="0"/>
        <w:bidi w:val="0"/>
        <w:adjustRightInd w:val="0"/>
        <w:snapToGrid w:val="0"/>
        <w:spacing w:line="360" w:lineRule="auto"/>
        <w:jc w:val="left"/>
        <w:textAlignment w:val="auto"/>
        <w:rPr>
          <w:rFonts w:ascii="Consolas" w:hAnsi="Consolas" w:cs="Consolas"/>
          <w:kern w:val="0"/>
          <w:sz w:val="22"/>
          <w:szCs w:val="22"/>
        </w:rPr>
      </w:pPr>
      <w:r>
        <w:rPr>
          <w:rFonts w:ascii="Consolas" w:hAnsi="Consolas" w:cs="Consolas"/>
          <w:color w:val="000000"/>
          <w:kern w:val="0"/>
          <w:sz w:val="22"/>
          <w:szCs w:val="22"/>
        </w:rPr>
        <w:t xml:space="preserve">  </w:t>
      </w:r>
      <w:r>
        <w:rPr>
          <w:rFonts w:ascii="Consolas" w:hAnsi="Consolas" w:cs="Consolas"/>
          <w:color w:val="646464"/>
          <w:kern w:val="0"/>
          <w:sz w:val="22"/>
          <w:szCs w:val="22"/>
        </w:rPr>
        <w:t>@Override</w:t>
      </w:r>
    </w:p>
    <w:p>
      <w:pPr>
        <w:keepNext w:val="0"/>
        <w:keepLines w:val="0"/>
        <w:pageBreakBefore w:val="0"/>
        <w:kinsoku/>
        <w:overflowPunct/>
        <w:topLinePunct w:val="0"/>
        <w:autoSpaceDE w:val="0"/>
        <w:autoSpaceDN w:val="0"/>
        <w:bidi w:val="0"/>
        <w:adjustRightInd w:val="0"/>
        <w:snapToGrid w:val="0"/>
        <w:spacing w:line="360" w:lineRule="auto"/>
        <w:jc w:val="left"/>
        <w:textAlignment w:val="auto"/>
        <w:rPr>
          <w:rFonts w:ascii="Consolas" w:hAnsi="Consolas" w:cs="Consolas"/>
          <w:kern w:val="0"/>
          <w:sz w:val="22"/>
          <w:szCs w:val="22"/>
        </w:rPr>
      </w:pPr>
      <w:r>
        <w:rPr>
          <w:rFonts w:ascii="Consolas" w:hAnsi="Consolas" w:cs="Consolas"/>
          <w:color w:val="000000"/>
          <w:kern w:val="0"/>
          <w:sz w:val="22"/>
          <w:szCs w:val="22"/>
        </w:rPr>
        <w:t xml:space="preserve">  </w:t>
      </w:r>
      <w:r>
        <w:rPr>
          <w:rFonts w:ascii="Consolas" w:hAnsi="Consolas" w:cs="Consolas"/>
          <w:b/>
          <w:bCs/>
          <w:color w:val="7F0055"/>
          <w:kern w:val="0"/>
          <w:sz w:val="22"/>
          <w:szCs w:val="22"/>
        </w:rPr>
        <w:t>public</w:t>
      </w:r>
      <w:r>
        <w:rPr>
          <w:rFonts w:ascii="Consolas" w:hAnsi="Consolas" w:cs="Consolas"/>
          <w:color w:val="000000"/>
          <w:kern w:val="0"/>
          <w:sz w:val="22"/>
          <w:szCs w:val="22"/>
        </w:rPr>
        <w:t xml:space="preserve"> </w:t>
      </w:r>
      <w:r>
        <w:rPr>
          <w:rFonts w:ascii="Consolas" w:hAnsi="Consolas" w:cs="Consolas"/>
          <w:b/>
          <w:bCs/>
          <w:color w:val="7F0055"/>
          <w:kern w:val="0"/>
          <w:sz w:val="22"/>
          <w:szCs w:val="22"/>
        </w:rPr>
        <w:t>final</w:t>
      </w:r>
      <w:r>
        <w:rPr>
          <w:rFonts w:ascii="Consolas" w:hAnsi="Consolas" w:cs="Consolas"/>
          <w:color w:val="000000"/>
          <w:kern w:val="0"/>
          <w:sz w:val="22"/>
          <w:szCs w:val="22"/>
        </w:rPr>
        <w:t xml:space="preserve"> </w:t>
      </w:r>
      <w:r>
        <w:rPr>
          <w:rFonts w:ascii="Consolas" w:hAnsi="Consolas" w:cs="Consolas"/>
          <w:b/>
          <w:bCs/>
          <w:color w:val="7F0055"/>
          <w:kern w:val="0"/>
          <w:sz w:val="22"/>
          <w:szCs w:val="22"/>
        </w:rPr>
        <w:t>boolean</w:t>
      </w:r>
      <w:r>
        <w:rPr>
          <w:rFonts w:ascii="Consolas" w:hAnsi="Consolas" w:cs="Consolas"/>
          <w:color w:val="000000"/>
          <w:kern w:val="0"/>
          <w:sz w:val="22"/>
          <w:szCs w:val="22"/>
        </w:rPr>
        <w:t xml:space="preserve"> equals(</w:t>
      </w:r>
      <w:r>
        <w:rPr>
          <w:rFonts w:ascii="Consolas" w:hAnsi="Consolas" w:cs="Consolas"/>
          <w:color w:val="646464"/>
          <w:kern w:val="0"/>
          <w:sz w:val="22"/>
          <w:szCs w:val="22"/>
        </w:rPr>
        <w:t>@</w:t>
      </w:r>
      <w:r>
        <w:rPr>
          <w:rFonts w:ascii="Consolas" w:hAnsi="Consolas" w:cs="Consolas"/>
          <w:color w:val="000000"/>
          <w:kern w:val="0"/>
          <w:sz w:val="22"/>
          <w:szCs w:val="22"/>
        </w:rPr>
        <w:t xml:space="preserve">Nullable Object </w:t>
      </w:r>
      <w:r>
        <w:rPr>
          <w:rFonts w:ascii="Consolas" w:hAnsi="Consolas" w:cs="Consolas"/>
          <w:color w:val="6A3E3E"/>
          <w:kern w:val="0"/>
          <w:sz w:val="22"/>
          <w:szCs w:val="22"/>
        </w:rPr>
        <w:t>obj</w:t>
      </w:r>
      <w:r>
        <w:rPr>
          <w:rFonts w:ascii="Consolas" w:hAnsi="Consolas" w:cs="Consolas"/>
          <w:color w:val="000000"/>
          <w:kern w:val="0"/>
          <w:sz w:val="22"/>
          <w:szCs w:val="22"/>
        </w:rPr>
        <w:t>) {</w:t>
      </w:r>
    </w:p>
    <w:p>
      <w:pPr>
        <w:keepNext w:val="0"/>
        <w:keepLines w:val="0"/>
        <w:pageBreakBefore w:val="0"/>
        <w:kinsoku/>
        <w:overflowPunct/>
        <w:topLinePunct w:val="0"/>
        <w:autoSpaceDE w:val="0"/>
        <w:autoSpaceDN w:val="0"/>
        <w:bidi w:val="0"/>
        <w:adjustRightInd w:val="0"/>
        <w:snapToGrid w:val="0"/>
        <w:spacing w:line="360" w:lineRule="auto"/>
        <w:jc w:val="left"/>
        <w:textAlignment w:val="auto"/>
        <w:rPr>
          <w:rFonts w:ascii="Consolas" w:hAnsi="Consolas" w:cs="Consolas"/>
          <w:kern w:val="0"/>
          <w:sz w:val="22"/>
          <w:szCs w:val="22"/>
        </w:rPr>
      </w:pPr>
      <w:r>
        <w:rPr>
          <w:rFonts w:ascii="Consolas" w:hAnsi="Consolas" w:cs="Consolas"/>
          <w:color w:val="000000"/>
          <w:kern w:val="0"/>
          <w:sz w:val="22"/>
          <w:szCs w:val="22"/>
        </w:rPr>
        <w:t xml:space="preserve">    </w:t>
      </w:r>
      <w:r>
        <w:rPr>
          <w:rFonts w:ascii="Consolas" w:hAnsi="Consolas" w:cs="Consolas"/>
          <w:b/>
          <w:bCs/>
          <w:color w:val="7F0055"/>
          <w:kern w:val="0"/>
          <w:sz w:val="22"/>
          <w:szCs w:val="22"/>
        </w:rPr>
        <w:t>if</w:t>
      </w:r>
      <w:r>
        <w:rPr>
          <w:rFonts w:ascii="Consolas" w:hAnsi="Consolas" w:cs="Consolas"/>
          <w:color w:val="000000"/>
          <w:kern w:val="0"/>
          <w:sz w:val="22"/>
          <w:szCs w:val="22"/>
        </w:rPr>
        <w:t xml:space="preserve"> (</w:t>
      </w:r>
      <w:r>
        <w:rPr>
          <w:rFonts w:ascii="Consolas" w:hAnsi="Consolas" w:cs="Consolas"/>
          <w:color w:val="6A3E3E"/>
          <w:kern w:val="0"/>
          <w:sz w:val="22"/>
          <w:szCs w:val="22"/>
        </w:rPr>
        <w:t>obj</w:t>
      </w:r>
      <w:r>
        <w:rPr>
          <w:rFonts w:ascii="Consolas" w:hAnsi="Consolas" w:cs="Consolas"/>
          <w:color w:val="000000"/>
          <w:kern w:val="0"/>
          <w:sz w:val="22"/>
          <w:szCs w:val="22"/>
        </w:rPr>
        <w:t xml:space="preserve"> </w:t>
      </w:r>
      <w:r>
        <w:rPr>
          <w:rFonts w:ascii="Consolas" w:hAnsi="Consolas" w:cs="Consolas"/>
          <w:b/>
          <w:bCs/>
          <w:color w:val="7F0055"/>
          <w:kern w:val="0"/>
          <w:sz w:val="22"/>
          <w:szCs w:val="22"/>
        </w:rPr>
        <w:t>instanceof</w:t>
      </w:r>
      <w:r>
        <w:rPr>
          <w:rFonts w:ascii="Consolas" w:hAnsi="Consolas" w:cs="Consolas"/>
          <w:color w:val="000000"/>
          <w:kern w:val="0"/>
          <w:sz w:val="22"/>
          <w:szCs w:val="22"/>
        </w:rPr>
        <w:t xml:space="preserve"> Subscriber) {</w:t>
      </w:r>
    </w:p>
    <w:p>
      <w:pPr>
        <w:keepNext w:val="0"/>
        <w:keepLines w:val="0"/>
        <w:pageBreakBefore w:val="0"/>
        <w:kinsoku/>
        <w:overflowPunct/>
        <w:topLinePunct w:val="0"/>
        <w:autoSpaceDE w:val="0"/>
        <w:autoSpaceDN w:val="0"/>
        <w:bidi w:val="0"/>
        <w:adjustRightInd w:val="0"/>
        <w:snapToGrid w:val="0"/>
        <w:spacing w:line="360" w:lineRule="auto"/>
        <w:jc w:val="left"/>
        <w:textAlignment w:val="auto"/>
        <w:rPr>
          <w:rFonts w:ascii="Consolas" w:hAnsi="Consolas" w:cs="Consolas"/>
          <w:kern w:val="0"/>
          <w:sz w:val="22"/>
          <w:szCs w:val="22"/>
        </w:rPr>
      </w:pPr>
      <w:r>
        <w:rPr>
          <w:rFonts w:ascii="Consolas" w:hAnsi="Consolas" w:cs="Consolas"/>
          <w:color w:val="000000"/>
          <w:kern w:val="0"/>
          <w:sz w:val="22"/>
          <w:szCs w:val="22"/>
        </w:rPr>
        <w:t xml:space="preserve">      Subscriber </w:t>
      </w:r>
      <w:r>
        <w:rPr>
          <w:rFonts w:ascii="Consolas" w:hAnsi="Consolas" w:cs="Consolas"/>
          <w:color w:val="6A3E3E"/>
          <w:kern w:val="0"/>
          <w:sz w:val="22"/>
          <w:szCs w:val="22"/>
        </w:rPr>
        <w:t>that</w:t>
      </w:r>
      <w:r>
        <w:rPr>
          <w:rFonts w:ascii="Consolas" w:hAnsi="Consolas" w:cs="Consolas"/>
          <w:color w:val="000000"/>
          <w:kern w:val="0"/>
          <w:sz w:val="22"/>
          <w:szCs w:val="22"/>
        </w:rPr>
        <w:t xml:space="preserve"> = (Subscriber) </w:t>
      </w:r>
      <w:r>
        <w:rPr>
          <w:rFonts w:ascii="Consolas" w:hAnsi="Consolas" w:cs="Consolas"/>
          <w:color w:val="6A3E3E"/>
          <w:kern w:val="0"/>
          <w:sz w:val="22"/>
          <w:szCs w:val="22"/>
        </w:rPr>
        <w:t>obj</w:t>
      </w:r>
      <w:r>
        <w:rPr>
          <w:rFonts w:ascii="Consolas" w:hAnsi="Consolas" w:cs="Consolas"/>
          <w:color w:val="000000"/>
          <w:kern w:val="0"/>
          <w:sz w:val="22"/>
          <w:szCs w:val="22"/>
        </w:rPr>
        <w:t>;</w:t>
      </w:r>
    </w:p>
    <w:p>
      <w:pPr>
        <w:keepNext w:val="0"/>
        <w:keepLines w:val="0"/>
        <w:pageBreakBefore w:val="0"/>
        <w:kinsoku/>
        <w:overflowPunct/>
        <w:topLinePunct w:val="0"/>
        <w:autoSpaceDE w:val="0"/>
        <w:autoSpaceDN w:val="0"/>
        <w:bidi w:val="0"/>
        <w:adjustRightInd w:val="0"/>
        <w:snapToGrid w:val="0"/>
        <w:spacing w:line="360" w:lineRule="auto"/>
        <w:jc w:val="left"/>
        <w:textAlignment w:val="auto"/>
        <w:rPr>
          <w:rFonts w:ascii="Consolas" w:hAnsi="Consolas" w:cs="Consolas"/>
          <w:kern w:val="0"/>
          <w:sz w:val="22"/>
          <w:szCs w:val="22"/>
        </w:rPr>
      </w:pPr>
      <w:r>
        <w:rPr>
          <w:rFonts w:ascii="Consolas" w:hAnsi="Consolas" w:cs="Consolas"/>
          <w:color w:val="000000"/>
          <w:kern w:val="0"/>
          <w:sz w:val="22"/>
          <w:szCs w:val="22"/>
        </w:rPr>
        <w:t xml:space="preserve">      </w:t>
      </w:r>
      <w:r>
        <w:rPr>
          <w:rFonts w:ascii="Consolas" w:hAnsi="Consolas" w:cs="Consolas"/>
          <w:color w:val="3F7F5F"/>
          <w:kern w:val="0"/>
          <w:sz w:val="22"/>
          <w:szCs w:val="22"/>
        </w:rPr>
        <w:t>// Use == so that different equal instances will still receive events.</w:t>
      </w:r>
    </w:p>
    <w:p>
      <w:pPr>
        <w:keepNext w:val="0"/>
        <w:keepLines w:val="0"/>
        <w:pageBreakBefore w:val="0"/>
        <w:kinsoku/>
        <w:overflowPunct/>
        <w:topLinePunct w:val="0"/>
        <w:autoSpaceDE w:val="0"/>
        <w:autoSpaceDN w:val="0"/>
        <w:bidi w:val="0"/>
        <w:adjustRightInd w:val="0"/>
        <w:snapToGrid w:val="0"/>
        <w:spacing w:line="360" w:lineRule="auto"/>
        <w:jc w:val="left"/>
        <w:textAlignment w:val="auto"/>
        <w:rPr>
          <w:rFonts w:ascii="Consolas" w:hAnsi="Consolas" w:cs="Consolas"/>
          <w:kern w:val="0"/>
          <w:sz w:val="22"/>
          <w:szCs w:val="22"/>
        </w:rPr>
      </w:pPr>
      <w:r>
        <w:rPr>
          <w:rFonts w:ascii="Consolas" w:hAnsi="Consolas" w:cs="Consolas"/>
          <w:color w:val="000000"/>
          <w:kern w:val="0"/>
          <w:sz w:val="22"/>
          <w:szCs w:val="22"/>
        </w:rPr>
        <w:t xml:space="preserve">      </w:t>
      </w:r>
      <w:r>
        <w:rPr>
          <w:rFonts w:ascii="Consolas" w:hAnsi="Consolas" w:cs="Consolas"/>
          <w:color w:val="3F7F5F"/>
          <w:kern w:val="0"/>
          <w:sz w:val="22"/>
          <w:szCs w:val="22"/>
        </w:rPr>
        <w:t>// We only guard against the case that the same object is registered</w:t>
      </w:r>
    </w:p>
    <w:p>
      <w:pPr>
        <w:keepNext w:val="0"/>
        <w:keepLines w:val="0"/>
        <w:pageBreakBefore w:val="0"/>
        <w:kinsoku/>
        <w:overflowPunct/>
        <w:topLinePunct w:val="0"/>
        <w:autoSpaceDE w:val="0"/>
        <w:autoSpaceDN w:val="0"/>
        <w:bidi w:val="0"/>
        <w:adjustRightInd w:val="0"/>
        <w:snapToGrid w:val="0"/>
        <w:spacing w:line="360" w:lineRule="auto"/>
        <w:jc w:val="left"/>
        <w:textAlignment w:val="auto"/>
        <w:rPr>
          <w:rFonts w:ascii="Consolas" w:hAnsi="Consolas" w:cs="Consolas"/>
          <w:kern w:val="0"/>
          <w:sz w:val="22"/>
          <w:szCs w:val="22"/>
        </w:rPr>
      </w:pPr>
      <w:r>
        <w:rPr>
          <w:rFonts w:ascii="Consolas" w:hAnsi="Consolas" w:cs="Consolas"/>
          <w:color w:val="000000"/>
          <w:kern w:val="0"/>
          <w:sz w:val="22"/>
          <w:szCs w:val="22"/>
        </w:rPr>
        <w:t xml:space="preserve">      </w:t>
      </w:r>
      <w:r>
        <w:rPr>
          <w:rFonts w:ascii="Consolas" w:hAnsi="Consolas" w:cs="Consolas"/>
          <w:color w:val="3F7F5F"/>
          <w:kern w:val="0"/>
          <w:sz w:val="22"/>
          <w:szCs w:val="22"/>
        </w:rPr>
        <w:t>// multiple times</w:t>
      </w:r>
    </w:p>
    <w:p>
      <w:pPr>
        <w:keepNext w:val="0"/>
        <w:keepLines w:val="0"/>
        <w:pageBreakBefore w:val="0"/>
        <w:kinsoku/>
        <w:overflowPunct/>
        <w:topLinePunct w:val="0"/>
        <w:autoSpaceDE w:val="0"/>
        <w:autoSpaceDN w:val="0"/>
        <w:bidi w:val="0"/>
        <w:adjustRightInd w:val="0"/>
        <w:snapToGrid w:val="0"/>
        <w:spacing w:line="360" w:lineRule="auto"/>
        <w:jc w:val="left"/>
        <w:textAlignment w:val="auto"/>
        <w:rPr>
          <w:rFonts w:ascii="Consolas" w:hAnsi="Consolas" w:cs="Consolas"/>
          <w:kern w:val="0"/>
          <w:sz w:val="22"/>
          <w:szCs w:val="22"/>
        </w:rPr>
      </w:pPr>
      <w:r>
        <w:rPr>
          <w:rFonts w:ascii="Consolas" w:hAnsi="Consolas" w:cs="Consolas"/>
          <w:color w:val="000000"/>
          <w:kern w:val="0"/>
          <w:sz w:val="22"/>
          <w:szCs w:val="22"/>
        </w:rPr>
        <w:t xml:space="preserve">      </w:t>
      </w:r>
      <w:r>
        <w:rPr>
          <w:rFonts w:ascii="Consolas" w:hAnsi="Consolas" w:cs="Consolas"/>
          <w:b/>
          <w:bCs/>
          <w:color w:val="7F0055"/>
          <w:kern w:val="0"/>
          <w:sz w:val="22"/>
          <w:szCs w:val="22"/>
        </w:rPr>
        <w:t>return</w:t>
      </w:r>
      <w:r>
        <w:rPr>
          <w:rFonts w:ascii="Consolas" w:hAnsi="Consolas" w:cs="Consolas"/>
          <w:color w:val="000000"/>
          <w:kern w:val="0"/>
          <w:sz w:val="22"/>
          <w:szCs w:val="22"/>
        </w:rPr>
        <w:t xml:space="preserve"> </w:t>
      </w:r>
      <w:r>
        <w:rPr>
          <w:rFonts w:ascii="Consolas" w:hAnsi="Consolas" w:cs="Consolas"/>
          <w:color w:val="0000C0"/>
          <w:kern w:val="0"/>
          <w:sz w:val="22"/>
          <w:szCs w:val="22"/>
        </w:rPr>
        <w:t>target</w:t>
      </w:r>
      <w:r>
        <w:rPr>
          <w:rFonts w:ascii="Consolas" w:hAnsi="Consolas" w:cs="Consolas"/>
          <w:color w:val="000000"/>
          <w:kern w:val="0"/>
          <w:sz w:val="22"/>
          <w:szCs w:val="22"/>
        </w:rPr>
        <w:t xml:space="preserve"> == </w:t>
      </w:r>
      <w:r>
        <w:rPr>
          <w:rFonts w:ascii="Consolas" w:hAnsi="Consolas" w:cs="Consolas"/>
          <w:color w:val="6A3E3E"/>
          <w:kern w:val="0"/>
          <w:sz w:val="22"/>
          <w:szCs w:val="22"/>
        </w:rPr>
        <w:t>that</w:t>
      </w:r>
      <w:r>
        <w:rPr>
          <w:rFonts w:ascii="Consolas" w:hAnsi="Consolas" w:cs="Consolas"/>
          <w:color w:val="000000"/>
          <w:kern w:val="0"/>
          <w:sz w:val="22"/>
          <w:szCs w:val="22"/>
        </w:rPr>
        <w:t>.</w:t>
      </w:r>
      <w:r>
        <w:rPr>
          <w:rFonts w:ascii="Consolas" w:hAnsi="Consolas" w:cs="Consolas"/>
          <w:color w:val="0000C0"/>
          <w:kern w:val="0"/>
          <w:sz w:val="22"/>
          <w:szCs w:val="22"/>
        </w:rPr>
        <w:t>target</w:t>
      </w:r>
      <w:r>
        <w:rPr>
          <w:rFonts w:ascii="Consolas" w:hAnsi="Consolas" w:cs="Consolas"/>
          <w:color w:val="000000"/>
          <w:kern w:val="0"/>
          <w:sz w:val="22"/>
          <w:szCs w:val="22"/>
        </w:rPr>
        <w:t xml:space="preserve"> &amp;&amp; </w:t>
      </w:r>
      <w:r>
        <w:rPr>
          <w:rFonts w:ascii="Consolas" w:hAnsi="Consolas" w:cs="Consolas"/>
          <w:color w:val="0000C0"/>
          <w:kern w:val="0"/>
          <w:sz w:val="22"/>
          <w:szCs w:val="22"/>
        </w:rPr>
        <w:t>method</w:t>
      </w:r>
      <w:r>
        <w:rPr>
          <w:rFonts w:ascii="Consolas" w:hAnsi="Consolas" w:cs="Consolas"/>
          <w:color w:val="000000"/>
          <w:kern w:val="0"/>
          <w:sz w:val="22"/>
          <w:szCs w:val="22"/>
        </w:rPr>
        <w:t>.equals(</w:t>
      </w:r>
      <w:r>
        <w:rPr>
          <w:rFonts w:ascii="Consolas" w:hAnsi="Consolas" w:cs="Consolas"/>
          <w:color w:val="6A3E3E"/>
          <w:kern w:val="0"/>
          <w:sz w:val="22"/>
          <w:szCs w:val="22"/>
        </w:rPr>
        <w:t>that</w:t>
      </w:r>
      <w:r>
        <w:rPr>
          <w:rFonts w:ascii="Consolas" w:hAnsi="Consolas" w:cs="Consolas"/>
          <w:color w:val="000000"/>
          <w:kern w:val="0"/>
          <w:sz w:val="22"/>
          <w:szCs w:val="22"/>
        </w:rPr>
        <w:t>.</w:t>
      </w:r>
      <w:r>
        <w:rPr>
          <w:rFonts w:ascii="Consolas" w:hAnsi="Consolas" w:cs="Consolas"/>
          <w:color w:val="0000C0"/>
          <w:kern w:val="0"/>
          <w:sz w:val="22"/>
          <w:szCs w:val="22"/>
        </w:rPr>
        <w:t>method</w:t>
      </w:r>
      <w:r>
        <w:rPr>
          <w:rFonts w:ascii="Consolas" w:hAnsi="Consolas" w:cs="Consolas"/>
          <w:color w:val="000000"/>
          <w:kern w:val="0"/>
          <w:sz w:val="22"/>
          <w:szCs w:val="22"/>
        </w:rPr>
        <w:t>);</w:t>
      </w:r>
    </w:p>
    <w:p>
      <w:pPr>
        <w:keepNext w:val="0"/>
        <w:keepLines w:val="0"/>
        <w:pageBreakBefore w:val="0"/>
        <w:kinsoku/>
        <w:overflowPunct/>
        <w:topLinePunct w:val="0"/>
        <w:autoSpaceDE w:val="0"/>
        <w:autoSpaceDN w:val="0"/>
        <w:bidi w:val="0"/>
        <w:adjustRightInd w:val="0"/>
        <w:snapToGrid w:val="0"/>
        <w:spacing w:line="360" w:lineRule="auto"/>
        <w:jc w:val="left"/>
        <w:textAlignment w:val="auto"/>
        <w:rPr>
          <w:rFonts w:ascii="Consolas" w:hAnsi="Consolas" w:cs="Consolas"/>
          <w:kern w:val="0"/>
          <w:sz w:val="22"/>
          <w:szCs w:val="22"/>
        </w:rPr>
      </w:pPr>
      <w:r>
        <w:rPr>
          <w:rFonts w:ascii="Consolas" w:hAnsi="Consolas" w:cs="Consolas"/>
          <w:color w:val="000000"/>
          <w:kern w:val="0"/>
          <w:sz w:val="22"/>
          <w:szCs w:val="22"/>
        </w:rPr>
        <w:t xml:space="preserve">    }</w:t>
      </w:r>
    </w:p>
    <w:p>
      <w:pPr>
        <w:keepNext w:val="0"/>
        <w:keepLines w:val="0"/>
        <w:pageBreakBefore w:val="0"/>
        <w:kinsoku/>
        <w:overflowPunct/>
        <w:topLinePunct w:val="0"/>
        <w:autoSpaceDE w:val="0"/>
        <w:autoSpaceDN w:val="0"/>
        <w:bidi w:val="0"/>
        <w:adjustRightInd w:val="0"/>
        <w:snapToGrid w:val="0"/>
        <w:spacing w:line="360" w:lineRule="auto"/>
        <w:jc w:val="left"/>
        <w:textAlignment w:val="auto"/>
        <w:rPr>
          <w:rFonts w:ascii="Consolas" w:hAnsi="Consolas" w:cs="Consolas"/>
          <w:kern w:val="0"/>
          <w:sz w:val="22"/>
          <w:szCs w:val="22"/>
        </w:rPr>
      </w:pPr>
      <w:r>
        <w:rPr>
          <w:rFonts w:ascii="Consolas" w:hAnsi="Consolas" w:cs="Consolas"/>
          <w:color w:val="000000"/>
          <w:kern w:val="0"/>
          <w:sz w:val="22"/>
          <w:szCs w:val="22"/>
        </w:rPr>
        <w:t xml:space="preserve">    </w:t>
      </w:r>
      <w:r>
        <w:rPr>
          <w:rFonts w:ascii="Consolas" w:hAnsi="Consolas" w:cs="Consolas"/>
          <w:b/>
          <w:bCs/>
          <w:color w:val="7F0055"/>
          <w:kern w:val="0"/>
          <w:sz w:val="22"/>
          <w:szCs w:val="22"/>
        </w:rPr>
        <w:t>return</w:t>
      </w:r>
      <w:r>
        <w:rPr>
          <w:rFonts w:ascii="Consolas" w:hAnsi="Consolas" w:cs="Consolas"/>
          <w:color w:val="000000"/>
          <w:kern w:val="0"/>
          <w:sz w:val="22"/>
          <w:szCs w:val="22"/>
        </w:rPr>
        <w:t xml:space="preserve"> </w:t>
      </w:r>
      <w:r>
        <w:rPr>
          <w:rFonts w:ascii="Consolas" w:hAnsi="Consolas" w:cs="Consolas"/>
          <w:b/>
          <w:bCs/>
          <w:color w:val="7F0055"/>
          <w:kern w:val="0"/>
          <w:sz w:val="22"/>
          <w:szCs w:val="22"/>
        </w:rPr>
        <w:t>false</w:t>
      </w:r>
      <w:r>
        <w:rPr>
          <w:rFonts w:ascii="Consolas" w:hAnsi="Consolas" w:cs="Consolas"/>
          <w:color w:val="000000"/>
          <w:kern w:val="0"/>
          <w:sz w:val="22"/>
          <w:szCs w:val="22"/>
        </w:rPr>
        <w:t>;</w:t>
      </w:r>
    </w:p>
    <w:p>
      <w:pPr>
        <w:keepNext w:val="0"/>
        <w:keepLines w:val="0"/>
        <w:pageBreakBefore w:val="0"/>
        <w:widowControl/>
        <w:shd w:val="clear" w:color="auto" w:fill="FFFFFF"/>
        <w:tabs>
          <w:tab w:val="left" w:pos="1775"/>
        </w:tabs>
        <w:kinsoku/>
        <w:overflowPunct/>
        <w:topLinePunct w:val="0"/>
        <w:bidi w:val="0"/>
        <w:snapToGrid w:val="0"/>
        <w:spacing w:after="240" w:line="360" w:lineRule="auto"/>
        <w:ind w:firstLine="390"/>
        <w:jc w:val="left"/>
        <w:textAlignment w:val="auto"/>
        <w:rPr>
          <w:rFonts w:ascii="Consolas" w:hAnsi="Consolas" w:cs="Consolas"/>
          <w:color w:val="000000"/>
          <w:kern w:val="0"/>
          <w:sz w:val="22"/>
          <w:szCs w:val="22"/>
        </w:rPr>
      </w:pPr>
      <w:r>
        <w:rPr>
          <w:rFonts w:ascii="Consolas" w:hAnsi="Consolas" w:cs="Consolas"/>
          <w:color w:val="000000"/>
          <w:kern w:val="0"/>
          <w:sz w:val="22"/>
          <w:szCs w:val="22"/>
        </w:rPr>
        <w:t xml:space="preserve">  }</w:t>
      </w:r>
    </w:p>
    <w:p>
      <w:pPr>
        <w:keepNext w:val="0"/>
        <w:keepLines w:val="0"/>
        <w:pageBreakBefore w:val="0"/>
        <w:widowControl/>
        <w:shd w:val="clear" w:color="auto" w:fill="FFFFFF"/>
        <w:kinsoku/>
        <w:overflowPunct/>
        <w:topLinePunct w:val="0"/>
        <w:bidi w:val="0"/>
        <w:snapToGrid w:val="0"/>
        <w:spacing w:after="240" w:line="360" w:lineRule="auto"/>
        <w:jc w:val="left"/>
        <w:textAlignment w:val="auto"/>
        <w:rPr>
          <w:rFonts w:ascii="Consolas" w:hAnsi="Consolas" w:cs="Consolas"/>
          <w:color w:val="000000"/>
          <w:kern w:val="0"/>
          <w:sz w:val="24"/>
          <w:szCs w:val="24"/>
        </w:rPr>
      </w:pPr>
      <w:r>
        <w:rPr>
          <w:rFonts w:hint="eastAsia" w:ascii="Consolas" w:hAnsi="Consolas" w:cs="Consolas"/>
          <w:color w:val="000000"/>
          <w:kern w:val="0"/>
          <w:sz w:val="24"/>
          <w:szCs w:val="24"/>
        </w:rPr>
        <w:tab/>
      </w:r>
      <w:r>
        <w:rPr>
          <w:rFonts w:hint="eastAsia" w:ascii="Consolas" w:hAnsi="Consolas" w:cs="Consolas"/>
          <w:color w:val="000000"/>
          <w:kern w:val="0"/>
          <w:sz w:val="24"/>
          <w:szCs w:val="24"/>
        </w:rPr>
        <w:t>Subscriber的例外处理不在Subscriber中，而是在EventBus中，因为在通常情况下默认Subscriber是不会产生例外的，如果产生例外，需要反馈给EventBus进行处理并写入日志。这并不是一个常见的例外处理方法，主要的目的是为了找出问题所在。</w:t>
      </w:r>
    </w:p>
    <w:p>
      <w:pPr>
        <w:keepNext w:val="0"/>
        <w:keepLines w:val="0"/>
        <w:pageBreakBefore w:val="0"/>
        <w:widowControl/>
        <w:shd w:val="clear" w:color="auto" w:fill="FFFFFF"/>
        <w:kinsoku/>
        <w:overflowPunct/>
        <w:topLinePunct w:val="0"/>
        <w:bidi w:val="0"/>
        <w:snapToGrid w:val="0"/>
        <w:spacing w:after="240" w:line="360" w:lineRule="auto"/>
        <w:jc w:val="left"/>
        <w:textAlignment w:val="auto"/>
        <w:rPr>
          <w:rFonts w:ascii="Consolas" w:hAnsi="Consolas" w:cs="Consolas"/>
          <w:color w:val="000000"/>
          <w:kern w:val="0"/>
          <w:sz w:val="22"/>
          <w:szCs w:val="22"/>
        </w:rPr>
      </w:pPr>
      <w:r>
        <w:rPr>
          <w:rFonts w:hint="eastAsia" w:ascii="Consolas" w:hAnsi="Consolas" w:cs="Consolas"/>
          <w:color w:val="000000"/>
          <w:kern w:val="0"/>
          <w:sz w:val="22"/>
          <w:szCs w:val="22"/>
        </w:rPr>
        <w:t>（四）SubscriberRegistry</w:t>
      </w:r>
    </w:p>
    <w:p>
      <w:pPr>
        <w:keepNext w:val="0"/>
        <w:keepLines w:val="0"/>
        <w:pageBreakBefore w:val="0"/>
        <w:widowControl/>
        <w:shd w:val="clear" w:color="auto" w:fill="FFFFFF"/>
        <w:kinsoku/>
        <w:overflowPunct/>
        <w:topLinePunct w:val="0"/>
        <w:bidi w:val="0"/>
        <w:snapToGrid w:val="0"/>
        <w:spacing w:after="240" w:line="360" w:lineRule="auto"/>
        <w:ind w:firstLine="420"/>
        <w:jc w:val="left"/>
        <w:textAlignment w:val="auto"/>
        <w:rPr>
          <w:rFonts w:ascii="Consolas" w:hAnsi="Consolas" w:cs="Consolas"/>
          <w:color w:val="000000"/>
          <w:kern w:val="0"/>
          <w:sz w:val="22"/>
          <w:szCs w:val="22"/>
        </w:rPr>
      </w:pPr>
      <w:r>
        <w:rPr>
          <w:rFonts w:hint="eastAsia" w:ascii="Consolas" w:hAnsi="Consolas" w:cs="Consolas"/>
          <w:color w:val="000000"/>
          <w:kern w:val="0"/>
          <w:sz w:val="22"/>
          <w:szCs w:val="22"/>
        </w:rPr>
        <w:t>SubscriberRegistry是一个final类。它有两个成员变量：Subscribers 和 bus。</w:t>
      </w:r>
    </w:p>
    <w:p>
      <w:pPr>
        <w:keepNext w:val="0"/>
        <w:keepLines w:val="0"/>
        <w:pageBreakBefore w:val="0"/>
        <w:widowControl/>
        <w:shd w:val="clear" w:color="auto" w:fill="FFFFFF"/>
        <w:kinsoku/>
        <w:overflowPunct/>
        <w:topLinePunct w:val="0"/>
        <w:bidi w:val="0"/>
        <w:snapToGrid w:val="0"/>
        <w:spacing w:after="240" w:line="360" w:lineRule="auto"/>
        <w:jc w:val="left"/>
        <w:textAlignment w:val="auto"/>
        <w:rPr>
          <w:rFonts w:ascii="Consolas" w:hAnsi="Consolas" w:cs="Consolas"/>
          <w:color w:val="000000"/>
          <w:kern w:val="0"/>
          <w:sz w:val="22"/>
          <w:szCs w:val="22"/>
        </w:rPr>
      </w:pPr>
      <w:r>
        <w:rPr>
          <w:rFonts w:hint="eastAsia" w:ascii="Consolas" w:hAnsi="Consolas" w:cs="Consolas"/>
          <w:color w:val="000000"/>
          <w:kern w:val="0"/>
          <w:sz w:val="22"/>
          <w:szCs w:val="22"/>
        </w:rPr>
        <w:t>Subscribers使用ConcurrentMap存储已经注册的class-Subscriber对，而bus 是对该SubscriberRegistry所在EventBus的引用。</w:t>
      </w:r>
    </w:p>
    <w:p>
      <w:pPr>
        <w:keepNext w:val="0"/>
        <w:keepLines w:val="0"/>
        <w:pageBreakBefore w:val="0"/>
        <w:kinsoku/>
        <w:overflowPunct/>
        <w:topLinePunct w:val="0"/>
        <w:autoSpaceDE w:val="0"/>
        <w:autoSpaceDN w:val="0"/>
        <w:bidi w:val="0"/>
        <w:adjustRightInd w:val="0"/>
        <w:snapToGrid w:val="0"/>
        <w:spacing w:line="360" w:lineRule="auto"/>
        <w:jc w:val="left"/>
        <w:textAlignment w:val="auto"/>
        <w:rPr>
          <w:rFonts w:ascii="Consolas" w:hAnsi="Consolas" w:cs="Consolas"/>
          <w:kern w:val="0"/>
          <w:sz w:val="22"/>
          <w:szCs w:val="22"/>
        </w:rPr>
      </w:pPr>
      <w:r>
        <w:rPr>
          <w:rFonts w:hint="eastAsia" w:ascii="Consolas" w:hAnsi="Consolas" w:cs="Consolas"/>
          <w:color w:val="3F5FBF"/>
          <w:kern w:val="0"/>
          <w:sz w:val="22"/>
          <w:szCs w:val="22"/>
        </w:rPr>
        <w:t xml:space="preserve">  </w:t>
      </w:r>
      <w:r>
        <w:rPr>
          <w:rFonts w:ascii="Consolas" w:hAnsi="Consolas" w:cs="Consolas"/>
          <w:color w:val="3F5FBF"/>
          <w:kern w:val="0"/>
          <w:sz w:val="22"/>
          <w:szCs w:val="22"/>
        </w:rPr>
        <w:t>/*All registered subscribers, indexed by event type.</w:t>
      </w:r>
    </w:p>
    <w:p>
      <w:pPr>
        <w:keepNext w:val="0"/>
        <w:keepLines w:val="0"/>
        <w:pageBreakBefore w:val="0"/>
        <w:kinsoku/>
        <w:overflowPunct/>
        <w:topLinePunct w:val="0"/>
        <w:autoSpaceDE w:val="0"/>
        <w:autoSpaceDN w:val="0"/>
        <w:bidi w:val="0"/>
        <w:adjustRightInd w:val="0"/>
        <w:snapToGrid w:val="0"/>
        <w:spacing w:line="360" w:lineRule="auto"/>
        <w:jc w:val="left"/>
        <w:textAlignment w:val="auto"/>
        <w:rPr>
          <w:rFonts w:ascii="Consolas" w:hAnsi="Consolas" w:cs="Consolas"/>
          <w:kern w:val="0"/>
          <w:sz w:val="22"/>
          <w:szCs w:val="22"/>
        </w:rPr>
      </w:pPr>
      <w:r>
        <w:rPr>
          <w:rFonts w:ascii="Consolas" w:hAnsi="Consolas" w:cs="Consolas"/>
          <w:color w:val="3F5FBF"/>
          <w:kern w:val="0"/>
          <w:sz w:val="22"/>
          <w:szCs w:val="22"/>
        </w:rPr>
        <w:t xml:space="preserve">   * </w:t>
      </w:r>
      <w:r>
        <w:rPr>
          <w:rFonts w:ascii="Consolas" w:hAnsi="Consolas" w:cs="Consolas"/>
          <w:color w:val="7F7F9F"/>
          <w:kern w:val="0"/>
          <w:sz w:val="22"/>
          <w:szCs w:val="22"/>
        </w:rPr>
        <w:t>&lt;p&gt;</w:t>
      </w:r>
      <w:r>
        <w:rPr>
          <w:rFonts w:ascii="Consolas" w:hAnsi="Consolas" w:cs="Consolas"/>
          <w:color w:val="3F5FBF"/>
          <w:kern w:val="0"/>
          <w:sz w:val="22"/>
          <w:szCs w:val="22"/>
        </w:rPr>
        <w:t xml:space="preserve">The </w:t>
      </w:r>
      <w:r>
        <w:rPr>
          <w:rFonts w:ascii="Consolas" w:hAnsi="Consolas" w:cs="Consolas"/>
          <w:color w:val="3F3FBF"/>
          <w:kern w:val="0"/>
          <w:sz w:val="22"/>
          <w:szCs w:val="22"/>
        </w:rPr>
        <w:t>{@link CopyOnWriteArraySet}</w:t>
      </w:r>
      <w:r>
        <w:rPr>
          <w:rFonts w:ascii="Consolas" w:hAnsi="Consolas" w:cs="Consolas"/>
          <w:color w:val="3F5FBF"/>
          <w:kern w:val="0"/>
          <w:sz w:val="22"/>
          <w:szCs w:val="22"/>
        </w:rPr>
        <w:t xml:space="preserve"> values make it easy and relatively lightweight to get an</w:t>
      </w:r>
    </w:p>
    <w:p>
      <w:pPr>
        <w:keepNext w:val="0"/>
        <w:keepLines w:val="0"/>
        <w:pageBreakBefore w:val="0"/>
        <w:kinsoku/>
        <w:overflowPunct/>
        <w:topLinePunct w:val="0"/>
        <w:autoSpaceDE w:val="0"/>
        <w:autoSpaceDN w:val="0"/>
        <w:bidi w:val="0"/>
        <w:adjustRightInd w:val="0"/>
        <w:snapToGrid w:val="0"/>
        <w:spacing w:line="360" w:lineRule="auto"/>
        <w:jc w:val="left"/>
        <w:textAlignment w:val="auto"/>
        <w:rPr>
          <w:rFonts w:ascii="Consolas" w:hAnsi="Consolas" w:cs="Consolas"/>
          <w:kern w:val="0"/>
          <w:sz w:val="22"/>
          <w:szCs w:val="22"/>
        </w:rPr>
      </w:pPr>
      <w:r>
        <w:rPr>
          <w:rFonts w:ascii="Consolas" w:hAnsi="Consolas" w:cs="Consolas"/>
          <w:color w:val="3F5FBF"/>
          <w:kern w:val="0"/>
          <w:sz w:val="22"/>
          <w:szCs w:val="22"/>
        </w:rPr>
        <w:t xml:space="preserve">   * immutable snapshot of all current subscribers to an event without any locking.</w:t>
      </w:r>
    </w:p>
    <w:p>
      <w:pPr>
        <w:keepNext w:val="0"/>
        <w:keepLines w:val="0"/>
        <w:pageBreakBefore w:val="0"/>
        <w:kinsoku/>
        <w:overflowPunct/>
        <w:topLinePunct w:val="0"/>
        <w:autoSpaceDE w:val="0"/>
        <w:autoSpaceDN w:val="0"/>
        <w:bidi w:val="0"/>
        <w:adjustRightInd w:val="0"/>
        <w:snapToGrid w:val="0"/>
        <w:spacing w:line="360" w:lineRule="auto"/>
        <w:jc w:val="left"/>
        <w:textAlignment w:val="auto"/>
        <w:rPr>
          <w:rFonts w:ascii="Consolas" w:hAnsi="Consolas" w:cs="Consolas"/>
          <w:kern w:val="0"/>
          <w:sz w:val="22"/>
          <w:szCs w:val="22"/>
        </w:rPr>
      </w:pPr>
      <w:r>
        <w:rPr>
          <w:rFonts w:ascii="Consolas" w:hAnsi="Consolas" w:cs="Consolas"/>
          <w:color w:val="3F5FBF"/>
          <w:kern w:val="0"/>
          <w:sz w:val="22"/>
          <w:szCs w:val="22"/>
        </w:rPr>
        <w:t xml:space="preserve">   */</w:t>
      </w:r>
    </w:p>
    <w:p>
      <w:pPr>
        <w:keepNext w:val="0"/>
        <w:keepLines w:val="0"/>
        <w:pageBreakBefore w:val="0"/>
        <w:kinsoku/>
        <w:overflowPunct/>
        <w:topLinePunct w:val="0"/>
        <w:autoSpaceDE w:val="0"/>
        <w:autoSpaceDN w:val="0"/>
        <w:bidi w:val="0"/>
        <w:adjustRightInd w:val="0"/>
        <w:snapToGrid w:val="0"/>
        <w:spacing w:line="360" w:lineRule="auto"/>
        <w:jc w:val="left"/>
        <w:textAlignment w:val="auto"/>
        <w:rPr>
          <w:rFonts w:ascii="Consolas" w:hAnsi="Consolas" w:cs="Consolas"/>
          <w:kern w:val="0"/>
          <w:sz w:val="22"/>
          <w:szCs w:val="22"/>
        </w:rPr>
      </w:pPr>
      <w:r>
        <w:rPr>
          <w:rFonts w:ascii="Consolas" w:hAnsi="Consolas" w:cs="Consolas"/>
          <w:color w:val="000000"/>
          <w:kern w:val="0"/>
          <w:sz w:val="22"/>
          <w:szCs w:val="22"/>
        </w:rPr>
        <w:t xml:space="preserve">  </w:t>
      </w:r>
      <w:r>
        <w:rPr>
          <w:rFonts w:ascii="Consolas" w:hAnsi="Consolas" w:cs="Consolas"/>
          <w:b/>
          <w:bCs/>
          <w:color w:val="7F0055"/>
          <w:kern w:val="0"/>
          <w:sz w:val="22"/>
          <w:szCs w:val="22"/>
        </w:rPr>
        <w:t>private</w:t>
      </w:r>
      <w:r>
        <w:rPr>
          <w:rFonts w:ascii="Consolas" w:hAnsi="Consolas" w:cs="Consolas"/>
          <w:color w:val="000000"/>
          <w:kern w:val="0"/>
          <w:sz w:val="22"/>
          <w:szCs w:val="22"/>
        </w:rPr>
        <w:t xml:space="preserve"> </w:t>
      </w:r>
      <w:r>
        <w:rPr>
          <w:rFonts w:ascii="Consolas" w:hAnsi="Consolas" w:cs="Consolas"/>
          <w:b/>
          <w:bCs/>
          <w:color w:val="7F0055"/>
          <w:kern w:val="0"/>
          <w:sz w:val="22"/>
          <w:szCs w:val="22"/>
        </w:rPr>
        <w:t>final</w:t>
      </w:r>
      <w:r>
        <w:rPr>
          <w:rFonts w:ascii="Consolas" w:hAnsi="Consolas" w:cs="Consolas"/>
          <w:color w:val="000000"/>
          <w:kern w:val="0"/>
          <w:sz w:val="22"/>
          <w:szCs w:val="22"/>
        </w:rPr>
        <w:t xml:space="preserve"> ConcurrentMap&lt;Class&lt;?&gt;, CopyOnWriteArraySet&lt;Subscriber&gt;&gt; </w:t>
      </w:r>
      <w:r>
        <w:rPr>
          <w:rFonts w:ascii="Consolas" w:hAnsi="Consolas" w:cs="Consolas"/>
          <w:color w:val="0000C0"/>
          <w:kern w:val="0"/>
          <w:sz w:val="22"/>
          <w:szCs w:val="22"/>
        </w:rPr>
        <w:t>subscribers</w:t>
      </w:r>
      <w:r>
        <w:rPr>
          <w:rFonts w:ascii="Consolas" w:hAnsi="Consolas" w:cs="Consolas"/>
          <w:color w:val="000000"/>
          <w:kern w:val="0"/>
          <w:sz w:val="22"/>
          <w:szCs w:val="22"/>
        </w:rPr>
        <w:t xml:space="preserve"> =</w:t>
      </w:r>
      <w:r>
        <w:rPr>
          <w:rFonts w:hint="eastAsia" w:ascii="Consolas" w:hAnsi="Consolas" w:cs="Consolas"/>
          <w:kern w:val="0"/>
          <w:sz w:val="22"/>
          <w:szCs w:val="22"/>
        </w:rPr>
        <w:t xml:space="preserve"> </w:t>
      </w:r>
      <w:r>
        <w:rPr>
          <w:rFonts w:ascii="Consolas" w:hAnsi="Consolas" w:cs="Consolas"/>
          <w:color w:val="000000"/>
          <w:kern w:val="0"/>
          <w:sz w:val="22"/>
          <w:szCs w:val="22"/>
        </w:rPr>
        <w:t>Maps.newConcurrentMap();</w:t>
      </w:r>
    </w:p>
    <w:p>
      <w:pPr>
        <w:keepNext w:val="0"/>
        <w:keepLines w:val="0"/>
        <w:pageBreakBefore w:val="0"/>
        <w:kinsoku/>
        <w:overflowPunct/>
        <w:topLinePunct w:val="0"/>
        <w:autoSpaceDE w:val="0"/>
        <w:autoSpaceDN w:val="0"/>
        <w:bidi w:val="0"/>
        <w:adjustRightInd w:val="0"/>
        <w:snapToGrid w:val="0"/>
        <w:spacing w:line="360" w:lineRule="auto"/>
        <w:jc w:val="left"/>
        <w:textAlignment w:val="auto"/>
        <w:rPr>
          <w:rFonts w:ascii="Consolas" w:hAnsi="Consolas" w:cs="Consolas"/>
          <w:kern w:val="0"/>
          <w:sz w:val="22"/>
          <w:szCs w:val="22"/>
        </w:rPr>
      </w:pPr>
      <w:r>
        <w:rPr>
          <w:rFonts w:ascii="Consolas" w:hAnsi="Consolas" w:cs="Consolas"/>
          <w:color w:val="000000"/>
          <w:kern w:val="0"/>
          <w:sz w:val="22"/>
          <w:szCs w:val="22"/>
        </w:rPr>
        <w:t xml:space="preserve">  </w:t>
      </w:r>
      <w:r>
        <w:rPr>
          <w:rFonts w:ascii="Consolas" w:hAnsi="Consolas" w:cs="Consolas"/>
          <w:color w:val="3F5FBF"/>
          <w:kern w:val="0"/>
          <w:sz w:val="22"/>
          <w:szCs w:val="22"/>
        </w:rPr>
        <w:t>/** The event bus this registry belongs to. */</w:t>
      </w:r>
    </w:p>
    <w:p>
      <w:pPr>
        <w:keepNext w:val="0"/>
        <w:keepLines w:val="0"/>
        <w:pageBreakBefore w:val="0"/>
        <w:kinsoku/>
        <w:overflowPunct/>
        <w:topLinePunct w:val="0"/>
        <w:autoSpaceDE w:val="0"/>
        <w:autoSpaceDN w:val="0"/>
        <w:bidi w:val="0"/>
        <w:adjustRightInd w:val="0"/>
        <w:snapToGrid w:val="0"/>
        <w:spacing w:line="360" w:lineRule="auto"/>
        <w:jc w:val="left"/>
        <w:textAlignment w:val="auto"/>
        <w:rPr>
          <w:rFonts w:ascii="Consolas" w:hAnsi="Consolas" w:cs="Consolas"/>
          <w:color w:val="000000"/>
          <w:kern w:val="0"/>
          <w:sz w:val="22"/>
          <w:szCs w:val="22"/>
        </w:rPr>
      </w:pPr>
      <w:r>
        <w:rPr>
          <w:rFonts w:ascii="Consolas" w:hAnsi="Consolas" w:cs="Consolas"/>
          <w:color w:val="000000"/>
          <w:kern w:val="0"/>
          <w:sz w:val="22"/>
          <w:szCs w:val="22"/>
        </w:rPr>
        <w:t xml:space="preserve">  </w:t>
      </w:r>
      <w:r>
        <w:rPr>
          <w:rFonts w:ascii="Consolas" w:hAnsi="Consolas" w:cs="Consolas"/>
          <w:color w:val="646464"/>
          <w:kern w:val="0"/>
          <w:sz w:val="22"/>
          <w:szCs w:val="22"/>
        </w:rPr>
        <w:t>@</w:t>
      </w:r>
      <w:r>
        <w:rPr>
          <w:rFonts w:ascii="Consolas" w:hAnsi="Consolas" w:cs="Consolas"/>
          <w:color w:val="000000"/>
          <w:kern w:val="0"/>
          <w:sz w:val="22"/>
          <w:szCs w:val="22"/>
        </w:rPr>
        <w:t xml:space="preserve">Weak </w:t>
      </w:r>
      <w:r>
        <w:rPr>
          <w:rFonts w:ascii="Consolas" w:hAnsi="Consolas" w:cs="Consolas"/>
          <w:b/>
          <w:bCs/>
          <w:color w:val="7F0055"/>
          <w:kern w:val="0"/>
          <w:sz w:val="22"/>
          <w:szCs w:val="22"/>
        </w:rPr>
        <w:t>private</w:t>
      </w:r>
      <w:r>
        <w:rPr>
          <w:rFonts w:ascii="Consolas" w:hAnsi="Consolas" w:cs="Consolas"/>
          <w:color w:val="000000"/>
          <w:kern w:val="0"/>
          <w:sz w:val="22"/>
          <w:szCs w:val="22"/>
        </w:rPr>
        <w:t xml:space="preserve"> </w:t>
      </w:r>
      <w:r>
        <w:rPr>
          <w:rFonts w:ascii="Consolas" w:hAnsi="Consolas" w:cs="Consolas"/>
          <w:b/>
          <w:bCs/>
          <w:color w:val="7F0055"/>
          <w:kern w:val="0"/>
          <w:sz w:val="22"/>
          <w:szCs w:val="22"/>
        </w:rPr>
        <w:t>final</w:t>
      </w:r>
      <w:r>
        <w:rPr>
          <w:rFonts w:ascii="Consolas" w:hAnsi="Consolas" w:cs="Consolas"/>
          <w:color w:val="000000"/>
          <w:kern w:val="0"/>
          <w:sz w:val="22"/>
          <w:szCs w:val="22"/>
        </w:rPr>
        <w:t xml:space="preserve"> EventBus </w:t>
      </w:r>
      <w:r>
        <w:rPr>
          <w:rFonts w:ascii="Consolas" w:hAnsi="Consolas" w:cs="Consolas"/>
          <w:color w:val="0000C0"/>
          <w:kern w:val="0"/>
          <w:sz w:val="22"/>
          <w:szCs w:val="22"/>
        </w:rPr>
        <w:t>bus</w:t>
      </w:r>
      <w:r>
        <w:rPr>
          <w:rFonts w:ascii="Consolas" w:hAnsi="Consolas" w:cs="Consolas"/>
          <w:color w:val="000000"/>
          <w:kern w:val="0"/>
          <w:sz w:val="22"/>
          <w:szCs w:val="22"/>
        </w:rPr>
        <w:t>;</w:t>
      </w:r>
    </w:p>
    <w:p>
      <w:pPr>
        <w:keepNext w:val="0"/>
        <w:keepLines w:val="0"/>
        <w:pageBreakBefore w:val="0"/>
        <w:kinsoku/>
        <w:overflowPunct/>
        <w:topLinePunct w:val="0"/>
        <w:autoSpaceDE w:val="0"/>
        <w:autoSpaceDN w:val="0"/>
        <w:bidi w:val="0"/>
        <w:adjustRightInd w:val="0"/>
        <w:snapToGrid w:val="0"/>
        <w:spacing w:line="360" w:lineRule="auto"/>
        <w:ind w:firstLine="420"/>
        <w:jc w:val="left"/>
        <w:textAlignment w:val="auto"/>
        <w:rPr>
          <w:rFonts w:ascii="Consolas" w:hAnsi="Consolas" w:cs="Consolas"/>
          <w:kern w:val="0"/>
          <w:sz w:val="22"/>
          <w:szCs w:val="22"/>
        </w:rPr>
      </w:pPr>
      <w:r>
        <w:rPr>
          <w:rFonts w:hint="eastAsia" w:ascii="Consolas" w:hAnsi="Consolas" w:cs="Consolas"/>
          <w:kern w:val="0"/>
          <w:sz w:val="22"/>
          <w:szCs w:val="22"/>
        </w:rPr>
        <w:t xml:space="preserve">SubscriberRegistry中最为重要的2个方法是register和unregister。 </w:t>
      </w:r>
    </w:p>
    <w:p>
      <w:pPr>
        <w:keepNext w:val="0"/>
        <w:keepLines w:val="0"/>
        <w:pageBreakBefore w:val="0"/>
        <w:kinsoku/>
        <w:overflowPunct/>
        <w:topLinePunct w:val="0"/>
        <w:autoSpaceDE w:val="0"/>
        <w:autoSpaceDN w:val="0"/>
        <w:bidi w:val="0"/>
        <w:adjustRightInd w:val="0"/>
        <w:snapToGrid w:val="0"/>
        <w:spacing w:line="360" w:lineRule="auto"/>
        <w:jc w:val="left"/>
        <w:textAlignment w:val="auto"/>
        <w:rPr>
          <w:rFonts w:ascii="Consolas" w:hAnsi="Consolas" w:cs="Consolas"/>
          <w:kern w:val="0"/>
          <w:sz w:val="22"/>
          <w:szCs w:val="22"/>
        </w:rPr>
      </w:pPr>
      <w:r>
        <w:rPr>
          <w:rFonts w:hint="eastAsia" w:ascii="Consolas" w:hAnsi="Consolas" w:cs="Consolas"/>
          <w:kern w:val="0"/>
          <w:sz w:val="22"/>
          <w:szCs w:val="22"/>
        </w:rPr>
        <w:t>(1)Register方法</w:t>
      </w:r>
    </w:p>
    <w:p>
      <w:pPr>
        <w:keepNext w:val="0"/>
        <w:keepLines w:val="0"/>
        <w:pageBreakBefore w:val="0"/>
        <w:kinsoku/>
        <w:overflowPunct/>
        <w:topLinePunct w:val="0"/>
        <w:autoSpaceDE w:val="0"/>
        <w:autoSpaceDN w:val="0"/>
        <w:bidi w:val="0"/>
        <w:adjustRightInd w:val="0"/>
        <w:snapToGrid w:val="0"/>
        <w:spacing w:line="360" w:lineRule="auto"/>
        <w:ind w:firstLine="420"/>
        <w:jc w:val="left"/>
        <w:textAlignment w:val="auto"/>
        <w:rPr>
          <w:rFonts w:ascii="Consolas" w:hAnsi="Consolas" w:cs="Consolas"/>
          <w:kern w:val="0"/>
          <w:sz w:val="22"/>
          <w:szCs w:val="22"/>
        </w:rPr>
      </w:pPr>
      <w:r>
        <w:rPr>
          <w:rFonts w:hint="eastAsia" w:ascii="Consolas" w:hAnsi="Consolas" w:cs="Consolas"/>
          <w:kern w:val="0"/>
          <w:sz w:val="22"/>
          <w:szCs w:val="22"/>
        </w:rPr>
        <w:t>Register方法首先会使用FindAllSubscribers方法。FindAllSubscribers会访问SubscriberRegistry类中的</w:t>
      </w:r>
      <w:r>
        <w:rPr>
          <w:rFonts w:ascii="Consolas" w:hAnsi="Consolas" w:cs="Consolas"/>
          <w:b/>
          <w:bCs/>
          <w:i/>
          <w:iCs/>
          <w:color w:val="0000C0"/>
          <w:kern w:val="0"/>
          <w:sz w:val="22"/>
          <w:szCs w:val="22"/>
          <w:shd w:val="clear" w:color="auto" w:fill="F0D8A8"/>
        </w:rPr>
        <w:t>subscriberMethodsCache</w:t>
      </w:r>
      <w:r>
        <w:rPr>
          <w:rFonts w:hint="eastAsia" w:ascii="Consolas" w:hAnsi="Consolas" w:cs="Consolas"/>
          <w:kern w:val="0"/>
          <w:sz w:val="22"/>
          <w:szCs w:val="22"/>
        </w:rPr>
        <w:t>，它用于存储一个类到该类及其所有父类中有@Subscribe注解的方法（其实就是event）的mapping，遍历该缓存并且为每个已经注解的方法创造一个Subscriber，最后返回所有的subscriber。这里创建Subscriber 使用的是create方法。具体代码如下：</w:t>
      </w:r>
    </w:p>
    <w:p>
      <w:pPr>
        <w:keepNext w:val="0"/>
        <w:keepLines w:val="0"/>
        <w:pageBreakBefore w:val="0"/>
        <w:kinsoku/>
        <w:overflowPunct/>
        <w:topLinePunct w:val="0"/>
        <w:autoSpaceDE w:val="0"/>
        <w:autoSpaceDN w:val="0"/>
        <w:bidi w:val="0"/>
        <w:adjustRightInd w:val="0"/>
        <w:snapToGrid w:val="0"/>
        <w:spacing w:line="360" w:lineRule="auto"/>
        <w:jc w:val="left"/>
        <w:textAlignment w:val="auto"/>
        <w:rPr>
          <w:rFonts w:ascii="Consolas" w:hAnsi="Consolas" w:cs="Consolas"/>
          <w:kern w:val="0"/>
          <w:sz w:val="22"/>
          <w:szCs w:val="22"/>
        </w:rPr>
      </w:pPr>
      <w:r>
        <w:rPr>
          <w:rFonts w:ascii="Consolas" w:hAnsi="Consolas" w:cs="Consolas"/>
          <w:color w:val="000000"/>
          <w:kern w:val="0"/>
          <w:sz w:val="22"/>
          <w:szCs w:val="22"/>
        </w:rPr>
        <w:t xml:space="preserve">  </w:t>
      </w:r>
      <w:r>
        <w:rPr>
          <w:rFonts w:ascii="Consolas" w:hAnsi="Consolas" w:cs="Consolas"/>
          <w:color w:val="3F5FBF"/>
          <w:kern w:val="0"/>
          <w:sz w:val="22"/>
          <w:szCs w:val="22"/>
        </w:rPr>
        <w:t>/**</w:t>
      </w:r>
    </w:p>
    <w:p>
      <w:pPr>
        <w:keepNext w:val="0"/>
        <w:keepLines w:val="0"/>
        <w:pageBreakBefore w:val="0"/>
        <w:kinsoku/>
        <w:overflowPunct/>
        <w:topLinePunct w:val="0"/>
        <w:autoSpaceDE w:val="0"/>
        <w:autoSpaceDN w:val="0"/>
        <w:bidi w:val="0"/>
        <w:adjustRightInd w:val="0"/>
        <w:snapToGrid w:val="0"/>
        <w:spacing w:line="360" w:lineRule="auto"/>
        <w:jc w:val="left"/>
        <w:textAlignment w:val="auto"/>
        <w:rPr>
          <w:rFonts w:ascii="Consolas" w:hAnsi="Consolas" w:cs="Consolas"/>
          <w:kern w:val="0"/>
          <w:sz w:val="22"/>
          <w:szCs w:val="22"/>
        </w:rPr>
      </w:pPr>
      <w:r>
        <w:rPr>
          <w:rFonts w:ascii="Consolas" w:hAnsi="Consolas" w:cs="Consolas"/>
          <w:color w:val="3F5FBF"/>
          <w:kern w:val="0"/>
          <w:sz w:val="22"/>
          <w:szCs w:val="22"/>
        </w:rPr>
        <w:t xml:space="preserve">   * Returns all subscribers for the given listener grouped by the type of event they subscribe to.</w:t>
      </w:r>
    </w:p>
    <w:p>
      <w:pPr>
        <w:keepNext w:val="0"/>
        <w:keepLines w:val="0"/>
        <w:pageBreakBefore w:val="0"/>
        <w:kinsoku/>
        <w:overflowPunct/>
        <w:topLinePunct w:val="0"/>
        <w:autoSpaceDE w:val="0"/>
        <w:autoSpaceDN w:val="0"/>
        <w:bidi w:val="0"/>
        <w:adjustRightInd w:val="0"/>
        <w:snapToGrid w:val="0"/>
        <w:spacing w:line="360" w:lineRule="auto"/>
        <w:jc w:val="left"/>
        <w:textAlignment w:val="auto"/>
        <w:rPr>
          <w:rFonts w:ascii="Consolas" w:hAnsi="Consolas" w:cs="Consolas"/>
          <w:kern w:val="0"/>
          <w:sz w:val="22"/>
          <w:szCs w:val="22"/>
        </w:rPr>
      </w:pPr>
      <w:r>
        <w:rPr>
          <w:rFonts w:ascii="Consolas" w:hAnsi="Consolas" w:cs="Consolas"/>
          <w:color w:val="3F5FBF"/>
          <w:kern w:val="0"/>
          <w:sz w:val="22"/>
          <w:szCs w:val="22"/>
        </w:rPr>
        <w:t xml:space="preserve">   */</w:t>
      </w:r>
    </w:p>
    <w:p>
      <w:pPr>
        <w:keepNext w:val="0"/>
        <w:keepLines w:val="0"/>
        <w:pageBreakBefore w:val="0"/>
        <w:kinsoku/>
        <w:overflowPunct/>
        <w:topLinePunct w:val="0"/>
        <w:autoSpaceDE w:val="0"/>
        <w:autoSpaceDN w:val="0"/>
        <w:bidi w:val="0"/>
        <w:adjustRightInd w:val="0"/>
        <w:snapToGrid w:val="0"/>
        <w:spacing w:line="360" w:lineRule="auto"/>
        <w:jc w:val="left"/>
        <w:textAlignment w:val="auto"/>
        <w:rPr>
          <w:rFonts w:ascii="Consolas" w:hAnsi="Consolas" w:cs="Consolas"/>
          <w:kern w:val="0"/>
          <w:sz w:val="22"/>
          <w:szCs w:val="22"/>
        </w:rPr>
      </w:pPr>
      <w:r>
        <w:rPr>
          <w:rFonts w:ascii="Consolas" w:hAnsi="Consolas" w:cs="Consolas"/>
          <w:color w:val="000000"/>
          <w:kern w:val="0"/>
          <w:sz w:val="22"/>
          <w:szCs w:val="22"/>
        </w:rPr>
        <w:t xml:space="preserve">  </w:t>
      </w:r>
      <w:r>
        <w:rPr>
          <w:rFonts w:ascii="Consolas" w:hAnsi="Consolas" w:cs="Consolas"/>
          <w:b/>
          <w:bCs/>
          <w:color w:val="7F0055"/>
          <w:kern w:val="0"/>
          <w:sz w:val="22"/>
          <w:szCs w:val="22"/>
        </w:rPr>
        <w:t>private</w:t>
      </w:r>
      <w:r>
        <w:rPr>
          <w:rFonts w:ascii="Consolas" w:hAnsi="Consolas" w:cs="Consolas"/>
          <w:color w:val="000000"/>
          <w:kern w:val="0"/>
          <w:sz w:val="22"/>
          <w:szCs w:val="22"/>
        </w:rPr>
        <w:t xml:space="preserve"> Multimap&lt;Class&lt;?&gt;, Subscriber&gt; findAllSubscribers(Object </w:t>
      </w:r>
      <w:r>
        <w:rPr>
          <w:rFonts w:ascii="Consolas" w:hAnsi="Consolas" w:cs="Consolas"/>
          <w:color w:val="6A3E3E"/>
          <w:kern w:val="0"/>
          <w:sz w:val="22"/>
          <w:szCs w:val="22"/>
        </w:rPr>
        <w:t>listener</w:t>
      </w:r>
      <w:r>
        <w:rPr>
          <w:rFonts w:ascii="Consolas" w:hAnsi="Consolas" w:cs="Consolas"/>
          <w:color w:val="000000"/>
          <w:kern w:val="0"/>
          <w:sz w:val="22"/>
          <w:szCs w:val="22"/>
        </w:rPr>
        <w:t>) {</w:t>
      </w:r>
    </w:p>
    <w:p>
      <w:pPr>
        <w:keepNext w:val="0"/>
        <w:keepLines w:val="0"/>
        <w:pageBreakBefore w:val="0"/>
        <w:kinsoku/>
        <w:overflowPunct/>
        <w:topLinePunct w:val="0"/>
        <w:autoSpaceDE w:val="0"/>
        <w:autoSpaceDN w:val="0"/>
        <w:bidi w:val="0"/>
        <w:adjustRightInd w:val="0"/>
        <w:snapToGrid w:val="0"/>
        <w:spacing w:line="360" w:lineRule="auto"/>
        <w:jc w:val="left"/>
        <w:textAlignment w:val="auto"/>
        <w:rPr>
          <w:rFonts w:ascii="Consolas" w:hAnsi="Consolas" w:cs="Consolas"/>
          <w:kern w:val="0"/>
          <w:sz w:val="22"/>
          <w:szCs w:val="22"/>
        </w:rPr>
      </w:pPr>
      <w:r>
        <w:rPr>
          <w:rFonts w:ascii="Consolas" w:hAnsi="Consolas" w:cs="Consolas"/>
          <w:color w:val="000000"/>
          <w:kern w:val="0"/>
          <w:sz w:val="22"/>
          <w:szCs w:val="22"/>
        </w:rPr>
        <w:t xml:space="preserve">    Multimap&lt;Class&lt;?&gt;, Subscriber&gt; </w:t>
      </w:r>
      <w:r>
        <w:rPr>
          <w:rFonts w:ascii="Consolas" w:hAnsi="Consolas" w:cs="Consolas"/>
          <w:color w:val="6A3E3E"/>
          <w:kern w:val="0"/>
          <w:sz w:val="22"/>
          <w:szCs w:val="22"/>
        </w:rPr>
        <w:t>methodsInListener</w:t>
      </w:r>
      <w:r>
        <w:rPr>
          <w:rFonts w:ascii="Consolas" w:hAnsi="Consolas" w:cs="Consolas"/>
          <w:color w:val="000000"/>
          <w:kern w:val="0"/>
          <w:sz w:val="22"/>
          <w:szCs w:val="22"/>
        </w:rPr>
        <w:t xml:space="preserve"> = HashMultimap.create();</w:t>
      </w:r>
    </w:p>
    <w:p>
      <w:pPr>
        <w:keepNext w:val="0"/>
        <w:keepLines w:val="0"/>
        <w:pageBreakBefore w:val="0"/>
        <w:kinsoku/>
        <w:overflowPunct/>
        <w:topLinePunct w:val="0"/>
        <w:autoSpaceDE w:val="0"/>
        <w:autoSpaceDN w:val="0"/>
        <w:bidi w:val="0"/>
        <w:adjustRightInd w:val="0"/>
        <w:snapToGrid w:val="0"/>
        <w:spacing w:line="360" w:lineRule="auto"/>
        <w:jc w:val="left"/>
        <w:textAlignment w:val="auto"/>
        <w:rPr>
          <w:rFonts w:ascii="Consolas" w:hAnsi="Consolas" w:cs="Consolas"/>
          <w:kern w:val="0"/>
          <w:sz w:val="22"/>
          <w:szCs w:val="22"/>
        </w:rPr>
      </w:pPr>
      <w:r>
        <w:rPr>
          <w:rFonts w:ascii="Consolas" w:hAnsi="Consolas" w:cs="Consolas"/>
          <w:color w:val="000000"/>
          <w:kern w:val="0"/>
          <w:sz w:val="22"/>
          <w:szCs w:val="22"/>
        </w:rPr>
        <w:t xml:space="preserve">    Class&lt;?&gt; </w:t>
      </w:r>
      <w:r>
        <w:rPr>
          <w:rFonts w:ascii="Consolas" w:hAnsi="Consolas" w:cs="Consolas"/>
          <w:color w:val="6A3E3E"/>
          <w:kern w:val="0"/>
          <w:sz w:val="22"/>
          <w:szCs w:val="22"/>
        </w:rPr>
        <w:t>clazz</w:t>
      </w:r>
      <w:r>
        <w:rPr>
          <w:rFonts w:ascii="Consolas" w:hAnsi="Consolas" w:cs="Consolas"/>
          <w:color w:val="000000"/>
          <w:kern w:val="0"/>
          <w:sz w:val="22"/>
          <w:szCs w:val="22"/>
        </w:rPr>
        <w:t xml:space="preserve"> = </w:t>
      </w:r>
      <w:r>
        <w:rPr>
          <w:rFonts w:ascii="Consolas" w:hAnsi="Consolas" w:cs="Consolas"/>
          <w:color w:val="6A3E3E"/>
          <w:kern w:val="0"/>
          <w:sz w:val="22"/>
          <w:szCs w:val="22"/>
        </w:rPr>
        <w:t>listener</w:t>
      </w:r>
      <w:r>
        <w:rPr>
          <w:rFonts w:ascii="Consolas" w:hAnsi="Consolas" w:cs="Consolas"/>
          <w:color w:val="000000"/>
          <w:kern w:val="0"/>
          <w:sz w:val="22"/>
          <w:szCs w:val="22"/>
        </w:rPr>
        <w:t>.getClass();</w:t>
      </w:r>
    </w:p>
    <w:p>
      <w:pPr>
        <w:keepNext w:val="0"/>
        <w:keepLines w:val="0"/>
        <w:pageBreakBefore w:val="0"/>
        <w:kinsoku/>
        <w:overflowPunct/>
        <w:topLinePunct w:val="0"/>
        <w:autoSpaceDE w:val="0"/>
        <w:autoSpaceDN w:val="0"/>
        <w:bidi w:val="0"/>
        <w:adjustRightInd w:val="0"/>
        <w:snapToGrid w:val="0"/>
        <w:spacing w:line="360" w:lineRule="auto"/>
        <w:jc w:val="left"/>
        <w:textAlignment w:val="auto"/>
        <w:rPr>
          <w:rFonts w:ascii="Consolas" w:hAnsi="Consolas" w:cs="Consolas"/>
          <w:kern w:val="0"/>
          <w:sz w:val="22"/>
          <w:szCs w:val="22"/>
        </w:rPr>
      </w:pPr>
      <w:r>
        <w:rPr>
          <w:rFonts w:ascii="Consolas" w:hAnsi="Consolas" w:cs="Consolas"/>
          <w:color w:val="000000"/>
          <w:kern w:val="0"/>
          <w:sz w:val="22"/>
          <w:szCs w:val="22"/>
        </w:rPr>
        <w:t xml:space="preserve">    </w:t>
      </w:r>
      <w:r>
        <w:rPr>
          <w:rFonts w:ascii="Consolas" w:hAnsi="Consolas" w:cs="Consolas"/>
          <w:b/>
          <w:bCs/>
          <w:color w:val="7F0055"/>
          <w:kern w:val="0"/>
          <w:sz w:val="22"/>
          <w:szCs w:val="22"/>
        </w:rPr>
        <w:t>for</w:t>
      </w:r>
      <w:r>
        <w:rPr>
          <w:rFonts w:ascii="Consolas" w:hAnsi="Consolas" w:cs="Consolas"/>
          <w:color w:val="000000"/>
          <w:kern w:val="0"/>
          <w:sz w:val="22"/>
          <w:szCs w:val="22"/>
        </w:rPr>
        <w:t xml:space="preserve"> (Method </w:t>
      </w:r>
      <w:r>
        <w:rPr>
          <w:rFonts w:ascii="Consolas" w:hAnsi="Consolas" w:cs="Consolas"/>
          <w:color w:val="6A3E3E"/>
          <w:kern w:val="0"/>
          <w:sz w:val="22"/>
          <w:szCs w:val="22"/>
        </w:rPr>
        <w:t>method</w:t>
      </w:r>
      <w:r>
        <w:rPr>
          <w:rFonts w:ascii="Consolas" w:hAnsi="Consolas" w:cs="Consolas"/>
          <w:color w:val="000000"/>
          <w:kern w:val="0"/>
          <w:sz w:val="22"/>
          <w:szCs w:val="22"/>
        </w:rPr>
        <w:t xml:space="preserve"> : </w:t>
      </w:r>
      <w:r>
        <w:rPr>
          <w:rFonts w:ascii="Consolas" w:hAnsi="Consolas" w:cs="Consolas"/>
          <w:i/>
          <w:iCs/>
          <w:color w:val="000000"/>
          <w:kern w:val="0"/>
          <w:sz w:val="22"/>
          <w:szCs w:val="22"/>
        </w:rPr>
        <w:t>getAnnotatedMethods</w:t>
      </w:r>
      <w:r>
        <w:rPr>
          <w:rFonts w:ascii="Consolas" w:hAnsi="Consolas" w:cs="Consolas"/>
          <w:color w:val="000000"/>
          <w:kern w:val="0"/>
          <w:sz w:val="22"/>
          <w:szCs w:val="22"/>
        </w:rPr>
        <w:t>(</w:t>
      </w:r>
      <w:r>
        <w:rPr>
          <w:rFonts w:ascii="Consolas" w:hAnsi="Consolas" w:cs="Consolas"/>
          <w:color w:val="6A3E3E"/>
          <w:kern w:val="0"/>
          <w:sz w:val="22"/>
          <w:szCs w:val="22"/>
        </w:rPr>
        <w:t>clazz</w:t>
      </w:r>
      <w:r>
        <w:rPr>
          <w:rFonts w:ascii="Consolas" w:hAnsi="Consolas" w:cs="Consolas"/>
          <w:color w:val="000000"/>
          <w:kern w:val="0"/>
          <w:sz w:val="22"/>
          <w:szCs w:val="22"/>
        </w:rPr>
        <w:t>)) {</w:t>
      </w:r>
    </w:p>
    <w:p>
      <w:pPr>
        <w:keepNext w:val="0"/>
        <w:keepLines w:val="0"/>
        <w:pageBreakBefore w:val="0"/>
        <w:kinsoku/>
        <w:overflowPunct/>
        <w:topLinePunct w:val="0"/>
        <w:autoSpaceDE w:val="0"/>
        <w:autoSpaceDN w:val="0"/>
        <w:bidi w:val="0"/>
        <w:adjustRightInd w:val="0"/>
        <w:snapToGrid w:val="0"/>
        <w:spacing w:line="360" w:lineRule="auto"/>
        <w:jc w:val="left"/>
        <w:textAlignment w:val="auto"/>
        <w:rPr>
          <w:rFonts w:ascii="Consolas" w:hAnsi="Consolas" w:cs="Consolas"/>
          <w:kern w:val="0"/>
          <w:sz w:val="22"/>
          <w:szCs w:val="22"/>
        </w:rPr>
      </w:pPr>
      <w:r>
        <w:rPr>
          <w:rFonts w:ascii="Consolas" w:hAnsi="Consolas" w:cs="Consolas"/>
          <w:color w:val="000000"/>
          <w:kern w:val="0"/>
          <w:sz w:val="22"/>
          <w:szCs w:val="22"/>
        </w:rPr>
        <w:t xml:space="preserve">      Class&lt;?&gt;[] </w:t>
      </w:r>
      <w:r>
        <w:rPr>
          <w:rFonts w:ascii="Consolas" w:hAnsi="Consolas" w:cs="Consolas"/>
          <w:color w:val="6A3E3E"/>
          <w:kern w:val="0"/>
          <w:sz w:val="22"/>
          <w:szCs w:val="22"/>
        </w:rPr>
        <w:t>parameterTypes</w:t>
      </w:r>
      <w:r>
        <w:rPr>
          <w:rFonts w:ascii="Consolas" w:hAnsi="Consolas" w:cs="Consolas"/>
          <w:color w:val="000000"/>
          <w:kern w:val="0"/>
          <w:sz w:val="22"/>
          <w:szCs w:val="22"/>
        </w:rPr>
        <w:t xml:space="preserve"> = </w:t>
      </w:r>
      <w:r>
        <w:rPr>
          <w:rFonts w:ascii="Consolas" w:hAnsi="Consolas" w:cs="Consolas"/>
          <w:color w:val="6A3E3E"/>
          <w:kern w:val="0"/>
          <w:sz w:val="22"/>
          <w:szCs w:val="22"/>
        </w:rPr>
        <w:t>method</w:t>
      </w:r>
      <w:r>
        <w:rPr>
          <w:rFonts w:ascii="Consolas" w:hAnsi="Consolas" w:cs="Consolas"/>
          <w:color w:val="000000"/>
          <w:kern w:val="0"/>
          <w:sz w:val="22"/>
          <w:szCs w:val="22"/>
        </w:rPr>
        <w:t>.getParameterTypes();</w:t>
      </w:r>
    </w:p>
    <w:p>
      <w:pPr>
        <w:keepNext w:val="0"/>
        <w:keepLines w:val="0"/>
        <w:pageBreakBefore w:val="0"/>
        <w:kinsoku/>
        <w:overflowPunct/>
        <w:topLinePunct w:val="0"/>
        <w:autoSpaceDE w:val="0"/>
        <w:autoSpaceDN w:val="0"/>
        <w:bidi w:val="0"/>
        <w:adjustRightInd w:val="0"/>
        <w:snapToGrid w:val="0"/>
        <w:spacing w:line="360" w:lineRule="auto"/>
        <w:jc w:val="left"/>
        <w:textAlignment w:val="auto"/>
        <w:rPr>
          <w:rFonts w:ascii="Consolas" w:hAnsi="Consolas" w:cs="Consolas"/>
          <w:kern w:val="0"/>
          <w:sz w:val="22"/>
          <w:szCs w:val="22"/>
        </w:rPr>
      </w:pPr>
      <w:r>
        <w:rPr>
          <w:rFonts w:ascii="Consolas" w:hAnsi="Consolas" w:cs="Consolas"/>
          <w:color w:val="000000"/>
          <w:kern w:val="0"/>
          <w:sz w:val="22"/>
          <w:szCs w:val="22"/>
        </w:rPr>
        <w:t xml:space="preserve">      Class&lt;?&gt; </w:t>
      </w:r>
      <w:r>
        <w:rPr>
          <w:rFonts w:ascii="Consolas" w:hAnsi="Consolas" w:cs="Consolas"/>
          <w:color w:val="6A3E3E"/>
          <w:kern w:val="0"/>
          <w:sz w:val="22"/>
          <w:szCs w:val="22"/>
        </w:rPr>
        <w:t>eventType</w:t>
      </w:r>
      <w:r>
        <w:rPr>
          <w:rFonts w:ascii="Consolas" w:hAnsi="Consolas" w:cs="Consolas"/>
          <w:color w:val="000000"/>
          <w:kern w:val="0"/>
          <w:sz w:val="22"/>
          <w:szCs w:val="22"/>
        </w:rPr>
        <w:t xml:space="preserve"> = </w:t>
      </w:r>
      <w:r>
        <w:rPr>
          <w:rFonts w:ascii="Consolas" w:hAnsi="Consolas" w:cs="Consolas"/>
          <w:color w:val="6A3E3E"/>
          <w:kern w:val="0"/>
          <w:sz w:val="22"/>
          <w:szCs w:val="22"/>
        </w:rPr>
        <w:t>parameterTypes</w:t>
      </w:r>
      <w:r>
        <w:rPr>
          <w:rFonts w:ascii="Consolas" w:hAnsi="Consolas" w:cs="Consolas"/>
          <w:color w:val="000000"/>
          <w:kern w:val="0"/>
          <w:sz w:val="22"/>
          <w:szCs w:val="22"/>
        </w:rPr>
        <w:t>[0];</w:t>
      </w:r>
    </w:p>
    <w:p>
      <w:pPr>
        <w:keepNext w:val="0"/>
        <w:keepLines w:val="0"/>
        <w:pageBreakBefore w:val="0"/>
        <w:kinsoku/>
        <w:overflowPunct/>
        <w:topLinePunct w:val="0"/>
        <w:autoSpaceDE w:val="0"/>
        <w:autoSpaceDN w:val="0"/>
        <w:bidi w:val="0"/>
        <w:adjustRightInd w:val="0"/>
        <w:snapToGrid w:val="0"/>
        <w:spacing w:line="360" w:lineRule="auto"/>
        <w:jc w:val="left"/>
        <w:textAlignment w:val="auto"/>
        <w:rPr>
          <w:rFonts w:ascii="Consolas" w:hAnsi="Consolas" w:cs="Consolas"/>
          <w:kern w:val="0"/>
          <w:sz w:val="22"/>
          <w:szCs w:val="22"/>
        </w:rPr>
      </w:pPr>
      <w:r>
        <w:rPr>
          <w:rFonts w:ascii="Consolas" w:hAnsi="Consolas" w:cs="Consolas"/>
          <w:color w:val="000000"/>
          <w:kern w:val="0"/>
          <w:sz w:val="22"/>
          <w:szCs w:val="22"/>
        </w:rPr>
        <w:t xml:space="preserve">      </w:t>
      </w:r>
      <w:r>
        <w:rPr>
          <w:rFonts w:ascii="Consolas" w:hAnsi="Consolas" w:cs="Consolas"/>
          <w:color w:val="6A3E3E"/>
          <w:kern w:val="0"/>
          <w:sz w:val="22"/>
          <w:szCs w:val="22"/>
        </w:rPr>
        <w:t>methodsInListener</w:t>
      </w:r>
      <w:r>
        <w:rPr>
          <w:rFonts w:ascii="Consolas" w:hAnsi="Consolas" w:cs="Consolas"/>
          <w:color w:val="000000"/>
          <w:kern w:val="0"/>
          <w:sz w:val="22"/>
          <w:szCs w:val="22"/>
        </w:rPr>
        <w:t>.put(</w:t>
      </w:r>
      <w:r>
        <w:rPr>
          <w:rFonts w:ascii="Consolas" w:hAnsi="Consolas" w:cs="Consolas"/>
          <w:color w:val="6A3E3E"/>
          <w:kern w:val="0"/>
          <w:sz w:val="22"/>
          <w:szCs w:val="22"/>
        </w:rPr>
        <w:t>eventType</w:t>
      </w:r>
      <w:r>
        <w:rPr>
          <w:rFonts w:ascii="Consolas" w:hAnsi="Consolas" w:cs="Consolas"/>
          <w:color w:val="000000"/>
          <w:kern w:val="0"/>
          <w:sz w:val="22"/>
          <w:szCs w:val="22"/>
        </w:rPr>
        <w:t>, Subscriber.create(</w:t>
      </w:r>
      <w:r>
        <w:rPr>
          <w:rFonts w:ascii="Consolas" w:hAnsi="Consolas" w:cs="Consolas"/>
          <w:color w:val="0000C0"/>
          <w:kern w:val="0"/>
          <w:sz w:val="22"/>
          <w:szCs w:val="22"/>
        </w:rPr>
        <w:t>bus</w:t>
      </w:r>
      <w:r>
        <w:rPr>
          <w:rFonts w:ascii="Consolas" w:hAnsi="Consolas" w:cs="Consolas"/>
          <w:color w:val="000000"/>
          <w:kern w:val="0"/>
          <w:sz w:val="22"/>
          <w:szCs w:val="22"/>
        </w:rPr>
        <w:t xml:space="preserve">, </w:t>
      </w:r>
      <w:r>
        <w:rPr>
          <w:rFonts w:ascii="Consolas" w:hAnsi="Consolas" w:cs="Consolas"/>
          <w:color w:val="6A3E3E"/>
          <w:kern w:val="0"/>
          <w:sz w:val="22"/>
          <w:szCs w:val="22"/>
        </w:rPr>
        <w:t>listener</w:t>
      </w:r>
      <w:r>
        <w:rPr>
          <w:rFonts w:ascii="Consolas" w:hAnsi="Consolas" w:cs="Consolas"/>
          <w:color w:val="000000"/>
          <w:kern w:val="0"/>
          <w:sz w:val="22"/>
          <w:szCs w:val="22"/>
        </w:rPr>
        <w:t xml:space="preserve">, </w:t>
      </w:r>
      <w:r>
        <w:rPr>
          <w:rFonts w:ascii="Consolas" w:hAnsi="Consolas" w:cs="Consolas"/>
          <w:color w:val="6A3E3E"/>
          <w:kern w:val="0"/>
          <w:sz w:val="22"/>
          <w:szCs w:val="22"/>
        </w:rPr>
        <w:t>method</w:t>
      </w:r>
      <w:r>
        <w:rPr>
          <w:rFonts w:ascii="Consolas" w:hAnsi="Consolas" w:cs="Consolas"/>
          <w:color w:val="000000"/>
          <w:kern w:val="0"/>
          <w:sz w:val="22"/>
          <w:szCs w:val="22"/>
        </w:rPr>
        <w:t>));</w:t>
      </w:r>
    </w:p>
    <w:p>
      <w:pPr>
        <w:keepNext w:val="0"/>
        <w:keepLines w:val="0"/>
        <w:pageBreakBefore w:val="0"/>
        <w:kinsoku/>
        <w:overflowPunct/>
        <w:topLinePunct w:val="0"/>
        <w:autoSpaceDE w:val="0"/>
        <w:autoSpaceDN w:val="0"/>
        <w:bidi w:val="0"/>
        <w:adjustRightInd w:val="0"/>
        <w:snapToGrid w:val="0"/>
        <w:spacing w:line="360" w:lineRule="auto"/>
        <w:jc w:val="left"/>
        <w:textAlignment w:val="auto"/>
        <w:rPr>
          <w:rFonts w:ascii="Consolas" w:hAnsi="Consolas" w:cs="Consolas"/>
          <w:kern w:val="0"/>
          <w:sz w:val="22"/>
          <w:szCs w:val="22"/>
        </w:rPr>
      </w:pPr>
      <w:r>
        <w:rPr>
          <w:rFonts w:ascii="Consolas" w:hAnsi="Consolas" w:cs="Consolas"/>
          <w:color w:val="000000"/>
          <w:kern w:val="0"/>
          <w:sz w:val="22"/>
          <w:szCs w:val="22"/>
        </w:rPr>
        <w:t xml:space="preserve">    }</w:t>
      </w:r>
    </w:p>
    <w:p>
      <w:pPr>
        <w:keepNext w:val="0"/>
        <w:keepLines w:val="0"/>
        <w:pageBreakBefore w:val="0"/>
        <w:kinsoku/>
        <w:overflowPunct/>
        <w:topLinePunct w:val="0"/>
        <w:autoSpaceDE w:val="0"/>
        <w:autoSpaceDN w:val="0"/>
        <w:bidi w:val="0"/>
        <w:adjustRightInd w:val="0"/>
        <w:snapToGrid w:val="0"/>
        <w:spacing w:line="360" w:lineRule="auto"/>
        <w:jc w:val="left"/>
        <w:textAlignment w:val="auto"/>
        <w:rPr>
          <w:rFonts w:ascii="Consolas" w:hAnsi="Consolas" w:cs="Consolas"/>
          <w:kern w:val="0"/>
          <w:sz w:val="22"/>
          <w:szCs w:val="22"/>
        </w:rPr>
      </w:pPr>
      <w:r>
        <w:rPr>
          <w:rFonts w:ascii="Consolas" w:hAnsi="Consolas" w:cs="Consolas"/>
          <w:color w:val="000000"/>
          <w:kern w:val="0"/>
          <w:sz w:val="22"/>
          <w:szCs w:val="22"/>
        </w:rPr>
        <w:t xml:space="preserve">    </w:t>
      </w:r>
      <w:r>
        <w:rPr>
          <w:rFonts w:ascii="Consolas" w:hAnsi="Consolas" w:cs="Consolas"/>
          <w:b/>
          <w:bCs/>
          <w:color w:val="7F0055"/>
          <w:kern w:val="0"/>
          <w:sz w:val="22"/>
          <w:szCs w:val="22"/>
        </w:rPr>
        <w:t>return</w:t>
      </w:r>
      <w:r>
        <w:rPr>
          <w:rFonts w:ascii="Consolas" w:hAnsi="Consolas" w:cs="Consolas"/>
          <w:color w:val="000000"/>
          <w:kern w:val="0"/>
          <w:sz w:val="22"/>
          <w:szCs w:val="22"/>
        </w:rPr>
        <w:t xml:space="preserve"> </w:t>
      </w:r>
      <w:r>
        <w:rPr>
          <w:rFonts w:ascii="Consolas" w:hAnsi="Consolas" w:cs="Consolas"/>
          <w:color w:val="6A3E3E"/>
          <w:kern w:val="0"/>
          <w:sz w:val="22"/>
          <w:szCs w:val="22"/>
        </w:rPr>
        <w:t>methodsInListener</w:t>
      </w:r>
      <w:r>
        <w:rPr>
          <w:rFonts w:ascii="Consolas" w:hAnsi="Consolas" w:cs="Consolas"/>
          <w:color w:val="000000"/>
          <w:kern w:val="0"/>
          <w:sz w:val="22"/>
          <w:szCs w:val="22"/>
        </w:rPr>
        <w:t>;</w:t>
      </w:r>
    </w:p>
    <w:p>
      <w:pPr>
        <w:keepNext w:val="0"/>
        <w:keepLines w:val="0"/>
        <w:pageBreakBefore w:val="0"/>
        <w:widowControl/>
        <w:shd w:val="clear" w:color="auto" w:fill="FFFFFF"/>
        <w:kinsoku/>
        <w:overflowPunct/>
        <w:topLinePunct w:val="0"/>
        <w:bidi w:val="0"/>
        <w:snapToGrid w:val="0"/>
        <w:spacing w:after="240" w:line="360" w:lineRule="auto"/>
        <w:jc w:val="left"/>
        <w:textAlignment w:val="auto"/>
        <w:rPr>
          <w:rFonts w:ascii="Consolas" w:hAnsi="Consolas" w:cs="Consolas"/>
          <w:color w:val="000000"/>
          <w:kern w:val="0"/>
          <w:sz w:val="22"/>
          <w:szCs w:val="22"/>
        </w:rPr>
      </w:pPr>
      <w:r>
        <w:rPr>
          <w:rFonts w:ascii="Consolas" w:hAnsi="Consolas" w:cs="Consolas"/>
          <w:color w:val="000000"/>
          <w:kern w:val="0"/>
          <w:sz w:val="22"/>
          <w:szCs w:val="22"/>
        </w:rPr>
        <w:t xml:space="preserve">  }</w:t>
      </w:r>
    </w:p>
    <w:p>
      <w:pPr>
        <w:keepNext w:val="0"/>
        <w:keepLines w:val="0"/>
        <w:pageBreakBefore w:val="0"/>
        <w:widowControl/>
        <w:shd w:val="clear" w:color="auto" w:fill="FFFFFF"/>
        <w:kinsoku/>
        <w:overflowPunct/>
        <w:topLinePunct w:val="0"/>
        <w:bidi w:val="0"/>
        <w:snapToGrid w:val="0"/>
        <w:spacing w:after="240" w:line="360" w:lineRule="auto"/>
        <w:ind w:firstLine="420"/>
        <w:jc w:val="left"/>
        <w:textAlignment w:val="auto"/>
        <w:rPr>
          <w:rFonts w:ascii="Consolas" w:hAnsi="Consolas" w:cs="Consolas"/>
          <w:color w:val="000000"/>
          <w:kern w:val="0"/>
          <w:sz w:val="22"/>
          <w:szCs w:val="22"/>
        </w:rPr>
      </w:pPr>
      <w:r>
        <w:rPr>
          <w:rFonts w:hint="eastAsia" w:ascii="Consolas" w:hAnsi="Consolas" w:cs="Consolas"/>
          <w:color w:val="000000"/>
          <w:kern w:val="0"/>
          <w:sz w:val="22"/>
          <w:szCs w:val="22"/>
        </w:rPr>
        <w:t>获得所有的subscriber后还需要把这些subscriber加入CopyonWriteArraySet中，因为subscribers存储的是event到CopyonWriteArraySet的映射。如果subscribers中没有该event，会新建一个映射。具体代码如下：</w:t>
      </w:r>
    </w:p>
    <w:p>
      <w:pPr>
        <w:keepNext w:val="0"/>
        <w:keepLines w:val="0"/>
        <w:pageBreakBefore w:val="0"/>
        <w:kinsoku/>
        <w:overflowPunct/>
        <w:topLinePunct w:val="0"/>
        <w:autoSpaceDE w:val="0"/>
        <w:autoSpaceDN w:val="0"/>
        <w:bidi w:val="0"/>
        <w:adjustRightInd w:val="0"/>
        <w:snapToGrid w:val="0"/>
        <w:spacing w:line="360" w:lineRule="auto"/>
        <w:jc w:val="left"/>
        <w:textAlignment w:val="auto"/>
        <w:rPr>
          <w:rFonts w:ascii="Consolas" w:hAnsi="Consolas" w:cs="Consolas"/>
          <w:kern w:val="0"/>
          <w:sz w:val="22"/>
          <w:szCs w:val="22"/>
        </w:rPr>
      </w:pPr>
      <w:r>
        <w:rPr>
          <w:rFonts w:ascii="Consolas" w:hAnsi="Consolas" w:cs="Consolas"/>
          <w:color w:val="000000"/>
          <w:kern w:val="0"/>
          <w:sz w:val="22"/>
          <w:szCs w:val="22"/>
        </w:rPr>
        <w:t xml:space="preserve">  </w:t>
      </w:r>
      <w:r>
        <w:rPr>
          <w:rFonts w:ascii="Consolas" w:hAnsi="Consolas" w:cs="Consolas"/>
          <w:color w:val="3F5FBF"/>
          <w:kern w:val="0"/>
          <w:sz w:val="22"/>
          <w:szCs w:val="22"/>
        </w:rPr>
        <w:t>/** Registers all subscriber methods on the given listener object. */</w:t>
      </w:r>
    </w:p>
    <w:p>
      <w:pPr>
        <w:keepNext w:val="0"/>
        <w:keepLines w:val="0"/>
        <w:pageBreakBefore w:val="0"/>
        <w:kinsoku/>
        <w:overflowPunct/>
        <w:topLinePunct w:val="0"/>
        <w:autoSpaceDE w:val="0"/>
        <w:autoSpaceDN w:val="0"/>
        <w:bidi w:val="0"/>
        <w:adjustRightInd w:val="0"/>
        <w:snapToGrid w:val="0"/>
        <w:spacing w:line="360" w:lineRule="auto"/>
        <w:jc w:val="left"/>
        <w:textAlignment w:val="auto"/>
        <w:rPr>
          <w:rFonts w:ascii="Consolas" w:hAnsi="Consolas" w:cs="Consolas"/>
          <w:kern w:val="0"/>
          <w:sz w:val="22"/>
          <w:szCs w:val="22"/>
        </w:rPr>
      </w:pPr>
      <w:r>
        <w:rPr>
          <w:rFonts w:ascii="Consolas" w:hAnsi="Consolas" w:cs="Consolas"/>
          <w:color w:val="000000"/>
          <w:kern w:val="0"/>
          <w:sz w:val="22"/>
          <w:szCs w:val="22"/>
        </w:rPr>
        <w:t xml:space="preserve">  </w:t>
      </w:r>
      <w:r>
        <w:rPr>
          <w:rFonts w:ascii="Consolas" w:hAnsi="Consolas" w:cs="Consolas"/>
          <w:b/>
          <w:bCs/>
          <w:color w:val="7F0055"/>
          <w:kern w:val="0"/>
          <w:sz w:val="22"/>
          <w:szCs w:val="22"/>
        </w:rPr>
        <w:t>void</w:t>
      </w:r>
      <w:r>
        <w:rPr>
          <w:rFonts w:ascii="Consolas" w:hAnsi="Consolas" w:cs="Consolas"/>
          <w:color w:val="000000"/>
          <w:kern w:val="0"/>
          <w:sz w:val="22"/>
          <w:szCs w:val="22"/>
        </w:rPr>
        <w:t xml:space="preserve"> register(Object </w:t>
      </w:r>
      <w:r>
        <w:rPr>
          <w:rFonts w:ascii="Consolas" w:hAnsi="Consolas" w:cs="Consolas"/>
          <w:color w:val="6A3E3E"/>
          <w:kern w:val="0"/>
          <w:sz w:val="22"/>
          <w:szCs w:val="22"/>
        </w:rPr>
        <w:t>listener</w:t>
      </w:r>
      <w:r>
        <w:rPr>
          <w:rFonts w:ascii="Consolas" w:hAnsi="Consolas" w:cs="Consolas"/>
          <w:color w:val="000000"/>
          <w:kern w:val="0"/>
          <w:sz w:val="22"/>
          <w:szCs w:val="22"/>
        </w:rPr>
        <w:t>) {</w:t>
      </w:r>
    </w:p>
    <w:p>
      <w:pPr>
        <w:keepNext w:val="0"/>
        <w:keepLines w:val="0"/>
        <w:pageBreakBefore w:val="0"/>
        <w:kinsoku/>
        <w:overflowPunct/>
        <w:topLinePunct w:val="0"/>
        <w:autoSpaceDE w:val="0"/>
        <w:autoSpaceDN w:val="0"/>
        <w:bidi w:val="0"/>
        <w:adjustRightInd w:val="0"/>
        <w:snapToGrid w:val="0"/>
        <w:spacing w:line="360" w:lineRule="auto"/>
        <w:jc w:val="left"/>
        <w:textAlignment w:val="auto"/>
        <w:rPr>
          <w:rFonts w:ascii="Consolas" w:hAnsi="Consolas" w:cs="Consolas"/>
          <w:kern w:val="0"/>
          <w:sz w:val="22"/>
          <w:szCs w:val="22"/>
        </w:rPr>
      </w:pPr>
      <w:r>
        <w:rPr>
          <w:rFonts w:ascii="Consolas" w:hAnsi="Consolas" w:cs="Consolas"/>
          <w:color w:val="000000"/>
          <w:kern w:val="0"/>
          <w:sz w:val="22"/>
          <w:szCs w:val="22"/>
        </w:rPr>
        <w:t xml:space="preserve">    Multimap&lt;Class&lt;?&gt;, Subscriber&gt; </w:t>
      </w:r>
      <w:r>
        <w:rPr>
          <w:rFonts w:ascii="Consolas" w:hAnsi="Consolas" w:cs="Consolas"/>
          <w:color w:val="6A3E3E"/>
          <w:kern w:val="0"/>
          <w:sz w:val="22"/>
          <w:szCs w:val="22"/>
        </w:rPr>
        <w:t>listenerMethods</w:t>
      </w:r>
      <w:r>
        <w:rPr>
          <w:rFonts w:ascii="Consolas" w:hAnsi="Consolas" w:cs="Consolas"/>
          <w:color w:val="000000"/>
          <w:kern w:val="0"/>
          <w:sz w:val="22"/>
          <w:szCs w:val="22"/>
        </w:rPr>
        <w:t xml:space="preserve"> = findAllSubscribers(</w:t>
      </w:r>
      <w:r>
        <w:rPr>
          <w:rFonts w:ascii="Consolas" w:hAnsi="Consolas" w:cs="Consolas"/>
          <w:color w:val="6A3E3E"/>
          <w:kern w:val="0"/>
          <w:sz w:val="22"/>
          <w:szCs w:val="22"/>
        </w:rPr>
        <w:t>listener</w:t>
      </w:r>
      <w:r>
        <w:rPr>
          <w:rFonts w:ascii="Consolas" w:hAnsi="Consolas" w:cs="Consolas"/>
          <w:color w:val="000000"/>
          <w:kern w:val="0"/>
          <w:sz w:val="22"/>
          <w:szCs w:val="22"/>
        </w:rPr>
        <w:t>);</w:t>
      </w:r>
    </w:p>
    <w:p>
      <w:pPr>
        <w:keepNext w:val="0"/>
        <w:keepLines w:val="0"/>
        <w:pageBreakBefore w:val="0"/>
        <w:kinsoku/>
        <w:overflowPunct/>
        <w:topLinePunct w:val="0"/>
        <w:autoSpaceDE w:val="0"/>
        <w:autoSpaceDN w:val="0"/>
        <w:bidi w:val="0"/>
        <w:adjustRightInd w:val="0"/>
        <w:snapToGrid w:val="0"/>
        <w:spacing w:line="360" w:lineRule="auto"/>
        <w:jc w:val="left"/>
        <w:textAlignment w:val="auto"/>
        <w:rPr>
          <w:rFonts w:ascii="Consolas" w:hAnsi="Consolas" w:cs="Consolas"/>
          <w:kern w:val="0"/>
          <w:sz w:val="22"/>
          <w:szCs w:val="22"/>
        </w:rPr>
      </w:pPr>
    </w:p>
    <w:p>
      <w:pPr>
        <w:keepNext w:val="0"/>
        <w:keepLines w:val="0"/>
        <w:pageBreakBefore w:val="0"/>
        <w:kinsoku/>
        <w:overflowPunct/>
        <w:topLinePunct w:val="0"/>
        <w:autoSpaceDE w:val="0"/>
        <w:autoSpaceDN w:val="0"/>
        <w:bidi w:val="0"/>
        <w:adjustRightInd w:val="0"/>
        <w:snapToGrid w:val="0"/>
        <w:spacing w:line="360" w:lineRule="auto"/>
        <w:jc w:val="left"/>
        <w:textAlignment w:val="auto"/>
        <w:rPr>
          <w:rFonts w:ascii="Consolas" w:hAnsi="Consolas" w:cs="Consolas"/>
          <w:kern w:val="0"/>
          <w:sz w:val="22"/>
          <w:szCs w:val="22"/>
        </w:rPr>
      </w:pPr>
      <w:r>
        <w:rPr>
          <w:rFonts w:ascii="Consolas" w:hAnsi="Consolas" w:cs="Consolas"/>
          <w:color w:val="000000"/>
          <w:kern w:val="0"/>
          <w:sz w:val="22"/>
          <w:szCs w:val="22"/>
        </w:rPr>
        <w:t xml:space="preserve">    </w:t>
      </w:r>
      <w:r>
        <w:rPr>
          <w:rFonts w:ascii="Consolas" w:hAnsi="Consolas" w:cs="Consolas"/>
          <w:b/>
          <w:bCs/>
          <w:color w:val="7F0055"/>
          <w:kern w:val="0"/>
          <w:sz w:val="22"/>
          <w:szCs w:val="22"/>
        </w:rPr>
        <w:t>for</w:t>
      </w:r>
      <w:r>
        <w:rPr>
          <w:rFonts w:ascii="Consolas" w:hAnsi="Consolas" w:cs="Consolas"/>
          <w:color w:val="000000"/>
          <w:kern w:val="0"/>
          <w:sz w:val="22"/>
          <w:szCs w:val="22"/>
        </w:rPr>
        <w:t xml:space="preserve"> (Entry&lt;Class&lt;?&gt;, Collection&lt;Subscriber&gt;&gt; </w:t>
      </w:r>
      <w:r>
        <w:rPr>
          <w:rFonts w:ascii="Consolas" w:hAnsi="Consolas" w:cs="Consolas"/>
          <w:color w:val="6A3E3E"/>
          <w:kern w:val="0"/>
          <w:sz w:val="22"/>
          <w:szCs w:val="22"/>
        </w:rPr>
        <w:t>entry</w:t>
      </w:r>
      <w:r>
        <w:rPr>
          <w:rFonts w:ascii="Consolas" w:hAnsi="Consolas" w:cs="Consolas"/>
          <w:color w:val="000000"/>
          <w:kern w:val="0"/>
          <w:sz w:val="22"/>
          <w:szCs w:val="22"/>
        </w:rPr>
        <w:t xml:space="preserve"> : </w:t>
      </w:r>
      <w:r>
        <w:rPr>
          <w:rFonts w:ascii="Consolas" w:hAnsi="Consolas" w:cs="Consolas"/>
          <w:color w:val="6A3E3E"/>
          <w:kern w:val="0"/>
          <w:sz w:val="22"/>
          <w:szCs w:val="22"/>
        </w:rPr>
        <w:t>listenerMethods</w:t>
      </w:r>
      <w:r>
        <w:rPr>
          <w:rFonts w:ascii="Consolas" w:hAnsi="Consolas" w:cs="Consolas"/>
          <w:color w:val="000000"/>
          <w:kern w:val="0"/>
          <w:sz w:val="22"/>
          <w:szCs w:val="22"/>
        </w:rPr>
        <w:t>.asMap().entrySet()) {</w:t>
      </w:r>
    </w:p>
    <w:p>
      <w:pPr>
        <w:keepNext w:val="0"/>
        <w:keepLines w:val="0"/>
        <w:pageBreakBefore w:val="0"/>
        <w:kinsoku/>
        <w:overflowPunct/>
        <w:topLinePunct w:val="0"/>
        <w:autoSpaceDE w:val="0"/>
        <w:autoSpaceDN w:val="0"/>
        <w:bidi w:val="0"/>
        <w:adjustRightInd w:val="0"/>
        <w:snapToGrid w:val="0"/>
        <w:spacing w:line="360" w:lineRule="auto"/>
        <w:jc w:val="left"/>
        <w:textAlignment w:val="auto"/>
        <w:rPr>
          <w:rFonts w:ascii="Consolas" w:hAnsi="Consolas" w:cs="Consolas"/>
          <w:kern w:val="0"/>
          <w:sz w:val="22"/>
          <w:szCs w:val="22"/>
        </w:rPr>
      </w:pPr>
      <w:r>
        <w:rPr>
          <w:rFonts w:ascii="Consolas" w:hAnsi="Consolas" w:cs="Consolas"/>
          <w:color w:val="000000"/>
          <w:kern w:val="0"/>
          <w:sz w:val="22"/>
          <w:szCs w:val="22"/>
        </w:rPr>
        <w:t xml:space="preserve">      Class&lt;?&gt; </w:t>
      </w:r>
      <w:r>
        <w:rPr>
          <w:rFonts w:ascii="Consolas" w:hAnsi="Consolas" w:cs="Consolas"/>
          <w:color w:val="6A3E3E"/>
          <w:kern w:val="0"/>
          <w:sz w:val="22"/>
          <w:szCs w:val="22"/>
        </w:rPr>
        <w:t>eventType</w:t>
      </w:r>
      <w:r>
        <w:rPr>
          <w:rFonts w:ascii="Consolas" w:hAnsi="Consolas" w:cs="Consolas"/>
          <w:color w:val="000000"/>
          <w:kern w:val="0"/>
          <w:sz w:val="22"/>
          <w:szCs w:val="22"/>
        </w:rPr>
        <w:t xml:space="preserve"> = </w:t>
      </w:r>
      <w:r>
        <w:rPr>
          <w:rFonts w:ascii="Consolas" w:hAnsi="Consolas" w:cs="Consolas"/>
          <w:color w:val="6A3E3E"/>
          <w:kern w:val="0"/>
          <w:sz w:val="22"/>
          <w:szCs w:val="22"/>
        </w:rPr>
        <w:t>entry</w:t>
      </w:r>
      <w:r>
        <w:rPr>
          <w:rFonts w:ascii="Consolas" w:hAnsi="Consolas" w:cs="Consolas"/>
          <w:color w:val="000000"/>
          <w:kern w:val="0"/>
          <w:sz w:val="22"/>
          <w:szCs w:val="22"/>
        </w:rPr>
        <w:t>.getKey();</w:t>
      </w:r>
    </w:p>
    <w:p>
      <w:pPr>
        <w:keepNext w:val="0"/>
        <w:keepLines w:val="0"/>
        <w:pageBreakBefore w:val="0"/>
        <w:kinsoku/>
        <w:overflowPunct/>
        <w:topLinePunct w:val="0"/>
        <w:autoSpaceDE w:val="0"/>
        <w:autoSpaceDN w:val="0"/>
        <w:bidi w:val="0"/>
        <w:adjustRightInd w:val="0"/>
        <w:snapToGrid w:val="0"/>
        <w:spacing w:line="360" w:lineRule="auto"/>
        <w:jc w:val="left"/>
        <w:textAlignment w:val="auto"/>
        <w:rPr>
          <w:rFonts w:ascii="Consolas" w:hAnsi="Consolas" w:cs="Consolas"/>
          <w:kern w:val="0"/>
          <w:sz w:val="22"/>
          <w:szCs w:val="22"/>
        </w:rPr>
      </w:pPr>
      <w:r>
        <w:rPr>
          <w:rFonts w:ascii="Consolas" w:hAnsi="Consolas" w:cs="Consolas"/>
          <w:color w:val="000000"/>
          <w:kern w:val="0"/>
          <w:sz w:val="22"/>
          <w:szCs w:val="22"/>
        </w:rPr>
        <w:t xml:space="preserve">      Collection&lt;Subscriber&gt; </w:t>
      </w:r>
      <w:r>
        <w:rPr>
          <w:rFonts w:ascii="Consolas" w:hAnsi="Consolas" w:cs="Consolas"/>
          <w:color w:val="6A3E3E"/>
          <w:kern w:val="0"/>
          <w:sz w:val="22"/>
          <w:szCs w:val="22"/>
        </w:rPr>
        <w:t>eventMethodsInListener</w:t>
      </w:r>
      <w:r>
        <w:rPr>
          <w:rFonts w:ascii="Consolas" w:hAnsi="Consolas" w:cs="Consolas"/>
          <w:color w:val="000000"/>
          <w:kern w:val="0"/>
          <w:sz w:val="22"/>
          <w:szCs w:val="22"/>
        </w:rPr>
        <w:t xml:space="preserve"> = </w:t>
      </w:r>
      <w:r>
        <w:rPr>
          <w:rFonts w:ascii="Consolas" w:hAnsi="Consolas" w:cs="Consolas"/>
          <w:color w:val="6A3E3E"/>
          <w:kern w:val="0"/>
          <w:sz w:val="22"/>
          <w:szCs w:val="22"/>
        </w:rPr>
        <w:t>entry</w:t>
      </w:r>
      <w:r>
        <w:rPr>
          <w:rFonts w:ascii="Consolas" w:hAnsi="Consolas" w:cs="Consolas"/>
          <w:color w:val="000000"/>
          <w:kern w:val="0"/>
          <w:sz w:val="22"/>
          <w:szCs w:val="22"/>
        </w:rPr>
        <w:t>.getValue();</w:t>
      </w:r>
    </w:p>
    <w:p>
      <w:pPr>
        <w:keepNext w:val="0"/>
        <w:keepLines w:val="0"/>
        <w:pageBreakBefore w:val="0"/>
        <w:kinsoku/>
        <w:overflowPunct/>
        <w:topLinePunct w:val="0"/>
        <w:autoSpaceDE w:val="0"/>
        <w:autoSpaceDN w:val="0"/>
        <w:bidi w:val="0"/>
        <w:adjustRightInd w:val="0"/>
        <w:snapToGrid w:val="0"/>
        <w:spacing w:line="360" w:lineRule="auto"/>
        <w:jc w:val="left"/>
        <w:textAlignment w:val="auto"/>
        <w:rPr>
          <w:rFonts w:ascii="Consolas" w:hAnsi="Consolas" w:cs="Consolas"/>
          <w:kern w:val="0"/>
          <w:sz w:val="22"/>
          <w:szCs w:val="22"/>
        </w:rPr>
      </w:pPr>
    </w:p>
    <w:p>
      <w:pPr>
        <w:keepNext w:val="0"/>
        <w:keepLines w:val="0"/>
        <w:pageBreakBefore w:val="0"/>
        <w:kinsoku/>
        <w:overflowPunct/>
        <w:topLinePunct w:val="0"/>
        <w:autoSpaceDE w:val="0"/>
        <w:autoSpaceDN w:val="0"/>
        <w:bidi w:val="0"/>
        <w:adjustRightInd w:val="0"/>
        <w:snapToGrid w:val="0"/>
        <w:spacing w:line="360" w:lineRule="auto"/>
        <w:jc w:val="left"/>
        <w:textAlignment w:val="auto"/>
        <w:rPr>
          <w:rFonts w:ascii="Consolas" w:hAnsi="Consolas" w:cs="Consolas"/>
          <w:kern w:val="0"/>
          <w:sz w:val="22"/>
          <w:szCs w:val="22"/>
        </w:rPr>
      </w:pPr>
      <w:r>
        <w:rPr>
          <w:rFonts w:ascii="Consolas" w:hAnsi="Consolas" w:cs="Consolas"/>
          <w:color w:val="000000"/>
          <w:kern w:val="0"/>
          <w:sz w:val="22"/>
          <w:szCs w:val="22"/>
        </w:rPr>
        <w:t xml:space="preserve">      CopyOnWriteArraySet&lt;Subscriber&gt; </w:t>
      </w:r>
      <w:r>
        <w:rPr>
          <w:rFonts w:ascii="Consolas" w:hAnsi="Consolas" w:cs="Consolas"/>
          <w:color w:val="6A3E3E"/>
          <w:kern w:val="0"/>
          <w:sz w:val="22"/>
          <w:szCs w:val="22"/>
        </w:rPr>
        <w:t>eventSubscribers</w:t>
      </w:r>
      <w:r>
        <w:rPr>
          <w:rFonts w:ascii="Consolas" w:hAnsi="Consolas" w:cs="Consolas"/>
          <w:color w:val="000000"/>
          <w:kern w:val="0"/>
          <w:sz w:val="22"/>
          <w:szCs w:val="22"/>
        </w:rPr>
        <w:t xml:space="preserve"> = </w:t>
      </w:r>
      <w:r>
        <w:rPr>
          <w:rFonts w:ascii="Consolas" w:hAnsi="Consolas" w:cs="Consolas"/>
          <w:color w:val="0000C0"/>
          <w:kern w:val="0"/>
          <w:sz w:val="22"/>
          <w:szCs w:val="22"/>
        </w:rPr>
        <w:t>subscribers</w:t>
      </w:r>
      <w:r>
        <w:rPr>
          <w:rFonts w:ascii="Consolas" w:hAnsi="Consolas" w:cs="Consolas"/>
          <w:color w:val="000000"/>
          <w:kern w:val="0"/>
          <w:sz w:val="22"/>
          <w:szCs w:val="22"/>
        </w:rPr>
        <w:t>.get(</w:t>
      </w:r>
      <w:r>
        <w:rPr>
          <w:rFonts w:ascii="Consolas" w:hAnsi="Consolas" w:cs="Consolas"/>
          <w:color w:val="6A3E3E"/>
          <w:kern w:val="0"/>
          <w:sz w:val="22"/>
          <w:szCs w:val="22"/>
        </w:rPr>
        <w:t>eventType</w:t>
      </w:r>
      <w:r>
        <w:rPr>
          <w:rFonts w:ascii="Consolas" w:hAnsi="Consolas" w:cs="Consolas"/>
          <w:color w:val="000000"/>
          <w:kern w:val="0"/>
          <w:sz w:val="22"/>
          <w:szCs w:val="22"/>
        </w:rPr>
        <w:t>);</w:t>
      </w:r>
    </w:p>
    <w:p>
      <w:pPr>
        <w:keepNext w:val="0"/>
        <w:keepLines w:val="0"/>
        <w:pageBreakBefore w:val="0"/>
        <w:kinsoku/>
        <w:overflowPunct/>
        <w:topLinePunct w:val="0"/>
        <w:autoSpaceDE w:val="0"/>
        <w:autoSpaceDN w:val="0"/>
        <w:bidi w:val="0"/>
        <w:adjustRightInd w:val="0"/>
        <w:snapToGrid w:val="0"/>
        <w:spacing w:line="360" w:lineRule="auto"/>
        <w:jc w:val="left"/>
        <w:textAlignment w:val="auto"/>
        <w:rPr>
          <w:rFonts w:ascii="Consolas" w:hAnsi="Consolas" w:cs="Consolas"/>
          <w:kern w:val="0"/>
          <w:sz w:val="22"/>
          <w:szCs w:val="22"/>
        </w:rPr>
      </w:pPr>
    </w:p>
    <w:p>
      <w:pPr>
        <w:keepNext w:val="0"/>
        <w:keepLines w:val="0"/>
        <w:pageBreakBefore w:val="0"/>
        <w:kinsoku/>
        <w:overflowPunct/>
        <w:topLinePunct w:val="0"/>
        <w:autoSpaceDE w:val="0"/>
        <w:autoSpaceDN w:val="0"/>
        <w:bidi w:val="0"/>
        <w:adjustRightInd w:val="0"/>
        <w:snapToGrid w:val="0"/>
        <w:spacing w:line="360" w:lineRule="auto"/>
        <w:jc w:val="left"/>
        <w:textAlignment w:val="auto"/>
        <w:rPr>
          <w:rFonts w:ascii="Consolas" w:hAnsi="Consolas" w:cs="Consolas"/>
          <w:kern w:val="0"/>
          <w:sz w:val="22"/>
          <w:szCs w:val="22"/>
        </w:rPr>
      </w:pPr>
      <w:r>
        <w:rPr>
          <w:rFonts w:ascii="Consolas" w:hAnsi="Consolas" w:cs="Consolas"/>
          <w:color w:val="000000"/>
          <w:kern w:val="0"/>
          <w:sz w:val="22"/>
          <w:szCs w:val="22"/>
        </w:rPr>
        <w:t xml:space="preserve">      </w:t>
      </w:r>
      <w:r>
        <w:rPr>
          <w:rFonts w:ascii="Consolas" w:hAnsi="Consolas" w:cs="Consolas"/>
          <w:b/>
          <w:bCs/>
          <w:color w:val="7F0055"/>
          <w:kern w:val="0"/>
          <w:sz w:val="22"/>
          <w:szCs w:val="22"/>
        </w:rPr>
        <w:t>if</w:t>
      </w:r>
      <w:r>
        <w:rPr>
          <w:rFonts w:ascii="Consolas" w:hAnsi="Consolas" w:cs="Consolas"/>
          <w:color w:val="000000"/>
          <w:kern w:val="0"/>
          <w:sz w:val="22"/>
          <w:szCs w:val="22"/>
        </w:rPr>
        <w:t xml:space="preserve"> (</w:t>
      </w:r>
      <w:r>
        <w:rPr>
          <w:rFonts w:ascii="Consolas" w:hAnsi="Consolas" w:cs="Consolas"/>
          <w:color w:val="6A3E3E"/>
          <w:kern w:val="0"/>
          <w:sz w:val="22"/>
          <w:szCs w:val="22"/>
        </w:rPr>
        <w:t>eventSubscribers</w:t>
      </w:r>
      <w:r>
        <w:rPr>
          <w:rFonts w:ascii="Consolas" w:hAnsi="Consolas" w:cs="Consolas"/>
          <w:color w:val="000000"/>
          <w:kern w:val="0"/>
          <w:sz w:val="22"/>
          <w:szCs w:val="22"/>
        </w:rPr>
        <w:t xml:space="preserve"> == </w:t>
      </w:r>
      <w:r>
        <w:rPr>
          <w:rFonts w:ascii="Consolas" w:hAnsi="Consolas" w:cs="Consolas"/>
          <w:b/>
          <w:bCs/>
          <w:color w:val="7F0055"/>
          <w:kern w:val="0"/>
          <w:sz w:val="22"/>
          <w:szCs w:val="22"/>
        </w:rPr>
        <w:t>null</w:t>
      </w:r>
      <w:r>
        <w:rPr>
          <w:rFonts w:ascii="Consolas" w:hAnsi="Consolas" w:cs="Consolas"/>
          <w:color w:val="000000"/>
          <w:kern w:val="0"/>
          <w:sz w:val="22"/>
          <w:szCs w:val="22"/>
        </w:rPr>
        <w:t>) {</w:t>
      </w:r>
    </w:p>
    <w:p>
      <w:pPr>
        <w:keepNext w:val="0"/>
        <w:keepLines w:val="0"/>
        <w:pageBreakBefore w:val="0"/>
        <w:kinsoku/>
        <w:overflowPunct/>
        <w:topLinePunct w:val="0"/>
        <w:autoSpaceDE w:val="0"/>
        <w:autoSpaceDN w:val="0"/>
        <w:bidi w:val="0"/>
        <w:adjustRightInd w:val="0"/>
        <w:snapToGrid w:val="0"/>
        <w:spacing w:line="360" w:lineRule="auto"/>
        <w:jc w:val="left"/>
        <w:textAlignment w:val="auto"/>
        <w:rPr>
          <w:rFonts w:ascii="Consolas" w:hAnsi="Consolas" w:cs="Consolas"/>
          <w:kern w:val="0"/>
          <w:sz w:val="22"/>
          <w:szCs w:val="22"/>
        </w:rPr>
      </w:pPr>
      <w:r>
        <w:rPr>
          <w:rFonts w:ascii="Consolas" w:hAnsi="Consolas" w:cs="Consolas"/>
          <w:color w:val="000000"/>
          <w:kern w:val="0"/>
          <w:sz w:val="22"/>
          <w:szCs w:val="22"/>
        </w:rPr>
        <w:t xml:space="preserve">        CopyOnWriteArraySet&lt;Subscriber&gt; </w:t>
      </w:r>
      <w:r>
        <w:rPr>
          <w:rFonts w:ascii="Consolas" w:hAnsi="Consolas" w:cs="Consolas"/>
          <w:color w:val="6A3E3E"/>
          <w:kern w:val="0"/>
          <w:sz w:val="22"/>
          <w:szCs w:val="22"/>
        </w:rPr>
        <w:t>newSet</w:t>
      </w:r>
      <w:r>
        <w:rPr>
          <w:rFonts w:ascii="Consolas" w:hAnsi="Consolas" w:cs="Consolas"/>
          <w:color w:val="000000"/>
          <w:kern w:val="0"/>
          <w:sz w:val="22"/>
          <w:szCs w:val="22"/>
        </w:rPr>
        <w:t xml:space="preserve"> = </w:t>
      </w:r>
      <w:r>
        <w:rPr>
          <w:rFonts w:ascii="Consolas" w:hAnsi="Consolas" w:cs="Consolas"/>
          <w:b/>
          <w:bCs/>
          <w:color w:val="7F0055"/>
          <w:kern w:val="0"/>
          <w:sz w:val="22"/>
          <w:szCs w:val="22"/>
        </w:rPr>
        <w:t>new</w:t>
      </w:r>
      <w:r>
        <w:rPr>
          <w:rFonts w:ascii="Consolas" w:hAnsi="Consolas" w:cs="Consolas"/>
          <w:color w:val="000000"/>
          <w:kern w:val="0"/>
          <w:sz w:val="22"/>
          <w:szCs w:val="22"/>
        </w:rPr>
        <w:t xml:space="preserve"> CopyOnWriteArraySet&lt;&gt;();</w:t>
      </w:r>
    </w:p>
    <w:p>
      <w:pPr>
        <w:keepNext w:val="0"/>
        <w:keepLines w:val="0"/>
        <w:pageBreakBefore w:val="0"/>
        <w:kinsoku/>
        <w:overflowPunct/>
        <w:topLinePunct w:val="0"/>
        <w:autoSpaceDE w:val="0"/>
        <w:autoSpaceDN w:val="0"/>
        <w:bidi w:val="0"/>
        <w:adjustRightInd w:val="0"/>
        <w:snapToGrid w:val="0"/>
        <w:spacing w:line="360" w:lineRule="auto"/>
        <w:jc w:val="left"/>
        <w:textAlignment w:val="auto"/>
        <w:rPr>
          <w:rFonts w:ascii="Consolas" w:hAnsi="Consolas" w:cs="Consolas"/>
          <w:kern w:val="0"/>
          <w:sz w:val="22"/>
          <w:szCs w:val="22"/>
        </w:rPr>
      </w:pPr>
      <w:r>
        <w:rPr>
          <w:rFonts w:ascii="Consolas" w:hAnsi="Consolas" w:cs="Consolas"/>
          <w:color w:val="000000"/>
          <w:kern w:val="0"/>
          <w:sz w:val="22"/>
          <w:szCs w:val="22"/>
        </w:rPr>
        <w:t xml:space="preserve">        </w:t>
      </w:r>
      <w:r>
        <w:rPr>
          <w:rFonts w:ascii="Consolas" w:hAnsi="Consolas" w:cs="Consolas"/>
          <w:color w:val="6A3E3E"/>
          <w:kern w:val="0"/>
          <w:sz w:val="22"/>
          <w:szCs w:val="22"/>
        </w:rPr>
        <w:t>eventSubscribers</w:t>
      </w:r>
      <w:r>
        <w:rPr>
          <w:rFonts w:ascii="Consolas" w:hAnsi="Consolas" w:cs="Consolas"/>
          <w:color w:val="000000"/>
          <w:kern w:val="0"/>
          <w:sz w:val="22"/>
          <w:szCs w:val="22"/>
        </w:rPr>
        <w:t xml:space="preserve"> =</w:t>
      </w:r>
    </w:p>
    <w:p>
      <w:pPr>
        <w:keepNext w:val="0"/>
        <w:keepLines w:val="0"/>
        <w:pageBreakBefore w:val="0"/>
        <w:kinsoku/>
        <w:overflowPunct/>
        <w:topLinePunct w:val="0"/>
        <w:autoSpaceDE w:val="0"/>
        <w:autoSpaceDN w:val="0"/>
        <w:bidi w:val="0"/>
        <w:adjustRightInd w:val="0"/>
        <w:snapToGrid w:val="0"/>
        <w:spacing w:line="360" w:lineRule="auto"/>
        <w:jc w:val="left"/>
        <w:textAlignment w:val="auto"/>
        <w:rPr>
          <w:rFonts w:ascii="Consolas" w:hAnsi="Consolas" w:cs="Consolas"/>
          <w:kern w:val="0"/>
          <w:sz w:val="22"/>
          <w:szCs w:val="22"/>
        </w:rPr>
      </w:pPr>
      <w:r>
        <w:rPr>
          <w:rFonts w:ascii="Consolas" w:hAnsi="Consolas" w:cs="Consolas"/>
          <w:color w:val="000000"/>
          <w:kern w:val="0"/>
          <w:sz w:val="22"/>
          <w:szCs w:val="22"/>
        </w:rPr>
        <w:t xml:space="preserve">            MoreObjects.firstNonNull(</w:t>
      </w:r>
      <w:r>
        <w:rPr>
          <w:rFonts w:ascii="Consolas" w:hAnsi="Consolas" w:cs="Consolas"/>
          <w:color w:val="0000C0"/>
          <w:kern w:val="0"/>
          <w:sz w:val="22"/>
          <w:szCs w:val="22"/>
        </w:rPr>
        <w:t>subscribers</w:t>
      </w:r>
      <w:r>
        <w:rPr>
          <w:rFonts w:ascii="Consolas" w:hAnsi="Consolas" w:cs="Consolas"/>
          <w:color w:val="000000"/>
          <w:kern w:val="0"/>
          <w:sz w:val="22"/>
          <w:szCs w:val="22"/>
        </w:rPr>
        <w:t>.putIfAbsent(</w:t>
      </w:r>
      <w:r>
        <w:rPr>
          <w:rFonts w:ascii="Consolas" w:hAnsi="Consolas" w:cs="Consolas"/>
          <w:color w:val="6A3E3E"/>
          <w:kern w:val="0"/>
          <w:sz w:val="22"/>
          <w:szCs w:val="22"/>
        </w:rPr>
        <w:t>eventType</w:t>
      </w:r>
      <w:r>
        <w:rPr>
          <w:rFonts w:ascii="Consolas" w:hAnsi="Consolas" w:cs="Consolas"/>
          <w:color w:val="000000"/>
          <w:kern w:val="0"/>
          <w:sz w:val="22"/>
          <w:szCs w:val="22"/>
        </w:rPr>
        <w:t xml:space="preserve">, </w:t>
      </w:r>
      <w:r>
        <w:rPr>
          <w:rFonts w:ascii="Consolas" w:hAnsi="Consolas" w:cs="Consolas"/>
          <w:color w:val="6A3E3E"/>
          <w:kern w:val="0"/>
          <w:sz w:val="22"/>
          <w:szCs w:val="22"/>
        </w:rPr>
        <w:t>newSet</w:t>
      </w:r>
      <w:r>
        <w:rPr>
          <w:rFonts w:ascii="Consolas" w:hAnsi="Consolas" w:cs="Consolas"/>
          <w:color w:val="000000"/>
          <w:kern w:val="0"/>
          <w:sz w:val="22"/>
          <w:szCs w:val="22"/>
        </w:rPr>
        <w:t xml:space="preserve">), </w:t>
      </w:r>
      <w:r>
        <w:rPr>
          <w:rFonts w:ascii="Consolas" w:hAnsi="Consolas" w:cs="Consolas"/>
          <w:color w:val="6A3E3E"/>
          <w:kern w:val="0"/>
          <w:sz w:val="22"/>
          <w:szCs w:val="22"/>
        </w:rPr>
        <w:t>newSet</w:t>
      </w:r>
      <w:r>
        <w:rPr>
          <w:rFonts w:ascii="Consolas" w:hAnsi="Consolas" w:cs="Consolas"/>
          <w:color w:val="000000"/>
          <w:kern w:val="0"/>
          <w:sz w:val="22"/>
          <w:szCs w:val="22"/>
        </w:rPr>
        <w:t>);</w:t>
      </w:r>
    </w:p>
    <w:p>
      <w:pPr>
        <w:keepNext w:val="0"/>
        <w:keepLines w:val="0"/>
        <w:pageBreakBefore w:val="0"/>
        <w:kinsoku/>
        <w:overflowPunct/>
        <w:topLinePunct w:val="0"/>
        <w:autoSpaceDE w:val="0"/>
        <w:autoSpaceDN w:val="0"/>
        <w:bidi w:val="0"/>
        <w:adjustRightInd w:val="0"/>
        <w:snapToGrid w:val="0"/>
        <w:spacing w:line="360" w:lineRule="auto"/>
        <w:jc w:val="left"/>
        <w:textAlignment w:val="auto"/>
        <w:rPr>
          <w:rFonts w:ascii="Consolas" w:hAnsi="Consolas" w:cs="Consolas"/>
          <w:kern w:val="0"/>
          <w:sz w:val="22"/>
          <w:szCs w:val="22"/>
        </w:rPr>
      </w:pPr>
      <w:r>
        <w:rPr>
          <w:rFonts w:ascii="Consolas" w:hAnsi="Consolas" w:cs="Consolas"/>
          <w:color w:val="000000"/>
          <w:kern w:val="0"/>
          <w:sz w:val="22"/>
          <w:szCs w:val="22"/>
        </w:rPr>
        <w:t xml:space="preserve">      }</w:t>
      </w:r>
    </w:p>
    <w:p>
      <w:pPr>
        <w:keepNext w:val="0"/>
        <w:keepLines w:val="0"/>
        <w:pageBreakBefore w:val="0"/>
        <w:kinsoku/>
        <w:overflowPunct/>
        <w:topLinePunct w:val="0"/>
        <w:autoSpaceDE w:val="0"/>
        <w:autoSpaceDN w:val="0"/>
        <w:bidi w:val="0"/>
        <w:adjustRightInd w:val="0"/>
        <w:snapToGrid w:val="0"/>
        <w:spacing w:line="360" w:lineRule="auto"/>
        <w:jc w:val="left"/>
        <w:textAlignment w:val="auto"/>
        <w:rPr>
          <w:rFonts w:ascii="Consolas" w:hAnsi="Consolas" w:cs="Consolas"/>
          <w:kern w:val="0"/>
          <w:sz w:val="22"/>
          <w:szCs w:val="22"/>
        </w:rPr>
      </w:pPr>
    </w:p>
    <w:p>
      <w:pPr>
        <w:keepNext w:val="0"/>
        <w:keepLines w:val="0"/>
        <w:pageBreakBefore w:val="0"/>
        <w:kinsoku/>
        <w:overflowPunct/>
        <w:topLinePunct w:val="0"/>
        <w:autoSpaceDE w:val="0"/>
        <w:autoSpaceDN w:val="0"/>
        <w:bidi w:val="0"/>
        <w:adjustRightInd w:val="0"/>
        <w:snapToGrid w:val="0"/>
        <w:spacing w:line="360" w:lineRule="auto"/>
        <w:jc w:val="left"/>
        <w:textAlignment w:val="auto"/>
        <w:rPr>
          <w:rFonts w:ascii="Consolas" w:hAnsi="Consolas" w:cs="Consolas"/>
          <w:kern w:val="0"/>
          <w:sz w:val="22"/>
          <w:szCs w:val="22"/>
        </w:rPr>
      </w:pPr>
      <w:r>
        <w:rPr>
          <w:rFonts w:ascii="Consolas" w:hAnsi="Consolas" w:cs="Consolas"/>
          <w:color w:val="000000"/>
          <w:kern w:val="0"/>
          <w:sz w:val="22"/>
          <w:szCs w:val="22"/>
        </w:rPr>
        <w:t xml:space="preserve">      </w:t>
      </w:r>
      <w:r>
        <w:rPr>
          <w:rFonts w:ascii="Consolas" w:hAnsi="Consolas" w:cs="Consolas"/>
          <w:color w:val="6A3E3E"/>
          <w:kern w:val="0"/>
          <w:sz w:val="22"/>
          <w:szCs w:val="22"/>
        </w:rPr>
        <w:t>eventSubscribers</w:t>
      </w:r>
      <w:r>
        <w:rPr>
          <w:rFonts w:ascii="Consolas" w:hAnsi="Consolas" w:cs="Consolas"/>
          <w:color w:val="000000"/>
          <w:kern w:val="0"/>
          <w:sz w:val="22"/>
          <w:szCs w:val="22"/>
        </w:rPr>
        <w:t>.addAll(</w:t>
      </w:r>
      <w:r>
        <w:rPr>
          <w:rFonts w:ascii="Consolas" w:hAnsi="Consolas" w:cs="Consolas"/>
          <w:color w:val="6A3E3E"/>
          <w:kern w:val="0"/>
          <w:sz w:val="22"/>
          <w:szCs w:val="22"/>
        </w:rPr>
        <w:t>eventMethodsInListener</w:t>
      </w:r>
      <w:r>
        <w:rPr>
          <w:rFonts w:ascii="Consolas" w:hAnsi="Consolas" w:cs="Consolas"/>
          <w:color w:val="000000"/>
          <w:kern w:val="0"/>
          <w:sz w:val="22"/>
          <w:szCs w:val="22"/>
        </w:rPr>
        <w:t>);</w:t>
      </w:r>
    </w:p>
    <w:p>
      <w:pPr>
        <w:keepNext w:val="0"/>
        <w:keepLines w:val="0"/>
        <w:pageBreakBefore w:val="0"/>
        <w:kinsoku/>
        <w:overflowPunct/>
        <w:topLinePunct w:val="0"/>
        <w:autoSpaceDE w:val="0"/>
        <w:autoSpaceDN w:val="0"/>
        <w:bidi w:val="0"/>
        <w:adjustRightInd w:val="0"/>
        <w:snapToGrid w:val="0"/>
        <w:spacing w:line="360" w:lineRule="auto"/>
        <w:jc w:val="left"/>
        <w:textAlignment w:val="auto"/>
        <w:rPr>
          <w:rFonts w:ascii="Consolas" w:hAnsi="Consolas" w:cs="Consolas"/>
          <w:kern w:val="0"/>
          <w:sz w:val="22"/>
          <w:szCs w:val="22"/>
        </w:rPr>
      </w:pPr>
      <w:r>
        <w:rPr>
          <w:rFonts w:ascii="Consolas" w:hAnsi="Consolas" w:cs="Consolas"/>
          <w:color w:val="000000"/>
          <w:kern w:val="0"/>
          <w:sz w:val="22"/>
          <w:szCs w:val="22"/>
        </w:rPr>
        <w:t xml:space="preserve">    }</w:t>
      </w:r>
    </w:p>
    <w:p>
      <w:pPr>
        <w:keepNext w:val="0"/>
        <w:keepLines w:val="0"/>
        <w:pageBreakBefore w:val="0"/>
        <w:widowControl/>
        <w:shd w:val="clear" w:color="auto" w:fill="FFFFFF"/>
        <w:kinsoku/>
        <w:overflowPunct/>
        <w:topLinePunct w:val="0"/>
        <w:bidi w:val="0"/>
        <w:snapToGrid w:val="0"/>
        <w:spacing w:after="240" w:line="360" w:lineRule="auto"/>
        <w:jc w:val="left"/>
        <w:textAlignment w:val="auto"/>
        <w:rPr>
          <w:rFonts w:ascii="Consolas" w:hAnsi="Consolas" w:cs="Consolas"/>
          <w:color w:val="000000"/>
          <w:kern w:val="0"/>
          <w:sz w:val="22"/>
          <w:szCs w:val="22"/>
        </w:rPr>
      </w:pPr>
      <w:r>
        <w:rPr>
          <w:rFonts w:ascii="Consolas" w:hAnsi="Consolas" w:cs="Consolas"/>
          <w:color w:val="000000"/>
          <w:kern w:val="0"/>
          <w:sz w:val="22"/>
          <w:szCs w:val="22"/>
        </w:rPr>
        <w:t xml:space="preserve">  }</w:t>
      </w:r>
    </w:p>
    <w:p>
      <w:pPr>
        <w:keepNext w:val="0"/>
        <w:keepLines w:val="0"/>
        <w:pageBreakBefore w:val="0"/>
        <w:widowControl/>
        <w:shd w:val="clear" w:color="auto" w:fill="FFFFFF"/>
        <w:kinsoku/>
        <w:overflowPunct/>
        <w:topLinePunct w:val="0"/>
        <w:bidi w:val="0"/>
        <w:snapToGrid w:val="0"/>
        <w:spacing w:after="240" w:line="360" w:lineRule="auto"/>
        <w:jc w:val="left"/>
        <w:textAlignment w:val="auto"/>
        <w:rPr>
          <w:rFonts w:ascii="Consolas" w:hAnsi="Consolas" w:cs="Consolas"/>
          <w:color w:val="000000"/>
          <w:kern w:val="0"/>
          <w:sz w:val="22"/>
          <w:szCs w:val="22"/>
        </w:rPr>
      </w:pPr>
      <w:r>
        <w:rPr>
          <w:rFonts w:hint="eastAsia" w:ascii="Consolas" w:hAnsi="Consolas" w:cs="Consolas"/>
          <w:color w:val="000000"/>
          <w:kern w:val="0"/>
          <w:sz w:val="22"/>
          <w:szCs w:val="22"/>
        </w:rPr>
        <w:t>(2)unregister方法：</w:t>
      </w:r>
    </w:p>
    <w:p>
      <w:pPr>
        <w:keepNext w:val="0"/>
        <w:keepLines w:val="0"/>
        <w:pageBreakBefore w:val="0"/>
        <w:widowControl/>
        <w:shd w:val="clear" w:color="auto" w:fill="FFFFFF"/>
        <w:kinsoku/>
        <w:overflowPunct/>
        <w:topLinePunct w:val="0"/>
        <w:bidi w:val="0"/>
        <w:snapToGrid w:val="0"/>
        <w:spacing w:after="240" w:line="360" w:lineRule="auto"/>
        <w:jc w:val="left"/>
        <w:textAlignment w:val="auto"/>
        <w:rPr>
          <w:rFonts w:ascii="Consolas" w:hAnsi="Consolas" w:cs="Consolas"/>
          <w:color w:val="000000"/>
          <w:kern w:val="0"/>
          <w:sz w:val="22"/>
          <w:szCs w:val="22"/>
        </w:rPr>
      </w:pPr>
      <w:r>
        <w:rPr>
          <w:rFonts w:hint="eastAsia" w:ascii="Consolas" w:hAnsi="Consolas" w:cs="Consolas"/>
          <w:color w:val="000000"/>
          <w:kern w:val="0"/>
          <w:sz w:val="22"/>
          <w:szCs w:val="22"/>
        </w:rPr>
        <w:tab/>
      </w:r>
      <w:r>
        <w:rPr>
          <w:rFonts w:ascii="Consolas" w:hAnsi="Consolas" w:cs="Consolas"/>
          <w:color w:val="000000"/>
          <w:kern w:val="0"/>
          <w:sz w:val="22"/>
          <w:szCs w:val="22"/>
        </w:rPr>
        <w:t>U</w:t>
      </w:r>
      <w:r>
        <w:rPr>
          <w:rFonts w:hint="eastAsia" w:ascii="Consolas" w:hAnsi="Consolas" w:cs="Consolas"/>
          <w:color w:val="000000"/>
          <w:kern w:val="0"/>
          <w:sz w:val="22"/>
          <w:szCs w:val="22"/>
        </w:rPr>
        <w:t>nregister方法也是首先使用FindAllSubscribers找到listener的所有subscriber，然后找到对应的CopyonWriteSet。如果该集合已经是空集或者removeall操作不成功（这意味着至少有1个subscriber被删除了）则会报错。</w:t>
      </w:r>
    </w:p>
    <w:p>
      <w:pPr>
        <w:keepNext w:val="0"/>
        <w:keepLines w:val="0"/>
        <w:pageBreakBefore w:val="0"/>
        <w:widowControl/>
        <w:shd w:val="clear" w:color="auto" w:fill="FFFFFF"/>
        <w:kinsoku/>
        <w:overflowPunct/>
        <w:topLinePunct w:val="0"/>
        <w:bidi w:val="0"/>
        <w:snapToGrid w:val="0"/>
        <w:spacing w:after="240" w:line="360" w:lineRule="auto"/>
        <w:jc w:val="left"/>
        <w:textAlignment w:val="auto"/>
        <w:rPr>
          <w:rFonts w:ascii="Consolas" w:hAnsi="Consolas" w:cs="Consolas"/>
          <w:color w:val="000000"/>
          <w:kern w:val="0"/>
          <w:sz w:val="24"/>
          <w:szCs w:val="24"/>
        </w:rPr>
      </w:pPr>
      <w:r>
        <w:rPr>
          <w:rFonts w:hint="eastAsia" w:ascii="Consolas" w:hAnsi="Consolas" w:cs="Consolas"/>
          <w:color w:val="000000"/>
          <w:kern w:val="0"/>
          <w:sz w:val="24"/>
          <w:szCs w:val="24"/>
          <w:lang w:val="en-US" w:eastAsia="zh-CN"/>
        </w:rPr>
        <w:t>第三章：</w:t>
      </w:r>
      <w:r>
        <w:rPr>
          <w:rFonts w:hint="eastAsia" w:ascii="Consolas" w:hAnsi="Consolas" w:cs="Consolas"/>
          <w:color w:val="000000"/>
          <w:kern w:val="0"/>
          <w:sz w:val="24"/>
          <w:szCs w:val="24"/>
        </w:rPr>
        <w:t>设计模式分析</w:t>
      </w:r>
    </w:p>
    <w:p>
      <w:pPr>
        <w:keepNext w:val="0"/>
        <w:keepLines w:val="0"/>
        <w:pageBreakBefore w:val="0"/>
        <w:widowControl/>
        <w:shd w:val="clear" w:color="auto" w:fill="FFFFFF"/>
        <w:kinsoku/>
        <w:overflowPunct/>
        <w:topLinePunct w:val="0"/>
        <w:bidi w:val="0"/>
        <w:snapToGrid w:val="0"/>
        <w:spacing w:after="240" w:line="360" w:lineRule="auto"/>
        <w:ind w:firstLine="420"/>
        <w:jc w:val="left"/>
        <w:textAlignment w:val="auto"/>
        <w:rPr>
          <w:rFonts w:hint="eastAsia" w:ascii="Consolas" w:hAnsi="Consolas" w:cs="Consolas"/>
          <w:color w:val="000000"/>
          <w:kern w:val="0"/>
          <w:sz w:val="22"/>
          <w:szCs w:val="22"/>
          <w:lang w:val="en-US" w:eastAsia="zh-CN"/>
        </w:rPr>
      </w:pPr>
      <w:r>
        <w:rPr>
          <w:rFonts w:hint="eastAsia" w:ascii="Consolas" w:hAnsi="Consolas" w:cs="Consolas"/>
          <w:color w:val="000000"/>
          <w:kern w:val="0"/>
          <w:sz w:val="22"/>
          <w:szCs w:val="22"/>
        </w:rPr>
        <w:t>EventBus</w:t>
      </w:r>
      <w:r>
        <w:rPr>
          <w:rFonts w:hint="eastAsia" w:ascii="Consolas" w:hAnsi="Consolas" w:cs="Consolas"/>
          <w:color w:val="000000"/>
          <w:kern w:val="0"/>
          <w:sz w:val="22"/>
          <w:szCs w:val="22"/>
          <w:lang w:val="en-US" w:eastAsia="zh-CN"/>
        </w:rPr>
        <w:t>作为一个处理一对多的工具，自然一定会涉及到行为模式中的observer观察者模式。只不过相比于传统的observer方法，eventbus采用的是基于java注解的“隐式接口”的方法，以此来绑定订阅者。</w:t>
      </w:r>
    </w:p>
    <w:p>
      <w:pPr>
        <w:keepNext w:val="0"/>
        <w:keepLines w:val="0"/>
        <w:pageBreakBefore w:val="0"/>
        <w:widowControl/>
        <w:shd w:val="clear" w:color="auto" w:fill="FFFFFF"/>
        <w:kinsoku/>
        <w:overflowPunct/>
        <w:topLinePunct w:val="0"/>
        <w:bidi w:val="0"/>
        <w:snapToGrid w:val="0"/>
        <w:spacing w:after="240" w:line="360" w:lineRule="auto"/>
        <w:ind w:firstLine="420"/>
        <w:jc w:val="left"/>
        <w:textAlignment w:val="auto"/>
        <w:rPr>
          <w:rFonts w:hint="eastAsia" w:ascii="Consolas" w:hAnsi="Consolas" w:cs="Consolas"/>
          <w:color w:val="000000"/>
          <w:kern w:val="0"/>
          <w:sz w:val="22"/>
          <w:szCs w:val="22"/>
          <w:lang w:val="en-US" w:eastAsia="zh-CN"/>
        </w:rPr>
      </w:pPr>
      <w:r>
        <w:rPr>
          <w:rFonts w:hint="eastAsia" w:ascii="Consolas" w:hAnsi="Consolas" w:cs="Consolas"/>
          <w:color w:val="000000"/>
          <w:kern w:val="0"/>
          <w:sz w:val="22"/>
          <w:szCs w:val="22"/>
          <w:lang w:val="en-US" w:eastAsia="zh-CN"/>
        </w:rPr>
        <w:t>除此之外，Eventbus的Dispatcher的设计中运用了Strategy策略模式。它提供了一个抽象方法接口dispatch，不同的策略重写他们自己的dispatch方法来实现他们的策略，而eventbus则根据dispatcher的不同，执行不同的dispatch方法。</w:t>
      </w:r>
    </w:p>
    <w:p>
      <w:pPr>
        <w:keepNext w:val="0"/>
        <w:keepLines w:val="0"/>
        <w:pageBreakBefore w:val="0"/>
        <w:widowControl/>
        <w:shd w:val="clear" w:color="auto" w:fill="FFFFFF"/>
        <w:kinsoku/>
        <w:overflowPunct/>
        <w:topLinePunct w:val="0"/>
        <w:bidi w:val="0"/>
        <w:snapToGrid w:val="0"/>
        <w:spacing w:after="240" w:line="360" w:lineRule="auto"/>
        <w:ind w:firstLine="420"/>
        <w:jc w:val="left"/>
        <w:textAlignment w:val="auto"/>
        <w:rPr>
          <w:rFonts w:hint="eastAsia" w:ascii="Consolas" w:hAnsi="Consolas" w:cs="Consolas"/>
          <w:color w:val="000000"/>
          <w:kern w:val="0"/>
          <w:sz w:val="22"/>
          <w:szCs w:val="22"/>
          <w:lang w:val="en-US" w:eastAsia="zh-CN"/>
        </w:rPr>
      </w:pPr>
      <w:r>
        <w:rPr>
          <w:rFonts w:hint="eastAsia" w:ascii="Consolas" w:hAnsi="Consolas" w:cs="Consolas"/>
          <w:color w:val="000000"/>
          <w:kern w:val="0"/>
          <w:sz w:val="22"/>
          <w:szCs w:val="22"/>
          <w:lang w:val="en-US" w:eastAsia="zh-CN"/>
        </w:rPr>
        <w:t>另外，在ImmediateDispatcher中，还用到了Singleton单例模式。这是一个同步的派发器，两个派发器同时存在</w:t>
      </w:r>
      <w:bookmarkStart w:id="0" w:name="_GoBack"/>
      <w:bookmarkEnd w:id="0"/>
      <w:r>
        <w:rPr>
          <w:rFonts w:hint="eastAsia" w:ascii="Consolas" w:hAnsi="Consolas" w:cs="Consolas"/>
          <w:color w:val="000000"/>
          <w:kern w:val="0"/>
          <w:sz w:val="22"/>
          <w:szCs w:val="22"/>
          <w:lang w:val="en-US" w:eastAsia="zh-CN"/>
        </w:rPr>
        <w:t>必然导致派发的混乱。因此它内部用一个属性来维护它的唯一实例。而使用getInstance来返回单例。由于根据策略选择的不同，我们不一定需要一个单例，因此它使用了静态内部类的方法，在使用了get方法的时候才被创建，节省内存。</w:t>
      </w:r>
    </w:p>
    <w:p>
      <w:pPr>
        <w:keepNext w:val="0"/>
        <w:keepLines w:val="0"/>
        <w:pageBreakBefore w:val="0"/>
        <w:widowControl/>
        <w:numPr>
          <w:numId w:val="0"/>
        </w:numPr>
        <w:shd w:val="clear" w:color="auto" w:fill="FFFFFF"/>
        <w:kinsoku/>
        <w:overflowPunct/>
        <w:topLinePunct w:val="0"/>
        <w:bidi w:val="0"/>
        <w:snapToGrid w:val="0"/>
        <w:spacing w:after="240" w:line="360" w:lineRule="auto"/>
        <w:jc w:val="left"/>
        <w:textAlignment w:val="auto"/>
        <w:rPr>
          <w:rFonts w:hint="eastAsia" w:ascii="Consolas" w:hAnsi="Consolas" w:cs="Consolas"/>
          <w:color w:val="000000"/>
          <w:kern w:val="0"/>
          <w:sz w:val="24"/>
          <w:szCs w:val="24"/>
          <w:lang w:val="en-US" w:eastAsia="zh-CN"/>
        </w:rPr>
      </w:pPr>
      <w:r>
        <w:rPr>
          <w:rFonts w:hint="eastAsia" w:ascii="Consolas" w:hAnsi="Consolas" w:cs="Consolas"/>
          <w:color w:val="000000"/>
          <w:kern w:val="0"/>
          <w:sz w:val="24"/>
          <w:szCs w:val="24"/>
          <w:lang w:val="en-US" w:eastAsia="zh-CN"/>
        </w:rPr>
        <w:t>第四章：总结与展望</w:t>
      </w:r>
    </w:p>
    <w:p>
      <w:pPr>
        <w:keepNext w:val="0"/>
        <w:keepLines w:val="0"/>
        <w:pageBreakBefore w:val="0"/>
        <w:widowControl/>
        <w:numPr>
          <w:numId w:val="0"/>
        </w:numPr>
        <w:shd w:val="clear" w:color="auto" w:fill="FFFFFF"/>
        <w:kinsoku/>
        <w:overflowPunct/>
        <w:topLinePunct w:val="0"/>
        <w:bidi w:val="0"/>
        <w:snapToGrid w:val="0"/>
        <w:spacing w:after="240" w:line="360" w:lineRule="auto"/>
        <w:ind w:firstLine="420" w:firstLineChars="0"/>
        <w:jc w:val="left"/>
        <w:textAlignment w:val="auto"/>
        <w:rPr>
          <w:rFonts w:hint="eastAsia" w:ascii="Consolas" w:hAnsi="Consolas" w:cs="Consolas"/>
          <w:color w:val="000000"/>
          <w:kern w:val="0"/>
          <w:sz w:val="22"/>
          <w:szCs w:val="22"/>
          <w:lang w:val="en-US" w:eastAsia="zh-CN"/>
        </w:rPr>
      </w:pPr>
      <w:r>
        <w:rPr>
          <w:rFonts w:hint="eastAsia" w:ascii="Consolas" w:hAnsi="Consolas" w:cs="Consolas"/>
          <w:color w:val="000000"/>
          <w:kern w:val="0"/>
          <w:sz w:val="22"/>
          <w:szCs w:val="22"/>
          <w:lang w:val="en-US" w:eastAsia="zh-CN"/>
        </w:rPr>
        <w:t>很高兴这学期能学习面向对象程序设计这门课程。对于从未接触过这种编程方法的我来说，一开始是一个挺大的挑战。刚开始看源码时两眼发懵，一头雾水，后来在老师的讲解下终于逐渐有了一些概念，再通过不断的查找资料，这才把eventbus给读完。虽然说这只是一个C级的小项目，但它的设计相当巧妙，而且它的应用范围，也绝不仅仅是C级。</w:t>
      </w:r>
    </w:p>
    <w:p>
      <w:pPr>
        <w:keepNext w:val="0"/>
        <w:keepLines w:val="0"/>
        <w:pageBreakBefore w:val="0"/>
        <w:widowControl/>
        <w:numPr>
          <w:numId w:val="0"/>
        </w:numPr>
        <w:shd w:val="clear" w:color="auto" w:fill="FFFFFF"/>
        <w:kinsoku/>
        <w:overflowPunct/>
        <w:topLinePunct w:val="0"/>
        <w:bidi w:val="0"/>
        <w:snapToGrid w:val="0"/>
        <w:spacing w:after="240" w:line="360" w:lineRule="auto"/>
        <w:ind w:firstLine="420" w:firstLineChars="0"/>
        <w:jc w:val="left"/>
        <w:textAlignment w:val="auto"/>
        <w:rPr>
          <w:rFonts w:hint="eastAsia" w:ascii="Consolas" w:hAnsi="Consolas" w:cs="Consolas"/>
          <w:color w:val="000000"/>
          <w:kern w:val="0"/>
          <w:sz w:val="22"/>
          <w:szCs w:val="22"/>
          <w:lang w:val="en-US" w:eastAsia="zh-CN"/>
        </w:rPr>
      </w:pPr>
      <w:r>
        <w:rPr>
          <w:rFonts w:hint="eastAsia" w:ascii="Consolas" w:hAnsi="Consolas" w:cs="Consolas"/>
          <w:color w:val="000000"/>
          <w:kern w:val="0"/>
          <w:sz w:val="22"/>
          <w:szCs w:val="22"/>
          <w:lang w:val="en-US" w:eastAsia="zh-CN"/>
        </w:rPr>
        <w:t>感谢王伟老师和唐震助教这学期对我们的指导和帮助，感谢刘骐鸣同学让我选择了这门课程，并给予了我帮助，感谢吴双学姐在设计模式的分析中给我的帮助。</w:t>
      </w:r>
    </w:p>
    <w:p>
      <w:pPr>
        <w:keepNext w:val="0"/>
        <w:keepLines w:val="0"/>
        <w:pageBreakBefore w:val="0"/>
        <w:widowControl/>
        <w:numPr>
          <w:numId w:val="0"/>
        </w:numPr>
        <w:shd w:val="clear" w:color="auto" w:fill="FFFFFF"/>
        <w:kinsoku/>
        <w:overflowPunct/>
        <w:topLinePunct w:val="0"/>
        <w:bidi w:val="0"/>
        <w:snapToGrid w:val="0"/>
        <w:spacing w:after="240" w:line="360" w:lineRule="auto"/>
        <w:ind w:firstLine="420" w:firstLineChars="0"/>
        <w:jc w:val="left"/>
        <w:textAlignment w:val="auto"/>
        <w:rPr>
          <w:rFonts w:hint="eastAsia" w:ascii="Consolas" w:hAnsi="Consolas" w:cs="Consolas"/>
          <w:color w:val="000000"/>
          <w:kern w:val="0"/>
          <w:sz w:val="22"/>
          <w:szCs w:val="22"/>
          <w:lang w:val="en-US" w:eastAsia="zh-CN"/>
        </w:rPr>
      </w:pPr>
    </w:p>
    <w:p>
      <w:pPr>
        <w:keepNext w:val="0"/>
        <w:keepLines w:val="0"/>
        <w:pageBreakBefore w:val="0"/>
        <w:widowControl/>
        <w:numPr>
          <w:numId w:val="0"/>
        </w:numPr>
        <w:shd w:val="clear" w:color="auto" w:fill="FFFFFF"/>
        <w:kinsoku/>
        <w:overflowPunct/>
        <w:topLinePunct w:val="0"/>
        <w:bidi w:val="0"/>
        <w:snapToGrid w:val="0"/>
        <w:spacing w:after="240" w:line="360" w:lineRule="auto"/>
        <w:ind w:firstLine="420" w:firstLineChars="0"/>
        <w:jc w:val="left"/>
        <w:textAlignment w:val="auto"/>
        <w:rPr>
          <w:rFonts w:hint="default" w:ascii="Consolas" w:hAnsi="Consolas" w:cs="Consolas"/>
          <w:color w:val="000000"/>
          <w:kern w:val="0"/>
          <w:sz w:val="22"/>
          <w:szCs w:val="22"/>
          <w:lang w:val="en-US" w:eastAsia="zh-CN"/>
        </w:rPr>
      </w:pPr>
    </w:p>
    <w:p>
      <w:pPr>
        <w:keepNext w:val="0"/>
        <w:keepLines w:val="0"/>
        <w:pageBreakBefore w:val="0"/>
        <w:widowControl/>
        <w:numPr>
          <w:numId w:val="0"/>
        </w:numPr>
        <w:shd w:val="clear" w:color="auto" w:fill="FFFFFF"/>
        <w:kinsoku/>
        <w:overflowPunct/>
        <w:topLinePunct w:val="0"/>
        <w:bidi w:val="0"/>
        <w:snapToGrid w:val="0"/>
        <w:spacing w:after="240" w:line="360" w:lineRule="auto"/>
        <w:ind w:firstLine="420" w:firstLineChars="0"/>
        <w:jc w:val="left"/>
        <w:textAlignment w:val="auto"/>
        <w:rPr>
          <w:rFonts w:hint="default" w:ascii="Consolas" w:hAnsi="Consolas" w:cs="Consolas"/>
          <w:color w:val="000000"/>
          <w:kern w:val="0"/>
          <w:sz w:val="22"/>
          <w:szCs w:val="22"/>
          <w:lang w:val="en-US" w:eastAsia="zh-CN"/>
        </w:rPr>
      </w:pPr>
    </w:p>
    <w:p>
      <w:pPr>
        <w:keepNext w:val="0"/>
        <w:keepLines w:val="0"/>
        <w:pageBreakBefore w:val="0"/>
        <w:widowControl/>
        <w:numPr>
          <w:numId w:val="0"/>
        </w:numPr>
        <w:shd w:val="clear" w:color="auto" w:fill="FFFFFF"/>
        <w:kinsoku/>
        <w:overflowPunct/>
        <w:topLinePunct w:val="0"/>
        <w:bidi w:val="0"/>
        <w:snapToGrid w:val="0"/>
        <w:spacing w:after="240" w:line="360" w:lineRule="auto"/>
        <w:ind w:firstLine="420" w:firstLineChars="0"/>
        <w:jc w:val="left"/>
        <w:textAlignment w:val="auto"/>
        <w:rPr>
          <w:rFonts w:hint="default" w:ascii="Consolas" w:hAnsi="Consolas" w:cs="Consolas"/>
          <w:color w:val="000000"/>
          <w:kern w:val="0"/>
          <w:sz w:val="22"/>
          <w:szCs w:val="22"/>
          <w:lang w:val="en-US" w:eastAsia="zh-CN"/>
        </w:rPr>
      </w:pPr>
    </w:p>
    <w:p>
      <w:pPr>
        <w:keepNext w:val="0"/>
        <w:keepLines w:val="0"/>
        <w:pageBreakBefore w:val="0"/>
        <w:widowControl/>
        <w:shd w:val="clear" w:color="auto" w:fill="FFFFFF"/>
        <w:kinsoku/>
        <w:overflowPunct/>
        <w:topLinePunct w:val="0"/>
        <w:bidi w:val="0"/>
        <w:snapToGrid w:val="0"/>
        <w:spacing w:after="240" w:line="360" w:lineRule="auto"/>
        <w:jc w:val="left"/>
        <w:textAlignment w:val="auto"/>
        <w:rPr>
          <w:rFonts w:ascii="Verdana" w:hAnsi="Verdana" w:eastAsia="宋体" w:cs="宋体"/>
          <w:color w:val="000000"/>
          <w:kern w:val="0"/>
          <w:sz w:val="24"/>
          <w:szCs w:val="24"/>
        </w:rPr>
      </w:pPr>
      <w:r>
        <w:rPr>
          <w:rFonts w:hint="eastAsia" w:ascii="Verdana" w:hAnsi="Verdana" w:eastAsia="宋体" w:cs="宋体"/>
          <w:color w:val="000000"/>
          <w:kern w:val="0"/>
          <w:sz w:val="24"/>
          <w:szCs w:val="24"/>
        </w:rPr>
        <w:t>参考文献链接：</w:t>
      </w:r>
    </w:p>
    <w:p>
      <w:pPr>
        <w:keepNext w:val="0"/>
        <w:keepLines w:val="0"/>
        <w:pageBreakBefore w:val="0"/>
        <w:widowControl/>
        <w:shd w:val="clear" w:color="auto" w:fill="FFFFFF"/>
        <w:kinsoku/>
        <w:overflowPunct/>
        <w:topLinePunct w:val="0"/>
        <w:bidi w:val="0"/>
        <w:snapToGrid w:val="0"/>
        <w:spacing w:after="240" w:line="360" w:lineRule="auto"/>
        <w:jc w:val="left"/>
        <w:textAlignment w:val="auto"/>
        <w:rPr>
          <w:rFonts w:ascii="Verdana" w:hAnsi="Verdana" w:eastAsia="宋体" w:cs="宋体"/>
          <w:color w:val="000000"/>
          <w:kern w:val="0"/>
          <w:sz w:val="24"/>
          <w:szCs w:val="24"/>
        </w:rPr>
      </w:pPr>
      <w:r>
        <w:rPr>
          <w:rFonts w:hint="eastAsia" w:ascii="Verdana" w:hAnsi="Verdana" w:eastAsia="宋体" w:cs="宋体"/>
          <w:color w:val="000000"/>
          <w:kern w:val="0"/>
          <w:sz w:val="24"/>
          <w:szCs w:val="24"/>
        </w:rPr>
        <w:t>1.</w:t>
      </w:r>
      <w:r>
        <w:rPr>
          <w:sz w:val="24"/>
          <w:szCs w:val="28"/>
        </w:rPr>
        <w:t xml:space="preserve"> </w:t>
      </w:r>
      <w:r>
        <w:rPr>
          <w:sz w:val="24"/>
          <w:szCs w:val="28"/>
        </w:rPr>
        <w:fldChar w:fldCharType="begin"/>
      </w:r>
      <w:r>
        <w:rPr>
          <w:sz w:val="24"/>
          <w:szCs w:val="28"/>
        </w:rPr>
        <w:instrText xml:space="preserve"> HYPERLINK "https://www.cnblogs.com/moonandstar08/p/5651793.html" </w:instrText>
      </w:r>
      <w:r>
        <w:rPr>
          <w:sz w:val="24"/>
          <w:szCs w:val="28"/>
        </w:rPr>
        <w:fldChar w:fldCharType="separate"/>
      </w:r>
      <w:r>
        <w:rPr>
          <w:rStyle w:val="11"/>
          <w:rFonts w:ascii="Verdana" w:hAnsi="Verdana" w:eastAsia="宋体" w:cs="宋体"/>
          <w:kern w:val="0"/>
          <w:sz w:val="24"/>
          <w:szCs w:val="24"/>
        </w:rPr>
        <w:t>https://www.cnblogs.com/moonandstar08/p/5651793.html</w:t>
      </w:r>
      <w:r>
        <w:rPr>
          <w:rStyle w:val="11"/>
          <w:rFonts w:ascii="Verdana" w:hAnsi="Verdana" w:eastAsia="宋体" w:cs="宋体"/>
          <w:kern w:val="0"/>
          <w:sz w:val="24"/>
          <w:szCs w:val="24"/>
        </w:rPr>
        <w:fldChar w:fldCharType="end"/>
      </w:r>
    </w:p>
    <w:p>
      <w:pPr>
        <w:keepNext w:val="0"/>
        <w:keepLines w:val="0"/>
        <w:pageBreakBefore w:val="0"/>
        <w:widowControl/>
        <w:shd w:val="clear" w:color="auto" w:fill="FFFFFF"/>
        <w:kinsoku/>
        <w:overflowPunct/>
        <w:topLinePunct w:val="0"/>
        <w:bidi w:val="0"/>
        <w:snapToGrid w:val="0"/>
        <w:spacing w:after="240" w:line="360" w:lineRule="auto"/>
        <w:jc w:val="left"/>
        <w:textAlignment w:val="auto"/>
        <w:rPr>
          <w:rFonts w:ascii="Verdana" w:hAnsi="Verdana" w:eastAsia="宋体" w:cs="宋体"/>
          <w:color w:val="000000"/>
          <w:kern w:val="0"/>
          <w:sz w:val="24"/>
          <w:szCs w:val="24"/>
        </w:rPr>
      </w:pPr>
      <w:r>
        <w:rPr>
          <w:rFonts w:hint="eastAsia" w:ascii="Verdana" w:hAnsi="Verdana" w:eastAsia="宋体" w:cs="宋体"/>
          <w:color w:val="000000"/>
          <w:kern w:val="0"/>
          <w:sz w:val="24"/>
          <w:szCs w:val="24"/>
        </w:rPr>
        <w:t>2.</w:t>
      </w:r>
      <w:r>
        <w:rPr>
          <w:sz w:val="24"/>
          <w:szCs w:val="28"/>
        </w:rPr>
        <w:t xml:space="preserve"> </w:t>
      </w:r>
      <w:r>
        <w:rPr>
          <w:sz w:val="24"/>
          <w:szCs w:val="28"/>
        </w:rPr>
        <w:fldChar w:fldCharType="begin"/>
      </w:r>
      <w:r>
        <w:rPr>
          <w:sz w:val="24"/>
          <w:szCs w:val="28"/>
        </w:rPr>
        <w:instrText xml:space="preserve"> HYPERLINK "https://blog.csdn.net/feelwing1314/article/details/80335164" </w:instrText>
      </w:r>
      <w:r>
        <w:rPr>
          <w:sz w:val="24"/>
          <w:szCs w:val="28"/>
        </w:rPr>
        <w:fldChar w:fldCharType="separate"/>
      </w:r>
      <w:r>
        <w:rPr>
          <w:rStyle w:val="11"/>
          <w:rFonts w:ascii="Verdana" w:hAnsi="Verdana" w:eastAsia="宋体" w:cs="宋体"/>
          <w:kern w:val="0"/>
          <w:sz w:val="24"/>
          <w:szCs w:val="24"/>
        </w:rPr>
        <w:t>https://blog.csdn.net/feelwing1314/article/details/80335164</w:t>
      </w:r>
      <w:r>
        <w:rPr>
          <w:rStyle w:val="11"/>
          <w:rFonts w:ascii="Verdana" w:hAnsi="Verdana" w:eastAsia="宋体" w:cs="宋体"/>
          <w:kern w:val="0"/>
          <w:sz w:val="24"/>
          <w:szCs w:val="24"/>
        </w:rPr>
        <w:fldChar w:fldCharType="end"/>
      </w:r>
    </w:p>
    <w:p>
      <w:pPr>
        <w:keepNext w:val="0"/>
        <w:keepLines w:val="0"/>
        <w:pageBreakBefore w:val="0"/>
        <w:widowControl/>
        <w:shd w:val="clear" w:color="auto" w:fill="FFFFFF"/>
        <w:kinsoku/>
        <w:overflowPunct/>
        <w:topLinePunct w:val="0"/>
        <w:bidi w:val="0"/>
        <w:snapToGrid w:val="0"/>
        <w:spacing w:after="240" w:line="360" w:lineRule="auto"/>
        <w:jc w:val="left"/>
        <w:textAlignment w:val="auto"/>
        <w:rPr>
          <w:rFonts w:ascii="Verdana" w:hAnsi="Verdana" w:eastAsia="宋体" w:cs="宋体"/>
          <w:color w:val="000000"/>
          <w:kern w:val="0"/>
          <w:sz w:val="24"/>
          <w:szCs w:val="24"/>
        </w:rPr>
      </w:pPr>
      <w:r>
        <w:rPr>
          <w:rFonts w:hint="eastAsia" w:ascii="Verdana" w:hAnsi="Verdana" w:eastAsia="宋体" w:cs="宋体"/>
          <w:color w:val="000000"/>
          <w:kern w:val="0"/>
          <w:sz w:val="24"/>
          <w:szCs w:val="24"/>
        </w:rPr>
        <w:t>3.</w:t>
      </w:r>
      <w:r>
        <w:rPr>
          <w:sz w:val="24"/>
          <w:szCs w:val="28"/>
        </w:rPr>
        <w:t xml:space="preserve"> </w:t>
      </w:r>
      <w:r>
        <w:rPr>
          <w:sz w:val="24"/>
          <w:szCs w:val="28"/>
        </w:rPr>
        <w:fldChar w:fldCharType="begin"/>
      </w:r>
      <w:r>
        <w:rPr>
          <w:sz w:val="24"/>
          <w:szCs w:val="28"/>
        </w:rPr>
        <w:instrText xml:space="preserve"> HYPERLINK "http://ifeve.com/google-guava-eventbus/" </w:instrText>
      </w:r>
      <w:r>
        <w:rPr>
          <w:sz w:val="24"/>
          <w:szCs w:val="28"/>
        </w:rPr>
        <w:fldChar w:fldCharType="separate"/>
      </w:r>
      <w:r>
        <w:rPr>
          <w:rStyle w:val="11"/>
          <w:rFonts w:ascii="Verdana" w:hAnsi="Verdana" w:eastAsia="宋体" w:cs="宋体"/>
          <w:kern w:val="0"/>
          <w:sz w:val="24"/>
          <w:szCs w:val="24"/>
        </w:rPr>
        <w:t>http://ifeve.com/google-guava-eventbus/</w:t>
      </w:r>
      <w:r>
        <w:rPr>
          <w:rStyle w:val="11"/>
          <w:rFonts w:ascii="Verdana" w:hAnsi="Verdana" w:eastAsia="宋体" w:cs="宋体"/>
          <w:kern w:val="0"/>
          <w:sz w:val="24"/>
          <w:szCs w:val="24"/>
        </w:rPr>
        <w:fldChar w:fldCharType="end"/>
      </w:r>
    </w:p>
    <w:p>
      <w:pPr>
        <w:keepNext w:val="0"/>
        <w:keepLines w:val="0"/>
        <w:pageBreakBefore w:val="0"/>
        <w:widowControl/>
        <w:shd w:val="clear" w:color="auto" w:fill="FFFFFF"/>
        <w:kinsoku/>
        <w:overflowPunct/>
        <w:topLinePunct w:val="0"/>
        <w:bidi w:val="0"/>
        <w:snapToGrid w:val="0"/>
        <w:spacing w:after="240" w:line="360" w:lineRule="auto"/>
        <w:jc w:val="left"/>
        <w:textAlignment w:val="auto"/>
        <w:rPr>
          <w:rStyle w:val="11"/>
          <w:rFonts w:ascii="Verdana" w:hAnsi="Verdana" w:eastAsia="宋体" w:cs="宋体"/>
          <w:kern w:val="0"/>
          <w:sz w:val="24"/>
          <w:szCs w:val="24"/>
        </w:rPr>
      </w:pPr>
      <w:r>
        <w:rPr>
          <w:rFonts w:hint="eastAsia" w:ascii="Verdana" w:hAnsi="Verdana" w:eastAsia="宋体" w:cs="宋体"/>
          <w:color w:val="000000"/>
          <w:kern w:val="0"/>
          <w:sz w:val="24"/>
          <w:szCs w:val="24"/>
        </w:rPr>
        <w:t>4.</w:t>
      </w:r>
      <w:r>
        <w:rPr>
          <w:sz w:val="24"/>
          <w:szCs w:val="28"/>
        </w:rPr>
        <w:t xml:space="preserve"> </w:t>
      </w:r>
      <w:r>
        <w:rPr>
          <w:sz w:val="24"/>
          <w:szCs w:val="28"/>
        </w:rPr>
        <w:fldChar w:fldCharType="begin"/>
      </w:r>
      <w:r>
        <w:rPr>
          <w:sz w:val="24"/>
          <w:szCs w:val="28"/>
        </w:rPr>
        <w:instrText xml:space="preserve"> HYPERLINK "https://blog.csdn.net/u012070360/article/details/60141106" </w:instrText>
      </w:r>
      <w:r>
        <w:rPr>
          <w:sz w:val="24"/>
          <w:szCs w:val="28"/>
        </w:rPr>
        <w:fldChar w:fldCharType="separate"/>
      </w:r>
      <w:r>
        <w:rPr>
          <w:rStyle w:val="11"/>
          <w:rFonts w:ascii="Verdana" w:hAnsi="Verdana" w:eastAsia="宋体" w:cs="宋体"/>
          <w:kern w:val="0"/>
          <w:sz w:val="24"/>
          <w:szCs w:val="24"/>
        </w:rPr>
        <w:t>https://blog.csdn.net/u012070360/article/details/60141106#</w:t>
      </w:r>
      <w:r>
        <w:rPr>
          <w:rStyle w:val="11"/>
          <w:rFonts w:ascii="Verdana" w:hAnsi="Verdana" w:eastAsia="宋体" w:cs="宋体"/>
          <w:kern w:val="0"/>
          <w:sz w:val="24"/>
          <w:szCs w:val="24"/>
        </w:rPr>
        <w:fldChar w:fldCharType="end"/>
      </w:r>
    </w:p>
    <w:p>
      <w:pPr>
        <w:keepNext w:val="0"/>
        <w:keepLines w:val="0"/>
        <w:pageBreakBefore w:val="0"/>
        <w:widowControl/>
        <w:shd w:val="clear" w:color="auto" w:fill="FFFFFF"/>
        <w:kinsoku/>
        <w:overflowPunct/>
        <w:topLinePunct w:val="0"/>
        <w:bidi w:val="0"/>
        <w:snapToGrid w:val="0"/>
        <w:spacing w:after="240" w:line="360" w:lineRule="auto"/>
        <w:jc w:val="left"/>
        <w:textAlignment w:val="auto"/>
        <w:rPr>
          <w:rStyle w:val="11"/>
          <w:rFonts w:hint="default" w:ascii="Verdana" w:hAnsi="Verdana" w:eastAsia="宋体" w:cs="宋体"/>
          <w:kern w:val="0"/>
          <w:sz w:val="24"/>
          <w:szCs w:val="24"/>
          <w:lang w:val="en-US" w:eastAsia="zh-CN"/>
        </w:rPr>
      </w:pPr>
      <w:r>
        <w:rPr>
          <w:rFonts w:hint="eastAsia" w:ascii="Verdana" w:hAnsi="Verdana" w:eastAsia="宋体" w:cs="宋体"/>
          <w:color w:val="000000"/>
          <w:kern w:val="0"/>
          <w:sz w:val="24"/>
          <w:szCs w:val="24"/>
          <w:lang w:val="en-US" w:eastAsia="zh-CN"/>
        </w:rPr>
        <w:t xml:space="preserve">5. </w:t>
      </w:r>
      <w:r>
        <w:rPr>
          <w:rStyle w:val="11"/>
          <w:rFonts w:hint="eastAsia" w:ascii="Verdana" w:hAnsi="Verdana" w:eastAsia="宋体" w:cs="宋体"/>
          <w:kern w:val="0"/>
          <w:sz w:val="24"/>
          <w:szCs w:val="24"/>
          <w:lang w:val="en-US" w:eastAsia="zh-CN"/>
        </w:rPr>
        <w:t>https://www.cnblogs.com/wagne/p/10188091.html</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Consolas">
    <w:panose1 w:val="020B0609020204030204"/>
    <w:charset w:val="00"/>
    <w:family w:val="modern"/>
    <w:pitch w:val="default"/>
    <w:sig w:usb0="E00006FF" w:usb1="0000FCFF" w:usb2="00000001" w:usb3="00000000" w:csb0="6000019F" w:csb1="DFD70000"/>
  </w:font>
  <w:font w:name="Segoe UI Emoji">
    <w:panose1 w:val="020B0502040204020203"/>
    <w:charset w:val="00"/>
    <w:family w:val="auto"/>
    <w:pitch w:val="default"/>
    <w:sig w:usb0="00000001" w:usb1="02000000" w:usb2="00000000" w:usb3="00000000" w:csb0="00000001" w:csb1="00000000"/>
  </w:font>
  <w:font w:name="&amp;quot">
    <w:altName w:val="Basic"/>
    <w:panose1 w:val="00000000000000000000"/>
    <w:charset w:val="00"/>
    <w:family w:val="auto"/>
    <w:pitch w:val="default"/>
    <w:sig w:usb0="00000000" w:usb1="00000000" w:usb2="00000000" w:usb3="00000000" w:csb0="00000000" w:csb1="00000000"/>
  </w:font>
  <w:font w:name="Basic">
    <w:panose1 w:val="02000500000000020004"/>
    <w:charset w:val="00"/>
    <w:family w:val="auto"/>
    <w:pitch w:val="default"/>
    <w:sig w:usb0="A00000AF" w:usb1="4000204A" w:usb2="00000000" w:usb3="00000000" w:csb0="2000009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5ED2"/>
    <w:rsid w:val="00022A94"/>
    <w:rsid w:val="000477C6"/>
    <w:rsid w:val="00053166"/>
    <w:rsid w:val="00055ED2"/>
    <w:rsid w:val="0006071C"/>
    <w:rsid w:val="00082A17"/>
    <w:rsid w:val="000A5B8C"/>
    <w:rsid w:val="000A7EC5"/>
    <w:rsid w:val="00146B15"/>
    <w:rsid w:val="00147638"/>
    <w:rsid w:val="00183C4A"/>
    <w:rsid w:val="001A5E91"/>
    <w:rsid w:val="001A6681"/>
    <w:rsid w:val="001C3E5A"/>
    <w:rsid w:val="001D72A0"/>
    <w:rsid w:val="001D79F8"/>
    <w:rsid w:val="001E7628"/>
    <w:rsid w:val="00232E77"/>
    <w:rsid w:val="00246F15"/>
    <w:rsid w:val="00264897"/>
    <w:rsid w:val="00295CD1"/>
    <w:rsid w:val="002C737B"/>
    <w:rsid w:val="002D1857"/>
    <w:rsid w:val="003005F0"/>
    <w:rsid w:val="003018B8"/>
    <w:rsid w:val="00304737"/>
    <w:rsid w:val="0031603D"/>
    <w:rsid w:val="00344478"/>
    <w:rsid w:val="003570BB"/>
    <w:rsid w:val="00371873"/>
    <w:rsid w:val="003A691C"/>
    <w:rsid w:val="003E4B37"/>
    <w:rsid w:val="00413427"/>
    <w:rsid w:val="00423835"/>
    <w:rsid w:val="004352DF"/>
    <w:rsid w:val="004A58F6"/>
    <w:rsid w:val="004D3D61"/>
    <w:rsid w:val="004E1D44"/>
    <w:rsid w:val="004E4922"/>
    <w:rsid w:val="00503BDC"/>
    <w:rsid w:val="00514775"/>
    <w:rsid w:val="00536D02"/>
    <w:rsid w:val="005602A1"/>
    <w:rsid w:val="005609BA"/>
    <w:rsid w:val="00585707"/>
    <w:rsid w:val="00591DB9"/>
    <w:rsid w:val="005D17BA"/>
    <w:rsid w:val="005F2855"/>
    <w:rsid w:val="005F38E4"/>
    <w:rsid w:val="005F3D13"/>
    <w:rsid w:val="005F7A78"/>
    <w:rsid w:val="00603397"/>
    <w:rsid w:val="006070FB"/>
    <w:rsid w:val="00614D96"/>
    <w:rsid w:val="00615D23"/>
    <w:rsid w:val="00671E8B"/>
    <w:rsid w:val="006903DA"/>
    <w:rsid w:val="006A7FDA"/>
    <w:rsid w:val="006C5629"/>
    <w:rsid w:val="006D3F97"/>
    <w:rsid w:val="006E022B"/>
    <w:rsid w:val="006E18A5"/>
    <w:rsid w:val="0071000F"/>
    <w:rsid w:val="00723DE8"/>
    <w:rsid w:val="00726926"/>
    <w:rsid w:val="007368A3"/>
    <w:rsid w:val="0073769C"/>
    <w:rsid w:val="00742053"/>
    <w:rsid w:val="00744504"/>
    <w:rsid w:val="0077459F"/>
    <w:rsid w:val="007A4C1A"/>
    <w:rsid w:val="007A76B2"/>
    <w:rsid w:val="0084658D"/>
    <w:rsid w:val="008477D6"/>
    <w:rsid w:val="008A672E"/>
    <w:rsid w:val="008E2DDF"/>
    <w:rsid w:val="008F3B40"/>
    <w:rsid w:val="00914582"/>
    <w:rsid w:val="00916BD0"/>
    <w:rsid w:val="00917F3D"/>
    <w:rsid w:val="00927BD2"/>
    <w:rsid w:val="0094020A"/>
    <w:rsid w:val="00940B9F"/>
    <w:rsid w:val="00971CAE"/>
    <w:rsid w:val="009D776E"/>
    <w:rsid w:val="009E1143"/>
    <w:rsid w:val="009F17AF"/>
    <w:rsid w:val="00A114A0"/>
    <w:rsid w:val="00A47123"/>
    <w:rsid w:val="00A55CA2"/>
    <w:rsid w:val="00A87254"/>
    <w:rsid w:val="00A96A4C"/>
    <w:rsid w:val="00AA3D88"/>
    <w:rsid w:val="00AE10EE"/>
    <w:rsid w:val="00B0342E"/>
    <w:rsid w:val="00B2311F"/>
    <w:rsid w:val="00B40D54"/>
    <w:rsid w:val="00B4141A"/>
    <w:rsid w:val="00B522B3"/>
    <w:rsid w:val="00B9456C"/>
    <w:rsid w:val="00BA16B5"/>
    <w:rsid w:val="00BB4213"/>
    <w:rsid w:val="00BB65AF"/>
    <w:rsid w:val="00BB693F"/>
    <w:rsid w:val="00BD49C2"/>
    <w:rsid w:val="00BF004A"/>
    <w:rsid w:val="00BF099B"/>
    <w:rsid w:val="00BF26A1"/>
    <w:rsid w:val="00BF6C83"/>
    <w:rsid w:val="00C07858"/>
    <w:rsid w:val="00C22E4D"/>
    <w:rsid w:val="00C656CB"/>
    <w:rsid w:val="00C949DD"/>
    <w:rsid w:val="00CC0BC7"/>
    <w:rsid w:val="00CC5E32"/>
    <w:rsid w:val="00CD2C88"/>
    <w:rsid w:val="00CE6A5C"/>
    <w:rsid w:val="00CF3B68"/>
    <w:rsid w:val="00D17755"/>
    <w:rsid w:val="00D31F00"/>
    <w:rsid w:val="00D51C99"/>
    <w:rsid w:val="00D73288"/>
    <w:rsid w:val="00D77AFE"/>
    <w:rsid w:val="00D8457C"/>
    <w:rsid w:val="00DA63CA"/>
    <w:rsid w:val="00DA6681"/>
    <w:rsid w:val="00DD4247"/>
    <w:rsid w:val="00DF6BD2"/>
    <w:rsid w:val="00E07711"/>
    <w:rsid w:val="00E15727"/>
    <w:rsid w:val="00E27976"/>
    <w:rsid w:val="00E50FB4"/>
    <w:rsid w:val="00E6014F"/>
    <w:rsid w:val="00E63E1F"/>
    <w:rsid w:val="00E82D42"/>
    <w:rsid w:val="00E8398A"/>
    <w:rsid w:val="00E91ED7"/>
    <w:rsid w:val="00EC010C"/>
    <w:rsid w:val="00EC30C7"/>
    <w:rsid w:val="00EC4BA7"/>
    <w:rsid w:val="00EE38F9"/>
    <w:rsid w:val="00EE5F48"/>
    <w:rsid w:val="00F14A96"/>
    <w:rsid w:val="00F2441C"/>
    <w:rsid w:val="00F32E6F"/>
    <w:rsid w:val="00F35E74"/>
    <w:rsid w:val="00F64180"/>
    <w:rsid w:val="00F732F6"/>
    <w:rsid w:val="00FA6569"/>
    <w:rsid w:val="00FC4717"/>
    <w:rsid w:val="00FC6273"/>
    <w:rsid w:val="00FE03E5"/>
    <w:rsid w:val="00FE5704"/>
    <w:rsid w:val="02337386"/>
    <w:rsid w:val="03537D3A"/>
    <w:rsid w:val="0C157074"/>
    <w:rsid w:val="0C530411"/>
    <w:rsid w:val="0C7B4A84"/>
    <w:rsid w:val="15CC4A00"/>
    <w:rsid w:val="1B542CCD"/>
    <w:rsid w:val="1E230C60"/>
    <w:rsid w:val="260A0331"/>
    <w:rsid w:val="26B91D11"/>
    <w:rsid w:val="34B723FC"/>
    <w:rsid w:val="350C6C9F"/>
    <w:rsid w:val="3798173A"/>
    <w:rsid w:val="40792A66"/>
    <w:rsid w:val="42315E72"/>
    <w:rsid w:val="43FB4D28"/>
    <w:rsid w:val="45303DF6"/>
    <w:rsid w:val="4CF93BEB"/>
    <w:rsid w:val="4EF52B96"/>
    <w:rsid w:val="5ECB384A"/>
    <w:rsid w:val="5EF23CD4"/>
    <w:rsid w:val="60A96587"/>
    <w:rsid w:val="645969C5"/>
    <w:rsid w:val="6B1E6196"/>
    <w:rsid w:val="790250F1"/>
    <w:rsid w:val="79883A6C"/>
    <w:rsid w:val="7D9E1DB2"/>
    <w:rsid w:val="7F126A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9">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5"/>
    <w:semiHidden/>
    <w:unhideWhenUsed/>
    <w:qFormat/>
    <w:uiPriority w:val="99"/>
    <w:rPr>
      <w:sz w:val="18"/>
      <w:szCs w:val="18"/>
    </w:rPr>
  </w:style>
  <w:style w:type="paragraph" w:styleId="3">
    <w:name w:val="footer"/>
    <w:basedOn w:val="1"/>
    <w:link w:val="14"/>
    <w:semiHidden/>
    <w:unhideWhenUsed/>
    <w:uiPriority w:val="99"/>
    <w:pPr>
      <w:tabs>
        <w:tab w:val="center" w:pos="4153"/>
        <w:tab w:val="right" w:pos="8306"/>
      </w:tabs>
      <w:snapToGrid w:val="0"/>
      <w:jc w:val="left"/>
    </w:pPr>
    <w:rPr>
      <w:sz w:val="18"/>
      <w:szCs w:val="18"/>
    </w:rPr>
  </w:style>
  <w:style w:type="paragraph" w:styleId="4">
    <w:name w:val="header"/>
    <w:basedOn w:val="1"/>
    <w:link w:val="13"/>
    <w:semiHidden/>
    <w:unhideWhenUsed/>
    <w:uiPriority w:val="99"/>
    <w:pPr>
      <w:pBdr>
        <w:bottom w:val="single" w:color="auto" w:sz="6" w:space="1"/>
      </w:pBdr>
      <w:tabs>
        <w:tab w:val="center" w:pos="4153"/>
        <w:tab w:val="right" w:pos="8306"/>
      </w:tabs>
      <w:snapToGrid w:val="0"/>
      <w:jc w:val="center"/>
    </w:pPr>
    <w:rPr>
      <w:sz w:val="18"/>
      <w:szCs w:val="18"/>
    </w:rPr>
  </w:style>
  <w:style w:type="paragraph" w:styleId="5">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8">
    <w:name w:val="Table Grid"/>
    <w:basedOn w:val="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0">
    <w:name w:val="Strong"/>
    <w:basedOn w:val="9"/>
    <w:qFormat/>
    <w:uiPriority w:val="22"/>
    <w:rPr>
      <w:b/>
    </w:rPr>
  </w:style>
  <w:style w:type="character" w:styleId="11">
    <w:name w:val="Hyperlink"/>
    <w:basedOn w:val="9"/>
    <w:unhideWhenUsed/>
    <w:uiPriority w:val="99"/>
    <w:rPr>
      <w:color w:val="0000FF" w:themeColor="hyperlink"/>
      <w:u w:val="single"/>
    </w:rPr>
  </w:style>
  <w:style w:type="character" w:styleId="12">
    <w:name w:val="HTML Code"/>
    <w:basedOn w:val="9"/>
    <w:semiHidden/>
    <w:unhideWhenUsed/>
    <w:uiPriority w:val="99"/>
    <w:rPr>
      <w:rFonts w:ascii="Courier New" w:hAnsi="Courier New"/>
      <w:sz w:val="20"/>
    </w:rPr>
  </w:style>
  <w:style w:type="character" w:customStyle="1" w:styleId="13">
    <w:name w:val="页眉 Char"/>
    <w:basedOn w:val="9"/>
    <w:link w:val="4"/>
    <w:semiHidden/>
    <w:uiPriority w:val="99"/>
    <w:rPr>
      <w:sz w:val="18"/>
      <w:szCs w:val="18"/>
    </w:rPr>
  </w:style>
  <w:style w:type="character" w:customStyle="1" w:styleId="14">
    <w:name w:val="页脚 Char"/>
    <w:basedOn w:val="9"/>
    <w:link w:val="3"/>
    <w:semiHidden/>
    <w:qFormat/>
    <w:uiPriority w:val="99"/>
    <w:rPr>
      <w:sz w:val="18"/>
      <w:szCs w:val="18"/>
    </w:rPr>
  </w:style>
  <w:style w:type="character" w:customStyle="1" w:styleId="15">
    <w:name w:val="批注框文本 Char"/>
    <w:basedOn w:val="9"/>
    <w:link w:val="2"/>
    <w:semiHidden/>
    <w:qFormat/>
    <w:uiPriority w:val="99"/>
    <w:rPr>
      <w:sz w:val="18"/>
      <w:szCs w:val="18"/>
    </w:rPr>
  </w:style>
  <w:style w:type="character" w:customStyle="1" w:styleId="16">
    <w:name w:val="pl-c"/>
    <w:basedOn w:val="9"/>
    <w:uiPriority w:val="0"/>
  </w:style>
  <w:style w:type="character" w:customStyle="1" w:styleId="17">
    <w:name w:val="pl-k"/>
    <w:basedOn w:val="9"/>
    <w:uiPriority w:val="0"/>
  </w:style>
  <w:style w:type="character" w:customStyle="1" w:styleId="18">
    <w:name w:val="pl-smi"/>
    <w:basedOn w:val="9"/>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Hewlett-Packard</Company>
  <Pages>8</Pages>
  <Words>1391</Words>
  <Characters>7931</Characters>
  <Lines>66</Lines>
  <Paragraphs>18</Paragraphs>
  <TotalTime>50</TotalTime>
  <ScaleCrop>false</ScaleCrop>
  <LinksUpToDate>false</LinksUpToDate>
  <CharactersWithSpaces>9304</CharactersWithSpaces>
  <Application>WPS Office_11.1.0.9339_F1E327BC-269C-435d-A152-05C5408002CA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2018-11-01T05:00:00Z</dcterms:created>
  <dc:creator>hp</dc:creator>
  <cp:lastModifiedBy>Holy、Invisible</cp:lastModifiedBy>
  <dcterms:modified xsi:type="dcterms:W3CDTF">2020-01-12T14:01:41Z</dcterms:modified>
  <cp:revision>112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