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88" w:rsidRDefault="005B1088">
      <w:pPr>
        <w:rPr>
          <w:iCs/>
          <w:sz w:val="28"/>
          <w:szCs w:val="28"/>
        </w:rPr>
      </w:pPr>
    </w:p>
    <w:p w:rsidR="005B1088" w:rsidRDefault="006172F5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B1088" w:rsidRDefault="005B1088">
      <w:pPr>
        <w:wordWrap w:val="0"/>
        <w:ind w:firstLineChars="597" w:firstLine="1433"/>
        <w:jc w:val="right"/>
      </w:pPr>
    </w:p>
    <w:p w:rsidR="005B1088" w:rsidRDefault="005B1088">
      <w:pPr>
        <w:ind w:firstLineChars="597" w:firstLine="1433"/>
      </w:pPr>
    </w:p>
    <w:p w:rsidR="005B1088" w:rsidRDefault="006172F5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5B1088" w:rsidRDefault="006172F5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5B1088" w:rsidRDefault="005B1088">
      <w:pPr>
        <w:jc w:val="center"/>
        <w:rPr>
          <w:sz w:val="30"/>
        </w:rPr>
      </w:pPr>
    </w:p>
    <w:p w:rsidR="005B1088" w:rsidRDefault="005B1088">
      <w:pPr>
        <w:jc w:val="center"/>
        <w:rPr>
          <w:sz w:val="30"/>
        </w:rPr>
      </w:pPr>
    </w:p>
    <w:p w:rsidR="005B1088" w:rsidRDefault="005B1088">
      <w:pPr>
        <w:jc w:val="center"/>
        <w:rPr>
          <w:sz w:val="30"/>
        </w:rPr>
      </w:pPr>
    </w:p>
    <w:p w:rsidR="005B1088" w:rsidRDefault="006172F5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5B1088" w:rsidRDefault="006172F5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5B1088" w:rsidRDefault="006172F5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5B1088" w:rsidRDefault="006172F5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5B1088" w:rsidRDefault="006172F5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7838F6" w:rsidRPr="007838F6">
        <w:rPr>
          <w:rFonts w:hint="eastAsia"/>
          <w:sz w:val="30"/>
          <w:u w:val="single"/>
        </w:rPr>
        <w:t>林俊钦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</w:t>
      </w:r>
    </w:p>
    <w:p w:rsidR="005B1088" w:rsidRDefault="006172F5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</w:t>
      </w:r>
      <w:r w:rsidR="007838F6">
        <w:rPr>
          <w:rFonts w:ascii="宋体" w:hAnsi="宋体"/>
          <w:b/>
          <w:u w:val="single"/>
        </w:rPr>
        <w:t xml:space="preserve">   201530612231</w:t>
      </w:r>
      <w:r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</w:t>
      </w:r>
    </w:p>
    <w:p w:rsidR="005B1088" w:rsidRDefault="006172F5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7838F6">
        <w:rPr>
          <w:rFonts w:ascii="宋体" w:hAnsi="宋体"/>
          <w:b/>
          <w:sz w:val="30"/>
          <w:u w:val="single"/>
        </w:rPr>
        <w:t>958008891</w:t>
      </w:r>
      <w:r w:rsidR="007838F6">
        <w:rPr>
          <w:rFonts w:ascii="宋体" w:hAnsi="宋体" w:hint="eastAsia"/>
          <w:b/>
          <w:sz w:val="30"/>
          <w:u w:val="single"/>
        </w:rPr>
        <w:t>@qq</w:t>
      </w:r>
      <w:r w:rsidR="007838F6">
        <w:rPr>
          <w:rFonts w:ascii="宋体" w:hAnsi="宋体"/>
          <w:b/>
          <w:sz w:val="30"/>
          <w:u w:val="single"/>
        </w:rPr>
        <w:t>.com</w:t>
      </w:r>
      <w:r>
        <w:rPr>
          <w:rFonts w:ascii="宋体" w:hAnsi="宋体" w:hint="eastAsia"/>
          <w:b/>
          <w:sz w:val="30"/>
          <w:u w:val="single"/>
        </w:rPr>
        <w:t xml:space="preserve">   </w:t>
      </w:r>
    </w:p>
    <w:p w:rsidR="007838F6" w:rsidRDefault="006172F5">
      <w:pPr>
        <w:ind w:firstLineChars="800" w:firstLine="2409"/>
        <w:rPr>
          <w:rFonts w:ascii="宋体" w:hAnsi="宋体"/>
          <w:b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7838F6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r>
        <w:rPr>
          <w:rFonts w:ascii="宋体" w:hAnsi="宋体"/>
          <w:b/>
          <w:sz w:val="30"/>
          <w:u w:val="single"/>
        </w:rPr>
        <w:t xml:space="preserve">   </w:t>
      </w:r>
    </w:p>
    <w:p w:rsidR="005B1088" w:rsidRDefault="006172F5">
      <w:pPr>
        <w:ind w:firstLineChars="800" w:firstLine="2409"/>
        <w:rPr>
          <w:b/>
        </w:rPr>
        <w:sectPr w:rsidR="005B1088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7838F6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7838F6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7838F6" w:rsidRPr="006962E6">
        <w:rPr>
          <w:rFonts w:hint="eastAsia"/>
          <w:sz w:val="32"/>
        </w:rPr>
        <w:t>线性回归，线性分类和梯度下降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838F6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7838F6">
        <w:rPr>
          <w:rFonts w:ascii="宋体" w:hAnsi="宋体"/>
          <w:b w:val="0"/>
          <w:bCs/>
          <w:sz w:val="30"/>
        </w:rPr>
        <w:t>8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838F6">
        <w:rPr>
          <w:rFonts w:ascii="Cambria" w:hAnsi="Cambria" w:cs="Times New Roman"/>
          <w:bCs/>
          <w:sz w:val="28"/>
          <w:szCs w:val="32"/>
        </w:rPr>
        <w:t xml:space="preserve">    </w:t>
      </w:r>
      <w:r w:rsidR="007838F6">
        <w:rPr>
          <w:rFonts w:ascii="Cambria" w:hAnsi="Cambria" w:cs="Times New Roman" w:hint="eastAsia"/>
          <w:bCs/>
          <w:sz w:val="28"/>
          <w:szCs w:val="32"/>
        </w:rPr>
        <w:t>林俊钦</w:t>
      </w:r>
    </w:p>
    <w:p w:rsidR="007838F6" w:rsidRPr="007838F6" w:rsidRDefault="006172F5" w:rsidP="007838F6">
      <w:pPr>
        <w:pStyle w:val="2"/>
        <w:spacing w:beforeLines="50" w:before="156" w:afterLines="50" w:after="156" w:line="400" w:lineRule="exact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838F6">
        <w:rPr>
          <w:rFonts w:ascii="Cambria" w:hAnsi="Cambria" w:cs="Times New Roman"/>
          <w:bCs/>
          <w:sz w:val="28"/>
          <w:szCs w:val="32"/>
        </w:rPr>
        <w:t xml:space="preserve">   4</w:t>
      </w:r>
      <w:r w:rsidR="007838F6" w:rsidRPr="007838F6">
        <w:rPr>
          <w:rFonts w:ascii="Cambria" w:hAnsi="Cambria" w:cs="Times New Roman" w:hint="eastAsia"/>
          <w:bCs/>
          <w:sz w:val="28"/>
          <w:szCs w:val="32"/>
        </w:rPr>
        <w:t>.1</w:t>
      </w:r>
      <w:r w:rsidR="007838F6" w:rsidRPr="007838F6">
        <w:rPr>
          <w:rFonts w:ascii="Cambria" w:hAnsi="Cambria" w:cs="Times New Roman" w:hint="eastAsia"/>
          <w:bCs/>
          <w:sz w:val="28"/>
          <w:szCs w:val="32"/>
        </w:rPr>
        <w:t>进一步理解线性回归和梯度下降的原理。</w:t>
      </w:r>
    </w:p>
    <w:p w:rsidR="007838F6" w:rsidRPr="007838F6" w:rsidRDefault="007838F6" w:rsidP="007838F6">
      <w:pPr>
        <w:pStyle w:val="2"/>
        <w:spacing w:beforeLines="50" w:before="156" w:afterLines="50" w:after="156" w:line="400" w:lineRule="exact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/>
          <w:bCs/>
          <w:sz w:val="28"/>
          <w:szCs w:val="32"/>
        </w:rPr>
        <w:t>4</w:t>
      </w:r>
      <w:r w:rsidRPr="007838F6">
        <w:rPr>
          <w:rFonts w:ascii="Cambria" w:hAnsi="Cambria" w:cs="Times New Roman" w:hint="eastAsia"/>
          <w:bCs/>
          <w:sz w:val="28"/>
          <w:szCs w:val="32"/>
        </w:rPr>
        <w:t>.2</w:t>
      </w:r>
      <w:r w:rsidRPr="007838F6">
        <w:rPr>
          <w:rFonts w:ascii="Cambria" w:hAnsi="Cambria" w:cs="Times New Roman" w:hint="eastAsia"/>
          <w:bCs/>
          <w:sz w:val="28"/>
          <w:szCs w:val="32"/>
        </w:rPr>
        <w:tab/>
      </w:r>
      <w:r w:rsidRPr="007838F6">
        <w:rPr>
          <w:rFonts w:ascii="Cambria" w:hAnsi="Cambria" w:cs="Times New Roman" w:hint="eastAsia"/>
          <w:bCs/>
          <w:sz w:val="28"/>
          <w:szCs w:val="32"/>
        </w:rPr>
        <w:t>在小规模数据集上实践。</w:t>
      </w:r>
    </w:p>
    <w:p w:rsidR="005B1088" w:rsidRDefault="007838F6" w:rsidP="007838F6">
      <w:pPr>
        <w:pStyle w:val="2"/>
        <w:spacing w:beforeLines="50" w:before="156" w:afterLines="50" w:after="156" w:line="400" w:lineRule="exact"/>
        <w:ind w:firstLineChars="900" w:firstLine="2530"/>
        <w:jc w:val="both"/>
      </w:pPr>
      <w:r>
        <w:rPr>
          <w:rFonts w:ascii="Cambria" w:hAnsi="Cambria" w:cs="Times New Roman"/>
          <w:bCs/>
          <w:sz w:val="28"/>
          <w:szCs w:val="32"/>
        </w:rPr>
        <w:t>4</w:t>
      </w:r>
      <w:r w:rsidRPr="007838F6">
        <w:rPr>
          <w:rFonts w:ascii="Cambria" w:hAnsi="Cambria" w:cs="Times New Roman" w:hint="eastAsia"/>
          <w:bCs/>
          <w:sz w:val="28"/>
          <w:szCs w:val="32"/>
        </w:rPr>
        <w:t>.3</w:t>
      </w:r>
      <w:r w:rsidRPr="007838F6">
        <w:rPr>
          <w:rFonts w:ascii="Cambria" w:hAnsi="Cambria" w:cs="Times New Roman" w:hint="eastAsia"/>
          <w:bCs/>
          <w:sz w:val="28"/>
          <w:szCs w:val="32"/>
        </w:rPr>
        <w:tab/>
      </w:r>
      <w:r w:rsidRPr="007838F6">
        <w:rPr>
          <w:rFonts w:ascii="Cambria" w:hAnsi="Cambria" w:cs="Times New Roman" w:hint="eastAsia"/>
          <w:bCs/>
          <w:sz w:val="28"/>
          <w:szCs w:val="32"/>
        </w:rPr>
        <w:t>体会优化</w:t>
      </w:r>
      <w:proofErr w:type="gramStart"/>
      <w:r w:rsidRPr="007838F6">
        <w:rPr>
          <w:rFonts w:ascii="Cambria" w:hAnsi="Cambria" w:cs="Times New Roman" w:hint="eastAsia"/>
          <w:bCs/>
          <w:sz w:val="28"/>
          <w:szCs w:val="32"/>
        </w:rPr>
        <w:t>和调参的</w:t>
      </w:r>
      <w:proofErr w:type="gramEnd"/>
      <w:r w:rsidRPr="007838F6">
        <w:rPr>
          <w:rFonts w:ascii="Cambria" w:hAnsi="Cambria" w:cs="Times New Roman" w:hint="eastAsia"/>
          <w:bCs/>
          <w:sz w:val="28"/>
          <w:szCs w:val="32"/>
        </w:rPr>
        <w:t>过程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7838F6" w:rsidRPr="007838F6" w:rsidRDefault="007838F6" w:rsidP="007838F6">
      <w:pPr>
        <w:ind w:left="720" w:hangingChars="300" w:hanging="720"/>
        <w:rPr>
          <w:rFonts w:hint="eastAsia"/>
          <w:color w:val="000000" w:themeColor="text1"/>
        </w:rPr>
      </w:pPr>
      <w:r>
        <w:rPr>
          <w:rFonts w:hint="eastAsia"/>
        </w:rPr>
        <w:t xml:space="preserve"> </w:t>
      </w:r>
      <w:r>
        <w:t xml:space="preserve">    </w:t>
      </w:r>
      <w:r w:rsidRPr="007838F6">
        <w:t xml:space="preserve">  </w:t>
      </w:r>
      <w:r w:rsidRPr="007838F6">
        <w:rPr>
          <w:rFonts w:hint="eastAsia"/>
          <w:color w:val="000000" w:themeColor="text1"/>
        </w:rPr>
        <w:t>线性回归使用的是</w:t>
      </w:r>
      <w:r w:rsidRPr="007838F6">
        <w:rPr>
          <w:rFonts w:hint="eastAsia"/>
          <w:color w:val="000000" w:themeColor="text1"/>
        </w:rPr>
        <w:t>LIBSVM Data</w:t>
      </w:r>
      <w:r w:rsidRPr="007838F6">
        <w:rPr>
          <w:rFonts w:hint="eastAsia"/>
          <w:color w:val="000000" w:themeColor="text1"/>
        </w:rPr>
        <w:t>中的</w:t>
      </w:r>
      <w:r w:rsidRPr="007838F6">
        <w:rPr>
          <w:rFonts w:hint="eastAsia"/>
          <w:color w:val="000000" w:themeColor="text1"/>
        </w:rPr>
        <w:t>Housing</w:t>
      </w:r>
      <w:r w:rsidRPr="007838F6">
        <w:rPr>
          <w:rFonts w:hint="eastAsia"/>
          <w:color w:val="000000" w:themeColor="text1"/>
        </w:rPr>
        <w:t>数据，包含</w:t>
      </w:r>
      <w:r w:rsidRPr="007838F6">
        <w:rPr>
          <w:rFonts w:hint="eastAsia"/>
          <w:color w:val="000000" w:themeColor="text1"/>
        </w:rPr>
        <w:t>506</w:t>
      </w:r>
      <w:r w:rsidRPr="007838F6">
        <w:rPr>
          <w:rFonts w:hint="eastAsia"/>
          <w:color w:val="000000" w:themeColor="text1"/>
        </w:rPr>
        <w:t>个样本每个样本有</w:t>
      </w:r>
      <w:r w:rsidRPr="007838F6">
        <w:rPr>
          <w:rFonts w:hint="eastAsia"/>
          <w:color w:val="000000" w:themeColor="text1"/>
        </w:rPr>
        <w:t>13</w:t>
      </w:r>
      <w:r w:rsidRPr="007838F6">
        <w:rPr>
          <w:rFonts w:hint="eastAsia"/>
          <w:color w:val="000000" w:themeColor="text1"/>
        </w:rPr>
        <w:t>个属性。请自行下载</w:t>
      </w:r>
      <w:r w:rsidRPr="007838F6">
        <w:rPr>
          <w:rFonts w:hint="eastAsia"/>
          <w:color w:val="000000" w:themeColor="text1"/>
        </w:rPr>
        <w:t>scaled</w:t>
      </w:r>
      <w:r w:rsidRPr="007838F6">
        <w:rPr>
          <w:rFonts w:hint="eastAsia"/>
          <w:color w:val="000000" w:themeColor="text1"/>
        </w:rPr>
        <w:t>版本，并将其切分为训练集，验证集。</w:t>
      </w:r>
      <w:r w:rsidRPr="007838F6">
        <w:rPr>
          <w:rFonts w:hint="eastAsia"/>
          <w:color w:val="000000" w:themeColor="text1"/>
        </w:rPr>
        <w:t xml:space="preserve"> </w:t>
      </w:r>
    </w:p>
    <w:p w:rsidR="007838F6" w:rsidRPr="007838F6" w:rsidRDefault="007838F6" w:rsidP="007838F6">
      <w:pPr>
        <w:ind w:leftChars="300" w:left="720" w:firstLine="0"/>
        <w:rPr>
          <w:rFonts w:hint="eastAsia"/>
          <w:color w:val="000000" w:themeColor="text1"/>
        </w:rPr>
      </w:pPr>
      <w:r w:rsidRPr="007838F6">
        <w:rPr>
          <w:rFonts w:hint="eastAsia"/>
          <w:color w:val="000000" w:themeColor="text1"/>
        </w:rPr>
        <w:t>线性分类使用的是</w:t>
      </w:r>
      <w:r w:rsidRPr="007838F6">
        <w:rPr>
          <w:rFonts w:hint="eastAsia"/>
          <w:color w:val="000000" w:themeColor="text1"/>
        </w:rPr>
        <w:t>LIBSVM Data</w:t>
      </w:r>
      <w:r w:rsidRPr="007838F6">
        <w:rPr>
          <w:rFonts w:hint="eastAsia"/>
          <w:color w:val="000000" w:themeColor="text1"/>
        </w:rPr>
        <w:t>中的</w:t>
      </w:r>
      <w:proofErr w:type="spellStart"/>
      <w:r w:rsidRPr="007838F6">
        <w:rPr>
          <w:rFonts w:hint="eastAsia"/>
          <w:color w:val="000000" w:themeColor="text1"/>
        </w:rPr>
        <w:t>australian</w:t>
      </w:r>
      <w:proofErr w:type="spellEnd"/>
      <w:r w:rsidRPr="007838F6">
        <w:rPr>
          <w:rFonts w:hint="eastAsia"/>
          <w:color w:val="000000" w:themeColor="text1"/>
        </w:rPr>
        <w:t>数据，包含</w:t>
      </w:r>
      <w:r w:rsidRPr="007838F6">
        <w:rPr>
          <w:rFonts w:hint="eastAsia"/>
          <w:color w:val="000000" w:themeColor="text1"/>
        </w:rPr>
        <w:t>690</w:t>
      </w:r>
      <w:r w:rsidRPr="007838F6">
        <w:rPr>
          <w:rFonts w:hint="eastAsia"/>
          <w:color w:val="000000" w:themeColor="text1"/>
        </w:rPr>
        <w:t>个样本，每个样本有</w:t>
      </w:r>
      <w:r w:rsidRPr="007838F6">
        <w:rPr>
          <w:rFonts w:hint="eastAsia"/>
          <w:color w:val="000000" w:themeColor="text1"/>
        </w:rPr>
        <w:t xml:space="preserve">14 </w:t>
      </w:r>
      <w:proofErr w:type="gramStart"/>
      <w:r w:rsidRPr="007838F6">
        <w:rPr>
          <w:rFonts w:hint="eastAsia"/>
          <w:color w:val="000000" w:themeColor="text1"/>
        </w:rPr>
        <w:t>个</w:t>
      </w:r>
      <w:proofErr w:type="gramEnd"/>
      <w:r w:rsidRPr="007838F6">
        <w:rPr>
          <w:rFonts w:hint="eastAsia"/>
          <w:color w:val="000000" w:themeColor="text1"/>
        </w:rPr>
        <w:t>属性。请自行下载</w:t>
      </w:r>
      <w:r w:rsidRPr="007838F6">
        <w:rPr>
          <w:rFonts w:hint="eastAsia"/>
          <w:color w:val="000000" w:themeColor="text1"/>
        </w:rPr>
        <w:t>scaled</w:t>
      </w:r>
      <w:r w:rsidRPr="007838F6">
        <w:rPr>
          <w:rFonts w:hint="eastAsia"/>
          <w:color w:val="000000" w:themeColor="text1"/>
        </w:rPr>
        <w:t>版本，并将其切分为训练集，验证集。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7838F6">
        <w:rPr>
          <w:rFonts w:ascii="Cambria" w:hAnsi="Cambria" w:cs="Times New Roman"/>
          <w:bCs/>
          <w:sz w:val="28"/>
          <w:szCs w:val="32"/>
        </w:rPr>
        <w:t xml:space="preserve"> </w:t>
      </w:r>
    </w:p>
    <w:p w:rsidR="007838F6" w:rsidRDefault="007838F6" w:rsidP="007838F6">
      <w:r>
        <w:rPr>
          <w:rFonts w:hint="eastAsia"/>
        </w:rPr>
        <w:t xml:space="preserve"> </w:t>
      </w:r>
      <w:r>
        <w:t xml:space="preserve"> 6.1 </w:t>
      </w:r>
      <w:r>
        <w:rPr>
          <w:rFonts w:hint="eastAsia"/>
        </w:rPr>
        <w:t>线性回归和梯度下降</w:t>
      </w:r>
    </w:p>
    <w:p w:rsidR="005915F8" w:rsidRPr="005915F8" w:rsidRDefault="007838F6" w:rsidP="005915F8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Helvetica Neue" w:eastAsia="宋体" w:hAnsi="Helvetica Neue" w:cs="宋体"/>
          <w:color w:val="000000" w:themeColor="text1"/>
          <w:kern w:val="0"/>
        </w:rPr>
      </w:pPr>
      <w:r w:rsidRPr="005915F8">
        <w:rPr>
          <w:rStyle w:val="a8"/>
          <w:color w:val="000000" w:themeColor="text1"/>
        </w:rPr>
        <w:t xml:space="preserve"> </w:t>
      </w:r>
      <w:r w:rsidR="005915F8" w:rsidRPr="005915F8">
        <w:rPr>
          <w:rFonts w:ascii="Helvetica Neue" w:eastAsia="宋体" w:hAnsi="Helvetica Neue" w:cs="宋体"/>
          <w:color w:val="000000" w:themeColor="text1"/>
          <w:kern w:val="0"/>
        </w:rPr>
        <w:t>读取实验数据，使用</w:t>
      </w:r>
      <w:proofErr w:type="spellStart"/>
      <w:r w:rsidR="005915F8" w:rsidRPr="005915F8">
        <w:rPr>
          <w:rFonts w:ascii="Helvetica Neue" w:eastAsia="宋体" w:hAnsi="Helvetica Neue" w:cs="宋体"/>
          <w:color w:val="000000" w:themeColor="text1"/>
          <w:kern w:val="0"/>
        </w:rPr>
        <w:t>sklearn</w:t>
      </w:r>
      <w:proofErr w:type="spellEnd"/>
      <w:r w:rsidR="005915F8" w:rsidRPr="005915F8">
        <w:rPr>
          <w:rFonts w:ascii="Helvetica Neue" w:eastAsia="宋体" w:hAnsi="Helvetica Neue" w:cs="宋体"/>
          <w:color w:val="000000" w:themeColor="text1"/>
          <w:kern w:val="0"/>
        </w:rPr>
        <w:t>库的</w:t>
      </w:r>
      <w:r w:rsidR="005915F8" w:rsidRPr="005915F8">
        <w:rPr>
          <w:rFonts w:ascii="Helvetica Neue" w:eastAsia="宋体" w:hAnsi="Helvetica Neue" w:cs="宋体" w:hint="eastAsia"/>
          <w:color w:val="000000" w:themeColor="text1"/>
          <w:kern w:val="0"/>
        </w:rPr>
        <w:fldChar w:fldCharType="begin"/>
      </w:r>
      <w:r w:rsidR="005915F8" w:rsidRPr="005915F8">
        <w:rPr>
          <w:rFonts w:ascii="Helvetica Neue" w:eastAsia="宋体" w:hAnsi="Helvetica Neue" w:cs="宋体" w:hint="eastAsia"/>
          <w:color w:val="000000" w:themeColor="text1"/>
          <w:kern w:val="0"/>
        </w:rPr>
        <w:instrText xml:space="preserve"> HYPERLINK "http://scikit-learn.org/stable/modules/generated/sklearn.datasets.load_svmlight_file.html" \t "_blank" </w:instrText>
      </w:r>
      <w:r w:rsidR="005915F8" w:rsidRPr="005915F8">
        <w:rPr>
          <w:rFonts w:ascii="Helvetica Neue" w:eastAsia="宋体" w:hAnsi="Helvetica Neue" w:cs="宋体" w:hint="eastAsia"/>
          <w:color w:val="000000" w:themeColor="text1"/>
          <w:kern w:val="0"/>
        </w:rPr>
        <w:fldChar w:fldCharType="separate"/>
      </w:r>
      <w:r w:rsidR="005915F8" w:rsidRPr="005915F8">
        <w:rPr>
          <w:rFonts w:ascii="Helvetica Neue" w:eastAsia="宋体" w:hAnsi="Helvetica Neue" w:cs="宋体"/>
          <w:color w:val="000000" w:themeColor="text1"/>
          <w:kern w:val="0"/>
          <w:u w:val="single"/>
        </w:rPr>
        <w:t>load_svmlight_file</w:t>
      </w:r>
      <w:r w:rsidR="005915F8" w:rsidRPr="005915F8">
        <w:rPr>
          <w:rFonts w:ascii="Helvetica Neue" w:eastAsia="宋体" w:hAnsi="Helvetica Neue" w:cs="宋体" w:hint="eastAsia"/>
          <w:color w:val="000000" w:themeColor="text1"/>
          <w:kern w:val="0"/>
        </w:rPr>
        <w:fldChar w:fldCharType="end"/>
      </w:r>
      <w:r w:rsidR="005915F8" w:rsidRPr="005915F8">
        <w:rPr>
          <w:rFonts w:ascii="Helvetica Neue" w:eastAsia="宋体" w:hAnsi="Helvetica Neue" w:cs="宋体"/>
          <w:color w:val="000000" w:themeColor="text1"/>
          <w:kern w:val="0"/>
        </w:rPr>
        <w:t>函数读取数据。</w:t>
      </w:r>
    </w:p>
    <w:p w:rsidR="005915F8" w:rsidRPr="005915F8" w:rsidRDefault="005915F8" w:rsidP="005915F8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Helvetica Neue" w:eastAsia="宋体" w:hAnsi="Helvetica Neue" w:cs="宋体"/>
          <w:color w:val="000000" w:themeColor="text1"/>
          <w:kern w:val="0"/>
        </w:rPr>
      </w:pPr>
      <w:r w:rsidRPr="005915F8">
        <w:rPr>
          <w:rFonts w:ascii="Helvetica Neue" w:eastAsia="宋体" w:hAnsi="Helvetica Neue" w:cs="宋体"/>
          <w:color w:val="000000" w:themeColor="text1"/>
          <w:kern w:val="0"/>
        </w:rPr>
        <w:t>将数据集切分为训练集和验证集，本次实验不切分测试集。使用</w:t>
      </w:r>
      <w:hyperlink r:id="rId12" w:tgtFrame="_blank" w:history="1">
        <w:r w:rsidRPr="005915F8">
          <w:rPr>
            <w:rFonts w:ascii="Helvetica Neue" w:eastAsia="宋体" w:hAnsi="Helvetica Neue" w:cs="宋体"/>
            <w:color w:val="000000" w:themeColor="text1"/>
            <w:kern w:val="0"/>
            <w:u w:val="single"/>
          </w:rPr>
          <w:t>train_test_split</w:t>
        </w:r>
      </w:hyperlink>
      <w:r w:rsidRPr="005915F8">
        <w:rPr>
          <w:rFonts w:ascii="Helvetica Neue" w:eastAsia="宋体" w:hAnsi="Helvetica Neue" w:cs="宋体"/>
          <w:color w:val="000000" w:themeColor="text1"/>
          <w:kern w:val="0"/>
        </w:rPr>
        <w:t>函数切分数据集。</w:t>
      </w:r>
    </w:p>
    <w:p w:rsidR="005915F8" w:rsidRPr="005915F8" w:rsidRDefault="005915F8" w:rsidP="005915F8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Helvetica Neue" w:eastAsia="宋体" w:hAnsi="Helvetica Neue" w:cs="宋体"/>
          <w:color w:val="000000" w:themeColor="text1"/>
          <w:kern w:val="0"/>
        </w:rPr>
      </w:pPr>
      <w:r w:rsidRPr="005915F8">
        <w:rPr>
          <w:rFonts w:ascii="Helvetica Neue" w:eastAsia="宋体" w:hAnsi="Helvetica Neue" w:cs="宋体"/>
          <w:color w:val="000000" w:themeColor="text1"/>
          <w:kern w:val="0"/>
        </w:rPr>
        <w:t>线性模型参数初始化，可以</w:t>
      </w:r>
      <w:proofErr w:type="gramStart"/>
      <w:r w:rsidRPr="005915F8">
        <w:rPr>
          <w:rFonts w:ascii="Helvetica Neue" w:eastAsia="宋体" w:hAnsi="Helvetica Neue" w:cs="宋体"/>
          <w:color w:val="000000" w:themeColor="text1"/>
          <w:kern w:val="0"/>
        </w:rPr>
        <w:t>考虑全零</w:t>
      </w:r>
      <w:proofErr w:type="gramEnd"/>
      <w:r w:rsidRPr="005915F8">
        <w:rPr>
          <w:rFonts w:ascii="Helvetica Neue" w:eastAsia="宋体" w:hAnsi="Helvetica Neue" w:cs="宋体"/>
          <w:color w:val="000000" w:themeColor="text1"/>
          <w:kern w:val="0"/>
        </w:rPr>
        <w:t>初始化，随机初始化或者正态分布初始化。</w:t>
      </w:r>
    </w:p>
    <w:p w:rsidR="005915F8" w:rsidRPr="005915F8" w:rsidRDefault="005915F8" w:rsidP="005915F8">
      <w:pPr>
        <w:widowControl/>
        <w:numPr>
          <w:ilvl w:val="0"/>
          <w:numId w:val="6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Helvetica Neue" w:eastAsia="宋体" w:hAnsi="Helvetica Neue" w:cs="宋体"/>
          <w:color w:val="000000" w:themeColor="text1"/>
          <w:kern w:val="0"/>
        </w:rPr>
      </w:pPr>
      <w:r w:rsidRPr="005915F8">
        <w:rPr>
          <w:rFonts w:ascii="Helvetica Neue" w:eastAsia="宋体" w:hAnsi="Helvetica Neue" w:cs="宋体"/>
          <w:color w:val="000000" w:themeColor="text1"/>
          <w:kern w:val="0"/>
        </w:rPr>
        <w:t>选择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Loss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函数及对其求导，过程详见课件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ppt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。</w:t>
      </w:r>
    </w:p>
    <w:p w:rsidR="005915F8" w:rsidRPr="005915F8" w:rsidRDefault="005915F8" w:rsidP="005915F8">
      <w:pPr>
        <w:widowControl/>
        <w:numPr>
          <w:ilvl w:val="0"/>
          <w:numId w:val="6"/>
        </w:numPr>
        <w:shd w:val="clear" w:color="auto" w:fill="F9F9F5"/>
        <w:spacing w:beforeAutospacing="1" w:afterAutospacing="1" w:line="405" w:lineRule="atLeast"/>
        <w:jc w:val="left"/>
        <w:rPr>
          <w:rFonts w:ascii="Helvetica Neue" w:eastAsia="宋体" w:hAnsi="Helvetica Neue" w:cs="宋体"/>
          <w:color w:val="000000" w:themeColor="text1"/>
          <w:kern w:val="0"/>
        </w:rPr>
      </w:pPr>
      <w:r w:rsidRPr="005915F8">
        <w:rPr>
          <w:rFonts w:ascii="Helvetica Neue" w:eastAsia="宋体" w:hAnsi="Helvetica Neue" w:cs="宋体"/>
          <w:color w:val="000000" w:themeColor="text1"/>
          <w:kern w:val="0"/>
        </w:rPr>
        <w:t>求得</w:t>
      </w:r>
      <w:r w:rsidRPr="005915F8">
        <w:rPr>
          <w:rFonts w:ascii="Helvetica Neue" w:eastAsia="宋体" w:hAnsi="Helvetica Neue" w:cs="宋体"/>
          <w:b/>
          <w:bCs/>
          <w:color w:val="000000" w:themeColor="text1"/>
          <w:kern w:val="0"/>
        </w:rPr>
        <w:t>所有样本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对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Loss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函数的梯度。</w:t>
      </w:r>
    </w:p>
    <w:p w:rsidR="005915F8" w:rsidRPr="005915F8" w:rsidRDefault="005915F8" w:rsidP="005915F8">
      <w:pPr>
        <w:widowControl/>
        <w:numPr>
          <w:ilvl w:val="0"/>
          <w:numId w:val="6"/>
        </w:numPr>
        <w:shd w:val="clear" w:color="auto" w:fill="F9F9F5"/>
        <w:spacing w:beforeAutospacing="1" w:afterAutospacing="1" w:line="405" w:lineRule="atLeast"/>
        <w:jc w:val="left"/>
        <w:rPr>
          <w:rFonts w:ascii="Helvetica Neue" w:eastAsia="宋体" w:hAnsi="Helvetica Neue" w:cs="宋体"/>
          <w:color w:val="000000" w:themeColor="text1"/>
          <w:kern w:val="0"/>
        </w:rPr>
      </w:pPr>
      <w:r w:rsidRPr="005915F8">
        <w:rPr>
          <w:rFonts w:ascii="Helvetica Neue" w:eastAsia="宋体" w:hAnsi="Helvetica Neue" w:cs="宋体"/>
          <w:color w:val="000000" w:themeColor="text1"/>
          <w:kern w:val="0"/>
        </w:rPr>
        <w:t>取梯度的负方向，记为。</w:t>
      </w:r>
    </w:p>
    <w:p w:rsidR="005915F8" w:rsidRPr="005915F8" w:rsidRDefault="005915F8" w:rsidP="005915F8">
      <w:pPr>
        <w:widowControl/>
        <w:numPr>
          <w:ilvl w:val="0"/>
          <w:numId w:val="6"/>
        </w:numPr>
        <w:shd w:val="clear" w:color="auto" w:fill="F9F9F5"/>
        <w:spacing w:beforeAutospacing="1" w:afterAutospacing="1" w:line="405" w:lineRule="atLeast"/>
        <w:jc w:val="left"/>
        <w:rPr>
          <w:rFonts w:ascii="Helvetica Neue" w:eastAsia="宋体" w:hAnsi="Helvetica Neue" w:cs="宋体"/>
          <w:color w:val="000000" w:themeColor="text1"/>
          <w:kern w:val="0"/>
        </w:rPr>
      </w:pPr>
      <w:r w:rsidRPr="005915F8">
        <w:rPr>
          <w:rFonts w:ascii="Helvetica Neue" w:eastAsia="宋体" w:hAnsi="Helvetica Neue" w:cs="宋体"/>
          <w:color w:val="000000" w:themeColor="text1"/>
          <w:kern w:val="0"/>
        </w:rPr>
        <w:t>更新模型参数，。为学习率，是人为调整的超参数。</w:t>
      </w:r>
    </w:p>
    <w:p w:rsidR="005915F8" w:rsidRPr="005915F8" w:rsidRDefault="005915F8" w:rsidP="005915F8">
      <w:pPr>
        <w:widowControl/>
        <w:numPr>
          <w:ilvl w:val="0"/>
          <w:numId w:val="6"/>
        </w:numPr>
        <w:shd w:val="clear" w:color="auto" w:fill="F9F9F5"/>
        <w:spacing w:beforeAutospacing="1" w:afterAutospacing="1" w:line="405" w:lineRule="atLeast"/>
        <w:jc w:val="left"/>
        <w:rPr>
          <w:rFonts w:ascii="Helvetica Neue" w:eastAsia="宋体" w:hAnsi="Helvetica Neue" w:cs="宋体"/>
          <w:color w:val="2C3E50"/>
          <w:kern w:val="0"/>
        </w:rPr>
      </w:pPr>
      <w:r w:rsidRPr="005915F8">
        <w:rPr>
          <w:rFonts w:ascii="Helvetica Neue" w:eastAsia="宋体" w:hAnsi="Helvetica Neue" w:cs="宋体"/>
          <w:color w:val="000000" w:themeColor="text1"/>
          <w:kern w:val="0"/>
        </w:rPr>
        <w:t>在训练集上测试并得到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Loss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函数值，在验证集上测试并得到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Loss</w:t>
      </w:r>
      <w:r w:rsidRPr="005915F8">
        <w:rPr>
          <w:rFonts w:ascii="Helvetica Neue" w:eastAsia="宋体" w:hAnsi="Helvetica Neue" w:cs="宋体"/>
          <w:color w:val="000000" w:themeColor="text1"/>
          <w:kern w:val="0"/>
        </w:rPr>
        <w:t>函数值。</w:t>
      </w:r>
    </w:p>
    <w:p w:rsidR="007838F6" w:rsidRDefault="007838F6" w:rsidP="005915F8">
      <w:pPr>
        <w:widowControl/>
        <w:shd w:val="clear" w:color="auto" w:fill="F9F9F5"/>
        <w:spacing w:before="100" w:beforeAutospacing="1" w:after="100" w:afterAutospacing="1" w:line="405" w:lineRule="atLeast"/>
        <w:ind w:firstLine="0"/>
        <w:jc w:val="left"/>
      </w:pPr>
      <w:r>
        <w:rPr>
          <w:rFonts w:hint="eastAsia"/>
        </w:rPr>
        <w:t xml:space="preserve"> </w:t>
      </w:r>
      <w:r>
        <w:t xml:space="preserve"> 6.2 </w:t>
      </w:r>
      <w:r>
        <w:rPr>
          <w:rFonts w:hint="eastAsia"/>
        </w:rPr>
        <w:t>线性分类和梯度下降</w:t>
      </w:r>
    </w:p>
    <w:p w:rsidR="007838F6" w:rsidRPr="007838F6" w:rsidRDefault="007838F6" w:rsidP="005915F8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Helvetica Neue" w:eastAsia="宋体" w:hAnsi="Helvetica Neue" w:cs="宋体"/>
          <w:color w:val="2C3E50"/>
          <w:kern w:val="0"/>
        </w:rPr>
      </w:pPr>
      <w:r>
        <w:rPr>
          <w:rFonts w:hint="eastAsia"/>
        </w:rPr>
        <w:lastRenderedPageBreak/>
        <w:t xml:space="preserve"> </w:t>
      </w:r>
      <w:r>
        <w:t xml:space="preserve">    </w:t>
      </w:r>
      <w:r w:rsidRPr="007838F6">
        <w:rPr>
          <w:rFonts w:ascii="Helvetica Neue" w:eastAsia="宋体" w:hAnsi="Helvetica Neue" w:cs="宋体"/>
          <w:color w:val="2C3E50"/>
          <w:kern w:val="0"/>
        </w:rPr>
        <w:t>读取实验数据，使用</w:t>
      </w:r>
      <w:proofErr w:type="spellStart"/>
      <w:r w:rsidRPr="007838F6">
        <w:rPr>
          <w:rFonts w:ascii="Helvetica Neue" w:eastAsia="宋体" w:hAnsi="Helvetica Neue" w:cs="宋体"/>
          <w:color w:val="2C3E50"/>
          <w:kern w:val="0"/>
        </w:rPr>
        <w:t>sklearn</w:t>
      </w:r>
      <w:proofErr w:type="spellEnd"/>
      <w:r w:rsidRPr="007838F6">
        <w:rPr>
          <w:rFonts w:ascii="Helvetica Neue" w:eastAsia="宋体" w:hAnsi="Helvetica Neue" w:cs="宋体"/>
          <w:color w:val="2C3E50"/>
          <w:kern w:val="0"/>
        </w:rPr>
        <w:t>库的</w:t>
      </w:r>
      <w:r w:rsidRPr="007838F6">
        <w:rPr>
          <w:rFonts w:ascii="Helvetica Neue" w:eastAsia="宋体" w:hAnsi="Helvetica Neue" w:cs="宋体" w:hint="eastAsia"/>
          <w:color w:val="2C3E50"/>
          <w:kern w:val="0"/>
        </w:rPr>
        <w:fldChar w:fldCharType="begin"/>
      </w:r>
      <w:r w:rsidRPr="007838F6">
        <w:rPr>
          <w:rFonts w:ascii="Helvetica Neue" w:eastAsia="宋体" w:hAnsi="Helvetica Neue" w:cs="宋体" w:hint="eastAsia"/>
          <w:color w:val="2C3E50"/>
          <w:kern w:val="0"/>
        </w:rPr>
        <w:instrText xml:space="preserve"> HYPERLINK "http://scikit-learn.org/stable/modules/generated/sklearn.datasets.load_svmlight_file.html" \t "_blank" </w:instrText>
      </w:r>
      <w:r w:rsidRPr="007838F6">
        <w:rPr>
          <w:rFonts w:ascii="Helvetica Neue" w:eastAsia="宋体" w:hAnsi="Helvetica Neue" w:cs="宋体" w:hint="eastAsia"/>
          <w:color w:val="2C3E50"/>
          <w:kern w:val="0"/>
        </w:rPr>
        <w:fldChar w:fldCharType="separate"/>
      </w:r>
      <w:r w:rsidRPr="007838F6">
        <w:rPr>
          <w:rFonts w:ascii="Helvetica Neue" w:eastAsia="宋体" w:hAnsi="Helvetica Neue" w:cs="宋体"/>
          <w:color w:val="0088CC"/>
          <w:kern w:val="0"/>
          <w:u w:val="single"/>
        </w:rPr>
        <w:t>load_svmlight_file</w:t>
      </w:r>
      <w:r w:rsidRPr="007838F6">
        <w:rPr>
          <w:rFonts w:ascii="Helvetica Neue" w:eastAsia="宋体" w:hAnsi="Helvetica Neue" w:cs="宋体" w:hint="eastAsia"/>
          <w:color w:val="2C3E50"/>
          <w:kern w:val="0"/>
        </w:rPr>
        <w:fldChar w:fldCharType="end"/>
      </w:r>
      <w:r w:rsidRPr="007838F6">
        <w:rPr>
          <w:rFonts w:ascii="Helvetica Neue" w:eastAsia="宋体" w:hAnsi="Helvetica Neue" w:cs="宋体"/>
          <w:color w:val="2C3E50"/>
          <w:kern w:val="0"/>
        </w:rPr>
        <w:t>函数读取数据。</w:t>
      </w:r>
    </w:p>
    <w:p w:rsidR="007838F6" w:rsidRPr="007838F6" w:rsidRDefault="007838F6" w:rsidP="005915F8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Helvetica Neue" w:eastAsia="宋体" w:hAnsi="Helvetica Neue" w:cs="宋体"/>
          <w:color w:val="2C3E50"/>
          <w:kern w:val="0"/>
        </w:rPr>
      </w:pPr>
      <w:r w:rsidRPr="007838F6">
        <w:rPr>
          <w:rFonts w:ascii="Helvetica Neue" w:eastAsia="宋体" w:hAnsi="Helvetica Neue" w:cs="宋体"/>
          <w:color w:val="2C3E50"/>
          <w:kern w:val="0"/>
        </w:rPr>
        <w:t>将数据集切分为训练集和验证集，本次实验不切分测试集。使用</w:t>
      </w:r>
      <w:hyperlink r:id="rId13" w:tgtFrame="_blank" w:history="1">
        <w:r w:rsidRPr="007838F6">
          <w:rPr>
            <w:rFonts w:ascii="Helvetica Neue" w:eastAsia="宋体" w:hAnsi="Helvetica Neue" w:cs="宋体"/>
            <w:color w:val="0088CC"/>
            <w:kern w:val="0"/>
            <w:u w:val="single"/>
          </w:rPr>
          <w:t>train_test_split</w:t>
        </w:r>
      </w:hyperlink>
      <w:r w:rsidRPr="007838F6">
        <w:rPr>
          <w:rFonts w:ascii="Helvetica Neue" w:eastAsia="宋体" w:hAnsi="Helvetica Neue" w:cs="宋体"/>
          <w:color w:val="2C3E50"/>
          <w:kern w:val="0"/>
        </w:rPr>
        <w:t>函数切分数据集。</w:t>
      </w:r>
    </w:p>
    <w:p w:rsidR="007838F6" w:rsidRPr="007838F6" w:rsidRDefault="007838F6" w:rsidP="005915F8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Helvetica Neue" w:eastAsia="宋体" w:hAnsi="Helvetica Neue" w:cs="宋体"/>
          <w:color w:val="2C3E50"/>
          <w:kern w:val="0"/>
        </w:rPr>
      </w:pPr>
      <w:r w:rsidRPr="007838F6">
        <w:rPr>
          <w:rFonts w:ascii="Helvetica Neue" w:eastAsia="宋体" w:hAnsi="Helvetica Neue" w:cs="宋体"/>
          <w:color w:val="2C3E50"/>
          <w:kern w:val="0"/>
        </w:rPr>
        <w:t>支持</w:t>
      </w:r>
      <w:proofErr w:type="gramStart"/>
      <w:r w:rsidRPr="007838F6">
        <w:rPr>
          <w:rFonts w:ascii="Helvetica Neue" w:eastAsia="宋体" w:hAnsi="Helvetica Neue" w:cs="宋体"/>
          <w:color w:val="2C3E50"/>
          <w:kern w:val="0"/>
        </w:rPr>
        <w:t>向量机</w:t>
      </w:r>
      <w:proofErr w:type="gramEnd"/>
      <w:r w:rsidRPr="007838F6">
        <w:rPr>
          <w:rFonts w:ascii="Helvetica Neue" w:eastAsia="宋体" w:hAnsi="Helvetica Neue" w:cs="宋体"/>
          <w:color w:val="2C3E50"/>
          <w:kern w:val="0"/>
        </w:rPr>
        <w:t>模型参数初始化，可以</w:t>
      </w:r>
      <w:proofErr w:type="gramStart"/>
      <w:r w:rsidRPr="007838F6">
        <w:rPr>
          <w:rFonts w:ascii="Helvetica Neue" w:eastAsia="宋体" w:hAnsi="Helvetica Neue" w:cs="宋体"/>
          <w:color w:val="2C3E50"/>
          <w:kern w:val="0"/>
        </w:rPr>
        <w:t>考虑全零</w:t>
      </w:r>
      <w:proofErr w:type="gramEnd"/>
      <w:r w:rsidRPr="007838F6">
        <w:rPr>
          <w:rFonts w:ascii="Helvetica Neue" w:eastAsia="宋体" w:hAnsi="Helvetica Neue" w:cs="宋体"/>
          <w:color w:val="2C3E50"/>
          <w:kern w:val="0"/>
        </w:rPr>
        <w:t>初始化，随机初始化或者正态分布初始化。</w:t>
      </w:r>
    </w:p>
    <w:p w:rsidR="007838F6" w:rsidRPr="007838F6" w:rsidRDefault="007838F6" w:rsidP="005915F8">
      <w:pPr>
        <w:widowControl/>
        <w:numPr>
          <w:ilvl w:val="0"/>
          <w:numId w:val="4"/>
        </w:numPr>
        <w:shd w:val="clear" w:color="auto" w:fill="F9F9F5"/>
        <w:spacing w:before="100" w:beforeAutospacing="1" w:after="100" w:afterAutospacing="1" w:line="405" w:lineRule="atLeast"/>
        <w:jc w:val="left"/>
        <w:rPr>
          <w:rFonts w:ascii="Helvetica Neue" w:eastAsia="宋体" w:hAnsi="Helvetica Neue" w:cs="宋体"/>
          <w:color w:val="2C3E50"/>
          <w:kern w:val="0"/>
        </w:rPr>
      </w:pPr>
      <w:r w:rsidRPr="007838F6">
        <w:rPr>
          <w:rFonts w:ascii="Helvetica Neue" w:eastAsia="宋体" w:hAnsi="Helvetica Neue" w:cs="宋体"/>
          <w:color w:val="2C3E50"/>
          <w:kern w:val="0"/>
        </w:rPr>
        <w:t>选择</w:t>
      </w:r>
      <w:r w:rsidRPr="007838F6">
        <w:rPr>
          <w:rFonts w:ascii="Helvetica Neue" w:eastAsia="宋体" w:hAnsi="Helvetica Neue" w:cs="宋体"/>
          <w:color w:val="2C3E50"/>
          <w:kern w:val="0"/>
        </w:rPr>
        <w:t>Loss</w:t>
      </w:r>
      <w:r w:rsidRPr="007838F6">
        <w:rPr>
          <w:rFonts w:ascii="Helvetica Neue" w:eastAsia="宋体" w:hAnsi="Helvetica Neue" w:cs="宋体"/>
          <w:color w:val="2C3E50"/>
          <w:kern w:val="0"/>
        </w:rPr>
        <w:t>函数及对其求导，过程详见课件</w:t>
      </w:r>
      <w:r w:rsidRPr="007838F6">
        <w:rPr>
          <w:rFonts w:ascii="Helvetica Neue" w:eastAsia="宋体" w:hAnsi="Helvetica Neue" w:cs="宋体"/>
          <w:color w:val="2C3E50"/>
          <w:kern w:val="0"/>
        </w:rPr>
        <w:t>ppt</w:t>
      </w:r>
      <w:r w:rsidRPr="007838F6">
        <w:rPr>
          <w:rFonts w:ascii="Helvetica Neue" w:eastAsia="宋体" w:hAnsi="Helvetica Neue" w:cs="宋体"/>
          <w:color w:val="2C3E50"/>
          <w:kern w:val="0"/>
        </w:rPr>
        <w:t>。</w:t>
      </w:r>
    </w:p>
    <w:p w:rsidR="007838F6" w:rsidRPr="007838F6" w:rsidRDefault="007838F6" w:rsidP="005915F8">
      <w:pPr>
        <w:widowControl/>
        <w:numPr>
          <w:ilvl w:val="0"/>
          <w:numId w:val="4"/>
        </w:numPr>
        <w:shd w:val="clear" w:color="auto" w:fill="F9F9F5"/>
        <w:spacing w:beforeAutospacing="1" w:afterAutospacing="1" w:line="405" w:lineRule="atLeast"/>
        <w:jc w:val="left"/>
        <w:rPr>
          <w:rFonts w:ascii="Helvetica Neue" w:eastAsia="宋体" w:hAnsi="Helvetica Neue" w:cs="宋体"/>
          <w:color w:val="2C3E50"/>
          <w:kern w:val="0"/>
        </w:rPr>
      </w:pPr>
      <w:r w:rsidRPr="007838F6">
        <w:rPr>
          <w:rFonts w:ascii="Helvetica Neue" w:eastAsia="宋体" w:hAnsi="Helvetica Neue" w:cs="宋体"/>
          <w:color w:val="2C3E50"/>
          <w:kern w:val="0"/>
        </w:rPr>
        <w:t>求得</w:t>
      </w:r>
      <w:r w:rsidRPr="007838F6">
        <w:rPr>
          <w:rFonts w:ascii="Helvetica Neue" w:eastAsia="宋体" w:hAnsi="Helvetica Neue" w:cs="宋体"/>
          <w:b/>
          <w:bCs/>
          <w:color w:val="2C3E50"/>
          <w:kern w:val="0"/>
        </w:rPr>
        <w:t>所有样本</w:t>
      </w:r>
      <w:r w:rsidRPr="007838F6">
        <w:rPr>
          <w:rFonts w:ascii="Helvetica Neue" w:eastAsia="宋体" w:hAnsi="Helvetica Neue" w:cs="宋体"/>
          <w:color w:val="2C3E50"/>
          <w:kern w:val="0"/>
        </w:rPr>
        <w:t>对</w:t>
      </w:r>
      <w:r w:rsidRPr="007838F6">
        <w:rPr>
          <w:rFonts w:ascii="Helvetica Neue" w:eastAsia="宋体" w:hAnsi="Helvetica Neue" w:cs="宋体"/>
          <w:color w:val="2C3E50"/>
          <w:kern w:val="0"/>
        </w:rPr>
        <w:t>Loss</w:t>
      </w:r>
      <w:r w:rsidRPr="007838F6">
        <w:rPr>
          <w:rFonts w:ascii="Helvetica Neue" w:eastAsia="宋体" w:hAnsi="Helvetica Neue" w:cs="宋体"/>
          <w:color w:val="2C3E50"/>
          <w:kern w:val="0"/>
        </w:rPr>
        <w:t>函数的梯度</w:t>
      </w:r>
      <w:r w:rsidR="005915F8">
        <w:rPr>
          <w:rFonts w:ascii="Helvetica Neue" w:eastAsia="宋体" w:hAnsi="Helvetica Neue" w:cs="宋体" w:hint="eastAsia"/>
          <w:color w:val="2C3E50"/>
          <w:kern w:val="0"/>
        </w:rPr>
        <w:t>G</w:t>
      </w:r>
      <w:r w:rsidRPr="007838F6">
        <w:rPr>
          <w:rFonts w:ascii="Helvetica Neue" w:eastAsia="宋体" w:hAnsi="Helvetica Neue" w:cs="宋体"/>
          <w:color w:val="2C3E50"/>
          <w:kern w:val="0"/>
        </w:rPr>
        <w:t>。</w:t>
      </w:r>
    </w:p>
    <w:p w:rsidR="007838F6" w:rsidRPr="007838F6" w:rsidRDefault="007838F6" w:rsidP="005915F8">
      <w:pPr>
        <w:widowControl/>
        <w:numPr>
          <w:ilvl w:val="0"/>
          <w:numId w:val="4"/>
        </w:numPr>
        <w:shd w:val="clear" w:color="auto" w:fill="F9F9F5"/>
        <w:spacing w:beforeAutospacing="1" w:afterAutospacing="1" w:line="405" w:lineRule="atLeast"/>
        <w:jc w:val="left"/>
        <w:rPr>
          <w:rFonts w:ascii="Helvetica Neue" w:eastAsia="宋体" w:hAnsi="Helvetica Neue" w:cs="宋体"/>
          <w:color w:val="2C3E50"/>
          <w:kern w:val="0"/>
        </w:rPr>
      </w:pPr>
      <w:r w:rsidRPr="007838F6">
        <w:rPr>
          <w:rFonts w:ascii="Helvetica Neue" w:eastAsia="宋体" w:hAnsi="Helvetica Neue" w:cs="宋体"/>
          <w:color w:val="2C3E50"/>
          <w:kern w:val="0"/>
        </w:rPr>
        <w:t>取梯度的负方向，记为</w:t>
      </w:r>
      <w:r w:rsidR="005915F8">
        <w:rPr>
          <w:rFonts w:ascii="Helvetica Neue" w:eastAsia="宋体" w:hAnsi="Helvetica Neue" w:cs="宋体" w:hint="eastAsia"/>
          <w:color w:val="2C3E50"/>
          <w:kern w:val="0"/>
        </w:rPr>
        <w:t>D</w:t>
      </w:r>
      <w:r w:rsidRPr="007838F6">
        <w:rPr>
          <w:rFonts w:ascii="Helvetica Neue" w:eastAsia="宋体" w:hAnsi="Helvetica Neue" w:cs="宋体"/>
          <w:color w:val="2C3E50"/>
          <w:kern w:val="0"/>
        </w:rPr>
        <w:t>。</w:t>
      </w:r>
    </w:p>
    <w:p w:rsidR="007838F6" w:rsidRPr="007838F6" w:rsidRDefault="007838F6" w:rsidP="005915F8">
      <w:pPr>
        <w:widowControl/>
        <w:numPr>
          <w:ilvl w:val="0"/>
          <w:numId w:val="4"/>
        </w:numPr>
        <w:shd w:val="clear" w:color="auto" w:fill="F9F9F5"/>
        <w:spacing w:beforeAutospacing="1" w:afterAutospacing="1" w:line="405" w:lineRule="atLeast"/>
        <w:jc w:val="left"/>
        <w:rPr>
          <w:rFonts w:ascii="Helvetica Neue" w:eastAsia="宋体" w:hAnsi="Helvetica Neue" w:cs="宋体"/>
          <w:color w:val="2C3E50"/>
          <w:kern w:val="0"/>
        </w:rPr>
      </w:pPr>
      <w:r w:rsidRPr="007838F6">
        <w:rPr>
          <w:rFonts w:ascii="Helvetica Neue" w:eastAsia="宋体" w:hAnsi="Helvetica Neue" w:cs="宋体"/>
          <w:color w:val="2C3E50"/>
          <w:kern w:val="0"/>
        </w:rPr>
        <w:t>更新模型参数，</w:t>
      </w:r>
      <w:r w:rsidR="005915F8">
        <w:rPr>
          <w:rFonts w:ascii="Helvetica Neue" w:eastAsia="宋体" w:hAnsi="Helvetica Neue" w:cs="宋体" w:hint="eastAsia"/>
          <w:color w:val="2C3E50"/>
          <w:kern w:val="0"/>
        </w:rPr>
        <w:t>W</w:t>
      </w:r>
      <w:r w:rsidR="005915F8">
        <w:rPr>
          <w:rFonts w:ascii="Helvetica Neue" w:eastAsia="宋体" w:hAnsi="Helvetica Neue" w:cs="宋体"/>
          <w:color w:val="2C3E50"/>
          <w:kern w:val="0"/>
        </w:rPr>
        <w:t xml:space="preserve"> (t)= w(t-1) +</w:t>
      </w:r>
      <w:proofErr w:type="spellStart"/>
      <w:r w:rsidR="005915F8">
        <w:rPr>
          <w:rFonts w:ascii="Helvetica Neue" w:eastAsia="宋体" w:hAnsi="Helvetica Neue" w:cs="宋体"/>
          <w:color w:val="2C3E50"/>
          <w:kern w:val="0"/>
        </w:rPr>
        <w:t>aD</w:t>
      </w:r>
      <w:proofErr w:type="spellEnd"/>
      <w:r w:rsidRPr="007838F6">
        <w:rPr>
          <w:rFonts w:ascii="Helvetica Neue" w:eastAsia="宋体" w:hAnsi="Helvetica Neue" w:cs="宋体"/>
          <w:color w:val="2C3E50"/>
          <w:kern w:val="0"/>
        </w:rPr>
        <w:t>。</w:t>
      </w:r>
      <w:r w:rsidR="005915F8">
        <w:rPr>
          <w:rFonts w:ascii="Helvetica Neue" w:eastAsia="宋体" w:hAnsi="Helvetica Neue" w:cs="宋体"/>
          <w:color w:val="2C3E50"/>
          <w:kern w:val="0"/>
        </w:rPr>
        <w:t>a</w:t>
      </w:r>
      <w:r w:rsidRPr="007838F6">
        <w:rPr>
          <w:rFonts w:ascii="Helvetica Neue" w:eastAsia="宋体" w:hAnsi="Helvetica Neue" w:cs="宋体"/>
          <w:color w:val="2C3E50"/>
          <w:kern w:val="0"/>
        </w:rPr>
        <w:t>为学习率，是人为调整的超参数。</w:t>
      </w:r>
    </w:p>
    <w:p w:rsidR="007838F6" w:rsidRPr="007838F6" w:rsidRDefault="007838F6" w:rsidP="005915F8">
      <w:pPr>
        <w:widowControl/>
        <w:numPr>
          <w:ilvl w:val="0"/>
          <w:numId w:val="4"/>
        </w:numPr>
        <w:shd w:val="clear" w:color="auto" w:fill="F9F9F5"/>
        <w:spacing w:beforeAutospacing="1" w:afterAutospacing="1" w:line="405" w:lineRule="atLeast"/>
        <w:jc w:val="left"/>
        <w:rPr>
          <w:rFonts w:ascii="Helvetica Neue" w:eastAsia="宋体" w:hAnsi="Helvetica Neue" w:cs="宋体"/>
          <w:color w:val="2C3E50"/>
          <w:kern w:val="0"/>
        </w:rPr>
      </w:pPr>
      <w:r w:rsidRPr="007838F6">
        <w:rPr>
          <w:rFonts w:ascii="Helvetica Neue" w:eastAsia="宋体" w:hAnsi="Helvetica Neue" w:cs="宋体"/>
          <w:color w:val="2C3E50"/>
          <w:kern w:val="0"/>
        </w:rPr>
        <w:t>选择合适的阈值，将计算结果</w:t>
      </w:r>
      <w:r w:rsidRPr="007838F6">
        <w:rPr>
          <w:rFonts w:ascii="Helvetica Neue" w:eastAsia="宋体" w:hAnsi="Helvetica Neue" w:cs="宋体"/>
          <w:b/>
          <w:bCs/>
          <w:color w:val="2C3E50"/>
          <w:kern w:val="0"/>
        </w:rPr>
        <w:t>大于阈值的标记为正类，反之为负类</w:t>
      </w:r>
      <w:r w:rsidRPr="007838F6">
        <w:rPr>
          <w:rFonts w:ascii="Helvetica Neue" w:eastAsia="宋体" w:hAnsi="Helvetica Neue" w:cs="宋体"/>
          <w:color w:val="2C3E50"/>
          <w:kern w:val="0"/>
        </w:rPr>
        <w:t>。在训练集上测试并得到</w:t>
      </w:r>
      <w:r w:rsidRPr="007838F6">
        <w:rPr>
          <w:rFonts w:ascii="Helvetica Neue" w:eastAsia="宋体" w:hAnsi="Helvetica Neue" w:cs="宋体"/>
          <w:color w:val="2C3E50"/>
          <w:kern w:val="0"/>
        </w:rPr>
        <w:t>Loss</w:t>
      </w:r>
      <w:r w:rsidRPr="007838F6">
        <w:rPr>
          <w:rFonts w:ascii="Helvetica Neue" w:eastAsia="宋体" w:hAnsi="Helvetica Neue" w:cs="宋体"/>
          <w:color w:val="2C3E50"/>
          <w:kern w:val="0"/>
        </w:rPr>
        <w:t>函数值，在验证集上测试并得到</w:t>
      </w:r>
      <w:r w:rsidRPr="007838F6">
        <w:rPr>
          <w:rFonts w:ascii="Helvetica Neue" w:eastAsia="宋体" w:hAnsi="Helvetica Neue" w:cs="宋体"/>
          <w:color w:val="2C3E50"/>
          <w:kern w:val="0"/>
        </w:rPr>
        <w:t>Loss</w:t>
      </w:r>
      <w:r w:rsidRPr="007838F6">
        <w:rPr>
          <w:rFonts w:ascii="Helvetica Neue" w:eastAsia="宋体" w:hAnsi="Helvetica Neue" w:cs="宋体"/>
          <w:color w:val="2C3E50"/>
          <w:kern w:val="0"/>
        </w:rPr>
        <w:t>函数值。</w:t>
      </w:r>
    </w:p>
    <w:p w:rsidR="007838F6" w:rsidRPr="007838F6" w:rsidRDefault="007838F6" w:rsidP="007838F6">
      <w:pPr>
        <w:rPr>
          <w:rFonts w:hint="eastAsia"/>
        </w:rPr>
      </w:pPr>
    </w:p>
    <w:p w:rsidR="005B1088" w:rsidRDefault="006172F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66843" w:rsidRDefault="00566843" w:rsidP="00566843">
      <w:r>
        <w:rPr>
          <w:rFonts w:hint="eastAsia"/>
        </w:rPr>
        <w:t xml:space="preserve"> </w:t>
      </w:r>
      <w:r>
        <w:t xml:space="preserve">  7.1 </w:t>
      </w:r>
      <w:r>
        <w:rPr>
          <w:rFonts w:hint="eastAsia"/>
        </w:rPr>
        <w:t>线性</w:t>
      </w:r>
      <w:r w:rsidR="009257DB">
        <w:rPr>
          <w:rFonts w:hint="eastAsia"/>
        </w:rPr>
        <w:t>回归和梯度下降</w:t>
      </w:r>
    </w:p>
    <w:p w:rsidR="009257DB" w:rsidRDefault="009257DB" w:rsidP="009257DB">
      <w:r>
        <w:rPr>
          <w:rFonts w:hint="eastAsia"/>
        </w:rPr>
        <w:t xml:space="preserve"> </w:t>
      </w:r>
      <w:r>
        <w:t xml:space="preserve">   </w:t>
      </w:r>
      <w:r>
        <w:t xml:space="preserve">def </w:t>
      </w:r>
      <w:proofErr w:type="spellStart"/>
      <w:r>
        <w:t>linear_</w:t>
      </w:r>
      <w:proofErr w:type="gramStart"/>
      <w:r>
        <w:t>regression</w:t>
      </w:r>
      <w:proofErr w:type="spellEnd"/>
      <w:r>
        <w:t>(</w:t>
      </w:r>
      <w:proofErr w:type="gramEnd"/>
      <w:r>
        <w:t>alpha, n, X_, y_):</w:t>
      </w:r>
    </w:p>
    <w:p w:rsidR="009257DB" w:rsidRDefault="009257DB" w:rsidP="009257DB">
      <w:r>
        <w:t xml:space="preserve">    </w:t>
      </w:r>
      <w:proofErr w:type="spellStart"/>
      <w:r>
        <w:t>num_col</w:t>
      </w:r>
      <w:proofErr w:type="spellEnd"/>
      <w:r>
        <w:t xml:space="preserve"> = </w:t>
      </w:r>
      <w:proofErr w:type="spellStart"/>
      <w:r>
        <w:t>X</w:t>
      </w:r>
      <w:proofErr w:type="gramStart"/>
      <w:r>
        <w:t>_.shape</w:t>
      </w:r>
      <w:proofErr w:type="spellEnd"/>
      <w:proofErr w:type="gramEnd"/>
      <w:r>
        <w:t>[0]</w:t>
      </w:r>
    </w:p>
    <w:p w:rsidR="009257DB" w:rsidRDefault="009257DB" w:rsidP="009257DB">
      <w:r>
        <w:t xml:space="preserve">    </w:t>
      </w:r>
      <w:proofErr w:type="spellStart"/>
      <w:r>
        <w:t>num_row</w:t>
      </w:r>
      <w:proofErr w:type="spellEnd"/>
      <w:r>
        <w:t xml:space="preserve"> = </w:t>
      </w:r>
      <w:proofErr w:type="spellStart"/>
      <w:r>
        <w:t>X</w:t>
      </w:r>
      <w:proofErr w:type="gramStart"/>
      <w:r>
        <w:t>_.shape</w:t>
      </w:r>
      <w:proofErr w:type="spellEnd"/>
      <w:proofErr w:type="gramEnd"/>
      <w:r>
        <w:t>[1]</w:t>
      </w:r>
    </w:p>
    <w:p w:rsidR="009257DB" w:rsidRDefault="009257DB" w:rsidP="009257DB">
      <w:r>
        <w:t xml:space="preserve">    </w:t>
      </w:r>
      <w:proofErr w:type="gramStart"/>
      <w:r>
        <w:t>print(</w:t>
      </w:r>
      <w:proofErr w:type="spellStart"/>
      <w:proofErr w:type="gramEnd"/>
      <w:r>
        <w:t>num_col</w:t>
      </w:r>
      <w:proofErr w:type="spellEnd"/>
      <w:r>
        <w:t xml:space="preserve">, </w:t>
      </w:r>
      <w:proofErr w:type="spellStart"/>
      <w:r>
        <w:t>num_row</w:t>
      </w:r>
      <w:proofErr w:type="spellEnd"/>
      <w:r>
        <w:t>)</w:t>
      </w:r>
    </w:p>
    <w:p w:rsidR="009257DB" w:rsidRDefault="009257DB" w:rsidP="009257DB">
      <w:r>
        <w:t xml:space="preserve">    w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</w:t>
      </w:r>
      <w:proofErr w:type="spellStart"/>
      <w:r>
        <w:t>num_row</w:t>
      </w:r>
      <w:proofErr w:type="spellEnd"/>
      <w:r>
        <w:t>)</w:t>
      </w:r>
    </w:p>
    <w:p w:rsidR="009257DB" w:rsidRDefault="009257DB" w:rsidP="009257DB">
      <w:r>
        <w:t xml:space="preserve">    b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9257DB" w:rsidRDefault="009257DB" w:rsidP="009257DB">
      <w:r>
        <w:t xml:space="preserve">    losses = []</w:t>
      </w:r>
    </w:p>
    <w:p w:rsidR="009257DB" w:rsidRDefault="009257DB" w:rsidP="009257DB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9257DB" w:rsidRDefault="009257DB" w:rsidP="009257DB">
      <w:r>
        <w:t xml:space="preserve">        </w:t>
      </w:r>
      <w:proofErr w:type="spellStart"/>
      <w:r>
        <w:t>grad_w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</w:t>
      </w:r>
      <w:proofErr w:type="spellStart"/>
      <w:r>
        <w:t>num_row</w:t>
      </w:r>
      <w:proofErr w:type="spellEnd"/>
      <w:r>
        <w:t>)</w:t>
      </w:r>
    </w:p>
    <w:p w:rsidR="009257DB" w:rsidRDefault="009257DB" w:rsidP="009257DB">
      <w:r>
        <w:t xml:space="preserve">        </w:t>
      </w:r>
      <w:proofErr w:type="spellStart"/>
      <w:r>
        <w:t>grad_b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9257DB" w:rsidRDefault="009257DB" w:rsidP="009257DB">
      <w:r>
        <w:t xml:space="preserve">        loss = 0</w:t>
      </w:r>
    </w:p>
    <w:p w:rsidR="009257DB" w:rsidRDefault="009257DB" w:rsidP="009257DB">
      <w:r>
        <w:t xml:space="preserve">        for j in range(</w:t>
      </w:r>
      <w:proofErr w:type="spellStart"/>
      <w:r>
        <w:t>num_col</w:t>
      </w:r>
      <w:proofErr w:type="spellEnd"/>
      <w:r>
        <w:t>):</w:t>
      </w:r>
    </w:p>
    <w:p w:rsidR="009257DB" w:rsidRDefault="009257DB" w:rsidP="009257DB">
      <w:pPr>
        <w:rPr>
          <w:rFonts w:hint="eastAsia"/>
        </w:rPr>
      </w:pPr>
      <w:r>
        <w:rPr>
          <w:rFonts w:hint="eastAsia"/>
        </w:rPr>
        <w:t xml:space="preserve">            y = np.dot(X_[j][0].</w:t>
      </w:r>
      <w:proofErr w:type="spellStart"/>
      <w:r>
        <w:rPr>
          <w:rFonts w:hint="eastAsia"/>
        </w:rPr>
        <w:t>getA</w:t>
      </w:r>
      <w:proofErr w:type="spellEnd"/>
      <w:r>
        <w:rPr>
          <w:rFonts w:hint="eastAsia"/>
        </w:rPr>
        <w:t xml:space="preserve">()[0], w) + b # </w:t>
      </w:r>
      <w:r>
        <w:rPr>
          <w:rFonts w:hint="eastAsia"/>
        </w:rPr>
        <w:t>目标函数</w:t>
      </w:r>
    </w:p>
    <w:p w:rsidR="009257DB" w:rsidRDefault="009257DB" w:rsidP="009257DB">
      <w:r>
        <w:t xml:space="preserve">            loss += 0.5 * (y-y_[j</w:t>
      </w:r>
      <w:proofErr w:type="gramStart"/>
      <w:r>
        <w:t>])*</w:t>
      </w:r>
      <w:proofErr w:type="gramEnd"/>
      <w:r>
        <w:t xml:space="preserve">*2 / </w:t>
      </w:r>
      <w:proofErr w:type="spellStart"/>
      <w:r>
        <w:t>num_col</w:t>
      </w:r>
      <w:proofErr w:type="spellEnd"/>
    </w:p>
    <w:p w:rsidR="009257DB" w:rsidRDefault="009257DB" w:rsidP="009257DB">
      <w:r>
        <w:t xml:space="preserve">            </w:t>
      </w:r>
      <w:proofErr w:type="spellStart"/>
      <w:r>
        <w:t>grad_w</w:t>
      </w:r>
      <w:proofErr w:type="spellEnd"/>
      <w:r>
        <w:t xml:space="preserve"> += (y-y_[j]) * X_[j][0</w:t>
      </w:r>
      <w:proofErr w:type="gramStart"/>
      <w:r>
        <w:t>].</w:t>
      </w:r>
      <w:proofErr w:type="spellStart"/>
      <w:r>
        <w:t>getA</w:t>
      </w:r>
      <w:proofErr w:type="spellEnd"/>
      <w:proofErr w:type="gramEnd"/>
      <w:r>
        <w:t xml:space="preserve">()[0] / </w:t>
      </w:r>
      <w:proofErr w:type="spellStart"/>
      <w:r>
        <w:t>num_col</w:t>
      </w:r>
      <w:proofErr w:type="spellEnd"/>
    </w:p>
    <w:p w:rsidR="009257DB" w:rsidRDefault="009257DB" w:rsidP="009257DB">
      <w:r>
        <w:lastRenderedPageBreak/>
        <w:t xml:space="preserve">            </w:t>
      </w:r>
      <w:proofErr w:type="spellStart"/>
      <w:r>
        <w:t>grad_b</w:t>
      </w:r>
      <w:proofErr w:type="spellEnd"/>
      <w:r>
        <w:t xml:space="preserve"> += (y-y_[j]) / </w:t>
      </w:r>
      <w:proofErr w:type="spellStart"/>
      <w:r>
        <w:t>num_col</w:t>
      </w:r>
      <w:proofErr w:type="spellEnd"/>
    </w:p>
    <w:p w:rsidR="009257DB" w:rsidRDefault="009257DB" w:rsidP="009257DB">
      <w:r>
        <w:t xml:space="preserve">        </w:t>
      </w:r>
      <w:proofErr w:type="spellStart"/>
      <w:proofErr w:type="gramStart"/>
      <w:r>
        <w:t>losses.append</w:t>
      </w:r>
      <w:proofErr w:type="spellEnd"/>
      <w:proofErr w:type="gramEnd"/>
      <w:r>
        <w:t>(loss)</w:t>
      </w:r>
    </w:p>
    <w:p w:rsidR="009257DB" w:rsidRDefault="009257DB" w:rsidP="009257DB">
      <w:r>
        <w:t xml:space="preserve">        w -= alpha * </w:t>
      </w:r>
      <w:proofErr w:type="spellStart"/>
      <w:r>
        <w:t>grad_w</w:t>
      </w:r>
      <w:proofErr w:type="spellEnd"/>
    </w:p>
    <w:p w:rsidR="009257DB" w:rsidRDefault="009257DB" w:rsidP="009257DB">
      <w:r>
        <w:t xml:space="preserve">        b -= alpha * </w:t>
      </w:r>
      <w:proofErr w:type="spellStart"/>
      <w:r>
        <w:t>grad_b</w:t>
      </w:r>
      <w:proofErr w:type="spellEnd"/>
    </w:p>
    <w:p w:rsidR="009257DB" w:rsidRDefault="009257DB" w:rsidP="009257DB">
      <w:r>
        <w:t xml:space="preserve">        print(loss)</w:t>
      </w:r>
    </w:p>
    <w:p w:rsidR="009257DB" w:rsidRDefault="009257DB" w:rsidP="009257DB">
      <w:r>
        <w:t xml:space="preserve">    return losses</w:t>
      </w:r>
    </w:p>
    <w:p w:rsidR="009257DB" w:rsidRPr="009257DB" w:rsidRDefault="009257DB" w:rsidP="009257D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7.2 </w:t>
      </w:r>
      <w:r>
        <w:rPr>
          <w:rFonts w:hint="eastAsia"/>
        </w:rPr>
        <w:t>线性分类与梯度下降</w:t>
      </w:r>
    </w:p>
    <w:p w:rsidR="00985E5F" w:rsidRDefault="009257DB" w:rsidP="00985E5F">
      <w:r>
        <w:rPr>
          <w:rFonts w:hint="eastAsia"/>
        </w:rPr>
        <w:t xml:space="preserve"> </w:t>
      </w:r>
      <w:r>
        <w:t xml:space="preserve">   </w:t>
      </w:r>
      <w:r w:rsidR="00985E5F">
        <w:t xml:space="preserve">def </w:t>
      </w:r>
      <w:proofErr w:type="spellStart"/>
      <w:r w:rsidR="00985E5F">
        <w:t>linear_</w:t>
      </w:r>
      <w:proofErr w:type="gramStart"/>
      <w:r w:rsidR="00985E5F">
        <w:t>classification</w:t>
      </w:r>
      <w:proofErr w:type="spellEnd"/>
      <w:r w:rsidR="00985E5F">
        <w:t>(</w:t>
      </w:r>
      <w:proofErr w:type="gramEnd"/>
      <w:r w:rsidR="00985E5F">
        <w:t>alpha, n, X_, y_):</w:t>
      </w:r>
    </w:p>
    <w:p w:rsidR="00985E5F" w:rsidRDefault="00985E5F" w:rsidP="00985E5F">
      <w:r>
        <w:t xml:space="preserve">    </w:t>
      </w:r>
      <w:proofErr w:type="spellStart"/>
      <w:r>
        <w:t>num_col</w:t>
      </w:r>
      <w:proofErr w:type="spellEnd"/>
      <w:r>
        <w:t xml:space="preserve"> = </w:t>
      </w:r>
      <w:proofErr w:type="spellStart"/>
      <w:r>
        <w:t>X</w:t>
      </w:r>
      <w:proofErr w:type="gramStart"/>
      <w:r>
        <w:t>_.shape</w:t>
      </w:r>
      <w:proofErr w:type="spellEnd"/>
      <w:proofErr w:type="gramEnd"/>
      <w:r>
        <w:t>[0]</w:t>
      </w:r>
    </w:p>
    <w:p w:rsidR="00985E5F" w:rsidRDefault="00985E5F" w:rsidP="00985E5F">
      <w:r>
        <w:t xml:space="preserve">    </w:t>
      </w:r>
      <w:proofErr w:type="spellStart"/>
      <w:r>
        <w:t>num_row</w:t>
      </w:r>
      <w:proofErr w:type="spellEnd"/>
      <w:r>
        <w:t xml:space="preserve"> = </w:t>
      </w:r>
      <w:proofErr w:type="spellStart"/>
      <w:r>
        <w:t>X</w:t>
      </w:r>
      <w:proofErr w:type="gramStart"/>
      <w:r>
        <w:t>_.shape</w:t>
      </w:r>
      <w:proofErr w:type="spellEnd"/>
      <w:proofErr w:type="gramEnd"/>
      <w:r>
        <w:t>[1]</w:t>
      </w:r>
    </w:p>
    <w:p w:rsidR="00985E5F" w:rsidRDefault="00985E5F" w:rsidP="00985E5F">
      <w:r>
        <w:t xml:space="preserve">    </w:t>
      </w:r>
      <w:proofErr w:type="gramStart"/>
      <w:r>
        <w:t>print(</w:t>
      </w:r>
      <w:proofErr w:type="spellStart"/>
      <w:proofErr w:type="gramEnd"/>
      <w:r>
        <w:t>num_col</w:t>
      </w:r>
      <w:proofErr w:type="spellEnd"/>
      <w:r>
        <w:t xml:space="preserve">, </w:t>
      </w:r>
      <w:proofErr w:type="spellStart"/>
      <w:r>
        <w:t>num_row</w:t>
      </w:r>
      <w:proofErr w:type="spellEnd"/>
      <w:r>
        <w:t>)</w:t>
      </w:r>
    </w:p>
    <w:p w:rsidR="00985E5F" w:rsidRDefault="00985E5F" w:rsidP="00985E5F">
      <w:r>
        <w:t xml:space="preserve">    w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</w:t>
      </w:r>
      <w:proofErr w:type="spellStart"/>
      <w:r>
        <w:t>num_row</w:t>
      </w:r>
      <w:proofErr w:type="spellEnd"/>
      <w:r>
        <w:t>)</w:t>
      </w:r>
    </w:p>
    <w:p w:rsidR="00985E5F" w:rsidRDefault="00985E5F" w:rsidP="00985E5F">
      <w:r>
        <w:t xml:space="preserve">    b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985E5F" w:rsidRDefault="00985E5F" w:rsidP="00985E5F">
      <w:r>
        <w:t xml:space="preserve">    losses = []</w:t>
      </w:r>
    </w:p>
    <w:p w:rsidR="00985E5F" w:rsidRDefault="00985E5F" w:rsidP="00985E5F">
      <w:pPr>
        <w:rPr>
          <w:rFonts w:hint="eastAsia"/>
        </w:rPr>
      </w:pPr>
      <w:r>
        <w:rPr>
          <w:rFonts w:hint="eastAsia"/>
        </w:rPr>
        <w:t xml:space="preserve">    t = 0 # </w:t>
      </w:r>
      <w:r>
        <w:rPr>
          <w:rFonts w:hint="eastAsia"/>
        </w:rPr>
        <w:t>阈值</w:t>
      </w:r>
    </w:p>
    <w:p w:rsidR="00985E5F" w:rsidRDefault="00985E5F" w:rsidP="00985E5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:rsidR="00985E5F" w:rsidRDefault="00985E5F" w:rsidP="00985E5F">
      <w:r>
        <w:t xml:space="preserve">        </w:t>
      </w:r>
      <w:proofErr w:type="spellStart"/>
      <w:r>
        <w:t>grad_w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</w:t>
      </w:r>
      <w:proofErr w:type="spellStart"/>
      <w:r>
        <w:t>num_row</w:t>
      </w:r>
      <w:proofErr w:type="spellEnd"/>
      <w:r>
        <w:t>)</w:t>
      </w:r>
    </w:p>
    <w:p w:rsidR="00985E5F" w:rsidRDefault="00985E5F" w:rsidP="00985E5F">
      <w:r>
        <w:t xml:space="preserve">        </w:t>
      </w:r>
      <w:proofErr w:type="spellStart"/>
      <w:r>
        <w:t>grad_b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.normal</w:t>
      </w:r>
      <w:proofErr w:type="spellEnd"/>
      <w:r>
        <w:t>(size=1)</w:t>
      </w:r>
    </w:p>
    <w:p w:rsidR="00985E5F" w:rsidRDefault="00985E5F" w:rsidP="00985E5F">
      <w:r>
        <w:t xml:space="preserve">        loss = 0</w:t>
      </w:r>
    </w:p>
    <w:p w:rsidR="00985E5F" w:rsidRDefault="00985E5F" w:rsidP="00985E5F">
      <w:r>
        <w:t xml:space="preserve">        error = 0</w:t>
      </w:r>
    </w:p>
    <w:p w:rsidR="00985E5F" w:rsidRDefault="00985E5F" w:rsidP="00985E5F">
      <w:r>
        <w:t xml:space="preserve">        C = </w:t>
      </w:r>
      <w:proofErr w:type="spellStart"/>
      <w:proofErr w:type="gramStart"/>
      <w:r>
        <w:t>np.power</w:t>
      </w:r>
      <w:proofErr w:type="spellEnd"/>
      <w:proofErr w:type="gramEnd"/>
      <w:r>
        <w:t>(2, 5)</w:t>
      </w:r>
    </w:p>
    <w:p w:rsidR="00985E5F" w:rsidRDefault="00985E5F" w:rsidP="00985E5F">
      <w:r>
        <w:t xml:space="preserve">        for j in range(</w:t>
      </w:r>
      <w:proofErr w:type="spellStart"/>
      <w:r>
        <w:t>num_col</w:t>
      </w:r>
      <w:proofErr w:type="spellEnd"/>
      <w:r>
        <w:t>):</w:t>
      </w:r>
    </w:p>
    <w:p w:rsidR="00985E5F" w:rsidRDefault="00985E5F" w:rsidP="00985E5F">
      <w:pPr>
        <w:rPr>
          <w:rFonts w:hint="eastAsia"/>
        </w:rPr>
      </w:pPr>
      <w:r>
        <w:rPr>
          <w:rFonts w:hint="eastAsia"/>
        </w:rPr>
        <w:t xml:space="preserve">            y = np.dot(X_[j][0].</w:t>
      </w:r>
      <w:proofErr w:type="spellStart"/>
      <w:r>
        <w:rPr>
          <w:rFonts w:hint="eastAsia"/>
        </w:rPr>
        <w:t>getA</w:t>
      </w:r>
      <w:proofErr w:type="spellEnd"/>
      <w:r>
        <w:rPr>
          <w:rFonts w:hint="eastAsia"/>
        </w:rPr>
        <w:t xml:space="preserve">()[0], w) + b # </w:t>
      </w:r>
      <w:r>
        <w:rPr>
          <w:rFonts w:hint="eastAsia"/>
        </w:rPr>
        <w:t>目标函数</w:t>
      </w:r>
    </w:p>
    <w:p w:rsidR="00985E5F" w:rsidRDefault="00985E5F" w:rsidP="00985E5F">
      <w:r>
        <w:t xml:space="preserve">            if y_[j]*y &lt; </w:t>
      </w:r>
      <w:proofErr w:type="gramStart"/>
      <w:r>
        <w:t>1 :</w:t>
      </w:r>
      <w:proofErr w:type="gramEnd"/>
    </w:p>
    <w:p w:rsidR="00985E5F" w:rsidRDefault="00985E5F" w:rsidP="00985E5F">
      <w:r>
        <w:t xml:space="preserve">                loss += C * </w:t>
      </w:r>
      <w:proofErr w:type="gramStart"/>
      <w:r>
        <w:t>max(</w:t>
      </w:r>
      <w:proofErr w:type="gramEnd"/>
      <w:r>
        <w:t xml:space="preserve">0, 1 - y_[j] * y) / </w:t>
      </w:r>
      <w:proofErr w:type="spellStart"/>
      <w:r>
        <w:t>num_col</w:t>
      </w:r>
      <w:proofErr w:type="spellEnd"/>
    </w:p>
    <w:p w:rsidR="00985E5F" w:rsidRDefault="00985E5F" w:rsidP="00985E5F">
      <w:r>
        <w:t xml:space="preserve">                </w:t>
      </w:r>
      <w:proofErr w:type="spellStart"/>
      <w:r>
        <w:t>grad_w</w:t>
      </w:r>
      <w:proofErr w:type="spellEnd"/>
      <w:r>
        <w:t xml:space="preserve"> += -C * y_[j] * X_[j][0</w:t>
      </w:r>
      <w:proofErr w:type="gramStart"/>
      <w:r>
        <w:t>].</w:t>
      </w:r>
      <w:proofErr w:type="spellStart"/>
      <w:r>
        <w:t>getA</w:t>
      </w:r>
      <w:proofErr w:type="spellEnd"/>
      <w:proofErr w:type="gramEnd"/>
      <w:r>
        <w:t xml:space="preserve">()[0] / </w:t>
      </w:r>
      <w:proofErr w:type="spellStart"/>
      <w:r>
        <w:t>num_col</w:t>
      </w:r>
      <w:proofErr w:type="spellEnd"/>
    </w:p>
    <w:p w:rsidR="00985E5F" w:rsidRDefault="00985E5F" w:rsidP="00985E5F">
      <w:r>
        <w:t xml:space="preserve">                </w:t>
      </w:r>
      <w:proofErr w:type="spellStart"/>
      <w:r>
        <w:t>grad_b</w:t>
      </w:r>
      <w:proofErr w:type="spellEnd"/>
      <w:r>
        <w:t xml:space="preserve"> += -C * y_[j] / </w:t>
      </w:r>
      <w:proofErr w:type="spellStart"/>
      <w:r>
        <w:t>num_col</w:t>
      </w:r>
      <w:proofErr w:type="spellEnd"/>
    </w:p>
    <w:p w:rsidR="00985E5F" w:rsidRDefault="00985E5F" w:rsidP="00985E5F">
      <w:r>
        <w:t xml:space="preserve">            if y &gt; </w:t>
      </w:r>
      <w:proofErr w:type="gramStart"/>
      <w:r>
        <w:t>t :</w:t>
      </w:r>
      <w:proofErr w:type="gramEnd"/>
    </w:p>
    <w:p w:rsidR="00985E5F" w:rsidRDefault="00985E5F" w:rsidP="00985E5F">
      <w:r>
        <w:t xml:space="preserve">                y = 1</w:t>
      </w:r>
    </w:p>
    <w:p w:rsidR="00985E5F" w:rsidRDefault="00985E5F" w:rsidP="00985E5F">
      <w:r>
        <w:t xml:space="preserve">            </w:t>
      </w:r>
      <w:proofErr w:type="gramStart"/>
      <w:r>
        <w:t>else :</w:t>
      </w:r>
      <w:proofErr w:type="gramEnd"/>
    </w:p>
    <w:p w:rsidR="00985E5F" w:rsidRDefault="00985E5F" w:rsidP="00985E5F">
      <w:r>
        <w:t xml:space="preserve">                y = -1</w:t>
      </w:r>
    </w:p>
    <w:p w:rsidR="00985E5F" w:rsidRDefault="00985E5F" w:rsidP="00985E5F">
      <w:r>
        <w:t xml:space="preserve">            if </w:t>
      </w:r>
      <w:proofErr w:type="gramStart"/>
      <w:r>
        <w:t>y !</w:t>
      </w:r>
      <w:proofErr w:type="gramEnd"/>
      <w:r>
        <w:t>= y_[j]:</w:t>
      </w:r>
    </w:p>
    <w:p w:rsidR="00985E5F" w:rsidRDefault="00985E5F" w:rsidP="00985E5F">
      <w:r>
        <w:t xml:space="preserve">                error += 1</w:t>
      </w:r>
    </w:p>
    <w:p w:rsidR="00985E5F" w:rsidRDefault="00985E5F" w:rsidP="00985E5F">
      <w:r>
        <w:t xml:space="preserve">        </w:t>
      </w:r>
      <w:proofErr w:type="spellStart"/>
      <w:proofErr w:type="gramStart"/>
      <w:r>
        <w:t>losses.append</w:t>
      </w:r>
      <w:proofErr w:type="spellEnd"/>
      <w:proofErr w:type="gramEnd"/>
      <w:r>
        <w:t>(loss)</w:t>
      </w:r>
    </w:p>
    <w:p w:rsidR="00985E5F" w:rsidRDefault="00985E5F" w:rsidP="00985E5F">
      <w:r>
        <w:t xml:space="preserve">        w -= alpha * </w:t>
      </w:r>
      <w:proofErr w:type="spellStart"/>
      <w:r>
        <w:t>grad_w</w:t>
      </w:r>
      <w:proofErr w:type="spellEnd"/>
    </w:p>
    <w:p w:rsidR="00985E5F" w:rsidRDefault="00985E5F" w:rsidP="00985E5F">
      <w:r>
        <w:t xml:space="preserve">        b -= alpha * </w:t>
      </w:r>
      <w:proofErr w:type="spellStart"/>
      <w:r>
        <w:t>grad_b</w:t>
      </w:r>
      <w:proofErr w:type="spellEnd"/>
    </w:p>
    <w:p w:rsidR="00985E5F" w:rsidRDefault="00985E5F" w:rsidP="00985E5F">
      <w:r>
        <w:t xml:space="preserve">        </w:t>
      </w:r>
      <w:proofErr w:type="gramStart"/>
      <w:r>
        <w:t>print(</w:t>
      </w:r>
      <w:proofErr w:type="gramEnd"/>
      <w:r>
        <w:t>loss, 1-error/</w:t>
      </w:r>
      <w:proofErr w:type="spellStart"/>
      <w:r>
        <w:t>num_col</w:t>
      </w:r>
      <w:proofErr w:type="spellEnd"/>
      <w:r>
        <w:t>)</w:t>
      </w:r>
    </w:p>
    <w:p w:rsidR="005915F8" w:rsidRPr="00985E5F" w:rsidRDefault="00985E5F" w:rsidP="00985E5F">
      <w:pPr>
        <w:rPr>
          <w:rFonts w:hint="eastAsia"/>
        </w:rPr>
      </w:pPr>
      <w:r>
        <w:t xml:space="preserve">    return losses</w:t>
      </w:r>
    </w:p>
    <w:p w:rsidR="005B1088" w:rsidRDefault="006172F5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915F8" w:rsidRPr="005915F8" w:rsidRDefault="005915F8" w:rsidP="005915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留去法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915F8" w:rsidRPr="005915F8" w:rsidRDefault="005915F8" w:rsidP="005915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随机初始化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915F8" w:rsidRDefault="005915F8" w:rsidP="005915F8">
      <w:pPr>
        <w:rPr>
          <w:rFonts w:cs="Times New Roman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L</w:t>
      </w:r>
      <w:r>
        <w:rPr>
          <w:rFonts w:hint="eastAsia"/>
        </w:rPr>
        <w:t>oss</w:t>
      </w:r>
      <w:r>
        <w:t xml:space="preserve">  =</w:t>
      </w:r>
      <w:proofErr w:type="gramEnd"/>
      <w:r>
        <w:t xml:space="preserve"> 1/2 </w:t>
      </w:r>
      <w:r>
        <w:rPr>
          <w:rFonts w:cs="Times New Roman"/>
        </w:rPr>
        <w:t>∑</w:t>
      </w:r>
      <w:r>
        <w:t>(h(x)-y</w:t>
      </w:r>
      <w:r w:rsidR="00552042">
        <w:t xml:space="preserve"> </w:t>
      </w:r>
      <w:r>
        <w:t>)</w:t>
      </w:r>
      <w:r w:rsidR="00552042">
        <w:rPr>
          <w:rFonts w:cs="Times New Roman"/>
        </w:rPr>
        <w:t>̂ 2 / n</w:t>
      </w:r>
    </w:p>
    <w:p w:rsidR="00552042" w:rsidRPr="005915F8" w:rsidRDefault="00552042" w:rsidP="005915F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proofErr w:type="gramStart"/>
      <w:r>
        <w:t>Loss</w:t>
      </w:r>
      <w:r>
        <w:rPr>
          <w:rFonts w:cs="Times New Roman"/>
        </w:rPr>
        <w:t>́</w:t>
      </w:r>
      <w:r>
        <w:t xml:space="preserve">  =</w:t>
      </w:r>
      <w:proofErr w:type="gramEnd"/>
      <w:r>
        <w:t xml:space="preserve"> </w:t>
      </w:r>
      <w:r>
        <w:rPr>
          <w:rFonts w:cs="Times New Roman"/>
        </w:rPr>
        <w:t>∑</w:t>
      </w:r>
      <w:r>
        <w:t>(h(x)-y)*h</w:t>
      </w:r>
      <w:r>
        <w:rPr>
          <w:rFonts w:cs="Times New Roman"/>
        </w:rPr>
        <w:t>́</w:t>
      </w:r>
      <w:r>
        <w:t>(x) / n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5B1088" w:rsidRDefault="006172F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bookmarkStart w:id="0" w:name="_Hlk500484009"/>
      <w:r>
        <w:rPr>
          <w:rFonts w:ascii="黑体" w:hAnsi="黑体" w:cs="黑体" w:hint="eastAsia"/>
          <w:b w:val="0"/>
          <w:sz w:val="28"/>
          <w:szCs w:val="32"/>
        </w:rPr>
        <w:t>η</w:t>
      </w:r>
      <w:bookmarkEnd w:id="0"/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552042" w:rsidRPr="00552042" w:rsidRDefault="00552042" w:rsidP="0055204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Pr="00552042">
        <w:rPr>
          <w:rFonts w:hint="eastAsia"/>
        </w:rPr>
        <w:t>η</w:t>
      </w:r>
      <w:r>
        <w:t xml:space="preserve"> = </w:t>
      </w:r>
      <w:r w:rsidRPr="00552042">
        <w:t>0.0006</w:t>
      </w:r>
    </w:p>
    <w:p w:rsidR="005B1088" w:rsidRDefault="006172F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552042" w:rsidRPr="00552042" w:rsidRDefault="00552042" w:rsidP="00552042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在训练集和测试集上，随着训练次数的增加，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会减少；但测试集的</w:t>
      </w:r>
      <w:r w:rsidR="004867AB">
        <w:rPr>
          <w:rFonts w:hint="eastAsia"/>
        </w:rPr>
        <w:t>loss</w:t>
      </w:r>
      <w:r w:rsidR="004867AB">
        <w:rPr>
          <w:rFonts w:hint="eastAsia"/>
        </w:rPr>
        <w:t>明显高于训练集的</w:t>
      </w:r>
      <w:r w:rsidR="004867AB">
        <w:rPr>
          <w:rFonts w:hint="eastAsia"/>
        </w:rPr>
        <w:t>loss</w:t>
      </w:r>
      <w:r w:rsidR="004867AB">
        <w:t>,</w:t>
      </w:r>
      <w:r w:rsidR="004867AB">
        <w:rPr>
          <w:rFonts w:hint="eastAsia"/>
        </w:rPr>
        <w:t>图形表现为测试集的损失函数在训练集的上方</w:t>
      </w:r>
    </w:p>
    <w:p w:rsidR="005B1088" w:rsidRDefault="006172F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4867AB" w:rsidRPr="004867AB" w:rsidRDefault="004867AB" w:rsidP="004867AB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训练集和测试集的</w:t>
      </w:r>
      <w:r>
        <w:rPr>
          <w:rFonts w:hint="eastAsia"/>
        </w:rPr>
        <w:t>loss</w:t>
      </w:r>
      <w:r>
        <w:rPr>
          <w:rFonts w:hint="eastAsia"/>
        </w:rPr>
        <w:t>都</w:t>
      </w:r>
      <w:proofErr w:type="gramStart"/>
      <w:r>
        <w:rPr>
          <w:rFonts w:hint="eastAsia"/>
        </w:rPr>
        <w:t>随训练</w:t>
      </w:r>
      <w:proofErr w:type="gramEnd"/>
      <w:r>
        <w:rPr>
          <w:rFonts w:hint="eastAsia"/>
        </w:rPr>
        <w:t>次数的增加而降低，但二者的差距也随着训练次数的增加而减小。</w:t>
      </w:r>
    </w:p>
    <w:p w:rsidR="005B1088" w:rsidRDefault="006172F5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4867AB" w:rsidRDefault="004867AB" w:rsidP="004867AB">
      <w:r>
        <w:rPr>
          <w:noProof/>
        </w:rPr>
        <w:drawing>
          <wp:inline distT="0" distB="0" distL="0" distR="0" wp14:anchorId="61EA1A62" wp14:editId="755EE65A">
            <wp:extent cx="4781550" cy="357896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5611" cy="35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5F" w:rsidRDefault="00985E5F" w:rsidP="004867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图一</w:t>
      </w:r>
      <w:r>
        <w:rPr>
          <w:rFonts w:hint="eastAsia"/>
        </w:rPr>
        <w:t xml:space="preserve"> </w:t>
      </w:r>
      <w:r>
        <w:rPr>
          <w:rFonts w:hint="eastAsia"/>
        </w:rPr>
        <w:t>线性回归和梯度下降</w:t>
      </w:r>
    </w:p>
    <w:p w:rsidR="00985E5F" w:rsidRDefault="00985E5F" w:rsidP="004867AB">
      <w:r>
        <w:rPr>
          <w:noProof/>
        </w:rPr>
        <w:lastRenderedPageBreak/>
        <w:drawing>
          <wp:inline distT="0" distB="0" distL="0" distR="0" wp14:anchorId="6B046671" wp14:editId="1A0DB58D">
            <wp:extent cx="4817371" cy="3762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0333" cy="37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5F" w:rsidRPr="004867AB" w:rsidRDefault="00985E5F" w:rsidP="004867AB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图二</w:t>
      </w:r>
      <w:r>
        <w:rPr>
          <w:rFonts w:hint="eastAsia"/>
        </w:rPr>
        <w:t xml:space="preserve"> </w:t>
      </w:r>
      <w:r>
        <w:rPr>
          <w:rFonts w:hint="eastAsia"/>
        </w:rPr>
        <w:t>线性回归和梯度下降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867AB" w:rsidRDefault="004867AB" w:rsidP="00577849">
      <w:pPr>
        <w:ind w:leftChars="100" w:left="480" w:hangingChars="100" w:hanging="240"/>
      </w:pPr>
      <w:r>
        <w:rPr>
          <w:rFonts w:hint="eastAsia"/>
        </w:rPr>
        <w:t xml:space="preserve"> </w:t>
      </w:r>
      <w:r>
        <w:t xml:space="preserve">  </w:t>
      </w:r>
      <w:r w:rsidR="00985E5F">
        <w:rPr>
          <w:rFonts w:hint="eastAsia"/>
        </w:rPr>
        <w:t>实验的结果</w:t>
      </w:r>
      <w:proofErr w:type="gramStart"/>
      <w:r w:rsidR="00985E5F">
        <w:rPr>
          <w:rFonts w:hint="eastAsia"/>
        </w:rPr>
        <w:t>跟预测</w:t>
      </w:r>
      <w:proofErr w:type="gramEnd"/>
      <w:r w:rsidR="00985E5F">
        <w:rPr>
          <w:rFonts w:hint="eastAsia"/>
        </w:rPr>
        <w:t>的结果很好的符合，</w:t>
      </w:r>
      <w:r w:rsidR="00577849">
        <w:rPr>
          <w:rFonts w:hint="eastAsia"/>
        </w:rPr>
        <w:t>随着训练的次数的增加，</w:t>
      </w:r>
      <w:r w:rsidR="00577849">
        <w:rPr>
          <w:rFonts w:hint="eastAsia"/>
        </w:rPr>
        <w:t>loss</w:t>
      </w:r>
      <w:r w:rsidR="00577849">
        <w:rPr>
          <w:rFonts w:hint="eastAsia"/>
        </w:rPr>
        <w:t>值减少，由于训练集的数据大于测试集，故</w:t>
      </w:r>
      <w:r w:rsidR="00577849">
        <w:rPr>
          <w:rFonts w:hint="eastAsia"/>
        </w:rPr>
        <w:t>loss</w:t>
      </w:r>
      <w:r w:rsidR="00577849">
        <w:t xml:space="preserve"> </w:t>
      </w:r>
      <w:r w:rsidR="00577849">
        <w:rPr>
          <w:rFonts w:hint="eastAsia"/>
        </w:rPr>
        <w:t>的值较低</w:t>
      </w:r>
      <w:r w:rsidR="00CE4193">
        <w:rPr>
          <w:rFonts w:hint="eastAsia"/>
        </w:rPr>
        <w:t>。</w:t>
      </w:r>
    </w:p>
    <w:p w:rsidR="00CE4193" w:rsidRDefault="00CE4193" w:rsidP="00577849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发现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577849" w:rsidRDefault="00577849" w:rsidP="00577849">
      <w:pPr>
        <w:ind w:leftChars="100" w:left="480" w:hangingChars="100" w:hanging="2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实验还发现不同的学习率也会对</w:t>
      </w:r>
      <w:r w:rsidR="00CE4193">
        <w:rPr>
          <w:rFonts w:hint="eastAsia"/>
        </w:rPr>
        <w:t>算法本身</w:t>
      </w:r>
      <w:r>
        <w:rPr>
          <w:rFonts w:hint="eastAsia"/>
        </w:rPr>
        <w:t>产生影响：</w:t>
      </w:r>
    </w:p>
    <w:p w:rsidR="00577849" w:rsidRDefault="00577849" w:rsidP="00577849">
      <w:pPr>
        <w:ind w:leftChars="100" w:left="480" w:hangingChars="100" w:hanging="2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以线性回归为例：</w:t>
      </w:r>
    </w:p>
    <w:p w:rsidR="00577849" w:rsidRDefault="00577849" w:rsidP="00577849">
      <w:pPr>
        <w:ind w:leftChars="100" w:left="480" w:hangingChars="100" w:hanging="2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不同的学习率对应的</w:t>
      </w:r>
      <w:r>
        <w:rPr>
          <w:rFonts w:hint="eastAsia"/>
        </w:rPr>
        <w:t>loss</w:t>
      </w:r>
      <w:r>
        <w:t>(</w:t>
      </w:r>
      <w:r>
        <w:rPr>
          <w:rFonts w:hint="eastAsia"/>
        </w:rPr>
        <w:t>训练集与测试集规模比</w:t>
      </w:r>
      <w:r>
        <w:rPr>
          <w:rFonts w:hint="eastAsia"/>
        </w:rPr>
        <w:t xml:space="preserve"> =</w:t>
      </w:r>
      <w:r>
        <w:t xml:space="preserve"> 67</w:t>
      </w:r>
      <w:r>
        <w:rPr>
          <w:rFonts w:hint="eastAsia"/>
        </w:rPr>
        <w:t>:</w:t>
      </w:r>
      <w:r>
        <w:t>33)</w:t>
      </w:r>
    </w:p>
    <w:p w:rsidR="00577849" w:rsidRDefault="00577849" w:rsidP="00577849">
      <w:pPr>
        <w:ind w:leftChars="100" w:left="480" w:hangingChars="100" w:hanging="240"/>
      </w:pPr>
      <w:r>
        <w:t xml:space="preserve">  </w:t>
      </w:r>
      <w:r>
        <w:rPr>
          <w:noProof/>
        </w:rPr>
        <w:drawing>
          <wp:inline distT="0" distB="0" distL="0" distR="0" wp14:anchorId="01EFAAB1" wp14:editId="2D559ED2">
            <wp:extent cx="2254816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4317" cy="176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EDF5905" wp14:editId="367DD66A">
            <wp:extent cx="2266950" cy="175084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3501" cy="17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49" w:rsidRDefault="00577849" w:rsidP="00577849">
      <w:pPr>
        <w:ind w:leftChars="100" w:left="480" w:hangingChars="100" w:hanging="24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图三</w:t>
      </w:r>
      <w:r>
        <w:rPr>
          <w:rFonts w:hint="eastAsia"/>
        </w:rPr>
        <w:t xml:space="preserve"> </w:t>
      </w:r>
      <w:r w:rsidRPr="00552042">
        <w:rPr>
          <w:rFonts w:hint="eastAsia"/>
        </w:rPr>
        <w:t>η</w:t>
      </w:r>
      <w:r>
        <w:t xml:space="preserve"> = </w:t>
      </w:r>
      <w:r w:rsidRPr="00552042">
        <w:t>0.0006</w:t>
      </w:r>
      <w:r>
        <w:t xml:space="preserve">                   </w:t>
      </w:r>
      <w:r>
        <w:rPr>
          <w:rFonts w:hint="eastAsia"/>
        </w:rPr>
        <w:t>图四</w:t>
      </w:r>
      <w:r>
        <w:rPr>
          <w:rFonts w:hint="eastAsia"/>
        </w:rPr>
        <w:t xml:space="preserve"> </w:t>
      </w:r>
      <w:r w:rsidRPr="00552042">
        <w:rPr>
          <w:rFonts w:hint="eastAsia"/>
        </w:rPr>
        <w:t>η</w:t>
      </w:r>
      <w:r>
        <w:t xml:space="preserve"> = </w:t>
      </w:r>
      <w:r w:rsidRPr="00552042">
        <w:t>0.006</w:t>
      </w:r>
    </w:p>
    <w:p w:rsidR="00577849" w:rsidRDefault="00577849" w:rsidP="00577849">
      <w:pPr>
        <w:ind w:leftChars="100" w:left="480" w:hangingChars="100" w:hanging="240"/>
      </w:pPr>
      <w:r>
        <w:rPr>
          <w:rFonts w:hint="eastAsia"/>
        </w:rPr>
        <w:lastRenderedPageBreak/>
        <w:t xml:space="preserve"> </w:t>
      </w:r>
      <w:r w:rsidR="00CE4193">
        <w:rPr>
          <w:noProof/>
        </w:rPr>
        <w:drawing>
          <wp:inline distT="0" distB="0" distL="0" distR="0" wp14:anchorId="7B9BBB52" wp14:editId="31264268">
            <wp:extent cx="2152650" cy="1673188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115" cy="16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4193" w:rsidRPr="00CE4193">
        <w:rPr>
          <w:noProof/>
        </w:rPr>
        <w:t xml:space="preserve"> </w:t>
      </w:r>
      <w:r w:rsidR="00CE4193">
        <w:rPr>
          <w:noProof/>
        </w:rPr>
        <w:drawing>
          <wp:inline distT="0" distB="0" distL="0" distR="0" wp14:anchorId="56ADEB87" wp14:editId="540BF9F6">
            <wp:extent cx="2029212" cy="157162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3217" cy="159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93" w:rsidRDefault="00CE4193" w:rsidP="00577849">
      <w:pPr>
        <w:ind w:leftChars="100" w:left="480" w:hangingChars="100" w:hanging="24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图五</w:t>
      </w:r>
      <w:r>
        <w:rPr>
          <w:rFonts w:hint="eastAsia"/>
        </w:rPr>
        <w:t xml:space="preserve"> </w:t>
      </w:r>
      <w:r w:rsidRPr="00552042">
        <w:rPr>
          <w:rFonts w:hint="eastAsia"/>
        </w:rPr>
        <w:t>η</w:t>
      </w:r>
      <w:r>
        <w:t xml:space="preserve"> = </w:t>
      </w:r>
      <w:r w:rsidRPr="00552042">
        <w:t>0.06</w:t>
      </w:r>
      <w:r>
        <w:t xml:space="preserve">                  </w:t>
      </w:r>
      <w:r>
        <w:rPr>
          <w:rFonts w:hint="eastAsia"/>
        </w:rPr>
        <w:t>图六</w:t>
      </w:r>
      <w:r>
        <w:rPr>
          <w:rFonts w:hint="eastAsia"/>
        </w:rPr>
        <w:t xml:space="preserve"> </w:t>
      </w:r>
      <w:r w:rsidRPr="00552042">
        <w:rPr>
          <w:rFonts w:hint="eastAsia"/>
        </w:rPr>
        <w:t>η</w:t>
      </w:r>
      <w:r>
        <w:t xml:space="preserve"> = </w:t>
      </w:r>
      <w:r w:rsidRPr="00552042">
        <w:t>0.6</w:t>
      </w:r>
    </w:p>
    <w:p w:rsidR="00CE4193" w:rsidRDefault="00CE4193" w:rsidP="00CE4193">
      <w:pPr>
        <w:ind w:leftChars="200" w:left="480" w:firstLine="0"/>
      </w:pPr>
      <w:r>
        <w:rPr>
          <w:rFonts w:hint="eastAsia"/>
        </w:rPr>
        <w:t>从图中的对比可以看出：梯度下降的学习率对算法本身影响很大，</w:t>
      </w:r>
      <w:r w:rsidRPr="00CE4193">
        <w:rPr>
          <w:rFonts w:hint="eastAsia"/>
        </w:rPr>
        <w:t>学习率</w:t>
      </w:r>
      <w:r w:rsidRPr="00CE4193">
        <w:rPr>
          <w:rFonts w:hint="eastAsia"/>
        </w:rPr>
        <w:t xml:space="preserve"> </w:t>
      </w:r>
      <w:r w:rsidRPr="00552042">
        <w:rPr>
          <w:rFonts w:hint="eastAsia"/>
        </w:rPr>
        <w:t>η</w:t>
      </w:r>
      <w:r w:rsidRPr="00CE4193">
        <w:rPr>
          <w:rFonts w:hint="eastAsia"/>
        </w:rPr>
        <w:t xml:space="preserve"> </w:t>
      </w:r>
      <w:r w:rsidRPr="00CE4193">
        <w:rPr>
          <w:rFonts w:hint="eastAsia"/>
        </w:rPr>
        <w:t>过小，则达到收敛所需的迭代次数会非常高</w:t>
      </w:r>
      <w:r>
        <w:rPr>
          <w:rFonts w:hint="eastAsia"/>
        </w:rPr>
        <w:t>（</w:t>
      </w:r>
      <w:r w:rsidR="00603860">
        <w:rPr>
          <w:rFonts w:hint="eastAsia"/>
        </w:rPr>
        <w:t>图一</w:t>
      </w:r>
      <w:r>
        <w:rPr>
          <w:rFonts w:hint="eastAsia"/>
        </w:rPr>
        <w:t>）</w:t>
      </w:r>
      <w:r w:rsidR="00603860">
        <w:rPr>
          <w:rFonts w:hint="eastAsia"/>
        </w:rPr>
        <w:t>，</w:t>
      </w:r>
      <w:r w:rsidRPr="00CE4193">
        <w:rPr>
          <w:rFonts w:hint="eastAsia"/>
        </w:rPr>
        <w:t>如果学习率</w:t>
      </w:r>
      <w:r w:rsidRPr="00CE4193">
        <w:rPr>
          <w:rFonts w:hint="eastAsia"/>
        </w:rPr>
        <w:t xml:space="preserve"> </w:t>
      </w:r>
      <w:r w:rsidRPr="00552042">
        <w:rPr>
          <w:rFonts w:hint="eastAsia"/>
        </w:rPr>
        <w:t>η</w:t>
      </w:r>
      <w:r w:rsidRPr="00CE4193">
        <w:rPr>
          <w:rFonts w:hint="eastAsia"/>
        </w:rPr>
        <w:t xml:space="preserve"> </w:t>
      </w:r>
      <w:r w:rsidRPr="00CE4193">
        <w:rPr>
          <w:rFonts w:hint="eastAsia"/>
        </w:rPr>
        <w:t>过大，每次迭代可能不会减小代价函数，可能会越过局</w:t>
      </w:r>
      <w:r>
        <w:rPr>
          <w:rFonts w:hint="eastAsia"/>
        </w:rPr>
        <w:t>（图六）</w:t>
      </w:r>
      <w:r w:rsidRPr="00CE4193">
        <w:rPr>
          <w:rFonts w:hint="eastAsia"/>
        </w:rPr>
        <w:t>部最小值导致无法收敛</w:t>
      </w:r>
    </w:p>
    <w:p w:rsidR="005B1088" w:rsidRDefault="006172F5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6076DB" w:rsidRDefault="00603860" w:rsidP="006076DB">
      <w:r>
        <w:t xml:space="preserve"> </w:t>
      </w:r>
      <w:r>
        <w:rPr>
          <w:rFonts w:hint="eastAsia"/>
        </w:rPr>
        <w:t>相同点：</w:t>
      </w:r>
      <w:r w:rsidR="006076DB" w:rsidRPr="006076DB">
        <w:rPr>
          <w:rFonts w:hint="eastAsia"/>
        </w:rPr>
        <w:t>两个问题本质上都是一致的，就是模型的拟合（匹配）</w:t>
      </w:r>
    </w:p>
    <w:p w:rsidR="006076DB" w:rsidRDefault="006076DB" w:rsidP="006076DB">
      <w:pPr>
        <w:ind w:leftChars="200" w:left="1680" w:hangingChars="500" w:hanging="1200"/>
      </w:pPr>
      <w:r>
        <w:rPr>
          <w:rFonts w:hint="eastAsia"/>
        </w:rPr>
        <w:t xml:space="preserve"> </w:t>
      </w:r>
      <w:r>
        <w:rPr>
          <w:rFonts w:hint="eastAsia"/>
        </w:rPr>
        <w:t>异同点：</w:t>
      </w:r>
      <w:r w:rsidRPr="006076DB">
        <w:rPr>
          <w:rFonts w:hint="eastAsia"/>
        </w:rPr>
        <w:t>分类问题的</w:t>
      </w:r>
      <w:r w:rsidRPr="006076DB">
        <w:rPr>
          <w:rFonts w:hint="eastAsia"/>
        </w:rPr>
        <w:t>y</w:t>
      </w:r>
      <w:r w:rsidRPr="006076DB">
        <w:rPr>
          <w:rFonts w:hint="eastAsia"/>
        </w:rPr>
        <w:t>值</w:t>
      </w:r>
      <w:r w:rsidRPr="006076DB">
        <w:rPr>
          <w:rFonts w:hint="eastAsia"/>
        </w:rPr>
        <w:t>(</w:t>
      </w:r>
      <w:r w:rsidRPr="006076DB">
        <w:rPr>
          <w:rFonts w:hint="eastAsia"/>
        </w:rPr>
        <w:t>也称为</w:t>
      </w:r>
      <w:r w:rsidRPr="006076DB">
        <w:rPr>
          <w:rFonts w:hint="eastAsia"/>
        </w:rPr>
        <w:t xml:space="preserve">label), </w:t>
      </w:r>
      <w:r w:rsidRPr="006076DB">
        <w:rPr>
          <w:rFonts w:hint="eastAsia"/>
        </w:rPr>
        <w:t>更离散化一些</w:t>
      </w:r>
      <w:r w:rsidRPr="006076DB">
        <w:rPr>
          <w:rFonts w:hint="eastAsia"/>
        </w:rPr>
        <w:t xml:space="preserve">. </w:t>
      </w:r>
      <w:r w:rsidRPr="006076DB">
        <w:rPr>
          <w:rFonts w:hint="eastAsia"/>
        </w:rPr>
        <w:t>而且，</w:t>
      </w:r>
      <w:r w:rsidRPr="006076DB">
        <w:rPr>
          <w:rFonts w:hint="eastAsia"/>
        </w:rPr>
        <w:t xml:space="preserve"> </w:t>
      </w:r>
      <w:r w:rsidRPr="006076DB">
        <w:rPr>
          <w:rFonts w:hint="eastAsia"/>
        </w:rPr>
        <w:t>同一个</w:t>
      </w:r>
      <w:r w:rsidRPr="006076DB">
        <w:rPr>
          <w:rFonts w:hint="eastAsia"/>
        </w:rPr>
        <w:t>y</w:t>
      </w:r>
      <w:r w:rsidRPr="006076DB">
        <w:rPr>
          <w:rFonts w:hint="eastAsia"/>
        </w:rPr>
        <w:t>值可能对应着一大批的</w:t>
      </w:r>
      <w:r w:rsidRPr="006076DB">
        <w:rPr>
          <w:rFonts w:hint="eastAsia"/>
        </w:rPr>
        <w:t xml:space="preserve">x,  </w:t>
      </w:r>
      <w:r w:rsidRPr="006076DB">
        <w:rPr>
          <w:rFonts w:hint="eastAsia"/>
        </w:rPr>
        <w:t>这些</w:t>
      </w:r>
      <w:r w:rsidRPr="006076DB">
        <w:rPr>
          <w:rFonts w:hint="eastAsia"/>
        </w:rPr>
        <w:t>x</w:t>
      </w:r>
      <w:r w:rsidRPr="006076DB">
        <w:rPr>
          <w:rFonts w:hint="eastAsia"/>
        </w:rPr>
        <w:t>是具有一定范围的</w:t>
      </w:r>
    </w:p>
    <w:p w:rsidR="006076DB" w:rsidRDefault="006076DB" w:rsidP="006076DB">
      <w:pPr>
        <w:ind w:leftChars="200" w:left="1680" w:hangingChars="500" w:hanging="12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</w:t>
      </w:r>
      <w:r w:rsidRPr="006076DB">
        <w:rPr>
          <w:rFonts w:hint="eastAsia"/>
        </w:rPr>
        <w:t>回归问题的模型更倾向于</w:t>
      </w:r>
      <w:r w:rsidRPr="006076DB">
        <w:rPr>
          <w:rFonts w:hint="eastAsia"/>
        </w:rPr>
        <w:t xml:space="preserve"> (</w:t>
      </w:r>
      <w:r w:rsidRPr="006076DB">
        <w:rPr>
          <w:rFonts w:hint="eastAsia"/>
        </w:rPr>
        <w:t>很小区域内的</w:t>
      </w:r>
      <w:r w:rsidRPr="006076DB">
        <w:rPr>
          <w:rFonts w:hint="eastAsia"/>
        </w:rPr>
        <w:t>x</w:t>
      </w:r>
      <w:r w:rsidRPr="006076DB">
        <w:rPr>
          <w:rFonts w:hint="eastAsia"/>
        </w:rPr>
        <w:t>，或者一般是一个</w:t>
      </w:r>
      <w:r w:rsidRPr="006076DB">
        <w:rPr>
          <w:rFonts w:hint="eastAsia"/>
        </w:rPr>
        <w:t xml:space="preserve">x) </w:t>
      </w:r>
      <w:r w:rsidRPr="006076DB">
        <w:rPr>
          <w:rFonts w:hint="eastAsia"/>
        </w:rPr>
        <w:t>对应着</w:t>
      </w:r>
      <w:r w:rsidRPr="006076DB">
        <w:rPr>
          <w:rFonts w:hint="eastAsia"/>
        </w:rPr>
        <w:t xml:space="preserve">  (</w:t>
      </w:r>
      <w:r w:rsidRPr="006076DB">
        <w:rPr>
          <w:rFonts w:hint="eastAsia"/>
        </w:rPr>
        <w:t>一个</w:t>
      </w:r>
      <w:r w:rsidRPr="006076DB">
        <w:rPr>
          <w:rFonts w:hint="eastAsia"/>
        </w:rPr>
        <w:t>y).</w:t>
      </w:r>
    </w:p>
    <w:p w:rsidR="005B1088" w:rsidRDefault="006172F5" w:rsidP="006076DB">
      <w:pPr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6076DB" w:rsidRDefault="006076DB" w:rsidP="006076DB">
      <w:pPr>
        <w:ind w:leftChars="100" w:left="520" w:hangingChars="100" w:hanging="280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/>
          <w:bCs/>
          <w:sz w:val="28"/>
          <w:szCs w:val="32"/>
        </w:rPr>
        <w:t xml:space="preserve">   </w:t>
      </w:r>
      <w:r>
        <w:rPr>
          <w:rFonts w:ascii="Cambria" w:hAnsi="Cambria" w:cs="Times New Roman" w:hint="eastAsia"/>
          <w:bCs/>
          <w:sz w:val="28"/>
          <w:szCs w:val="32"/>
        </w:rPr>
        <w:t>通过本次实验，我更好的理解了线性回归和梯度下降的原理，进一步丰富在小规模数据集上实践的经验，也体会到在优化和调参的过程模型改进所带来的激动和喜悦，也有对莫名的结果的无助与苦思，希望通过努力，在机器学习的道路上越走越远。。。</w:t>
      </w:r>
      <w:bookmarkStart w:id="1" w:name="_GoBack"/>
      <w:bookmarkEnd w:id="1"/>
    </w:p>
    <w:p w:rsidR="005B1088" w:rsidRDefault="005B1088"/>
    <w:sectPr w:rsidR="005B1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2F5" w:rsidRDefault="006172F5">
      <w:r>
        <w:separator/>
      </w:r>
    </w:p>
  </w:endnote>
  <w:endnote w:type="continuationSeparator" w:id="0">
    <w:p w:rsidR="006172F5" w:rsidRDefault="0061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88" w:rsidRDefault="006172F5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B1088" w:rsidRDefault="005B108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88" w:rsidRDefault="005B1088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2F5" w:rsidRDefault="006172F5">
      <w:r>
        <w:separator/>
      </w:r>
    </w:p>
  </w:footnote>
  <w:footnote w:type="continuationSeparator" w:id="0">
    <w:p w:rsidR="006172F5" w:rsidRDefault="00617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88" w:rsidRDefault="006172F5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FE"/>
    <w:multiLevelType w:val="multilevel"/>
    <w:tmpl w:val="B47458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8197D"/>
    <w:multiLevelType w:val="multilevel"/>
    <w:tmpl w:val="1264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16D69"/>
    <w:multiLevelType w:val="multilevel"/>
    <w:tmpl w:val="5720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91262"/>
    <w:multiLevelType w:val="hybridMultilevel"/>
    <w:tmpl w:val="0408FB42"/>
    <w:lvl w:ilvl="0" w:tplc="795081C6">
      <w:start w:val="1"/>
      <w:numFmt w:val="decimal"/>
      <w:lvlText w:val="%1."/>
      <w:lvlJc w:val="lef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5" w:hanging="420"/>
      </w:pPr>
    </w:lvl>
    <w:lvl w:ilvl="2" w:tplc="0409001B" w:tentative="1">
      <w:start w:val="1"/>
      <w:numFmt w:val="lowerRoman"/>
      <w:lvlText w:val="%3."/>
      <w:lvlJc w:val="right"/>
      <w:pPr>
        <w:ind w:left="3225" w:hanging="420"/>
      </w:pPr>
    </w:lvl>
    <w:lvl w:ilvl="3" w:tplc="0409000F" w:tentative="1">
      <w:start w:val="1"/>
      <w:numFmt w:val="decimal"/>
      <w:lvlText w:val="%4."/>
      <w:lvlJc w:val="left"/>
      <w:pPr>
        <w:ind w:left="3645" w:hanging="420"/>
      </w:pPr>
    </w:lvl>
    <w:lvl w:ilvl="4" w:tplc="04090019" w:tentative="1">
      <w:start w:val="1"/>
      <w:numFmt w:val="lowerLetter"/>
      <w:lvlText w:val="%5)"/>
      <w:lvlJc w:val="left"/>
      <w:pPr>
        <w:ind w:left="4065" w:hanging="420"/>
      </w:pPr>
    </w:lvl>
    <w:lvl w:ilvl="5" w:tplc="0409001B" w:tentative="1">
      <w:start w:val="1"/>
      <w:numFmt w:val="lowerRoman"/>
      <w:lvlText w:val="%6."/>
      <w:lvlJc w:val="right"/>
      <w:pPr>
        <w:ind w:left="4485" w:hanging="420"/>
      </w:pPr>
    </w:lvl>
    <w:lvl w:ilvl="6" w:tplc="0409000F" w:tentative="1">
      <w:start w:val="1"/>
      <w:numFmt w:val="decimal"/>
      <w:lvlText w:val="%7."/>
      <w:lvlJc w:val="left"/>
      <w:pPr>
        <w:ind w:left="4905" w:hanging="420"/>
      </w:pPr>
    </w:lvl>
    <w:lvl w:ilvl="7" w:tplc="04090019" w:tentative="1">
      <w:start w:val="1"/>
      <w:numFmt w:val="lowerLetter"/>
      <w:lvlText w:val="%8)"/>
      <w:lvlJc w:val="left"/>
      <w:pPr>
        <w:ind w:left="5325" w:hanging="420"/>
      </w:pPr>
    </w:lvl>
    <w:lvl w:ilvl="8" w:tplc="0409001B" w:tentative="1">
      <w:start w:val="1"/>
      <w:numFmt w:val="lowerRoman"/>
      <w:lvlText w:val="%9."/>
      <w:lvlJc w:val="right"/>
      <w:pPr>
        <w:ind w:left="5745" w:hanging="420"/>
      </w:pPr>
    </w:lvl>
  </w:abstractNum>
  <w:abstractNum w:abstractNumId="4" w15:restartNumberingAfterBreak="0">
    <w:nsid w:val="5FAF749F"/>
    <w:multiLevelType w:val="multilevel"/>
    <w:tmpl w:val="A7B2D0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04897"/>
    <w:multiLevelType w:val="hybridMultilevel"/>
    <w:tmpl w:val="FE0E1528"/>
    <w:lvl w:ilvl="0" w:tplc="0409001B">
      <w:start w:val="1"/>
      <w:numFmt w:val="lowerRoman"/>
      <w:lvlText w:val="%1."/>
      <w:lvlJc w:val="right"/>
      <w:pPr>
        <w:ind w:left="23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05" w:hanging="420"/>
      </w:pPr>
    </w:lvl>
    <w:lvl w:ilvl="2" w:tplc="0409001B" w:tentative="1">
      <w:start w:val="1"/>
      <w:numFmt w:val="lowerRoman"/>
      <w:lvlText w:val="%3."/>
      <w:lvlJc w:val="right"/>
      <w:pPr>
        <w:ind w:left="3225" w:hanging="420"/>
      </w:pPr>
    </w:lvl>
    <w:lvl w:ilvl="3" w:tplc="0409000F" w:tentative="1">
      <w:start w:val="1"/>
      <w:numFmt w:val="decimal"/>
      <w:lvlText w:val="%4."/>
      <w:lvlJc w:val="left"/>
      <w:pPr>
        <w:ind w:left="3645" w:hanging="420"/>
      </w:pPr>
    </w:lvl>
    <w:lvl w:ilvl="4" w:tplc="04090019" w:tentative="1">
      <w:start w:val="1"/>
      <w:numFmt w:val="lowerLetter"/>
      <w:lvlText w:val="%5)"/>
      <w:lvlJc w:val="left"/>
      <w:pPr>
        <w:ind w:left="4065" w:hanging="420"/>
      </w:pPr>
    </w:lvl>
    <w:lvl w:ilvl="5" w:tplc="0409001B" w:tentative="1">
      <w:start w:val="1"/>
      <w:numFmt w:val="lowerRoman"/>
      <w:lvlText w:val="%6."/>
      <w:lvlJc w:val="right"/>
      <w:pPr>
        <w:ind w:left="4485" w:hanging="420"/>
      </w:pPr>
    </w:lvl>
    <w:lvl w:ilvl="6" w:tplc="0409000F" w:tentative="1">
      <w:start w:val="1"/>
      <w:numFmt w:val="decimal"/>
      <w:lvlText w:val="%7."/>
      <w:lvlJc w:val="left"/>
      <w:pPr>
        <w:ind w:left="4905" w:hanging="420"/>
      </w:pPr>
    </w:lvl>
    <w:lvl w:ilvl="7" w:tplc="04090019" w:tentative="1">
      <w:start w:val="1"/>
      <w:numFmt w:val="lowerLetter"/>
      <w:lvlText w:val="%8)"/>
      <w:lvlJc w:val="left"/>
      <w:pPr>
        <w:ind w:left="5325" w:hanging="420"/>
      </w:pPr>
    </w:lvl>
    <w:lvl w:ilvl="8" w:tplc="0409001B" w:tentative="1">
      <w:start w:val="1"/>
      <w:numFmt w:val="lowerRoman"/>
      <w:lvlText w:val="%9."/>
      <w:lvlJc w:val="right"/>
      <w:pPr>
        <w:ind w:left="5745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0B5648"/>
    <w:rsid w:val="004867AB"/>
    <w:rsid w:val="00552042"/>
    <w:rsid w:val="00566843"/>
    <w:rsid w:val="00577849"/>
    <w:rsid w:val="005915F8"/>
    <w:rsid w:val="005B1088"/>
    <w:rsid w:val="00603860"/>
    <w:rsid w:val="006076DB"/>
    <w:rsid w:val="006172F5"/>
    <w:rsid w:val="007838F6"/>
    <w:rsid w:val="009257DB"/>
    <w:rsid w:val="00985E5F"/>
    <w:rsid w:val="00CE419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AE2D9"/>
  <w15:docId w15:val="{1398E269-5FA5-4500-9561-7BE771C8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Date"/>
    <w:basedOn w:val="a"/>
    <w:next w:val="a"/>
    <w:link w:val="a7"/>
    <w:rsid w:val="007838F6"/>
    <w:pPr>
      <w:ind w:leftChars="2500" w:left="100"/>
    </w:pPr>
  </w:style>
  <w:style w:type="character" w:customStyle="1" w:styleId="a7">
    <w:name w:val="日期 字符"/>
    <w:basedOn w:val="a0"/>
    <w:link w:val="a6"/>
    <w:rsid w:val="007838F6"/>
    <w:rPr>
      <w:rFonts w:ascii="Times New Roman" w:hAnsi="Times New Roman"/>
      <w:kern w:val="2"/>
      <w:sz w:val="24"/>
      <w:szCs w:val="24"/>
    </w:rPr>
  </w:style>
  <w:style w:type="character" w:styleId="a8">
    <w:name w:val="Strong"/>
    <w:basedOn w:val="a0"/>
    <w:uiPriority w:val="22"/>
    <w:qFormat/>
    <w:rsid w:val="007838F6"/>
    <w:rPr>
      <w:b/>
      <w:bCs/>
    </w:rPr>
  </w:style>
  <w:style w:type="character" w:styleId="a9">
    <w:name w:val="Hyperlink"/>
    <w:basedOn w:val="a0"/>
    <w:uiPriority w:val="99"/>
    <w:unhideWhenUsed/>
    <w:rsid w:val="00783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cikit-learn.org/stable/modules/generated/sklearn.model_selection.train_test_split.html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cikit-learn.org/stable/modules/generated/sklearn.model_selection.train_test_split.html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lin</cp:lastModifiedBy>
  <cp:revision>2</cp:revision>
  <dcterms:created xsi:type="dcterms:W3CDTF">2017-12-08T01:43:00Z</dcterms:created>
  <dcterms:modified xsi:type="dcterms:W3CDTF">2017-12-08T01:43:00Z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