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610" w:rsidRDefault="00476610" w:rsidP="0007022E">
      <w:pPr>
        <w:jc w:val="center"/>
        <w:rPr>
          <w:b/>
          <w:sz w:val="28"/>
          <w:szCs w:val="22"/>
        </w:rPr>
      </w:pPr>
    </w:p>
    <w:p w:rsidR="00C15F0A" w:rsidRPr="00A45EBA" w:rsidRDefault="00C15F0A" w:rsidP="00C15F0A">
      <w:pPr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>LIHE LIN</w:t>
      </w:r>
    </w:p>
    <w:p w:rsidR="00C15F0A" w:rsidRPr="00F65657" w:rsidRDefault="00C15F0A" w:rsidP="00C15F0A">
      <w:pPr>
        <w:jc w:val="center"/>
        <w:rPr>
          <w:sz w:val="20"/>
          <w:szCs w:val="20"/>
        </w:rPr>
      </w:pPr>
      <w:r>
        <w:rPr>
          <w:sz w:val="20"/>
          <w:szCs w:val="20"/>
        </w:rPr>
        <w:t>366 Harbor Way | Ann Arbor, MI 48103</w:t>
      </w:r>
    </w:p>
    <w:p w:rsidR="00C15F0A" w:rsidRPr="00F65657" w:rsidRDefault="00C15F0A" w:rsidP="00C15F0A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734-353-8398  | </w:t>
      </w:r>
      <w:hyperlink r:id="rId9" w:history="1">
        <w:r w:rsidRPr="009E2274">
          <w:rPr>
            <w:rStyle w:val="Hyperlink"/>
            <w:sz w:val="20"/>
            <w:szCs w:val="20"/>
            <w:lang w:val="pt-BR"/>
          </w:rPr>
          <w:t>linlihe@umich.edu</w:t>
        </w:r>
      </w:hyperlink>
      <w:r>
        <w:rPr>
          <w:sz w:val="20"/>
          <w:szCs w:val="20"/>
          <w:lang w:val="pt-BR"/>
        </w:rPr>
        <w:t xml:space="preserve"> </w:t>
      </w:r>
    </w:p>
    <w:p w:rsidR="0007022E" w:rsidRPr="00F65657" w:rsidRDefault="0007022E" w:rsidP="0007022E">
      <w:pPr>
        <w:jc w:val="center"/>
        <w:rPr>
          <w:sz w:val="20"/>
          <w:szCs w:val="20"/>
          <w:lang w:val="pt-BR"/>
        </w:rPr>
      </w:pPr>
    </w:p>
    <w:tbl>
      <w:tblPr>
        <w:tblW w:w="10170" w:type="dxa"/>
        <w:jc w:val="center"/>
        <w:tblLayout w:type="fixed"/>
        <w:tblLook w:val="01E0" w:firstRow="1" w:lastRow="1" w:firstColumn="1" w:lastColumn="1" w:noHBand="0" w:noVBand="0"/>
      </w:tblPr>
      <w:tblGrid>
        <w:gridCol w:w="8127"/>
        <w:gridCol w:w="2043"/>
      </w:tblGrid>
      <w:tr w:rsidR="00F3564E" w:rsidRPr="00F907BC" w:rsidTr="00476610">
        <w:trPr>
          <w:jc w:val="center"/>
        </w:trPr>
        <w:tc>
          <w:tcPr>
            <w:tcW w:w="10170" w:type="dxa"/>
            <w:gridSpan w:val="2"/>
            <w:tcBorders>
              <w:bottom w:val="single" w:sz="4" w:space="0" w:color="auto"/>
            </w:tcBorders>
            <w:vAlign w:val="center"/>
          </w:tcPr>
          <w:p w:rsidR="00F3564E" w:rsidRPr="00F3564E" w:rsidRDefault="00F3564E" w:rsidP="00F3564E">
            <w:pPr>
              <w:rPr>
                <w:sz w:val="20"/>
                <w:szCs w:val="20"/>
              </w:rPr>
            </w:pPr>
            <w:r w:rsidRPr="00F3564E">
              <w:rPr>
                <w:b/>
                <w:sz w:val="22"/>
                <w:szCs w:val="20"/>
              </w:rPr>
              <w:t>EDUCATION</w:t>
            </w:r>
          </w:p>
        </w:tc>
      </w:tr>
      <w:tr w:rsidR="00F3564E" w:rsidRPr="00F907BC" w:rsidTr="00D21C56">
        <w:trPr>
          <w:jc w:val="center"/>
        </w:trPr>
        <w:tc>
          <w:tcPr>
            <w:tcW w:w="8127" w:type="dxa"/>
            <w:tcBorders>
              <w:top w:val="single" w:sz="4" w:space="0" w:color="auto"/>
            </w:tcBorders>
            <w:vAlign w:val="center"/>
          </w:tcPr>
          <w:p w:rsidR="00D21C56" w:rsidRDefault="00D21C56" w:rsidP="00D21C56">
            <w:pPr>
              <w:ind w:firstLine="72"/>
              <w:rPr>
                <w:b/>
                <w:sz w:val="20"/>
                <w:szCs w:val="20"/>
              </w:rPr>
            </w:pPr>
            <w:r w:rsidRPr="002C7D08">
              <w:rPr>
                <w:b/>
                <w:sz w:val="20"/>
                <w:szCs w:val="20"/>
              </w:rPr>
              <w:t xml:space="preserve">University of Michigan, Ann Arbor </w:t>
            </w:r>
          </w:p>
          <w:p w:rsidR="00D21C56" w:rsidRDefault="00D21C56" w:rsidP="00D21C56">
            <w:pPr>
              <w:ind w:firstLine="72"/>
              <w:rPr>
                <w:sz w:val="20"/>
                <w:szCs w:val="20"/>
              </w:rPr>
            </w:pPr>
            <w:r w:rsidRPr="00F3564E">
              <w:rPr>
                <w:b/>
                <w:i/>
                <w:sz w:val="20"/>
                <w:szCs w:val="20"/>
              </w:rPr>
              <w:t xml:space="preserve">Master of </w:t>
            </w:r>
            <w:r>
              <w:rPr>
                <w:b/>
                <w:i/>
                <w:sz w:val="20"/>
                <w:szCs w:val="20"/>
              </w:rPr>
              <w:t>Science in Quantitative Finance and Risk Management</w:t>
            </w:r>
          </w:p>
          <w:p w:rsidR="00476610" w:rsidRPr="00476610" w:rsidRDefault="00D21C56" w:rsidP="00D21C56">
            <w:pPr>
              <w:ind w:firstLine="72"/>
              <w:rPr>
                <w:b/>
                <w:i/>
                <w:sz w:val="20"/>
                <w:szCs w:val="20"/>
              </w:rPr>
            </w:pPr>
            <w:r w:rsidRPr="00476610">
              <w:rPr>
                <w:i/>
                <w:sz w:val="20"/>
                <w:szCs w:val="20"/>
              </w:rPr>
              <w:t xml:space="preserve">Specialization(s) in </w:t>
            </w:r>
            <w:r>
              <w:rPr>
                <w:i/>
                <w:sz w:val="20"/>
                <w:szCs w:val="20"/>
              </w:rPr>
              <w:t>Financial  Mathematics, Stochastic Process , Statistics</w:t>
            </w:r>
          </w:p>
        </w:tc>
        <w:tc>
          <w:tcPr>
            <w:tcW w:w="2043" w:type="dxa"/>
            <w:tcBorders>
              <w:top w:val="single" w:sz="4" w:space="0" w:color="auto"/>
            </w:tcBorders>
            <w:vAlign w:val="center"/>
          </w:tcPr>
          <w:p w:rsidR="00D21C56" w:rsidRPr="00A45EBA" w:rsidRDefault="00D21C56" w:rsidP="00D21C56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Ann Arbor, MI</w:t>
            </w:r>
          </w:p>
          <w:p w:rsidR="00D21C56" w:rsidRDefault="00D21C56" w:rsidP="00D21C56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  Apr 2018  </w:t>
            </w:r>
          </w:p>
          <w:p w:rsidR="00476610" w:rsidRPr="00F3564E" w:rsidRDefault="00476610" w:rsidP="00BB1B04">
            <w:pPr>
              <w:jc w:val="right"/>
              <w:rPr>
                <w:i/>
                <w:sz w:val="20"/>
                <w:szCs w:val="20"/>
              </w:rPr>
            </w:pPr>
          </w:p>
        </w:tc>
      </w:tr>
      <w:tr w:rsidR="0007022E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07022E" w:rsidRPr="00F907BC" w:rsidRDefault="0007022E" w:rsidP="00BB1B04">
            <w:pPr>
              <w:rPr>
                <w:sz w:val="20"/>
                <w:szCs w:val="20"/>
              </w:rPr>
            </w:pPr>
          </w:p>
        </w:tc>
      </w:tr>
      <w:tr w:rsidR="00F3564E" w:rsidRPr="00F907BC" w:rsidTr="00D21C56">
        <w:trPr>
          <w:jc w:val="center"/>
        </w:trPr>
        <w:tc>
          <w:tcPr>
            <w:tcW w:w="8127" w:type="dxa"/>
            <w:vAlign w:val="center"/>
          </w:tcPr>
          <w:p w:rsidR="00D21C56" w:rsidRDefault="00D21C56" w:rsidP="00D21C56">
            <w:pPr>
              <w:ind w:firstLine="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Wuhan University</w:t>
            </w:r>
          </w:p>
          <w:p w:rsidR="00F3564E" w:rsidRPr="00F907BC" w:rsidRDefault="00D21C56" w:rsidP="00D21C56">
            <w:pPr>
              <w:ind w:firstLine="72"/>
              <w:rPr>
                <w:b/>
                <w:sz w:val="20"/>
                <w:szCs w:val="20"/>
              </w:rPr>
            </w:pPr>
            <w:r w:rsidRPr="00F3564E">
              <w:rPr>
                <w:b/>
                <w:i/>
                <w:sz w:val="20"/>
                <w:szCs w:val="20"/>
              </w:rPr>
              <w:t xml:space="preserve">Bachelor of </w:t>
            </w:r>
            <w:r>
              <w:rPr>
                <w:b/>
                <w:i/>
                <w:sz w:val="20"/>
                <w:szCs w:val="20"/>
              </w:rPr>
              <w:t>Science</w:t>
            </w:r>
            <w:r>
              <w:rPr>
                <w:sz w:val="20"/>
                <w:szCs w:val="20"/>
              </w:rPr>
              <w:t xml:space="preserve"> </w:t>
            </w:r>
            <w:r w:rsidRPr="003116FF">
              <w:rPr>
                <w:b/>
                <w:i/>
                <w:sz w:val="20"/>
                <w:szCs w:val="20"/>
              </w:rPr>
              <w:t xml:space="preserve">in </w:t>
            </w:r>
            <w:r w:rsidR="00470473">
              <w:rPr>
                <w:b/>
                <w:i/>
                <w:sz w:val="20"/>
                <w:szCs w:val="20"/>
              </w:rPr>
              <w:t>Financial Mathematics</w:t>
            </w:r>
          </w:p>
        </w:tc>
        <w:tc>
          <w:tcPr>
            <w:tcW w:w="2043" w:type="dxa"/>
            <w:vAlign w:val="center"/>
          </w:tcPr>
          <w:p w:rsidR="00D21C56" w:rsidRPr="003F1CA7" w:rsidRDefault="00D21C56" w:rsidP="00D21C56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Wuhan, Hubei</w:t>
            </w:r>
          </w:p>
          <w:p w:rsidR="00F3564E" w:rsidRPr="00F3564E" w:rsidRDefault="00D21C56" w:rsidP="00D21C56">
            <w:pPr>
              <w:jc w:val="right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Jun 2016   </w:t>
            </w:r>
          </w:p>
        </w:tc>
      </w:tr>
      <w:tr w:rsidR="00F3564E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D21C56" w:rsidRPr="00095252" w:rsidRDefault="00D21C56" w:rsidP="00D21C56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rPr>
                <w:sz w:val="20"/>
                <w:szCs w:val="20"/>
              </w:rPr>
            </w:pPr>
            <w:r>
              <w:rPr>
                <w:sz w:val="20"/>
              </w:rPr>
              <w:t>Wuhan University Best Student Award</w:t>
            </w:r>
          </w:p>
          <w:p w:rsidR="00D21C56" w:rsidRPr="00095252" w:rsidRDefault="00D21C56" w:rsidP="00D21C56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Wuhan University Scholarship </w:t>
            </w:r>
          </w:p>
          <w:p w:rsidR="00F3564E" w:rsidRPr="00F907BC" w:rsidDel="00F91B04" w:rsidRDefault="00D21C56" w:rsidP="00D21C56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rPr>
                <w:sz w:val="20"/>
                <w:szCs w:val="20"/>
              </w:rPr>
            </w:pPr>
            <w:r>
              <w:rPr>
                <w:sz w:val="20"/>
              </w:rPr>
              <w:t>Wuhan University Outstanding Student Leader Award</w:t>
            </w:r>
          </w:p>
        </w:tc>
      </w:tr>
      <w:tr w:rsidR="0007022E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07022E" w:rsidRPr="00F907BC" w:rsidRDefault="0007022E" w:rsidP="00BB1B04">
            <w:pPr>
              <w:rPr>
                <w:sz w:val="20"/>
                <w:szCs w:val="20"/>
              </w:rPr>
            </w:pPr>
          </w:p>
        </w:tc>
      </w:tr>
      <w:tr w:rsidR="00E01416" w:rsidRPr="00F907BC" w:rsidTr="00476610">
        <w:trPr>
          <w:jc w:val="center"/>
        </w:trPr>
        <w:tc>
          <w:tcPr>
            <w:tcW w:w="10170" w:type="dxa"/>
            <w:gridSpan w:val="2"/>
            <w:tcBorders>
              <w:bottom w:val="single" w:sz="4" w:space="0" w:color="auto"/>
            </w:tcBorders>
            <w:vAlign w:val="center"/>
          </w:tcPr>
          <w:p w:rsidR="00E01416" w:rsidRPr="00E01416" w:rsidRDefault="00E01416" w:rsidP="00BB1B04">
            <w:pPr>
              <w:rPr>
                <w:b/>
                <w:sz w:val="20"/>
                <w:szCs w:val="20"/>
              </w:rPr>
            </w:pPr>
            <w:r w:rsidRPr="00E01416">
              <w:rPr>
                <w:b/>
                <w:sz w:val="22"/>
                <w:szCs w:val="20"/>
              </w:rPr>
              <w:t>EXPERIENCE</w:t>
            </w:r>
          </w:p>
        </w:tc>
      </w:tr>
      <w:tr w:rsidR="00E01416" w:rsidRPr="00F907BC" w:rsidTr="00D21C56">
        <w:trPr>
          <w:jc w:val="center"/>
        </w:trPr>
        <w:tc>
          <w:tcPr>
            <w:tcW w:w="8127" w:type="dxa"/>
            <w:tcBorders>
              <w:top w:val="single" w:sz="4" w:space="0" w:color="auto"/>
            </w:tcBorders>
            <w:vAlign w:val="center"/>
          </w:tcPr>
          <w:p w:rsidR="00D21C56" w:rsidRPr="003116FF" w:rsidRDefault="00D21C56" w:rsidP="00D21C56">
            <w:pPr>
              <w:ind w:firstLine="72"/>
              <w:rPr>
                <w:b/>
              </w:rPr>
            </w:pPr>
            <w:r>
              <w:rPr>
                <w:b/>
              </w:rPr>
              <w:t>CITIC CLSA Securities</w:t>
            </w:r>
          </w:p>
          <w:p w:rsidR="00E01416" w:rsidRPr="00E01416" w:rsidRDefault="00D21C56" w:rsidP="00D21C56">
            <w:pPr>
              <w:ind w:firstLine="72"/>
              <w:rPr>
                <w:b/>
                <w:i/>
                <w:sz w:val="20"/>
                <w:szCs w:val="20"/>
              </w:rPr>
            </w:pPr>
            <w:r>
              <w:t>Sales and Trading Intern</w:t>
            </w:r>
          </w:p>
        </w:tc>
        <w:tc>
          <w:tcPr>
            <w:tcW w:w="2043" w:type="dxa"/>
            <w:tcBorders>
              <w:top w:val="single" w:sz="4" w:space="0" w:color="auto"/>
            </w:tcBorders>
            <w:vAlign w:val="center"/>
          </w:tcPr>
          <w:p w:rsidR="00D21C56" w:rsidRPr="003F1CA7" w:rsidRDefault="00D21C56" w:rsidP="00D21C56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New York, NY</w:t>
            </w:r>
          </w:p>
          <w:p w:rsidR="003F1CA7" w:rsidRPr="003F1CA7" w:rsidRDefault="00D21C56" w:rsidP="00D21C56">
            <w:pPr>
              <w:jc w:val="right"/>
              <w:rPr>
                <w:i/>
                <w:sz w:val="20"/>
                <w:szCs w:val="20"/>
                <w:lang w:val="it-IT"/>
              </w:rPr>
            </w:pPr>
            <w:r>
              <w:rPr>
                <w:b/>
                <w:i/>
                <w:sz w:val="20"/>
                <w:szCs w:val="20"/>
              </w:rPr>
              <w:t>May – July 2017</w:t>
            </w:r>
          </w:p>
        </w:tc>
      </w:tr>
      <w:tr w:rsidR="00E01416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D21C56" w:rsidRPr="00E10000" w:rsidRDefault="00D21C56" w:rsidP="00E10000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rPr>
                <w:sz w:val="20"/>
              </w:rPr>
            </w:pPr>
            <w:r w:rsidRPr="00E10000">
              <w:rPr>
                <w:sz w:val="20"/>
              </w:rPr>
              <w:t>Compose daily fixed-income/stock market dynamics presented to CITIC key clients</w:t>
            </w:r>
          </w:p>
          <w:p w:rsidR="00D21C56" w:rsidRPr="00E10000" w:rsidRDefault="00D21C56" w:rsidP="00E10000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rPr>
                <w:sz w:val="20"/>
              </w:rPr>
            </w:pPr>
            <w:r w:rsidRPr="00E10000">
              <w:rPr>
                <w:sz w:val="20"/>
              </w:rPr>
              <w:t>Initiate multiple investment case analysis to assist hedge fund and mutual fund clients in making timely investment decisions</w:t>
            </w:r>
          </w:p>
          <w:p w:rsidR="00D21C56" w:rsidRPr="00E10000" w:rsidRDefault="00D21C56" w:rsidP="00E10000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rPr>
                <w:sz w:val="20"/>
              </w:rPr>
            </w:pPr>
            <w:r w:rsidRPr="00E10000">
              <w:rPr>
                <w:sz w:val="20"/>
              </w:rPr>
              <w:t xml:space="preserve">Create an Excel-based approach to mass filter and integrate morning reports in terms of the given format so as to </w:t>
            </w:r>
            <w:r w:rsidR="002F0C5E">
              <w:rPr>
                <w:sz w:val="20"/>
              </w:rPr>
              <w:t>increase efficiency by 80%</w:t>
            </w:r>
          </w:p>
          <w:p w:rsidR="00D21C56" w:rsidRPr="00E10000" w:rsidRDefault="00D21C56" w:rsidP="00E10000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rPr>
                <w:sz w:val="20"/>
              </w:rPr>
            </w:pPr>
            <w:r w:rsidRPr="00E10000">
              <w:rPr>
                <w:sz w:val="20"/>
              </w:rPr>
              <w:t>Consolidate roadshow materials and arranged the data of 2000+ companies to be organized and made user-friendly for senior sales</w:t>
            </w:r>
          </w:p>
          <w:p w:rsidR="00D21C56" w:rsidRPr="00E10000" w:rsidRDefault="00D21C56" w:rsidP="00E10000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rPr>
                <w:sz w:val="20"/>
              </w:rPr>
            </w:pPr>
            <w:r w:rsidRPr="00E10000">
              <w:rPr>
                <w:sz w:val="20"/>
              </w:rPr>
              <w:t>Spearhead data mining, stock screening, and data analysis utilizing professional research services, such as Wind Terminal, Bloomberg, to help generate long-short equity strategy</w:t>
            </w:r>
          </w:p>
          <w:p w:rsidR="00A7729B" w:rsidRPr="00476610" w:rsidRDefault="00D21C56" w:rsidP="00E10000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rPr>
                <w:rFonts w:ascii="Times Roman" w:hAnsi="Times Roman"/>
                <w:sz w:val="20"/>
              </w:rPr>
            </w:pPr>
            <w:r w:rsidRPr="00E10000">
              <w:rPr>
                <w:sz w:val="20"/>
              </w:rPr>
              <w:t>Summarize and translate the first-hand news and research reports of Asian research team from English to Chinese (vice versa) for the US sales team to educate the team members with most updated market movement</w:t>
            </w:r>
          </w:p>
        </w:tc>
      </w:tr>
      <w:tr w:rsidR="0007022E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07022E" w:rsidRPr="00F907BC" w:rsidRDefault="0007022E" w:rsidP="00BB1B04">
            <w:pPr>
              <w:rPr>
                <w:sz w:val="20"/>
                <w:szCs w:val="20"/>
              </w:rPr>
            </w:pPr>
          </w:p>
        </w:tc>
      </w:tr>
      <w:tr w:rsidR="00E33E6C" w:rsidRPr="00F907BC" w:rsidTr="00D21C56">
        <w:trPr>
          <w:jc w:val="center"/>
        </w:trPr>
        <w:tc>
          <w:tcPr>
            <w:tcW w:w="8127" w:type="dxa"/>
            <w:vAlign w:val="center"/>
          </w:tcPr>
          <w:p w:rsidR="00E33E6C" w:rsidRDefault="00E33E6C" w:rsidP="00E33E6C">
            <w:pPr>
              <w:rPr>
                <w:b/>
              </w:rPr>
            </w:pPr>
            <w:r>
              <w:t>Accounting Intern</w:t>
            </w:r>
          </w:p>
        </w:tc>
        <w:tc>
          <w:tcPr>
            <w:tcW w:w="2043" w:type="dxa"/>
            <w:vAlign w:val="center"/>
          </w:tcPr>
          <w:p w:rsidR="00E33E6C" w:rsidRPr="003F1CA7" w:rsidRDefault="00E33E6C" w:rsidP="00E33E6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New York, NY</w:t>
            </w:r>
          </w:p>
          <w:p w:rsidR="00E33E6C" w:rsidRDefault="00E33E6C" w:rsidP="00E33E6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May  2017</w:t>
            </w:r>
          </w:p>
        </w:tc>
      </w:tr>
      <w:tr w:rsidR="00E33E6C" w:rsidRPr="00F907BC" w:rsidTr="00781B3F">
        <w:trPr>
          <w:trHeight w:val="460"/>
          <w:jc w:val="center"/>
        </w:trPr>
        <w:tc>
          <w:tcPr>
            <w:tcW w:w="10170" w:type="dxa"/>
            <w:gridSpan w:val="2"/>
            <w:vAlign w:val="center"/>
          </w:tcPr>
          <w:p w:rsidR="00E33E6C" w:rsidRDefault="00E33E6C" w:rsidP="00E33E6C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jc w:val="both"/>
              <w:rPr>
                <w:sz w:val="20"/>
              </w:rPr>
            </w:pPr>
            <w:r>
              <w:rPr>
                <w:sz w:val="20"/>
              </w:rPr>
              <w:t>Do reimbursement for all company employees semimonthly</w:t>
            </w:r>
            <w:r w:rsidR="00FD58C5">
              <w:rPr>
                <w:sz w:val="20"/>
              </w:rPr>
              <w:t xml:space="preserve"> </w:t>
            </w:r>
          </w:p>
          <w:p w:rsidR="00E33E6C" w:rsidRPr="00E33E6C" w:rsidRDefault="00E33E6C" w:rsidP="00E33E6C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jc w:val="both"/>
              <w:rPr>
                <w:sz w:val="20"/>
              </w:rPr>
            </w:pPr>
            <w:r>
              <w:rPr>
                <w:sz w:val="20"/>
              </w:rPr>
              <w:t>Pay invoice from vendors by ACH, CHECK, WIRE semimonthly</w:t>
            </w:r>
          </w:p>
        </w:tc>
      </w:tr>
      <w:tr w:rsidR="000746E3" w:rsidRPr="00F907BC" w:rsidTr="009629F2">
        <w:trPr>
          <w:jc w:val="center"/>
        </w:trPr>
        <w:tc>
          <w:tcPr>
            <w:tcW w:w="10170" w:type="dxa"/>
            <w:gridSpan w:val="2"/>
            <w:vAlign w:val="center"/>
          </w:tcPr>
          <w:p w:rsidR="000746E3" w:rsidRDefault="000746E3" w:rsidP="00D21C56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715DF3" w:rsidRPr="00F907BC" w:rsidTr="00D21C56">
        <w:trPr>
          <w:jc w:val="center"/>
        </w:trPr>
        <w:tc>
          <w:tcPr>
            <w:tcW w:w="8127" w:type="dxa"/>
            <w:vAlign w:val="center"/>
          </w:tcPr>
          <w:p w:rsidR="00D21C56" w:rsidRDefault="002E7886" w:rsidP="002E788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</w:rPr>
              <w:t xml:space="preserve"> </w:t>
            </w:r>
            <w:r w:rsidR="00D21C56">
              <w:rPr>
                <w:b/>
              </w:rPr>
              <w:t>Fujian Haixia Business Bank</w:t>
            </w:r>
            <w:r w:rsidR="00D21C56" w:rsidRPr="00E01416">
              <w:rPr>
                <w:b/>
                <w:i/>
                <w:sz w:val="20"/>
                <w:szCs w:val="20"/>
              </w:rPr>
              <w:t xml:space="preserve"> </w:t>
            </w:r>
          </w:p>
          <w:p w:rsidR="00715DF3" w:rsidRPr="00221927" w:rsidRDefault="002E7886" w:rsidP="002E7886">
            <w:pPr>
              <w:rPr>
                <w:b/>
                <w:i/>
                <w:sz w:val="20"/>
                <w:szCs w:val="20"/>
              </w:rPr>
            </w:pPr>
            <w:r>
              <w:t xml:space="preserve"> </w:t>
            </w:r>
            <w:r w:rsidR="00D21C56">
              <w:t>Financial Market</w:t>
            </w:r>
            <w:r w:rsidR="00D21C56">
              <w:rPr>
                <w:spacing w:val="-14"/>
              </w:rPr>
              <w:t xml:space="preserve"> </w:t>
            </w:r>
            <w:r w:rsidR="00D21C56">
              <w:t>Department</w:t>
            </w:r>
            <w:r w:rsidR="00D21C56">
              <w:rPr>
                <w:spacing w:val="1"/>
              </w:rPr>
              <w:t xml:space="preserve"> </w:t>
            </w:r>
            <w:r w:rsidR="00D21C56">
              <w:t>Intern</w:t>
            </w:r>
          </w:p>
        </w:tc>
        <w:tc>
          <w:tcPr>
            <w:tcW w:w="2043" w:type="dxa"/>
            <w:vAlign w:val="center"/>
          </w:tcPr>
          <w:p w:rsidR="00D21C56" w:rsidRPr="003F1CA7" w:rsidRDefault="00D21C56" w:rsidP="00D21C56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Fuzhou, Fujian</w:t>
            </w:r>
          </w:p>
          <w:p w:rsidR="00715DF3" w:rsidRPr="00F907BC" w:rsidRDefault="00D21C56" w:rsidP="00D21C56">
            <w:pPr>
              <w:jc w:val="right"/>
              <w:rPr>
                <w:sz w:val="20"/>
                <w:szCs w:val="20"/>
                <w:lang w:val="it-IT"/>
              </w:rPr>
            </w:pPr>
            <w:r>
              <w:rPr>
                <w:b/>
                <w:i/>
                <w:sz w:val="20"/>
                <w:szCs w:val="20"/>
              </w:rPr>
              <w:t>July</w:t>
            </w:r>
            <w:r w:rsidR="00470473">
              <w:rPr>
                <w:b/>
                <w:i/>
                <w:sz w:val="20"/>
                <w:szCs w:val="20"/>
              </w:rPr>
              <w:t xml:space="preserve"> –</w:t>
            </w:r>
            <w:r w:rsidRPr="003F1CA7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Aug 2015</w:t>
            </w:r>
          </w:p>
        </w:tc>
      </w:tr>
      <w:tr w:rsidR="00715DF3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E10000" w:rsidRPr="00E10000" w:rsidRDefault="00E10000" w:rsidP="00E10000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rPr>
                <w:sz w:val="20"/>
              </w:rPr>
            </w:pPr>
            <w:r w:rsidRPr="00E10000">
              <w:rPr>
                <w:sz w:val="20"/>
              </w:rPr>
              <w:t>Collect bonds price data using WIND, combined with the change of policy to analyze it in EVIEWS in order to predict price change of bonds</w:t>
            </w:r>
          </w:p>
          <w:p w:rsidR="00A7729B" w:rsidRPr="00E10000" w:rsidRDefault="00E10000" w:rsidP="00E10000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rPr>
                <w:rFonts w:ascii="Times Roman" w:hAnsi="Times Roman"/>
                <w:sz w:val="20"/>
              </w:rPr>
            </w:pPr>
            <w:r w:rsidRPr="00E10000">
              <w:rPr>
                <w:sz w:val="20"/>
              </w:rPr>
              <w:t>Collect comprehensive company information to write reports help department evaluate whether it is worth the investment, including backgrou</w:t>
            </w:r>
            <w:r w:rsidR="005C3237">
              <w:rPr>
                <w:sz w:val="20"/>
              </w:rPr>
              <w:t>nd, performance, industry outlook</w:t>
            </w:r>
            <w:r w:rsidRPr="00E10000">
              <w:rPr>
                <w:sz w:val="20"/>
              </w:rPr>
              <w:t>, balance-sheet strength, etc.</w:t>
            </w:r>
          </w:p>
        </w:tc>
      </w:tr>
      <w:tr w:rsidR="00715DF3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715DF3" w:rsidRPr="00F907BC" w:rsidRDefault="00715DF3" w:rsidP="00715DF3">
            <w:pPr>
              <w:rPr>
                <w:sz w:val="20"/>
                <w:szCs w:val="20"/>
              </w:rPr>
            </w:pPr>
          </w:p>
        </w:tc>
      </w:tr>
      <w:tr w:rsidR="002E7886" w:rsidRPr="00F907BC" w:rsidTr="005C7ECC">
        <w:trPr>
          <w:jc w:val="center"/>
        </w:trPr>
        <w:tc>
          <w:tcPr>
            <w:tcW w:w="10170" w:type="dxa"/>
            <w:gridSpan w:val="2"/>
            <w:tcBorders>
              <w:bottom w:val="single" w:sz="4" w:space="0" w:color="auto"/>
            </w:tcBorders>
            <w:vAlign w:val="center"/>
          </w:tcPr>
          <w:p w:rsidR="002E7886" w:rsidRDefault="002E7886" w:rsidP="002E7886">
            <w:pPr>
              <w:rPr>
                <w:b/>
                <w:sz w:val="20"/>
                <w:szCs w:val="20"/>
              </w:rPr>
            </w:pPr>
            <w:r w:rsidRPr="007407BA">
              <w:rPr>
                <w:b/>
                <w:sz w:val="22"/>
                <w:szCs w:val="20"/>
              </w:rPr>
              <w:t>KEY PROJECTS</w:t>
            </w:r>
          </w:p>
        </w:tc>
      </w:tr>
      <w:tr w:rsidR="00540FD2" w:rsidRPr="00F907BC" w:rsidTr="002E7886">
        <w:trPr>
          <w:jc w:val="center"/>
        </w:trPr>
        <w:tc>
          <w:tcPr>
            <w:tcW w:w="8127" w:type="dxa"/>
            <w:tcBorders>
              <w:top w:val="single" w:sz="4" w:space="0" w:color="auto"/>
            </w:tcBorders>
            <w:vAlign w:val="center"/>
          </w:tcPr>
          <w:p w:rsidR="00D21C56" w:rsidRDefault="00D21C56" w:rsidP="00D21C56">
            <w:pPr>
              <w:ind w:firstLine="72"/>
              <w:rPr>
                <w:b/>
              </w:rPr>
            </w:pPr>
            <w:r w:rsidRPr="00053BF8">
              <w:rPr>
                <w:b/>
              </w:rPr>
              <w:t>Analyzing CSI 300 Index Future Project</w:t>
            </w:r>
          </w:p>
          <w:p w:rsidR="00540FD2" w:rsidRPr="00715DF3" w:rsidRDefault="00D21C56" w:rsidP="00D21C56">
            <w:pPr>
              <w:ind w:firstLine="72"/>
              <w:rPr>
                <w:b/>
                <w:i/>
                <w:sz w:val="20"/>
                <w:szCs w:val="20"/>
              </w:rPr>
            </w:pPr>
            <w:r>
              <w:t>Advisor: Dr. Yijun Hu</w:t>
            </w:r>
          </w:p>
        </w:tc>
        <w:tc>
          <w:tcPr>
            <w:tcW w:w="2043" w:type="dxa"/>
            <w:vAlign w:val="center"/>
          </w:tcPr>
          <w:p w:rsidR="00D21C56" w:rsidRPr="003F1CA7" w:rsidRDefault="00D21C56" w:rsidP="00D21C56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Wuhan, Hubei</w:t>
            </w:r>
          </w:p>
          <w:p w:rsidR="00540FD2" w:rsidRPr="00F907BC" w:rsidRDefault="00470473" w:rsidP="00D21C56">
            <w:pPr>
              <w:jc w:val="right"/>
              <w:rPr>
                <w:sz w:val="20"/>
                <w:szCs w:val="20"/>
                <w:lang w:val="it-IT"/>
              </w:rPr>
            </w:pPr>
            <w:r>
              <w:rPr>
                <w:b/>
                <w:i/>
                <w:sz w:val="20"/>
                <w:szCs w:val="20"/>
              </w:rPr>
              <w:t xml:space="preserve">Dec </w:t>
            </w:r>
            <w:r w:rsidR="00D21C56">
              <w:rPr>
                <w:b/>
                <w:i/>
                <w:sz w:val="20"/>
                <w:szCs w:val="20"/>
              </w:rPr>
              <w:t>2015</w:t>
            </w:r>
            <w:r w:rsidR="00D21C56" w:rsidRPr="003F1CA7">
              <w:rPr>
                <w:b/>
                <w:i/>
                <w:sz w:val="20"/>
                <w:szCs w:val="20"/>
              </w:rPr>
              <w:t xml:space="preserve"> </w:t>
            </w:r>
            <w:r w:rsidR="00D21C56">
              <w:rPr>
                <w:b/>
                <w:i/>
                <w:sz w:val="20"/>
                <w:szCs w:val="20"/>
              </w:rPr>
              <w:t>–</w:t>
            </w:r>
            <w:r w:rsidR="00D21C56" w:rsidRPr="003F1CA7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 xml:space="preserve">Jun </w:t>
            </w:r>
            <w:r w:rsidR="00D21C56">
              <w:rPr>
                <w:b/>
                <w:i/>
                <w:sz w:val="20"/>
                <w:szCs w:val="20"/>
              </w:rPr>
              <w:t>2016</w:t>
            </w:r>
          </w:p>
        </w:tc>
      </w:tr>
      <w:tr w:rsidR="00540FD2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D21C56" w:rsidRPr="00ED0FA3" w:rsidRDefault="00D21C56" w:rsidP="00D21C56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>
              <w:rPr>
                <w:rFonts w:ascii="Times Roman" w:hAnsi="Times Roman"/>
                <w:sz w:val="20"/>
              </w:rPr>
              <w:t>Collect</w:t>
            </w:r>
            <w:r w:rsidRPr="00ED0FA3">
              <w:rPr>
                <w:rFonts w:ascii="Times Roman" w:hAnsi="Times Roman"/>
                <w:sz w:val="20"/>
              </w:rPr>
              <w:t xml:space="preserve"> </w:t>
            </w:r>
            <w:r>
              <w:rPr>
                <w:rFonts w:ascii="Times Roman" w:hAnsi="Times Roman"/>
                <w:sz w:val="20"/>
              </w:rPr>
              <w:t xml:space="preserve">and Analyze </w:t>
            </w:r>
            <w:r w:rsidRPr="00ED0FA3">
              <w:rPr>
                <w:rFonts w:ascii="Times Roman" w:hAnsi="Times Roman"/>
                <w:sz w:val="20"/>
              </w:rPr>
              <w:t>CSI 300 pr</w:t>
            </w:r>
            <w:r>
              <w:rPr>
                <w:rFonts w:ascii="Times Roman" w:hAnsi="Times Roman"/>
                <w:sz w:val="20"/>
              </w:rPr>
              <w:t>ice data from CSMAR database to</w:t>
            </w:r>
            <w:r w:rsidRPr="00ED0FA3">
              <w:rPr>
                <w:rFonts w:ascii="Times Roman" w:hAnsi="Times Roman"/>
                <w:sz w:val="20"/>
              </w:rPr>
              <w:t xml:space="preserve"> evaluate its impact on markets liquidity, applying two different mathematic models and methods – OLS and completely randomize</w:t>
            </w:r>
            <w:r>
              <w:rPr>
                <w:rFonts w:ascii="Times Roman" w:hAnsi="Times Roman"/>
                <w:sz w:val="20"/>
              </w:rPr>
              <w:t>d design using EVIEWS and EXCEL</w:t>
            </w:r>
          </w:p>
          <w:p w:rsidR="005C3237" w:rsidRPr="00CC20AA" w:rsidRDefault="00D21C56" w:rsidP="00CC20AA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>
              <w:rPr>
                <w:rFonts w:ascii="Times Roman" w:hAnsi="Times Roman"/>
                <w:sz w:val="20"/>
              </w:rPr>
              <w:t>Predict</w:t>
            </w:r>
            <w:r w:rsidRPr="00563743">
              <w:rPr>
                <w:rFonts w:ascii="Times Roman" w:hAnsi="Times Roman"/>
                <w:sz w:val="20"/>
              </w:rPr>
              <w:t xml:space="preserve"> the price change trend of CSI 300 index and made effective suggestions for investment companies about the timing of selling and buying stocks around the period that a new representative index goes public</w:t>
            </w:r>
          </w:p>
        </w:tc>
      </w:tr>
      <w:tr w:rsidR="00540FD2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540FD2" w:rsidRPr="00F907BC" w:rsidRDefault="00540FD2" w:rsidP="00715DF3">
            <w:pPr>
              <w:rPr>
                <w:sz w:val="20"/>
                <w:szCs w:val="20"/>
              </w:rPr>
            </w:pPr>
          </w:p>
        </w:tc>
      </w:tr>
      <w:tr w:rsidR="00715DF3" w:rsidRPr="00F907BC" w:rsidTr="00476610">
        <w:trPr>
          <w:jc w:val="center"/>
        </w:trPr>
        <w:tc>
          <w:tcPr>
            <w:tcW w:w="10170" w:type="dxa"/>
            <w:gridSpan w:val="2"/>
            <w:tcBorders>
              <w:bottom w:val="single" w:sz="4" w:space="0" w:color="auto"/>
            </w:tcBorders>
            <w:vAlign w:val="center"/>
          </w:tcPr>
          <w:p w:rsidR="00715DF3" w:rsidRPr="00540FD2" w:rsidRDefault="00540FD2" w:rsidP="00715DF3">
            <w:pPr>
              <w:rPr>
                <w:b/>
                <w:sz w:val="20"/>
                <w:szCs w:val="20"/>
              </w:rPr>
            </w:pPr>
            <w:r w:rsidRPr="00540FD2">
              <w:rPr>
                <w:b/>
                <w:sz w:val="22"/>
                <w:szCs w:val="20"/>
              </w:rPr>
              <w:t>ADDITIONAL</w:t>
            </w:r>
            <w:r w:rsidR="00252044">
              <w:rPr>
                <w:b/>
                <w:sz w:val="22"/>
                <w:szCs w:val="20"/>
              </w:rPr>
              <w:t xml:space="preserve"> INFORMATION</w:t>
            </w:r>
            <w:bookmarkStart w:id="0" w:name="_GoBack"/>
            <w:bookmarkEnd w:id="0"/>
          </w:p>
        </w:tc>
      </w:tr>
      <w:tr w:rsidR="00540FD2" w:rsidRPr="00F907BC" w:rsidTr="00E33E6C">
        <w:trPr>
          <w:trHeight w:val="1250"/>
          <w:jc w:val="center"/>
        </w:trPr>
        <w:tc>
          <w:tcPr>
            <w:tcW w:w="10170" w:type="dxa"/>
            <w:gridSpan w:val="2"/>
            <w:tcBorders>
              <w:top w:val="single" w:sz="4" w:space="0" w:color="auto"/>
            </w:tcBorders>
          </w:tcPr>
          <w:p w:rsidR="00D21C56" w:rsidRDefault="00D21C56" w:rsidP="00D21C56">
            <w:pPr>
              <w:numPr>
                <w:ilvl w:val="0"/>
                <w:numId w:val="13"/>
              </w:numPr>
              <w:tabs>
                <w:tab w:val="clear" w:pos="340"/>
              </w:tabs>
              <w:ind w:left="432" w:hanging="360"/>
              <w:rPr>
                <w:sz w:val="20"/>
                <w:szCs w:val="20"/>
              </w:rPr>
            </w:pPr>
            <w:r w:rsidRPr="007407BA">
              <w:rPr>
                <w:b/>
                <w:sz w:val="20"/>
                <w:szCs w:val="20"/>
              </w:rPr>
              <w:t>Programming Skills:</w:t>
            </w:r>
            <w:r>
              <w:rPr>
                <w:sz w:val="20"/>
                <w:szCs w:val="20"/>
              </w:rPr>
              <w:t xml:space="preserve"> PYTHON, R, MATLAB, EVIEWS, C</w:t>
            </w:r>
          </w:p>
          <w:p w:rsidR="00D21C56" w:rsidRPr="00563743" w:rsidRDefault="00D21C56" w:rsidP="00D21C56">
            <w:pPr>
              <w:numPr>
                <w:ilvl w:val="0"/>
                <w:numId w:val="13"/>
              </w:numPr>
              <w:tabs>
                <w:tab w:val="clear" w:pos="340"/>
              </w:tabs>
              <w:ind w:left="432" w:hanging="360"/>
              <w:rPr>
                <w:sz w:val="20"/>
                <w:szCs w:val="20"/>
              </w:rPr>
            </w:pPr>
            <w:r w:rsidRPr="007407BA">
              <w:rPr>
                <w:b/>
                <w:sz w:val="20"/>
                <w:szCs w:val="20"/>
              </w:rPr>
              <w:t>Extra-Curricular:</w:t>
            </w:r>
            <w:r>
              <w:rPr>
                <w:sz w:val="20"/>
                <w:szCs w:val="20"/>
              </w:rPr>
              <w:t xml:space="preserve"> Numerical Methods, Machine Learning</w:t>
            </w:r>
            <w:r w:rsidR="00AC74B2">
              <w:rPr>
                <w:sz w:val="20"/>
                <w:szCs w:val="20"/>
              </w:rPr>
              <w:t>, International Trade</w:t>
            </w:r>
            <w:r>
              <w:rPr>
                <w:sz w:val="20"/>
                <w:szCs w:val="20"/>
              </w:rPr>
              <w:t xml:space="preserve"> </w:t>
            </w:r>
          </w:p>
          <w:p w:rsidR="00D21C56" w:rsidRPr="005B1E05" w:rsidRDefault="00D21C56" w:rsidP="00D21C56">
            <w:pPr>
              <w:numPr>
                <w:ilvl w:val="0"/>
                <w:numId w:val="13"/>
              </w:numPr>
              <w:tabs>
                <w:tab w:val="clear" w:pos="340"/>
              </w:tabs>
              <w:ind w:left="432" w:hanging="360"/>
              <w:rPr>
                <w:sz w:val="20"/>
                <w:szCs w:val="20"/>
              </w:rPr>
            </w:pPr>
            <w:r w:rsidRPr="007407BA">
              <w:rPr>
                <w:b/>
                <w:sz w:val="20"/>
              </w:rPr>
              <w:t>Other Awards:</w:t>
            </w:r>
            <w:r>
              <w:rPr>
                <w:sz w:val="20"/>
              </w:rPr>
              <w:t xml:space="preserve"> Wuhan University Social Activist Award; Xinxin-Pei Special-prize; National Patent Certificate</w:t>
            </w:r>
          </w:p>
          <w:p w:rsidR="005B1E05" w:rsidRPr="00F907BC" w:rsidRDefault="00D21C56" w:rsidP="00D21C56">
            <w:pPr>
              <w:numPr>
                <w:ilvl w:val="0"/>
                <w:numId w:val="13"/>
              </w:numPr>
              <w:tabs>
                <w:tab w:val="clear" w:pos="340"/>
              </w:tabs>
              <w:ind w:left="432" w:hanging="360"/>
              <w:rPr>
                <w:sz w:val="20"/>
                <w:szCs w:val="20"/>
              </w:rPr>
            </w:pPr>
            <w:r w:rsidRPr="00366750">
              <w:rPr>
                <w:sz w:val="20"/>
                <w:szCs w:val="20"/>
              </w:rPr>
              <w:t>Interests include</w:t>
            </w:r>
            <w:r w:rsidRPr="00415813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Basketball (Captai</w:t>
            </w:r>
            <w:r w:rsidR="00E33E6C">
              <w:rPr>
                <w:sz w:val="20"/>
                <w:szCs w:val="20"/>
              </w:rPr>
              <w:t>n of School Basketball Team in</w:t>
            </w:r>
            <w:r>
              <w:rPr>
                <w:sz w:val="20"/>
                <w:szCs w:val="20"/>
              </w:rPr>
              <w:t xml:space="preserve"> 2013-2016</w:t>
            </w:r>
            <w:r w:rsidR="00C15F0A">
              <w:rPr>
                <w:sz w:val="20"/>
                <w:szCs w:val="20"/>
              </w:rPr>
              <w:t>;</w:t>
            </w:r>
            <w:r>
              <w:rPr>
                <w:sz w:val="20"/>
                <w:szCs w:val="20"/>
              </w:rPr>
              <w:t xml:space="preserve"> School Basketball Game Champion</w:t>
            </w:r>
            <w:r w:rsidR="00AC74B2">
              <w:rPr>
                <w:sz w:val="20"/>
                <w:szCs w:val="20"/>
              </w:rPr>
              <w:t xml:space="preserve"> in 2016</w:t>
            </w:r>
            <w:r>
              <w:rPr>
                <w:sz w:val="20"/>
                <w:szCs w:val="20"/>
              </w:rPr>
              <w:t>); M</w:t>
            </w:r>
            <w:r w:rsidR="00AC74B2">
              <w:rPr>
                <w:sz w:val="20"/>
                <w:szCs w:val="20"/>
              </w:rPr>
              <w:t>u</w:t>
            </w:r>
            <w:r w:rsidR="00E33E6C">
              <w:rPr>
                <w:sz w:val="20"/>
                <w:szCs w:val="20"/>
              </w:rPr>
              <w:t xml:space="preserve">sic (Playing Guitar for  5 </w:t>
            </w:r>
            <w:r>
              <w:rPr>
                <w:sz w:val="20"/>
                <w:szCs w:val="20"/>
              </w:rPr>
              <w:t>years)</w:t>
            </w:r>
            <w:r w:rsidR="00AC74B2">
              <w:rPr>
                <w:sz w:val="20"/>
                <w:szCs w:val="20"/>
              </w:rPr>
              <w:t>; Drama(University Arts Festival Drama Competition Champion in 2012)</w:t>
            </w:r>
          </w:p>
        </w:tc>
      </w:tr>
    </w:tbl>
    <w:p w:rsidR="00A7729B" w:rsidRPr="00CB64A1" w:rsidRDefault="00A7729B" w:rsidP="00B8445D">
      <w:pPr>
        <w:rPr>
          <w:sz w:val="20"/>
        </w:rPr>
      </w:pPr>
    </w:p>
    <w:sectPr w:rsidR="00A7729B" w:rsidRPr="00CB64A1" w:rsidSect="00A7729B">
      <w:footerReference w:type="even" r:id="rId10"/>
      <w:footerReference w:type="default" r:id="rId11"/>
      <w:pgSz w:w="12240" w:h="15840"/>
      <w:pgMar w:top="72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6C1" w:rsidRDefault="00AD06C1">
      <w:r>
        <w:separator/>
      </w:r>
    </w:p>
  </w:endnote>
  <w:endnote w:type="continuationSeparator" w:id="0">
    <w:p w:rsidR="00AD06C1" w:rsidRDefault="00AD0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PCL6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ED2" w:rsidRDefault="008F4E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:rsidR="008F4ED2" w:rsidRDefault="008F4ED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ED2" w:rsidRDefault="008F4ED2" w:rsidP="0003143C">
    <w:pPr>
      <w:pStyle w:val="Footer"/>
      <w:framePr w:wrap="around" w:vAnchor="text" w:hAnchor="margin" w:xAlign="right" w:y="1"/>
      <w:rPr>
        <w:rFonts w:ascii="Arial" w:hAnsi="Arial"/>
        <w:sz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20A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6C1" w:rsidRDefault="00AD06C1">
      <w:r>
        <w:separator/>
      </w:r>
    </w:p>
  </w:footnote>
  <w:footnote w:type="continuationSeparator" w:id="0">
    <w:p w:rsidR="00AD06C1" w:rsidRDefault="00AD0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6AA85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9050D37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9BF47A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A3E44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7D9684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457253"/>
    <w:multiLevelType w:val="hybridMultilevel"/>
    <w:tmpl w:val="51743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FA313E"/>
    <w:multiLevelType w:val="hybridMultilevel"/>
    <w:tmpl w:val="8CBC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4B4818"/>
    <w:multiLevelType w:val="hybridMultilevel"/>
    <w:tmpl w:val="3B407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325819"/>
    <w:multiLevelType w:val="multilevel"/>
    <w:tmpl w:val="DF12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90D75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013C50"/>
    <w:multiLevelType w:val="hybridMultilevel"/>
    <w:tmpl w:val="D7E60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7A24D2"/>
    <w:multiLevelType w:val="hybridMultilevel"/>
    <w:tmpl w:val="FA1CB362"/>
    <w:lvl w:ilvl="0" w:tplc="CE7630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0164D7E"/>
    <w:multiLevelType w:val="hybridMultilevel"/>
    <w:tmpl w:val="2DF212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0E42860"/>
    <w:multiLevelType w:val="hybridMultilevel"/>
    <w:tmpl w:val="6F3EFC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6557701"/>
    <w:multiLevelType w:val="hybridMultilevel"/>
    <w:tmpl w:val="996082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1BC57F04"/>
    <w:multiLevelType w:val="hybridMultilevel"/>
    <w:tmpl w:val="28AE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DB3930"/>
    <w:multiLevelType w:val="hybridMultilevel"/>
    <w:tmpl w:val="262E10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E202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8">
    <w:nsid w:val="3AA04B27"/>
    <w:multiLevelType w:val="hybridMultilevel"/>
    <w:tmpl w:val="CC4867D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EFA40C8"/>
    <w:multiLevelType w:val="hybridMultilevel"/>
    <w:tmpl w:val="F2CC1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6939A2"/>
    <w:multiLevelType w:val="hybridMultilevel"/>
    <w:tmpl w:val="68085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342036"/>
    <w:multiLevelType w:val="hybridMultilevel"/>
    <w:tmpl w:val="C0C60A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263132A"/>
    <w:multiLevelType w:val="hybridMultilevel"/>
    <w:tmpl w:val="A89AD0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677835"/>
    <w:multiLevelType w:val="multilevel"/>
    <w:tmpl w:val="CC4E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AA5FD7"/>
    <w:multiLevelType w:val="multilevel"/>
    <w:tmpl w:val="0A82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BA5D98"/>
    <w:multiLevelType w:val="hybridMultilevel"/>
    <w:tmpl w:val="C65E92F4"/>
    <w:lvl w:ilvl="0" w:tplc="CE7630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D2D7931"/>
    <w:multiLevelType w:val="hybridMultilevel"/>
    <w:tmpl w:val="4CBC5C5C"/>
    <w:lvl w:ilvl="0" w:tplc="A650E0A4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E7B10F9"/>
    <w:multiLevelType w:val="hybridMultilevel"/>
    <w:tmpl w:val="9F70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4227C2"/>
    <w:multiLevelType w:val="multilevel"/>
    <w:tmpl w:val="F6DC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0C57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6C45934"/>
    <w:multiLevelType w:val="hybridMultilevel"/>
    <w:tmpl w:val="D292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443B02"/>
    <w:multiLevelType w:val="hybridMultilevel"/>
    <w:tmpl w:val="74FEA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C64D78"/>
    <w:multiLevelType w:val="hybridMultilevel"/>
    <w:tmpl w:val="59581E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155519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2C55B3A"/>
    <w:multiLevelType w:val="hybridMultilevel"/>
    <w:tmpl w:val="2788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017F08"/>
    <w:multiLevelType w:val="hybridMultilevel"/>
    <w:tmpl w:val="64E2CAAE"/>
    <w:lvl w:ilvl="0" w:tplc="1C703B5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A660221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BAD33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DDA8BF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3AA654E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BD5E4F8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D61A568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5AC699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9040618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6">
    <w:nsid w:val="674467D4"/>
    <w:multiLevelType w:val="hybridMultilevel"/>
    <w:tmpl w:val="04E067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677D6545"/>
    <w:multiLevelType w:val="multilevel"/>
    <w:tmpl w:val="A584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5A049D"/>
    <w:multiLevelType w:val="multilevel"/>
    <w:tmpl w:val="3170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0E0D78"/>
    <w:multiLevelType w:val="hybridMultilevel"/>
    <w:tmpl w:val="E2A6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C67DB9"/>
    <w:multiLevelType w:val="hybridMultilevel"/>
    <w:tmpl w:val="28FA5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ED52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2">
    <w:nsid w:val="73E45568"/>
    <w:multiLevelType w:val="multilevel"/>
    <w:tmpl w:val="7AEC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3FF45CB"/>
    <w:multiLevelType w:val="hybridMultilevel"/>
    <w:tmpl w:val="26D6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85601F"/>
    <w:multiLevelType w:val="hybridMultilevel"/>
    <w:tmpl w:val="1256F556"/>
    <w:lvl w:ilvl="0" w:tplc="CE7630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76533F4"/>
    <w:multiLevelType w:val="hybridMultilevel"/>
    <w:tmpl w:val="B9382C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79D401EE"/>
    <w:multiLevelType w:val="hybridMultilevel"/>
    <w:tmpl w:val="2F96EE66"/>
    <w:lvl w:ilvl="0" w:tplc="0409000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47">
    <w:nsid w:val="7D1148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29"/>
  </w:num>
  <w:num w:numId="8">
    <w:abstractNumId w:val="41"/>
  </w:num>
  <w:num w:numId="9">
    <w:abstractNumId w:val="35"/>
  </w:num>
  <w:num w:numId="10">
    <w:abstractNumId w:val="11"/>
  </w:num>
  <w:num w:numId="11">
    <w:abstractNumId w:val="44"/>
  </w:num>
  <w:num w:numId="12">
    <w:abstractNumId w:val="25"/>
  </w:num>
  <w:num w:numId="13">
    <w:abstractNumId w:val="26"/>
  </w:num>
  <w:num w:numId="14">
    <w:abstractNumId w:val="28"/>
  </w:num>
  <w:num w:numId="15">
    <w:abstractNumId w:val="24"/>
  </w:num>
  <w:num w:numId="16">
    <w:abstractNumId w:val="37"/>
  </w:num>
  <w:num w:numId="17">
    <w:abstractNumId w:val="38"/>
  </w:num>
  <w:num w:numId="18">
    <w:abstractNumId w:val="42"/>
  </w:num>
  <w:num w:numId="19">
    <w:abstractNumId w:val="23"/>
  </w:num>
  <w:num w:numId="20">
    <w:abstractNumId w:val="6"/>
  </w:num>
  <w:num w:numId="21">
    <w:abstractNumId w:val="30"/>
  </w:num>
  <w:num w:numId="22">
    <w:abstractNumId w:val="8"/>
  </w:num>
  <w:num w:numId="23">
    <w:abstractNumId w:val="36"/>
  </w:num>
  <w:num w:numId="24">
    <w:abstractNumId w:val="13"/>
  </w:num>
  <w:num w:numId="25">
    <w:abstractNumId w:val="32"/>
  </w:num>
  <w:num w:numId="26">
    <w:abstractNumId w:val="45"/>
  </w:num>
  <w:num w:numId="27">
    <w:abstractNumId w:val="27"/>
  </w:num>
  <w:num w:numId="28">
    <w:abstractNumId w:val="20"/>
  </w:num>
  <w:num w:numId="29">
    <w:abstractNumId w:val="43"/>
  </w:num>
  <w:num w:numId="30">
    <w:abstractNumId w:val="15"/>
  </w:num>
  <w:num w:numId="31">
    <w:abstractNumId w:val="22"/>
  </w:num>
  <w:num w:numId="32">
    <w:abstractNumId w:val="33"/>
  </w:num>
  <w:num w:numId="33">
    <w:abstractNumId w:val="17"/>
  </w:num>
  <w:num w:numId="34">
    <w:abstractNumId w:val="47"/>
  </w:num>
  <w:num w:numId="35">
    <w:abstractNumId w:val="16"/>
  </w:num>
  <w:num w:numId="36">
    <w:abstractNumId w:val="7"/>
  </w:num>
  <w:num w:numId="37">
    <w:abstractNumId w:val="46"/>
  </w:num>
  <w:num w:numId="38">
    <w:abstractNumId w:val="18"/>
  </w:num>
  <w:num w:numId="39">
    <w:abstractNumId w:val="21"/>
  </w:num>
  <w:num w:numId="40">
    <w:abstractNumId w:val="12"/>
  </w:num>
  <w:num w:numId="41">
    <w:abstractNumId w:val="19"/>
  </w:num>
  <w:num w:numId="42">
    <w:abstractNumId w:val="14"/>
  </w:num>
  <w:num w:numId="43">
    <w:abstractNumId w:val="5"/>
  </w:num>
  <w:num w:numId="44">
    <w:abstractNumId w:val="34"/>
  </w:num>
  <w:num w:numId="45">
    <w:abstractNumId w:val="40"/>
  </w:num>
  <w:num w:numId="46">
    <w:abstractNumId w:val="39"/>
  </w:num>
  <w:num w:numId="47">
    <w:abstractNumId w:val="10"/>
  </w:num>
  <w:num w:numId="48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BA9"/>
    <w:rsid w:val="00000EE3"/>
    <w:rsid w:val="0000466E"/>
    <w:rsid w:val="00013C76"/>
    <w:rsid w:val="00014F2A"/>
    <w:rsid w:val="00015D4E"/>
    <w:rsid w:val="0002401F"/>
    <w:rsid w:val="0003143C"/>
    <w:rsid w:val="000466D5"/>
    <w:rsid w:val="00050C8D"/>
    <w:rsid w:val="0005473D"/>
    <w:rsid w:val="000567E0"/>
    <w:rsid w:val="0006275F"/>
    <w:rsid w:val="000668DC"/>
    <w:rsid w:val="0007022E"/>
    <w:rsid w:val="00073A09"/>
    <w:rsid w:val="000746E3"/>
    <w:rsid w:val="00074FA4"/>
    <w:rsid w:val="00082CB6"/>
    <w:rsid w:val="000838D8"/>
    <w:rsid w:val="00086CF6"/>
    <w:rsid w:val="00095252"/>
    <w:rsid w:val="000B2360"/>
    <w:rsid w:val="000B7B07"/>
    <w:rsid w:val="000C0FC5"/>
    <w:rsid w:val="000E0B32"/>
    <w:rsid w:val="000E366A"/>
    <w:rsid w:val="000E43B3"/>
    <w:rsid w:val="000F02A1"/>
    <w:rsid w:val="000F4E05"/>
    <w:rsid w:val="000F4FEF"/>
    <w:rsid w:val="000F7AEB"/>
    <w:rsid w:val="001112F1"/>
    <w:rsid w:val="00115ABF"/>
    <w:rsid w:val="001212C1"/>
    <w:rsid w:val="001279BB"/>
    <w:rsid w:val="00131202"/>
    <w:rsid w:val="00140286"/>
    <w:rsid w:val="00143AAB"/>
    <w:rsid w:val="001660BD"/>
    <w:rsid w:val="001768D9"/>
    <w:rsid w:val="0018376A"/>
    <w:rsid w:val="001914C6"/>
    <w:rsid w:val="00194AD7"/>
    <w:rsid w:val="001A4458"/>
    <w:rsid w:val="001A5347"/>
    <w:rsid w:val="001A6D41"/>
    <w:rsid w:val="001B07D4"/>
    <w:rsid w:val="001B10F0"/>
    <w:rsid w:val="001B1FBD"/>
    <w:rsid w:val="001B62A7"/>
    <w:rsid w:val="001C07D5"/>
    <w:rsid w:val="001C4594"/>
    <w:rsid w:val="001C6F08"/>
    <w:rsid w:val="001E01DC"/>
    <w:rsid w:val="001E40A6"/>
    <w:rsid w:val="001F5841"/>
    <w:rsid w:val="00202168"/>
    <w:rsid w:val="00206CCD"/>
    <w:rsid w:val="00207BA7"/>
    <w:rsid w:val="00211BC7"/>
    <w:rsid w:val="002173C2"/>
    <w:rsid w:val="00221927"/>
    <w:rsid w:val="002279F0"/>
    <w:rsid w:val="00231531"/>
    <w:rsid w:val="00243FB3"/>
    <w:rsid w:val="00252044"/>
    <w:rsid w:val="002565EB"/>
    <w:rsid w:val="00257E14"/>
    <w:rsid w:val="0026041E"/>
    <w:rsid w:val="002623CF"/>
    <w:rsid w:val="0027004B"/>
    <w:rsid w:val="00273750"/>
    <w:rsid w:val="0027439B"/>
    <w:rsid w:val="0027738C"/>
    <w:rsid w:val="00284956"/>
    <w:rsid w:val="002A4515"/>
    <w:rsid w:val="002A482C"/>
    <w:rsid w:val="002A5CC1"/>
    <w:rsid w:val="002C216A"/>
    <w:rsid w:val="002C388A"/>
    <w:rsid w:val="002C40CC"/>
    <w:rsid w:val="002D22AE"/>
    <w:rsid w:val="002D2854"/>
    <w:rsid w:val="002D5A60"/>
    <w:rsid w:val="002E10F7"/>
    <w:rsid w:val="002E7886"/>
    <w:rsid w:val="002E78F0"/>
    <w:rsid w:val="002F0C5E"/>
    <w:rsid w:val="002F4396"/>
    <w:rsid w:val="002F6966"/>
    <w:rsid w:val="0031018F"/>
    <w:rsid w:val="00316A7F"/>
    <w:rsid w:val="003203D4"/>
    <w:rsid w:val="0032106E"/>
    <w:rsid w:val="00334E4C"/>
    <w:rsid w:val="00345272"/>
    <w:rsid w:val="0034624F"/>
    <w:rsid w:val="00366750"/>
    <w:rsid w:val="0037489C"/>
    <w:rsid w:val="003826BD"/>
    <w:rsid w:val="00383766"/>
    <w:rsid w:val="003A456E"/>
    <w:rsid w:val="003C0356"/>
    <w:rsid w:val="003D351C"/>
    <w:rsid w:val="003D7AF2"/>
    <w:rsid w:val="003E0E7A"/>
    <w:rsid w:val="003E2229"/>
    <w:rsid w:val="003F0C42"/>
    <w:rsid w:val="003F1CA7"/>
    <w:rsid w:val="003F51CD"/>
    <w:rsid w:val="003F53C6"/>
    <w:rsid w:val="003F6AB5"/>
    <w:rsid w:val="00402E7E"/>
    <w:rsid w:val="00405342"/>
    <w:rsid w:val="00415C99"/>
    <w:rsid w:val="00420A8F"/>
    <w:rsid w:val="004315E2"/>
    <w:rsid w:val="004348E5"/>
    <w:rsid w:val="0043645B"/>
    <w:rsid w:val="0044734C"/>
    <w:rsid w:val="004560EF"/>
    <w:rsid w:val="0046091B"/>
    <w:rsid w:val="00470473"/>
    <w:rsid w:val="004708BA"/>
    <w:rsid w:val="00476610"/>
    <w:rsid w:val="00476DC9"/>
    <w:rsid w:val="00491127"/>
    <w:rsid w:val="00491EB1"/>
    <w:rsid w:val="00497BE7"/>
    <w:rsid w:val="004A0F2C"/>
    <w:rsid w:val="004A3BD3"/>
    <w:rsid w:val="004B129D"/>
    <w:rsid w:val="004B3373"/>
    <w:rsid w:val="004B3FF3"/>
    <w:rsid w:val="004D76B4"/>
    <w:rsid w:val="004E2156"/>
    <w:rsid w:val="004E780F"/>
    <w:rsid w:val="004F0FA6"/>
    <w:rsid w:val="004F78CA"/>
    <w:rsid w:val="00500100"/>
    <w:rsid w:val="00503249"/>
    <w:rsid w:val="005055DF"/>
    <w:rsid w:val="00506495"/>
    <w:rsid w:val="005165F5"/>
    <w:rsid w:val="0052163D"/>
    <w:rsid w:val="0053191D"/>
    <w:rsid w:val="005336B7"/>
    <w:rsid w:val="00540FD2"/>
    <w:rsid w:val="005454FD"/>
    <w:rsid w:val="00547030"/>
    <w:rsid w:val="005618A2"/>
    <w:rsid w:val="0056416D"/>
    <w:rsid w:val="00570822"/>
    <w:rsid w:val="00570BCA"/>
    <w:rsid w:val="00572761"/>
    <w:rsid w:val="00581462"/>
    <w:rsid w:val="005864D2"/>
    <w:rsid w:val="00592748"/>
    <w:rsid w:val="00592CC7"/>
    <w:rsid w:val="005A0E66"/>
    <w:rsid w:val="005A43C5"/>
    <w:rsid w:val="005B0033"/>
    <w:rsid w:val="005B1E05"/>
    <w:rsid w:val="005B403C"/>
    <w:rsid w:val="005B46C7"/>
    <w:rsid w:val="005C3237"/>
    <w:rsid w:val="005C3DDF"/>
    <w:rsid w:val="005C7CE6"/>
    <w:rsid w:val="005E3318"/>
    <w:rsid w:val="005E5A33"/>
    <w:rsid w:val="005F146C"/>
    <w:rsid w:val="00601D02"/>
    <w:rsid w:val="006231ED"/>
    <w:rsid w:val="00653DF0"/>
    <w:rsid w:val="006545EE"/>
    <w:rsid w:val="0066072A"/>
    <w:rsid w:val="00665929"/>
    <w:rsid w:val="00674E41"/>
    <w:rsid w:val="0068555B"/>
    <w:rsid w:val="00685A75"/>
    <w:rsid w:val="00692616"/>
    <w:rsid w:val="006A2CBB"/>
    <w:rsid w:val="006B0870"/>
    <w:rsid w:val="006B4C5C"/>
    <w:rsid w:val="006C5CAF"/>
    <w:rsid w:val="006C65EF"/>
    <w:rsid w:val="006D2FEE"/>
    <w:rsid w:val="006D68A0"/>
    <w:rsid w:val="006D6D64"/>
    <w:rsid w:val="006E0D0D"/>
    <w:rsid w:val="006E297A"/>
    <w:rsid w:val="00704877"/>
    <w:rsid w:val="00715DF3"/>
    <w:rsid w:val="007246CD"/>
    <w:rsid w:val="007335B8"/>
    <w:rsid w:val="00745554"/>
    <w:rsid w:val="007515FF"/>
    <w:rsid w:val="00757E5C"/>
    <w:rsid w:val="00760DF8"/>
    <w:rsid w:val="00784D82"/>
    <w:rsid w:val="00786479"/>
    <w:rsid w:val="0079239F"/>
    <w:rsid w:val="007A125C"/>
    <w:rsid w:val="007A42DB"/>
    <w:rsid w:val="007A573A"/>
    <w:rsid w:val="007C1B96"/>
    <w:rsid w:val="007C3842"/>
    <w:rsid w:val="007D6831"/>
    <w:rsid w:val="007D6E04"/>
    <w:rsid w:val="007E1127"/>
    <w:rsid w:val="007E5412"/>
    <w:rsid w:val="007F1506"/>
    <w:rsid w:val="007F4851"/>
    <w:rsid w:val="00801E0B"/>
    <w:rsid w:val="0080280B"/>
    <w:rsid w:val="008029A4"/>
    <w:rsid w:val="00803F23"/>
    <w:rsid w:val="008158A6"/>
    <w:rsid w:val="00823E8F"/>
    <w:rsid w:val="00833D78"/>
    <w:rsid w:val="0084193A"/>
    <w:rsid w:val="00841BA9"/>
    <w:rsid w:val="0084210F"/>
    <w:rsid w:val="00852A91"/>
    <w:rsid w:val="00854EF9"/>
    <w:rsid w:val="008560A5"/>
    <w:rsid w:val="00863E96"/>
    <w:rsid w:val="00866D59"/>
    <w:rsid w:val="00876D96"/>
    <w:rsid w:val="00880F49"/>
    <w:rsid w:val="00886D15"/>
    <w:rsid w:val="008A4AFB"/>
    <w:rsid w:val="008A5B37"/>
    <w:rsid w:val="008A7DFC"/>
    <w:rsid w:val="008C5968"/>
    <w:rsid w:val="008F2774"/>
    <w:rsid w:val="008F4886"/>
    <w:rsid w:val="008F4ED2"/>
    <w:rsid w:val="0090523B"/>
    <w:rsid w:val="009125FD"/>
    <w:rsid w:val="0091328D"/>
    <w:rsid w:val="00930CB3"/>
    <w:rsid w:val="0093512A"/>
    <w:rsid w:val="0093599F"/>
    <w:rsid w:val="00943D3D"/>
    <w:rsid w:val="009538C1"/>
    <w:rsid w:val="009552BA"/>
    <w:rsid w:val="00960961"/>
    <w:rsid w:val="00964FAA"/>
    <w:rsid w:val="009760C9"/>
    <w:rsid w:val="0098211A"/>
    <w:rsid w:val="00984EC8"/>
    <w:rsid w:val="00991085"/>
    <w:rsid w:val="0099136E"/>
    <w:rsid w:val="00991D1D"/>
    <w:rsid w:val="00996348"/>
    <w:rsid w:val="009A4D1F"/>
    <w:rsid w:val="009A65E1"/>
    <w:rsid w:val="009B1CE3"/>
    <w:rsid w:val="009B2B1F"/>
    <w:rsid w:val="009C1FA4"/>
    <w:rsid w:val="009C2813"/>
    <w:rsid w:val="009D06C3"/>
    <w:rsid w:val="009D3290"/>
    <w:rsid w:val="009E06FD"/>
    <w:rsid w:val="00A06558"/>
    <w:rsid w:val="00A11D00"/>
    <w:rsid w:val="00A120FF"/>
    <w:rsid w:val="00A227EA"/>
    <w:rsid w:val="00A33CA2"/>
    <w:rsid w:val="00A3658B"/>
    <w:rsid w:val="00A45EBA"/>
    <w:rsid w:val="00A52CF5"/>
    <w:rsid w:val="00A55A4D"/>
    <w:rsid w:val="00A55ABA"/>
    <w:rsid w:val="00A63165"/>
    <w:rsid w:val="00A70907"/>
    <w:rsid w:val="00A731F9"/>
    <w:rsid w:val="00A73994"/>
    <w:rsid w:val="00A7729B"/>
    <w:rsid w:val="00A81DD1"/>
    <w:rsid w:val="00A83C40"/>
    <w:rsid w:val="00A91A21"/>
    <w:rsid w:val="00A9297F"/>
    <w:rsid w:val="00A93BFE"/>
    <w:rsid w:val="00AA6C05"/>
    <w:rsid w:val="00AB04A6"/>
    <w:rsid w:val="00AB6B08"/>
    <w:rsid w:val="00AC74B2"/>
    <w:rsid w:val="00AD06C1"/>
    <w:rsid w:val="00AD3157"/>
    <w:rsid w:val="00B1152C"/>
    <w:rsid w:val="00B14378"/>
    <w:rsid w:val="00B159DE"/>
    <w:rsid w:val="00B205FC"/>
    <w:rsid w:val="00B2271F"/>
    <w:rsid w:val="00B43DCD"/>
    <w:rsid w:val="00B46BE9"/>
    <w:rsid w:val="00B5216B"/>
    <w:rsid w:val="00B523F7"/>
    <w:rsid w:val="00B52B54"/>
    <w:rsid w:val="00B54438"/>
    <w:rsid w:val="00B63D02"/>
    <w:rsid w:val="00B716EA"/>
    <w:rsid w:val="00B8445D"/>
    <w:rsid w:val="00B845E2"/>
    <w:rsid w:val="00B951A4"/>
    <w:rsid w:val="00B965F6"/>
    <w:rsid w:val="00B973DD"/>
    <w:rsid w:val="00BB1B04"/>
    <w:rsid w:val="00BB2157"/>
    <w:rsid w:val="00BB426E"/>
    <w:rsid w:val="00BB5E17"/>
    <w:rsid w:val="00BE25E3"/>
    <w:rsid w:val="00BF3D4A"/>
    <w:rsid w:val="00BF481E"/>
    <w:rsid w:val="00BF4883"/>
    <w:rsid w:val="00C00191"/>
    <w:rsid w:val="00C00B35"/>
    <w:rsid w:val="00C01141"/>
    <w:rsid w:val="00C061DF"/>
    <w:rsid w:val="00C07751"/>
    <w:rsid w:val="00C15F0A"/>
    <w:rsid w:val="00C26674"/>
    <w:rsid w:val="00C3329B"/>
    <w:rsid w:val="00C3480D"/>
    <w:rsid w:val="00C40B04"/>
    <w:rsid w:val="00C4276B"/>
    <w:rsid w:val="00C42C48"/>
    <w:rsid w:val="00C4353C"/>
    <w:rsid w:val="00C457F4"/>
    <w:rsid w:val="00C5139F"/>
    <w:rsid w:val="00C53C43"/>
    <w:rsid w:val="00C61B4A"/>
    <w:rsid w:val="00C6307D"/>
    <w:rsid w:val="00C649F0"/>
    <w:rsid w:val="00C662A2"/>
    <w:rsid w:val="00C720F6"/>
    <w:rsid w:val="00C7523F"/>
    <w:rsid w:val="00C7678E"/>
    <w:rsid w:val="00C86798"/>
    <w:rsid w:val="00CA7360"/>
    <w:rsid w:val="00CB04B2"/>
    <w:rsid w:val="00CB05E9"/>
    <w:rsid w:val="00CB645B"/>
    <w:rsid w:val="00CB64A1"/>
    <w:rsid w:val="00CC0119"/>
    <w:rsid w:val="00CC1BB2"/>
    <w:rsid w:val="00CC20AA"/>
    <w:rsid w:val="00CD4A6E"/>
    <w:rsid w:val="00CD5E2B"/>
    <w:rsid w:val="00CE79F8"/>
    <w:rsid w:val="00CF0063"/>
    <w:rsid w:val="00CF74B3"/>
    <w:rsid w:val="00D01115"/>
    <w:rsid w:val="00D035DE"/>
    <w:rsid w:val="00D0441F"/>
    <w:rsid w:val="00D04806"/>
    <w:rsid w:val="00D05F56"/>
    <w:rsid w:val="00D21602"/>
    <w:rsid w:val="00D21C56"/>
    <w:rsid w:val="00D25F20"/>
    <w:rsid w:val="00D343FA"/>
    <w:rsid w:val="00D37396"/>
    <w:rsid w:val="00D50EDD"/>
    <w:rsid w:val="00D84EC9"/>
    <w:rsid w:val="00D8507A"/>
    <w:rsid w:val="00DA46F0"/>
    <w:rsid w:val="00DA49C2"/>
    <w:rsid w:val="00DB2846"/>
    <w:rsid w:val="00DC419F"/>
    <w:rsid w:val="00DC5230"/>
    <w:rsid w:val="00DD4BC7"/>
    <w:rsid w:val="00DD646D"/>
    <w:rsid w:val="00DE1906"/>
    <w:rsid w:val="00DE6BBB"/>
    <w:rsid w:val="00DF3F67"/>
    <w:rsid w:val="00E01416"/>
    <w:rsid w:val="00E10000"/>
    <w:rsid w:val="00E112D6"/>
    <w:rsid w:val="00E22BF1"/>
    <w:rsid w:val="00E23C9B"/>
    <w:rsid w:val="00E26568"/>
    <w:rsid w:val="00E33E6C"/>
    <w:rsid w:val="00E352BD"/>
    <w:rsid w:val="00E60C84"/>
    <w:rsid w:val="00E65614"/>
    <w:rsid w:val="00E67F76"/>
    <w:rsid w:val="00E8260E"/>
    <w:rsid w:val="00E83CAB"/>
    <w:rsid w:val="00E872F8"/>
    <w:rsid w:val="00E87D1B"/>
    <w:rsid w:val="00E9286D"/>
    <w:rsid w:val="00EA0098"/>
    <w:rsid w:val="00EB4133"/>
    <w:rsid w:val="00EB5C6C"/>
    <w:rsid w:val="00EB6334"/>
    <w:rsid w:val="00EB7AED"/>
    <w:rsid w:val="00EC5C03"/>
    <w:rsid w:val="00ED1D38"/>
    <w:rsid w:val="00ED760D"/>
    <w:rsid w:val="00EF40F3"/>
    <w:rsid w:val="00F05D0F"/>
    <w:rsid w:val="00F0742E"/>
    <w:rsid w:val="00F11E35"/>
    <w:rsid w:val="00F21D02"/>
    <w:rsid w:val="00F2738B"/>
    <w:rsid w:val="00F275C7"/>
    <w:rsid w:val="00F27A50"/>
    <w:rsid w:val="00F3485C"/>
    <w:rsid w:val="00F3564E"/>
    <w:rsid w:val="00F421BA"/>
    <w:rsid w:val="00F53F03"/>
    <w:rsid w:val="00F55723"/>
    <w:rsid w:val="00F65762"/>
    <w:rsid w:val="00F737E2"/>
    <w:rsid w:val="00F77B37"/>
    <w:rsid w:val="00F91954"/>
    <w:rsid w:val="00FA1210"/>
    <w:rsid w:val="00FA1261"/>
    <w:rsid w:val="00FB1B0F"/>
    <w:rsid w:val="00FB6A33"/>
    <w:rsid w:val="00FC379E"/>
    <w:rsid w:val="00FC493E"/>
    <w:rsid w:val="00FC7E8E"/>
    <w:rsid w:val="00FD05D0"/>
    <w:rsid w:val="00FD2A79"/>
    <w:rsid w:val="00FD58C5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45B"/>
    <w:rPr>
      <w:sz w:val="24"/>
      <w:szCs w:val="24"/>
    </w:rPr>
  </w:style>
  <w:style w:type="paragraph" w:styleId="Heading1">
    <w:name w:val="heading 1"/>
    <w:basedOn w:val="Normal"/>
    <w:next w:val="Normal"/>
    <w:qFormat/>
    <w:rsid w:val="00CB645B"/>
    <w:pPr>
      <w:keepNext/>
      <w:jc w:val="right"/>
      <w:outlineLvl w:val="0"/>
    </w:pPr>
    <w:rPr>
      <w:rFonts w:ascii="Arial (PCL6)" w:hAnsi="Arial (PCL6)" w:cs="Arial"/>
      <w:sz w:val="40"/>
    </w:rPr>
  </w:style>
  <w:style w:type="paragraph" w:styleId="Heading2">
    <w:name w:val="heading 2"/>
    <w:basedOn w:val="Normal"/>
    <w:next w:val="Normal"/>
    <w:qFormat/>
    <w:rsid w:val="00CB645B"/>
    <w:pPr>
      <w:keepNext/>
      <w:jc w:val="center"/>
      <w:outlineLvl w:val="1"/>
    </w:pPr>
    <w:rPr>
      <w:rFonts w:ascii="Arial" w:hAnsi="Arial" w:cs="Arial"/>
      <w:sz w:val="44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rsid w:val="00CB645B"/>
    <w:pPr>
      <w:keepNext/>
      <w:jc w:val="center"/>
      <w:outlineLvl w:val="2"/>
    </w:pPr>
    <w:rPr>
      <w:b/>
      <w:bCs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qFormat/>
    <w:rsid w:val="00CB645B"/>
    <w:pPr>
      <w:keepNext/>
      <w:autoSpaceDE w:val="0"/>
      <w:autoSpaceDN w:val="0"/>
      <w:adjustRightInd w:val="0"/>
      <w:outlineLvl w:val="3"/>
    </w:pPr>
    <w:rPr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link w:val="Heading5Char"/>
    <w:unhideWhenUsed/>
    <w:qFormat/>
    <w:rsid w:val="00F55723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B645B"/>
    <w:pPr>
      <w:keepNext/>
      <w:jc w:val="right"/>
      <w:outlineLvl w:val="5"/>
    </w:pPr>
    <w:rPr>
      <w:rFonts w:ascii="Arial" w:hAnsi="Arial" w:cs="Arial"/>
      <w:b/>
      <w:bCs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link w:val="Heading9Char"/>
    <w:qFormat/>
    <w:rsid w:val="00CB645B"/>
    <w:pPr>
      <w:keepNext/>
      <w:outlineLvl w:val="8"/>
    </w:pPr>
    <w:rPr>
      <w:rFonts w:ascii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BodyTextIndent"/>
    <w:rsid w:val="00CB645B"/>
    <w:pPr>
      <w:tabs>
        <w:tab w:val="right" w:pos="9360"/>
      </w:tabs>
      <w:spacing w:after="0"/>
      <w:ind w:left="0"/>
    </w:pPr>
    <w:rPr>
      <w:sz w:val="44"/>
      <w:szCs w:val="20"/>
    </w:rPr>
  </w:style>
  <w:style w:type="paragraph" w:styleId="BodyTextIndent">
    <w:name w:val="Body Text Indent"/>
    <w:basedOn w:val="Normal"/>
    <w:link w:val="BodyTextIndentChar"/>
    <w:rsid w:val="00CB645B"/>
    <w:pPr>
      <w:spacing w:after="120"/>
      <w:ind w:left="360"/>
    </w:pPr>
  </w:style>
  <w:style w:type="character" w:styleId="Hyperlink">
    <w:name w:val="Hyperlink"/>
    <w:basedOn w:val="DefaultParagraphFont"/>
    <w:uiPriority w:val="99"/>
    <w:rsid w:val="00CB645B"/>
    <w:rPr>
      <w:color w:val="0000FF"/>
      <w:u w:val="single"/>
    </w:rPr>
  </w:style>
  <w:style w:type="paragraph" w:styleId="ListBullet">
    <w:name w:val="List Bullet"/>
    <w:basedOn w:val="Normal"/>
    <w:autoRedefine/>
    <w:rsid w:val="00CB645B"/>
    <w:pPr>
      <w:numPr>
        <w:numId w:val="1"/>
      </w:numPr>
    </w:pPr>
  </w:style>
  <w:style w:type="paragraph" w:styleId="ListBullet2">
    <w:name w:val="List Bullet 2"/>
    <w:basedOn w:val="Normal"/>
    <w:autoRedefine/>
    <w:rsid w:val="00CB645B"/>
    <w:pPr>
      <w:numPr>
        <w:numId w:val="2"/>
      </w:numPr>
    </w:pPr>
  </w:style>
  <w:style w:type="paragraph" w:styleId="ListBullet3">
    <w:name w:val="List Bullet 3"/>
    <w:basedOn w:val="Normal"/>
    <w:autoRedefine/>
    <w:rsid w:val="00CB645B"/>
    <w:pPr>
      <w:numPr>
        <w:numId w:val="3"/>
      </w:numPr>
    </w:pPr>
  </w:style>
  <w:style w:type="paragraph" w:styleId="ListBullet4">
    <w:name w:val="List Bullet 4"/>
    <w:basedOn w:val="Normal"/>
    <w:autoRedefine/>
    <w:rsid w:val="00CB645B"/>
    <w:pPr>
      <w:numPr>
        <w:numId w:val="4"/>
      </w:numPr>
    </w:pPr>
  </w:style>
  <w:style w:type="paragraph" w:styleId="ListBullet5">
    <w:name w:val="List Bullet 5"/>
    <w:basedOn w:val="Normal"/>
    <w:autoRedefine/>
    <w:rsid w:val="00CB645B"/>
    <w:pPr>
      <w:numPr>
        <w:numId w:val="5"/>
      </w:numPr>
    </w:pPr>
  </w:style>
  <w:style w:type="paragraph" w:styleId="ListNumber">
    <w:name w:val="List Number"/>
    <w:basedOn w:val="Normal"/>
    <w:rsid w:val="00CB645B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CB645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CB645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CB645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CB645B"/>
    <w:pPr>
      <w:tabs>
        <w:tab w:val="num" w:pos="1800"/>
      </w:tabs>
      <w:ind w:left="1800" w:hanging="360"/>
    </w:pPr>
  </w:style>
  <w:style w:type="paragraph" w:styleId="Header">
    <w:name w:val="header"/>
    <w:basedOn w:val="Normal"/>
    <w:rsid w:val="00CB645B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B645B"/>
    <w:pPr>
      <w:jc w:val="center"/>
    </w:pPr>
    <w:rPr>
      <w:b/>
      <w:sz w:val="20"/>
      <w:szCs w:val="20"/>
    </w:rPr>
  </w:style>
  <w:style w:type="paragraph" w:styleId="Subtitle">
    <w:name w:val="Subtitle"/>
    <w:basedOn w:val="Normal"/>
    <w:qFormat/>
    <w:rsid w:val="00CB645B"/>
    <w:rPr>
      <w:b/>
      <w:sz w:val="20"/>
      <w:szCs w:val="20"/>
    </w:rPr>
  </w:style>
  <w:style w:type="paragraph" w:styleId="BodyText">
    <w:name w:val="Body Text"/>
    <w:basedOn w:val="Normal"/>
    <w:rsid w:val="00CB645B"/>
    <w:rPr>
      <w:rFonts w:ascii="Arial" w:hAnsi="Arial" w:cs="Arial"/>
      <w:sz w:val="22"/>
    </w:rPr>
  </w:style>
  <w:style w:type="paragraph" w:styleId="EnvelopeReturn">
    <w:name w:val="envelope return"/>
    <w:basedOn w:val="Normal"/>
    <w:rsid w:val="00CB645B"/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CB645B"/>
    <w:rPr>
      <w:sz w:val="16"/>
    </w:rPr>
  </w:style>
  <w:style w:type="character" w:styleId="PageNumber">
    <w:name w:val="page number"/>
    <w:basedOn w:val="DefaultParagraphFont"/>
    <w:rsid w:val="00CB645B"/>
  </w:style>
  <w:style w:type="paragraph" w:styleId="Footer">
    <w:name w:val="footer"/>
    <w:basedOn w:val="Normal"/>
    <w:rsid w:val="00CB645B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CB645B"/>
    <w:rPr>
      <w:sz w:val="20"/>
    </w:rPr>
  </w:style>
  <w:style w:type="paragraph" w:styleId="BodyText3">
    <w:name w:val="Body Text 3"/>
    <w:basedOn w:val="Normal"/>
    <w:rsid w:val="00CB645B"/>
    <w:rPr>
      <w:i/>
      <w:iCs/>
      <w:sz w:val="20"/>
    </w:rPr>
  </w:style>
  <w:style w:type="paragraph" w:styleId="BodyTextIndent2">
    <w:name w:val="Body Text Indent 2"/>
    <w:basedOn w:val="Normal"/>
    <w:rsid w:val="00CB645B"/>
    <w:pPr>
      <w:tabs>
        <w:tab w:val="num" w:pos="1800"/>
        <w:tab w:val="right" w:pos="8334"/>
      </w:tabs>
      <w:ind w:left="1440"/>
    </w:pPr>
    <w:rPr>
      <w:rFonts w:ascii="Times Roman" w:hAnsi="Times Roman"/>
      <w:sz w:val="20"/>
    </w:rPr>
  </w:style>
  <w:style w:type="paragraph" w:styleId="BalloonText">
    <w:name w:val="Balloon Text"/>
    <w:basedOn w:val="Normal"/>
    <w:semiHidden/>
    <w:rsid w:val="00BB42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523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rsid w:val="00243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43FB3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9E06FD"/>
    <w:rPr>
      <w:i/>
      <w:iCs/>
    </w:rPr>
  </w:style>
  <w:style w:type="paragraph" w:styleId="NormalWeb">
    <w:name w:val="Normal (Web)"/>
    <w:basedOn w:val="Normal"/>
    <w:uiPriority w:val="99"/>
    <w:unhideWhenUsed/>
    <w:rsid w:val="009E06FD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74555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F3D4A"/>
    <w:rPr>
      <w:b/>
      <w:bCs/>
    </w:rPr>
  </w:style>
  <w:style w:type="character" w:customStyle="1" w:styleId="apple-converted-space">
    <w:name w:val="apple-converted-space"/>
    <w:basedOn w:val="DefaultParagraphFont"/>
    <w:rsid w:val="00BF3D4A"/>
  </w:style>
  <w:style w:type="character" w:customStyle="1" w:styleId="Heading5Char">
    <w:name w:val="Heading 5 Char"/>
    <w:basedOn w:val="DefaultParagraphFont"/>
    <w:link w:val="Heading5"/>
    <w:semiHidden/>
    <w:rsid w:val="00F5572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EmailStyle49">
    <w:name w:val="EmailStyle49"/>
    <w:basedOn w:val="DefaultParagraphFont"/>
    <w:semiHidden/>
    <w:rsid w:val="00F55723"/>
    <w:rPr>
      <w:rFonts w:ascii="Arial" w:hAnsi="Arial" w:cs="Arial" w:hint="default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5723"/>
    <w:rPr>
      <w:rFonts w:ascii="Arial" w:hAnsi="Arial" w:cs="Arial"/>
      <w:b/>
      <w:bCs/>
      <w:sz w:val="44"/>
      <w:szCs w:val="44"/>
    </w:rPr>
  </w:style>
  <w:style w:type="character" w:customStyle="1" w:styleId="BodyTextIndentChar">
    <w:name w:val="Body Text Indent Char"/>
    <w:basedOn w:val="DefaultParagraphFont"/>
    <w:link w:val="BodyTextIndent"/>
    <w:rsid w:val="00F5572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45B"/>
    <w:rPr>
      <w:sz w:val="24"/>
      <w:szCs w:val="24"/>
    </w:rPr>
  </w:style>
  <w:style w:type="paragraph" w:styleId="Heading1">
    <w:name w:val="heading 1"/>
    <w:basedOn w:val="Normal"/>
    <w:next w:val="Normal"/>
    <w:qFormat/>
    <w:rsid w:val="00CB645B"/>
    <w:pPr>
      <w:keepNext/>
      <w:jc w:val="right"/>
      <w:outlineLvl w:val="0"/>
    </w:pPr>
    <w:rPr>
      <w:rFonts w:ascii="Arial (PCL6)" w:hAnsi="Arial (PCL6)" w:cs="Arial"/>
      <w:sz w:val="40"/>
    </w:rPr>
  </w:style>
  <w:style w:type="paragraph" w:styleId="Heading2">
    <w:name w:val="heading 2"/>
    <w:basedOn w:val="Normal"/>
    <w:next w:val="Normal"/>
    <w:qFormat/>
    <w:rsid w:val="00CB645B"/>
    <w:pPr>
      <w:keepNext/>
      <w:jc w:val="center"/>
      <w:outlineLvl w:val="1"/>
    </w:pPr>
    <w:rPr>
      <w:rFonts w:ascii="Arial" w:hAnsi="Arial" w:cs="Arial"/>
      <w:sz w:val="44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rsid w:val="00CB645B"/>
    <w:pPr>
      <w:keepNext/>
      <w:jc w:val="center"/>
      <w:outlineLvl w:val="2"/>
    </w:pPr>
    <w:rPr>
      <w:b/>
      <w:bCs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qFormat/>
    <w:rsid w:val="00CB645B"/>
    <w:pPr>
      <w:keepNext/>
      <w:autoSpaceDE w:val="0"/>
      <w:autoSpaceDN w:val="0"/>
      <w:adjustRightInd w:val="0"/>
      <w:outlineLvl w:val="3"/>
    </w:pPr>
    <w:rPr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link w:val="Heading5Char"/>
    <w:unhideWhenUsed/>
    <w:qFormat/>
    <w:rsid w:val="00F55723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B645B"/>
    <w:pPr>
      <w:keepNext/>
      <w:jc w:val="right"/>
      <w:outlineLvl w:val="5"/>
    </w:pPr>
    <w:rPr>
      <w:rFonts w:ascii="Arial" w:hAnsi="Arial" w:cs="Arial"/>
      <w:b/>
      <w:bCs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link w:val="Heading9Char"/>
    <w:qFormat/>
    <w:rsid w:val="00CB645B"/>
    <w:pPr>
      <w:keepNext/>
      <w:outlineLvl w:val="8"/>
    </w:pPr>
    <w:rPr>
      <w:rFonts w:ascii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BodyTextIndent"/>
    <w:rsid w:val="00CB645B"/>
    <w:pPr>
      <w:tabs>
        <w:tab w:val="right" w:pos="9360"/>
      </w:tabs>
      <w:spacing w:after="0"/>
      <w:ind w:left="0"/>
    </w:pPr>
    <w:rPr>
      <w:sz w:val="44"/>
      <w:szCs w:val="20"/>
    </w:rPr>
  </w:style>
  <w:style w:type="paragraph" w:styleId="BodyTextIndent">
    <w:name w:val="Body Text Indent"/>
    <w:basedOn w:val="Normal"/>
    <w:link w:val="BodyTextIndentChar"/>
    <w:rsid w:val="00CB645B"/>
    <w:pPr>
      <w:spacing w:after="120"/>
      <w:ind w:left="360"/>
    </w:pPr>
  </w:style>
  <w:style w:type="character" w:styleId="Hyperlink">
    <w:name w:val="Hyperlink"/>
    <w:basedOn w:val="DefaultParagraphFont"/>
    <w:uiPriority w:val="99"/>
    <w:rsid w:val="00CB645B"/>
    <w:rPr>
      <w:color w:val="0000FF"/>
      <w:u w:val="single"/>
    </w:rPr>
  </w:style>
  <w:style w:type="paragraph" w:styleId="ListBullet">
    <w:name w:val="List Bullet"/>
    <w:basedOn w:val="Normal"/>
    <w:autoRedefine/>
    <w:rsid w:val="00CB645B"/>
    <w:pPr>
      <w:numPr>
        <w:numId w:val="1"/>
      </w:numPr>
    </w:pPr>
  </w:style>
  <w:style w:type="paragraph" w:styleId="ListBullet2">
    <w:name w:val="List Bullet 2"/>
    <w:basedOn w:val="Normal"/>
    <w:autoRedefine/>
    <w:rsid w:val="00CB645B"/>
    <w:pPr>
      <w:numPr>
        <w:numId w:val="2"/>
      </w:numPr>
    </w:pPr>
  </w:style>
  <w:style w:type="paragraph" w:styleId="ListBullet3">
    <w:name w:val="List Bullet 3"/>
    <w:basedOn w:val="Normal"/>
    <w:autoRedefine/>
    <w:rsid w:val="00CB645B"/>
    <w:pPr>
      <w:numPr>
        <w:numId w:val="3"/>
      </w:numPr>
    </w:pPr>
  </w:style>
  <w:style w:type="paragraph" w:styleId="ListBullet4">
    <w:name w:val="List Bullet 4"/>
    <w:basedOn w:val="Normal"/>
    <w:autoRedefine/>
    <w:rsid w:val="00CB645B"/>
    <w:pPr>
      <w:numPr>
        <w:numId w:val="4"/>
      </w:numPr>
    </w:pPr>
  </w:style>
  <w:style w:type="paragraph" w:styleId="ListBullet5">
    <w:name w:val="List Bullet 5"/>
    <w:basedOn w:val="Normal"/>
    <w:autoRedefine/>
    <w:rsid w:val="00CB645B"/>
    <w:pPr>
      <w:numPr>
        <w:numId w:val="5"/>
      </w:numPr>
    </w:pPr>
  </w:style>
  <w:style w:type="paragraph" w:styleId="ListNumber">
    <w:name w:val="List Number"/>
    <w:basedOn w:val="Normal"/>
    <w:rsid w:val="00CB645B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CB645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CB645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CB645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CB645B"/>
    <w:pPr>
      <w:tabs>
        <w:tab w:val="num" w:pos="1800"/>
      </w:tabs>
      <w:ind w:left="1800" w:hanging="360"/>
    </w:pPr>
  </w:style>
  <w:style w:type="paragraph" w:styleId="Header">
    <w:name w:val="header"/>
    <w:basedOn w:val="Normal"/>
    <w:rsid w:val="00CB645B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B645B"/>
    <w:pPr>
      <w:jc w:val="center"/>
    </w:pPr>
    <w:rPr>
      <w:b/>
      <w:sz w:val="20"/>
      <w:szCs w:val="20"/>
    </w:rPr>
  </w:style>
  <w:style w:type="paragraph" w:styleId="Subtitle">
    <w:name w:val="Subtitle"/>
    <w:basedOn w:val="Normal"/>
    <w:qFormat/>
    <w:rsid w:val="00CB645B"/>
    <w:rPr>
      <w:b/>
      <w:sz w:val="20"/>
      <w:szCs w:val="20"/>
    </w:rPr>
  </w:style>
  <w:style w:type="paragraph" w:styleId="BodyText">
    <w:name w:val="Body Text"/>
    <w:basedOn w:val="Normal"/>
    <w:rsid w:val="00CB645B"/>
    <w:rPr>
      <w:rFonts w:ascii="Arial" w:hAnsi="Arial" w:cs="Arial"/>
      <w:sz w:val="22"/>
    </w:rPr>
  </w:style>
  <w:style w:type="paragraph" w:styleId="EnvelopeReturn">
    <w:name w:val="envelope return"/>
    <w:basedOn w:val="Normal"/>
    <w:rsid w:val="00CB645B"/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CB645B"/>
    <w:rPr>
      <w:sz w:val="16"/>
    </w:rPr>
  </w:style>
  <w:style w:type="character" w:styleId="PageNumber">
    <w:name w:val="page number"/>
    <w:basedOn w:val="DefaultParagraphFont"/>
    <w:rsid w:val="00CB645B"/>
  </w:style>
  <w:style w:type="paragraph" w:styleId="Footer">
    <w:name w:val="footer"/>
    <w:basedOn w:val="Normal"/>
    <w:rsid w:val="00CB645B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CB645B"/>
    <w:rPr>
      <w:sz w:val="20"/>
    </w:rPr>
  </w:style>
  <w:style w:type="paragraph" w:styleId="BodyText3">
    <w:name w:val="Body Text 3"/>
    <w:basedOn w:val="Normal"/>
    <w:rsid w:val="00CB645B"/>
    <w:rPr>
      <w:i/>
      <w:iCs/>
      <w:sz w:val="20"/>
    </w:rPr>
  </w:style>
  <w:style w:type="paragraph" w:styleId="BodyTextIndent2">
    <w:name w:val="Body Text Indent 2"/>
    <w:basedOn w:val="Normal"/>
    <w:rsid w:val="00CB645B"/>
    <w:pPr>
      <w:tabs>
        <w:tab w:val="num" w:pos="1800"/>
        <w:tab w:val="right" w:pos="8334"/>
      </w:tabs>
      <w:ind w:left="1440"/>
    </w:pPr>
    <w:rPr>
      <w:rFonts w:ascii="Times Roman" w:hAnsi="Times Roman"/>
      <w:sz w:val="20"/>
    </w:rPr>
  </w:style>
  <w:style w:type="paragraph" w:styleId="BalloonText">
    <w:name w:val="Balloon Text"/>
    <w:basedOn w:val="Normal"/>
    <w:semiHidden/>
    <w:rsid w:val="00BB42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523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rsid w:val="00243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43FB3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9E06FD"/>
    <w:rPr>
      <w:i/>
      <w:iCs/>
    </w:rPr>
  </w:style>
  <w:style w:type="paragraph" w:styleId="NormalWeb">
    <w:name w:val="Normal (Web)"/>
    <w:basedOn w:val="Normal"/>
    <w:uiPriority w:val="99"/>
    <w:unhideWhenUsed/>
    <w:rsid w:val="009E06FD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74555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F3D4A"/>
    <w:rPr>
      <w:b/>
      <w:bCs/>
    </w:rPr>
  </w:style>
  <w:style w:type="character" w:customStyle="1" w:styleId="apple-converted-space">
    <w:name w:val="apple-converted-space"/>
    <w:basedOn w:val="DefaultParagraphFont"/>
    <w:rsid w:val="00BF3D4A"/>
  </w:style>
  <w:style w:type="character" w:customStyle="1" w:styleId="Heading5Char">
    <w:name w:val="Heading 5 Char"/>
    <w:basedOn w:val="DefaultParagraphFont"/>
    <w:link w:val="Heading5"/>
    <w:semiHidden/>
    <w:rsid w:val="00F5572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EmailStyle49">
    <w:name w:val="EmailStyle49"/>
    <w:basedOn w:val="DefaultParagraphFont"/>
    <w:semiHidden/>
    <w:rsid w:val="00F55723"/>
    <w:rPr>
      <w:rFonts w:ascii="Arial" w:hAnsi="Arial" w:cs="Arial" w:hint="default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5723"/>
    <w:rPr>
      <w:rFonts w:ascii="Arial" w:hAnsi="Arial" w:cs="Arial"/>
      <w:b/>
      <w:bCs/>
      <w:sz w:val="44"/>
      <w:szCs w:val="44"/>
    </w:rPr>
  </w:style>
  <w:style w:type="character" w:customStyle="1" w:styleId="BodyTextIndentChar">
    <w:name w:val="Body Text Indent Char"/>
    <w:basedOn w:val="DefaultParagraphFont"/>
    <w:link w:val="BodyTextIndent"/>
    <w:rsid w:val="00F5572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linlihe@u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F1DF9A-C685-48C5-9296-230FD6E16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MANAGEMENT SERIES</vt:lpstr>
    </vt:vector>
  </TitlesOfParts>
  <Company>NYU-Stern School of Business</Company>
  <LinksUpToDate>false</LinksUpToDate>
  <CharactersWithSpaces>3124</CharactersWithSpaces>
  <SharedDoc>false</SharedDoc>
  <HLinks>
    <vt:vector size="6" baseType="variant">
      <vt:variant>
        <vt:i4>5439495</vt:i4>
      </vt:variant>
      <vt:variant>
        <vt:i4>0</vt:i4>
      </vt:variant>
      <vt:variant>
        <vt:i4>0</vt:i4>
      </vt:variant>
      <vt:variant>
        <vt:i4>5</vt:i4>
      </vt:variant>
      <vt:variant>
        <vt:lpwstr>http://www.stern.nyu.edu/ocd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MANAGEMENT SERIES</dc:title>
  <dc:creator>dmitchel</dc:creator>
  <cp:lastModifiedBy>Liam Lin, CLSA</cp:lastModifiedBy>
  <cp:revision>2</cp:revision>
  <cp:lastPrinted>2017-07-07T15:25:00Z</cp:lastPrinted>
  <dcterms:created xsi:type="dcterms:W3CDTF">2017-07-10T18:22:00Z</dcterms:created>
  <dcterms:modified xsi:type="dcterms:W3CDTF">2017-07-10T18:22:00Z</dcterms:modified>
</cp:coreProperties>
</file>