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9E981" w14:textId="3BCF2AFB" w:rsidR="00B949A2" w:rsidRPr="00653261" w:rsidRDefault="00653261">
      <w:pPr>
        <w:pStyle w:val="ProgramName"/>
        <w:rPr>
          <w:sz w:val="28"/>
          <w:szCs w:val="14"/>
        </w:rPr>
      </w:pPr>
      <w:r w:rsidRPr="00653261">
        <w:t>TOGAF</w:t>
      </w:r>
      <w:r w:rsidRPr="00653261">
        <w:rPr>
          <w:vertAlign w:val="superscript"/>
        </w:rPr>
        <w:t>®</w:t>
      </w:r>
      <w:r w:rsidRPr="00653261">
        <w:t xml:space="preserve"> Template – Architecture Contract</w:t>
      </w:r>
      <w:r w:rsidRPr="00653261">
        <w:br/>
      </w:r>
      <w:r w:rsidRPr="00653261">
        <w:br/>
      </w:r>
      <w:r w:rsidRPr="00653261">
        <w:rPr>
          <w:sz w:val="28"/>
          <w:szCs w:val="14"/>
        </w:rPr>
        <w:t>Version 2.0</w:t>
      </w:r>
      <w:r w:rsidRPr="00653261">
        <w:rPr>
          <w:sz w:val="28"/>
          <w:szCs w:val="14"/>
        </w:rPr>
        <w:br/>
      </w:r>
      <w:r w:rsidRPr="00653261">
        <w:rPr>
          <w:sz w:val="28"/>
          <w:szCs w:val="14"/>
        </w:rPr>
        <w:br/>
      </w:r>
      <w:r w:rsidR="00BF040D">
        <w:rPr>
          <w:sz w:val="28"/>
          <w:szCs w:val="14"/>
        </w:rPr>
        <w:t>July</w:t>
      </w:r>
      <w:r w:rsidRPr="00653261">
        <w:rPr>
          <w:sz w:val="28"/>
          <w:szCs w:val="14"/>
        </w:rPr>
        <w:t xml:space="preserve"> 2024</w:t>
      </w:r>
    </w:p>
    <w:p w14:paraId="13EFD727" w14:textId="734AF4AD" w:rsidR="00B949A2" w:rsidRPr="00653261" w:rsidRDefault="00653261">
      <w:pPr>
        <w:pStyle w:val="DocumentTitle"/>
      </w:pPr>
      <w:r w:rsidRPr="00653261">
        <w:t>Project XXXX</w:t>
      </w:r>
    </w:p>
    <w:p w14:paraId="25F721B6" w14:textId="5CFB0A1D" w:rsidR="00653261" w:rsidRDefault="00653261">
      <w:pPr>
        <w:pStyle w:val="DocumentTitle"/>
        <w:rPr>
          <w:color w:val="FF0000"/>
        </w:rPr>
      </w:pPr>
      <w:r w:rsidRPr="00653261">
        <w:t>Client YYYY</w:t>
      </w:r>
    </w:p>
    <w:p w14:paraId="731DAC1C" w14:textId="719A0168" w:rsidR="00B949A2" w:rsidRDefault="00653261" w:rsidP="00F85EB9">
      <w:pPr>
        <w:pStyle w:val="BodyText"/>
      </w:pPr>
      <w:r>
        <w:t>Note: This document provides a generic template. It may require tailoring to suit a specific client and project situation.</w:t>
      </w:r>
    </w:p>
    <w:p w14:paraId="0E7B0CD4" w14:textId="44993579" w:rsidR="005A6AC7" w:rsidRDefault="00B949A2" w:rsidP="00653261">
      <w:pPr>
        <w:pStyle w:val="UnnumberedHeading"/>
      </w:pPr>
      <w:r>
        <w:br w:type="page"/>
      </w:r>
      <w:bookmarkStart w:id="0" w:name="pgfId-1018673"/>
      <w:bookmarkStart w:id="1" w:name="pgfId-1012362"/>
      <w:bookmarkStart w:id="2" w:name="pgfId-1012364"/>
      <w:bookmarkEnd w:id="0"/>
      <w:bookmarkEnd w:id="1"/>
      <w:bookmarkEnd w:id="2"/>
      <w:r w:rsidR="00653261">
        <w:lastRenderedPageBreak/>
        <w:t>Document Version History</w:t>
      </w:r>
    </w:p>
    <w:tbl>
      <w:tblPr>
        <w:tblW w:w="9720"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top w:w="57" w:type="dxa"/>
          <w:left w:w="57" w:type="dxa"/>
          <w:bottom w:w="57" w:type="dxa"/>
          <w:right w:w="57" w:type="dxa"/>
        </w:tblCellMar>
        <w:tblLook w:val="0000" w:firstRow="0" w:lastRow="0" w:firstColumn="0" w:lastColumn="0" w:noHBand="0" w:noVBand="0"/>
      </w:tblPr>
      <w:tblGrid>
        <w:gridCol w:w="936"/>
        <w:gridCol w:w="1032"/>
        <w:gridCol w:w="1368"/>
        <w:gridCol w:w="3960"/>
        <w:gridCol w:w="2424"/>
      </w:tblGrid>
      <w:tr w:rsidR="00653261" w:rsidRPr="00966CCA" w14:paraId="7DDAA52F" w14:textId="77777777" w:rsidTr="00EA5BE6">
        <w:trPr>
          <w:tblHeader/>
        </w:trPr>
        <w:tc>
          <w:tcPr>
            <w:tcW w:w="936" w:type="dxa"/>
            <w:shd w:val="pct10" w:color="auto" w:fill="auto"/>
            <w:vAlign w:val="bottom"/>
          </w:tcPr>
          <w:p w14:paraId="29879032" w14:textId="77777777" w:rsidR="00653261" w:rsidRPr="00966CCA" w:rsidRDefault="00653261" w:rsidP="00EA5BE6">
            <w:pPr>
              <w:pStyle w:val="TableText"/>
              <w:rPr>
                <w:b/>
                <w:color w:val="000000"/>
              </w:rPr>
            </w:pPr>
            <w:r w:rsidRPr="00966CCA">
              <w:rPr>
                <w:b/>
                <w:color w:val="000000"/>
              </w:rPr>
              <w:t>Version</w:t>
            </w:r>
            <w:r w:rsidRPr="00966CCA">
              <w:rPr>
                <w:b/>
                <w:color w:val="000000"/>
              </w:rPr>
              <w:br/>
              <w:t>Number</w:t>
            </w:r>
          </w:p>
        </w:tc>
        <w:tc>
          <w:tcPr>
            <w:tcW w:w="1032" w:type="dxa"/>
            <w:shd w:val="pct10" w:color="auto" w:fill="auto"/>
            <w:vAlign w:val="bottom"/>
          </w:tcPr>
          <w:p w14:paraId="50B39F9C" w14:textId="77777777" w:rsidR="00653261" w:rsidRPr="00966CCA" w:rsidRDefault="00653261" w:rsidP="00EA5BE6">
            <w:pPr>
              <w:pStyle w:val="TableText"/>
              <w:rPr>
                <w:b/>
                <w:color w:val="000000"/>
              </w:rPr>
            </w:pPr>
            <w:r w:rsidRPr="00966CCA">
              <w:rPr>
                <w:b/>
                <w:color w:val="000000"/>
              </w:rPr>
              <w:t>Version</w:t>
            </w:r>
            <w:r w:rsidRPr="00966CCA">
              <w:rPr>
                <w:b/>
                <w:color w:val="000000"/>
              </w:rPr>
              <w:br/>
              <w:t>Date</w:t>
            </w:r>
          </w:p>
        </w:tc>
        <w:tc>
          <w:tcPr>
            <w:tcW w:w="1368" w:type="dxa"/>
            <w:shd w:val="pct10" w:color="auto" w:fill="auto"/>
            <w:vAlign w:val="bottom"/>
          </w:tcPr>
          <w:p w14:paraId="15FF0E86" w14:textId="77777777" w:rsidR="00653261" w:rsidRPr="00966CCA" w:rsidRDefault="00653261" w:rsidP="00EA5BE6">
            <w:pPr>
              <w:pStyle w:val="TableText"/>
              <w:rPr>
                <w:b/>
                <w:color w:val="000000"/>
              </w:rPr>
            </w:pPr>
            <w:r w:rsidRPr="00966CCA">
              <w:rPr>
                <w:b/>
                <w:color w:val="000000"/>
              </w:rPr>
              <w:t>Revised By</w:t>
            </w:r>
          </w:p>
        </w:tc>
        <w:tc>
          <w:tcPr>
            <w:tcW w:w="3960" w:type="dxa"/>
            <w:shd w:val="pct10" w:color="auto" w:fill="auto"/>
            <w:vAlign w:val="bottom"/>
          </w:tcPr>
          <w:p w14:paraId="74DCDEE7" w14:textId="77777777" w:rsidR="00653261" w:rsidRPr="00966CCA" w:rsidRDefault="00653261" w:rsidP="00EA5BE6">
            <w:pPr>
              <w:pStyle w:val="TableText"/>
              <w:rPr>
                <w:b/>
                <w:color w:val="000000"/>
              </w:rPr>
            </w:pPr>
            <w:r w:rsidRPr="00966CCA">
              <w:rPr>
                <w:b/>
                <w:color w:val="000000"/>
              </w:rPr>
              <w:t>Description</w:t>
            </w:r>
          </w:p>
        </w:tc>
        <w:tc>
          <w:tcPr>
            <w:tcW w:w="2424" w:type="dxa"/>
            <w:shd w:val="pct10" w:color="auto" w:fill="auto"/>
            <w:vAlign w:val="bottom"/>
          </w:tcPr>
          <w:p w14:paraId="586034E9" w14:textId="77777777" w:rsidR="00653261" w:rsidRPr="00966CCA" w:rsidRDefault="00653261" w:rsidP="00EA5BE6">
            <w:pPr>
              <w:pStyle w:val="TableText"/>
              <w:rPr>
                <w:b/>
                <w:color w:val="000000"/>
              </w:rPr>
            </w:pPr>
            <w:r w:rsidRPr="00966CCA">
              <w:rPr>
                <w:b/>
                <w:color w:val="000000"/>
              </w:rPr>
              <w:t>Filename</w:t>
            </w:r>
          </w:p>
        </w:tc>
      </w:tr>
      <w:tr w:rsidR="00653261" w:rsidRPr="00966CCA" w14:paraId="5D2EE44C" w14:textId="77777777" w:rsidTr="00EA5BE6">
        <w:tc>
          <w:tcPr>
            <w:tcW w:w="936" w:type="dxa"/>
          </w:tcPr>
          <w:p w14:paraId="47FFF469" w14:textId="77777777" w:rsidR="00653261" w:rsidRPr="00966CCA" w:rsidRDefault="00653261" w:rsidP="00EA5BE6">
            <w:pPr>
              <w:pStyle w:val="TableText"/>
              <w:rPr>
                <w:color w:val="000000"/>
              </w:rPr>
            </w:pPr>
          </w:p>
        </w:tc>
        <w:tc>
          <w:tcPr>
            <w:tcW w:w="1032" w:type="dxa"/>
          </w:tcPr>
          <w:p w14:paraId="41502F32" w14:textId="77777777" w:rsidR="00653261" w:rsidRPr="00966CCA" w:rsidRDefault="00653261" w:rsidP="00EA5BE6">
            <w:pPr>
              <w:pStyle w:val="TableText"/>
              <w:rPr>
                <w:color w:val="000000"/>
              </w:rPr>
            </w:pPr>
          </w:p>
        </w:tc>
        <w:tc>
          <w:tcPr>
            <w:tcW w:w="1368" w:type="dxa"/>
          </w:tcPr>
          <w:p w14:paraId="3C2F5CD8" w14:textId="77777777" w:rsidR="00653261" w:rsidRPr="00966CCA" w:rsidRDefault="00653261" w:rsidP="00EA5BE6">
            <w:pPr>
              <w:pStyle w:val="TableText"/>
              <w:rPr>
                <w:color w:val="000000"/>
              </w:rPr>
            </w:pPr>
          </w:p>
        </w:tc>
        <w:tc>
          <w:tcPr>
            <w:tcW w:w="3960" w:type="dxa"/>
          </w:tcPr>
          <w:p w14:paraId="00098F7B" w14:textId="77777777" w:rsidR="00653261" w:rsidRPr="00966CCA" w:rsidRDefault="00653261" w:rsidP="00EA5BE6">
            <w:pPr>
              <w:pStyle w:val="TableText"/>
              <w:rPr>
                <w:color w:val="000000"/>
              </w:rPr>
            </w:pPr>
          </w:p>
        </w:tc>
        <w:tc>
          <w:tcPr>
            <w:tcW w:w="2424" w:type="dxa"/>
          </w:tcPr>
          <w:p w14:paraId="09D22054" w14:textId="77777777" w:rsidR="00653261" w:rsidRPr="00966CCA" w:rsidRDefault="00653261" w:rsidP="00EA5BE6">
            <w:pPr>
              <w:pStyle w:val="TableText"/>
              <w:rPr>
                <w:color w:val="000000"/>
              </w:rPr>
            </w:pPr>
          </w:p>
        </w:tc>
      </w:tr>
      <w:tr w:rsidR="00653261" w:rsidRPr="00966CCA" w14:paraId="50572C77" w14:textId="77777777" w:rsidTr="00EA5BE6">
        <w:tc>
          <w:tcPr>
            <w:tcW w:w="936" w:type="dxa"/>
          </w:tcPr>
          <w:p w14:paraId="6AF91E6D" w14:textId="77777777" w:rsidR="00653261" w:rsidRPr="00966CCA" w:rsidRDefault="00653261" w:rsidP="00EA5BE6">
            <w:pPr>
              <w:pStyle w:val="TableText"/>
              <w:rPr>
                <w:color w:val="000000"/>
              </w:rPr>
            </w:pPr>
          </w:p>
        </w:tc>
        <w:tc>
          <w:tcPr>
            <w:tcW w:w="1032" w:type="dxa"/>
          </w:tcPr>
          <w:p w14:paraId="72113C06" w14:textId="77777777" w:rsidR="00653261" w:rsidRPr="00966CCA" w:rsidRDefault="00653261" w:rsidP="00EA5BE6">
            <w:pPr>
              <w:pStyle w:val="TableText"/>
              <w:rPr>
                <w:color w:val="000000"/>
              </w:rPr>
            </w:pPr>
          </w:p>
        </w:tc>
        <w:tc>
          <w:tcPr>
            <w:tcW w:w="1368" w:type="dxa"/>
          </w:tcPr>
          <w:p w14:paraId="1A3898E9" w14:textId="77777777" w:rsidR="00653261" w:rsidRPr="00966CCA" w:rsidRDefault="00653261" w:rsidP="00EA5BE6">
            <w:pPr>
              <w:pStyle w:val="TableText"/>
              <w:rPr>
                <w:color w:val="000000"/>
              </w:rPr>
            </w:pPr>
          </w:p>
        </w:tc>
        <w:tc>
          <w:tcPr>
            <w:tcW w:w="3960" w:type="dxa"/>
          </w:tcPr>
          <w:p w14:paraId="084ED753" w14:textId="77777777" w:rsidR="00653261" w:rsidRPr="00966CCA" w:rsidRDefault="00653261" w:rsidP="00EA5BE6">
            <w:pPr>
              <w:pStyle w:val="TableText"/>
              <w:rPr>
                <w:color w:val="000000"/>
              </w:rPr>
            </w:pPr>
          </w:p>
        </w:tc>
        <w:tc>
          <w:tcPr>
            <w:tcW w:w="2424" w:type="dxa"/>
          </w:tcPr>
          <w:p w14:paraId="53A732DD" w14:textId="77777777" w:rsidR="00653261" w:rsidRPr="00966CCA" w:rsidRDefault="00653261" w:rsidP="00EA5BE6">
            <w:pPr>
              <w:pStyle w:val="TableText"/>
              <w:rPr>
                <w:color w:val="000000"/>
              </w:rPr>
            </w:pPr>
          </w:p>
        </w:tc>
      </w:tr>
    </w:tbl>
    <w:p w14:paraId="6736C32F" w14:textId="77777777" w:rsidR="00653261" w:rsidRPr="00653261" w:rsidRDefault="00653261" w:rsidP="00653261"/>
    <w:p w14:paraId="21A7C6EE" w14:textId="77777777" w:rsidR="00B949A2" w:rsidRDefault="00B949A2">
      <w:pPr>
        <w:pStyle w:val="FrontmatterHeading"/>
      </w:pPr>
      <w:bookmarkStart w:id="3" w:name="_Toc97190424"/>
      <w:r>
        <w:lastRenderedPageBreak/>
        <w:t>Contents</w:t>
      </w:r>
      <w:bookmarkEnd w:id="3"/>
    </w:p>
    <w:p w14:paraId="6E456C32" w14:textId="5778A1C5" w:rsidR="00F85EB9" w:rsidRDefault="003F7008">
      <w:pPr>
        <w:pStyle w:val="TOC1"/>
        <w:rPr>
          <w:rFonts w:ascii="Calibri" w:hAnsi="Calibri"/>
          <w:kern w:val="2"/>
          <w:sz w:val="24"/>
          <w:szCs w:val="24"/>
          <w:lang w:val="en-GB" w:eastAsia="en-GB"/>
        </w:rPr>
      </w:pPr>
      <w:r>
        <w:fldChar w:fldCharType="begin"/>
      </w:r>
      <w:r w:rsidR="00DB0121">
        <w:instrText xml:space="preserve"> TOC \o "2-3" \h \z \t "Heading 1,1,Heading 1 Appendix,1" </w:instrText>
      </w:r>
      <w:r>
        <w:fldChar w:fldCharType="separate"/>
      </w:r>
      <w:hyperlink w:anchor="_Toc170900013" w:history="1">
        <w:r w:rsidR="00F85EB9" w:rsidRPr="00EB007F">
          <w:rPr>
            <w:rStyle w:val="Hyperlink"/>
            <w:rFonts w:ascii="Arial" w:hAnsi="Arial"/>
          </w:rPr>
          <w:t>1.</w:t>
        </w:r>
        <w:r w:rsidR="00F85EB9">
          <w:rPr>
            <w:rFonts w:ascii="Calibri" w:hAnsi="Calibri"/>
            <w:kern w:val="2"/>
            <w:sz w:val="24"/>
            <w:szCs w:val="24"/>
            <w:lang w:val="en-GB" w:eastAsia="en-GB"/>
          </w:rPr>
          <w:tab/>
        </w:r>
        <w:r w:rsidR="00F85EB9" w:rsidRPr="00EB007F">
          <w:rPr>
            <w:rStyle w:val="Hyperlink"/>
          </w:rPr>
          <w:t>Purpose of this Document</w:t>
        </w:r>
        <w:r w:rsidR="00F85EB9">
          <w:rPr>
            <w:webHidden/>
          </w:rPr>
          <w:tab/>
        </w:r>
        <w:r w:rsidR="00F85EB9">
          <w:rPr>
            <w:webHidden/>
          </w:rPr>
          <w:fldChar w:fldCharType="begin"/>
        </w:r>
        <w:r w:rsidR="00F85EB9">
          <w:rPr>
            <w:webHidden/>
          </w:rPr>
          <w:instrText xml:space="preserve"> PAGEREF _Toc170900013 \h </w:instrText>
        </w:r>
        <w:r w:rsidR="00F85EB9">
          <w:rPr>
            <w:webHidden/>
          </w:rPr>
        </w:r>
        <w:r w:rsidR="00F85EB9">
          <w:rPr>
            <w:webHidden/>
          </w:rPr>
          <w:fldChar w:fldCharType="separate"/>
        </w:r>
        <w:r w:rsidR="00F85EB9">
          <w:rPr>
            <w:webHidden/>
          </w:rPr>
          <w:t>4</w:t>
        </w:r>
        <w:r w:rsidR="00F85EB9">
          <w:rPr>
            <w:webHidden/>
          </w:rPr>
          <w:fldChar w:fldCharType="end"/>
        </w:r>
      </w:hyperlink>
    </w:p>
    <w:p w14:paraId="7854A29C" w14:textId="76A473FB" w:rsidR="00F85EB9" w:rsidRDefault="00000000">
      <w:pPr>
        <w:pStyle w:val="TOC2"/>
        <w:rPr>
          <w:rFonts w:ascii="Calibri" w:hAnsi="Calibri"/>
          <w:kern w:val="2"/>
          <w:sz w:val="24"/>
          <w:szCs w:val="24"/>
          <w:lang w:val="en-GB" w:eastAsia="en-GB"/>
        </w:rPr>
      </w:pPr>
      <w:hyperlink w:anchor="_Toc170900014" w:history="1">
        <w:r w:rsidR="00F85EB9" w:rsidRPr="00EB007F">
          <w:rPr>
            <w:rStyle w:val="Hyperlink"/>
          </w:rPr>
          <w:t>1.1</w:t>
        </w:r>
        <w:r w:rsidR="00F85EB9">
          <w:rPr>
            <w:rFonts w:ascii="Calibri" w:hAnsi="Calibri"/>
            <w:kern w:val="2"/>
            <w:sz w:val="24"/>
            <w:szCs w:val="24"/>
            <w:lang w:val="en-GB" w:eastAsia="en-GB"/>
          </w:rPr>
          <w:tab/>
        </w:r>
        <w:r w:rsidR="00F85EB9" w:rsidRPr="00EB007F">
          <w:rPr>
            <w:rStyle w:val="Hyperlink"/>
            <w:shd w:val="clear" w:color="auto" w:fill="FFFFFF"/>
          </w:rPr>
          <w:t>Output and Input</w:t>
        </w:r>
        <w:r w:rsidR="00F85EB9">
          <w:rPr>
            <w:webHidden/>
          </w:rPr>
          <w:tab/>
        </w:r>
        <w:r w:rsidR="00F85EB9">
          <w:rPr>
            <w:webHidden/>
          </w:rPr>
          <w:fldChar w:fldCharType="begin"/>
        </w:r>
        <w:r w:rsidR="00F85EB9">
          <w:rPr>
            <w:webHidden/>
          </w:rPr>
          <w:instrText xml:space="preserve"> PAGEREF _Toc170900014 \h </w:instrText>
        </w:r>
        <w:r w:rsidR="00F85EB9">
          <w:rPr>
            <w:webHidden/>
          </w:rPr>
        </w:r>
        <w:r w:rsidR="00F85EB9">
          <w:rPr>
            <w:webHidden/>
          </w:rPr>
          <w:fldChar w:fldCharType="separate"/>
        </w:r>
        <w:r w:rsidR="00F85EB9">
          <w:rPr>
            <w:webHidden/>
          </w:rPr>
          <w:t>4</w:t>
        </w:r>
        <w:r w:rsidR="00F85EB9">
          <w:rPr>
            <w:webHidden/>
          </w:rPr>
          <w:fldChar w:fldCharType="end"/>
        </w:r>
      </w:hyperlink>
    </w:p>
    <w:p w14:paraId="61EF42F7" w14:textId="7EF08FAF" w:rsidR="00F85EB9" w:rsidRDefault="00000000">
      <w:pPr>
        <w:pStyle w:val="TOC1"/>
        <w:rPr>
          <w:rFonts w:ascii="Calibri" w:hAnsi="Calibri"/>
          <w:kern w:val="2"/>
          <w:sz w:val="24"/>
          <w:szCs w:val="24"/>
          <w:lang w:val="en-GB" w:eastAsia="en-GB"/>
        </w:rPr>
      </w:pPr>
      <w:hyperlink w:anchor="_Toc170900015" w:history="1">
        <w:r w:rsidR="00F85EB9" w:rsidRPr="00EB007F">
          <w:rPr>
            <w:rStyle w:val="Hyperlink"/>
            <w:rFonts w:ascii="Arial" w:hAnsi="Arial"/>
          </w:rPr>
          <w:t>2.</w:t>
        </w:r>
        <w:r w:rsidR="00F85EB9">
          <w:rPr>
            <w:rFonts w:ascii="Calibri" w:hAnsi="Calibri"/>
            <w:kern w:val="2"/>
            <w:sz w:val="24"/>
            <w:szCs w:val="24"/>
            <w:lang w:val="en-GB" w:eastAsia="en-GB"/>
          </w:rPr>
          <w:tab/>
        </w:r>
        <w:r w:rsidR="00F85EB9" w:rsidRPr="00EB007F">
          <w:rPr>
            <w:rStyle w:val="Hyperlink"/>
          </w:rPr>
          <w:t>Architecture Design and Development Contract</w:t>
        </w:r>
        <w:r w:rsidR="00F85EB9">
          <w:rPr>
            <w:webHidden/>
          </w:rPr>
          <w:tab/>
        </w:r>
        <w:r w:rsidR="00F85EB9">
          <w:rPr>
            <w:webHidden/>
          </w:rPr>
          <w:fldChar w:fldCharType="begin"/>
        </w:r>
        <w:r w:rsidR="00F85EB9">
          <w:rPr>
            <w:webHidden/>
          </w:rPr>
          <w:instrText xml:space="preserve"> PAGEREF _Toc170900015 \h </w:instrText>
        </w:r>
        <w:r w:rsidR="00F85EB9">
          <w:rPr>
            <w:webHidden/>
          </w:rPr>
        </w:r>
        <w:r w:rsidR="00F85EB9">
          <w:rPr>
            <w:webHidden/>
          </w:rPr>
          <w:fldChar w:fldCharType="separate"/>
        </w:r>
        <w:r w:rsidR="00F85EB9">
          <w:rPr>
            <w:webHidden/>
          </w:rPr>
          <w:t>5</w:t>
        </w:r>
        <w:r w:rsidR="00F85EB9">
          <w:rPr>
            <w:webHidden/>
          </w:rPr>
          <w:fldChar w:fldCharType="end"/>
        </w:r>
      </w:hyperlink>
    </w:p>
    <w:p w14:paraId="32E8E728" w14:textId="084B5623" w:rsidR="00F85EB9" w:rsidRDefault="00000000">
      <w:pPr>
        <w:pStyle w:val="TOC2"/>
        <w:rPr>
          <w:rFonts w:ascii="Calibri" w:hAnsi="Calibri"/>
          <w:kern w:val="2"/>
          <w:sz w:val="24"/>
          <w:szCs w:val="24"/>
          <w:lang w:val="en-GB" w:eastAsia="en-GB"/>
        </w:rPr>
      </w:pPr>
      <w:hyperlink w:anchor="_Toc170900016" w:history="1">
        <w:r w:rsidR="00F85EB9" w:rsidRPr="00EB007F">
          <w:rPr>
            <w:rStyle w:val="Hyperlink"/>
          </w:rPr>
          <w:t>2.1</w:t>
        </w:r>
        <w:r w:rsidR="00F85EB9">
          <w:rPr>
            <w:rFonts w:ascii="Calibri" w:hAnsi="Calibri"/>
            <w:kern w:val="2"/>
            <w:sz w:val="24"/>
            <w:szCs w:val="24"/>
            <w:lang w:val="en-GB" w:eastAsia="en-GB"/>
          </w:rPr>
          <w:tab/>
        </w:r>
        <w:r w:rsidR="00F85EB9" w:rsidRPr="00EB007F">
          <w:rPr>
            <w:rStyle w:val="Hyperlink"/>
          </w:rPr>
          <w:t>Introduction and Background</w:t>
        </w:r>
        <w:r w:rsidR="00F85EB9">
          <w:rPr>
            <w:webHidden/>
          </w:rPr>
          <w:tab/>
        </w:r>
        <w:r w:rsidR="00F85EB9">
          <w:rPr>
            <w:webHidden/>
          </w:rPr>
          <w:fldChar w:fldCharType="begin"/>
        </w:r>
        <w:r w:rsidR="00F85EB9">
          <w:rPr>
            <w:webHidden/>
          </w:rPr>
          <w:instrText xml:space="preserve"> PAGEREF _Toc170900016 \h </w:instrText>
        </w:r>
        <w:r w:rsidR="00F85EB9">
          <w:rPr>
            <w:webHidden/>
          </w:rPr>
        </w:r>
        <w:r w:rsidR="00F85EB9">
          <w:rPr>
            <w:webHidden/>
          </w:rPr>
          <w:fldChar w:fldCharType="separate"/>
        </w:r>
        <w:r w:rsidR="00F85EB9">
          <w:rPr>
            <w:webHidden/>
          </w:rPr>
          <w:t>5</w:t>
        </w:r>
        <w:r w:rsidR="00F85EB9">
          <w:rPr>
            <w:webHidden/>
          </w:rPr>
          <w:fldChar w:fldCharType="end"/>
        </w:r>
      </w:hyperlink>
    </w:p>
    <w:p w14:paraId="2BF8B2D0" w14:textId="2B7A9177" w:rsidR="00F85EB9" w:rsidRDefault="00000000">
      <w:pPr>
        <w:pStyle w:val="TOC2"/>
        <w:rPr>
          <w:rFonts w:ascii="Calibri" w:hAnsi="Calibri"/>
          <w:kern w:val="2"/>
          <w:sz w:val="24"/>
          <w:szCs w:val="24"/>
          <w:lang w:val="en-GB" w:eastAsia="en-GB"/>
        </w:rPr>
      </w:pPr>
      <w:hyperlink w:anchor="_Toc170900017" w:history="1">
        <w:r w:rsidR="00F85EB9" w:rsidRPr="00EB007F">
          <w:rPr>
            <w:rStyle w:val="Hyperlink"/>
          </w:rPr>
          <w:t>2.2</w:t>
        </w:r>
        <w:r w:rsidR="00F85EB9">
          <w:rPr>
            <w:rFonts w:ascii="Calibri" w:hAnsi="Calibri"/>
            <w:kern w:val="2"/>
            <w:sz w:val="24"/>
            <w:szCs w:val="24"/>
            <w:lang w:val="en-GB" w:eastAsia="en-GB"/>
          </w:rPr>
          <w:tab/>
        </w:r>
        <w:r w:rsidR="00F85EB9" w:rsidRPr="00EB007F">
          <w:rPr>
            <w:rStyle w:val="Hyperlink"/>
          </w:rPr>
          <w:t>Architecture Scope</w:t>
        </w:r>
        <w:r w:rsidR="00F85EB9">
          <w:rPr>
            <w:webHidden/>
          </w:rPr>
          <w:tab/>
        </w:r>
        <w:r w:rsidR="00F85EB9">
          <w:rPr>
            <w:webHidden/>
          </w:rPr>
          <w:fldChar w:fldCharType="begin"/>
        </w:r>
        <w:r w:rsidR="00F85EB9">
          <w:rPr>
            <w:webHidden/>
          </w:rPr>
          <w:instrText xml:space="preserve"> PAGEREF _Toc170900017 \h </w:instrText>
        </w:r>
        <w:r w:rsidR="00F85EB9">
          <w:rPr>
            <w:webHidden/>
          </w:rPr>
        </w:r>
        <w:r w:rsidR="00F85EB9">
          <w:rPr>
            <w:webHidden/>
          </w:rPr>
          <w:fldChar w:fldCharType="separate"/>
        </w:r>
        <w:r w:rsidR="00F85EB9">
          <w:rPr>
            <w:webHidden/>
          </w:rPr>
          <w:t>5</w:t>
        </w:r>
        <w:r w:rsidR="00F85EB9">
          <w:rPr>
            <w:webHidden/>
          </w:rPr>
          <w:fldChar w:fldCharType="end"/>
        </w:r>
      </w:hyperlink>
    </w:p>
    <w:p w14:paraId="7EF0A1C3" w14:textId="60AA797F" w:rsidR="00F85EB9" w:rsidRDefault="00000000">
      <w:pPr>
        <w:pStyle w:val="TOC2"/>
        <w:rPr>
          <w:rFonts w:ascii="Calibri" w:hAnsi="Calibri"/>
          <w:kern w:val="2"/>
          <w:sz w:val="24"/>
          <w:szCs w:val="24"/>
          <w:lang w:val="en-GB" w:eastAsia="en-GB"/>
        </w:rPr>
      </w:pPr>
      <w:hyperlink w:anchor="_Toc170900018" w:history="1">
        <w:r w:rsidR="00F85EB9" w:rsidRPr="00EB007F">
          <w:rPr>
            <w:rStyle w:val="Hyperlink"/>
          </w:rPr>
          <w:t>2.3</w:t>
        </w:r>
        <w:r w:rsidR="00F85EB9">
          <w:rPr>
            <w:rFonts w:ascii="Calibri" w:hAnsi="Calibri"/>
            <w:kern w:val="2"/>
            <w:sz w:val="24"/>
            <w:szCs w:val="24"/>
            <w:lang w:val="en-GB" w:eastAsia="en-GB"/>
          </w:rPr>
          <w:tab/>
        </w:r>
        <w:r w:rsidR="00F85EB9" w:rsidRPr="00EB007F">
          <w:rPr>
            <w:rStyle w:val="Hyperlink"/>
          </w:rPr>
          <w:t>Design Principles and Requirements</w:t>
        </w:r>
        <w:r w:rsidR="00F85EB9">
          <w:rPr>
            <w:webHidden/>
          </w:rPr>
          <w:tab/>
        </w:r>
        <w:r w:rsidR="00F85EB9">
          <w:rPr>
            <w:webHidden/>
          </w:rPr>
          <w:fldChar w:fldCharType="begin"/>
        </w:r>
        <w:r w:rsidR="00F85EB9">
          <w:rPr>
            <w:webHidden/>
          </w:rPr>
          <w:instrText xml:space="preserve"> PAGEREF _Toc170900018 \h </w:instrText>
        </w:r>
        <w:r w:rsidR="00F85EB9">
          <w:rPr>
            <w:webHidden/>
          </w:rPr>
        </w:r>
        <w:r w:rsidR="00F85EB9">
          <w:rPr>
            <w:webHidden/>
          </w:rPr>
          <w:fldChar w:fldCharType="separate"/>
        </w:r>
        <w:r w:rsidR="00F85EB9">
          <w:rPr>
            <w:webHidden/>
          </w:rPr>
          <w:t>5</w:t>
        </w:r>
        <w:r w:rsidR="00F85EB9">
          <w:rPr>
            <w:webHidden/>
          </w:rPr>
          <w:fldChar w:fldCharType="end"/>
        </w:r>
      </w:hyperlink>
    </w:p>
    <w:p w14:paraId="707AABA0" w14:textId="61DEDEA0" w:rsidR="00F85EB9" w:rsidRDefault="00000000">
      <w:pPr>
        <w:pStyle w:val="TOC2"/>
        <w:rPr>
          <w:rFonts w:ascii="Calibri" w:hAnsi="Calibri"/>
          <w:kern w:val="2"/>
          <w:sz w:val="24"/>
          <w:szCs w:val="24"/>
          <w:lang w:val="en-GB" w:eastAsia="en-GB"/>
        </w:rPr>
      </w:pPr>
      <w:hyperlink w:anchor="_Toc170900019" w:history="1">
        <w:r w:rsidR="00F85EB9" w:rsidRPr="00EB007F">
          <w:rPr>
            <w:rStyle w:val="Hyperlink"/>
            <w:lang w:eastAsia="en-GB"/>
          </w:rPr>
          <w:t>2.4</w:t>
        </w:r>
        <w:r w:rsidR="00F85EB9">
          <w:rPr>
            <w:rFonts w:ascii="Calibri" w:hAnsi="Calibri"/>
            <w:kern w:val="2"/>
            <w:sz w:val="24"/>
            <w:szCs w:val="24"/>
            <w:lang w:val="en-GB" w:eastAsia="en-GB"/>
          </w:rPr>
          <w:tab/>
        </w:r>
        <w:r w:rsidR="00F85EB9" w:rsidRPr="00EB007F">
          <w:rPr>
            <w:rStyle w:val="Hyperlink"/>
            <w:lang w:eastAsia="en-GB"/>
          </w:rPr>
          <w:t>Conformance Requirements</w:t>
        </w:r>
        <w:r w:rsidR="00F85EB9">
          <w:rPr>
            <w:webHidden/>
          </w:rPr>
          <w:tab/>
        </w:r>
        <w:r w:rsidR="00F85EB9">
          <w:rPr>
            <w:webHidden/>
          </w:rPr>
          <w:fldChar w:fldCharType="begin"/>
        </w:r>
        <w:r w:rsidR="00F85EB9">
          <w:rPr>
            <w:webHidden/>
          </w:rPr>
          <w:instrText xml:space="preserve"> PAGEREF _Toc170900019 \h </w:instrText>
        </w:r>
        <w:r w:rsidR="00F85EB9">
          <w:rPr>
            <w:webHidden/>
          </w:rPr>
        </w:r>
        <w:r w:rsidR="00F85EB9">
          <w:rPr>
            <w:webHidden/>
          </w:rPr>
          <w:fldChar w:fldCharType="separate"/>
        </w:r>
        <w:r w:rsidR="00F85EB9">
          <w:rPr>
            <w:webHidden/>
          </w:rPr>
          <w:t>5</w:t>
        </w:r>
        <w:r w:rsidR="00F85EB9">
          <w:rPr>
            <w:webHidden/>
          </w:rPr>
          <w:fldChar w:fldCharType="end"/>
        </w:r>
      </w:hyperlink>
    </w:p>
    <w:p w14:paraId="2D1707A5" w14:textId="15F7C909" w:rsidR="00F85EB9" w:rsidRDefault="00000000">
      <w:pPr>
        <w:pStyle w:val="TOC2"/>
        <w:rPr>
          <w:rFonts w:ascii="Calibri" w:hAnsi="Calibri"/>
          <w:kern w:val="2"/>
          <w:sz w:val="24"/>
          <w:szCs w:val="24"/>
          <w:lang w:val="en-GB" w:eastAsia="en-GB"/>
        </w:rPr>
      </w:pPr>
      <w:hyperlink w:anchor="_Toc170900020" w:history="1">
        <w:r w:rsidR="00F85EB9" w:rsidRPr="00EB007F">
          <w:rPr>
            <w:rStyle w:val="Hyperlink"/>
          </w:rPr>
          <w:t>2.5</w:t>
        </w:r>
        <w:r w:rsidR="00F85EB9">
          <w:rPr>
            <w:rFonts w:ascii="Calibri" w:hAnsi="Calibri"/>
            <w:kern w:val="2"/>
            <w:sz w:val="24"/>
            <w:szCs w:val="24"/>
            <w:lang w:val="en-GB" w:eastAsia="en-GB"/>
          </w:rPr>
          <w:tab/>
        </w:r>
        <w:r w:rsidR="00F85EB9" w:rsidRPr="00EB007F">
          <w:rPr>
            <w:rStyle w:val="Hyperlink"/>
          </w:rPr>
          <w:t>Architecture Development and Management Process Roles</w:t>
        </w:r>
        <w:r w:rsidR="00F85EB9">
          <w:rPr>
            <w:webHidden/>
          </w:rPr>
          <w:tab/>
        </w:r>
        <w:r w:rsidR="00F85EB9">
          <w:rPr>
            <w:webHidden/>
          </w:rPr>
          <w:fldChar w:fldCharType="begin"/>
        </w:r>
        <w:r w:rsidR="00F85EB9">
          <w:rPr>
            <w:webHidden/>
          </w:rPr>
          <w:instrText xml:space="preserve"> PAGEREF _Toc170900020 \h </w:instrText>
        </w:r>
        <w:r w:rsidR="00F85EB9">
          <w:rPr>
            <w:webHidden/>
          </w:rPr>
        </w:r>
        <w:r w:rsidR="00F85EB9">
          <w:rPr>
            <w:webHidden/>
          </w:rPr>
          <w:fldChar w:fldCharType="separate"/>
        </w:r>
        <w:r w:rsidR="00F85EB9">
          <w:rPr>
            <w:webHidden/>
          </w:rPr>
          <w:t>5</w:t>
        </w:r>
        <w:r w:rsidR="00F85EB9">
          <w:rPr>
            <w:webHidden/>
          </w:rPr>
          <w:fldChar w:fldCharType="end"/>
        </w:r>
      </w:hyperlink>
    </w:p>
    <w:p w14:paraId="678D1BC8" w14:textId="5CBE9AC6" w:rsidR="00F85EB9" w:rsidRDefault="00000000">
      <w:pPr>
        <w:pStyle w:val="TOC2"/>
        <w:rPr>
          <w:rFonts w:ascii="Calibri" w:hAnsi="Calibri"/>
          <w:kern w:val="2"/>
          <w:sz w:val="24"/>
          <w:szCs w:val="24"/>
          <w:lang w:val="en-GB" w:eastAsia="en-GB"/>
        </w:rPr>
      </w:pPr>
      <w:hyperlink w:anchor="_Toc170900021" w:history="1">
        <w:r w:rsidR="00F85EB9" w:rsidRPr="00EB007F">
          <w:rPr>
            <w:rStyle w:val="Hyperlink"/>
          </w:rPr>
          <w:t>2.6</w:t>
        </w:r>
        <w:r w:rsidR="00F85EB9">
          <w:rPr>
            <w:rFonts w:ascii="Calibri" w:hAnsi="Calibri"/>
            <w:kern w:val="2"/>
            <w:sz w:val="24"/>
            <w:szCs w:val="24"/>
            <w:lang w:val="en-GB" w:eastAsia="en-GB"/>
          </w:rPr>
          <w:tab/>
        </w:r>
        <w:r w:rsidR="00F85EB9" w:rsidRPr="00EB007F">
          <w:rPr>
            <w:rStyle w:val="Hyperlink"/>
          </w:rPr>
          <w:t>Target Architecture Measures</w:t>
        </w:r>
        <w:r w:rsidR="00F85EB9">
          <w:rPr>
            <w:webHidden/>
          </w:rPr>
          <w:tab/>
        </w:r>
        <w:r w:rsidR="00F85EB9">
          <w:rPr>
            <w:webHidden/>
          </w:rPr>
          <w:fldChar w:fldCharType="begin"/>
        </w:r>
        <w:r w:rsidR="00F85EB9">
          <w:rPr>
            <w:webHidden/>
          </w:rPr>
          <w:instrText xml:space="preserve"> PAGEREF _Toc170900021 \h </w:instrText>
        </w:r>
        <w:r w:rsidR="00F85EB9">
          <w:rPr>
            <w:webHidden/>
          </w:rPr>
        </w:r>
        <w:r w:rsidR="00F85EB9">
          <w:rPr>
            <w:webHidden/>
          </w:rPr>
          <w:fldChar w:fldCharType="separate"/>
        </w:r>
        <w:r w:rsidR="00F85EB9">
          <w:rPr>
            <w:webHidden/>
          </w:rPr>
          <w:t>6</w:t>
        </w:r>
        <w:r w:rsidR="00F85EB9">
          <w:rPr>
            <w:webHidden/>
          </w:rPr>
          <w:fldChar w:fldCharType="end"/>
        </w:r>
      </w:hyperlink>
    </w:p>
    <w:p w14:paraId="2B6FB581" w14:textId="1AAD3E33" w:rsidR="00F85EB9" w:rsidRDefault="00000000">
      <w:pPr>
        <w:pStyle w:val="TOC2"/>
        <w:rPr>
          <w:rFonts w:ascii="Calibri" w:hAnsi="Calibri"/>
          <w:kern w:val="2"/>
          <w:sz w:val="24"/>
          <w:szCs w:val="24"/>
          <w:lang w:val="en-GB" w:eastAsia="en-GB"/>
        </w:rPr>
      </w:pPr>
      <w:hyperlink w:anchor="_Toc170900022" w:history="1">
        <w:r w:rsidR="00F85EB9" w:rsidRPr="00EB007F">
          <w:rPr>
            <w:rStyle w:val="Hyperlink"/>
          </w:rPr>
          <w:t>2.7</w:t>
        </w:r>
        <w:r w:rsidR="00F85EB9">
          <w:rPr>
            <w:rFonts w:ascii="Calibri" w:hAnsi="Calibri"/>
            <w:kern w:val="2"/>
            <w:sz w:val="24"/>
            <w:szCs w:val="24"/>
            <w:lang w:val="en-GB" w:eastAsia="en-GB"/>
          </w:rPr>
          <w:tab/>
        </w:r>
        <w:r w:rsidR="00F85EB9" w:rsidRPr="00EB007F">
          <w:rPr>
            <w:rStyle w:val="Hyperlink"/>
          </w:rPr>
          <w:t>Defined Phase of Deliverables</w:t>
        </w:r>
        <w:r w:rsidR="00F85EB9">
          <w:rPr>
            <w:webHidden/>
          </w:rPr>
          <w:tab/>
        </w:r>
        <w:r w:rsidR="00F85EB9">
          <w:rPr>
            <w:webHidden/>
          </w:rPr>
          <w:fldChar w:fldCharType="begin"/>
        </w:r>
        <w:r w:rsidR="00F85EB9">
          <w:rPr>
            <w:webHidden/>
          </w:rPr>
          <w:instrText xml:space="preserve"> PAGEREF _Toc170900022 \h </w:instrText>
        </w:r>
        <w:r w:rsidR="00F85EB9">
          <w:rPr>
            <w:webHidden/>
          </w:rPr>
        </w:r>
        <w:r w:rsidR="00F85EB9">
          <w:rPr>
            <w:webHidden/>
          </w:rPr>
          <w:fldChar w:fldCharType="separate"/>
        </w:r>
        <w:r w:rsidR="00F85EB9">
          <w:rPr>
            <w:webHidden/>
          </w:rPr>
          <w:t>6</w:t>
        </w:r>
        <w:r w:rsidR="00F85EB9">
          <w:rPr>
            <w:webHidden/>
          </w:rPr>
          <w:fldChar w:fldCharType="end"/>
        </w:r>
      </w:hyperlink>
    </w:p>
    <w:p w14:paraId="7792D447" w14:textId="2B4DC4D4" w:rsidR="00F85EB9" w:rsidRDefault="00000000">
      <w:pPr>
        <w:pStyle w:val="TOC2"/>
        <w:rPr>
          <w:rFonts w:ascii="Calibri" w:hAnsi="Calibri"/>
          <w:kern w:val="2"/>
          <w:sz w:val="24"/>
          <w:szCs w:val="24"/>
          <w:lang w:val="en-GB" w:eastAsia="en-GB"/>
        </w:rPr>
      </w:pPr>
      <w:hyperlink w:anchor="_Toc170900023" w:history="1">
        <w:r w:rsidR="00F85EB9" w:rsidRPr="00EB007F">
          <w:rPr>
            <w:rStyle w:val="Hyperlink"/>
          </w:rPr>
          <w:t>2.8</w:t>
        </w:r>
        <w:r w:rsidR="00F85EB9">
          <w:rPr>
            <w:rFonts w:ascii="Calibri" w:hAnsi="Calibri"/>
            <w:kern w:val="2"/>
            <w:sz w:val="24"/>
            <w:szCs w:val="24"/>
            <w:lang w:val="en-GB" w:eastAsia="en-GB"/>
          </w:rPr>
          <w:tab/>
        </w:r>
        <w:r w:rsidR="00F85EB9" w:rsidRPr="00EB007F">
          <w:rPr>
            <w:rStyle w:val="Hyperlink"/>
          </w:rPr>
          <w:t>Prioritized Joint Workplan</w:t>
        </w:r>
        <w:r w:rsidR="00F85EB9">
          <w:rPr>
            <w:webHidden/>
          </w:rPr>
          <w:tab/>
        </w:r>
        <w:r w:rsidR="00F85EB9">
          <w:rPr>
            <w:webHidden/>
          </w:rPr>
          <w:fldChar w:fldCharType="begin"/>
        </w:r>
        <w:r w:rsidR="00F85EB9">
          <w:rPr>
            <w:webHidden/>
          </w:rPr>
          <w:instrText xml:space="preserve"> PAGEREF _Toc170900023 \h </w:instrText>
        </w:r>
        <w:r w:rsidR="00F85EB9">
          <w:rPr>
            <w:webHidden/>
          </w:rPr>
        </w:r>
        <w:r w:rsidR="00F85EB9">
          <w:rPr>
            <w:webHidden/>
          </w:rPr>
          <w:fldChar w:fldCharType="separate"/>
        </w:r>
        <w:r w:rsidR="00F85EB9">
          <w:rPr>
            <w:webHidden/>
          </w:rPr>
          <w:t>6</w:t>
        </w:r>
        <w:r w:rsidR="00F85EB9">
          <w:rPr>
            <w:webHidden/>
          </w:rPr>
          <w:fldChar w:fldCharType="end"/>
        </w:r>
      </w:hyperlink>
    </w:p>
    <w:p w14:paraId="56E68D65" w14:textId="6A512DF7" w:rsidR="00F85EB9" w:rsidRDefault="00000000">
      <w:pPr>
        <w:pStyle w:val="TOC2"/>
        <w:rPr>
          <w:rFonts w:ascii="Calibri" w:hAnsi="Calibri"/>
          <w:kern w:val="2"/>
          <w:sz w:val="24"/>
          <w:szCs w:val="24"/>
          <w:lang w:val="en-GB" w:eastAsia="en-GB"/>
        </w:rPr>
      </w:pPr>
      <w:hyperlink w:anchor="_Toc170900024" w:history="1">
        <w:r w:rsidR="00F85EB9" w:rsidRPr="00EB007F">
          <w:rPr>
            <w:rStyle w:val="Hyperlink"/>
          </w:rPr>
          <w:t>2.9</w:t>
        </w:r>
        <w:r w:rsidR="00F85EB9">
          <w:rPr>
            <w:rFonts w:ascii="Calibri" w:hAnsi="Calibri"/>
            <w:kern w:val="2"/>
            <w:sz w:val="24"/>
            <w:szCs w:val="24"/>
            <w:lang w:val="en-GB" w:eastAsia="en-GB"/>
          </w:rPr>
          <w:tab/>
        </w:r>
        <w:r w:rsidR="00F85EB9" w:rsidRPr="00EB007F">
          <w:rPr>
            <w:rStyle w:val="Hyperlink"/>
          </w:rPr>
          <w:t>Time Window(s)</w:t>
        </w:r>
        <w:r w:rsidR="00F85EB9">
          <w:rPr>
            <w:webHidden/>
          </w:rPr>
          <w:tab/>
        </w:r>
        <w:r w:rsidR="00F85EB9">
          <w:rPr>
            <w:webHidden/>
          </w:rPr>
          <w:fldChar w:fldCharType="begin"/>
        </w:r>
        <w:r w:rsidR="00F85EB9">
          <w:rPr>
            <w:webHidden/>
          </w:rPr>
          <w:instrText xml:space="preserve"> PAGEREF _Toc170900024 \h </w:instrText>
        </w:r>
        <w:r w:rsidR="00F85EB9">
          <w:rPr>
            <w:webHidden/>
          </w:rPr>
        </w:r>
        <w:r w:rsidR="00F85EB9">
          <w:rPr>
            <w:webHidden/>
          </w:rPr>
          <w:fldChar w:fldCharType="separate"/>
        </w:r>
        <w:r w:rsidR="00F85EB9">
          <w:rPr>
            <w:webHidden/>
          </w:rPr>
          <w:t>6</w:t>
        </w:r>
        <w:r w:rsidR="00F85EB9">
          <w:rPr>
            <w:webHidden/>
          </w:rPr>
          <w:fldChar w:fldCharType="end"/>
        </w:r>
      </w:hyperlink>
    </w:p>
    <w:p w14:paraId="65CB4138" w14:textId="76952741" w:rsidR="00F85EB9" w:rsidRDefault="00000000">
      <w:pPr>
        <w:pStyle w:val="TOC2"/>
        <w:rPr>
          <w:rFonts w:ascii="Calibri" w:hAnsi="Calibri"/>
          <w:kern w:val="2"/>
          <w:sz w:val="24"/>
          <w:szCs w:val="24"/>
          <w:lang w:val="en-GB" w:eastAsia="en-GB"/>
        </w:rPr>
      </w:pPr>
      <w:hyperlink w:anchor="_Toc170900025" w:history="1">
        <w:r w:rsidR="00F85EB9" w:rsidRPr="00EB007F">
          <w:rPr>
            <w:rStyle w:val="Hyperlink"/>
          </w:rPr>
          <w:t>2.10</w:t>
        </w:r>
        <w:r w:rsidR="00F85EB9">
          <w:rPr>
            <w:rFonts w:ascii="Calibri" w:hAnsi="Calibri"/>
            <w:kern w:val="2"/>
            <w:sz w:val="24"/>
            <w:szCs w:val="24"/>
            <w:lang w:val="en-GB" w:eastAsia="en-GB"/>
          </w:rPr>
          <w:tab/>
        </w:r>
        <w:r w:rsidR="00F85EB9" w:rsidRPr="00EB007F">
          <w:rPr>
            <w:rStyle w:val="Hyperlink"/>
          </w:rPr>
          <w:t>Architecture and Business Metrics</w:t>
        </w:r>
        <w:r w:rsidR="00F85EB9">
          <w:rPr>
            <w:webHidden/>
          </w:rPr>
          <w:tab/>
        </w:r>
        <w:r w:rsidR="00F85EB9">
          <w:rPr>
            <w:webHidden/>
          </w:rPr>
          <w:fldChar w:fldCharType="begin"/>
        </w:r>
        <w:r w:rsidR="00F85EB9">
          <w:rPr>
            <w:webHidden/>
          </w:rPr>
          <w:instrText xml:space="preserve"> PAGEREF _Toc170900025 \h </w:instrText>
        </w:r>
        <w:r w:rsidR="00F85EB9">
          <w:rPr>
            <w:webHidden/>
          </w:rPr>
        </w:r>
        <w:r w:rsidR="00F85EB9">
          <w:rPr>
            <w:webHidden/>
          </w:rPr>
          <w:fldChar w:fldCharType="separate"/>
        </w:r>
        <w:r w:rsidR="00F85EB9">
          <w:rPr>
            <w:webHidden/>
          </w:rPr>
          <w:t>6</w:t>
        </w:r>
        <w:r w:rsidR="00F85EB9">
          <w:rPr>
            <w:webHidden/>
          </w:rPr>
          <w:fldChar w:fldCharType="end"/>
        </w:r>
      </w:hyperlink>
    </w:p>
    <w:p w14:paraId="4191DFE7" w14:textId="2CF21F77" w:rsidR="00F85EB9" w:rsidRDefault="00000000">
      <w:pPr>
        <w:pStyle w:val="TOC1"/>
        <w:rPr>
          <w:rFonts w:ascii="Calibri" w:hAnsi="Calibri"/>
          <w:kern w:val="2"/>
          <w:sz w:val="24"/>
          <w:szCs w:val="24"/>
          <w:lang w:val="en-GB" w:eastAsia="en-GB"/>
        </w:rPr>
      </w:pPr>
      <w:hyperlink w:anchor="_Toc170900026" w:history="1">
        <w:r w:rsidR="00F85EB9" w:rsidRPr="00EB007F">
          <w:rPr>
            <w:rStyle w:val="Hyperlink"/>
            <w:rFonts w:ascii="Arial" w:hAnsi="Arial"/>
          </w:rPr>
          <w:t>3.</w:t>
        </w:r>
        <w:r w:rsidR="00F85EB9">
          <w:rPr>
            <w:rFonts w:ascii="Calibri" w:hAnsi="Calibri"/>
            <w:kern w:val="2"/>
            <w:sz w:val="24"/>
            <w:szCs w:val="24"/>
            <w:lang w:val="en-GB" w:eastAsia="en-GB"/>
          </w:rPr>
          <w:tab/>
        </w:r>
        <w:r w:rsidR="00F85EB9" w:rsidRPr="00EB007F">
          <w:rPr>
            <w:rStyle w:val="Hyperlink"/>
          </w:rPr>
          <w:t>Stakeholder’s Architecture Contract</w:t>
        </w:r>
        <w:r w:rsidR="00F85EB9">
          <w:rPr>
            <w:webHidden/>
          </w:rPr>
          <w:tab/>
        </w:r>
        <w:r w:rsidR="00F85EB9">
          <w:rPr>
            <w:webHidden/>
          </w:rPr>
          <w:fldChar w:fldCharType="begin"/>
        </w:r>
        <w:r w:rsidR="00F85EB9">
          <w:rPr>
            <w:webHidden/>
          </w:rPr>
          <w:instrText xml:space="preserve"> PAGEREF _Toc170900026 \h </w:instrText>
        </w:r>
        <w:r w:rsidR="00F85EB9">
          <w:rPr>
            <w:webHidden/>
          </w:rPr>
        </w:r>
        <w:r w:rsidR="00F85EB9">
          <w:rPr>
            <w:webHidden/>
          </w:rPr>
          <w:fldChar w:fldCharType="separate"/>
        </w:r>
        <w:r w:rsidR="00F85EB9">
          <w:rPr>
            <w:webHidden/>
          </w:rPr>
          <w:t>7</w:t>
        </w:r>
        <w:r w:rsidR="00F85EB9">
          <w:rPr>
            <w:webHidden/>
          </w:rPr>
          <w:fldChar w:fldCharType="end"/>
        </w:r>
      </w:hyperlink>
    </w:p>
    <w:p w14:paraId="1447839A" w14:textId="6497D218" w:rsidR="00F85EB9" w:rsidRDefault="00000000">
      <w:pPr>
        <w:pStyle w:val="TOC2"/>
        <w:rPr>
          <w:rFonts w:ascii="Calibri" w:hAnsi="Calibri"/>
          <w:kern w:val="2"/>
          <w:sz w:val="24"/>
          <w:szCs w:val="24"/>
          <w:lang w:val="en-GB" w:eastAsia="en-GB"/>
        </w:rPr>
      </w:pPr>
      <w:hyperlink w:anchor="_Toc170900027" w:history="1">
        <w:r w:rsidR="00F85EB9" w:rsidRPr="00EB007F">
          <w:rPr>
            <w:rStyle w:val="Hyperlink"/>
          </w:rPr>
          <w:t>3.1</w:t>
        </w:r>
        <w:r w:rsidR="00F85EB9">
          <w:rPr>
            <w:rFonts w:ascii="Calibri" w:hAnsi="Calibri"/>
            <w:kern w:val="2"/>
            <w:sz w:val="24"/>
            <w:szCs w:val="24"/>
            <w:lang w:val="en-GB" w:eastAsia="en-GB"/>
          </w:rPr>
          <w:tab/>
        </w:r>
        <w:r w:rsidR="00F85EB9" w:rsidRPr="00EB007F">
          <w:rPr>
            <w:rStyle w:val="Hyperlink"/>
          </w:rPr>
          <w:t>Introduction and Background</w:t>
        </w:r>
        <w:r w:rsidR="00F85EB9">
          <w:rPr>
            <w:webHidden/>
          </w:rPr>
          <w:tab/>
        </w:r>
        <w:r w:rsidR="00F85EB9">
          <w:rPr>
            <w:webHidden/>
          </w:rPr>
          <w:fldChar w:fldCharType="begin"/>
        </w:r>
        <w:r w:rsidR="00F85EB9">
          <w:rPr>
            <w:webHidden/>
          </w:rPr>
          <w:instrText xml:space="preserve"> PAGEREF _Toc170900027 \h </w:instrText>
        </w:r>
        <w:r w:rsidR="00F85EB9">
          <w:rPr>
            <w:webHidden/>
          </w:rPr>
        </w:r>
        <w:r w:rsidR="00F85EB9">
          <w:rPr>
            <w:webHidden/>
          </w:rPr>
          <w:fldChar w:fldCharType="separate"/>
        </w:r>
        <w:r w:rsidR="00F85EB9">
          <w:rPr>
            <w:webHidden/>
          </w:rPr>
          <w:t>7</w:t>
        </w:r>
        <w:r w:rsidR="00F85EB9">
          <w:rPr>
            <w:webHidden/>
          </w:rPr>
          <w:fldChar w:fldCharType="end"/>
        </w:r>
      </w:hyperlink>
    </w:p>
    <w:p w14:paraId="169066E4" w14:textId="42463694" w:rsidR="00F85EB9" w:rsidRDefault="00000000">
      <w:pPr>
        <w:pStyle w:val="TOC2"/>
        <w:rPr>
          <w:rFonts w:ascii="Calibri" w:hAnsi="Calibri"/>
          <w:kern w:val="2"/>
          <w:sz w:val="24"/>
          <w:szCs w:val="24"/>
          <w:lang w:val="en-GB" w:eastAsia="en-GB"/>
        </w:rPr>
      </w:pPr>
      <w:hyperlink w:anchor="_Toc170900028" w:history="1">
        <w:r w:rsidR="00F85EB9" w:rsidRPr="00EB007F">
          <w:rPr>
            <w:rStyle w:val="Hyperlink"/>
          </w:rPr>
          <w:t>3.2</w:t>
        </w:r>
        <w:r w:rsidR="00F85EB9">
          <w:rPr>
            <w:rFonts w:ascii="Calibri" w:hAnsi="Calibri"/>
            <w:kern w:val="2"/>
            <w:sz w:val="24"/>
            <w:szCs w:val="24"/>
            <w:lang w:val="en-GB" w:eastAsia="en-GB"/>
          </w:rPr>
          <w:tab/>
        </w:r>
        <w:r w:rsidR="00F85EB9" w:rsidRPr="00EB007F">
          <w:rPr>
            <w:rStyle w:val="Hyperlink"/>
          </w:rPr>
          <w:t>Strategic Requirements</w:t>
        </w:r>
        <w:r w:rsidR="00F85EB9">
          <w:rPr>
            <w:webHidden/>
          </w:rPr>
          <w:tab/>
        </w:r>
        <w:r w:rsidR="00F85EB9">
          <w:rPr>
            <w:webHidden/>
          </w:rPr>
          <w:fldChar w:fldCharType="begin"/>
        </w:r>
        <w:r w:rsidR="00F85EB9">
          <w:rPr>
            <w:webHidden/>
          </w:rPr>
          <w:instrText xml:space="preserve"> PAGEREF _Toc170900028 \h </w:instrText>
        </w:r>
        <w:r w:rsidR="00F85EB9">
          <w:rPr>
            <w:webHidden/>
          </w:rPr>
        </w:r>
        <w:r w:rsidR="00F85EB9">
          <w:rPr>
            <w:webHidden/>
          </w:rPr>
          <w:fldChar w:fldCharType="separate"/>
        </w:r>
        <w:r w:rsidR="00F85EB9">
          <w:rPr>
            <w:webHidden/>
          </w:rPr>
          <w:t>7</w:t>
        </w:r>
        <w:r w:rsidR="00F85EB9">
          <w:rPr>
            <w:webHidden/>
          </w:rPr>
          <w:fldChar w:fldCharType="end"/>
        </w:r>
      </w:hyperlink>
    </w:p>
    <w:p w14:paraId="3CC7F84B" w14:textId="12DD51A6" w:rsidR="00F85EB9" w:rsidRDefault="00000000">
      <w:pPr>
        <w:pStyle w:val="TOC2"/>
        <w:rPr>
          <w:rFonts w:ascii="Calibri" w:hAnsi="Calibri"/>
          <w:kern w:val="2"/>
          <w:sz w:val="24"/>
          <w:szCs w:val="24"/>
          <w:lang w:val="en-GB" w:eastAsia="en-GB"/>
        </w:rPr>
      </w:pPr>
      <w:hyperlink w:anchor="_Toc170900029" w:history="1">
        <w:r w:rsidR="00F85EB9" w:rsidRPr="00EB007F">
          <w:rPr>
            <w:rStyle w:val="Hyperlink"/>
          </w:rPr>
          <w:t>3.3</w:t>
        </w:r>
        <w:r w:rsidR="00F85EB9">
          <w:rPr>
            <w:rFonts w:ascii="Calibri" w:hAnsi="Calibri"/>
            <w:kern w:val="2"/>
            <w:sz w:val="24"/>
            <w:szCs w:val="24"/>
            <w:lang w:val="en-GB" w:eastAsia="en-GB"/>
          </w:rPr>
          <w:tab/>
        </w:r>
        <w:r w:rsidR="00F85EB9" w:rsidRPr="00EB007F">
          <w:rPr>
            <w:rStyle w:val="Hyperlink"/>
          </w:rPr>
          <w:t>Objectives</w:t>
        </w:r>
        <w:r w:rsidR="00F85EB9">
          <w:rPr>
            <w:webHidden/>
          </w:rPr>
          <w:tab/>
        </w:r>
        <w:r w:rsidR="00F85EB9">
          <w:rPr>
            <w:webHidden/>
          </w:rPr>
          <w:fldChar w:fldCharType="begin"/>
        </w:r>
        <w:r w:rsidR="00F85EB9">
          <w:rPr>
            <w:webHidden/>
          </w:rPr>
          <w:instrText xml:space="preserve"> PAGEREF _Toc170900029 \h </w:instrText>
        </w:r>
        <w:r w:rsidR="00F85EB9">
          <w:rPr>
            <w:webHidden/>
          </w:rPr>
        </w:r>
        <w:r w:rsidR="00F85EB9">
          <w:rPr>
            <w:webHidden/>
          </w:rPr>
          <w:fldChar w:fldCharType="separate"/>
        </w:r>
        <w:r w:rsidR="00F85EB9">
          <w:rPr>
            <w:webHidden/>
          </w:rPr>
          <w:t>7</w:t>
        </w:r>
        <w:r w:rsidR="00F85EB9">
          <w:rPr>
            <w:webHidden/>
          </w:rPr>
          <w:fldChar w:fldCharType="end"/>
        </w:r>
      </w:hyperlink>
    </w:p>
    <w:p w14:paraId="5E8D2950" w14:textId="4A88B02B" w:rsidR="00F85EB9" w:rsidRDefault="00000000">
      <w:pPr>
        <w:pStyle w:val="TOC2"/>
        <w:rPr>
          <w:rFonts w:ascii="Calibri" w:hAnsi="Calibri"/>
          <w:kern w:val="2"/>
          <w:sz w:val="24"/>
          <w:szCs w:val="24"/>
          <w:lang w:val="en-GB" w:eastAsia="en-GB"/>
        </w:rPr>
      </w:pPr>
      <w:hyperlink w:anchor="_Toc170900030" w:history="1">
        <w:r w:rsidR="00F85EB9" w:rsidRPr="00EB007F">
          <w:rPr>
            <w:rStyle w:val="Hyperlink"/>
          </w:rPr>
          <w:t>3.4</w:t>
        </w:r>
        <w:r w:rsidR="00F85EB9">
          <w:rPr>
            <w:rFonts w:ascii="Calibri" w:hAnsi="Calibri"/>
            <w:kern w:val="2"/>
            <w:sz w:val="24"/>
            <w:szCs w:val="24"/>
            <w:lang w:val="en-GB" w:eastAsia="en-GB"/>
          </w:rPr>
          <w:tab/>
        </w:r>
        <w:r w:rsidR="00F85EB9" w:rsidRPr="00EB007F">
          <w:rPr>
            <w:rStyle w:val="Hyperlink"/>
          </w:rPr>
          <w:t>Scope</w:t>
        </w:r>
        <w:r w:rsidR="00F85EB9">
          <w:rPr>
            <w:webHidden/>
          </w:rPr>
          <w:tab/>
        </w:r>
        <w:r w:rsidR="00F85EB9">
          <w:rPr>
            <w:webHidden/>
          </w:rPr>
          <w:fldChar w:fldCharType="begin"/>
        </w:r>
        <w:r w:rsidR="00F85EB9">
          <w:rPr>
            <w:webHidden/>
          </w:rPr>
          <w:instrText xml:space="preserve"> PAGEREF _Toc170900030 \h </w:instrText>
        </w:r>
        <w:r w:rsidR="00F85EB9">
          <w:rPr>
            <w:webHidden/>
          </w:rPr>
        </w:r>
        <w:r w:rsidR="00F85EB9">
          <w:rPr>
            <w:webHidden/>
          </w:rPr>
          <w:fldChar w:fldCharType="separate"/>
        </w:r>
        <w:r w:rsidR="00F85EB9">
          <w:rPr>
            <w:webHidden/>
          </w:rPr>
          <w:t>7</w:t>
        </w:r>
        <w:r w:rsidR="00F85EB9">
          <w:rPr>
            <w:webHidden/>
          </w:rPr>
          <w:fldChar w:fldCharType="end"/>
        </w:r>
      </w:hyperlink>
    </w:p>
    <w:p w14:paraId="6876DA9F" w14:textId="08755CD0" w:rsidR="00F85EB9" w:rsidRDefault="00000000">
      <w:pPr>
        <w:pStyle w:val="TOC2"/>
        <w:rPr>
          <w:rFonts w:ascii="Calibri" w:hAnsi="Calibri"/>
          <w:kern w:val="2"/>
          <w:sz w:val="24"/>
          <w:szCs w:val="24"/>
          <w:lang w:val="en-GB" w:eastAsia="en-GB"/>
        </w:rPr>
      </w:pPr>
      <w:hyperlink w:anchor="_Toc170900031" w:history="1">
        <w:r w:rsidR="00F85EB9" w:rsidRPr="00EB007F">
          <w:rPr>
            <w:rStyle w:val="Hyperlink"/>
          </w:rPr>
          <w:t>3.5</w:t>
        </w:r>
        <w:r w:rsidR="00F85EB9">
          <w:rPr>
            <w:rFonts w:ascii="Calibri" w:hAnsi="Calibri"/>
            <w:kern w:val="2"/>
            <w:sz w:val="24"/>
            <w:szCs w:val="24"/>
            <w:lang w:val="en-GB" w:eastAsia="en-GB"/>
          </w:rPr>
          <w:tab/>
        </w:r>
        <w:r w:rsidR="00F85EB9" w:rsidRPr="00EB007F">
          <w:rPr>
            <w:rStyle w:val="Hyperlink"/>
          </w:rPr>
          <w:t>Conformance Requirements</w:t>
        </w:r>
        <w:r w:rsidR="00F85EB9">
          <w:rPr>
            <w:webHidden/>
          </w:rPr>
          <w:tab/>
        </w:r>
        <w:r w:rsidR="00F85EB9">
          <w:rPr>
            <w:webHidden/>
          </w:rPr>
          <w:fldChar w:fldCharType="begin"/>
        </w:r>
        <w:r w:rsidR="00F85EB9">
          <w:rPr>
            <w:webHidden/>
          </w:rPr>
          <w:instrText xml:space="preserve"> PAGEREF _Toc170900031 \h </w:instrText>
        </w:r>
        <w:r w:rsidR="00F85EB9">
          <w:rPr>
            <w:webHidden/>
          </w:rPr>
        </w:r>
        <w:r w:rsidR="00F85EB9">
          <w:rPr>
            <w:webHidden/>
          </w:rPr>
          <w:fldChar w:fldCharType="separate"/>
        </w:r>
        <w:r w:rsidR="00F85EB9">
          <w:rPr>
            <w:webHidden/>
          </w:rPr>
          <w:t>7</w:t>
        </w:r>
        <w:r w:rsidR="00F85EB9">
          <w:rPr>
            <w:webHidden/>
          </w:rPr>
          <w:fldChar w:fldCharType="end"/>
        </w:r>
      </w:hyperlink>
    </w:p>
    <w:p w14:paraId="32ADE991" w14:textId="70E70016" w:rsidR="00F85EB9" w:rsidRDefault="00000000">
      <w:pPr>
        <w:pStyle w:val="TOC2"/>
        <w:rPr>
          <w:rFonts w:ascii="Calibri" w:hAnsi="Calibri"/>
          <w:kern w:val="2"/>
          <w:sz w:val="24"/>
          <w:szCs w:val="24"/>
          <w:lang w:val="en-GB" w:eastAsia="en-GB"/>
        </w:rPr>
      </w:pPr>
      <w:hyperlink w:anchor="_Toc170900032" w:history="1">
        <w:r w:rsidR="00F85EB9" w:rsidRPr="00EB007F">
          <w:rPr>
            <w:rStyle w:val="Hyperlink"/>
          </w:rPr>
          <w:t>3.6</w:t>
        </w:r>
        <w:r w:rsidR="00F85EB9">
          <w:rPr>
            <w:rFonts w:ascii="Calibri" w:hAnsi="Calibri"/>
            <w:kern w:val="2"/>
            <w:sz w:val="24"/>
            <w:szCs w:val="24"/>
            <w:lang w:val="en-GB" w:eastAsia="en-GB"/>
          </w:rPr>
          <w:tab/>
        </w:r>
        <w:r w:rsidR="00F85EB9" w:rsidRPr="00EB007F">
          <w:rPr>
            <w:rStyle w:val="Hyperlink"/>
          </w:rPr>
          <w:t>Architecture Adopters</w:t>
        </w:r>
        <w:r w:rsidR="00F85EB9">
          <w:rPr>
            <w:webHidden/>
          </w:rPr>
          <w:tab/>
        </w:r>
        <w:r w:rsidR="00F85EB9">
          <w:rPr>
            <w:webHidden/>
          </w:rPr>
          <w:fldChar w:fldCharType="begin"/>
        </w:r>
        <w:r w:rsidR="00F85EB9">
          <w:rPr>
            <w:webHidden/>
          </w:rPr>
          <w:instrText xml:space="preserve"> PAGEREF _Toc170900032 \h </w:instrText>
        </w:r>
        <w:r w:rsidR="00F85EB9">
          <w:rPr>
            <w:webHidden/>
          </w:rPr>
        </w:r>
        <w:r w:rsidR="00F85EB9">
          <w:rPr>
            <w:webHidden/>
          </w:rPr>
          <w:fldChar w:fldCharType="separate"/>
        </w:r>
        <w:r w:rsidR="00F85EB9">
          <w:rPr>
            <w:webHidden/>
          </w:rPr>
          <w:t>7</w:t>
        </w:r>
        <w:r w:rsidR="00F85EB9">
          <w:rPr>
            <w:webHidden/>
          </w:rPr>
          <w:fldChar w:fldCharType="end"/>
        </w:r>
      </w:hyperlink>
    </w:p>
    <w:p w14:paraId="54E6376A" w14:textId="4AE904C1" w:rsidR="00F85EB9" w:rsidRDefault="00000000">
      <w:pPr>
        <w:pStyle w:val="TOC2"/>
        <w:rPr>
          <w:rFonts w:ascii="Calibri" w:hAnsi="Calibri"/>
          <w:kern w:val="2"/>
          <w:sz w:val="24"/>
          <w:szCs w:val="24"/>
          <w:lang w:val="en-GB" w:eastAsia="en-GB"/>
        </w:rPr>
      </w:pPr>
      <w:hyperlink w:anchor="_Toc170900033" w:history="1">
        <w:r w:rsidR="00F85EB9" w:rsidRPr="00EB007F">
          <w:rPr>
            <w:rStyle w:val="Hyperlink"/>
          </w:rPr>
          <w:t>3.7</w:t>
        </w:r>
        <w:r w:rsidR="00F85EB9">
          <w:rPr>
            <w:rFonts w:ascii="Calibri" w:hAnsi="Calibri"/>
            <w:kern w:val="2"/>
            <w:sz w:val="24"/>
            <w:szCs w:val="24"/>
            <w:lang w:val="en-GB" w:eastAsia="en-GB"/>
          </w:rPr>
          <w:tab/>
        </w:r>
        <w:r w:rsidR="00F85EB9" w:rsidRPr="00EB007F">
          <w:rPr>
            <w:rStyle w:val="Hyperlink"/>
          </w:rPr>
          <w:t>Time Window</w:t>
        </w:r>
        <w:r w:rsidR="00F85EB9">
          <w:rPr>
            <w:webHidden/>
          </w:rPr>
          <w:tab/>
        </w:r>
        <w:r w:rsidR="00F85EB9">
          <w:rPr>
            <w:webHidden/>
          </w:rPr>
          <w:fldChar w:fldCharType="begin"/>
        </w:r>
        <w:r w:rsidR="00F85EB9">
          <w:rPr>
            <w:webHidden/>
          </w:rPr>
          <w:instrText xml:space="preserve"> PAGEREF _Toc170900033 \h </w:instrText>
        </w:r>
        <w:r w:rsidR="00F85EB9">
          <w:rPr>
            <w:webHidden/>
          </w:rPr>
        </w:r>
        <w:r w:rsidR="00F85EB9">
          <w:rPr>
            <w:webHidden/>
          </w:rPr>
          <w:fldChar w:fldCharType="separate"/>
        </w:r>
        <w:r w:rsidR="00F85EB9">
          <w:rPr>
            <w:webHidden/>
          </w:rPr>
          <w:t>7</w:t>
        </w:r>
        <w:r w:rsidR="00F85EB9">
          <w:rPr>
            <w:webHidden/>
          </w:rPr>
          <w:fldChar w:fldCharType="end"/>
        </w:r>
      </w:hyperlink>
    </w:p>
    <w:p w14:paraId="1EE8D240" w14:textId="2FBF9A2C" w:rsidR="00F85EB9" w:rsidRDefault="00000000">
      <w:pPr>
        <w:pStyle w:val="TOC2"/>
        <w:rPr>
          <w:rFonts w:ascii="Calibri" w:hAnsi="Calibri"/>
          <w:kern w:val="2"/>
          <w:sz w:val="24"/>
          <w:szCs w:val="24"/>
          <w:lang w:val="en-GB" w:eastAsia="en-GB"/>
        </w:rPr>
      </w:pPr>
      <w:hyperlink w:anchor="_Toc170900034" w:history="1">
        <w:r w:rsidR="00F85EB9" w:rsidRPr="00EB007F">
          <w:rPr>
            <w:rStyle w:val="Hyperlink"/>
          </w:rPr>
          <w:t>3.8</w:t>
        </w:r>
        <w:r w:rsidR="00F85EB9">
          <w:rPr>
            <w:rFonts w:ascii="Calibri" w:hAnsi="Calibri"/>
            <w:kern w:val="2"/>
            <w:sz w:val="24"/>
            <w:szCs w:val="24"/>
            <w:lang w:val="en-GB" w:eastAsia="en-GB"/>
          </w:rPr>
          <w:tab/>
        </w:r>
        <w:r w:rsidR="00F85EB9" w:rsidRPr="00EB007F">
          <w:rPr>
            <w:rStyle w:val="Hyperlink"/>
          </w:rPr>
          <w:t>Architecture Business Metrics</w:t>
        </w:r>
        <w:r w:rsidR="00F85EB9">
          <w:rPr>
            <w:webHidden/>
          </w:rPr>
          <w:tab/>
        </w:r>
        <w:r w:rsidR="00F85EB9">
          <w:rPr>
            <w:webHidden/>
          </w:rPr>
          <w:fldChar w:fldCharType="begin"/>
        </w:r>
        <w:r w:rsidR="00F85EB9">
          <w:rPr>
            <w:webHidden/>
          </w:rPr>
          <w:instrText xml:space="preserve"> PAGEREF _Toc170900034 \h </w:instrText>
        </w:r>
        <w:r w:rsidR="00F85EB9">
          <w:rPr>
            <w:webHidden/>
          </w:rPr>
        </w:r>
        <w:r w:rsidR="00F85EB9">
          <w:rPr>
            <w:webHidden/>
          </w:rPr>
          <w:fldChar w:fldCharType="separate"/>
        </w:r>
        <w:r w:rsidR="00F85EB9">
          <w:rPr>
            <w:webHidden/>
          </w:rPr>
          <w:t>7</w:t>
        </w:r>
        <w:r w:rsidR="00F85EB9">
          <w:rPr>
            <w:webHidden/>
          </w:rPr>
          <w:fldChar w:fldCharType="end"/>
        </w:r>
      </w:hyperlink>
    </w:p>
    <w:p w14:paraId="64D69493" w14:textId="67AF1B62" w:rsidR="00F85EB9" w:rsidRDefault="00000000">
      <w:pPr>
        <w:pStyle w:val="TOC2"/>
        <w:rPr>
          <w:rFonts w:ascii="Calibri" w:hAnsi="Calibri"/>
          <w:kern w:val="2"/>
          <w:sz w:val="24"/>
          <w:szCs w:val="24"/>
          <w:lang w:val="en-GB" w:eastAsia="en-GB"/>
        </w:rPr>
      </w:pPr>
      <w:hyperlink w:anchor="_Toc170900035" w:history="1">
        <w:r w:rsidR="00F85EB9" w:rsidRPr="00EB007F">
          <w:rPr>
            <w:rStyle w:val="Hyperlink"/>
          </w:rPr>
          <w:t>3.9</w:t>
        </w:r>
        <w:r w:rsidR="00F85EB9">
          <w:rPr>
            <w:rFonts w:ascii="Calibri" w:hAnsi="Calibri"/>
            <w:kern w:val="2"/>
            <w:sz w:val="24"/>
            <w:szCs w:val="24"/>
            <w:lang w:val="en-GB" w:eastAsia="en-GB"/>
          </w:rPr>
          <w:tab/>
        </w:r>
        <w:r w:rsidR="00F85EB9" w:rsidRPr="00EB007F">
          <w:rPr>
            <w:rStyle w:val="Hyperlink"/>
          </w:rPr>
          <w:t>Service Architecture</w:t>
        </w:r>
        <w:r w:rsidR="00F85EB9">
          <w:rPr>
            <w:webHidden/>
          </w:rPr>
          <w:tab/>
        </w:r>
        <w:r w:rsidR="00F85EB9">
          <w:rPr>
            <w:webHidden/>
          </w:rPr>
          <w:fldChar w:fldCharType="begin"/>
        </w:r>
        <w:r w:rsidR="00F85EB9">
          <w:rPr>
            <w:webHidden/>
          </w:rPr>
          <w:instrText xml:space="preserve"> PAGEREF _Toc170900035 \h </w:instrText>
        </w:r>
        <w:r w:rsidR="00F85EB9">
          <w:rPr>
            <w:webHidden/>
          </w:rPr>
        </w:r>
        <w:r w:rsidR="00F85EB9">
          <w:rPr>
            <w:webHidden/>
          </w:rPr>
          <w:fldChar w:fldCharType="separate"/>
        </w:r>
        <w:r w:rsidR="00F85EB9">
          <w:rPr>
            <w:webHidden/>
          </w:rPr>
          <w:t>7</w:t>
        </w:r>
        <w:r w:rsidR="00F85EB9">
          <w:rPr>
            <w:webHidden/>
          </w:rPr>
          <w:fldChar w:fldCharType="end"/>
        </w:r>
      </w:hyperlink>
    </w:p>
    <w:p w14:paraId="19A74C99" w14:textId="170EB581" w:rsidR="00B949A2" w:rsidRDefault="003F7008" w:rsidP="00653261">
      <w:pPr>
        <w:pStyle w:val="UnnumberedHeading"/>
        <w:rPr>
          <w:noProof/>
        </w:rPr>
      </w:pPr>
      <w:r>
        <w:rPr>
          <w:noProof/>
        </w:rPr>
        <w:fldChar w:fldCharType="end"/>
      </w:r>
      <w:r w:rsidR="00653261">
        <w:rPr>
          <w:noProof/>
        </w:rPr>
        <w:t>Tracking Information</w:t>
      </w:r>
    </w:p>
    <w:tbl>
      <w:tblPr>
        <w:tblW w:w="9781" w:type="dxa"/>
        <w:tblInd w:w="108"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555"/>
        <w:gridCol w:w="4205"/>
        <w:gridCol w:w="2880"/>
        <w:gridCol w:w="1141"/>
      </w:tblGrid>
      <w:tr w:rsidR="00653261" w:rsidRPr="00966CCA" w14:paraId="08E26C2D" w14:textId="77777777" w:rsidTr="00653261">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28BC6939" w14:textId="6BB768B2" w:rsidR="00653261" w:rsidRPr="00966CCA" w:rsidRDefault="00653261" w:rsidP="00EA5BE6">
            <w:pPr>
              <w:pStyle w:val="TableText"/>
              <w:rPr>
                <w:b/>
              </w:rPr>
            </w:pPr>
            <w:r w:rsidRPr="00966CCA">
              <w:rPr>
                <w:b/>
              </w:rPr>
              <w:t>Project Name</w:t>
            </w:r>
          </w:p>
        </w:tc>
        <w:tc>
          <w:tcPr>
            <w:tcW w:w="8226" w:type="dxa"/>
            <w:gridSpan w:val="3"/>
            <w:tcBorders>
              <w:top w:val="single" w:sz="2" w:space="0" w:color="808080"/>
              <w:left w:val="single" w:sz="2" w:space="0" w:color="808080"/>
              <w:bottom w:val="single" w:sz="2" w:space="0" w:color="808080"/>
              <w:right w:val="single" w:sz="2" w:space="0" w:color="808080"/>
            </w:tcBorders>
          </w:tcPr>
          <w:p w14:paraId="5F1D7A1C" w14:textId="77777777" w:rsidR="00653261" w:rsidRPr="00966CCA" w:rsidRDefault="00653261" w:rsidP="00EA5BE6">
            <w:pPr>
              <w:pStyle w:val="TableText"/>
            </w:pPr>
            <w:r w:rsidRPr="00966CCA">
              <w:t>Project XXX</w:t>
            </w:r>
          </w:p>
        </w:tc>
      </w:tr>
      <w:tr w:rsidR="00653261" w:rsidRPr="00966CCA" w14:paraId="4D0D6B08" w14:textId="77777777" w:rsidTr="00653261">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715CB251" w14:textId="76386CC5" w:rsidR="00653261" w:rsidRPr="00966CCA" w:rsidRDefault="00653261" w:rsidP="00EA5BE6">
            <w:pPr>
              <w:pStyle w:val="TableText"/>
              <w:rPr>
                <w:b/>
              </w:rPr>
            </w:pPr>
            <w:r w:rsidRPr="00966CCA">
              <w:rPr>
                <w:b/>
              </w:rPr>
              <w:t>Prepared By</w:t>
            </w:r>
          </w:p>
        </w:tc>
        <w:tc>
          <w:tcPr>
            <w:tcW w:w="4205" w:type="dxa"/>
            <w:tcBorders>
              <w:top w:val="single" w:sz="2" w:space="0" w:color="808080"/>
              <w:left w:val="single" w:sz="2" w:space="0" w:color="808080"/>
              <w:bottom w:val="single" w:sz="2" w:space="0" w:color="808080"/>
              <w:right w:val="single" w:sz="2" w:space="0" w:color="808080"/>
            </w:tcBorders>
          </w:tcPr>
          <w:p w14:paraId="0C31C191" w14:textId="77777777" w:rsidR="00653261" w:rsidRPr="00966CCA" w:rsidRDefault="00653261" w:rsidP="00EA5BE6">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6BDBA021" w14:textId="6A6C7EEF" w:rsidR="00653261" w:rsidRPr="00966CCA" w:rsidRDefault="00653261" w:rsidP="00EA5BE6">
            <w:pPr>
              <w:pStyle w:val="TableText"/>
              <w:rPr>
                <w:b/>
              </w:rPr>
            </w:pPr>
            <w:r w:rsidRPr="00966CCA">
              <w:rPr>
                <w:b/>
              </w:rPr>
              <w:t>Document Version No</w:t>
            </w:r>
            <w:r w:rsidR="00F85EB9">
              <w:rPr>
                <w:b/>
              </w:rPr>
              <w:t>.</w:t>
            </w:r>
          </w:p>
        </w:tc>
        <w:tc>
          <w:tcPr>
            <w:tcW w:w="1141" w:type="dxa"/>
            <w:tcBorders>
              <w:top w:val="single" w:sz="2" w:space="0" w:color="808080"/>
              <w:left w:val="single" w:sz="2" w:space="0" w:color="808080"/>
              <w:bottom w:val="single" w:sz="2" w:space="0" w:color="808080"/>
              <w:right w:val="single" w:sz="2" w:space="0" w:color="808080"/>
            </w:tcBorders>
          </w:tcPr>
          <w:p w14:paraId="639B04A0" w14:textId="5F4E7BAD" w:rsidR="00653261" w:rsidRPr="00966CCA" w:rsidRDefault="00653261" w:rsidP="00EA5BE6">
            <w:pPr>
              <w:pStyle w:val="TableText"/>
            </w:pPr>
          </w:p>
        </w:tc>
      </w:tr>
      <w:tr w:rsidR="00653261" w:rsidRPr="00966CCA" w14:paraId="6F5548E2" w14:textId="77777777" w:rsidTr="00653261">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16CFE3E1" w14:textId="6DB1C85C" w:rsidR="00653261" w:rsidRPr="00966CCA" w:rsidRDefault="00653261" w:rsidP="00EA5BE6">
            <w:pPr>
              <w:pStyle w:val="TableText"/>
              <w:rPr>
                <w:b/>
              </w:rPr>
            </w:pPr>
            <w:r w:rsidRPr="00966CCA">
              <w:rPr>
                <w:b/>
              </w:rPr>
              <w:t>Title</w:t>
            </w:r>
          </w:p>
        </w:tc>
        <w:tc>
          <w:tcPr>
            <w:tcW w:w="4205" w:type="dxa"/>
            <w:tcBorders>
              <w:top w:val="single" w:sz="2" w:space="0" w:color="808080"/>
              <w:left w:val="single" w:sz="2" w:space="0" w:color="808080"/>
              <w:bottom w:val="single" w:sz="2" w:space="0" w:color="808080"/>
              <w:right w:val="single" w:sz="2" w:space="0" w:color="808080"/>
            </w:tcBorders>
          </w:tcPr>
          <w:p w14:paraId="4065FDA3" w14:textId="77777777" w:rsidR="00653261" w:rsidRPr="00966CCA" w:rsidRDefault="00653261" w:rsidP="00EA5BE6">
            <w:pPr>
              <w:pStyle w:val="TableText"/>
            </w:pPr>
            <w:r>
              <w:t>Architecture Contract</w:t>
            </w: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23C03A52" w14:textId="5BEBC80D" w:rsidR="00653261" w:rsidRPr="00966CCA" w:rsidRDefault="00653261" w:rsidP="00EA5BE6">
            <w:pPr>
              <w:pStyle w:val="TableText"/>
              <w:rPr>
                <w:b/>
              </w:rPr>
            </w:pPr>
            <w:r w:rsidRPr="00966CCA">
              <w:rPr>
                <w:b/>
              </w:rPr>
              <w:t>Document Version Date</w:t>
            </w:r>
          </w:p>
        </w:tc>
        <w:tc>
          <w:tcPr>
            <w:tcW w:w="1141" w:type="dxa"/>
            <w:tcBorders>
              <w:top w:val="single" w:sz="2" w:space="0" w:color="808080"/>
              <w:left w:val="single" w:sz="2" w:space="0" w:color="808080"/>
              <w:bottom w:val="single" w:sz="2" w:space="0" w:color="808080"/>
              <w:right w:val="single" w:sz="2" w:space="0" w:color="808080"/>
            </w:tcBorders>
          </w:tcPr>
          <w:p w14:paraId="208A290B" w14:textId="77777777" w:rsidR="00653261" w:rsidRPr="00966CCA" w:rsidRDefault="00653261" w:rsidP="00EA5BE6">
            <w:pPr>
              <w:pStyle w:val="TableText"/>
            </w:pPr>
          </w:p>
        </w:tc>
      </w:tr>
      <w:tr w:rsidR="00653261" w:rsidRPr="00966CCA" w14:paraId="0B384B3A" w14:textId="77777777" w:rsidTr="00653261">
        <w:trPr>
          <w:trHeight w:val="236"/>
        </w:trPr>
        <w:tc>
          <w:tcPr>
            <w:tcW w:w="1555" w:type="dxa"/>
            <w:tcBorders>
              <w:top w:val="single" w:sz="2" w:space="0" w:color="808080"/>
              <w:left w:val="single" w:sz="2" w:space="0" w:color="808080"/>
              <w:bottom w:val="single" w:sz="2" w:space="0" w:color="808080"/>
              <w:right w:val="single" w:sz="2" w:space="0" w:color="808080"/>
            </w:tcBorders>
            <w:shd w:val="pct10" w:color="auto" w:fill="auto"/>
          </w:tcPr>
          <w:p w14:paraId="35DA07A7" w14:textId="586068EE" w:rsidR="00653261" w:rsidRPr="00966CCA" w:rsidRDefault="00653261" w:rsidP="00EA5BE6">
            <w:pPr>
              <w:pStyle w:val="TableText"/>
              <w:rPr>
                <w:b/>
              </w:rPr>
            </w:pPr>
            <w:r w:rsidRPr="00966CCA">
              <w:rPr>
                <w:b/>
              </w:rPr>
              <w:t>Reviewed By</w:t>
            </w:r>
          </w:p>
        </w:tc>
        <w:tc>
          <w:tcPr>
            <w:tcW w:w="4205" w:type="dxa"/>
            <w:tcBorders>
              <w:top w:val="single" w:sz="2" w:space="0" w:color="808080"/>
              <w:left w:val="single" w:sz="2" w:space="0" w:color="808080"/>
              <w:bottom w:val="single" w:sz="2" w:space="0" w:color="808080"/>
              <w:right w:val="single" w:sz="2" w:space="0" w:color="808080"/>
            </w:tcBorders>
          </w:tcPr>
          <w:p w14:paraId="08646DC2" w14:textId="77777777" w:rsidR="00653261" w:rsidRPr="00966CCA" w:rsidRDefault="00653261" w:rsidP="00EA5BE6">
            <w:pPr>
              <w:pStyle w:val="TableText"/>
            </w:pPr>
          </w:p>
        </w:tc>
        <w:tc>
          <w:tcPr>
            <w:tcW w:w="2880" w:type="dxa"/>
            <w:tcBorders>
              <w:top w:val="single" w:sz="2" w:space="0" w:color="808080"/>
              <w:left w:val="single" w:sz="2" w:space="0" w:color="808080"/>
              <w:bottom w:val="single" w:sz="2" w:space="0" w:color="808080"/>
              <w:right w:val="single" w:sz="2" w:space="0" w:color="808080"/>
            </w:tcBorders>
            <w:shd w:val="pct10" w:color="auto" w:fill="auto"/>
          </w:tcPr>
          <w:p w14:paraId="0FD36806" w14:textId="7F668617" w:rsidR="00653261" w:rsidRPr="00966CCA" w:rsidRDefault="00653261" w:rsidP="00EA5BE6">
            <w:pPr>
              <w:pStyle w:val="TableText"/>
              <w:rPr>
                <w:b/>
              </w:rPr>
            </w:pPr>
            <w:r w:rsidRPr="00966CCA">
              <w:rPr>
                <w:b/>
              </w:rPr>
              <w:t>Review Date</w:t>
            </w:r>
          </w:p>
        </w:tc>
        <w:tc>
          <w:tcPr>
            <w:tcW w:w="1141" w:type="dxa"/>
            <w:tcBorders>
              <w:top w:val="single" w:sz="2" w:space="0" w:color="808080"/>
              <w:left w:val="single" w:sz="2" w:space="0" w:color="808080"/>
              <w:bottom w:val="single" w:sz="2" w:space="0" w:color="808080"/>
              <w:right w:val="single" w:sz="2" w:space="0" w:color="808080"/>
            </w:tcBorders>
          </w:tcPr>
          <w:p w14:paraId="3C4A58AA" w14:textId="77777777" w:rsidR="00653261" w:rsidRPr="00966CCA" w:rsidRDefault="00653261" w:rsidP="00EA5BE6">
            <w:pPr>
              <w:pStyle w:val="TableText"/>
            </w:pPr>
          </w:p>
        </w:tc>
      </w:tr>
    </w:tbl>
    <w:p w14:paraId="09AA9EE7" w14:textId="77777777" w:rsidR="00653261" w:rsidRPr="009F0987" w:rsidRDefault="00653261" w:rsidP="00653261">
      <w:pPr>
        <w:pStyle w:val="UnnumberedHeading"/>
      </w:pPr>
      <w:bookmarkStart w:id="4" w:name="hp_DistributionList"/>
      <w:r w:rsidRPr="009F0987">
        <w:t>Distribution List</w:t>
      </w: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4224"/>
        <w:gridCol w:w="1488"/>
        <w:gridCol w:w="4069"/>
      </w:tblGrid>
      <w:tr w:rsidR="00653261" w:rsidRPr="00966CCA" w14:paraId="68FFDF0F" w14:textId="77777777" w:rsidTr="00653261">
        <w:trPr>
          <w:tblHeader/>
        </w:trPr>
        <w:tc>
          <w:tcPr>
            <w:tcW w:w="4224" w:type="dxa"/>
            <w:shd w:val="pct10" w:color="auto" w:fill="auto"/>
          </w:tcPr>
          <w:p w14:paraId="719ECB8C" w14:textId="77777777" w:rsidR="00653261" w:rsidRPr="00966CCA" w:rsidRDefault="00653261" w:rsidP="00EA5BE6">
            <w:pPr>
              <w:pStyle w:val="TableText"/>
              <w:rPr>
                <w:b/>
              </w:rPr>
            </w:pPr>
            <w:r w:rsidRPr="00966CCA">
              <w:rPr>
                <w:b/>
              </w:rPr>
              <w:t>From</w:t>
            </w:r>
          </w:p>
        </w:tc>
        <w:tc>
          <w:tcPr>
            <w:tcW w:w="1488" w:type="dxa"/>
            <w:shd w:val="pct10" w:color="auto" w:fill="auto"/>
          </w:tcPr>
          <w:p w14:paraId="73F3AC92" w14:textId="77777777" w:rsidR="00653261" w:rsidRPr="00966CCA" w:rsidRDefault="00653261" w:rsidP="00EA5BE6">
            <w:pPr>
              <w:pStyle w:val="TableText"/>
              <w:rPr>
                <w:b/>
              </w:rPr>
            </w:pPr>
            <w:r w:rsidRPr="00966CCA">
              <w:rPr>
                <w:b/>
              </w:rPr>
              <w:t>Date</w:t>
            </w:r>
          </w:p>
        </w:tc>
        <w:tc>
          <w:tcPr>
            <w:tcW w:w="4069" w:type="dxa"/>
            <w:shd w:val="pct10" w:color="auto" w:fill="auto"/>
          </w:tcPr>
          <w:p w14:paraId="663060D6" w14:textId="77777777" w:rsidR="00653261" w:rsidRPr="00966CCA" w:rsidRDefault="00653261" w:rsidP="00EA5BE6">
            <w:pPr>
              <w:pStyle w:val="TableText"/>
              <w:rPr>
                <w:b/>
              </w:rPr>
            </w:pPr>
            <w:r w:rsidRPr="00966CCA">
              <w:rPr>
                <w:b/>
              </w:rPr>
              <w:t>Phone/Email</w:t>
            </w:r>
          </w:p>
        </w:tc>
      </w:tr>
      <w:tr w:rsidR="00653261" w:rsidRPr="00966CCA" w14:paraId="348D3248" w14:textId="77777777" w:rsidTr="00653261">
        <w:tc>
          <w:tcPr>
            <w:tcW w:w="4224" w:type="dxa"/>
          </w:tcPr>
          <w:p w14:paraId="3B1D432D" w14:textId="77777777" w:rsidR="00653261" w:rsidRPr="00966CCA" w:rsidRDefault="00653261" w:rsidP="00EA5BE6">
            <w:pPr>
              <w:pStyle w:val="TableText"/>
            </w:pPr>
          </w:p>
        </w:tc>
        <w:tc>
          <w:tcPr>
            <w:tcW w:w="1488" w:type="dxa"/>
          </w:tcPr>
          <w:p w14:paraId="6CA6F16F" w14:textId="77777777" w:rsidR="00653261" w:rsidRPr="00966CCA" w:rsidRDefault="00653261" w:rsidP="00EA5BE6">
            <w:pPr>
              <w:pStyle w:val="TableText"/>
            </w:pPr>
          </w:p>
        </w:tc>
        <w:tc>
          <w:tcPr>
            <w:tcW w:w="4069" w:type="dxa"/>
          </w:tcPr>
          <w:p w14:paraId="5B89123A" w14:textId="77777777" w:rsidR="00653261" w:rsidRPr="00966CCA" w:rsidRDefault="00653261" w:rsidP="00EA5BE6">
            <w:pPr>
              <w:pStyle w:val="TableText"/>
            </w:pPr>
          </w:p>
        </w:tc>
      </w:tr>
      <w:tr w:rsidR="00653261" w:rsidRPr="00966CCA" w14:paraId="5AD5E891" w14:textId="77777777" w:rsidTr="00653261">
        <w:tc>
          <w:tcPr>
            <w:tcW w:w="4224" w:type="dxa"/>
          </w:tcPr>
          <w:p w14:paraId="27CECD9F" w14:textId="77777777" w:rsidR="00653261" w:rsidRPr="00966CCA" w:rsidRDefault="00653261" w:rsidP="00EA5BE6">
            <w:pPr>
              <w:pStyle w:val="TableText"/>
            </w:pPr>
          </w:p>
        </w:tc>
        <w:tc>
          <w:tcPr>
            <w:tcW w:w="1488" w:type="dxa"/>
          </w:tcPr>
          <w:p w14:paraId="43B321F5" w14:textId="77777777" w:rsidR="00653261" w:rsidRPr="00966CCA" w:rsidRDefault="00653261" w:rsidP="00EA5BE6">
            <w:pPr>
              <w:pStyle w:val="TableText"/>
            </w:pPr>
          </w:p>
        </w:tc>
        <w:tc>
          <w:tcPr>
            <w:tcW w:w="4069" w:type="dxa"/>
          </w:tcPr>
          <w:p w14:paraId="4A2A7BA3" w14:textId="77777777" w:rsidR="00653261" w:rsidRPr="00966CCA" w:rsidRDefault="00653261" w:rsidP="00EA5BE6">
            <w:pPr>
              <w:pStyle w:val="TableText"/>
            </w:pPr>
          </w:p>
        </w:tc>
      </w:tr>
    </w:tbl>
    <w:p w14:paraId="5B47E009" w14:textId="77777777" w:rsidR="00653261" w:rsidRPr="00966CCA" w:rsidRDefault="00653261" w:rsidP="00653261">
      <w:pPr>
        <w:rPr>
          <w:rFonts w:ascii="Times New Roman" w:hAnsi="Times New Roman"/>
        </w:rPr>
      </w:pPr>
    </w:p>
    <w:tbl>
      <w:tblPr>
        <w:tblW w:w="9781" w:type="dxa"/>
        <w:tblInd w:w="70" w:type="dxa"/>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CellMar>
          <w:left w:w="70" w:type="dxa"/>
          <w:right w:w="70" w:type="dxa"/>
        </w:tblCellMar>
        <w:tblLook w:val="0000" w:firstRow="0" w:lastRow="0" w:firstColumn="0" w:lastColumn="0" w:noHBand="0" w:noVBand="0"/>
      </w:tblPr>
      <w:tblGrid>
        <w:gridCol w:w="2808"/>
        <w:gridCol w:w="1416"/>
        <w:gridCol w:w="1488"/>
        <w:gridCol w:w="4069"/>
      </w:tblGrid>
      <w:tr w:rsidR="00653261" w:rsidRPr="00966CCA" w14:paraId="555253CF" w14:textId="77777777" w:rsidTr="00653261">
        <w:trPr>
          <w:tblHeader/>
        </w:trPr>
        <w:tc>
          <w:tcPr>
            <w:tcW w:w="2808" w:type="dxa"/>
            <w:shd w:val="pct10" w:color="auto" w:fill="auto"/>
          </w:tcPr>
          <w:p w14:paraId="6F6A9F8B" w14:textId="77777777" w:rsidR="00653261" w:rsidRPr="00966CCA" w:rsidRDefault="00653261" w:rsidP="00EA5BE6">
            <w:pPr>
              <w:pStyle w:val="TableText"/>
              <w:rPr>
                <w:b/>
              </w:rPr>
            </w:pPr>
            <w:r w:rsidRPr="00966CCA">
              <w:rPr>
                <w:b/>
              </w:rPr>
              <w:t>To</w:t>
            </w:r>
          </w:p>
        </w:tc>
        <w:tc>
          <w:tcPr>
            <w:tcW w:w="1416" w:type="dxa"/>
            <w:shd w:val="pct10" w:color="auto" w:fill="auto"/>
          </w:tcPr>
          <w:p w14:paraId="68779560" w14:textId="77777777" w:rsidR="00653261" w:rsidRPr="00966CCA" w:rsidRDefault="00653261" w:rsidP="00EA5BE6">
            <w:pPr>
              <w:pStyle w:val="TableText"/>
              <w:rPr>
                <w:b/>
              </w:rPr>
            </w:pPr>
            <w:r w:rsidRPr="00966CCA">
              <w:rPr>
                <w:b/>
              </w:rPr>
              <w:t>Action*</w:t>
            </w:r>
          </w:p>
        </w:tc>
        <w:tc>
          <w:tcPr>
            <w:tcW w:w="1488" w:type="dxa"/>
            <w:shd w:val="pct10" w:color="auto" w:fill="auto"/>
          </w:tcPr>
          <w:p w14:paraId="4EAA63B5" w14:textId="77777777" w:rsidR="00653261" w:rsidRPr="00966CCA" w:rsidRDefault="00653261" w:rsidP="00EA5BE6">
            <w:pPr>
              <w:pStyle w:val="TableText"/>
              <w:rPr>
                <w:b/>
              </w:rPr>
            </w:pPr>
            <w:r w:rsidRPr="00966CCA">
              <w:rPr>
                <w:b/>
              </w:rPr>
              <w:t>Due Date</w:t>
            </w:r>
          </w:p>
        </w:tc>
        <w:tc>
          <w:tcPr>
            <w:tcW w:w="4069" w:type="dxa"/>
            <w:shd w:val="pct10" w:color="auto" w:fill="auto"/>
          </w:tcPr>
          <w:p w14:paraId="79BFFCCE" w14:textId="77777777" w:rsidR="00653261" w:rsidRPr="00966CCA" w:rsidRDefault="00653261" w:rsidP="00EA5BE6">
            <w:pPr>
              <w:pStyle w:val="TableText"/>
              <w:rPr>
                <w:b/>
              </w:rPr>
            </w:pPr>
            <w:r w:rsidRPr="00966CCA">
              <w:rPr>
                <w:b/>
              </w:rPr>
              <w:t>Phone//Email</w:t>
            </w:r>
          </w:p>
        </w:tc>
      </w:tr>
      <w:tr w:rsidR="00653261" w:rsidRPr="00966CCA" w14:paraId="06DC37A3" w14:textId="77777777" w:rsidTr="00653261">
        <w:tc>
          <w:tcPr>
            <w:tcW w:w="2808" w:type="dxa"/>
          </w:tcPr>
          <w:p w14:paraId="52661878" w14:textId="77777777" w:rsidR="00653261" w:rsidRPr="00966CCA" w:rsidRDefault="00653261" w:rsidP="00EA5BE6">
            <w:pPr>
              <w:rPr>
                <w:rFonts w:ascii="Times New Roman" w:hAnsi="Times New Roman"/>
              </w:rPr>
            </w:pPr>
          </w:p>
        </w:tc>
        <w:tc>
          <w:tcPr>
            <w:tcW w:w="1416" w:type="dxa"/>
          </w:tcPr>
          <w:p w14:paraId="31C59F7E" w14:textId="77777777" w:rsidR="00653261" w:rsidRPr="00966CCA" w:rsidRDefault="00653261" w:rsidP="00EA5BE6">
            <w:pPr>
              <w:rPr>
                <w:rFonts w:ascii="Times New Roman" w:hAnsi="Times New Roman"/>
              </w:rPr>
            </w:pPr>
          </w:p>
        </w:tc>
        <w:tc>
          <w:tcPr>
            <w:tcW w:w="1488" w:type="dxa"/>
          </w:tcPr>
          <w:p w14:paraId="05846DD5" w14:textId="77777777" w:rsidR="00653261" w:rsidRPr="00966CCA" w:rsidRDefault="00653261" w:rsidP="00EA5BE6">
            <w:pPr>
              <w:rPr>
                <w:rFonts w:ascii="Times New Roman" w:hAnsi="Times New Roman"/>
              </w:rPr>
            </w:pPr>
          </w:p>
        </w:tc>
        <w:tc>
          <w:tcPr>
            <w:tcW w:w="4069" w:type="dxa"/>
          </w:tcPr>
          <w:p w14:paraId="44763BAD" w14:textId="77777777" w:rsidR="00653261" w:rsidRPr="00966CCA" w:rsidRDefault="00653261" w:rsidP="00EA5BE6">
            <w:pPr>
              <w:rPr>
                <w:rFonts w:ascii="Times New Roman" w:hAnsi="Times New Roman"/>
              </w:rPr>
            </w:pPr>
          </w:p>
        </w:tc>
      </w:tr>
      <w:tr w:rsidR="00653261" w:rsidRPr="00966CCA" w14:paraId="76AF743F" w14:textId="77777777" w:rsidTr="00653261">
        <w:tc>
          <w:tcPr>
            <w:tcW w:w="2808" w:type="dxa"/>
          </w:tcPr>
          <w:p w14:paraId="494F2F3F" w14:textId="77777777" w:rsidR="00653261" w:rsidRPr="00966CCA" w:rsidRDefault="00653261" w:rsidP="00EA5BE6">
            <w:pPr>
              <w:rPr>
                <w:rFonts w:ascii="Times New Roman" w:hAnsi="Times New Roman"/>
              </w:rPr>
            </w:pPr>
          </w:p>
        </w:tc>
        <w:tc>
          <w:tcPr>
            <w:tcW w:w="1416" w:type="dxa"/>
          </w:tcPr>
          <w:p w14:paraId="7DD46537" w14:textId="77777777" w:rsidR="00653261" w:rsidRPr="00966CCA" w:rsidRDefault="00653261" w:rsidP="00EA5BE6">
            <w:pPr>
              <w:rPr>
                <w:rFonts w:ascii="Times New Roman" w:hAnsi="Times New Roman"/>
              </w:rPr>
            </w:pPr>
          </w:p>
        </w:tc>
        <w:tc>
          <w:tcPr>
            <w:tcW w:w="1488" w:type="dxa"/>
          </w:tcPr>
          <w:p w14:paraId="583BED4F" w14:textId="77777777" w:rsidR="00653261" w:rsidRPr="00966CCA" w:rsidRDefault="00653261" w:rsidP="00EA5BE6">
            <w:pPr>
              <w:rPr>
                <w:rFonts w:ascii="Times New Roman" w:hAnsi="Times New Roman"/>
              </w:rPr>
            </w:pPr>
          </w:p>
        </w:tc>
        <w:tc>
          <w:tcPr>
            <w:tcW w:w="4069" w:type="dxa"/>
          </w:tcPr>
          <w:p w14:paraId="0E0BD322" w14:textId="77777777" w:rsidR="00653261" w:rsidRPr="00966CCA" w:rsidRDefault="00653261" w:rsidP="00EA5BE6">
            <w:pPr>
              <w:rPr>
                <w:rFonts w:ascii="Times New Roman" w:hAnsi="Times New Roman"/>
              </w:rPr>
            </w:pPr>
          </w:p>
        </w:tc>
      </w:tr>
      <w:tr w:rsidR="00653261" w:rsidRPr="00966CCA" w14:paraId="59183AB2" w14:textId="77777777" w:rsidTr="00653261">
        <w:tc>
          <w:tcPr>
            <w:tcW w:w="2808" w:type="dxa"/>
          </w:tcPr>
          <w:p w14:paraId="440B9E3B" w14:textId="77777777" w:rsidR="00653261" w:rsidRPr="00966CCA" w:rsidRDefault="00653261" w:rsidP="00EA5BE6">
            <w:pPr>
              <w:rPr>
                <w:rFonts w:ascii="Times New Roman" w:hAnsi="Times New Roman"/>
              </w:rPr>
            </w:pPr>
          </w:p>
        </w:tc>
        <w:tc>
          <w:tcPr>
            <w:tcW w:w="1416" w:type="dxa"/>
          </w:tcPr>
          <w:p w14:paraId="0CC21554" w14:textId="77777777" w:rsidR="00653261" w:rsidRPr="00966CCA" w:rsidRDefault="00653261" w:rsidP="00EA5BE6">
            <w:pPr>
              <w:rPr>
                <w:rFonts w:ascii="Times New Roman" w:hAnsi="Times New Roman"/>
              </w:rPr>
            </w:pPr>
          </w:p>
        </w:tc>
        <w:tc>
          <w:tcPr>
            <w:tcW w:w="1488" w:type="dxa"/>
          </w:tcPr>
          <w:p w14:paraId="0CB8ED78" w14:textId="77777777" w:rsidR="00653261" w:rsidRPr="00966CCA" w:rsidRDefault="00653261" w:rsidP="00EA5BE6">
            <w:pPr>
              <w:rPr>
                <w:rFonts w:ascii="Times New Roman" w:hAnsi="Times New Roman"/>
              </w:rPr>
            </w:pPr>
          </w:p>
        </w:tc>
        <w:tc>
          <w:tcPr>
            <w:tcW w:w="4069" w:type="dxa"/>
          </w:tcPr>
          <w:p w14:paraId="2D7ABFAE" w14:textId="77777777" w:rsidR="00653261" w:rsidRPr="00966CCA" w:rsidRDefault="00653261" w:rsidP="00EA5BE6">
            <w:pPr>
              <w:rPr>
                <w:rFonts w:ascii="Times New Roman" w:hAnsi="Times New Roman"/>
              </w:rPr>
            </w:pPr>
          </w:p>
        </w:tc>
      </w:tr>
      <w:tr w:rsidR="00653261" w:rsidRPr="00966CCA" w14:paraId="4FA800A6" w14:textId="77777777" w:rsidTr="00653261">
        <w:tc>
          <w:tcPr>
            <w:tcW w:w="2808" w:type="dxa"/>
          </w:tcPr>
          <w:p w14:paraId="11909941" w14:textId="77777777" w:rsidR="00653261" w:rsidRPr="00966CCA" w:rsidRDefault="00653261" w:rsidP="00EA5BE6">
            <w:pPr>
              <w:rPr>
                <w:rFonts w:ascii="Times New Roman" w:hAnsi="Times New Roman"/>
              </w:rPr>
            </w:pPr>
          </w:p>
        </w:tc>
        <w:tc>
          <w:tcPr>
            <w:tcW w:w="1416" w:type="dxa"/>
          </w:tcPr>
          <w:p w14:paraId="73541D3D" w14:textId="77777777" w:rsidR="00653261" w:rsidRPr="00966CCA" w:rsidRDefault="00653261" w:rsidP="00EA5BE6">
            <w:pPr>
              <w:rPr>
                <w:rFonts w:ascii="Times New Roman" w:hAnsi="Times New Roman"/>
              </w:rPr>
            </w:pPr>
          </w:p>
        </w:tc>
        <w:tc>
          <w:tcPr>
            <w:tcW w:w="1488" w:type="dxa"/>
          </w:tcPr>
          <w:p w14:paraId="7CF2AA10" w14:textId="77777777" w:rsidR="00653261" w:rsidRPr="00966CCA" w:rsidRDefault="00653261" w:rsidP="00EA5BE6">
            <w:pPr>
              <w:rPr>
                <w:rFonts w:ascii="Times New Roman" w:hAnsi="Times New Roman"/>
              </w:rPr>
            </w:pPr>
          </w:p>
        </w:tc>
        <w:tc>
          <w:tcPr>
            <w:tcW w:w="4069" w:type="dxa"/>
          </w:tcPr>
          <w:p w14:paraId="0473203A" w14:textId="77777777" w:rsidR="00653261" w:rsidRPr="00966CCA" w:rsidRDefault="00653261" w:rsidP="00EA5BE6">
            <w:pPr>
              <w:rPr>
                <w:rFonts w:ascii="Times New Roman" w:hAnsi="Times New Roman"/>
              </w:rPr>
            </w:pPr>
          </w:p>
        </w:tc>
      </w:tr>
    </w:tbl>
    <w:p w14:paraId="7B2DC741" w14:textId="77777777" w:rsidR="00653261" w:rsidRPr="00966CCA" w:rsidRDefault="00653261" w:rsidP="00653261">
      <w:pPr>
        <w:pStyle w:val="BodyText"/>
      </w:pPr>
      <w:r w:rsidRPr="00966CCA">
        <w:t>* Action Types: Approve, Review, Inform, File, Action Required, Attend Meeting, Other (please specify)</w:t>
      </w:r>
    </w:p>
    <w:p w14:paraId="622C5E7E" w14:textId="16806303" w:rsidR="00653261" w:rsidRDefault="00653261" w:rsidP="00653261">
      <w:pPr>
        <w:pStyle w:val="Heading1"/>
      </w:pPr>
      <w:bookmarkStart w:id="5" w:name="_Toc170900013"/>
      <w:bookmarkEnd w:id="4"/>
      <w:r w:rsidRPr="00653261">
        <w:lastRenderedPageBreak/>
        <w:t>Purpose</w:t>
      </w:r>
      <w:r>
        <w:t xml:space="preserve"> of this Document</w:t>
      </w:r>
      <w:bookmarkEnd w:id="5"/>
    </w:p>
    <w:p w14:paraId="4CB41314" w14:textId="68A3CF1A" w:rsidR="00653261" w:rsidRPr="00966CCA" w:rsidRDefault="00653261" w:rsidP="00653261">
      <w:pPr>
        <w:pStyle w:val="BodyText"/>
      </w:pPr>
      <w:r>
        <w:t xml:space="preserve">Architecture </w:t>
      </w:r>
      <w:r w:rsidRPr="00966CCA">
        <w:t xml:space="preserve">Contracts are the joint agreements between development partners and sponsors on the deliverables, quality, and fitness-for-purpose of an architecture. Successful implementation of these agreements will be delivered through effective Architecture Governance (see </w:t>
      </w:r>
      <w:hyperlink r:id="rId8" w:history="1">
        <w:r w:rsidRPr="00D80AFA">
          <w:rPr>
            <w:rStyle w:val="Hyperlink"/>
            <w:color w:val="2156A5"/>
            <w:spacing w:val="-2"/>
            <w:szCs w:val="22"/>
          </w:rPr>
          <w:t>TOGAF Standard</w:t>
        </w:r>
        <w:r w:rsidR="00F85EB9">
          <w:rPr>
            <w:rStyle w:val="Hyperlink"/>
            <w:color w:val="2156A5"/>
            <w:spacing w:val="-2"/>
            <w:szCs w:val="22"/>
          </w:rPr>
          <w:t xml:space="preserve">: </w:t>
        </w:r>
        <w:r w:rsidRPr="00D80AFA">
          <w:rPr>
            <w:rStyle w:val="Hyperlink"/>
            <w:color w:val="2156A5"/>
            <w:spacing w:val="-2"/>
            <w:szCs w:val="22"/>
          </w:rPr>
          <w:t>EA Capability and Governance</w:t>
        </w:r>
      </w:hyperlink>
      <w:r w:rsidRPr="00966CCA">
        <w:t>). By implementing a governed approach to the management of contracts, the following will be ensured:</w:t>
      </w:r>
    </w:p>
    <w:p w14:paraId="334CCA85" w14:textId="77777777" w:rsidR="00653261" w:rsidRPr="00966CCA" w:rsidRDefault="00653261" w:rsidP="00653261">
      <w:pPr>
        <w:pStyle w:val="BulletList"/>
      </w:pPr>
      <w:r w:rsidRPr="00966CCA">
        <w:t>A system of continuous monitoring to check integrity, changes, decision-making, and audit of all architecture-related activities within the organization</w:t>
      </w:r>
    </w:p>
    <w:p w14:paraId="24022B82" w14:textId="77777777" w:rsidR="00653261" w:rsidRPr="00966CCA" w:rsidRDefault="00653261" w:rsidP="00653261">
      <w:pPr>
        <w:pStyle w:val="BulletList"/>
      </w:pPr>
      <w:r w:rsidRPr="00966CCA">
        <w:t>Adherence to the principles, standards, and requirements of the existing or developing architectures</w:t>
      </w:r>
    </w:p>
    <w:p w14:paraId="024BCFE1" w14:textId="77777777" w:rsidR="00653261" w:rsidRPr="00966CCA" w:rsidRDefault="00653261" w:rsidP="00653261">
      <w:pPr>
        <w:pStyle w:val="BulletList"/>
      </w:pPr>
      <w:r w:rsidRPr="00966CCA">
        <w:t>Identification of risks in all aspects of the development and implementation of the architecture(s) covering the internal development against accepted standards, policies, technologies, and products as well as the operational aspects of the architectures such that the organization can continue its business within a resilient environment</w:t>
      </w:r>
    </w:p>
    <w:p w14:paraId="3172A050" w14:textId="77777777" w:rsidR="00653261" w:rsidRPr="00966CCA" w:rsidRDefault="00653261" w:rsidP="00653261">
      <w:pPr>
        <w:pStyle w:val="BulletList"/>
      </w:pPr>
      <w:r w:rsidRPr="00966CCA">
        <w:t>A set of processes and practices that ensure accountability, responsibility, and discipline with regard to the development and usage of all architectural artifacts</w:t>
      </w:r>
    </w:p>
    <w:p w14:paraId="157CF209" w14:textId="77777777" w:rsidR="00653261" w:rsidRPr="00D80AFA" w:rsidRDefault="00653261" w:rsidP="00653261">
      <w:pPr>
        <w:pStyle w:val="BulletList"/>
      </w:pPr>
      <w:r w:rsidRPr="00966CCA">
        <w:t>A formal understanding of the governance organization responsible for the contract, their level of authority, and scope of the architecture under the governance of this body</w:t>
      </w:r>
    </w:p>
    <w:p w14:paraId="755E0CFF" w14:textId="77777777" w:rsidR="00653261" w:rsidRDefault="00653261" w:rsidP="00653261">
      <w:pPr>
        <w:pStyle w:val="Heading2"/>
        <w:rPr>
          <w:shd w:val="clear" w:color="auto" w:fill="FFFFFF"/>
        </w:rPr>
      </w:pPr>
      <w:bookmarkStart w:id="6" w:name="_Toc138408078"/>
      <w:bookmarkStart w:id="7" w:name="_Toc169509728"/>
      <w:bookmarkStart w:id="8" w:name="_Toc170900014"/>
      <w:r>
        <w:rPr>
          <w:shd w:val="clear" w:color="auto" w:fill="FFFFFF"/>
        </w:rPr>
        <w:t>Output and Input</w:t>
      </w:r>
      <w:bookmarkEnd w:id="6"/>
      <w:bookmarkEnd w:id="7"/>
      <w:bookmarkEnd w:id="8"/>
    </w:p>
    <w:p w14:paraId="342588A6" w14:textId="1342B40E" w:rsidR="00653261" w:rsidRDefault="00653261" w:rsidP="00653261">
      <w:pPr>
        <w:pStyle w:val="BodyText"/>
      </w:pPr>
      <w:r w:rsidRPr="003B276E">
        <w:t>The TOGAF</w:t>
      </w:r>
      <w:r w:rsidRPr="003229B6">
        <w:rPr>
          <w:vertAlign w:val="superscript"/>
        </w:rPr>
        <w:t>®</w:t>
      </w:r>
      <w:r w:rsidRPr="003B276E">
        <w:t xml:space="preserve"> Content Framework (see</w:t>
      </w:r>
      <w:r>
        <w:t xml:space="preserve"> </w:t>
      </w:r>
      <w:hyperlink r:id="rId9" w:history="1">
        <w:r w:rsidRPr="003B276E">
          <w:rPr>
            <w:rStyle w:val="Hyperlink"/>
          </w:rPr>
          <w:t>Architecture Deliverables</w:t>
        </w:r>
      </w:hyperlink>
      <w:r w:rsidRPr="003B276E">
        <w:t>) identifies deliverables that are produced as outputs from executing the ADM cycle and potentially consumed as inputs at other points in the ADM.</w:t>
      </w:r>
    </w:p>
    <w:p w14:paraId="1EF82571" w14:textId="77777777" w:rsidR="00653261" w:rsidRDefault="00653261" w:rsidP="00653261">
      <w:pPr>
        <w:pStyle w:val="BodyText"/>
      </w:pPr>
      <w:r>
        <w:t>This deliverable is produced, updated, and consumed by the ADM phases:</w:t>
      </w:r>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3340"/>
        <w:gridCol w:w="2976"/>
        <w:gridCol w:w="2977"/>
      </w:tblGrid>
      <w:tr w:rsidR="00653261" w14:paraId="316A1624" w14:textId="77777777">
        <w:tc>
          <w:tcPr>
            <w:tcW w:w="3340" w:type="dxa"/>
            <w:shd w:val="pct10" w:color="auto" w:fill="auto"/>
          </w:tcPr>
          <w:p w14:paraId="30C1316D" w14:textId="77777777" w:rsidR="00653261" w:rsidRDefault="00653261" w:rsidP="00EA5BE6">
            <w:pPr>
              <w:pStyle w:val="TableText"/>
              <w:rPr>
                <w:b/>
                <w:bCs/>
              </w:rPr>
            </w:pPr>
            <w:r>
              <w:rPr>
                <w:b/>
                <w:bCs/>
              </w:rPr>
              <w:t>Deliverable</w:t>
            </w:r>
          </w:p>
        </w:tc>
        <w:tc>
          <w:tcPr>
            <w:tcW w:w="2976" w:type="dxa"/>
            <w:shd w:val="pct10" w:color="auto" w:fill="auto"/>
          </w:tcPr>
          <w:p w14:paraId="7E91E01C" w14:textId="77777777" w:rsidR="00653261" w:rsidRDefault="00653261" w:rsidP="00EA5BE6">
            <w:pPr>
              <w:pStyle w:val="TableText"/>
              <w:rPr>
                <w:b/>
                <w:bCs/>
              </w:rPr>
            </w:pPr>
            <w:r>
              <w:rPr>
                <w:b/>
                <w:bCs/>
              </w:rPr>
              <w:t>Output from…</w:t>
            </w:r>
          </w:p>
        </w:tc>
        <w:tc>
          <w:tcPr>
            <w:tcW w:w="2977" w:type="dxa"/>
            <w:shd w:val="pct10" w:color="auto" w:fill="auto"/>
          </w:tcPr>
          <w:p w14:paraId="3D4F973F" w14:textId="77777777" w:rsidR="00653261" w:rsidRDefault="00653261" w:rsidP="00EA5BE6">
            <w:pPr>
              <w:pStyle w:val="TableText"/>
              <w:rPr>
                <w:b/>
                <w:bCs/>
              </w:rPr>
            </w:pPr>
            <w:r>
              <w:rPr>
                <w:b/>
                <w:bCs/>
              </w:rPr>
              <w:t>Input to…</w:t>
            </w:r>
          </w:p>
        </w:tc>
      </w:tr>
      <w:tr w:rsidR="00653261" w14:paraId="4EBBF4CC" w14:textId="77777777">
        <w:tc>
          <w:tcPr>
            <w:tcW w:w="3340" w:type="dxa"/>
            <w:shd w:val="clear" w:color="auto" w:fill="auto"/>
          </w:tcPr>
          <w:p w14:paraId="4DE03D24" w14:textId="77777777" w:rsidR="00653261" w:rsidRDefault="00653261" w:rsidP="00EA5BE6">
            <w:pPr>
              <w:pStyle w:val="TableText"/>
            </w:pPr>
            <w:r>
              <w:t>Architecture Contract</w:t>
            </w:r>
          </w:p>
        </w:tc>
        <w:tc>
          <w:tcPr>
            <w:tcW w:w="2976" w:type="dxa"/>
            <w:shd w:val="clear" w:color="auto" w:fill="auto"/>
          </w:tcPr>
          <w:p w14:paraId="2E9674A8" w14:textId="77777777" w:rsidR="00653261" w:rsidRDefault="00653261" w:rsidP="00EA5BE6">
            <w:pPr>
              <w:pStyle w:val="TableText"/>
            </w:pPr>
            <w:r>
              <w:t>G</w:t>
            </w:r>
          </w:p>
        </w:tc>
        <w:tc>
          <w:tcPr>
            <w:tcW w:w="2977" w:type="dxa"/>
            <w:shd w:val="clear" w:color="auto" w:fill="auto"/>
          </w:tcPr>
          <w:p w14:paraId="5D061E0E" w14:textId="77777777" w:rsidR="00653261" w:rsidRDefault="00653261" w:rsidP="00EA5BE6">
            <w:pPr>
              <w:pStyle w:val="TableText"/>
            </w:pPr>
            <w:r>
              <w:t>G, H</w:t>
            </w:r>
          </w:p>
        </w:tc>
      </w:tr>
    </w:tbl>
    <w:p w14:paraId="538D2BA8" w14:textId="77777777" w:rsidR="00653261" w:rsidRPr="00966CCA" w:rsidRDefault="00653261" w:rsidP="00653261">
      <w:pPr>
        <w:pStyle w:val="Heading1"/>
        <w:rPr>
          <w:rFonts w:cs="Times New Roman"/>
        </w:rPr>
      </w:pPr>
      <w:bookmarkStart w:id="9" w:name="_Toc169509729"/>
      <w:bookmarkStart w:id="10" w:name="_Toc170900015"/>
      <w:r w:rsidRPr="00966CCA">
        <w:rPr>
          <w:rFonts w:cs="Times New Roman"/>
        </w:rPr>
        <w:lastRenderedPageBreak/>
        <w:t>Architecture Design and Development Contract</w:t>
      </w:r>
      <w:bookmarkEnd w:id="9"/>
      <w:bookmarkEnd w:id="10"/>
    </w:p>
    <w:p w14:paraId="69D0B873" w14:textId="77777777" w:rsidR="00653261" w:rsidRPr="00966CCA" w:rsidRDefault="00653261" w:rsidP="00DF43CC">
      <w:pPr>
        <w:pStyle w:val="Heading2"/>
      </w:pPr>
      <w:bookmarkStart w:id="11" w:name="_Toc169509730"/>
      <w:bookmarkStart w:id="12" w:name="_Toc170900016"/>
      <w:r w:rsidRPr="00966CCA">
        <w:t>Introduction and Background</w:t>
      </w:r>
      <w:bookmarkEnd w:id="11"/>
      <w:bookmarkEnd w:id="12"/>
    </w:p>
    <w:p w14:paraId="07410D9D" w14:textId="179F809C" w:rsidR="00653261" w:rsidRPr="00966CCA" w:rsidRDefault="00653261" w:rsidP="00653261">
      <w:pPr>
        <w:pStyle w:val="BodyText"/>
      </w:pPr>
      <w:r w:rsidRPr="00966CCA">
        <w:t>Overview</w:t>
      </w:r>
      <w:r w:rsidR="00F85EB9">
        <w:t xml:space="preserve">: </w:t>
      </w:r>
      <w:r w:rsidRPr="00966CCA">
        <w:t>The nature of the agreement.</w:t>
      </w:r>
    </w:p>
    <w:p w14:paraId="65B400D9" w14:textId="77777777" w:rsidR="00653261" w:rsidRPr="00966CCA" w:rsidRDefault="00653261" w:rsidP="00DF43CC">
      <w:pPr>
        <w:pStyle w:val="Heading2"/>
      </w:pPr>
      <w:bookmarkStart w:id="13" w:name="_Toc169509731"/>
      <w:bookmarkStart w:id="14" w:name="_Toc170900017"/>
      <w:r w:rsidRPr="00966CCA">
        <w:t>Architecture Scope</w:t>
      </w:r>
      <w:bookmarkEnd w:id="13"/>
      <w:bookmarkEnd w:id="14"/>
    </w:p>
    <w:p w14:paraId="4591633E" w14:textId="77777777" w:rsidR="00653261" w:rsidRPr="00966CCA" w:rsidRDefault="00653261" w:rsidP="00DF43CC">
      <w:pPr>
        <w:pStyle w:val="Heading2"/>
      </w:pPr>
      <w:bookmarkStart w:id="15" w:name="_Toc169509732"/>
      <w:bookmarkStart w:id="16" w:name="_Toc170900018"/>
      <w:r w:rsidRPr="00966CCA">
        <w:t>Design Principles and Requirements</w:t>
      </w:r>
      <w:bookmarkEnd w:id="15"/>
      <w:bookmarkEnd w:id="16"/>
    </w:p>
    <w:tbl>
      <w:tblPr>
        <w:tblW w:w="9294" w:type="dxa"/>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2632"/>
        <w:gridCol w:w="6662"/>
      </w:tblGrid>
      <w:tr w:rsidR="00653261" w:rsidRPr="00966CCA" w14:paraId="24ED917B" w14:textId="77777777">
        <w:tc>
          <w:tcPr>
            <w:tcW w:w="2632" w:type="dxa"/>
            <w:shd w:val="pct10" w:color="auto" w:fill="auto"/>
          </w:tcPr>
          <w:p w14:paraId="75991644" w14:textId="77777777" w:rsidR="00653261" w:rsidRDefault="00653261" w:rsidP="00EA5BE6">
            <w:pPr>
              <w:pStyle w:val="TableText"/>
              <w:rPr>
                <w:b/>
                <w:bCs/>
              </w:rPr>
            </w:pPr>
            <w:r>
              <w:rPr>
                <w:b/>
                <w:bCs/>
              </w:rPr>
              <w:t>Architecture Principle</w:t>
            </w:r>
          </w:p>
        </w:tc>
        <w:tc>
          <w:tcPr>
            <w:tcW w:w="6662" w:type="dxa"/>
            <w:shd w:val="pct10" w:color="auto" w:fill="auto"/>
          </w:tcPr>
          <w:p w14:paraId="0CF81941" w14:textId="77777777" w:rsidR="00653261" w:rsidRDefault="00653261" w:rsidP="00EA5BE6">
            <w:pPr>
              <w:pStyle w:val="TableText"/>
              <w:rPr>
                <w:b/>
                <w:bCs/>
              </w:rPr>
            </w:pPr>
            <w:r>
              <w:rPr>
                <w:b/>
                <w:bCs/>
              </w:rPr>
              <w:t>Architecture Requirements</w:t>
            </w:r>
          </w:p>
        </w:tc>
      </w:tr>
      <w:tr w:rsidR="00653261" w:rsidRPr="00966CCA" w14:paraId="2DD770DF" w14:textId="77777777">
        <w:tc>
          <w:tcPr>
            <w:tcW w:w="2632" w:type="dxa"/>
            <w:shd w:val="clear" w:color="auto" w:fill="auto"/>
          </w:tcPr>
          <w:p w14:paraId="48F2DE5F" w14:textId="77777777" w:rsidR="00653261" w:rsidRPr="00966CCA" w:rsidRDefault="00653261" w:rsidP="00EA5BE6">
            <w:pPr>
              <w:pStyle w:val="TableText"/>
            </w:pPr>
          </w:p>
        </w:tc>
        <w:tc>
          <w:tcPr>
            <w:tcW w:w="6662" w:type="dxa"/>
            <w:shd w:val="clear" w:color="auto" w:fill="auto"/>
          </w:tcPr>
          <w:p w14:paraId="2849AF51" w14:textId="77777777" w:rsidR="00653261" w:rsidRPr="00966CCA" w:rsidRDefault="00653261" w:rsidP="00EA5BE6">
            <w:pPr>
              <w:pStyle w:val="TableText"/>
            </w:pPr>
          </w:p>
        </w:tc>
      </w:tr>
      <w:tr w:rsidR="00653261" w:rsidRPr="00966CCA" w14:paraId="563CE7F8" w14:textId="77777777">
        <w:tc>
          <w:tcPr>
            <w:tcW w:w="2632" w:type="dxa"/>
            <w:shd w:val="clear" w:color="auto" w:fill="auto"/>
          </w:tcPr>
          <w:p w14:paraId="3D11E890" w14:textId="77777777" w:rsidR="00653261" w:rsidRPr="00966CCA" w:rsidRDefault="00653261" w:rsidP="00EA5BE6">
            <w:pPr>
              <w:pStyle w:val="TableText"/>
            </w:pPr>
          </w:p>
        </w:tc>
        <w:tc>
          <w:tcPr>
            <w:tcW w:w="6662" w:type="dxa"/>
            <w:shd w:val="clear" w:color="auto" w:fill="auto"/>
          </w:tcPr>
          <w:p w14:paraId="7313B613" w14:textId="77777777" w:rsidR="00653261" w:rsidRPr="00966CCA" w:rsidRDefault="00653261" w:rsidP="00EA5BE6">
            <w:pPr>
              <w:pStyle w:val="TableText"/>
            </w:pPr>
          </w:p>
        </w:tc>
      </w:tr>
      <w:tr w:rsidR="00653261" w:rsidRPr="00966CCA" w14:paraId="69BB480F" w14:textId="77777777">
        <w:tc>
          <w:tcPr>
            <w:tcW w:w="2632" w:type="dxa"/>
            <w:shd w:val="clear" w:color="auto" w:fill="auto"/>
          </w:tcPr>
          <w:p w14:paraId="799BF2AD" w14:textId="77777777" w:rsidR="00653261" w:rsidRPr="00966CCA" w:rsidRDefault="00653261" w:rsidP="00EA5BE6">
            <w:pPr>
              <w:pStyle w:val="TableText"/>
            </w:pPr>
          </w:p>
        </w:tc>
        <w:tc>
          <w:tcPr>
            <w:tcW w:w="6662" w:type="dxa"/>
            <w:shd w:val="clear" w:color="auto" w:fill="auto"/>
          </w:tcPr>
          <w:p w14:paraId="6EB9D207" w14:textId="77777777" w:rsidR="00653261" w:rsidRPr="00966CCA" w:rsidRDefault="00653261" w:rsidP="00EA5BE6">
            <w:pPr>
              <w:pStyle w:val="TableText"/>
            </w:pPr>
          </w:p>
        </w:tc>
      </w:tr>
      <w:tr w:rsidR="00653261" w:rsidRPr="00966CCA" w14:paraId="1DE1277B" w14:textId="77777777">
        <w:tc>
          <w:tcPr>
            <w:tcW w:w="2632" w:type="dxa"/>
            <w:shd w:val="clear" w:color="auto" w:fill="auto"/>
          </w:tcPr>
          <w:p w14:paraId="50C8487B" w14:textId="77777777" w:rsidR="00653261" w:rsidRPr="00966CCA" w:rsidRDefault="00653261" w:rsidP="00EA5BE6">
            <w:pPr>
              <w:pStyle w:val="TableText"/>
            </w:pPr>
          </w:p>
        </w:tc>
        <w:tc>
          <w:tcPr>
            <w:tcW w:w="6662" w:type="dxa"/>
            <w:shd w:val="clear" w:color="auto" w:fill="auto"/>
          </w:tcPr>
          <w:p w14:paraId="2E917924" w14:textId="77777777" w:rsidR="00653261" w:rsidRPr="00966CCA" w:rsidRDefault="00653261" w:rsidP="00EA5BE6">
            <w:pPr>
              <w:pStyle w:val="TableText"/>
            </w:pPr>
          </w:p>
        </w:tc>
      </w:tr>
    </w:tbl>
    <w:p w14:paraId="61B46582" w14:textId="77777777" w:rsidR="00653261" w:rsidRPr="00966CCA" w:rsidRDefault="00653261" w:rsidP="00653261">
      <w:pPr>
        <w:pStyle w:val="Heading2"/>
        <w:rPr>
          <w:rFonts w:cs="Times New Roman"/>
          <w:lang w:eastAsia="en-GB"/>
        </w:rPr>
      </w:pPr>
      <w:bookmarkStart w:id="17" w:name="_Toc169509733"/>
      <w:bookmarkStart w:id="18" w:name="_Toc170900019"/>
      <w:r w:rsidRPr="00966CCA">
        <w:rPr>
          <w:rFonts w:cs="Times New Roman"/>
          <w:lang w:eastAsia="en-GB"/>
        </w:rPr>
        <w:t>Conformance Requirements</w:t>
      </w:r>
      <w:bookmarkEnd w:id="17"/>
      <w:bookmarkEnd w:id="18"/>
    </w:p>
    <w:tbl>
      <w:tblPr>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4A0" w:firstRow="1" w:lastRow="0" w:firstColumn="1" w:lastColumn="0" w:noHBand="0" w:noVBand="1"/>
      </w:tblPr>
      <w:tblGrid>
        <w:gridCol w:w="4618"/>
        <w:gridCol w:w="4675"/>
      </w:tblGrid>
      <w:tr w:rsidR="00653261" w:rsidRPr="00966CCA" w14:paraId="4FA7974D" w14:textId="77777777">
        <w:tc>
          <w:tcPr>
            <w:tcW w:w="4618" w:type="dxa"/>
            <w:shd w:val="pct10" w:color="auto" w:fill="auto"/>
          </w:tcPr>
          <w:p w14:paraId="60A72589" w14:textId="77777777" w:rsidR="00653261" w:rsidRDefault="00653261" w:rsidP="00EA5BE6">
            <w:pPr>
              <w:pStyle w:val="TableText"/>
              <w:rPr>
                <w:b/>
                <w:bCs/>
                <w:lang w:eastAsia="en-GB"/>
              </w:rPr>
            </w:pPr>
            <w:r>
              <w:rPr>
                <w:b/>
                <w:bCs/>
                <w:lang w:eastAsia="en-GB"/>
              </w:rPr>
              <w:t xml:space="preserve">Conformance Requirement </w:t>
            </w:r>
          </w:p>
        </w:tc>
        <w:tc>
          <w:tcPr>
            <w:tcW w:w="4675" w:type="dxa"/>
            <w:shd w:val="pct10" w:color="auto" w:fill="auto"/>
          </w:tcPr>
          <w:p w14:paraId="0757D589" w14:textId="77777777" w:rsidR="00653261" w:rsidRDefault="00653261" w:rsidP="00EA5BE6">
            <w:pPr>
              <w:pStyle w:val="TableText"/>
              <w:rPr>
                <w:b/>
                <w:bCs/>
                <w:lang w:eastAsia="en-GB"/>
              </w:rPr>
            </w:pPr>
            <w:r>
              <w:rPr>
                <w:b/>
                <w:bCs/>
                <w:lang w:eastAsia="en-GB"/>
              </w:rPr>
              <w:t>Description</w:t>
            </w:r>
          </w:p>
        </w:tc>
      </w:tr>
      <w:tr w:rsidR="00653261" w:rsidRPr="00966CCA" w14:paraId="38C4D386" w14:textId="77777777">
        <w:tc>
          <w:tcPr>
            <w:tcW w:w="4618" w:type="dxa"/>
            <w:shd w:val="clear" w:color="auto" w:fill="auto"/>
          </w:tcPr>
          <w:p w14:paraId="6B643717" w14:textId="77777777" w:rsidR="00653261" w:rsidRPr="00966CCA" w:rsidRDefault="00653261" w:rsidP="00EA5BE6">
            <w:pPr>
              <w:pStyle w:val="TableText"/>
              <w:rPr>
                <w:lang w:eastAsia="en-GB"/>
              </w:rPr>
            </w:pPr>
          </w:p>
        </w:tc>
        <w:tc>
          <w:tcPr>
            <w:tcW w:w="4675" w:type="dxa"/>
            <w:shd w:val="clear" w:color="auto" w:fill="auto"/>
          </w:tcPr>
          <w:p w14:paraId="7EA2708D" w14:textId="77777777" w:rsidR="00653261" w:rsidRPr="00966CCA" w:rsidRDefault="00653261" w:rsidP="00EA5BE6">
            <w:pPr>
              <w:pStyle w:val="TableText"/>
              <w:rPr>
                <w:lang w:eastAsia="en-GB"/>
              </w:rPr>
            </w:pPr>
          </w:p>
        </w:tc>
      </w:tr>
      <w:tr w:rsidR="00653261" w:rsidRPr="00966CCA" w14:paraId="3918AA73" w14:textId="77777777">
        <w:tc>
          <w:tcPr>
            <w:tcW w:w="4618" w:type="dxa"/>
            <w:shd w:val="clear" w:color="auto" w:fill="auto"/>
          </w:tcPr>
          <w:p w14:paraId="71F390B8" w14:textId="77777777" w:rsidR="00653261" w:rsidRPr="00966CCA" w:rsidRDefault="00653261" w:rsidP="00EA5BE6">
            <w:pPr>
              <w:pStyle w:val="TableText"/>
              <w:rPr>
                <w:lang w:eastAsia="en-GB"/>
              </w:rPr>
            </w:pPr>
          </w:p>
        </w:tc>
        <w:tc>
          <w:tcPr>
            <w:tcW w:w="4675" w:type="dxa"/>
            <w:shd w:val="clear" w:color="auto" w:fill="auto"/>
          </w:tcPr>
          <w:p w14:paraId="2803E944" w14:textId="77777777" w:rsidR="00653261" w:rsidRPr="00966CCA" w:rsidRDefault="00653261" w:rsidP="00EA5BE6">
            <w:pPr>
              <w:pStyle w:val="TableText"/>
              <w:rPr>
                <w:lang w:eastAsia="en-GB"/>
              </w:rPr>
            </w:pPr>
          </w:p>
        </w:tc>
      </w:tr>
      <w:tr w:rsidR="00653261" w:rsidRPr="00966CCA" w14:paraId="1018F388" w14:textId="77777777">
        <w:tc>
          <w:tcPr>
            <w:tcW w:w="4618" w:type="dxa"/>
            <w:shd w:val="clear" w:color="auto" w:fill="auto"/>
          </w:tcPr>
          <w:p w14:paraId="024FC1F7" w14:textId="77777777" w:rsidR="00653261" w:rsidRPr="00966CCA" w:rsidRDefault="00653261" w:rsidP="00EA5BE6">
            <w:pPr>
              <w:pStyle w:val="TableText"/>
              <w:rPr>
                <w:lang w:eastAsia="en-GB"/>
              </w:rPr>
            </w:pPr>
          </w:p>
        </w:tc>
        <w:tc>
          <w:tcPr>
            <w:tcW w:w="4675" w:type="dxa"/>
            <w:shd w:val="clear" w:color="auto" w:fill="auto"/>
          </w:tcPr>
          <w:p w14:paraId="48D0DF72" w14:textId="77777777" w:rsidR="00653261" w:rsidRPr="00966CCA" w:rsidRDefault="00653261" w:rsidP="00EA5BE6">
            <w:pPr>
              <w:pStyle w:val="TableText"/>
              <w:rPr>
                <w:lang w:eastAsia="en-GB"/>
              </w:rPr>
            </w:pPr>
          </w:p>
        </w:tc>
      </w:tr>
    </w:tbl>
    <w:p w14:paraId="28436E17" w14:textId="77777777" w:rsidR="00653261" w:rsidRPr="00966CCA" w:rsidRDefault="00653261" w:rsidP="00DF43CC">
      <w:pPr>
        <w:pStyle w:val="Heading2"/>
      </w:pPr>
      <w:bookmarkStart w:id="19" w:name="_Toc169509734"/>
      <w:bookmarkStart w:id="20" w:name="_Toc170900020"/>
      <w:r w:rsidRPr="00966CCA">
        <w:t>Architecture Development and Management Process Roles</w:t>
      </w:r>
      <w:bookmarkEnd w:id="19"/>
      <w:bookmarkEnd w:id="20"/>
    </w:p>
    <w:p w14:paraId="3DE33F59" w14:textId="730380CB" w:rsidR="00653261" w:rsidRPr="00DF43CC" w:rsidRDefault="00653261" w:rsidP="00DF43CC">
      <w:pPr>
        <w:pStyle w:val="BodyText"/>
      </w:pPr>
      <w:r w:rsidRPr="00DF43CC">
        <w:t>The nature of development/management process</w:t>
      </w:r>
    </w:p>
    <w:p w14:paraId="52020EC0" w14:textId="77777777" w:rsidR="00653261" w:rsidRPr="00DF43CC" w:rsidRDefault="00653261" w:rsidP="00DF43CC">
      <w:pPr>
        <w:pStyle w:val="BodyText"/>
      </w:pPr>
      <w:r w:rsidRPr="00DF43CC">
        <w:t>Roles involved</w:t>
      </w:r>
    </w:p>
    <w:p w14:paraId="33FCB84A" w14:textId="77777777" w:rsidR="00653261" w:rsidRDefault="00653261" w:rsidP="00DF43CC">
      <w:pPr>
        <w:pStyle w:val="BodyText"/>
      </w:pPr>
      <w:r w:rsidRPr="00DF43CC">
        <w:t>Role responsibilities</w:t>
      </w:r>
    </w:p>
    <w:p w14:paraId="0136AEE0" w14:textId="64FD7422" w:rsidR="00653261" w:rsidRPr="00DF43CC" w:rsidRDefault="00653261" w:rsidP="00DF43CC">
      <w:pPr>
        <w:pStyle w:val="Heading2"/>
      </w:pPr>
      <w:bookmarkStart w:id="21" w:name="_Toc169509735"/>
      <w:bookmarkStart w:id="22" w:name="_Toc170900021"/>
      <w:r w:rsidRPr="00DF43CC">
        <w:lastRenderedPageBreak/>
        <w:t>Target Architecture Measures</w:t>
      </w:r>
      <w:bookmarkEnd w:id="21"/>
      <w:bookmarkEnd w:id="22"/>
    </w:p>
    <w:p w14:paraId="29DF7F7F" w14:textId="77777777" w:rsidR="00653261" w:rsidRPr="00DF43CC" w:rsidRDefault="00653261" w:rsidP="00DF43CC">
      <w:pPr>
        <w:pStyle w:val="Heading2"/>
      </w:pPr>
      <w:bookmarkStart w:id="23" w:name="_Toc169509736"/>
      <w:bookmarkStart w:id="24" w:name="_Toc170900022"/>
      <w:r w:rsidRPr="00DF43CC">
        <w:t>Defined Phase of Deliverables</w:t>
      </w:r>
      <w:bookmarkEnd w:id="23"/>
      <w:bookmarkEnd w:id="24"/>
    </w:p>
    <w:p w14:paraId="7E2B06D9" w14:textId="77777777" w:rsidR="00653261" w:rsidRPr="00DF43CC" w:rsidRDefault="00653261" w:rsidP="00DF43CC">
      <w:pPr>
        <w:pStyle w:val="Heading2"/>
      </w:pPr>
      <w:bookmarkStart w:id="25" w:name="_Toc169509737"/>
      <w:bookmarkStart w:id="26" w:name="_Toc170900023"/>
      <w:r w:rsidRPr="00DF43CC">
        <w:t>Prioritized Joint Workplan</w:t>
      </w:r>
      <w:bookmarkEnd w:id="25"/>
      <w:bookmarkEnd w:id="26"/>
    </w:p>
    <w:p w14:paraId="53B2A4C2" w14:textId="77777777" w:rsidR="00653261" w:rsidRPr="00DF43CC" w:rsidRDefault="00653261" w:rsidP="00DF43CC">
      <w:pPr>
        <w:pStyle w:val="Heading2"/>
      </w:pPr>
      <w:bookmarkStart w:id="27" w:name="_Toc169509738"/>
      <w:bookmarkStart w:id="28" w:name="_Toc170900024"/>
      <w:r w:rsidRPr="00DF43CC">
        <w:t>Time Window(s)</w:t>
      </w:r>
      <w:bookmarkEnd w:id="27"/>
      <w:bookmarkEnd w:id="28"/>
    </w:p>
    <w:p w14:paraId="07679AB2" w14:textId="77777777" w:rsidR="00653261" w:rsidRPr="00DF43CC" w:rsidRDefault="00653261" w:rsidP="00DF43CC">
      <w:pPr>
        <w:pStyle w:val="Heading2"/>
      </w:pPr>
      <w:bookmarkStart w:id="29" w:name="_Toc169509739"/>
      <w:bookmarkStart w:id="30" w:name="_Toc170900025"/>
      <w:r w:rsidRPr="00DF43CC">
        <w:t>Architecture and Business Metrics</w:t>
      </w:r>
      <w:bookmarkEnd w:id="29"/>
      <w:bookmarkEnd w:id="30"/>
    </w:p>
    <w:p w14:paraId="2CA64794" w14:textId="77777777" w:rsidR="00653261" w:rsidRPr="00966CCA" w:rsidRDefault="00653261" w:rsidP="00653261">
      <w:pPr>
        <w:pStyle w:val="Heading1"/>
        <w:rPr>
          <w:rFonts w:cs="Times New Roman"/>
        </w:rPr>
      </w:pPr>
      <w:bookmarkStart w:id="31" w:name="_Toc169509740"/>
      <w:bookmarkStart w:id="32" w:name="_Toc170900026"/>
      <w:r>
        <w:rPr>
          <w:rFonts w:cs="Times New Roman"/>
        </w:rPr>
        <w:lastRenderedPageBreak/>
        <w:t>Stakeholder’s Architecture Contract</w:t>
      </w:r>
      <w:bookmarkEnd w:id="31"/>
      <w:bookmarkEnd w:id="32"/>
    </w:p>
    <w:p w14:paraId="0214B2FD" w14:textId="77777777" w:rsidR="00653261" w:rsidRPr="00966CCA" w:rsidRDefault="00653261" w:rsidP="00653261">
      <w:pPr>
        <w:pStyle w:val="Heading2"/>
        <w:rPr>
          <w:rFonts w:cs="Times New Roman"/>
        </w:rPr>
      </w:pPr>
      <w:bookmarkStart w:id="33" w:name="_Toc253064707"/>
      <w:bookmarkStart w:id="34" w:name="_Toc254770537"/>
      <w:bookmarkStart w:id="35" w:name="_Toc169509741"/>
      <w:bookmarkStart w:id="36" w:name="_Toc170900027"/>
      <w:r w:rsidRPr="00966CCA">
        <w:rPr>
          <w:rFonts w:cs="Times New Roman"/>
        </w:rPr>
        <w:t>Introduction and Background</w:t>
      </w:r>
      <w:bookmarkEnd w:id="33"/>
      <w:bookmarkEnd w:id="34"/>
      <w:bookmarkEnd w:id="35"/>
      <w:bookmarkEnd w:id="36"/>
    </w:p>
    <w:p w14:paraId="6F234C8E" w14:textId="77777777" w:rsidR="00653261" w:rsidRPr="00966CCA" w:rsidRDefault="00653261" w:rsidP="00DF43CC">
      <w:pPr>
        <w:pStyle w:val="BodyText"/>
      </w:pPr>
      <w:r w:rsidRPr="00966CCA">
        <w:rPr>
          <w:lang w:eastAsia="en-GB"/>
        </w:rPr>
        <w:t>The nature of the agreement.</w:t>
      </w:r>
    </w:p>
    <w:p w14:paraId="383CC9B7" w14:textId="77777777" w:rsidR="00653261" w:rsidRPr="00966CCA" w:rsidRDefault="00653261" w:rsidP="00DF43CC">
      <w:pPr>
        <w:pStyle w:val="Heading2"/>
      </w:pPr>
      <w:bookmarkStart w:id="37" w:name="_Toc222116974"/>
      <w:bookmarkStart w:id="38" w:name="_Toc251157429"/>
      <w:bookmarkStart w:id="39" w:name="_Toc253064710"/>
      <w:bookmarkStart w:id="40" w:name="_Toc254770539"/>
      <w:bookmarkStart w:id="41" w:name="_Toc169509742"/>
      <w:bookmarkStart w:id="42" w:name="_Toc170900028"/>
      <w:r w:rsidRPr="00966CCA">
        <w:t xml:space="preserve">Strategic </w:t>
      </w:r>
      <w:bookmarkEnd w:id="37"/>
      <w:bookmarkEnd w:id="38"/>
      <w:bookmarkEnd w:id="39"/>
      <w:r w:rsidRPr="00966CCA">
        <w:t>Requirements</w:t>
      </w:r>
      <w:bookmarkEnd w:id="40"/>
      <w:bookmarkEnd w:id="41"/>
      <w:bookmarkEnd w:id="42"/>
    </w:p>
    <w:p w14:paraId="0F135211" w14:textId="77777777" w:rsidR="00653261" w:rsidRPr="00966CCA" w:rsidRDefault="00653261" w:rsidP="00653261">
      <w:pPr>
        <w:pStyle w:val="Heading2"/>
        <w:rPr>
          <w:rFonts w:cs="Times New Roman"/>
        </w:rPr>
      </w:pPr>
      <w:bookmarkStart w:id="43" w:name="_Toc169509743"/>
      <w:bookmarkStart w:id="44" w:name="_Toc170900029"/>
      <w:r w:rsidRPr="00966CCA">
        <w:rPr>
          <w:rFonts w:cs="Times New Roman"/>
        </w:rPr>
        <w:t>Objectives</w:t>
      </w:r>
      <w:bookmarkEnd w:id="43"/>
      <w:bookmarkEnd w:id="44"/>
      <w:r w:rsidRPr="00966CCA">
        <w:rPr>
          <w:rFonts w:cs="Times New Roman"/>
        </w:rPr>
        <w:t xml:space="preserve"> </w:t>
      </w:r>
    </w:p>
    <w:p w14:paraId="73400ED2" w14:textId="77777777" w:rsidR="00653261" w:rsidRPr="00966CCA" w:rsidRDefault="00653261" w:rsidP="00DF43CC">
      <w:pPr>
        <w:pStyle w:val="BodyText"/>
      </w:pPr>
      <w:r w:rsidRPr="00966CCA">
        <w:t>The business objectives of this Architecture Work are as follows:</w:t>
      </w:r>
    </w:p>
    <w:tbl>
      <w:tblPr>
        <w:tblW w:w="8222"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Look w:val="01E0" w:firstRow="1" w:lastRow="1" w:firstColumn="1" w:lastColumn="1" w:noHBand="0" w:noVBand="0"/>
      </w:tblPr>
      <w:tblGrid>
        <w:gridCol w:w="3606"/>
        <w:gridCol w:w="4616"/>
      </w:tblGrid>
      <w:tr w:rsidR="00653261" w:rsidRPr="00966CCA" w14:paraId="4A3161CC" w14:textId="77777777" w:rsidTr="00EA5BE6">
        <w:tc>
          <w:tcPr>
            <w:tcW w:w="3606" w:type="dxa"/>
            <w:shd w:val="pct10" w:color="auto" w:fill="auto"/>
          </w:tcPr>
          <w:p w14:paraId="7B85746A" w14:textId="77777777" w:rsidR="00653261" w:rsidRPr="00966CCA" w:rsidRDefault="00653261" w:rsidP="00EA5BE6">
            <w:pPr>
              <w:pStyle w:val="TableText"/>
              <w:rPr>
                <w:b/>
              </w:rPr>
            </w:pPr>
            <w:r>
              <w:rPr>
                <w:b/>
              </w:rPr>
              <w:t>Stakeholder</w:t>
            </w:r>
            <w:r w:rsidRPr="00966CCA">
              <w:rPr>
                <w:b/>
              </w:rPr>
              <w:t xml:space="preserve"> Objective</w:t>
            </w:r>
          </w:p>
        </w:tc>
        <w:tc>
          <w:tcPr>
            <w:tcW w:w="4616" w:type="dxa"/>
            <w:shd w:val="pct10" w:color="auto" w:fill="auto"/>
          </w:tcPr>
          <w:p w14:paraId="49CFF686" w14:textId="77777777" w:rsidR="00653261" w:rsidRPr="00966CCA" w:rsidRDefault="00653261" w:rsidP="00EA5BE6">
            <w:pPr>
              <w:pStyle w:val="TableText"/>
              <w:rPr>
                <w:b/>
              </w:rPr>
            </w:pPr>
            <w:r w:rsidRPr="00966CCA">
              <w:rPr>
                <w:b/>
              </w:rPr>
              <w:t>Notes</w:t>
            </w:r>
          </w:p>
        </w:tc>
      </w:tr>
      <w:tr w:rsidR="00653261" w:rsidRPr="00966CCA" w14:paraId="43339BC9" w14:textId="77777777" w:rsidTr="00EA5BE6">
        <w:tc>
          <w:tcPr>
            <w:tcW w:w="3606" w:type="dxa"/>
          </w:tcPr>
          <w:p w14:paraId="6381B742" w14:textId="77777777" w:rsidR="00653261" w:rsidRPr="009F0987" w:rsidRDefault="00653261" w:rsidP="00EA5BE6">
            <w:pPr>
              <w:pStyle w:val="TableText"/>
            </w:pPr>
            <w:r w:rsidRPr="009F0987">
              <w:t>Stakeholder Objective 1</w:t>
            </w:r>
          </w:p>
        </w:tc>
        <w:tc>
          <w:tcPr>
            <w:tcW w:w="4616" w:type="dxa"/>
          </w:tcPr>
          <w:p w14:paraId="02604B41" w14:textId="77777777" w:rsidR="00653261" w:rsidRPr="009F0987" w:rsidRDefault="00653261" w:rsidP="00EA5BE6">
            <w:pPr>
              <w:pStyle w:val="TableText"/>
            </w:pPr>
            <w:r w:rsidRPr="009F0987">
              <w:t>Notes</w:t>
            </w:r>
          </w:p>
        </w:tc>
      </w:tr>
      <w:tr w:rsidR="00653261" w:rsidRPr="00966CCA" w14:paraId="44603566" w14:textId="77777777" w:rsidTr="00EA5BE6">
        <w:tc>
          <w:tcPr>
            <w:tcW w:w="3606" w:type="dxa"/>
          </w:tcPr>
          <w:p w14:paraId="2DEC3714" w14:textId="77777777" w:rsidR="00653261" w:rsidRPr="009F0987" w:rsidRDefault="00653261" w:rsidP="00EA5BE6">
            <w:pPr>
              <w:pStyle w:val="TableText"/>
            </w:pPr>
            <w:r w:rsidRPr="009F0987">
              <w:t>Stakeholder Objective 2</w:t>
            </w:r>
          </w:p>
        </w:tc>
        <w:tc>
          <w:tcPr>
            <w:tcW w:w="4616" w:type="dxa"/>
          </w:tcPr>
          <w:p w14:paraId="5A09C890" w14:textId="77777777" w:rsidR="00653261" w:rsidRPr="009F0987" w:rsidRDefault="00653261" w:rsidP="00EA5BE6">
            <w:pPr>
              <w:pStyle w:val="TableText"/>
            </w:pPr>
            <w:r w:rsidRPr="009F0987">
              <w:t>Notes</w:t>
            </w:r>
          </w:p>
        </w:tc>
      </w:tr>
    </w:tbl>
    <w:p w14:paraId="39ED51E9" w14:textId="77777777" w:rsidR="00653261" w:rsidRPr="00966CCA" w:rsidRDefault="00653261" w:rsidP="00653261">
      <w:pPr>
        <w:pStyle w:val="BodyText"/>
      </w:pPr>
      <w:r w:rsidRPr="00966CCA">
        <w:t>Refer back to the Request for Architecture Work and restate/refine.</w:t>
      </w:r>
    </w:p>
    <w:p w14:paraId="606C38E6" w14:textId="77777777" w:rsidR="00653261" w:rsidRPr="00966CCA" w:rsidRDefault="00653261" w:rsidP="00653261">
      <w:pPr>
        <w:pStyle w:val="Heading2"/>
        <w:rPr>
          <w:rFonts w:cs="Times New Roman"/>
        </w:rPr>
      </w:pPr>
      <w:bookmarkStart w:id="45" w:name="_Toc169509744"/>
      <w:bookmarkStart w:id="46" w:name="_Toc170900030"/>
      <w:r w:rsidRPr="00966CCA">
        <w:rPr>
          <w:rFonts w:cs="Times New Roman"/>
        </w:rPr>
        <w:t>Scope</w:t>
      </w:r>
      <w:bookmarkEnd w:id="45"/>
      <w:bookmarkEnd w:id="46"/>
    </w:p>
    <w:p w14:paraId="32CFC6EB" w14:textId="77777777" w:rsidR="00653261" w:rsidRPr="00966CCA" w:rsidRDefault="00653261" w:rsidP="00653261">
      <w:pPr>
        <w:pStyle w:val="Heading2"/>
        <w:rPr>
          <w:rFonts w:cs="Times New Roman"/>
        </w:rPr>
      </w:pPr>
      <w:bookmarkStart w:id="47" w:name="_Toc169509745"/>
      <w:bookmarkStart w:id="48" w:name="_Toc170900031"/>
      <w:r w:rsidRPr="00966CCA">
        <w:rPr>
          <w:rFonts w:cs="Times New Roman"/>
        </w:rPr>
        <w:t>Conformance Requirements</w:t>
      </w:r>
      <w:bookmarkEnd w:id="47"/>
      <w:bookmarkEnd w:id="48"/>
    </w:p>
    <w:p w14:paraId="680EE668" w14:textId="77777777" w:rsidR="00653261" w:rsidRPr="00966CCA" w:rsidRDefault="00653261" w:rsidP="00653261">
      <w:pPr>
        <w:pStyle w:val="Heading2"/>
        <w:rPr>
          <w:rFonts w:cs="Times New Roman"/>
        </w:rPr>
      </w:pPr>
      <w:bookmarkStart w:id="49" w:name="_Toc169509746"/>
      <w:bookmarkStart w:id="50" w:name="_Toc170900032"/>
      <w:r w:rsidRPr="00966CCA">
        <w:rPr>
          <w:rFonts w:cs="Times New Roman"/>
        </w:rPr>
        <w:t>Architecture Adopters</w:t>
      </w:r>
      <w:bookmarkEnd w:id="49"/>
      <w:bookmarkEnd w:id="50"/>
    </w:p>
    <w:p w14:paraId="1EAA1719" w14:textId="77777777" w:rsidR="00653261" w:rsidRPr="00966CCA" w:rsidRDefault="00653261" w:rsidP="00653261">
      <w:pPr>
        <w:pStyle w:val="Heading2"/>
        <w:rPr>
          <w:rFonts w:cs="Times New Roman"/>
        </w:rPr>
      </w:pPr>
      <w:bookmarkStart w:id="51" w:name="_Toc169509747"/>
      <w:bookmarkStart w:id="52" w:name="_Toc170900033"/>
      <w:r w:rsidRPr="00966CCA">
        <w:rPr>
          <w:rFonts w:cs="Times New Roman"/>
        </w:rPr>
        <w:t>Time Window</w:t>
      </w:r>
      <w:bookmarkEnd w:id="51"/>
      <w:bookmarkEnd w:id="52"/>
    </w:p>
    <w:p w14:paraId="7E44E276" w14:textId="77777777" w:rsidR="00653261" w:rsidRPr="00966CCA" w:rsidRDefault="00653261" w:rsidP="00DF43CC">
      <w:pPr>
        <w:pStyle w:val="Heading2"/>
      </w:pPr>
      <w:bookmarkStart w:id="53" w:name="_Toc169509748"/>
      <w:bookmarkStart w:id="54" w:name="_Toc170900034"/>
      <w:r w:rsidRPr="00966CCA">
        <w:t xml:space="preserve">Architecture </w:t>
      </w:r>
      <w:r>
        <w:t>B</w:t>
      </w:r>
      <w:r w:rsidRPr="00966CCA">
        <w:t>usiness Metrics</w:t>
      </w:r>
      <w:bookmarkEnd w:id="53"/>
      <w:bookmarkEnd w:id="54"/>
    </w:p>
    <w:p w14:paraId="33B0B48A" w14:textId="77777777" w:rsidR="00653261" w:rsidRPr="00966CCA" w:rsidRDefault="00653261" w:rsidP="00653261">
      <w:pPr>
        <w:pStyle w:val="Heading2"/>
        <w:rPr>
          <w:rFonts w:cs="Times New Roman"/>
        </w:rPr>
      </w:pPr>
      <w:bookmarkStart w:id="55" w:name="_Toc169509749"/>
      <w:bookmarkStart w:id="56" w:name="_Toc170900035"/>
      <w:r w:rsidRPr="00966CCA">
        <w:rPr>
          <w:rFonts w:cs="Times New Roman"/>
        </w:rPr>
        <w:t>Service Architecture</w:t>
      </w:r>
      <w:bookmarkEnd w:id="55"/>
      <w:bookmarkEnd w:id="56"/>
    </w:p>
    <w:p w14:paraId="1D0AECB9" w14:textId="77777777" w:rsidR="00653261" w:rsidRPr="00966CCA" w:rsidRDefault="00653261" w:rsidP="00DF43CC">
      <w:pPr>
        <w:pStyle w:val="BodyText"/>
      </w:pPr>
      <w:r w:rsidRPr="00966CCA">
        <w:rPr>
          <w:lang w:eastAsia="en-GB"/>
        </w:rPr>
        <w:t>Service architecture (includes Service Level Agreement (SLA)</w:t>
      </w:r>
      <w:r>
        <w:rPr>
          <w:lang w:eastAsia="en-GB"/>
        </w:rPr>
        <w:t>)</w:t>
      </w:r>
      <w:r w:rsidRPr="00966CCA">
        <w:rPr>
          <w:lang w:eastAsia="en-GB"/>
        </w:rPr>
        <w:t>.</w:t>
      </w:r>
    </w:p>
    <w:sectPr w:rsidR="00653261" w:rsidRPr="00966CCA" w:rsidSect="005F7D40">
      <w:headerReference w:type="even" r:id="rId10"/>
      <w:headerReference w:type="default" r:id="rId11"/>
      <w:footerReference w:type="default" r:id="rId12"/>
      <w:head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0E54B" w14:textId="77777777" w:rsidR="00DA3F47" w:rsidRDefault="00DA3F47">
      <w:r>
        <w:separator/>
      </w:r>
    </w:p>
  </w:endnote>
  <w:endnote w:type="continuationSeparator" w:id="0">
    <w:p w14:paraId="58EBDAC2" w14:textId="77777777" w:rsidR="00DA3F47" w:rsidRDefault="00DA3F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imes">
    <w:panose1 w:val="00000500000000020000"/>
    <w:charset w:val="00"/>
    <w:family w:val="auto"/>
    <w:pitch w:val="variable"/>
    <w:sig w:usb0="E00002FF" w:usb1="5000205A"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5D6560" w14:textId="75A0C4BE" w:rsidR="00EB2B0D" w:rsidRPr="00A27D65" w:rsidRDefault="00653261" w:rsidP="00FE3027">
    <w:pPr>
      <w:pStyle w:val="Footer"/>
      <w:tabs>
        <w:tab w:val="clear" w:pos="4320"/>
      </w:tabs>
      <w:rPr>
        <w:szCs w:val="20"/>
      </w:rPr>
    </w:pPr>
    <w:r w:rsidRPr="00653261">
      <w:rPr>
        <w:color w:val="000000"/>
        <w:sz w:val="16"/>
        <w:szCs w:val="16"/>
      </w:rPr>
      <w:t>TOGAF</w:t>
    </w:r>
    <w:r w:rsidRPr="00653261">
      <w:rPr>
        <w:color w:val="000000"/>
        <w:sz w:val="16"/>
        <w:szCs w:val="16"/>
        <w:vertAlign w:val="superscript"/>
      </w:rPr>
      <w:t>®</w:t>
    </w:r>
    <w:r w:rsidRPr="00653261">
      <w:rPr>
        <w:color w:val="000000"/>
        <w:sz w:val="16"/>
        <w:szCs w:val="16"/>
      </w:rPr>
      <w:t xml:space="preserve"> Template – Architecture Contract</w:t>
    </w:r>
    <w:r w:rsidRPr="00653261">
      <w:rPr>
        <w:color w:val="000000"/>
        <w:szCs w:val="20"/>
      </w:rPr>
      <w:t xml:space="preserve">                      </w:t>
    </w:r>
    <w:r w:rsidRPr="00653261">
      <w:rPr>
        <w:color w:val="000000"/>
        <w:sz w:val="16"/>
        <w:szCs w:val="16"/>
      </w:rPr>
      <w:t>TOGAF is a registered trademark of The Open Group</w:t>
    </w:r>
    <w:r w:rsidR="00EB2B0D" w:rsidRPr="00A27D65">
      <w:rPr>
        <w:szCs w:val="20"/>
      </w:rPr>
      <w:tab/>
    </w:r>
    <w:r w:rsidR="003F7008" w:rsidRPr="00A27D65">
      <w:rPr>
        <w:szCs w:val="20"/>
      </w:rPr>
      <w:fldChar w:fldCharType="begin"/>
    </w:r>
    <w:r w:rsidR="00EB2B0D" w:rsidRPr="00A27D65">
      <w:rPr>
        <w:szCs w:val="20"/>
      </w:rPr>
      <w:instrText xml:space="preserve"> PAGE </w:instrText>
    </w:r>
    <w:r w:rsidR="003F7008" w:rsidRPr="00A27D65">
      <w:rPr>
        <w:szCs w:val="20"/>
      </w:rPr>
      <w:fldChar w:fldCharType="separate"/>
    </w:r>
    <w:r w:rsidR="005008BC">
      <w:rPr>
        <w:noProof/>
        <w:szCs w:val="20"/>
      </w:rPr>
      <w:t>2</w:t>
    </w:r>
    <w:r w:rsidR="003F7008" w:rsidRPr="00A27D65">
      <w:rPr>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550D33" w14:textId="77777777" w:rsidR="00DA3F47" w:rsidRDefault="00DA3F47">
      <w:r>
        <w:separator/>
      </w:r>
    </w:p>
  </w:footnote>
  <w:footnote w:type="continuationSeparator" w:id="0">
    <w:p w14:paraId="757DFCDC" w14:textId="77777777" w:rsidR="00DA3F47" w:rsidRDefault="00DA3F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6E17D" w14:textId="77777777" w:rsidR="00EB2B0D" w:rsidRDefault="00DA3F47">
    <w:pPr>
      <w:pStyle w:val="Header"/>
    </w:pPr>
    <w:r>
      <w:rPr>
        <w:noProof/>
      </w:rPr>
      <w:pict w14:anchorId="5F0E780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0" o:spid="_x0000_s1027" type="#_x0000_t136" alt="" style="position:absolute;margin-left:0;margin-top:0;width:471.3pt;height:188.5pt;rotation:315;z-index:-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3D27B" w14:textId="77777777" w:rsidR="00EB2B0D" w:rsidRDefault="00DA3F47">
    <w:pPr>
      <w:pStyle w:val="Header"/>
    </w:pPr>
    <w:r>
      <w:rPr>
        <w:noProof/>
      </w:rPr>
      <w:pict w14:anchorId="491E99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11" o:spid="_x0000_s1026" type="#_x0000_t136" alt="" style="position:absolute;margin-left:0;margin-top:0;width:471.3pt;height:188.5pt;rotation:315;z-index:-1;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85516" w14:textId="77777777" w:rsidR="00EB2B0D" w:rsidRDefault="00DA3F47">
    <w:pPr>
      <w:pStyle w:val="Header"/>
      <w:jc w:val="right"/>
    </w:pPr>
    <w:r>
      <w:rPr>
        <w:noProof/>
      </w:rPr>
      <w:pict w14:anchorId="3603F1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1912009" o:spid="_x0000_s1025" type="#_x0000_t136" alt="" style="position:absolute;left:0;text-align:left;margin-left:0;margin-top:0;width:471.3pt;height:188.5pt;rotation:315;z-index:-3;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r>
      <w:rPr>
        <w:noProof/>
      </w:rPr>
      <w:pict w14:anchorId="5057F5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1.35pt;height:55.35pt;mso-width-percent:0;mso-height-percent:0;mso-width-percent:0;mso-height-percent:0">
          <v:imagedata r:id="rId1" o:title="tog-horizontal-registered"/>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45B6BF1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5C1AA86A"/>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BEC41E1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6D8E3E02"/>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56EAB5A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C168603A"/>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9ACB68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46884D9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B7EC4F0"/>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A788BBC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36D45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C426293"/>
    <w:multiLevelType w:val="hybridMultilevel"/>
    <w:tmpl w:val="E00E38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0C886886"/>
    <w:multiLevelType w:val="hybridMultilevel"/>
    <w:tmpl w:val="A16071CA"/>
    <w:lvl w:ilvl="0" w:tplc="70C480A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14CA2E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90F1A92"/>
    <w:multiLevelType w:val="multilevel"/>
    <w:tmpl w:val="FF947D5A"/>
    <w:lvl w:ilvl="0">
      <w:start w:val="1"/>
      <w:numFmt w:val="decimal"/>
      <w:pStyle w:val="Heading1"/>
      <w:lvlText w:val="%1."/>
      <w:lvlJc w:val="left"/>
      <w:pPr>
        <w:tabs>
          <w:tab w:val="num" w:pos="1080"/>
        </w:tabs>
        <w:ind w:left="1080" w:hanging="1080"/>
      </w:pPr>
      <w:rPr>
        <w:rFonts w:ascii="Arial" w:hAnsi="Arial" w:hint="default"/>
        <w:b/>
        <w:bCs/>
        <w:i w:val="0"/>
        <w:iCs w:val="0"/>
        <w:sz w:val="28"/>
        <w:szCs w:val="28"/>
      </w:rPr>
    </w:lvl>
    <w:lvl w:ilvl="1">
      <w:start w:val="1"/>
      <w:numFmt w:val="decimal"/>
      <w:pStyle w:val="Heading2"/>
      <w:lvlText w:val="%1.%2"/>
      <w:lvlJc w:val="left"/>
      <w:pPr>
        <w:tabs>
          <w:tab w:val="num" w:pos="1080"/>
        </w:tabs>
        <w:ind w:left="1080" w:hanging="1080"/>
      </w:pPr>
      <w:rPr>
        <w:rFonts w:hint="default"/>
      </w:rPr>
    </w:lvl>
    <w:lvl w:ilvl="2">
      <w:start w:val="1"/>
      <w:numFmt w:val="decimal"/>
      <w:pStyle w:val="Heading3"/>
      <w:lvlText w:val="%1.%2.%3"/>
      <w:lvlJc w:val="left"/>
      <w:pPr>
        <w:tabs>
          <w:tab w:val="num" w:pos="1080"/>
        </w:tabs>
        <w:ind w:left="1080" w:hanging="1080"/>
      </w:pPr>
      <w:rPr>
        <w:rFonts w:hint="default"/>
      </w:rPr>
    </w:lvl>
    <w:lvl w:ilvl="3">
      <w:start w:val="1"/>
      <w:numFmt w:val="decimal"/>
      <w:pStyle w:val="Heading4"/>
      <w:lvlText w:val="%1.%2.%3.%4"/>
      <w:lvlJc w:val="left"/>
      <w:pPr>
        <w:tabs>
          <w:tab w:val="num" w:pos="1080"/>
        </w:tabs>
        <w:ind w:left="0" w:firstLine="0"/>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5" w15:restartNumberingAfterBreak="0">
    <w:nsid w:val="1A06166E"/>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12C4239"/>
    <w:multiLevelType w:val="multilevel"/>
    <w:tmpl w:val="862CC622"/>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9F30DBA"/>
    <w:multiLevelType w:val="multilevel"/>
    <w:tmpl w:val="E674A250"/>
    <w:lvl w:ilvl="0">
      <w:start w:val="1"/>
      <w:numFmt w:val="upperLetter"/>
      <w:pStyle w:val="Heading1Appendix"/>
      <w:lvlText w:val="%1"/>
      <w:lvlJc w:val="left"/>
      <w:pPr>
        <w:tabs>
          <w:tab w:val="num" w:pos="1134"/>
        </w:tabs>
        <w:ind w:left="1134" w:hanging="1134"/>
      </w:pPr>
      <w:rPr>
        <w:rFonts w:hint="default"/>
      </w:rPr>
    </w:lvl>
    <w:lvl w:ilvl="1">
      <w:start w:val="1"/>
      <w:numFmt w:val="decimal"/>
      <w:pStyle w:val="Heading2Appendix"/>
      <w:lvlText w:val="%1.%2"/>
      <w:lvlJc w:val="left"/>
      <w:pPr>
        <w:tabs>
          <w:tab w:val="num" w:pos="1134"/>
        </w:tabs>
        <w:ind w:left="1134" w:hanging="1134"/>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2B27412B"/>
    <w:multiLevelType w:val="hybridMultilevel"/>
    <w:tmpl w:val="F0DEF6A8"/>
    <w:lvl w:ilvl="0" w:tplc="4DD674D0">
      <w:start w:val="1"/>
      <w:numFmt w:val="bullet"/>
      <w:pStyle w:val="BulletList"/>
      <w:lvlText w:val=""/>
      <w:lvlJc w:val="left"/>
      <w:pPr>
        <w:tabs>
          <w:tab w:val="num" w:pos="720"/>
        </w:tabs>
        <w:ind w:left="720" w:hanging="360"/>
      </w:pPr>
      <w:rPr>
        <w:rFonts w:ascii="Symbol" w:hAnsi="Symbol" w:hint="default"/>
      </w:rPr>
    </w:lvl>
    <w:lvl w:ilvl="1" w:tplc="3BB4C14E">
      <w:start w:val="1"/>
      <w:numFmt w:val="decimal"/>
      <w:pStyle w:val="NumberedList"/>
      <w:lvlText w:val="%2."/>
      <w:lvlJc w:val="left"/>
      <w:pPr>
        <w:tabs>
          <w:tab w:val="num" w:pos="1647"/>
        </w:tabs>
        <w:ind w:left="1647" w:hanging="567"/>
      </w:pPr>
      <w:rPr>
        <w:rFonts w:hint="default"/>
      </w:rPr>
    </w:lvl>
    <w:lvl w:ilvl="2" w:tplc="0809000F">
      <w:start w:val="1"/>
      <w:numFmt w:val="decimal"/>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B3F3D89"/>
    <w:multiLevelType w:val="multilevel"/>
    <w:tmpl w:val="F22E5FC4"/>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7357DA"/>
    <w:multiLevelType w:val="multilevel"/>
    <w:tmpl w:val="08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31E14686"/>
    <w:multiLevelType w:val="multilevel"/>
    <w:tmpl w:val="516047D0"/>
    <w:lvl w:ilvl="0">
      <w:start w:val="1"/>
      <w:numFmt w:val="decimal"/>
      <w:lvlText w:val="%1."/>
      <w:lvlJc w:val="left"/>
      <w:pPr>
        <w:tabs>
          <w:tab w:val="num" w:pos="720"/>
        </w:tabs>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2DF1756"/>
    <w:multiLevelType w:val="hybridMultilevel"/>
    <w:tmpl w:val="EA267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EB32DD"/>
    <w:multiLevelType w:val="hybridMultilevel"/>
    <w:tmpl w:val="FF24B8A8"/>
    <w:lvl w:ilvl="0" w:tplc="3BB4C14E">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24" w15:restartNumberingAfterBreak="0">
    <w:nsid w:val="4E530D1F"/>
    <w:multiLevelType w:val="hybridMultilevel"/>
    <w:tmpl w:val="1C30BEB0"/>
    <w:lvl w:ilvl="0" w:tplc="08090001">
      <w:start w:val="1"/>
      <w:numFmt w:val="bullet"/>
      <w:lvlText w:val=""/>
      <w:lvlJc w:val="left"/>
      <w:pPr>
        <w:ind w:left="1460" w:hanging="360"/>
      </w:pPr>
      <w:rPr>
        <w:rFonts w:ascii="Symbol" w:hAnsi="Symbol" w:hint="default"/>
      </w:rPr>
    </w:lvl>
    <w:lvl w:ilvl="1" w:tplc="08090003" w:tentative="1">
      <w:start w:val="1"/>
      <w:numFmt w:val="bullet"/>
      <w:lvlText w:val="o"/>
      <w:lvlJc w:val="left"/>
      <w:pPr>
        <w:ind w:left="2180" w:hanging="360"/>
      </w:pPr>
      <w:rPr>
        <w:rFonts w:ascii="Courier New" w:hAnsi="Courier New" w:cs="Wingdings" w:hint="default"/>
      </w:rPr>
    </w:lvl>
    <w:lvl w:ilvl="2" w:tplc="08090005" w:tentative="1">
      <w:start w:val="1"/>
      <w:numFmt w:val="bullet"/>
      <w:lvlText w:val=""/>
      <w:lvlJc w:val="left"/>
      <w:pPr>
        <w:ind w:left="2900" w:hanging="360"/>
      </w:pPr>
      <w:rPr>
        <w:rFonts w:ascii="Wingdings" w:hAnsi="Wingdings" w:hint="default"/>
      </w:rPr>
    </w:lvl>
    <w:lvl w:ilvl="3" w:tplc="08090001" w:tentative="1">
      <w:start w:val="1"/>
      <w:numFmt w:val="bullet"/>
      <w:lvlText w:val=""/>
      <w:lvlJc w:val="left"/>
      <w:pPr>
        <w:ind w:left="3620" w:hanging="360"/>
      </w:pPr>
      <w:rPr>
        <w:rFonts w:ascii="Symbol" w:hAnsi="Symbol" w:hint="default"/>
      </w:rPr>
    </w:lvl>
    <w:lvl w:ilvl="4" w:tplc="08090003" w:tentative="1">
      <w:start w:val="1"/>
      <w:numFmt w:val="bullet"/>
      <w:lvlText w:val="o"/>
      <w:lvlJc w:val="left"/>
      <w:pPr>
        <w:ind w:left="4340" w:hanging="360"/>
      </w:pPr>
      <w:rPr>
        <w:rFonts w:ascii="Courier New" w:hAnsi="Courier New" w:cs="Wingdings" w:hint="default"/>
      </w:rPr>
    </w:lvl>
    <w:lvl w:ilvl="5" w:tplc="08090005" w:tentative="1">
      <w:start w:val="1"/>
      <w:numFmt w:val="bullet"/>
      <w:lvlText w:val=""/>
      <w:lvlJc w:val="left"/>
      <w:pPr>
        <w:ind w:left="5060" w:hanging="360"/>
      </w:pPr>
      <w:rPr>
        <w:rFonts w:ascii="Wingdings" w:hAnsi="Wingdings" w:hint="default"/>
      </w:rPr>
    </w:lvl>
    <w:lvl w:ilvl="6" w:tplc="08090001" w:tentative="1">
      <w:start w:val="1"/>
      <w:numFmt w:val="bullet"/>
      <w:lvlText w:val=""/>
      <w:lvlJc w:val="left"/>
      <w:pPr>
        <w:ind w:left="5780" w:hanging="360"/>
      </w:pPr>
      <w:rPr>
        <w:rFonts w:ascii="Symbol" w:hAnsi="Symbol" w:hint="default"/>
      </w:rPr>
    </w:lvl>
    <w:lvl w:ilvl="7" w:tplc="08090003" w:tentative="1">
      <w:start w:val="1"/>
      <w:numFmt w:val="bullet"/>
      <w:lvlText w:val="o"/>
      <w:lvlJc w:val="left"/>
      <w:pPr>
        <w:ind w:left="6500" w:hanging="360"/>
      </w:pPr>
      <w:rPr>
        <w:rFonts w:ascii="Courier New" w:hAnsi="Courier New" w:cs="Wingdings" w:hint="default"/>
      </w:rPr>
    </w:lvl>
    <w:lvl w:ilvl="8" w:tplc="08090005" w:tentative="1">
      <w:start w:val="1"/>
      <w:numFmt w:val="bullet"/>
      <w:lvlText w:val=""/>
      <w:lvlJc w:val="left"/>
      <w:pPr>
        <w:ind w:left="7220" w:hanging="360"/>
      </w:pPr>
      <w:rPr>
        <w:rFonts w:ascii="Wingdings" w:hAnsi="Wingdings" w:hint="default"/>
      </w:rPr>
    </w:lvl>
  </w:abstractNum>
  <w:abstractNum w:abstractNumId="25" w15:restartNumberingAfterBreak="0">
    <w:nsid w:val="4FFA5FA0"/>
    <w:multiLevelType w:val="multilevel"/>
    <w:tmpl w:val="CF6626C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647"/>
        </w:tabs>
        <w:ind w:left="1647" w:hanging="567"/>
      </w:pPr>
      <w:rPr>
        <w:rFonts w:hint="default"/>
      </w:rPr>
    </w:lvl>
    <w:lvl w:ilvl="2">
      <w:start w:val="1"/>
      <w:numFmt w:val="decimal"/>
      <w:lvlText w:val="%3."/>
      <w:lvlJc w:val="left"/>
      <w:pPr>
        <w:tabs>
          <w:tab w:val="num" w:pos="2160"/>
        </w:tabs>
        <w:ind w:left="2160" w:hanging="360"/>
      </w:pPr>
      <w:rPr>
        <w:rFont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9AF4E3E"/>
    <w:multiLevelType w:val="hybridMultilevel"/>
    <w:tmpl w:val="44B08390"/>
    <w:lvl w:ilvl="0" w:tplc="9F1A32AC">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15:restartNumberingAfterBreak="0">
    <w:nsid w:val="5BE35D5B"/>
    <w:multiLevelType w:val="hybridMultilevel"/>
    <w:tmpl w:val="8B1888CC"/>
    <w:lvl w:ilvl="0" w:tplc="AECC577C">
      <w:start w:val="1"/>
      <w:numFmt w:val="bullet"/>
      <w:lvlText w:val=""/>
      <w:lvlJc w:val="left"/>
      <w:pPr>
        <w:tabs>
          <w:tab w:val="num" w:pos="1097"/>
        </w:tabs>
        <w:ind w:left="1304" w:hanging="567"/>
      </w:pPr>
      <w:rPr>
        <w:rFonts w:ascii="Symbol" w:hAnsi="Symbol" w:hint="default"/>
        <w:color w:val="auto"/>
        <w:sz w:val="16"/>
      </w:rPr>
    </w:lvl>
    <w:lvl w:ilvl="1" w:tplc="08090003" w:tentative="1">
      <w:start w:val="1"/>
      <w:numFmt w:val="bullet"/>
      <w:lvlText w:val="o"/>
      <w:lvlJc w:val="left"/>
      <w:pPr>
        <w:tabs>
          <w:tab w:val="num" w:pos="2177"/>
        </w:tabs>
        <w:ind w:left="2177" w:hanging="360"/>
      </w:pPr>
      <w:rPr>
        <w:rFonts w:ascii="Courier New" w:hAnsi="Courier New" w:cs="Courier New" w:hint="default"/>
      </w:rPr>
    </w:lvl>
    <w:lvl w:ilvl="2" w:tplc="08090005" w:tentative="1">
      <w:start w:val="1"/>
      <w:numFmt w:val="bullet"/>
      <w:lvlText w:val=""/>
      <w:lvlJc w:val="left"/>
      <w:pPr>
        <w:tabs>
          <w:tab w:val="num" w:pos="2897"/>
        </w:tabs>
        <w:ind w:left="2897" w:hanging="360"/>
      </w:pPr>
      <w:rPr>
        <w:rFonts w:ascii="Wingdings" w:hAnsi="Wingdings" w:hint="default"/>
      </w:rPr>
    </w:lvl>
    <w:lvl w:ilvl="3" w:tplc="08090001" w:tentative="1">
      <w:start w:val="1"/>
      <w:numFmt w:val="bullet"/>
      <w:lvlText w:val=""/>
      <w:lvlJc w:val="left"/>
      <w:pPr>
        <w:tabs>
          <w:tab w:val="num" w:pos="3617"/>
        </w:tabs>
        <w:ind w:left="3617" w:hanging="360"/>
      </w:pPr>
      <w:rPr>
        <w:rFonts w:ascii="Symbol" w:hAnsi="Symbol" w:hint="default"/>
      </w:rPr>
    </w:lvl>
    <w:lvl w:ilvl="4" w:tplc="08090003" w:tentative="1">
      <w:start w:val="1"/>
      <w:numFmt w:val="bullet"/>
      <w:lvlText w:val="o"/>
      <w:lvlJc w:val="left"/>
      <w:pPr>
        <w:tabs>
          <w:tab w:val="num" w:pos="4337"/>
        </w:tabs>
        <w:ind w:left="4337" w:hanging="360"/>
      </w:pPr>
      <w:rPr>
        <w:rFonts w:ascii="Courier New" w:hAnsi="Courier New" w:cs="Courier New" w:hint="default"/>
      </w:rPr>
    </w:lvl>
    <w:lvl w:ilvl="5" w:tplc="08090005" w:tentative="1">
      <w:start w:val="1"/>
      <w:numFmt w:val="bullet"/>
      <w:lvlText w:val=""/>
      <w:lvlJc w:val="left"/>
      <w:pPr>
        <w:tabs>
          <w:tab w:val="num" w:pos="5057"/>
        </w:tabs>
        <w:ind w:left="5057" w:hanging="360"/>
      </w:pPr>
      <w:rPr>
        <w:rFonts w:ascii="Wingdings" w:hAnsi="Wingdings" w:hint="default"/>
      </w:rPr>
    </w:lvl>
    <w:lvl w:ilvl="6" w:tplc="08090001" w:tentative="1">
      <w:start w:val="1"/>
      <w:numFmt w:val="bullet"/>
      <w:lvlText w:val=""/>
      <w:lvlJc w:val="left"/>
      <w:pPr>
        <w:tabs>
          <w:tab w:val="num" w:pos="5777"/>
        </w:tabs>
        <w:ind w:left="5777" w:hanging="360"/>
      </w:pPr>
      <w:rPr>
        <w:rFonts w:ascii="Symbol" w:hAnsi="Symbol" w:hint="default"/>
      </w:rPr>
    </w:lvl>
    <w:lvl w:ilvl="7" w:tplc="08090003" w:tentative="1">
      <w:start w:val="1"/>
      <w:numFmt w:val="bullet"/>
      <w:lvlText w:val="o"/>
      <w:lvlJc w:val="left"/>
      <w:pPr>
        <w:tabs>
          <w:tab w:val="num" w:pos="6497"/>
        </w:tabs>
        <w:ind w:left="6497" w:hanging="360"/>
      </w:pPr>
      <w:rPr>
        <w:rFonts w:ascii="Courier New" w:hAnsi="Courier New" w:cs="Courier New" w:hint="default"/>
      </w:rPr>
    </w:lvl>
    <w:lvl w:ilvl="8" w:tplc="08090005" w:tentative="1">
      <w:start w:val="1"/>
      <w:numFmt w:val="bullet"/>
      <w:lvlText w:val=""/>
      <w:lvlJc w:val="left"/>
      <w:pPr>
        <w:tabs>
          <w:tab w:val="num" w:pos="7217"/>
        </w:tabs>
        <w:ind w:left="7217" w:hanging="360"/>
      </w:pPr>
      <w:rPr>
        <w:rFonts w:ascii="Wingdings" w:hAnsi="Wingdings" w:hint="default"/>
      </w:rPr>
    </w:lvl>
  </w:abstractNum>
  <w:abstractNum w:abstractNumId="28" w15:restartNumberingAfterBreak="0">
    <w:nsid w:val="5C586636"/>
    <w:multiLevelType w:val="hybridMultilevel"/>
    <w:tmpl w:val="994A422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662613EB"/>
    <w:multiLevelType w:val="hybridMultilevel"/>
    <w:tmpl w:val="C99ABE04"/>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0" w15:restartNumberingAfterBreak="0">
    <w:nsid w:val="6A54541F"/>
    <w:multiLevelType w:val="hybridMultilevel"/>
    <w:tmpl w:val="E2B857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C665158"/>
    <w:multiLevelType w:val="hybridMultilevel"/>
    <w:tmpl w:val="DF044AFA"/>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2" w15:restartNumberingAfterBreak="0">
    <w:nsid w:val="6E38399B"/>
    <w:multiLevelType w:val="multilevel"/>
    <w:tmpl w:val="08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0AE241F"/>
    <w:multiLevelType w:val="multilevel"/>
    <w:tmpl w:val="08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15:restartNumberingAfterBreak="0">
    <w:nsid w:val="73334AC2"/>
    <w:multiLevelType w:val="hybridMultilevel"/>
    <w:tmpl w:val="97F054AC"/>
    <w:lvl w:ilvl="0" w:tplc="B47A46EC">
      <w:start w:val="1"/>
      <w:numFmt w:val="decimal"/>
      <w:lvlText w:val="%1."/>
      <w:lvlJc w:val="left"/>
      <w:pPr>
        <w:tabs>
          <w:tab w:val="num" w:pos="927"/>
        </w:tabs>
        <w:ind w:left="927" w:hanging="567"/>
      </w:pPr>
      <w:rPr>
        <w:rFonts w:hint="default"/>
      </w:rPr>
    </w:lvl>
    <w:lvl w:ilvl="1" w:tplc="04090019" w:tentative="1">
      <w:start w:val="1"/>
      <w:numFmt w:val="lowerLetter"/>
      <w:lvlText w:val="%2."/>
      <w:lvlJc w:val="left"/>
      <w:pPr>
        <w:tabs>
          <w:tab w:val="num" w:pos="720"/>
        </w:tabs>
        <w:ind w:left="720" w:hanging="360"/>
      </w:pPr>
    </w:lvl>
    <w:lvl w:ilvl="2" w:tplc="0409001B" w:tentative="1">
      <w:start w:val="1"/>
      <w:numFmt w:val="lowerRoman"/>
      <w:lvlText w:val="%3."/>
      <w:lvlJc w:val="right"/>
      <w:pPr>
        <w:tabs>
          <w:tab w:val="num" w:pos="1440"/>
        </w:tabs>
        <w:ind w:left="1440" w:hanging="180"/>
      </w:pPr>
    </w:lvl>
    <w:lvl w:ilvl="3" w:tplc="0409000F" w:tentative="1">
      <w:start w:val="1"/>
      <w:numFmt w:val="decimal"/>
      <w:lvlText w:val="%4."/>
      <w:lvlJc w:val="left"/>
      <w:pPr>
        <w:tabs>
          <w:tab w:val="num" w:pos="2160"/>
        </w:tabs>
        <w:ind w:left="2160" w:hanging="360"/>
      </w:pPr>
    </w:lvl>
    <w:lvl w:ilvl="4" w:tplc="04090019" w:tentative="1">
      <w:start w:val="1"/>
      <w:numFmt w:val="lowerLetter"/>
      <w:lvlText w:val="%5."/>
      <w:lvlJc w:val="left"/>
      <w:pPr>
        <w:tabs>
          <w:tab w:val="num" w:pos="2880"/>
        </w:tabs>
        <w:ind w:left="2880" w:hanging="360"/>
      </w:pPr>
    </w:lvl>
    <w:lvl w:ilvl="5" w:tplc="0409001B" w:tentative="1">
      <w:start w:val="1"/>
      <w:numFmt w:val="lowerRoman"/>
      <w:lvlText w:val="%6."/>
      <w:lvlJc w:val="right"/>
      <w:pPr>
        <w:tabs>
          <w:tab w:val="num" w:pos="3600"/>
        </w:tabs>
        <w:ind w:left="3600" w:hanging="180"/>
      </w:pPr>
    </w:lvl>
    <w:lvl w:ilvl="6" w:tplc="0409000F" w:tentative="1">
      <w:start w:val="1"/>
      <w:numFmt w:val="decimal"/>
      <w:lvlText w:val="%7."/>
      <w:lvlJc w:val="left"/>
      <w:pPr>
        <w:tabs>
          <w:tab w:val="num" w:pos="4320"/>
        </w:tabs>
        <w:ind w:left="4320" w:hanging="360"/>
      </w:pPr>
    </w:lvl>
    <w:lvl w:ilvl="7" w:tplc="04090019" w:tentative="1">
      <w:start w:val="1"/>
      <w:numFmt w:val="lowerLetter"/>
      <w:lvlText w:val="%8."/>
      <w:lvlJc w:val="left"/>
      <w:pPr>
        <w:tabs>
          <w:tab w:val="num" w:pos="5040"/>
        </w:tabs>
        <w:ind w:left="5040" w:hanging="360"/>
      </w:pPr>
    </w:lvl>
    <w:lvl w:ilvl="8" w:tplc="0409001B" w:tentative="1">
      <w:start w:val="1"/>
      <w:numFmt w:val="lowerRoman"/>
      <w:lvlText w:val="%9."/>
      <w:lvlJc w:val="right"/>
      <w:pPr>
        <w:tabs>
          <w:tab w:val="num" w:pos="5760"/>
        </w:tabs>
        <w:ind w:left="5760" w:hanging="180"/>
      </w:pPr>
    </w:lvl>
  </w:abstractNum>
  <w:abstractNum w:abstractNumId="35" w15:restartNumberingAfterBreak="0">
    <w:nsid w:val="749F4614"/>
    <w:multiLevelType w:val="hybridMultilevel"/>
    <w:tmpl w:val="6860A05E"/>
    <w:lvl w:ilvl="0" w:tplc="6BE22472">
      <w:start w:val="1"/>
      <w:numFmt w:val="decimal"/>
      <w:lvlText w:val="%1."/>
      <w:lvlJc w:val="left"/>
      <w:pPr>
        <w:tabs>
          <w:tab w:val="num" w:pos="1701"/>
        </w:tabs>
        <w:ind w:left="1701" w:hanging="567"/>
      </w:pPr>
      <w:rPr>
        <w:rFonts w:hint="default"/>
      </w:rPr>
    </w:lvl>
    <w:lvl w:ilvl="1" w:tplc="4036D5B0">
      <w:start w:val="1"/>
      <w:numFmt w:val="bullet"/>
      <w:lvlText w:val="o"/>
      <w:lvlJc w:val="left"/>
      <w:pPr>
        <w:tabs>
          <w:tab w:val="num" w:pos="2517"/>
        </w:tabs>
        <w:ind w:left="2517" w:hanging="360"/>
      </w:pPr>
      <w:rPr>
        <w:rFonts w:ascii="Courier New" w:hAnsi="Courier New" w:hint="default"/>
      </w:rPr>
    </w:lvl>
    <w:lvl w:ilvl="2" w:tplc="04090005" w:tentative="1">
      <w:start w:val="1"/>
      <w:numFmt w:val="bullet"/>
      <w:lvlText w:val=""/>
      <w:lvlJc w:val="left"/>
      <w:pPr>
        <w:tabs>
          <w:tab w:val="num" w:pos="3237"/>
        </w:tabs>
        <w:ind w:left="3237" w:hanging="360"/>
      </w:pPr>
      <w:rPr>
        <w:rFonts w:ascii="Wingdings" w:hAnsi="Wingdings" w:hint="default"/>
      </w:rPr>
    </w:lvl>
    <w:lvl w:ilvl="3" w:tplc="04090001" w:tentative="1">
      <w:start w:val="1"/>
      <w:numFmt w:val="bullet"/>
      <w:lvlText w:val=""/>
      <w:lvlJc w:val="left"/>
      <w:pPr>
        <w:tabs>
          <w:tab w:val="num" w:pos="3957"/>
        </w:tabs>
        <w:ind w:left="3957" w:hanging="360"/>
      </w:pPr>
      <w:rPr>
        <w:rFonts w:ascii="Symbol" w:hAnsi="Symbol" w:hint="default"/>
      </w:rPr>
    </w:lvl>
    <w:lvl w:ilvl="4" w:tplc="04090003" w:tentative="1">
      <w:start w:val="1"/>
      <w:numFmt w:val="bullet"/>
      <w:lvlText w:val="o"/>
      <w:lvlJc w:val="left"/>
      <w:pPr>
        <w:tabs>
          <w:tab w:val="num" w:pos="4677"/>
        </w:tabs>
        <w:ind w:left="4677" w:hanging="360"/>
      </w:pPr>
      <w:rPr>
        <w:rFonts w:ascii="Courier New" w:hAnsi="Courier New" w:hint="default"/>
      </w:rPr>
    </w:lvl>
    <w:lvl w:ilvl="5" w:tplc="04090005" w:tentative="1">
      <w:start w:val="1"/>
      <w:numFmt w:val="bullet"/>
      <w:lvlText w:val=""/>
      <w:lvlJc w:val="left"/>
      <w:pPr>
        <w:tabs>
          <w:tab w:val="num" w:pos="5397"/>
        </w:tabs>
        <w:ind w:left="5397" w:hanging="360"/>
      </w:pPr>
      <w:rPr>
        <w:rFonts w:ascii="Wingdings" w:hAnsi="Wingdings" w:hint="default"/>
      </w:rPr>
    </w:lvl>
    <w:lvl w:ilvl="6" w:tplc="04090001" w:tentative="1">
      <w:start w:val="1"/>
      <w:numFmt w:val="bullet"/>
      <w:lvlText w:val=""/>
      <w:lvlJc w:val="left"/>
      <w:pPr>
        <w:tabs>
          <w:tab w:val="num" w:pos="6117"/>
        </w:tabs>
        <w:ind w:left="6117" w:hanging="360"/>
      </w:pPr>
      <w:rPr>
        <w:rFonts w:ascii="Symbol" w:hAnsi="Symbol" w:hint="default"/>
      </w:rPr>
    </w:lvl>
    <w:lvl w:ilvl="7" w:tplc="04090003" w:tentative="1">
      <w:start w:val="1"/>
      <w:numFmt w:val="bullet"/>
      <w:lvlText w:val="o"/>
      <w:lvlJc w:val="left"/>
      <w:pPr>
        <w:tabs>
          <w:tab w:val="num" w:pos="6837"/>
        </w:tabs>
        <w:ind w:left="6837" w:hanging="360"/>
      </w:pPr>
      <w:rPr>
        <w:rFonts w:ascii="Courier New" w:hAnsi="Courier New" w:hint="default"/>
      </w:rPr>
    </w:lvl>
    <w:lvl w:ilvl="8" w:tplc="04090005" w:tentative="1">
      <w:start w:val="1"/>
      <w:numFmt w:val="bullet"/>
      <w:lvlText w:val=""/>
      <w:lvlJc w:val="left"/>
      <w:pPr>
        <w:tabs>
          <w:tab w:val="num" w:pos="7557"/>
        </w:tabs>
        <w:ind w:left="7557" w:hanging="360"/>
      </w:pPr>
      <w:rPr>
        <w:rFonts w:ascii="Wingdings" w:hAnsi="Wingdings" w:hint="default"/>
      </w:rPr>
    </w:lvl>
  </w:abstractNum>
  <w:abstractNum w:abstractNumId="36" w15:restartNumberingAfterBreak="0">
    <w:nsid w:val="7DB25E23"/>
    <w:multiLevelType w:val="hybridMultilevel"/>
    <w:tmpl w:val="5B1A5E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Wingding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Wingdings"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Wingdings" w:hint="default"/>
      </w:rPr>
    </w:lvl>
    <w:lvl w:ilvl="8" w:tplc="08090005" w:tentative="1">
      <w:start w:val="1"/>
      <w:numFmt w:val="bullet"/>
      <w:lvlText w:val=""/>
      <w:lvlJc w:val="left"/>
      <w:pPr>
        <w:ind w:left="6480" w:hanging="360"/>
      </w:pPr>
      <w:rPr>
        <w:rFonts w:ascii="Wingdings" w:hAnsi="Wingdings" w:hint="default"/>
      </w:rPr>
    </w:lvl>
  </w:abstractNum>
  <w:num w:numId="1" w16cid:durableId="1607813332">
    <w:abstractNumId w:val="18"/>
  </w:num>
  <w:num w:numId="2" w16cid:durableId="33695402">
    <w:abstractNumId w:val="14"/>
  </w:num>
  <w:num w:numId="3" w16cid:durableId="1984120707">
    <w:abstractNumId w:val="29"/>
  </w:num>
  <w:num w:numId="4" w16cid:durableId="135295952">
    <w:abstractNumId w:val="31"/>
  </w:num>
  <w:num w:numId="5" w16cid:durableId="455414448">
    <w:abstractNumId w:val="34"/>
  </w:num>
  <w:num w:numId="6" w16cid:durableId="1798908540">
    <w:abstractNumId w:val="36"/>
  </w:num>
  <w:num w:numId="7" w16cid:durableId="2031295125">
    <w:abstractNumId w:val="24"/>
  </w:num>
  <w:num w:numId="8" w16cid:durableId="1917933556">
    <w:abstractNumId w:val="26"/>
  </w:num>
  <w:num w:numId="9" w16cid:durableId="1677347886">
    <w:abstractNumId w:val="23"/>
  </w:num>
  <w:num w:numId="10" w16cid:durableId="677653397">
    <w:abstractNumId w:val="28"/>
  </w:num>
  <w:num w:numId="11" w16cid:durableId="507211348">
    <w:abstractNumId w:val="11"/>
  </w:num>
  <w:num w:numId="12" w16cid:durableId="896355294">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9793857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548810611">
    <w:abstractNumId w:val="10"/>
  </w:num>
  <w:num w:numId="15" w16cid:durableId="1338578187">
    <w:abstractNumId w:val="8"/>
  </w:num>
  <w:num w:numId="16" w16cid:durableId="182016084">
    <w:abstractNumId w:val="7"/>
  </w:num>
  <w:num w:numId="17" w16cid:durableId="203255504">
    <w:abstractNumId w:val="6"/>
  </w:num>
  <w:num w:numId="18" w16cid:durableId="1552115538">
    <w:abstractNumId w:val="5"/>
  </w:num>
  <w:num w:numId="19" w16cid:durableId="1017537101">
    <w:abstractNumId w:val="9"/>
  </w:num>
  <w:num w:numId="20" w16cid:durableId="1867401897">
    <w:abstractNumId w:val="4"/>
  </w:num>
  <w:num w:numId="21" w16cid:durableId="1844470469">
    <w:abstractNumId w:val="3"/>
  </w:num>
  <w:num w:numId="22" w16cid:durableId="696780757">
    <w:abstractNumId w:val="2"/>
  </w:num>
  <w:num w:numId="23" w16cid:durableId="1169247283">
    <w:abstractNumId w:val="1"/>
  </w:num>
  <w:num w:numId="24" w16cid:durableId="703095306">
    <w:abstractNumId w:val="0"/>
  </w:num>
  <w:num w:numId="25" w16cid:durableId="1109740523">
    <w:abstractNumId w:val="12"/>
  </w:num>
  <w:num w:numId="26" w16cid:durableId="724184533">
    <w:abstractNumId w:val="19"/>
  </w:num>
  <w:num w:numId="27" w16cid:durableId="1473525020">
    <w:abstractNumId w:val="18"/>
    <w:lvlOverride w:ilvl="0">
      <w:startOverride w:val="1"/>
    </w:lvlOverride>
  </w:num>
  <w:num w:numId="28" w16cid:durableId="493499762">
    <w:abstractNumId w:val="25"/>
  </w:num>
  <w:num w:numId="29" w16cid:durableId="1497961951">
    <w:abstractNumId w:val="18"/>
    <w:lvlOverride w:ilvl="0">
      <w:startOverride w:val="1"/>
    </w:lvlOverride>
  </w:num>
  <w:num w:numId="30" w16cid:durableId="1980382106">
    <w:abstractNumId w:val="16"/>
  </w:num>
  <w:num w:numId="31" w16cid:durableId="1370298378">
    <w:abstractNumId w:val="20"/>
  </w:num>
  <w:num w:numId="32" w16cid:durableId="1043142056">
    <w:abstractNumId w:val="32"/>
  </w:num>
  <w:num w:numId="33" w16cid:durableId="639116125">
    <w:abstractNumId w:val="33"/>
  </w:num>
  <w:num w:numId="34" w16cid:durableId="1134984539">
    <w:abstractNumId w:val="15"/>
  </w:num>
  <w:num w:numId="35" w16cid:durableId="32077924">
    <w:abstractNumId w:val="18"/>
    <w:lvlOverride w:ilvl="0">
      <w:startOverride w:val="1"/>
    </w:lvlOverride>
  </w:num>
  <w:num w:numId="36" w16cid:durableId="1332561671">
    <w:abstractNumId w:val="27"/>
  </w:num>
  <w:num w:numId="37" w16cid:durableId="317609401">
    <w:abstractNumId w:val="21"/>
  </w:num>
  <w:num w:numId="38" w16cid:durableId="1458522296">
    <w:abstractNumId w:val="30"/>
  </w:num>
  <w:num w:numId="39" w16cid:durableId="1606692940">
    <w:abstractNumId w:val="22"/>
  </w:num>
  <w:num w:numId="40" w16cid:durableId="1456095993">
    <w:abstractNumId w:val="35"/>
  </w:num>
  <w:num w:numId="41" w16cid:durableId="358504621">
    <w:abstractNumId w:val="13"/>
  </w:num>
  <w:num w:numId="42" w16cid:durableId="12858485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en-GB" w:vendorID="64" w:dllVersion="0" w:nlCheck="1" w:checkStyle="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61667"/>
    <w:rsid w:val="00003AA5"/>
    <w:rsid w:val="0000703D"/>
    <w:rsid w:val="000104B4"/>
    <w:rsid w:val="00025356"/>
    <w:rsid w:val="00027C7B"/>
    <w:rsid w:val="000375A8"/>
    <w:rsid w:val="000418B6"/>
    <w:rsid w:val="00047AE9"/>
    <w:rsid w:val="000519C5"/>
    <w:rsid w:val="00052E84"/>
    <w:rsid w:val="00052FF6"/>
    <w:rsid w:val="000543ED"/>
    <w:rsid w:val="00061667"/>
    <w:rsid w:val="0006353E"/>
    <w:rsid w:val="00065099"/>
    <w:rsid w:val="000656EA"/>
    <w:rsid w:val="00076A09"/>
    <w:rsid w:val="00077AD1"/>
    <w:rsid w:val="00093CBA"/>
    <w:rsid w:val="000C3306"/>
    <w:rsid w:val="000D6C81"/>
    <w:rsid w:val="000E6763"/>
    <w:rsid w:val="000F2F88"/>
    <w:rsid w:val="000F55BC"/>
    <w:rsid w:val="000F5AD3"/>
    <w:rsid w:val="001000A8"/>
    <w:rsid w:val="00101473"/>
    <w:rsid w:val="00121F4D"/>
    <w:rsid w:val="00126BE7"/>
    <w:rsid w:val="00141F1E"/>
    <w:rsid w:val="00142805"/>
    <w:rsid w:val="0015505B"/>
    <w:rsid w:val="001607B1"/>
    <w:rsid w:val="00160E2B"/>
    <w:rsid w:val="0016127D"/>
    <w:rsid w:val="00161DBD"/>
    <w:rsid w:val="0017005B"/>
    <w:rsid w:val="0017364C"/>
    <w:rsid w:val="001772A6"/>
    <w:rsid w:val="00184833"/>
    <w:rsid w:val="00186177"/>
    <w:rsid w:val="001B11A2"/>
    <w:rsid w:val="001B4EE0"/>
    <w:rsid w:val="001C0E10"/>
    <w:rsid w:val="001D4069"/>
    <w:rsid w:val="001E0BF8"/>
    <w:rsid w:val="001E7B96"/>
    <w:rsid w:val="001F1D81"/>
    <w:rsid w:val="00207DB6"/>
    <w:rsid w:val="0022719C"/>
    <w:rsid w:val="002318BD"/>
    <w:rsid w:val="002468D0"/>
    <w:rsid w:val="0024745C"/>
    <w:rsid w:val="00250E66"/>
    <w:rsid w:val="0025732E"/>
    <w:rsid w:val="002606C9"/>
    <w:rsid w:val="00271A28"/>
    <w:rsid w:val="00275B10"/>
    <w:rsid w:val="00285EF4"/>
    <w:rsid w:val="00294380"/>
    <w:rsid w:val="002A0BD3"/>
    <w:rsid w:val="002A5A17"/>
    <w:rsid w:val="002A7CE0"/>
    <w:rsid w:val="002B6CFA"/>
    <w:rsid w:val="002D02EB"/>
    <w:rsid w:val="002D480C"/>
    <w:rsid w:val="002D626E"/>
    <w:rsid w:val="002D7845"/>
    <w:rsid w:val="002E69B3"/>
    <w:rsid w:val="002F00C6"/>
    <w:rsid w:val="003014BE"/>
    <w:rsid w:val="00306627"/>
    <w:rsid w:val="003078E3"/>
    <w:rsid w:val="00307FEB"/>
    <w:rsid w:val="00313703"/>
    <w:rsid w:val="0031630C"/>
    <w:rsid w:val="00317BFD"/>
    <w:rsid w:val="00322A7B"/>
    <w:rsid w:val="00324067"/>
    <w:rsid w:val="00325F1C"/>
    <w:rsid w:val="0033515E"/>
    <w:rsid w:val="00341AEA"/>
    <w:rsid w:val="00344F4F"/>
    <w:rsid w:val="003470AC"/>
    <w:rsid w:val="003558CF"/>
    <w:rsid w:val="00360A88"/>
    <w:rsid w:val="00363CE1"/>
    <w:rsid w:val="0036415A"/>
    <w:rsid w:val="00367BFA"/>
    <w:rsid w:val="00370063"/>
    <w:rsid w:val="0038140D"/>
    <w:rsid w:val="00381BA3"/>
    <w:rsid w:val="00386021"/>
    <w:rsid w:val="00392E1B"/>
    <w:rsid w:val="00393E9A"/>
    <w:rsid w:val="00395308"/>
    <w:rsid w:val="0039565E"/>
    <w:rsid w:val="003A2A39"/>
    <w:rsid w:val="003A5496"/>
    <w:rsid w:val="003B16CE"/>
    <w:rsid w:val="003B1BD3"/>
    <w:rsid w:val="003B5CF8"/>
    <w:rsid w:val="003B754B"/>
    <w:rsid w:val="003C313D"/>
    <w:rsid w:val="003C58F9"/>
    <w:rsid w:val="003D42B7"/>
    <w:rsid w:val="003D7693"/>
    <w:rsid w:val="003E6E59"/>
    <w:rsid w:val="003F7008"/>
    <w:rsid w:val="0040330C"/>
    <w:rsid w:val="00404517"/>
    <w:rsid w:val="00406B33"/>
    <w:rsid w:val="00411832"/>
    <w:rsid w:val="00411968"/>
    <w:rsid w:val="00422C5D"/>
    <w:rsid w:val="00423AB2"/>
    <w:rsid w:val="004443A4"/>
    <w:rsid w:val="00465DCD"/>
    <w:rsid w:val="00465FE1"/>
    <w:rsid w:val="00465FE7"/>
    <w:rsid w:val="00485FFD"/>
    <w:rsid w:val="00490183"/>
    <w:rsid w:val="00492019"/>
    <w:rsid w:val="00497A7E"/>
    <w:rsid w:val="00497CF1"/>
    <w:rsid w:val="004A234A"/>
    <w:rsid w:val="004A7C15"/>
    <w:rsid w:val="004C4DC3"/>
    <w:rsid w:val="004C6A93"/>
    <w:rsid w:val="004E1228"/>
    <w:rsid w:val="004E20DB"/>
    <w:rsid w:val="004E2CCE"/>
    <w:rsid w:val="004E2E62"/>
    <w:rsid w:val="004F232E"/>
    <w:rsid w:val="004F4FD1"/>
    <w:rsid w:val="00500699"/>
    <w:rsid w:val="005008BC"/>
    <w:rsid w:val="0050118B"/>
    <w:rsid w:val="00503F3C"/>
    <w:rsid w:val="005137BD"/>
    <w:rsid w:val="005148C8"/>
    <w:rsid w:val="0053643A"/>
    <w:rsid w:val="005414DA"/>
    <w:rsid w:val="00546A39"/>
    <w:rsid w:val="0054794C"/>
    <w:rsid w:val="00551178"/>
    <w:rsid w:val="00552B1A"/>
    <w:rsid w:val="00553B4F"/>
    <w:rsid w:val="00563F0C"/>
    <w:rsid w:val="00566243"/>
    <w:rsid w:val="00572113"/>
    <w:rsid w:val="0057617C"/>
    <w:rsid w:val="00580CB8"/>
    <w:rsid w:val="00582513"/>
    <w:rsid w:val="0059106F"/>
    <w:rsid w:val="005918C3"/>
    <w:rsid w:val="005A6AC7"/>
    <w:rsid w:val="005B02E4"/>
    <w:rsid w:val="005B7B6D"/>
    <w:rsid w:val="005C474F"/>
    <w:rsid w:val="005C701F"/>
    <w:rsid w:val="005D3847"/>
    <w:rsid w:val="005E00E4"/>
    <w:rsid w:val="005F7D40"/>
    <w:rsid w:val="00600D7C"/>
    <w:rsid w:val="00613122"/>
    <w:rsid w:val="0061438E"/>
    <w:rsid w:val="00620A61"/>
    <w:rsid w:val="0063435F"/>
    <w:rsid w:val="006377D3"/>
    <w:rsid w:val="00642D68"/>
    <w:rsid w:val="00653261"/>
    <w:rsid w:val="00655685"/>
    <w:rsid w:val="00662AAF"/>
    <w:rsid w:val="00674472"/>
    <w:rsid w:val="00675FBB"/>
    <w:rsid w:val="006852A6"/>
    <w:rsid w:val="00686B9F"/>
    <w:rsid w:val="006924C2"/>
    <w:rsid w:val="006A1457"/>
    <w:rsid w:val="006A37A8"/>
    <w:rsid w:val="006B0C68"/>
    <w:rsid w:val="006B3F8A"/>
    <w:rsid w:val="006B5685"/>
    <w:rsid w:val="006C14B5"/>
    <w:rsid w:val="006C30CD"/>
    <w:rsid w:val="006D221B"/>
    <w:rsid w:val="006F1E73"/>
    <w:rsid w:val="006F4DFD"/>
    <w:rsid w:val="006F58BE"/>
    <w:rsid w:val="00712911"/>
    <w:rsid w:val="00713926"/>
    <w:rsid w:val="007345AD"/>
    <w:rsid w:val="007364A3"/>
    <w:rsid w:val="00741EE1"/>
    <w:rsid w:val="00763B9F"/>
    <w:rsid w:val="00771C28"/>
    <w:rsid w:val="00773454"/>
    <w:rsid w:val="007755BB"/>
    <w:rsid w:val="0078293B"/>
    <w:rsid w:val="0078562B"/>
    <w:rsid w:val="007B2757"/>
    <w:rsid w:val="007B34C7"/>
    <w:rsid w:val="007B5FB3"/>
    <w:rsid w:val="007C4BBC"/>
    <w:rsid w:val="007D303D"/>
    <w:rsid w:val="007D327E"/>
    <w:rsid w:val="007E512F"/>
    <w:rsid w:val="007F1460"/>
    <w:rsid w:val="007F22AB"/>
    <w:rsid w:val="008162CE"/>
    <w:rsid w:val="0081707A"/>
    <w:rsid w:val="0082167E"/>
    <w:rsid w:val="00826225"/>
    <w:rsid w:val="00826AB8"/>
    <w:rsid w:val="0085702E"/>
    <w:rsid w:val="00873201"/>
    <w:rsid w:val="0087324B"/>
    <w:rsid w:val="00873A63"/>
    <w:rsid w:val="00877169"/>
    <w:rsid w:val="00880432"/>
    <w:rsid w:val="00891215"/>
    <w:rsid w:val="00896448"/>
    <w:rsid w:val="008A619F"/>
    <w:rsid w:val="008C7377"/>
    <w:rsid w:val="008C79F6"/>
    <w:rsid w:val="008E1DC3"/>
    <w:rsid w:val="008E54A7"/>
    <w:rsid w:val="008E6577"/>
    <w:rsid w:val="008E7DF2"/>
    <w:rsid w:val="00904A5D"/>
    <w:rsid w:val="00910BFE"/>
    <w:rsid w:val="00914078"/>
    <w:rsid w:val="00917409"/>
    <w:rsid w:val="00922657"/>
    <w:rsid w:val="00935411"/>
    <w:rsid w:val="0094134A"/>
    <w:rsid w:val="00944FD3"/>
    <w:rsid w:val="0097566D"/>
    <w:rsid w:val="0099005D"/>
    <w:rsid w:val="00995CAF"/>
    <w:rsid w:val="00996007"/>
    <w:rsid w:val="009971B3"/>
    <w:rsid w:val="009B5552"/>
    <w:rsid w:val="009C29ED"/>
    <w:rsid w:val="009D7CD0"/>
    <w:rsid w:val="009F09AA"/>
    <w:rsid w:val="009F700F"/>
    <w:rsid w:val="00A04B53"/>
    <w:rsid w:val="00A1563C"/>
    <w:rsid w:val="00A22F42"/>
    <w:rsid w:val="00A26782"/>
    <w:rsid w:val="00A27D65"/>
    <w:rsid w:val="00A329BF"/>
    <w:rsid w:val="00A41074"/>
    <w:rsid w:val="00A50C3F"/>
    <w:rsid w:val="00A555DD"/>
    <w:rsid w:val="00A60E02"/>
    <w:rsid w:val="00A76406"/>
    <w:rsid w:val="00A95DD4"/>
    <w:rsid w:val="00AB3561"/>
    <w:rsid w:val="00AB4CDE"/>
    <w:rsid w:val="00AC09B1"/>
    <w:rsid w:val="00AC09C1"/>
    <w:rsid w:val="00AD34AD"/>
    <w:rsid w:val="00AD49D2"/>
    <w:rsid w:val="00AD4AB8"/>
    <w:rsid w:val="00AE013F"/>
    <w:rsid w:val="00B006E0"/>
    <w:rsid w:val="00B039A9"/>
    <w:rsid w:val="00B104D0"/>
    <w:rsid w:val="00B16994"/>
    <w:rsid w:val="00B221C7"/>
    <w:rsid w:val="00B319D7"/>
    <w:rsid w:val="00B54001"/>
    <w:rsid w:val="00B6079C"/>
    <w:rsid w:val="00B643A9"/>
    <w:rsid w:val="00B674B3"/>
    <w:rsid w:val="00B7123C"/>
    <w:rsid w:val="00B83BE5"/>
    <w:rsid w:val="00B949A2"/>
    <w:rsid w:val="00B95F3B"/>
    <w:rsid w:val="00B96006"/>
    <w:rsid w:val="00BA20D4"/>
    <w:rsid w:val="00BA2A98"/>
    <w:rsid w:val="00BA4025"/>
    <w:rsid w:val="00BB3C91"/>
    <w:rsid w:val="00BB780E"/>
    <w:rsid w:val="00BC2D0C"/>
    <w:rsid w:val="00BD333E"/>
    <w:rsid w:val="00BD3A29"/>
    <w:rsid w:val="00BD6EFE"/>
    <w:rsid w:val="00BE0A4A"/>
    <w:rsid w:val="00BF040D"/>
    <w:rsid w:val="00BF38D1"/>
    <w:rsid w:val="00BF4756"/>
    <w:rsid w:val="00BF7113"/>
    <w:rsid w:val="00C0234F"/>
    <w:rsid w:val="00C072AB"/>
    <w:rsid w:val="00C302FE"/>
    <w:rsid w:val="00C3554D"/>
    <w:rsid w:val="00C45C60"/>
    <w:rsid w:val="00C61F04"/>
    <w:rsid w:val="00C656F2"/>
    <w:rsid w:val="00C6587B"/>
    <w:rsid w:val="00C66094"/>
    <w:rsid w:val="00C70964"/>
    <w:rsid w:val="00C76453"/>
    <w:rsid w:val="00C764DF"/>
    <w:rsid w:val="00C84113"/>
    <w:rsid w:val="00C84E21"/>
    <w:rsid w:val="00CA14DD"/>
    <w:rsid w:val="00CA58BB"/>
    <w:rsid w:val="00CB3FF5"/>
    <w:rsid w:val="00CC02B7"/>
    <w:rsid w:val="00CD067B"/>
    <w:rsid w:val="00CD0A53"/>
    <w:rsid w:val="00CE0C32"/>
    <w:rsid w:val="00CE15C9"/>
    <w:rsid w:val="00CE4ADC"/>
    <w:rsid w:val="00CE7F4B"/>
    <w:rsid w:val="00CF2D2E"/>
    <w:rsid w:val="00CF7C5B"/>
    <w:rsid w:val="00D0097A"/>
    <w:rsid w:val="00D02701"/>
    <w:rsid w:val="00D03034"/>
    <w:rsid w:val="00D03710"/>
    <w:rsid w:val="00D209DF"/>
    <w:rsid w:val="00D20D37"/>
    <w:rsid w:val="00D229E3"/>
    <w:rsid w:val="00D32E89"/>
    <w:rsid w:val="00D46247"/>
    <w:rsid w:val="00D5268A"/>
    <w:rsid w:val="00D550CE"/>
    <w:rsid w:val="00D564A7"/>
    <w:rsid w:val="00D7592E"/>
    <w:rsid w:val="00D77B7D"/>
    <w:rsid w:val="00D77EBE"/>
    <w:rsid w:val="00DA3F47"/>
    <w:rsid w:val="00DB0121"/>
    <w:rsid w:val="00DC401E"/>
    <w:rsid w:val="00DC55DF"/>
    <w:rsid w:val="00DD5B93"/>
    <w:rsid w:val="00DE6319"/>
    <w:rsid w:val="00DF43CC"/>
    <w:rsid w:val="00DF67E0"/>
    <w:rsid w:val="00E13E88"/>
    <w:rsid w:val="00E258D8"/>
    <w:rsid w:val="00E4280C"/>
    <w:rsid w:val="00E47819"/>
    <w:rsid w:val="00E50EE3"/>
    <w:rsid w:val="00E51567"/>
    <w:rsid w:val="00E54425"/>
    <w:rsid w:val="00E55EC6"/>
    <w:rsid w:val="00E647A9"/>
    <w:rsid w:val="00E72073"/>
    <w:rsid w:val="00E724BB"/>
    <w:rsid w:val="00E81D59"/>
    <w:rsid w:val="00E913BC"/>
    <w:rsid w:val="00E91B67"/>
    <w:rsid w:val="00E95EE9"/>
    <w:rsid w:val="00EB1341"/>
    <w:rsid w:val="00EB1EA1"/>
    <w:rsid w:val="00EB2B0D"/>
    <w:rsid w:val="00ED5BD0"/>
    <w:rsid w:val="00EE330B"/>
    <w:rsid w:val="00EE4EE8"/>
    <w:rsid w:val="00EF3B40"/>
    <w:rsid w:val="00EF4C99"/>
    <w:rsid w:val="00EF5A66"/>
    <w:rsid w:val="00EF5ECB"/>
    <w:rsid w:val="00F112C9"/>
    <w:rsid w:val="00F123FB"/>
    <w:rsid w:val="00F1690E"/>
    <w:rsid w:val="00F16FDD"/>
    <w:rsid w:val="00F21961"/>
    <w:rsid w:val="00F23973"/>
    <w:rsid w:val="00F31BB0"/>
    <w:rsid w:val="00F530F3"/>
    <w:rsid w:val="00F54FFB"/>
    <w:rsid w:val="00F6526C"/>
    <w:rsid w:val="00F65F41"/>
    <w:rsid w:val="00F84A71"/>
    <w:rsid w:val="00F84D69"/>
    <w:rsid w:val="00F85EB9"/>
    <w:rsid w:val="00F8762D"/>
    <w:rsid w:val="00F9398D"/>
    <w:rsid w:val="00FA45CE"/>
    <w:rsid w:val="00FA4603"/>
    <w:rsid w:val="00FA6CC1"/>
    <w:rsid w:val="00FD5240"/>
    <w:rsid w:val="00FE3027"/>
    <w:rsid w:val="00FE68D7"/>
    <w:rsid w:val="00FF3FD2"/>
    <w:rsid w:val="00FF6B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7ED6A3"/>
  <w15:docId w15:val="{D5A9E579-84E4-4A82-953A-57DD51780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3261"/>
    <w:pPr>
      <w:spacing w:after="120"/>
    </w:pPr>
    <w:rPr>
      <w:rFonts w:ascii="Verdana" w:hAnsi="Verdana"/>
      <w:szCs w:val="24"/>
      <w:lang w:val="en-US" w:eastAsia="en-US"/>
    </w:rPr>
  </w:style>
  <w:style w:type="paragraph" w:styleId="Heading1">
    <w:name w:val="heading 1"/>
    <w:next w:val="BodyText"/>
    <w:qFormat/>
    <w:rsid w:val="00653261"/>
    <w:pPr>
      <w:keepNext/>
      <w:pageBreakBefore/>
      <w:numPr>
        <w:numId w:val="2"/>
      </w:numPr>
      <w:spacing w:before="360" w:after="240"/>
      <w:outlineLvl w:val="0"/>
    </w:pPr>
    <w:rPr>
      <w:rFonts w:cs="Arial"/>
      <w:b/>
      <w:bCs/>
      <w:sz w:val="28"/>
      <w:szCs w:val="28"/>
      <w:lang w:val="en-US" w:eastAsia="en-US"/>
    </w:rPr>
  </w:style>
  <w:style w:type="paragraph" w:styleId="Heading2">
    <w:name w:val="heading 2"/>
    <w:basedOn w:val="Normal"/>
    <w:next w:val="BodyText"/>
    <w:qFormat/>
    <w:rsid w:val="00653261"/>
    <w:pPr>
      <w:keepNext/>
      <w:numPr>
        <w:ilvl w:val="1"/>
        <w:numId w:val="2"/>
      </w:numPr>
      <w:spacing w:before="240"/>
      <w:outlineLvl w:val="1"/>
    </w:pPr>
    <w:rPr>
      <w:rFonts w:ascii="Times New Roman" w:hAnsi="Times New Roman" w:cs="Arial"/>
      <w:b/>
      <w:iCs/>
      <w:sz w:val="24"/>
      <w:szCs w:val="28"/>
    </w:rPr>
  </w:style>
  <w:style w:type="paragraph" w:styleId="Heading3">
    <w:name w:val="heading 3"/>
    <w:basedOn w:val="Normal"/>
    <w:next w:val="BodyText"/>
    <w:qFormat/>
    <w:rsid w:val="00E51567"/>
    <w:pPr>
      <w:keepNext/>
      <w:numPr>
        <w:ilvl w:val="2"/>
        <w:numId w:val="2"/>
      </w:numPr>
      <w:spacing w:before="240" w:after="60"/>
      <w:outlineLvl w:val="2"/>
    </w:pPr>
    <w:rPr>
      <w:rFonts w:ascii="Arial" w:hAnsi="Arial" w:cs="Arial"/>
      <w:b/>
      <w:szCs w:val="26"/>
    </w:rPr>
  </w:style>
  <w:style w:type="paragraph" w:styleId="Heading4">
    <w:name w:val="heading 4"/>
    <w:basedOn w:val="Normal"/>
    <w:next w:val="BodyText"/>
    <w:qFormat/>
    <w:rsid w:val="00E51567"/>
    <w:pPr>
      <w:keepNext/>
      <w:numPr>
        <w:ilvl w:val="3"/>
        <w:numId w:val="2"/>
      </w:numPr>
      <w:spacing w:before="240" w:after="60"/>
      <w:outlineLvl w:val="3"/>
    </w:pPr>
    <w:rPr>
      <w:b/>
      <w:bCs/>
      <w:sz w:val="18"/>
      <w:szCs w:val="28"/>
    </w:rPr>
  </w:style>
  <w:style w:type="paragraph" w:styleId="Heading5">
    <w:name w:val="heading 5"/>
    <w:basedOn w:val="Normal"/>
    <w:next w:val="Normal"/>
    <w:qFormat/>
    <w:rsid w:val="00E51567"/>
    <w:pPr>
      <w:numPr>
        <w:ilvl w:val="4"/>
        <w:numId w:val="2"/>
      </w:numPr>
      <w:spacing w:before="240" w:after="60"/>
      <w:outlineLvl w:val="4"/>
    </w:pPr>
    <w:rPr>
      <w:b/>
      <w:bCs/>
      <w:i/>
      <w:iCs/>
      <w:sz w:val="18"/>
      <w:szCs w:val="26"/>
    </w:rPr>
  </w:style>
  <w:style w:type="paragraph" w:styleId="Heading6">
    <w:name w:val="heading 6"/>
    <w:basedOn w:val="Normal"/>
    <w:next w:val="Normal"/>
    <w:qFormat/>
    <w:rsid w:val="00E51567"/>
    <w:pPr>
      <w:numPr>
        <w:ilvl w:val="5"/>
        <w:numId w:val="2"/>
      </w:numPr>
      <w:spacing w:before="240" w:after="60"/>
      <w:outlineLvl w:val="5"/>
    </w:pPr>
    <w:rPr>
      <w:b/>
      <w:bCs/>
      <w:sz w:val="18"/>
      <w:szCs w:val="22"/>
    </w:rPr>
  </w:style>
  <w:style w:type="paragraph" w:styleId="Heading7">
    <w:name w:val="heading 7"/>
    <w:basedOn w:val="Normal"/>
    <w:next w:val="Normal"/>
    <w:qFormat/>
    <w:rsid w:val="00E51567"/>
    <w:pPr>
      <w:numPr>
        <w:ilvl w:val="6"/>
        <w:numId w:val="2"/>
      </w:numPr>
      <w:spacing w:before="240" w:after="60"/>
      <w:outlineLvl w:val="6"/>
    </w:pPr>
  </w:style>
  <w:style w:type="paragraph" w:styleId="Heading8">
    <w:name w:val="heading 8"/>
    <w:basedOn w:val="Normal"/>
    <w:next w:val="Normal"/>
    <w:qFormat/>
    <w:rsid w:val="00E51567"/>
    <w:pPr>
      <w:numPr>
        <w:ilvl w:val="7"/>
        <w:numId w:val="2"/>
      </w:numPr>
      <w:spacing w:before="240" w:after="60"/>
      <w:outlineLvl w:val="7"/>
    </w:pPr>
    <w:rPr>
      <w:i/>
      <w:iCs/>
    </w:rPr>
  </w:style>
  <w:style w:type="paragraph" w:styleId="Heading9">
    <w:name w:val="heading 9"/>
    <w:basedOn w:val="Normal"/>
    <w:next w:val="Normal"/>
    <w:qFormat/>
    <w:rsid w:val="00E51567"/>
    <w:pPr>
      <w:numPr>
        <w:ilvl w:val="8"/>
        <w:numId w:val="2"/>
      </w:numPr>
      <w:spacing w:before="240" w:after="60"/>
      <w:outlineLvl w:val="8"/>
    </w:pPr>
    <w:rPr>
      <w:rFonts w:cs="Arial"/>
      <w:sz w:val="16"/>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rsid w:val="00E647A9"/>
    <w:pPr>
      <w:spacing w:before="120"/>
    </w:pPr>
    <w:rPr>
      <w:rFonts w:ascii="Times New Roman" w:hAnsi="Times New Roman"/>
      <w:sz w:val="22"/>
      <w:szCs w:val="20"/>
    </w:rPr>
  </w:style>
  <w:style w:type="character" w:customStyle="1" w:styleId="BodyTextChar1">
    <w:name w:val="Body Text Char1"/>
    <w:link w:val="BodyText"/>
    <w:rsid w:val="002D480C"/>
    <w:rPr>
      <w:sz w:val="22"/>
      <w:lang w:val="en-US" w:eastAsia="en-US"/>
    </w:rPr>
  </w:style>
  <w:style w:type="paragraph" w:styleId="Header">
    <w:name w:val="header"/>
    <w:basedOn w:val="Normal"/>
    <w:semiHidden/>
    <w:rsid w:val="0053643A"/>
    <w:pPr>
      <w:tabs>
        <w:tab w:val="center" w:pos="4320"/>
        <w:tab w:val="right" w:pos="8640"/>
      </w:tabs>
    </w:pPr>
  </w:style>
  <w:style w:type="paragraph" w:styleId="Footer">
    <w:name w:val="footer"/>
    <w:basedOn w:val="Normal"/>
    <w:semiHidden/>
    <w:rsid w:val="0053643A"/>
    <w:pPr>
      <w:tabs>
        <w:tab w:val="center" w:pos="4320"/>
        <w:tab w:val="right" w:pos="9360"/>
      </w:tabs>
      <w:spacing w:after="0"/>
    </w:pPr>
    <w:rPr>
      <w:rFonts w:ascii="Times New Roman" w:hAnsi="Times New Roman"/>
    </w:rPr>
  </w:style>
  <w:style w:type="character" w:styleId="FollowedHyperlink">
    <w:name w:val="FollowedHyperlink"/>
    <w:semiHidden/>
    <w:rsid w:val="00642D68"/>
    <w:rPr>
      <w:color w:val="0000FF"/>
      <w:u w:val="none"/>
    </w:rPr>
  </w:style>
  <w:style w:type="paragraph" w:customStyle="1" w:styleId="CopyrightText">
    <w:name w:val="Copyright Text"/>
    <w:rsid w:val="00944FD3"/>
    <w:pPr>
      <w:spacing w:before="200" w:after="120"/>
    </w:pPr>
    <w:rPr>
      <w:sz w:val="22"/>
      <w:lang w:eastAsia="en-US"/>
    </w:rPr>
  </w:style>
  <w:style w:type="paragraph" w:customStyle="1" w:styleId="NumberedList">
    <w:name w:val="Numbered List"/>
    <w:basedOn w:val="Normal"/>
    <w:rsid w:val="00F9398D"/>
    <w:pPr>
      <w:numPr>
        <w:ilvl w:val="1"/>
        <w:numId w:val="1"/>
      </w:numPr>
      <w:tabs>
        <w:tab w:val="clear" w:pos="1647"/>
        <w:tab w:val="left" w:pos="357"/>
      </w:tabs>
      <w:spacing w:before="80" w:after="40"/>
      <w:ind w:left="714" w:hanging="357"/>
    </w:pPr>
    <w:rPr>
      <w:rFonts w:ascii="Times New Roman" w:hAnsi="Times New Roman"/>
      <w:sz w:val="22"/>
    </w:rPr>
  </w:style>
  <w:style w:type="paragraph" w:styleId="TOC2">
    <w:name w:val="toc 2"/>
    <w:basedOn w:val="Normal"/>
    <w:next w:val="Normal"/>
    <w:autoRedefine/>
    <w:uiPriority w:val="39"/>
    <w:rsid w:val="0053643A"/>
    <w:pPr>
      <w:tabs>
        <w:tab w:val="left" w:pos="1267"/>
        <w:tab w:val="right" w:leader="dot" w:pos="9360"/>
      </w:tabs>
      <w:spacing w:after="0"/>
      <w:ind w:left="605"/>
    </w:pPr>
    <w:rPr>
      <w:rFonts w:ascii="Times New Roman" w:hAnsi="Times New Roman"/>
      <w:noProof/>
      <w:szCs w:val="20"/>
    </w:rPr>
  </w:style>
  <w:style w:type="paragraph" w:styleId="TOC1">
    <w:name w:val="toc 1"/>
    <w:basedOn w:val="Normal"/>
    <w:next w:val="Normal"/>
    <w:autoRedefine/>
    <w:uiPriority w:val="39"/>
    <w:rsid w:val="0053643A"/>
    <w:pPr>
      <w:tabs>
        <w:tab w:val="left" w:pos="605"/>
        <w:tab w:val="right" w:leader="dot" w:pos="9360"/>
      </w:tabs>
      <w:spacing w:after="0"/>
    </w:pPr>
    <w:rPr>
      <w:rFonts w:ascii="Times New Roman" w:hAnsi="Times New Roman"/>
      <w:noProof/>
      <w:szCs w:val="28"/>
    </w:rPr>
  </w:style>
  <w:style w:type="paragraph" w:styleId="TOC3">
    <w:name w:val="toc 3"/>
    <w:basedOn w:val="Normal"/>
    <w:next w:val="Normal"/>
    <w:autoRedefine/>
    <w:uiPriority w:val="39"/>
    <w:rsid w:val="00C302FE"/>
    <w:pPr>
      <w:tabs>
        <w:tab w:val="left" w:pos="1907"/>
        <w:tab w:val="left" w:pos="1980"/>
        <w:tab w:val="right" w:leader="dot" w:pos="9360"/>
      </w:tabs>
      <w:spacing w:after="0"/>
      <w:ind w:left="1831" w:hanging="567"/>
    </w:pPr>
    <w:rPr>
      <w:rFonts w:ascii="Times New Roman" w:hAnsi="Times New Roman"/>
      <w:noProof/>
      <w:szCs w:val="20"/>
    </w:rPr>
  </w:style>
  <w:style w:type="paragraph" w:styleId="TOC4">
    <w:name w:val="toc 4"/>
    <w:basedOn w:val="Normal"/>
    <w:next w:val="Normal"/>
    <w:autoRedefine/>
    <w:uiPriority w:val="39"/>
    <w:semiHidden/>
    <w:rsid w:val="0053643A"/>
    <w:pPr>
      <w:ind w:left="600"/>
    </w:pPr>
  </w:style>
  <w:style w:type="paragraph" w:styleId="TOC5">
    <w:name w:val="toc 5"/>
    <w:basedOn w:val="Normal"/>
    <w:next w:val="Normal"/>
    <w:autoRedefine/>
    <w:uiPriority w:val="39"/>
    <w:semiHidden/>
    <w:rsid w:val="0053643A"/>
    <w:pPr>
      <w:ind w:left="800"/>
    </w:pPr>
  </w:style>
  <w:style w:type="paragraph" w:styleId="TOC6">
    <w:name w:val="toc 6"/>
    <w:basedOn w:val="Normal"/>
    <w:next w:val="Normal"/>
    <w:autoRedefine/>
    <w:uiPriority w:val="39"/>
    <w:semiHidden/>
    <w:rsid w:val="0053643A"/>
    <w:pPr>
      <w:ind w:left="1000"/>
    </w:pPr>
  </w:style>
  <w:style w:type="paragraph" w:styleId="TOC7">
    <w:name w:val="toc 7"/>
    <w:basedOn w:val="Normal"/>
    <w:next w:val="Normal"/>
    <w:autoRedefine/>
    <w:uiPriority w:val="39"/>
    <w:semiHidden/>
    <w:rsid w:val="0053643A"/>
    <w:pPr>
      <w:ind w:left="1200"/>
    </w:pPr>
  </w:style>
  <w:style w:type="paragraph" w:styleId="TOC8">
    <w:name w:val="toc 8"/>
    <w:basedOn w:val="Normal"/>
    <w:next w:val="Normal"/>
    <w:autoRedefine/>
    <w:uiPriority w:val="39"/>
    <w:semiHidden/>
    <w:rsid w:val="0053643A"/>
    <w:pPr>
      <w:ind w:left="1400"/>
    </w:pPr>
  </w:style>
  <w:style w:type="paragraph" w:styleId="TOC9">
    <w:name w:val="toc 9"/>
    <w:basedOn w:val="Normal"/>
    <w:next w:val="Normal"/>
    <w:autoRedefine/>
    <w:uiPriority w:val="39"/>
    <w:semiHidden/>
    <w:rsid w:val="0053643A"/>
    <w:pPr>
      <w:ind w:left="1600"/>
    </w:pPr>
  </w:style>
  <w:style w:type="character" w:styleId="Hyperlink">
    <w:name w:val="Hyperlink"/>
    <w:uiPriority w:val="99"/>
    <w:rsid w:val="001D4069"/>
    <w:rPr>
      <w:color w:val="0000FF"/>
      <w:u w:val="none"/>
    </w:rPr>
  </w:style>
  <w:style w:type="paragraph" w:customStyle="1" w:styleId="BulletList">
    <w:name w:val="Bullet List"/>
    <w:rsid w:val="00E51567"/>
    <w:pPr>
      <w:numPr>
        <w:numId w:val="1"/>
      </w:numPr>
      <w:spacing w:before="80" w:after="40"/>
      <w:ind w:left="714" w:hanging="357"/>
    </w:pPr>
    <w:rPr>
      <w:sz w:val="22"/>
      <w:lang w:val="en-US" w:eastAsia="en-US"/>
    </w:rPr>
  </w:style>
  <w:style w:type="paragraph" w:customStyle="1" w:styleId="DocumentTitle">
    <w:name w:val="Document Title"/>
    <w:rsid w:val="00EB2B0D"/>
    <w:pPr>
      <w:spacing w:before="200" w:after="300"/>
      <w:jc w:val="center"/>
    </w:pPr>
    <w:rPr>
      <w:rFonts w:ascii="Arial" w:hAnsi="Arial" w:cs="Arial"/>
      <w:b/>
      <w:bCs/>
      <w:sz w:val="52"/>
      <w:lang w:val="en-US" w:eastAsia="en-US"/>
    </w:rPr>
  </w:style>
  <w:style w:type="paragraph" w:customStyle="1" w:styleId="ProgramName">
    <w:name w:val="Program Name"/>
    <w:rsid w:val="0033515E"/>
    <w:pPr>
      <w:spacing w:before="4000" w:after="800"/>
      <w:jc w:val="center"/>
    </w:pPr>
    <w:rPr>
      <w:rFonts w:ascii="Arial" w:hAnsi="Arial" w:cs="Arial"/>
      <w:b/>
      <w:bCs/>
      <w:sz w:val="40"/>
      <w:lang w:val="en-US" w:eastAsia="en-US"/>
    </w:rPr>
  </w:style>
  <w:style w:type="paragraph" w:customStyle="1" w:styleId="DocumentDateVersion">
    <w:name w:val="Document Date/Version"/>
    <w:rsid w:val="0053643A"/>
    <w:pPr>
      <w:spacing w:before="360"/>
      <w:jc w:val="center"/>
    </w:pPr>
    <w:rPr>
      <w:sz w:val="28"/>
      <w:lang w:val="en-US" w:eastAsia="en-US"/>
    </w:rPr>
  </w:style>
  <w:style w:type="paragraph" w:customStyle="1" w:styleId="FrontmatterHeading">
    <w:name w:val="Frontmatter Heading"/>
    <w:basedOn w:val="Heading1"/>
    <w:rsid w:val="003A5496"/>
    <w:pPr>
      <w:numPr>
        <w:numId w:val="0"/>
      </w:numPr>
    </w:pPr>
    <w:rPr>
      <w:szCs w:val="32"/>
    </w:rPr>
  </w:style>
  <w:style w:type="paragraph" w:customStyle="1" w:styleId="TableText">
    <w:name w:val="Table Text"/>
    <w:link w:val="TableTextChar"/>
    <w:rsid w:val="002A7CE0"/>
    <w:pPr>
      <w:spacing w:before="40" w:after="40"/>
    </w:pPr>
    <w:rPr>
      <w:lang w:val="en-US" w:eastAsia="en-US"/>
    </w:rPr>
  </w:style>
  <w:style w:type="character" w:customStyle="1" w:styleId="TableTextChar">
    <w:name w:val="Table Text Char"/>
    <w:link w:val="TableText"/>
    <w:rsid w:val="00C61F04"/>
    <w:rPr>
      <w:lang w:val="en-US" w:eastAsia="en-US" w:bidi="ar-SA"/>
    </w:rPr>
  </w:style>
  <w:style w:type="paragraph" w:customStyle="1" w:styleId="DarkList-Accent31">
    <w:name w:val="Dark List - Accent 31"/>
    <w:hidden/>
    <w:uiPriority w:val="71"/>
    <w:rsid w:val="00655685"/>
    <w:rPr>
      <w:rFonts w:ascii="Verdana" w:hAnsi="Verdana"/>
      <w:szCs w:val="24"/>
      <w:lang w:val="en-US" w:eastAsia="en-US"/>
    </w:rPr>
  </w:style>
  <w:style w:type="character" w:styleId="CommentReference">
    <w:name w:val="annotation reference"/>
    <w:semiHidden/>
    <w:rsid w:val="0053643A"/>
    <w:rPr>
      <w:sz w:val="16"/>
      <w:szCs w:val="16"/>
    </w:rPr>
  </w:style>
  <w:style w:type="paragraph" w:styleId="CommentText">
    <w:name w:val="annotation text"/>
    <w:basedOn w:val="Normal"/>
    <w:semiHidden/>
    <w:rsid w:val="0053643A"/>
    <w:rPr>
      <w:szCs w:val="20"/>
    </w:rPr>
  </w:style>
  <w:style w:type="paragraph" w:styleId="NormalWeb">
    <w:name w:val="Normal (Web)"/>
    <w:basedOn w:val="Normal"/>
    <w:uiPriority w:val="99"/>
    <w:unhideWhenUsed/>
    <w:rsid w:val="002468D0"/>
    <w:pPr>
      <w:spacing w:before="100" w:beforeAutospacing="1" w:after="100" w:afterAutospacing="1"/>
    </w:pPr>
    <w:rPr>
      <w:rFonts w:ascii="Times" w:eastAsia="MS Mincho" w:hAnsi="Times"/>
      <w:szCs w:val="20"/>
    </w:rPr>
  </w:style>
  <w:style w:type="paragraph" w:styleId="Caption">
    <w:name w:val="caption"/>
    <w:basedOn w:val="Normal"/>
    <w:next w:val="Normal"/>
    <w:qFormat/>
    <w:rsid w:val="001D4069"/>
    <w:pPr>
      <w:spacing w:before="120"/>
    </w:pPr>
    <w:rPr>
      <w:rFonts w:ascii="Arial" w:hAnsi="Arial"/>
      <w:b/>
      <w:bCs/>
      <w:sz w:val="18"/>
      <w:szCs w:val="20"/>
    </w:rPr>
  </w:style>
  <w:style w:type="character" w:customStyle="1" w:styleId="BalloonTextChar">
    <w:name w:val="Balloon Text Char"/>
    <w:semiHidden/>
    <w:rsid w:val="0053643A"/>
    <w:rPr>
      <w:rFonts w:ascii="Tahoma" w:hAnsi="Tahoma" w:cs="Tahoma"/>
      <w:noProof w:val="0"/>
      <w:sz w:val="16"/>
      <w:szCs w:val="16"/>
      <w:lang w:val="en-US" w:eastAsia="en-US"/>
    </w:rPr>
  </w:style>
  <w:style w:type="paragraph" w:styleId="CommentSubject">
    <w:name w:val="annotation subject"/>
    <w:basedOn w:val="CommentText"/>
    <w:next w:val="CommentText"/>
    <w:semiHidden/>
    <w:unhideWhenUsed/>
    <w:rsid w:val="0053643A"/>
    <w:rPr>
      <w:b/>
      <w:bCs/>
    </w:rPr>
  </w:style>
  <w:style w:type="character" w:customStyle="1" w:styleId="CommentTextChar">
    <w:name w:val="Comment Text Char"/>
    <w:semiHidden/>
    <w:rsid w:val="0053643A"/>
    <w:rPr>
      <w:rFonts w:ascii="Verdana" w:hAnsi="Verdana"/>
      <w:noProof w:val="0"/>
      <w:lang w:val="en-US" w:eastAsia="en-US"/>
    </w:rPr>
  </w:style>
  <w:style w:type="paragraph" w:customStyle="1" w:styleId="MediumList1-Accent41">
    <w:name w:val="Medium List 1 - Accent 41"/>
    <w:hidden/>
    <w:semiHidden/>
    <w:rsid w:val="0053643A"/>
    <w:rPr>
      <w:rFonts w:ascii="Verdana" w:hAnsi="Verdana"/>
      <w:szCs w:val="24"/>
      <w:lang w:val="en-US" w:eastAsia="en-US"/>
    </w:rPr>
  </w:style>
  <w:style w:type="paragraph" w:styleId="FootnoteText">
    <w:name w:val="footnote text"/>
    <w:basedOn w:val="Normal"/>
    <w:semiHidden/>
    <w:rsid w:val="0053643A"/>
    <w:rPr>
      <w:rFonts w:ascii="Times New Roman" w:hAnsi="Times New Roman"/>
      <w:szCs w:val="20"/>
    </w:rPr>
  </w:style>
  <w:style w:type="character" w:styleId="FootnoteReference">
    <w:name w:val="footnote reference"/>
    <w:semiHidden/>
    <w:rsid w:val="0053643A"/>
    <w:rPr>
      <w:vertAlign w:val="superscript"/>
    </w:rPr>
  </w:style>
  <w:style w:type="paragraph" w:customStyle="1" w:styleId="VariableList">
    <w:name w:val="Variable List"/>
    <w:rsid w:val="000104B4"/>
    <w:pPr>
      <w:spacing w:before="80" w:after="40"/>
      <w:ind w:left="1803" w:hanging="1780"/>
    </w:pPr>
    <w:rPr>
      <w:sz w:val="22"/>
      <w:lang w:val="en-US" w:eastAsia="en-US"/>
    </w:rPr>
  </w:style>
  <w:style w:type="character" w:customStyle="1" w:styleId="BodyTextChar">
    <w:name w:val="Body Text Char"/>
    <w:semiHidden/>
    <w:rsid w:val="0053643A"/>
    <w:rPr>
      <w:noProof w:val="0"/>
      <w:sz w:val="22"/>
      <w:lang w:val="en-US"/>
    </w:rPr>
  </w:style>
  <w:style w:type="paragraph" w:customStyle="1" w:styleId="Author">
    <w:name w:val="Author"/>
    <w:rsid w:val="00D564A7"/>
    <w:pPr>
      <w:spacing w:before="600"/>
      <w:jc w:val="center"/>
    </w:pPr>
    <w:rPr>
      <w:rFonts w:ascii="Arial" w:hAnsi="Arial" w:cs="Arial"/>
      <w:i/>
      <w:sz w:val="24"/>
      <w:lang w:eastAsia="en-US"/>
    </w:rPr>
  </w:style>
  <w:style w:type="paragraph" w:customStyle="1" w:styleId="Heading1Appendix">
    <w:name w:val="Heading 1 Appendix"/>
    <w:next w:val="BodyText"/>
    <w:rsid w:val="00CE4ADC"/>
    <w:pPr>
      <w:keepNext/>
      <w:pageBreakBefore/>
      <w:numPr>
        <w:numId w:val="42"/>
      </w:numPr>
      <w:tabs>
        <w:tab w:val="clear" w:pos="1134"/>
        <w:tab w:val="left" w:pos="1077"/>
      </w:tabs>
      <w:spacing w:before="360" w:after="240"/>
      <w:ind w:left="1077" w:hanging="1077"/>
      <w:outlineLvl w:val="0"/>
    </w:pPr>
    <w:rPr>
      <w:rFonts w:ascii="Arial" w:hAnsi="Arial"/>
      <w:b/>
      <w:sz w:val="28"/>
      <w:lang w:val="en-US" w:eastAsia="en-US"/>
    </w:rPr>
  </w:style>
  <w:style w:type="paragraph" w:customStyle="1" w:styleId="Heading2Appendix">
    <w:name w:val="Heading 2 Appendix"/>
    <w:next w:val="BodyText"/>
    <w:rsid w:val="00CE4ADC"/>
    <w:pPr>
      <w:keepNext/>
      <w:numPr>
        <w:ilvl w:val="1"/>
        <w:numId w:val="42"/>
      </w:numPr>
      <w:tabs>
        <w:tab w:val="clear" w:pos="1134"/>
        <w:tab w:val="left" w:pos="1077"/>
      </w:tabs>
      <w:spacing w:before="240" w:after="120"/>
      <w:ind w:left="1077" w:hanging="1077"/>
      <w:outlineLvl w:val="1"/>
    </w:pPr>
    <w:rPr>
      <w:rFonts w:ascii="Arial" w:hAnsi="Arial" w:cs="Arial"/>
      <w:b/>
      <w:bCs/>
      <w:sz w:val="24"/>
      <w:lang w:val="en-US" w:eastAsia="en-US"/>
    </w:rPr>
  </w:style>
  <w:style w:type="paragraph" w:customStyle="1" w:styleId="UnnumberedHeading">
    <w:name w:val="Unnumbered Heading"/>
    <w:next w:val="Normal"/>
    <w:rsid w:val="00653261"/>
    <w:pPr>
      <w:keepNext/>
      <w:spacing w:before="240" w:after="80"/>
    </w:pPr>
    <w:rPr>
      <w:rFonts w:cs="Arial"/>
      <w:b/>
      <w:bCs/>
      <w:color w:val="000000"/>
      <w:szCs w:val="24"/>
      <w:lang w:val="en-US" w:eastAsia="en-US"/>
    </w:rPr>
  </w:style>
  <w:style w:type="paragraph" w:customStyle="1" w:styleId="BulletListPara">
    <w:name w:val="Bullet List Para"/>
    <w:basedOn w:val="BulletList"/>
    <w:qFormat/>
    <w:rsid w:val="006F1E73"/>
    <w:pPr>
      <w:numPr>
        <w:numId w:val="0"/>
      </w:numPr>
      <w:ind w:left="714"/>
    </w:pPr>
  </w:style>
  <w:style w:type="table" w:styleId="TableGrid">
    <w:name w:val="Table Grid"/>
    <w:basedOn w:val="TableNormal"/>
    <w:rsid w:val="006532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nt">
    <w:name w:val="tent"/>
    <w:basedOn w:val="Normal"/>
    <w:rsid w:val="00653261"/>
    <w:pPr>
      <w:spacing w:before="100" w:beforeAutospacing="1" w:after="100" w:afterAutospacing="1"/>
    </w:pPr>
    <w:rPr>
      <w:rFonts w:ascii="Times New Roman" w:hAnsi="Times New Roman"/>
      <w:sz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8371410">
      <w:bodyDiv w:val="1"/>
      <w:marLeft w:val="0"/>
      <w:marRight w:val="0"/>
      <w:marTop w:val="0"/>
      <w:marBottom w:val="0"/>
      <w:divBdr>
        <w:top w:val="none" w:sz="0" w:space="0" w:color="auto"/>
        <w:left w:val="none" w:sz="0" w:space="0" w:color="auto"/>
        <w:bottom w:val="none" w:sz="0" w:space="0" w:color="auto"/>
        <w:right w:val="none" w:sz="0" w:space="0" w:color="auto"/>
      </w:divBdr>
    </w:div>
    <w:div w:id="908460868">
      <w:bodyDiv w:val="1"/>
      <w:marLeft w:val="0"/>
      <w:marRight w:val="0"/>
      <w:marTop w:val="0"/>
      <w:marBottom w:val="0"/>
      <w:divBdr>
        <w:top w:val="none" w:sz="0" w:space="0" w:color="auto"/>
        <w:left w:val="none" w:sz="0" w:space="0" w:color="auto"/>
        <w:bottom w:val="none" w:sz="0" w:space="0" w:color="auto"/>
        <w:right w:val="none" w:sz="0" w:space="0" w:color="auto"/>
      </w:divBdr>
    </w:div>
    <w:div w:id="17395896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ubs.opengroup.org/togaf-standard/ea-capability-and-governance/index.htm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ubs.opengroup.org/togaf-standard/architecture-content/chap04.html" TargetMode="Externa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8D80250-67D2-46FD-ABFA-1734769E69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886</Words>
  <Characters>5051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Certification Document Template</vt:lpstr>
    </vt:vector>
  </TitlesOfParts>
  <Company>The Open Group</Company>
  <LinksUpToDate>false</LinksUpToDate>
  <CharactersWithSpaces>5926</CharactersWithSpaces>
  <SharedDoc>false</SharedDoc>
  <HyperlinkBase/>
  <HLinks>
    <vt:vector size="30" baseType="variant">
      <vt:variant>
        <vt:i4>1900593</vt:i4>
      </vt:variant>
      <vt:variant>
        <vt:i4>23</vt:i4>
      </vt:variant>
      <vt:variant>
        <vt:i4>0</vt:i4>
      </vt:variant>
      <vt:variant>
        <vt:i4>5</vt:i4>
      </vt:variant>
      <vt:variant>
        <vt:lpwstr/>
      </vt:variant>
      <vt:variant>
        <vt:lpwstr>_Toc385332439</vt:lpwstr>
      </vt:variant>
      <vt:variant>
        <vt:i4>1900593</vt:i4>
      </vt:variant>
      <vt:variant>
        <vt:i4>17</vt:i4>
      </vt:variant>
      <vt:variant>
        <vt:i4>0</vt:i4>
      </vt:variant>
      <vt:variant>
        <vt:i4>5</vt:i4>
      </vt:variant>
      <vt:variant>
        <vt:lpwstr/>
      </vt:variant>
      <vt:variant>
        <vt:lpwstr>_Toc385332438</vt:lpwstr>
      </vt:variant>
      <vt:variant>
        <vt:i4>1900593</vt:i4>
      </vt:variant>
      <vt:variant>
        <vt:i4>11</vt:i4>
      </vt:variant>
      <vt:variant>
        <vt:i4>0</vt:i4>
      </vt:variant>
      <vt:variant>
        <vt:i4>5</vt:i4>
      </vt:variant>
      <vt:variant>
        <vt:lpwstr/>
      </vt:variant>
      <vt:variant>
        <vt:lpwstr>_Toc385332437</vt:lpwstr>
      </vt:variant>
      <vt:variant>
        <vt:i4>1900593</vt:i4>
      </vt:variant>
      <vt:variant>
        <vt:i4>5</vt:i4>
      </vt:variant>
      <vt:variant>
        <vt:i4>0</vt:i4>
      </vt:variant>
      <vt:variant>
        <vt:i4>5</vt:i4>
      </vt:variant>
      <vt:variant>
        <vt:lpwstr/>
      </vt:variant>
      <vt:variant>
        <vt:lpwstr>_Toc385332436</vt:lpwstr>
      </vt:variant>
      <vt:variant>
        <vt:i4>1179707</vt:i4>
      </vt:variant>
      <vt:variant>
        <vt:i4>0</vt:i4>
      </vt:variant>
      <vt:variant>
        <vt:i4>0</vt:i4>
      </vt:variant>
      <vt:variant>
        <vt:i4>5</vt:i4>
      </vt:variant>
      <vt:variant>
        <vt:lpwstr>mailto:ogspecs@opengroup.org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Document Template</dc:title>
  <dc:subject>The Open Group Certification Program</dc:subject>
  <dc:creator>The Open Group</dc:creator>
  <cp:lastModifiedBy>Anna Adams</cp:lastModifiedBy>
  <cp:revision>57</cp:revision>
  <cp:lastPrinted>2013-04-18T15:02:00Z</cp:lastPrinted>
  <dcterms:created xsi:type="dcterms:W3CDTF">2014-04-15T12:38:00Z</dcterms:created>
  <dcterms:modified xsi:type="dcterms:W3CDTF">2024-07-03T12:03:00Z</dcterms:modified>
</cp:coreProperties>
</file>