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324973E2" w:rsidR="00B949A2" w:rsidRPr="003F0601" w:rsidRDefault="003F0601">
      <w:pPr>
        <w:pStyle w:val="ProgramName"/>
        <w:rPr>
          <w:sz w:val="28"/>
          <w:szCs w:val="28"/>
        </w:rPr>
      </w:pPr>
      <w:r w:rsidRPr="003F0601">
        <w:t>TOGAF</w:t>
      </w:r>
      <w:r w:rsidRPr="003F0601">
        <w:rPr>
          <w:vertAlign w:val="superscript"/>
        </w:rPr>
        <w:t>®</w:t>
      </w:r>
      <w:r w:rsidRPr="003F0601">
        <w:t xml:space="preserve"> Template – Architecture Principles</w:t>
      </w:r>
      <w:r w:rsidRPr="003F0601">
        <w:br/>
      </w:r>
      <w:r w:rsidRPr="003F0601">
        <w:br/>
      </w:r>
      <w:r w:rsidRPr="003F0601">
        <w:rPr>
          <w:sz w:val="28"/>
          <w:szCs w:val="28"/>
        </w:rPr>
        <w:t>Version 2.0</w:t>
      </w:r>
      <w:r w:rsidRPr="003F0601">
        <w:rPr>
          <w:sz w:val="28"/>
          <w:szCs w:val="28"/>
        </w:rPr>
        <w:br/>
      </w:r>
      <w:r w:rsidRPr="003F0601">
        <w:rPr>
          <w:sz w:val="28"/>
          <w:szCs w:val="28"/>
        </w:rPr>
        <w:br/>
      </w:r>
      <w:r w:rsidR="00DE519C">
        <w:rPr>
          <w:sz w:val="28"/>
          <w:szCs w:val="28"/>
        </w:rPr>
        <w:t>July</w:t>
      </w:r>
      <w:r w:rsidRPr="003F0601">
        <w:rPr>
          <w:sz w:val="28"/>
          <w:szCs w:val="28"/>
        </w:rPr>
        <w:t xml:space="preserve"> 2024</w:t>
      </w:r>
    </w:p>
    <w:p w14:paraId="13EFD727" w14:textId="0AD6F123" w:rsidR="00B949A2" w:rsidRPr="003F0601" w:rsidRDefault="003F0601">
      <w:pPr>
        <w:pStyle w:val="DocumentTitle"/>
      </w:pPr>
      <w:r w:rsidRPr="003F0601">
        <w:t>Project XXXX</w:t>
      </w:r>
    </w:p>
    <w:p w14:paraId="1AD0DC83" w14:textId="41CF7E7C" w:rsidR="003F0601" w:rsidRDefault="003F0601">
      <w:pPr>
        <w:pStyle w:val="DocumentTitle"/>
        <w:rPr>
          <w:color w:val="FF0000"/>
        </w:rPr>
      </w:pPr>
      <w:r w:rsidRPr="003F0601">
        <w:t>Client YYYY</w:t>
      </w:r>
    </w:p>
    <w:p w14:paraId="731DAC1C" w14:textId="7079BE16" w:rsidR="00B949A2" w:rsidRDefault="003F0601" w:rsidP="001E53CC">
      <w:pPr>
        <w:pStyle w:val="BodyText"/>
      </w:pPr>
      <w:r>
        <w:t>Note: This document provides a generic template. It may require tailoring to suit a specific client and project situation.</w:t>
      </w:r>
    </w:p>
    <w:p w14:paraId="0E7B0CD4" w14:textId="1CB819DE" w:rsidR="005A6AC7" w:rsidRDefault="00B949A2" w:rsidP="003F0601">
      <w:pPr>
        <w:pStyle w:val="UnnumberedHeading"/>
      </w:pPr>
      <w:r>
        <w:br w:type="page"/>
      </w:r>
      <w:bookmarkStart w:id="0" w:name="pgfId-1018673"/>
      <w:bookmarkStart w:id="1" w:name="pgfId-1012362"/>
      <w:bookmarkStart w:id="2" w:name="pgfId-1012364"/>
      <w:bookmarkEnd w:id="0"/>
      <w:bookmarkEnd w:id="1"/>
      <w:bookmarkEnd w:id="2"/>
      <w:r w:rsidR="003F0601">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3F0601" w:rsidRPr="00294AD6" w14:paraId="01D6E9EE" w14:textId="77777777" w:rsidTr="00073D82">
        <w:trPr>
          <w:tblHeader/>
        </w:trPr>
        <w:tc>
          <w:tcPr>
            <w:tcW w:w="936" w:type="dxa"/>
            <w:shd w:val="pct10" w:color="auto" w:fill="auto"/>
            <w:vAlign w:val="bottom"/>
          </w:tcPr>
          <w:p w14:paraId="15F772D0" w14:textId="77777777" w:rsidR="003F0601" w:rsidRPr="00294AD6" w:rsidRDefault="003F0601" w:rsidP="00073D82">
            <w:pPr>
              <w:pStyle w:val="TableText"/>
              <w:rPr>
                <w:b/>
                <w:color w:val="000000"/>
                <w:sz w:val="21"/>
                <w:szCs w:val="21"/>
              </w:rPr>
            </w:pPr>
            <w:r w:rsidRPr="00294AD6">
              <w:rPr>
                <w:b/>
                <w:color w:val="000000"/>
                <w:sz w:val="21"/>
                <w:szCs w:val="21"/>
              </w:rPr>
              <w:t>Version</w:t>
            </w:r>
            <w:r w:rsidRPr="00294AD6">
              <w:rPr>
                <w:b/>
                <w:color w:val="000000"/>
                <w:sz w:val="21"/>
                <w:szCs w:val="21"/>
              </w:rPr>
              <w:br/>
              <w:t>Number</w:t>
            </w:r>
          </w:p>
        </w:tc>
        <w:tc>
          <w:tcPr>
            <w:tcW w:w="1032" w:type="dxa"/>
            <w:shd w:val="pct10" w:color="auto" w:fill="auto"/>
            <w:vAlign w:val="bottom"/>
          </w:tcPr>
          <w:p w14:paraId="50FC46A4" w14:textId="77777777" w:rsidR="003F0601" w:rsidRPr="00294AD6" w:rsidRDefault="003F0601" w:rsidP="00073D82">
            <w:pPr>
              <w:pStyle w:val="TableText"/>
              <w:rPr>
                <w:b/>
                <w:color w:val="000000"/>
                <w:sz w:val="21"/>
                <w:szCs w:val="21"/>
              </w:rPr>
            </w:pPr>
            <w:r w:rsidRPr="00294AD6">
              <w:rPr>
                <w:b/>
                <w:color w:val="000000"/>
                <w:sz w:val="21"/>
                <w:szCs w:val="21"/>
              </w:rPr>
              <w:t>Version</w:t>
            </w:r>
            <w:r w:rsidRPr="00294AD6">
              <w:rPr>
                <w:b/>
                <w:color w:val="000000"/>
                <w:sz w:val="21"/>
                <w:szCs w:val="21"/>
              </w:rPr>
              <w:br/>
              <w:t>Date</w:t>
            </w:r>
          </w:p>
        </w:tc>
        <w:tc>
          <w:tcPr>
            <w:tcW w:w="1368" w:type="dxa"/>
            <w:shd w:val="pct10" w:color="auto" w:fill="auto"/>
            <w:vAlign w:val="bottom"/>
          </w:tcPr>
          <w:p w14:paraId="792EDA71" w14:textId="77777777" w:rsidR="003F0601" w:rsidRPr="00294AD6" w:rsidRDefault="003F0601" w:rsidP="00073D82">
            <w:pPr>
              <w:pStyle w:val="TableText"/>
              <w:rPr>
                <w:b/>
                <w:color w:val="000000"/>
                <w:sz w:val="21"/>
                <w:szCs w:val="21"/>
              </w:rPr>
            </w:pPr>
            <w:r w:rsidRPr="00294AD6">
              <w:rPr>
                <w:b/>
                <w:color w:val="000000"/>
                <w:sz w:val="21"/>
                <w:szCs w:val="21"/>
              </w:rPr>
              <w:t>Revised By</w:t>
            </w:r>
          </w:p>
        </w:tc>
        <w:tc>
          <w:tcPr>
            <w:tcW w:w="3960" w:type="dxa"/>
            <w:shd w:val="pct10" w:color="auto" w:fill="auto"/>
            <w:vAlign w:val="bottom"/>
          </w:tcPr>
          <w:p w14:paraId="157F0B3A" w14:textId="77777777" w:rsidR="003F0601" w:rsidRPr="00294AD6" w:rsidRDefault="003F0601" w:rsidP="00073D82">
            <w:pPr>
              <w:pStyle w:val="TableText"/>
              <w:rPr>
                <w:b/>
                <w:color w:val="000000"/>
                <w:sz w:val="21"/>
                <w:szCs w:val="21"/>
              </w:rPr>
            </w:pPr>
            <w:r w:rsidRPr="00294AD6">
              <w:rPr>
                <w:b/>
                <w:color w:val="000000"/>
                <w:sz w:val="21"/>
                <w:szCs w:val="21"/>
              </w:rPr>
              <w:t>Description</w:t>
            </w:r>
          </w:p>
        </w:tc>
        <w:tc>
          <w:tcPr>
            <w:tcW w:w="2424" w:type="dxa"/>
            <w:shd w:val="pct10" w:color="auto" w:fill="auto"/>
            <w:vAlign w:val="bottom"/>
          </w:tcPr>
          <w:p w14:paraId="45DE7262" w14:textId="77777777" w:rsidR="003F0601" w:rsidRPr="00294AD6" w:rsidRDefault="003F0601" w:rsidP="00073D82">
            <w:pPr>
              <w:pStyle w:val="TableText"/>
              <w:rPr>
                <w:b/>
                <w:color w:val="000000"/>
                <w:sz w:val="21"/>
                <w:szCs w:val="21"/>
              </w:rPr>
            </w:pPr>
            <w:r w:rsidRPr="00294AD6">
              <w:rPr>
                <w:b/>
                <w:color w:val="000000"/>
                <w:sz w:val="21"/>
                <w:szCs w:val="21"/>
              </w:rPr>
              <w:t>Filename</w:t>
            </w:r>
          </w:p>
        </w:tc>
      </w:tr>
      <w:tr w:rsidR="003F0601" w:rsidRPr="00294AD6" w14:paraId="6A8A78E9" w14:textId="77777777" w:rsidTr="00073D82">
        <w:tc>
          <w:tcPr>
            <w:tcW w:w="936" w:type="dxa"/>
          </w:tcPr>
          <w:p w14:paraId="2CD8F826" w14:textId="77777777" w:rsidR="003F0601" w:rsidRPr="00294AD6" w:rsidRDefault="003F0601" w:rsidP="00073D82">
            <w:pPr>
              <w:pStyle w:val="TableText"/>
              <w:rPr>
                <w:color w:val="000000"/>
                <w:sz w:val="21"/>
                <w:szCs w:val="21"/>
              </w:rPr>
            </w:pPr>
          </w:p>
        </w:tc>
        <w:tc>
          <w:tcPr>
            <w:tcW w:w="1032" w:type="dxa"/>
          </w:tcPr>
          <w:p w14:paraId="1AB4957D" w14:textId="77777777" w:rsidR="003F0601" w:rsidRPr="00294AD6" w:rsidRDefault="003F0601" w:rsidP="00073D82">
            <w:pPr>
              <w:pStyle w:val="TableText"/>
              <w:rPr>
                <w:color w:val="000000"/>
                <w:sz w:val="21"/>
                <w:szCs w:val="21"/>
              </w:rPr>
            </w:pPr>
          </w:p>
        </w:tc>
        <w:tc>
          <w:tcPr>
            <w:tcW w:w="1368" w:type="dxa"/>
          </w:tcPr>
          <w:p w14:paraId="1CD79210" w14:textId="77777777" w:rsidR="003F0601" w:rsidRPr="00294AD6" w:rsidRDefault="003F0601" w:rsidP="00073D82">
            <w:pPr>
              <w:pStyle w:val="TableText"/>
              <w:rPr>
                <w:color w:val="000000"/>
                <w:sz w:val="21"/>
                <w:szCs w:val="21"/>
              </w:rPr>
            </w:pPr>
          </w:p>
        </w:tc>
        <w:tc>
          <w:tcPr>
            <w:tcW w:w="3960" w:type="dxa"/>
          </w:tcPr>
          <w:p w14:paraId="150B2564" w14:textId="77777777" w:rsidR="003F0601" w:rsidRPr="00294AD6" w:rsidRDefault="003F0601" w:rsidP="00073D82">
            <w:pPr>
              <w:pStyle w:val="TableText"/>
              <w:rPr>
                <w:color w:val="000000"/>
                <w:sz w:val="21"/>
                <w:szCs w:val="21"/>
              </w:rPr>
            </w:pPr>
          </w:p>
        </w:tc>
        <w:tc>
          <w:tcPr>
            <w:tcW w:w="2424" w:type="dxa"/>
          </w:tcPr>
          <w:p w14:paraId="67A61BEE" w14:textId="77777777" w:rsidR="003F0601" w:rsidRPr="00294AD6" w:rsidRDefault="003F0601" w:rsidP="00073D82">
            <w:pPr>
              <w:pStyle w:val="TableText"/>
              <w:rPr>
                <w:color w:val="000000"/>
                <w:sz w:val="21"/>
                <w:szCs w:val="21"/>
              </w:rPr>
            </w:pPr>
          </w:p>
        </w:tc>
      </w:tr>
      <w:tr w:rsidR="003F0601" w:rsidRPr="00294AD6" w14:paraId="766D5483" w14:textId="77777777" w:rsidTr="00073D82">
        <w:tc>
          <w:tcPr>
            <w:tcW w:w="936" w:type="dxa"/>
          </w:tcPr>
          <w:p w14:paraId="5D4D81B9" w14:textId="77777777" w:rsidR="003F0601" w:rsidRPr="00294AD6" w:rsidRDefault="003F0601" w:rsidP="00073D82">
            <w:pPr>
              <w:pStyle w:val="TableText"/>
              <w:rPr>
                <w:color w:val="000000"/>
                <w:sz w:val="21"/>
                <w:szCs w:val="21"/>
              </w:rPr>
            </w:pPr>
          </w:p>
        </w:tc>
        <w:tc>
          <w:tcPr>
            <w:tcW w:w="1032" w:type="dxa"/>
          </w:tcPr>
          <w:p w14:paraId="01767273" w14:textId="77777777" w:rsidR="003F0601" w:rsidRPr="00294AD6" w:rsidRDefault="003F0601" w:rsidP="00073D82">
            <w:pPr>
              <w:pStyle w:val="TableText"/>
              <w:rPr>
                <w:color w:val="000000"/>
                <w:sz w:val="21"/>
                <w:szCs w:val="21"/>
              </w:rPr>
            </w:pPr>
          </w:p>
        </w:tc>
        <w:tc>
          <w:tcPr>
            <w:tcW w:w="1368" w:type="dxa"/>
          </w:tcPr>
          <w:p w14:paraId="381149E5" w14:textId="77777777" w:rsidR="003F0601" w:rsidRPr="00294AD6" w:rsidRDefault="003F0601" w:rsidP="00073D82">
            <w:pPr>
              <w:pStyle w:val="TableText"/>
              <w:rPr>
                <w:color w:val="000000"/>
                <w:sz w:val="21"/>
                <w:szCs w:val="21"/>
              </w:rPr>
            </w:pPr>
          </w:p>
        </w:tc>
        <w:tc>
          <w:tcPr>
            <w:tcW w:w="3960" w:type="dxa"/>
          </w:tcPr>
          <w:p w14:paraId="0A4C9ECD" w14:textId="77777777" w:rsidR="003F0601" w:rsidRPr="00294AD6" w:rsidRDefault="003F0601" w:rsidP="00073D82">
            <w:pPr>
              <w:pStyle w:val="TableText"/>
              <w:rPr>
                <w:color w:val="000000"/>
                <w:sz w:val="21"/>
                <w:szCs w:val="21"/>
              </w:rPr>
            </w:pPr>
          </w:p>
        </w:tc>
        <w:tc>
          <w:tcPr>
            <w:tcW w:w="2424" w:type="dxa"/>
          </w:tcPr>
          <w:p w14:paraId="3874DDCA" w14:textId="77777777" w:rsidR="003F0601" w:rsidRPr="00294AD6" w:rsidRDefault="003F0601" w:rsidP="00073D82">
            <w:pPr>
              <w:pStyle w:val="TableText"/>
              <w:rPr>
                <w:color w:val="000000"/>
                <w:sz w:val="21"/>
                <w:szCs w:val="21"/>
              </w:rPr>
            </w:pPr>
          </w:p>
        </w:tc>
      </w:tr>
    </w:tbl>
    <w:p w14:paraId="00DBB04E" w14:textId="77777777" w:rsidR="003F0601" w:rsidRPr="003F0601" w:rsidRDefault="003F0601" w:rsidP="003F0601"/>
    <w:p w14:paraId="6D13A518" w14:textId="77777777" w:rsidR="003F0601" w:rsidRPr="002C72E7" w:rsidRDefault="003F0601" w:rsidP="003F0601">
      <w:pPr>
        <w:pStyle w:val="CopyrightText"/>
      </w:pPr>
    </w:p>
    <w:p w14:paraId="21A7C6EE" w14:textId="77777777" w:rsidR="00B949A2" w:rsidRDefault="00B949A2">
      <w:pPr>
        <w:pStyle w:val="FrontmatterHeading"/>
      </w:pPr>
      <w:bookmarkStart w:id="3" w:name="_Toc97190424"/>
      <w:r>
        <w:lastRenderedPageBreak/>
        <w:t>Contents</w:t>
      </w:r>
      <w:bookmarkEnd w:id="3"/>
    </w:p>
    <w:p w14:paraId="5CBCCAD1" w14:textId="6B5B3383" w:rsidR="00317DBD" w:rsidRDefault="003F7008">
      <w:pPr>
        <w:pStyle w:val="TOC1"/>
        <w:rPr>
          <w:rFonts w:ascii="Calibri" w:hAnsi="Calibri"/>
          <w:kern w:val="2"/>
          <w:sz w:val="24"/>
          <w:szCs w:val="24"/>
          <w:lang w:val="en-GB" w:eastAsia="en-GB"/>
        </w:rPr>
      </w:pPr>
      <w:r>
        <w:fldChar w:fldCharType="begin"/>
      </w:r>
      <w:r w:rsidR="00DB0121">
        <w:instrText xml:space="preserve"> TOC \o "2-3" \h \z \t "Heading 1,1,Heading 1 Appendix,1" </w:instrText>
      </w:r>
      <w:r>
        <w:fldChar w:fldCharType="separate"/>
      </w:r>
      <w:hyperlink w:anchor="_Toc170827632" w:history="1">
        <w:r w:rsidR="00317DBD" w:rsidRPr="00D02C4C">
          <w:rPr>
            <w:rStyle w:val="Hyperlink"/>
          </w:rPr>
          <w:t>1.</w:t>
        </w:r>
        <w:r w:rsidR="00317DBD">
          <w:rPr>
            <w:rFonts w:ascii="Calibri" w:hAnsi="Calibri"/>
            <w:kern w:val="2"/>
            <w:sz w:val="24"/>
            <w:szCs w:val="24"/>
            <w:lang w:val="en-GB" w:eastAsia="en-GB"/>
          </w:rPr>
          <w:tab/>
        </w:r>
        <w:r w:rsidR="00317DBD" w:rsidRPr="00D02C4C">
          <w:rPr>
            <w:rStyle w:val="Hyperlink"/>
          </w:rPr>
          <w:t>Purpose of this Document</w:t>
        </w:r>
        <w:r w:rsidR="00317DBD">
          <w:rPr>
            <w:webHidden/>
          </w:rPr>
          <w:tab/>
        </w:r>
        <w:r w:rsidR="00317DBD">
          <w:rPr>
            <w:webHidden/>
          </w:rPr>
          <w:fldChar w:fldCharType="begin"/>
        </w:r>
        <w:r w:rsidR="00317DBD">
          <w:rPr>
            <w:webHidden/>
          </w:rPr>
          <w:instrText xml:space="preserve"> PAGEREF _Toc170827632 \h </w:instrText>
        </w:r>
        <w:r w:rsidR="00317DBD">
          <w:rPr>
            <w:webHidden/>
          </w:rPr>
        </w:r>
        <w:r w:rsidR="00317DBD">
          <w:rPr>
            <w:webHidden/>
          </w:rPr>
          <w:fldChar w:fldCharType="separate"/>
        </w:r>
        <w:r w:rsidR="00317DBD">
          <w:rPr>
            <w:webHidden/>
          </w:rPr>
          <w:t>4</w:t>
        </w:r>
        <w:r w:rsidR="00317DBD">
          <w:rPr>
            <w:webHidden/>
          </w:rPr>
          <w:fldChar w:fldCharType="end"/>
        </w:r>
      </w:hyperlink>
    </w:p>
    <w:p w14:paraId="51BD9DF3" w14:textId="5560945E" w:rsidR="00317DBD" w:rsidRDefault="00000000">
      <w:pPr>
        <w:pStyle w:val="TOC2"/>
        <w:rPr>
          <w:rFonts w:ascii="Calibri" w:hAnsi="Calibri"/>
          <w:kern w:val="2"/>
          <w:sz w:val="24"/>
          <w:szCs w:val="24"/>
          <w:lang w:val="en-GB" w:eastAsia="en-GB"/>
        </w:rPr>
      </w:pPr>
      <w:hyperlink w:anchor="_Toc170827633" w:history="1">
        <w:r w:rsidR="00317DBD" w:rsidRPr="00D02C4C">
          <w:rPr>
            <w:rStyle w:val="Hyperlink"/>
          </w:rPr>
          <w:t>1.1</w:t>
        </w:r>
        <w:r w:rsidR="00317DBD">
          <w:rPr>
            <w:rFonts w:ascii="Calibri" w:hAnsi="Calibri"/>
            <w:kern w:val="2"/>
            <w:sz w:val="24"/>
            <w:szCs w:val="24"/>
            <w:lang w:val="en-GB" w:eastAsia="en-GB"/>
          </w:rPr>
          <w:tab/>
        </w:r>
        <w:r w:rsidR="00317DBD" w:rsidRPr="00D02C4C">
          <w:rPr>
            <w:rStyle w:val="Hyperlink"/>
          </w:rPr>
          <w:t>Output and Input</w:t>
        </w:r>
        <w:r w:rsidR="00317DBD">
          <w:rPr>
            <w:webHidden/>
          </w:rPr>
          <w:tab/>
        </w:r>
        <w:r w:rsidR="00317DBD">
          <w:rPr>
            <w:webHidden/>
          </w:rPr>
          <w:fldChar w:fldCharType="begin"/>
        </w:r>
        <w:r w:rsidR="00317DBD">
          <w:rPr>
            <w:webHidden/>
          </w:rPr>
          <w:instrText xml:space="preserve"> PAGEREF _Toc170827633 \h </w:instrText>
        </w:r>
        <w:r w:rsidR="00317DBD">
          <w:rPr>
            <w:webHidden/>
          </w:rPr>
        </w:r>
        <w:r w:rsidR="00317DBD">
          <w:rPr>
            <w:webHidden/>
          </w:rPr>
          <w:fldChar w:fldCharType="separate"/>
        </w:r>
        <w:r w:rsidR="00317DBD">
          <w:rPr>
            <w:webHidden/>
          </w:rPr>
          <w:t>4</w:t>
        </w:r>
        <w:r w:rsidR="00317DBD">
          <w:rPr>
            <w:webHidden/>
          </w:rPr>
          <w:fldChar w:fldCharType="end"/>
        </w:r>
      </w:hyperlink>
    </w:p>
    <w:p w14:paraId="72614DF0" w14:textId="727304AD" w:rsidR="00317DBD" w:rsidRDefault="00000000">
      <w:pPr>
        <w:pStyle w:val="TOC1"/>
        <w:rPr>
          <w:rFonts w:ascii="Calibri" w:hAnsi="Calibri"/>
          <w:kern w:val="2"/>
          <w:sz w:val="24"/>
          <w:szCs w:val="24"/>
          <w:lang w:val="en-GB" w:eastAsia="en-GB"/>
        </w:rPr>
      </w:pPr>
      <w:hyperlink w:anchor="_Toc170827634" w:history="1">
        <w:r w:rsidR="00317DBD" w:rsidRPr="00D02C4C">
          <w:rPr>
            <w:rStyle w:val="Hyperlink"/>
          </w:rPr>
          <w:t>2.</w:t>
        </w:r>
        <w:r w:rsidR="00317DBD">
          <w:rPr>
            <w:rFonts w:ascii="Calibri" w:hAnsi="Calibri"/>
            <w:kern w:val="2"/>
            <w:sz w:val="24"/>
            <w:szCs w:val="24"/>
            <w:lang w:val="en-GB" w:eastAsia="en-GB"/>
          </w:rPr>
          <w:tab/>
        </w:r>
        <w:r w:rsidR="00317DBD" w:rsidRPr="00D02C4C">
          <w:rPr>
            <w:rStyle w:val="Hyperlink"/>
          </w:rPr>
          <w:t>Principle Template</w:t>
        </w:r>
        <w:r w:rsidR="00317DBD">
          <w:rPr>
            <w:webHidden/>
          </w:rPr>
          <w:tab/>
        </w:r>
        <w:r w:rsidR="00317DBD">
          <w:rPr>
            <w:webHidden/>
          </w:rPr>
          <w:fldChar w:fldCharType="begin"/>
        </w:r>
        <w:r w:rsidR="00317DBD">
          <w:rPr>
            <w:webHidden/>
          </w:rPr>
          <w:instrText xml:space="preserve"> PAGEREF _Toc170827634 \h </w:instrText>
        </w:r>
        <w:r w:rsidR="00317DBD">
          <w:rPr>
            <w:webHidden/>
          </w:rPr>
        </w:r>
        <w:r w:rsidR="00317DBD">
          <w:rPr>
            <w:webHidden/>
          </w:rPr>
          <w:fldChar w:fldCharType="separate"/>
        </w:r>
        <w:r w:rsidR="00317DBD">
          <w:rPr>
            <w:webHidden/>
          </w:rPr>
          <w:t>5</w:t>
        </w:r>
        <w:r w:rsidR="00317DBD">
          <w:rPr>
            <w:webHidden/>
          </w:rPr>
          <w:fldChar w:fldCharType="end"/>
        </w:r>
      </w:hyperlink>
    </w:p>
    <w:p w14:paraId="19F7E826" w14:textId="51A0646F" w:rsidR="00317DBD" w:rsidRDefault="00000000">
      <w:pPr>
        <w:pStyle w:val="TOC1"/>
        <w:rPr>
          <w:rFonts w:ascii="Calibri" w:hAnsi="Calibri"/>
          <w:kern w:val="2"/>
          <w:sz w:val="24"/>
          <w:szCs w:val="24"/>
          <w:lang w:val="en-GB" w:eastAsia="en-GB"/>
        </w:rPr>
      </w:pPr>
      <w:hyperlink w:anchor="_Toc170827635" w:history="1">
        <w:r w:rsidR="00317DBD" w:rsidRPr="00D02C4C">
          <w:rPr>
            <w:rStyle w:val="Hyperlink"/>
          </w:rPr>
          <w:t>3.</w:t>
        </w:r>
        <w:r w:rsidR="00317DBD">
          <w:rPr>
            <w:rFonts w:ascii="Calibri" w:hAnsi="Calibri"/>
            <w:kern w:val="2"/>
            <w:sz w:val="24"/>
            <w:szCs w:val="24"/>
            <w:lang w:val="en-GB" w:eastAsia="en-GB"/>
          </w:rPr>
          <w:tab/>
        </w:r>
        <w:r w:rsidR="00317DBD" w:rsidRPr="00D02C4C">
          <w:rPr>
            <w:rStyle w:val="Hyperlink"/>
          </w:rPr>
          <w:t>Business Principles</w:t>
        </w:r>
        <w:r w:rsidR="00317DBD">
          <w:rPr>
            <w:webHidden/>
          </w:rPr>
          <w:tab/>
        </w:r>
        <w:r w:rsidR="00317DBD">
          <w:rPr>
            <w:webHidden/>
          </w:rPr>
          <w:fldChar w:fldCharType="begin"/>
        </w:r>
        <w:r w:rsidR="00317DBD">
          <w:rPr>
            <w:webHidden/>
          </w:rPr>
          <w:instrText xml:space="preserve"> PAGEREF _Toc170827635 \h </w:instrText>
        </w:r>
        <w:r w:rsidR="00317DBD">
          <w:rPr>
            <w:webHidden/>
          </w:rPr>
        </w:r>
        <w:r w:rsidR="00317DBD">
          <w:rPr>
            <w:webHidden/>
          </w:rPr>
          <w:fldChar w:fldCharType="separate"/>
        </w:r>
        <w:r w:rsidR="00317DBD">
          <w:rPr>
            <w:webHidden/>
          </w:rPr>
          <w:t>6</w:t>
        </w:r>
        <w:r w:rsidR="00317DBD">
          <w:rPr>
            <w:webHidden/>
          </w:rPr>
          <w:fldChar w:fldCharType="end"/>
        </w:r>
      </w:hyperlink>
    </w:p>
    <w:p w14:paraId="5691CC4D" w14:textId="25735530" w:rsidR="00317DBD" w:rsidRDefault="00000000">
      <w:pPr>
        <w:pStyle w:val="TOC1"/>
        <w:rPr>
          <w:rFonts w:ascii="Calibri" w:hAnsi="Calibri"/>
          <w:kern w:val="2"/>
          <w:sz w:val="24"/>
          <w:szCs w:val="24"/>
          <w:lang w:val="en-GB" w:eastAsia="en-GB"/>
        </w:rPr>
      </w:pPr>
      <w:hyperlink w:anchor="_Toc170827636" w:history="1">
        <w:r w:rsidR="00317DBD" w:rsidRPr="00D02C4C">
          <w:rPr>
            <w:rStyle w:val="Hyperlink"/>
          </w:rPr>
          <w:t>4.</w:t>
        </w:r>
        <w:r w:rsidR="00317DBD">
          <w:rPr>
            <w:rFonts w:ascii="Calibri" w:hAnsi="Calibri"/>
            <w:kern w:val="2"/>
            <w:sz w:val="24"/>
            <w:szCs w:val="24"/>
            <w:lang w:val="en-GB" w:eastAsia="en-GB"/>
          </w:rPr>
          <w:tab/>
        </w:r>
        <w:r w:rsidR="00317DBD" w:rsidRPr="00D02C4C">
          <w:rPr>
            <w:rStyle w:val="Hyperlink"/>
          </w:rPr>
          <w:t>Data Principles</w:t>
        </w:r>
        <w:r w:rsidR="00317DBD">
          <w:rPr>
            <w:webHidden/>
          </w:rPr>
          <w:tab/>
        </w:r>
        <w:r w:rsidR="00317DBD">
          <w:rPr>
            <w:webHidden/>
          </w:rPr>
          <w:fldChar w:fldCharType="begin"/>
        </w:r>
        <w:r w:rsidR="00317DBD">
          <w:rPr>
            <w:webHidden/>
          </w:rPr>
          <w:instrText xml:space="preserve"> PAGEREF _Toc170827636 \h </w:instrText>
        </w:r>
        <w:r w:rsidR="00317DBD">
          <w:rPr>
            <w:webHidden/>
          </w:rPr>
        </w:r>
        <w:r w:rsidR="00317DBD">
          <w:rPr>
            <w:webHidden/>
          </w:rPr>
          <w:fldChar w:fldCharType="separate"/>
        </w:r>
        <w:r w:rsidR="00317DBD">
          <w:rPr>
            <w:webHidden/>
          </w:rPr>
          <w:t>7</w:t>
        </w:r>
        <w:r w:rsidR="00317DBD">
          <w:rPr>
            <w:webHidden/>
          </w:rPr>
          <w:fldChar w:fldCharType="end"/>
        </w:r>
      </w:hyperlink>
    </w:p>
    <w:p w14:paraId="32577F4A" w14:textId="1E9E804E" w:rsidR="00317DBD" w:rsidRDefault="00000000">
      <w:pPr>
        <w:pStyle w:val="TOC1"/>
        <w:rPr>
          <w:rFonts w:ascii="Calibri" w:hAnsi="Calibri"/>
          <w:kern w:val="2"/>
          <w:sz w:val="24"/>
          <w:szCs w:val="24"/>
          <w:lang w:val="en-GB" w:eastAsia="en-GB"/>
        </w:rPr>
      </w:pPr>
      <w:hyperlink w:anchor="_Toc170827637" w:history="1">
        <w:r w:rsidR="00317DBD" w:rsidRPr="00D02C4C">
          <w:rPr>
            <w:rStyle w:val="Hyperlink"/>
          </w:rPr>
          <w:t>5.</w:t>
        </w:r>
        <w:r w:rsidR="00317DBD">
          <w:rPr>
            <w:rFonts w:ascii="Calibri" w:hAnsi="Calibri"/>
            <w:kern w:val="2"/>
            <w:sz w:val="24"/>
            <w:szCs w:val="24"/>
            <w:lang w:val="en-GB" w:eastAsia="en-GB"/>
          </w:rPr>
          <w:tab/>
        </w:r>
        <w:r w:rsidR="00317DBD" w:rsidRPr="00D02C4C">
          <w:rPr>
            <w:rStyle w:val="Hyperlink"/>
          </w:rPr>
          <w:t>Application Principles</w:t>
        </w:r>
        <w:r w:rsidR="00317DBD">
          <w:rPr>
            <w:webHidden/>
          </w:rPr>
          <w:tab/>
        </w:r>
        <w:r w:rsidR="00317DBD">
          <w:rPr>
            <w:webHidden/>
          </w:rPr>
          <w:fldChar w:fldCharType="begin"/>
        </w:r>
        <w:r w:rsidR="00317DBD">
          <w:rPr>
            <w:webHidden/>
          </w:rPr>
          <w:instrText xml:space="preserve"> PAGEREF _Toc170827637 \h </w:instrText>
        </w:r>
        <w:r w:rsidR="00317DBD">
          <w:rPr>
            <w:webHidden/>
          </w:rPr>
        </w:r>
        <w:r w:rsidR="00317DBD">
          <w:rPr>
            <w:webHidden/>
          </w:rPr>
          <w:fldChar w:fldCharType="separate"/>
        </w:r>
        <w:r w:rsidR="00317DBD">
          <w:rPr>
            <w:webHidden/>
          </w:rPr>
          <w:t>8</w:t>
        </w:r>
        <w:r w:rsidR="00317DBD">
          <w:rPr>
            <w:webHidden/>
          </w:rPr>
          <w:fldChar w:fldCharType="end"/>
        </w:r>
      </w:hyperlink>
    </w:p>
    <w:p w14:paraId="61BB0123" w14:textId="10718597" w:rsidR="00317DBD" w:rsidRDefault="00000000">
      <w:pPr>
        <w:pStyle w:val="TOC1"/>
        <w:rPr>
          <w:rFonts w:ascii="Calibri" w:hAnsi="Calibri"/>
          <w:kern w:val="2"/>
          <w:sz w:val="24"/>
          <w:szCs w:val="24"/>
          <w:lang w:val="en-GB" w:eastAsia="en-GB"/>
        </w:rPr>
      </w:pPr>
      <w:hyperlink w:anchor="_Toc170827638" w:history="1">
        <w:r w:rsidR="00317DBD" w:rsidRPr="00D02C4C">
          <w:rPr>
            <w:rStyle w:val="Hyperlink"/>
          </w:rPr>
          <w:t>6.</w:t>
        </w:r>
        <w:r w:rsidR="00317DBD">
          <w:rPr>
            <w:rFonts w:ascii="Calibri" w:hAnsi="Calibri"/>
            <w:kern w:val="2"/>
            <w:sz w:val="24"/>
            <w:szCs w:val="24"/>
            <w:lang w:val="en-GB" w:eastAsia="en-GB"/>
          </w:rPr>
          <w:tab/>
        </w:r>
        <w:r w:rsidR="00317DBD" w:rsidRPr="00D02C4C">
          <w:rPr>
            <w:rStyle w:val="Hyperlink"/>
          </w:rPr>
          <w:t>Technology Principles</w:t>
        </w:r>
        <w:r w:rsidR="00317DBD">
          <w:rPr>
            <w:webHidden/>
          </w:rPr>
          <w:tab/>
        </w:r>
        <w:r w:rsidR="00317DBD">
          <w:rPr>
            <w:webHidden/>
          </w:rPr>
          <w:fldChar w:fldCharType="begin"/>
        </w:r>
        <w:r w:rsidR="00317DBD">
          <w:rPr>
            <w:webHidden/>
          </w:rPr>
          <w:instrText xml:space="preserve"> PAGEREF _Toc170827638 \h </w:instrText>
        </w:r>
        <w:r w:rsidR="00317DBD">
          <w:rPr>
            <w:webHidden/>
          </w:rPr>
        </w:r>
        <w:r w:rsidR="00317DBD">
          <w:rPr>
            <w:webHidden/>
          </w:rPr>
          <w:fldChar w:fldCharType="separate"/>
        </w:r>
        <w:r w:rsidR="00317DBD">
          <w:rPr>
            <w:webHidden/>
          </w:rPr>
          <w:t>9</w:t>
        </w:r>
        <w:r w:rsidR="00317DBD">
          <w:rPr>
            <w:webHidden/>
          </w:rPr>
          <w:fldChar w:fldCharType="end"/>
        </w:r>
      </w:hyperlink>
    </w:p>
    <w:p w14:paraId="19A74C99" w14:textId="5E2791F3" w:rsidR="00B949A2" w:rsidRDefault="003F7008" w:rsidP="003F0601">
      <w:pPr>
        <w:pStyle w:val="UnnumberedHeading"/>
        <w:rPr>
          <w:noProof/>
        </w:rPr>
      </w:pPr>
      <w:r>
        <w:rPr>
          <w:noProof/>
        </w:rPr>
        <w:fldChar w:fldCharType="end"/>
      </w:r>
      <w:r w:rsidR="003F0601">
        <w:rPr>
          <w:noProof/>
        </w:rPr>
        <w:t>Tracking Information</w:t>
      </w:r>
    </w:p>
    <w:tbl>
      <w:tblPr>
        <w:tblW w:w="9781"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141"/>
      </w:tblGrid>
      <w:tr w:rsidR="003F0601" w:rsidRPr="00294AD6" w14:paraId="7B006351" w14:textId="77777777" w:rsidTr="003F0601">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229A6F4A" w14:textId="77777777" w:rsidR="003F0601" w:rsidRPr="00294AD6" w:rsidRDefault="003F0601" w:rsidP="00073D82">
            <w:pPr>
              <w:pStyle w:val="TableText"/>
              <w:rPr>
                <w:b/>
                <w:sz w:val="21"/>
                <w:szCs w:val="21"/>
              </w:rPr>
            </w:pPr>
            <w:r w:rsidRPr="00294AD6">
              <w:rPr>
                <w:b/>
                <w:sz w:val="21"/>
                <w:szCs w:val="21"/>
              </w:rPr>
              <w:t>Project Name:</w:t>
            </w:r>
          </w:p>
        </w:tc>
        <w:tc>
          <w:tcPr>
            <w:tcW w:w="8226" w:type="dxa"/>
            <w:gridSpan w:val="3"/>
            <w:tcBorders>
              <w:top w:val="single" w:sz="2" w:space="0" w:color="808080"/>
              <w:left w:val="single" w:sz="2" w:space="0" w:color="808080"/>
              <w:bottom w:val="single" w:sz="2" w:space="0" w:color="808080"/>
              <w:right w:val="single" w:sz="2" w:space="0" w:color="808080"/>
            </w:tcBorders>
          </w:tcPr>
          <w:p w14:paraId="19AC1DD0" w14:textId="77777777" w:rsidR="003F0601" w:rsidRPr="00294AD6" w:rsidRDefault="003F0601" w:rsidP="00073D82">
            <w:pPr>
              <w:pStyle w:val="TableText"/>
              <w:rPr>
                <w:sz w:val="21"/>
                <w:szCs w:val="21"/>
              </w:rPr>
            </w:pPr>
            <w:r w:rsidRPr="00294AD6">
              <w:rPr>
                <w:sz w:val="21"/>
                <w:szCs w:val="21"/>
              </w:rPr>
              <w:t>Project XXX</w:t>
            </w:r>
          </w:p>
        </w:tc>
      </w:tr>
      <w:tr w:rsidR="003F0601" w:rsidRPr="00294AD6" w14:paraId="7C11776E" w14:textId="77777777" w:rsidTr="003F0601">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58EF0173" w14:textId="77777777" w:rsidR="003F0601" w:rsidRPr="00294AD6" w:rsidRDefault="003F0601" w:rsidP="00073D82">
            <w:pPr>
              <w:pStyle w:val="TableText"/>
              <w:rPr>
                <w:b/>
                <w:sz w:val="21"/>
                <w:szCs w:val="21"/>
              </w:rPr>
            </w:pPr>
            <w:r w:rsidRPr="00294AD6">
              <w:rPr>
                <w:b/>
                <w:sz w:val="21"/>
                <w:szCs w:val="21"/>
              </w:rPr>
              <w:t>Prepared By:</w:t>
            </w:r>
          </w:p>
        </w:tc>
        <w:tc>
          <w:tcPr>
            <w:tcW w:w="4205" w:type="dxa"/>
            <w:tcBorders>
              <w:top w:val="single" w:sz="2" w:space="0" w:color="808080"/>
              <w:left w:val="single" w:sz="2" w:space="0" w:color="808080"/>
              <w:bottom w:val="single" w:sz="2" w:space="0" w:color="808080"/>
              <w:right w:val="single" w:sz="2" w:space="0" w:color="808080"/>
            </w:tcBorders>
          </w:tcPr>
          <w:p w14:paraId="64178FB0" w14:textId="77777777" w:rsidR="003F0601" w:rsidRPr="00294AD6" w:rsidRDefault="003F0601" w:rsidP="00073D82">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76F036E4" w14:textId="77777777" w:rsidR="003F0601" w:rsidRPr="00294AD6" w:rsidRDefault="003F0601" w:rsidP="00073D82">
            <w:pPr>
              <w:pStyle w:val="TableText"/>
              <w:rPr>
                <w:b/>
                <w:sz w:val="21"/>
                <w:szCs w:val="21"/>
              </w:rPr>
            </w:pPr>
            <w:r w:rsidRPr="00294AD6">
              <w:rPr>
                <w:b/>
                <w:sz w:val="21"/>
                <w:szCs w:val="21"/>
              </w:rPr>
              <w:t>Document Version No:</w:t>
            </w:r>
          </w:p>
        </w:tc>
        <w:tc>
          <w:tcPr>
            <w:tcW w:w="1141" w:type="dxa"/>
            <w:tcBorders>
              <w:top w:val="single" w:sz="2" w:space="0" w:color="808080"/>
              <w:left w:val="single" w:sz="2" w:space="0" w:color="808080"/>
              <w:bottom w:val="single" w:sz="2" w:space="0" w:color="808080"/>
              <w:right w:val="single" w:sz="2" w:space="0" w:color="808080"/>
            </w:tcBorders>
          </w:tcPr>
          <w:p w14:paraId="7876AE81" w14:textId="77777777" w:rsidR="003F0601" w:rsidRPr="00294AD6" w:rsidRDefault="003F0601" w:rsidP="00073D82">
            <w:pPr>
              <w:pStyle w:val="TableText"/>
              <w:rPr>
                <w:sz w:val="21"/>
                <w:szCs w:val="21"/>
              </w:rPr>
            </w:pPr>
            <w:r w:rsidRPr="00294AD6">
              <w:rPr>
                <w:sz w:val="21"/>
                <w:szCs w:val="21"/>
              </w:rPr>
              <w:fldChar w:fldCharType="begin"/>
            </w:r>
            <w:r w:rsidRPr="00294AD6">
              <w:rPr>
                <w:sz w:val="21"/>
                <w:szCs w:val="21"/>
              </w:rPr>
              <w:instrText xml:space="preserve"> DOCPROPERTY "Doc_Ver_Num"  \* MERGEFORMAT </w:instrText>
            </w:r>
            <w:r w:rsidR="00000000">
              <w:rPr>
                <w:sz w:val="21"/>
                <w:szCs w:val="21"/>
              </w:rPr>
              <w:fldChar w:fldCharType="separate"/>
            </w:r>
            <w:r w:rsidRPr="00294AD6">
              <w:rPr>
                <w:sz w:val="21"/>
                <w:szCs w:val="21"/>
              </w:rPr>
              <w:fldChar w:fldCharType="end"/>
            </w:r>
          </w:p>
        </w:tc>
      </w:tr>
      <w:tr w:rsidR="003F0601" w:rsidRPr="00294AD6" w14:paraId="638CDDE6" w14:textId="77777777" w:rsidTr="003F0601">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451FBECE" w14:textId="77777777" w:rsidR="003F0601" w:rsidRPr="00294AD6" w:rsidRDefault="003F0601" w:rsidP="00073D82">
            <w:pPr>
              <w:pStyle w:val="TableText"/>
              <w:rPr>
                <w:b/>
                <w:sz w:val="21"/>
                <w:szCs w:val="21"/>
              </w:rPr>
            </w:pPr>
            <w:r w:rsidRPr="00294AD6">
              <w:rPr>
                <w:b/>
                <w:sz w:val="21"/>
                <w:szCs w:val="21"/>
              </w:rPr>
              <w:t>Title:</w:t>
            </w:r>
          </w:p>
        </w:tc>
        <w:tc>
          <w:tcPr>
            <w:tcW w:w="4205" w:type="dxa"/>
            <w:tcBorders>
              <w:top w:val="single" w:sz="2" w:space="0" w:color="808080"/>
              <w:left w:val="single" w:sz="2" w:space="0" w:color="808080"/>
              <w:bottom w:val="single" w:sz="2" w:space="0" w:color="808080"/>
              <w:right w:val="single" w:sz="2" w:space="0" w:color="808080"/>
            </w:tcBorders>
          </w:tcPr>
          <w:p w14:paraId="6DE7CAD0" w14:textId="77777777" w:rsidR="003F0601" w:rsidRPr="00294AD6" w:rsidRDefault="003F0601" w:rsidP="00073D82">
            <w:pPr>
              <w:pStyle w:val="TableText"/>
              <w:rPr>
                <w:sz w:val="21"/>
                <w:szCs w:val="21"/>
              </w:rPr>
            </w:pPr>
            <w:r w:rsidRPr="00294AD6">
              <w:rPr>
                <w:sz w:val="21"/>
                <w:szCs w:val="21"/>
              </w:rPr>
              <w:t>Architecture Principles</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705C6F91" w14:textId="77777777" w:rsidR="003F0601" w:rsidRPr="00294AD6" w:rsidRDefault="003F0601" w:rsidP="00073D82">
            <w:pPr>
              <w:pStyle w:val="TableText"/>
              <w:rPr>
                <w:b/>
                <w:sz w:val="21"/>
                <w:szCs w:val="21"/>
              </w:rPr>
            </w:pPr>
            <w:r w:rsidRPr="00294AD6">
              <w:rPr>
                <w:b/>
                <w:sz w:val="21"/>
                <w:szCs w:val="21"/>
              </w:rPr>
              <w:t>Document Version Date:</w:t>
            </w:r>
          </w:p>
        </w:tc>
        <w:tc>
          <w:tcPr>
            <w:tcW w:w="1141" w:type="dxa"/>
            <w:tcBorders>
              <w:top w:val="single" w:sz="2" w:space="0" w:color="808080"/>
              <w:left w:val="single" w:sz="2" w:space="0" w:color="808080"/>
              <w:bottom w:val="single" w:sz="2" w:space="0" w:color="808080"/>
              <w:right w:val="single" w:sz="2" w:space="0" w:color="808080"/>
            </w:tcBorders>
          </w:tcPr>
          <w:p w14:paraId="2530FDFF" w14:textId="77777777" w:rsidR="003F0601" w:rsidRPr="00294AD6" w:rsidRDefault="003F0601" w:rsidP="00073D82">
            <w:pPr>
              <w:pStyle w:val="TableText"/>
              <w:rPr>
                <w:sz w:val="21"/>
                <w:szCs w:val="21"/>
              </w:rPr>
            </w:pPr>
          </w:p>
        </w:tc>
      </w:tr>
      <w:tr w:rsidR="003F0601" w:rsidRPr="00294AD6" w14:paraId="06005562" w14:textId="77777777" w:rsidTr="003F0601">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2E29BE96" w14:textId="77777777" w:rsidR="003F0601" w:rsidRPr="00294AD6" w:rsidRDefault="003F0601" w:rsidP="00073D82">
            <w:pPr>
              <w:pStyle w:val="TableText"/>
              <w:rPr>
                <w:b/>
                <w:sz w:val="21"/>
                <w:szCs w:val="21"/>
              </w:rPr>
            </w:pPr>
            <w:r w:rsidRPr="00294AD6">
              <w:rPr>
                <w:b/>
                <w:sz w:val="21"/>
                <w:szCs w:val="21"/>
              </w:rPr>
              <w:t>Reviewed By:</w:t>
            </w:r>
          </w:p>
        </w:tc>
        <w:tc>
          <w:tcPr>
            <w:tcW w:w="4205" w:type="dxa"/>
            <w:tcBorders>
              <w:top w:val="single" w:sz="2" w:space="0" w:color="808080"/>
              <w:left w:val="single" w:sz="2" w:space="0" w:color="808080"/>
              <w:bottom w:val="single" w:sz="2" w:space="0" w:color="808080"/>
              <w:right w:val="single" w:sz="2" w:space="0" w:color="808080"/>
            </w:tcBorders>
          </w:tcPr>
          <w:p w14:paraId="128147E7" w14:textId="77777777" w:rsidR="003F0601" w:rsidRPr="00294AD6" w:rsidRDefault="003F0601" w:rsidP="00073D82">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04B0205E" w14:textId="77777777" w:rsidR="003F0601" w:rsidRPr="00294AD6" w:rsidRDefault="003F0601" w:rsidP="00073D82">
            <w:pPr>
              <w:pStyle w:val="TableText"/>
              <w:rPr>
                <w:b/>
                <w:sz w:val="21"/>
                <w:szCs w:val="21"/>
              </w:rPr>
            </w:pPr>
            <w:r w:rsidRPr="00294AD6">
              <w:rPr>
                <w:b/>
                <w:sz w:val="21"/>
                <w:szCs w:val="21"/>
              </w:rPr>
              <w:t>Review Date:</w:t>
            </w:r>
          </w:p>
        </w:tc>
        <w:tc>
          <w:tcPr>
            <w:tcW w:w="1141" w:type="dxa"/>
            <w:tcBorders>
              <w:top w:val="single" w:sz="2" w:space="0" w:color="808080"/>
              <w:left w:val="single" w:sz="2" w:space="0" w:color="808080"/>
              <w:bottom w:val="single" w:sz="2" w:space="0" w:color="808080"/>
              <w:right w:val="single" w:sz="2" w:space="0" w:color="808080"/>
            </w:tcBorders>
          </w:tcPr>
          <w:p w14:paraId="73D67982" w14:textId="77777777" w:rsidR="003F0601" w:rsidRPr="00294AD6" w:rsidRDefault="003F0601" w:rsidP="00073D82">
            <w:pPr>
              <w:pStyle w:val="TableText"/>
              <w:rPr>
                <w:sz w:val="21"/>
                <w:szCs w:val="21"/>
              </w:rPr>
            </w:pPr>
          </w:p>
        </w:tc>
      </w:tr>
    </w:tbl>
    <w:p w14:paraId="55D84C78" w14:textId="77777777" w:rsidR="003F0601" w:rsidRPr="00294AD6" w:rsidRDefault="003F0601" w:rsidP="003F0601">
      <w:pPr>
        <w:pStyle w:val="UnnumberedHeading"/>
      </w:pPr>
      <w:bookmarkStart w:id="4" w:name="hp_DistributionList"/>
      <w:r w:rsidRPr="00294AD6">
        <w:t>Distribution List</w:t>
      </w: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4237"/>
        <w:gridCol w:w="1488"/>
        <w:gridCol w:w="4056"/>
      </w:tblGrid>
      <w:tr w:rsidR="003F0601" w:rsidRPr="00294AD6" w14:paraId="0C26285B" w14:textId="77777777" w:rsidTr="003F0601">
        <w:trPr>
          <w:tblHeader/>
        </w:trPr>
        <w:tc>
          <w:tcPr>
            <w:tcW w:w="4237" w:type="dxa"/>
            <w:shd w:val="pct10" w:color="auto" w:fill="auto"/>
          </w:tcPr>
          <w:p w14:paraId="65FA7673" w14:textId="77777777" w:rsidR="003F0601" w:rsidRPr="00294AD6" w:rsidRDefault="003F0601" w:rsidP="00073D82">
            <w:pPr>
              <w:pStyle w:val="TableText"/>
              <w:rPr>
                <w:b/>
                <w:sz w:val="21"/>
                <w:szCs w:val="21"/>
              </w:rPr>
            </w:pPr>
            <w:r w:rsidRPr="00294AD6">
              <w:rPr>
                <w:b/>
                <w:sz w:val="21"/>
                <w:szCs w:val="21"/>
              </w:rPr>
              <w:t>From</w:t>
            </w:r>
          </w:p>
        </w:tc>
        <w:tc>
          <w:tcPr>
            <w:tcW w:w="1488" w:type="dxa"/>
            <w:shd w:val="pct10" w:color="auto" w:fill="auto"/>
          </w:tcPr>
          <w:p w14:paraId="549F1855" w14:textId="77777777" w:rsidR="003F0601" w:rsidRPr="00294AD6" w:rsidRDefault="003F0601" w:rsidP="00073D82">
            <w:pPr>
              <w:pStyle w:val="TableText"/>
              <w:rPr>
                <w:b/>
                <w:sz w:val="21"/>
                <w:szCs w:val="21"/>
              </w:rPr>
            </w:pPr>
            <w:r w:rsidRPr="00294AD6">
              <w:rPr>
                <w:b/>
                <w:sz w:val="21"/>
                <w:szCs w:val="21"/>
              </w:rPr>
              <w:t>Date</w:t>
            </w:r>
          </w:p>
        </w:tc>
        <w:tc>
          <w:tcPr>
            <w:tcW w:w="4056" w:type="dxa"/>
            <w:shd w:val="pct10" w:color="auto" w:fill="auto"/>
          </w:tcPr>
          <w:p w14:paraId="767546B3" w14:textId="77777777" w:rsidR="003F0601" w:rsidRPr="00294AD6" w:rsidRDefault="003F0601" w:rsidP="00073D82">
            <w:pPr>
              <w:pStyle w:val="TableText"/>
              <w:rPr>
                <w:b/>
                <w:sz w:val="21"/>
                <w:szCs w:val="21"/>
              </w:rPr>
            </w:pPr>
            <w:r w:rsidRPr="00294AD6">
              <w:rPr>
                <w:b/>
                <w:sz w:val="21"/>
                <w:szCs w:val="21"/>
              </w:rPr>
              <w:t>Phone/Email</w:t>
            </w:r>
          </w:p>
        </w:tc>
      </w:tr>
      <w:tr w:rsidR="003F0601" w:rsidRPr="00294AD6" w14:paraId="27634EA4" w14:textId="77777777" w:rsidTr="003F0601">
        <w:tc>
          <w:tcPr>
            <w:tcW w:w="4237" w:type="dxa"/>
          </w:tcPr>
          <w:p w14:paraId="2EE6F11E" w14:textId="77777777" w:rsidR="003F0601" w:rsidRPr="00FE11CB" w:rsidRDefault="003F0601" w:rsidP="00073D82">
            <w:pPr>
              <w:pStyle w:val="TableText"/>
            </w:pPr>
          </w:p>
        </w:tc>
        <w:tc>
          <w:tcPr>
            <w:tcW w:w="1488" w:type="dxa"/>
          </w:tcPr>
          <w:p w14:paraId="6CBCDF5E" w14:textId="77777777" w:rsidR="003F0601" w:rsidRPr="00FE11CB" w:rsidRDefault="003F0601" w:rsidP="00073D82">
            <w:pPr>
              <w:pStyle w:val="TableText"/>
            </w:pPr>
          </w:p>
        </w:tc>
        <w:tc>
          <w:tcPr>
            <w:tcW w:w="4056" w:type="dxa"/>
          </w:tcPr>
          <w:p w14:paraId="24D20054" w14:textId="77777777" w:rsidR="003F0601" w:rsidRPr="00FE11CB" w:rsidRDefault="003F0601" w:rsidP="00073D82">
            <w:pPr>
              <w:pStyle w:val="TableText"/>
            </w:pPr>
          </w:p>
        </w:tc>
      </w:tr>
      <w:tr w:rsidR="003F0601" w:rsidRPr="00294AD6" w14:paraId="64DD1217" w14:textId="77777777" w:rsidTr="003F0601">
        <w:tc>
          <w:tcPr>
            <w:tcW w:w="4237" w:type="dxa"/>
          </w:tcPr>
          <w:p w14:paraId="27CC9EEE" w14:textId="77777777" w:rsidR="003F0601" w:rsidRPr="00FE11CB" w:rsidRDefault="003F0601" w:rsidP="00073D82">
            <w:pPr>
              <w:pStyle w:val="TableText"/>
            </w:pPr>
          </w:p>
        </w:tc>
        <w:tc>
          <w:tcPr>
            <w:tcW w:w="1488" w:type="dxa"/>
          </w:tcPr>
          <w:p w14:paraId="6FF9D086" w14:textId="77777777" w:rsidR="003F0601" w:rsidRPr="00FE11CB" w:rsidRDefault="003F0601" w:rsidP="00073D82">
            <w:pPr>
              <w:pStyle w:val="TableText"/>
            </w:pPr>
          </w:p>
        </w:tc>
        <w:tc>
          <w:tcPr>
            <w:tcW w:w="4056" w:type="dxa"/>
          </w:tcPr>
          <w:p w14:paraId="5DC18A22" w14:textId="77777777" w:rsidR="003F0601" w:rsidRPr="00FE11CB" w:rsidRDefault="003F0601" w:rsidP="00073D82">
            <w:pPr>
              <w:pStyle w:val="TableText"/>
            </w:pPr>
          </w:p>
        </w:tc>
      </w:tr>
    </w:tbl>
    <w:p w14:paraId="100BF119" w14:textId="77777777" w:rsidR="003F0601" w:rsidRPr="00294AD6" w:rsidRDefault="003F0601" w:rsidP="003F0601">
      <w:pPr>
        <w:rPr>
          <w:rFonts w:ascii="Times New Roman" w:hAnsi="Times New Roman"/>
          <w:sz w:val="21"/>
          <w:szCs w:val="21"/>
        </w:rPr>
      </w:pP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2808"/>
        <w:gridCol w:w="1416"/>
        <w:gridCol w:w="1488"/>
        <w:gridCol w:w="4069"/>
      </w:tblGrid>
      <w:tr w:rsidR="003F0601" w:rsidRPr="00294AD6" w14:paraId="3901CCB5" w14:textId="77777777" w:rsidTr="003F0601">
        <w:trPr>
          <w:tblHeader/>
        </w:trPr>
        <w:tc>
          <w:tcPr>
            <w:tcW w:w="2808" w:type="dxa"/>
            <w:shd w:val="pct10" w:color="auto" w:fill="auto"/>
          </w:tcPr>
          <w:p w14:paraId="352CFF69" w14:textId="77777777" w:rsidR="003F0601" w:rsidRPr="00FE11CB" w:rsidRDefault="003F0601" w:rsidP="00073D82">
            <w:pPr>
              <w:pStyle w:val="TableText"/>
              <w:rPr>
                <w:b/>
                <w:bCs/>
              </w:rPr>
            </w:pPr>
            <w:r w:rsidRPr="00FE11CB">
              <w:rPr>
                <w:b/>
                <w:bCs/>
              </w:rPr>
              <w:t>To</w:t>
            </w:r>
          </w:p>
        </w:tc>
        <w:tc>
          <w:tcPr>
            <w:tcW w:w="1416" w:type="dxa"/>
            <w:shd w:val="pct10" w:color="auto" w:fill="auto"/>
          </w:tcPr>
          <w:p w14:paraId="1A4F22E2" w14:textId="77777777" w:rsidR="003F0601" w:rsidRPr="00FE11CB" w:rsidRDefault="003F0601" w:rsidP="00073D82">
            <w:pPr>
              <w:pStyle w:val="TableText"/>
              <w:rPr>
                <w:b/>
                <w:bCs/>
              </w:rPr>
            </w:pPr>
            <w:r w:rsidRPr="00FE11CB">
              <w:rPr>
                <w:b/>
                <w:bCs/>
              </w:rPr>
              <w:t>Action*</w:t>
            </w:r>
          </w:p>
        </w:tc>
        <w:tc>
          <w:tcPr>
            <w:tcW w:w="1488" w:type="dxa"/>
            <w:shd w:val="pct10" w:color="auto" w:fill="auto"/>
          </w:tcPr>
          <w:p w14:paraId="68F9F35E" w14:textId="77777777" w:rsidR="003F0601" w:rsidRPr="00FE11CB" w:rsidRDefault="003F0601" w:rsidP="00073D82">
            <w:pPr>
              <w:pStyle w:val="TableText"/>
              <w:rPr>
                <w:b/>
                <w:bCs/>
              </w:rPr>
            </w:pPr>
            <w:r w:rsidRPr="00FE11CB">
              <w:rPr>
                <w:b/>
                <w:bCs/>
              </w:rPr>
              <w:t>Due Date</w:t>
            </w:r>
          </w:p>
        </w:tc>
        <w:tc>
          <w:tcPr>
            <w:tcW w:w="4069" w:type="dxa"/>
            <w:shd w:val="pct10" w:color="auto" w:fill="auto"/>
          </w:tcPr>
          <w:p w14:paraId="57FA50FD" w14:textId="77777777" w:rsidR="003F0601" w:rsidRPr="00FE11CB" w:rsidRDefault="003F0601" w:rsidP="00073D82">
            <w:pPr>
              <w:pStyle w:val="TableText"/>
              <w:rPr>
                <w:b/>
                <w:bCs/>
              </w:rPr>
            </w:pPr>
            <w:r w:rsidRPr="00FE11CB">
              <w:rPr>
                <w:b/>
                <w:bCs/>
              </w:rPr>
              <w:t>Phone//Email</w:t>
            </w:r>
          </w:p>
        </w:tc>
      </w:tr>
      <w:tr w:rsidR="003F0601" w:rsidRPr="00294AD6" w14:paraId="12816C8D" w14:textId="77777777" w:rsidTr="003F0601">
        <w:tc>
          <w:tcPr>
            <w:tcW w:w="2808" w:type="dxa"/>
          </w:tcPr>
          <w:p w14:paraId="15170A95" w14:textId="77777777" w:rsidR="003F0601" w:rsidRPr="00294AD6" w:rsidRDefault="003F0601" w:rsidP="00073D82">
            <w:pPr>
              <w:pStyle w:val="TableText"/>
            </w:pPr>
          </w:p>
        </w:tc>
        <w:tc>
          <w:tcPr>
            <w:tcW w:w="1416" w:type="dxa"/>
          </w:tcPr>
          <w:p w14:paraId="2FFDACE7" w14:textId="77777777" w:rsidR="003F0601" w:rsidRPr="00294AD6" w:rsidRDefault="003F0601" w:rsidP="00073D82">
            <w:pPr>
              <w:pStyle w:val="TableText"/>
            </w:pPr>
          </w:p>
        </w:tc>
        <w:tc>
          <w:tcPr>
            <w:tcW w:w="1488" w:type="dxa"/>
          </w:tcPr>
          <w:p w14:paraId="31DEEB4B" w14:textId="77777777" w:rsidR="003F0601" w:rsidRPr="00294AD6" w:rsidRDefault="003F0601" w:rsidP="00073D82">
            <w:pPr>
              <w:pStyle w:val="TableText"/>
            </w:pPr>
          </w:p>
        </w:tc>
        <w:tc>
          <w:tcPr>
            <w:tcW w:w="4069" w:type="dxa"/>
          </w:tcPr>
          <w:p w14:paraId="4FF559C3" w14:textId="77777777" w:rsidR="003F0601" w:rsidRPr="00294AD6" w:rsidRDefault="003F0601" w:rsidP="00073D82">
            <w:pPr>
              <w:pStyle w:val="TableText"/>
            </w:pPr>
          </w:p>
        </w:tc>
      </w:tr>
      <w:tr w:rsidR="003F0601" w:rsidRPr="00294AD6" w14:paraId="0F87B603" w14:textId="77777777" w:rsidTr="003F0601">
        <w:tc>
          <w:tcPr>
            <w:tcW w:w="2808" w:type="dxa"/>
          </w:tcPr>
          <w:p w14:paraId="0A2E277B" w14:textId="77777777" w:rsidR="003F0601" w:rsidRPr="00294AD6" w:rsidRDefault="003F0601" w:rsidP="00073D82">
            <w:pPr>
              <w:pStyle w:val="TableText"/>
            </w:pPr>
          </w:p>
        </w:tc>
        <w:tc>
          <w:tcPr>
            <w:tcW w:w="1416" w:type="dxa"/>
          </w:tcPr>
          <w:p w14:paraId="27AD4D63" w14:textId="77777777" w:rsidR="003F0601" w:rsidRPr="00294AD6" w:rsidRDefault="003F0601" w:rsidP="00073D82">
            <w:pPr>
              <w:pStyle w:val="TableText"/>
            </w:pPr>
          </w:p>
        </w:tc>
        <w:tc>
          <w:tcPr>
            <w:tcW w:w="1488" w:type="dxa"/>
          </w:tcPr>
          <w:p w14:paraId="3E7E8F2E" w14:textId="77777777" w:rsidR="003F0601" w:rsidRPr="00294AD6" w:rsidRDefault="003F0601" w:rsidP="00073D82">
            <w:pPr>
              <w:pStyle w:val="TableText"/>
            </w:pPr>
          </w:p>
        </w:tc>
        <w:tc>
          <w:tcPr>
            <w:tcW w:w="4069" w:type="dxa"/>
          </w:tcPr>
          <w:p w14:paraId="1847A4BD" w14:textId="77777777" w:rsidR="003F0601" w:rsidRPr="00294AD6" w:rsidRDefault="003F0601" w:rsidP="00073D82">
            <w:pPr>
              <w:pStyle w:val="TableText"/>
            </w:pPr>
          </w:p>
        </w:tc>
      </w:tr>
      <w:tr w:rsidR="003F0601" w:rsidRPr="00294AD6" w14:paraId="2E7A949B" w14:textId="77777777" w:rsidTr="003F0601">
        <w:tc>
          <w:tcPr>
            <w:tcW w:w="2808" w:type="dxa"/>
          </w:tcPr>
          <w:p w14:paraId="645E5247" w14:textId="77777777" w:rsidR="003F0601" w:rsidRPr="00294AD6" w:rsidRDefault="003F0601" w:rsidP="00073D82">
            <w:pPr>
              <w:pStyle w:val="TableText"/>
            </w:pPr>
          </w:p>
        </w:tc>
        <w:tc>
          <w:tcPr>
            <w:tcW w:w="1416" w:type="dxa"/>
          </w:tcPr>
          <w:p w14:paraId="118748AF" w14:textId="77777777" w:rsidR="003F0601" w:rsidRPr="00294AD6" w:rsidRDefault="003F0601" w:rsidP="00073D82">
            <w:pPr>
              <w:pStyle w:val="TableText"/>
            </w:pPr>
          </w:p>
        </w:tc>
        <w:tc>
          <w:tcPr>
            <w:tcW w:w="1488" w:type="dxa"/>
          </w:tcPr>
          <w:p w14:paraId="0DFC21B7" w14:textId="77777777" w:rsidR="003F0601" w:rsidRPr="00294AD6" w:rsidRDefault="003F0601" w:rsidP="00073D82">
            <w:pPr>
              <w:pStyle w:val="TableText"/>
            </w:pPr>
          </w:p>
        </w:tc>
        <w:tc>
          <w:tcPr>
            <w:tcW w:w="4069" w:type="dxa"/>
          </w:tcPr>
          <w:p w14:paraId="1CA62F8A" w14:textId="77777777" w:rsidR="003F0601" w:rsidRPr="00294AD6" w:rsidRDefault="003F0601" w:rsidP="00073D82">
            <w:pPr>
              <w:pStyle w:val="TableText"/>
            </w:pPr>
          </w:p>
        </w:tc>
      </w:tr>
      <w:tr w:rsidR="003F0601" w:rsidRPr="00294AD6" w14:paraId="72F61279" w14:textId="77777777" w:rsidTr="003F0601">
        <w:tc>
          <w:tcPr>
            <w:tcW w:w="2808" w:type="dxa"/>
          </w:tcPr>
          <w:p w14:paraId="2FA3BF1F" w14:textId="77777777" w:rsidR="003F0601" w:rsidRPr="00294AD6" w:rsidRDefault="003F0601" w:rsidP="00073D82">
            <w:pPr>
              <w:pStyle w:val="TableText"/>
            </w:pPr>
          </w:p>
        </w:tc>
        <w:tc>
          <w:tcPr>
            <w:tcW w:w="1416" w:type="dxa"/>
          </w:tcPr>
          <w:p w14:paraId="37E7E6AC" w14:textId="77777777" w:rsidR="003F0601" w:rsidRPr="00294AD6" w:rsidRDefault="003F0601" w:rsidP="00073D82">
            <w:pPr>
              <w:pStyle w:val="TableText"/>
            </w:pPr>
          </w:p>
        </w:tc>
        <w:tc>
          <w:tcPr>
            <w:tcW w:w="1488" w:type="dxa"/>
          </w:tcPr>
          <w:p w14:paraId="5689293A" w14:textId="77777777" w:rsidR="003F0601" w:rsidRPr="00294AD6" w:rsidRDefault="003F0601" w:rsidP="00073D82">
            <w:pPr>
              <w:pStyle w:val="TableText"/>
            </w:pPr>
          </w:p>
        </w:tc>
        <w:tc>
          <w:tcPr>
            <w:tcW w:w="4069" w:type="dxa"/>
          </w:tcPr>
          <w:p w14:paraId="66FF809E" w14:textId="77777777" w:rsidR="003F0601" w:rsidRPr="00294AD6" w:rsidRDefault="003F0601" w:rsidP="00073D82">
            <w:pPr>
              <w:pStyle w:val="TableText"/>
            </w:pPr>
          </w:p>
        </w:tc>
      </w:tr>
    </w:tbl>
    <w:p w14:paraId="652FAD6E" w14:textId="77777777" w:rsidR="003F0601" w:rsidRPr="00294AD6" w:rsidRDefault="003F0601" w:rsidP="003F0601">
      <w:pPr>
        <w:pStyle w:val="BodyText"/>
      </w:pPr>
      <w:r w:rsidRPr="00294AD6">
        <w:t>* Action Types: Approve, Review, Inform, File, Action Required, Attend Meeting, Other (please specify)</w:t>
      </w:r>
    </w:p>
    <w:p w14:paraId="034489E8" w14:textId="0B419E06" w:rsidR="003F0601" w:rsidRDefault="003F0601" w:rsidP="003F0601">
      <w:pPr>
        <w:pStyle w:val="Heading1"/>
      </w:pPr>
      <w:bookmarkStart w:id="5" w:name="_Toc170827632"/>
      <w:bookmarkEnd w:id="4"/>
      <w:r>
        <w:lastRenderedPageBreak/>
        <w:t>Purpose of this Document</w:t>
      </w:r>
      <w:bookmarkEnd w:id="5"/>
    </w:p>
    <w:p w14:paraId="66DCE94B" w14:textId="5DA78098" w:rsidR="003F0601" w:rsidRDefault="003F0601" w:rsidP="003F0601">
      <w:pPr>
        <w:pStyle w:val="BodyText"/>
      </w:pPr>
      <w:r>
        <w:t xml:space="preserve">Principles are general rules and guidelines, intended to be enduring and seldom amended, that inform and support the way in which an organization sets about fulfilling its mission (see </w:t>
      </w:r>
      <w:hyperlink r:id="rId8" w:anchor="tag_02" w:history="1">
        <w:r w:rsidRPr="003F0601">
          <w:rPr>
            <w:rStyle w:val="Hyperlink"/>
          </w:rPr>
          <w:t>Architecture Principles</w:t>
        </w:r>
      </w:hyperlink>
      <w:r>
        <w:t>).</w:t>
      </w:r>
    </w:p>
    <w:p w14:paraId="43EED6D6" w14:textId="77777777" w:rsidR="003F0601" w:rsidRDefault="003F0601" w:rsidP="003F0601">
      <w:pPr>
        <w:pStyle w:val="BodyText"/>
      </w:pPr>
      <w:r>
        <w:t>In their turn, principles may be just one element in a structured set of ideas that collectively define and guide the organization, from values through to actions and results.</w:t>
      </w:r>
    </w:p>
    <w:p w14:paraId="3CB49B7F" w14:textId="580E257B" w:rsidR="003F0601" w:rsidRDefault="003F0601" w:rsidP="003F0601">
      <w:pPr>
        <w:pStyle w:val="Heading2"/>
      </w:pPr>
      <w:bookmarkStart w:id="6" w:name="_Toc170827633"/>
      <w:r>
        <w:t>Output and Input</w:t>
      </w:r>
      <w:bookmarkEnd w:id="6"/>
    </w:p>
    <w:p w14:paraId="77BE231C" w14:textId="5615395A" w:rsidR="003F0601" w:rsidRDefault="003F0601" w:rsidP="003F0601">
      <w:pPr>
        <w:pStyle w:val="BodyText"/>
      </w:pPr>
      <w:r>
        <w:t>The TOGAF</w:t>
      </w:r>
      <w:r w:rsidRPr="003F0601">
        <w:rPr>
          <w:vertAlign w:val="superscript"/>
        </w:rPr>
        <w:t>®</w:t>
      </w:r>
      <w:r>
        <w:t xml:space="preserve"> Content Framework (see </w:t>
      </w:r>
      <w:hyperlink r:id="rId9" w:history="1">
        <w:r w:rsidRPr="003F0601">
          <w:rPr>
            <w:rStyle w:val="Hyperlink"/>
          </w:rPr>
          <w:t>Architecture Deliverables</w:t>
        </w:r>
      </w:hyperlink>
      <w:r>
        <w:t>) identifies deliverables that are produced as outputs from executing the Architecture Development Method (ADM) cycle and potentially consumed as inputs at other points in the ADM.</w:t>
      </w:r>
    </w:p>
    <w:p w14:paraId="1E761C04" w14:textId="40C94502" w:rsidR="003F0601" w:rsidRDefault="003F0601" w:rsidP="003F0601">
      <w:pPr>
        <w:pStyle w:val="BodyText"/>
      </w:pPr>
      <w:r>
        <w:t>This deliverable is produced, updated, and consumed by the ADM Phases: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3034"/>
        <w:gridCol w:w="3034"/>
      </w:tblGrid>
      <w:tr w:rsidR="003F0601" w14:paraId="7EDA7220" w14:textId="77777777">
        <w:tc>
          <w:tcPr>
            <w:tcW w:w="3033" w:type="dxa"/>
            <w:shd w:val="pct10" w:color="auto" w:fill="auto"/>
          </w:tcPr>
          <w:p w14:paraId="591B1AF8" w14:textId="77777777" w:rsidR="003F0601" w:rsidRDefault="003F0601" w:rsidP="00073D82">
            <w:pPr>
              <w:pStyle w:val="TableText"/>
              <w:rPr>
                <w:b/>
                <w:bCs/>
              </w:rPr>
            </w:pPr>
            <w:r>
              <w:rPr>
                <w:b/>
                <w:bCs/>
              </w:rPr>
              <w:t>Deliverable</w:t>
            </w:r>
          </w:p>
        </w:tc>
        <w:tc>
          <w:tcPr>
            <w:tcW w:w="3034" w:type="dxa"/>
            <w:shd w:val="pct10" w:color="auto" w:fill="auto"/>
          </w:tcPr>
          <w:p w14:paraId="7FE68C2F" w14:textId="77777777" w:rsidR="003F0601" w:rsidRDefault="003F0601" w:rsidP="00073D82">
            <w:pPr>
              <w:pStyle w:val="TableText"/>
              <w:rPr>
                <w:b/>
                <w:bCs/>
              </w:rPr>
            </w:pPr>
            <w:r>
              <w:rPr>
                <w:b/>
                <w:bCs/>
              </w:rPr>
              <w:t>Output from…</w:t>
            </w:r>
          </w:p>
        </w:tc>
        <w:tc>
          <w:tcPr>
            <w:tcW w:w="3034" w:type="dxa"/>
            <w:shd w:val="pct10" w:color="auto" w:fill="auto"/>
          </w:tcPr>
          <w:p w14:paraId="4A9CDD16" w14:textId="77777777" w:rsidR="003F0601" w:rsidRDefault="003F0601" w:rsidP="00073D82">
            <w:pPr>
              <w:pStyle w:val="TableText"/>
              <w:rPr>
                <w:b/>
                <w:bCs/>
              </w:rPr>
            </w:pPr>
            <w:r>
              <w:rPr>
                <w:b/>
                <w:bCs/>
              </w:rPr>
              <w:t>Input to…</w:t>
            </w:r>
          </w:p>
        </w:tc>
      </w:tr>
      <w:tr w:rsidR="003F0601" w14:paraId="10686CCC" w14:textId="77777777">
        <w:tc>
          <w:tcPr>
            <w:tcW w:w="3033" w:type="dxa"/>
            <w:shd w:val="clear" w:color="auto" w:fill="auto"/>
          </w:tcPr>
          <w:p w14:paraId="1D592D5D" w14:textId="77777777" w:rsidR="003F0601" w:rsidRDefault="003F0601" w:rsidP="00073D82">
            <w:pPr>
              <w:pStyle w:val="TableText"/>
            </w:pPr>
            <w:r>
              <w:t>Architecture Principles</w:t>
            </w:r>
          </w:p>
        </w:tc>
        <w:tc>
          <w:tcPr>
            <w:tcW w:w="3034" w:type="dxa"/>
            <w:shd w:val="clear" w:color="auto" w:fill="auto"/>
          </w:tcPr>
          <w:p w14:paraId="012E0675" w14:textId="77777777" w:rsidR="003F0601" w:rsidRDefault="003F0601" w:rsidP="00073D82">
            <w:pPr>
              <w:pStyle w:val="TableText"/>
            </w:pPr>
            <w:r>
              <w:t>Preliminary,</w:t>
            </w:r>
          </w:p>
          <w:p w14:paraId="5DBA566C" w14:textId="77777777" w:rsidR="003F0601" w:rsidRDefault="003F0601" w:rsidP="00073D82">
            <w:pPr>
              <w:pStyle w:val="TableText"/>
            </w:pPr>
            <w:r>
              <w:t>A, B, C, D</w:t>
            </w:r>
          </w:p>
        </w:tc>
        <w:tc>
          <w:tcPr>
            <w:tcW w:w="3034" w:type="dxa"/>
            <w:shd w:val="clear" w:color="auto" w:fill="auto"/>
          </w:tcPr>
          <w:p w14:paraId="5092559C" w14:textId="77777777" w:rsidR="003F0601" w:rsidRDefault="003F0601" w:rsidP="00073D82">
            <w:pPr>
              <w:pStyle w:val="TableText"/>
            </w:pPr>
            <w:r>
              <w:t>Preliminary,</w:t>
            </w:r>
          </w:p>
          <w:p w14:paraId="18EB27F4" w14:textId="77777777" w:rsidR="003F0601" w:rsidRDefault="003F0601" w:rsidP="00073D82">
            <w:pPr>
              <w:pStyle w:val="TableText"/>
            </w:pPr>
            <w:r>
              <w:t>A, B, C, D, E, F, G, H</w:t>
            </w:r>
          </w:p>
        </w:tc>
      </w:tr>
    </w:tbl>
    <w:p w14:paraId="528E5278" w14:textId="682B248D" w:rsidR="003F0601" w:rsidRDefault="003F0601" w:rsidP="003F0601">
      <w:pPr>
        <w:pStyle w:val="Heading1"/>
      </w:pPr>
      <w:bookmarkStart w:id="7" w:name="_Toc170827634"/>
      <w:r>
        <w:lastRenderedPageBreak/>
        <w:t>Principle Template</w:t>
      </w:r>
      <w:bookmarkEnd w:id="7"/>
    </w:p>
    <w:p w14:paraId="0F0623FB" w14:textId="77777777" w:rsidR="003F0601" w:rsidRDefault="003F0601" w:rsidP="003F0601">
      <w:pPr>
        <w:pStyle w:val="BodyText"/>
      </w:pPr>
      <w:r>
        <w:t>Principles are general rules and guidelines, intended to be enduring and seldom amended, that inform and support the way in which an organization sets about fulfilling its mission.</w:t>
      </w:r>
    </w:p>
    <w:p w14:paraId="799F1571" w14:textId="77777777" w:rsidR="003F0601" w:rsidRDefault="003F0601" w:rsidP="003F0601">
      <w:pPr>
        <w:pStyle w:val="BodyText"/>
      </w:pPr>
      <w:r>
        <w:t>In their turn, principles may be just one element in a structured set of ideas that collectively define and guide the organization, from values through to actions and results.</w:t>
      </w:r>
    </w:p>
    <w:p w14:paraId="04C2E075" w14:textId="6D2CF6A7" w:rsidR="003F0601" w:rsidRDefault="003F0601" w:rsidP="003F0601">
      <w:pPr>
        <w:pStyle w:val="BodyText"/>
      </w:pPr>
      <w:r>
        <w:t>Depending on the organization, principles may be established within different domains and at different levels. Two key domains inform the development and utilization of architecture:</w:t>
      </w:r>
    </w:p>
    <w:tbl>
      <w:tblPr>
        <w:tblW w:w="9510" w:type="dxa"/>
        <w:jc w:val="right"/>
        <w:tblBorders>
          <w:top w:val="single" w:sz="6" w:space="0" w:color="auto"/>
          <w:left w:val="single" w:sz="6" w:space="0" w:color="auto"/>
          <w:bottom w:val="single" w:sz="6" w:space="0" w:color="auto"/>
          <w:right w:val="single"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1367"/>
        <w:gridCol w:w="8143"/>
      </w:tblGrid>
      <w:tr w:rsidR="003F0601" w:rsidRPr="00B620D6" w14:paraId="4250A406" w14:textId="77777777" w:rsidTr="00317DBD">
        <w:trPr>
          <w:jc w:val="right"/>
        </w:trPr>
        <w:tc>
          <w:tcPr>
            <w:tcW w:w="1217"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hideMark/>
          </w:tcPr>
          <w:p w14:paraId="2483BF85" w14:textId="77777777" w:rsidR="003F0601" w:rsidRPr="00FE11CB" w:rsidRDefault="003F0601" w:rsidP="00073D82">
            <w:pPr>
              <w:pStyle w:val="TableText"/>
              <w:rPr>
                <w:b/>
                <w:bCs/>
                <w:lang w:val="en-GB" w:eastAsia="en-GB"/>
              </w:rPr>
            </w:pPr>
            <w:r w:rsidRPr="00FE11CB">
              <w:rPr>
                <w:b/>
                <w:bCs/>
                <w:lang w:val="en-GB" w:eastAsia="en-GB"/>
              </w:rPr>
              <w:t>Name</w:t>
            </w:r>
          </w:p>
        </w:tc>
        <w:tc>
          <w:tcPr>
            <w:tcW w:w="8293"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hideMark/>
          </w:tcPr>
          <w:p w14:paraId="6D571F17" w14:textId="77777777" w:rsidR="003F0601" w:rsidRPr="00B620D6" w:rsidRDefault="003F0601" w:rsidP="00073D82">
            <w:pPr>
              <w:pStyle w:val="TableText"/>
              <w:rPr>
                <w:sz w:val="24"/>
                <w:lang w:val="en-GB" w:eastAsia="en-GB"/>
              </w:rPr>
            </w:pPr>
            <w:r w:rsidRPr="00B620D6">
              <w:rPr>
                <w:lang w:val="en-GB" w:eastAsia="en-GB"/>
              </w:rPr>
              <w:t xml:space="preserve">Should both represent the essence of the rule as well as be easy to remember. Specific technology platforms should not be mentioned in the name or statement of a principle. Avoid ambiguous words in the Name and in the Statement such as: </w:t>
            </w:r>
            <w:r>
              <w:rPr>
                <w:lang w:val="en-GB" w:eastAsia="en-GB"/>
              </w:rPr>
              <w:t>“</w:t>
            </w:r>
            <w:r w:rsidRPr="00B620D6">
              <w:rPr>
                <w:lang w:val="en-GB" w:eastAsia="en-GB"/>
              </w:rPr>
              <w:t>support</w:t>
            </w:r>
            <w:r>
              <w:rPr>
                <w:lang w:val="en-GB" w:eastAsia="en-GB"/>
              </w:rPr>
              <w:t>”</w:t>
            </w:r>
            <w:r w:rsidRPr="00B620D6">
              <w:rPr>
                <w:lang w:val="en-GB" w:eastAsia="en-GB"/>
              </w:rPr>
              <w:t xml:space="preserve">, </w:t>
            </w:r>
            <w:r>
              <w:rPr>
                <w:lang w:val="en-GB" w:eastAsia="en-GB"/>
              </w:rPr>
              <w:t>“</w:t>
            </w:r>
            <w:r w:rsidRPr="00B620D6">
              <w:rPr>
                <w:lang w:val="en-GB" w:eastAsia="en-GB"/>
              </w:rPr>
              <w:t>open</w:t>
            </w:r>
            <w:r>
              <w:rPr>
                <w:lang w:val="en-GB" w:eastAsia="en-GB"/>
              </w:rPr>
              <w:t>”</w:t>
            </w:r>
            <w:r w:rsidRPr="00B620D6">
              <w:rPr>
                <w:lang w:val="en-GB" w:eastAsia="en-GB"/>
              </w:rPr>
              <w:t xml:space="preserve">, </w:t>
            </w:r>
            <w:r>
              <w:rPr>
                <w:lang w:val="en-GB" w:eastAsia="en-GB"/>
              </w:rPr>
              <w:t>“</w:t>
            </w:r>
            <w:r w:rsidRPr="00B620D6">
              <w:rPr>
                <w:lang w:val="en-GB" w:eastAsia="en-GB"/>
              </w:rPr>
              <w:t>consider</w:t>
            </w:r>
            <w:r>
              <w:rPr>
                <w:lang w:val="en-GB" w:eastAsia="en-GB"/>
              </w:rPr>
              <w:t>”</w:t>
            </w:r>
            <w:r w:rsidRPr="00B620D6">
              <w:rPr>
                <w:lang w:val="en-GB" w:eastAsia="en-GB"/>
              </w:rPr>
              <w:t xml:space="preserve">, and for lack of good measure the word </w:t>
            </w:r>
            <w:r>
              <w:rPr>
                <w:lang w:val="en-GB" w:eastAsia="en-GB"/>
              </w:rPr>
              <w:t>“</w:t>
            </w:r>
            <w:proofErr w:type="gramStart"/>
            <w:r w:rsidRPr="00B620D6">
              <w:rPr>
                <w:lang w:val="en-GB" w:eastAsia="en-GB"/>
              </w:rPr>
              <w:t>avoid</w:t>
            </w:r>
            <w:proofErr w:type="gramEnd"/>
            <w:r>
              <w:rPr>
                <w:lang w:val="en-GB" w:eastAsia="en-GB"/>
              </w:rPr>
              <w:t>”</w:t>
            </w:r>
            <w:r w:rsidRPr="00B620D6">
              <w:rPr>
                <w:lang w:val="en-GB" w:eastAsia="en-GB"/>
              </w:rPr>
              <w:t xml:space="preserve">, itself, be careful with </w:t>
            </w:r>
            <w:r>
              <w:rPr>
                <w:lang w:val="en-GB" w:eastAsia="en-GB"/>
              </w:rPr>
              <w:t>“</w:t>
            </w:r>
            <w:r w:rsidRPr="00B620D6">
              <w:rPr>
                <w:lang w:val="en-GB" w:eastAsia="en-GB"/>
              </w:rPr>
              <w:t>manage(ment)</w:t>
            </w:r>
            <w:r>
              <w:rPr>
                <w:lang w:val="en-GB" w:eastAsia="en-GB"/>
              </w:rPr>
              <w:t>”</w:t>
            </w:r>
            <w:r w:rsidRPr="00B620D6">
              <w:rPr>
                <w:lang w:val="en-GB" w:eastAsia="en-GB"/>
              </w:rPr>
              <w:t>, and look for unnecessary adjectives and adverbs (fluff).</w:t>
            </w:r>
          </w:p>
        </w:tc>
      </w:tr>
      <w:tr w:rsidR="003F0601" w:rsidRPr="00B620D6" w14:paraId="72FA99D5" w14:textId="77777777" w:rsidTr="00317DBD">
        <w:trPr>
          <w:jc w:val="right"/>
        </w:trPr>
        <w:tc>
          <w:tcPr>
            <w:tcW w:w="1217"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hideMark/>
          </w:tcPr>
          <w:p w14:paraId="2AB15EF6" w14:textId="77777777" w:rsidR="003F0601" w:rsidRPr="00FE11CB" w:rsidRDefault="003F0601" w:rsidP="00073D82">
            <w:pPr>
              <w:pStyle w:val="TableText"/>
              <w:rPr>
                <w:b/>
                <w:bCs/>
                <w:lang w:val="en-GB" w:eastAsia="en-GB"/>
              </w:rPr>
            </w:pPr>
            <w:r w:rsidRPr="00FE11CB">
              <w:rPr>
                <w:b/>
                <w:bCs/>
                <w:lang w:val="en-GB" w:eastAsia="en-GB"/>
              </w:rPr>
              <w:t>Statement</w:t>
            </w:r>
          </w:p>
        </w:tc>
        <w:tc>
          <w:tcPr>
            <w:tcW w:w="8293"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hideMark/>
          </w:tcPr>
          <w:p w14:paraId="7194C29B" w14:textId="77777777" w:rsidR="003F0601" w:rsidRPr="00B620D6" w:rsidRDefault="003F0601" w:rsidP="00073D82">
            <w:pPr>
              <w:pStyle w:val="TableText"/>
              <w:rPr>
                <w:sz w:val="24"/>
                <w:lang w:val="en-GB" w:eastAsia="en-GB"/>
              </w:rPr>
            </w:pPr>
            <w:r w:rsidRPr="00B620D6">
              <w:rPr>
                <w:lang w:val="en-GB" w:eastAsia="en-GB"/>
              </w:rPr>
              <w:t>Should succinctly and unambiguously communicate the fundamental rule. For the most part, the principles statements for managing information are similar from one organization to the next. It is vital that the principles statement is unambiguous.</w:t>
            </w:r>
          </w:p>
        </w:tc>
      </w:tr>
      <w:tr w:rsidR="003F0601" w:rsidRPr="00B620D6" w14:paraId="363BDBBC" w14:textId="77777777" w:rsidTr="00317DBD">
        <w:trPr>
          <w:jc w:val="right"/>
        </w:trPr>
        <w:tc>
          <w:tcPr>
            <w:tcW w:w="1217"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hideMark/>
          </w:tcPr>
          <w:p w14:paraId="12EC8561" w14:textId="77777777" w:rsidR="003F0601" w:rsidRPr="00FE11CB" w:rsidRDefault="003F0601" w:rsidP="00073D82">
            <w:pPr>
              <w:pStyle w:val="TableText"/>
              <w:rPr>
                <w:b/>
                <w:bCs/>
                <w:lang w:val="en-GB" w:eastAsia="en-GB"/>
              </w:rPr>
            </w:pPr>
            <w:r w:rsidRPr="00FE11CB">
              <w:rPr>
                <w:b/>
                <w:bCs/>
                <w:lang w:val="en-GB" w:eastAsia="en-GB"/>
              </w:rPr>
              <w:t>Rationale</w:t>
            </w:r>
          </w:p>
        </w:tc>
        <w:tc>
          <w:tcPr>
            <w:tcW w:w="8293"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hideMark/>
          </w:tcPr>
          <w:p w14:paraId="16C59D9A" w14:textId="77777777" w:rsidR="003F0601" w:rsidRPr="00B620D6" w:rsidRDefault="003F0601" w:rsidP="00073D82">
            <w:pPr>
              <w:pStyle w:val="TableText"/>
              <w:rPr>
                <w:sz w:val="24"/>
                <w:lang w:val="en-GB" w:eastAsia="en-GB"/>
              </w:rPr>
            </w:pPr>
            <w:r w:rsidRPr="00B620D6">
              <w:rPr>
                <w:lang w:val="en-GB" w:eastAsia="en-GB"/>
              </w:rPr>
              <w:t xml:space="preserve">Should highlight the business benefits of adhering to the principle, using business terminology. Point to the similarity of information and technology principles to the principles governing business operations. Also describe the relationship to other principles, and the intentions regarding a balanced interpretation. Describe situations where one principle would be given precedence or carry more weight than another for </w:t>
            </w:r>
            <w:proofErr w:type="gramStart"/>
            <w:r w:rsidRPr="00B620D6">
              <w:rPr>
                <w:lang w:val="en-GB" w:eastAsia="en-GB"/>
              </w:rPr>
              <w:t>making a decision</w:t>
            </w:r>
            <w:proofErr w:type="gramEnd"/>
            <w:r w:rsidRPr="00B620D6">
              <w:rPr>
                <w:lang w:val="en-GB" w:eastAsia="en-GB"/>
              </w:rPr>
              <w:t>.</w:t>
            </w:r>
          </w:p>
        </w:tc>
      </w:tr>
      <w:tr w:rsidR="003F0601" w:rsidRPr="00B620D6" w14:paraId="6B33FC53" w14:textId="77777777" w:rsidTr="00317DBD">
        <w:trPr>
          <w:jc w:val="right"/>
        </w:trPr>
        <w:tc>
          <w:tcPr>
            <w:tcW w:w="1217"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hideMark/>
          </w:tcPr>
          <w:p w14:paraId="31699D61" w14:textId="77777777" w:rsidR="003F0601" w:rsidRPr="00FE11CB" w:rsidRDefault="003F0601" w:rsidP="00073D82">
            <w:pPr>
              <w:pStyle w:val="TableText"/>
              <w:rPr>
                <w:b/>
                <w:bCs/>
                <w:lang w:val="en-GB" w:eastAsia="en-GB"/>
              </w:rPr>
            </w:pPr>
            <w:r w:rsidRPr="00FE11CB">
              <w:rPr>
                <w:b/>
                <w:bCs/>
                <w:lang w:val="en-GB" w:eastAsia="en-GB"/>
              </w:rPr>
              <w:t>Implications</w:t>
            </w:r>
          </w:p>
        </w:tc>
        <w:tc>
          <w:tcPr>
            <w:tcW w:w="8293"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hideMark/>
          </w:tcPr>
          <w:p w14:paraId="3BC76329" w14:textId="1256A9E7" w:rsidR="003F0601" w:rsidRPr="00B620D6" w:rsidRDefault="003F0601" w:rsidP="00073D82">
            <w:pPr>
              <w:pStyle w:val="TableText"/>
              <w:rPr>
                <w:sz w:val="24"/>
                <w:lang w:val="en-GB" w:eastAsia="en-GB"/>
              </w:rPr>
            </w:pPr>
            <w:r w:rsidRPr="00B620D6">
              <w:rPr>
                <w:lang w:val="en-GB" w:eastAsia="en-GB"/>
              </w:rPr>
              <w:t xml:space="preserve">Should highlight the requirements, both for the business and IT, for carrying out the principle — in terms of resources, costs, and activities/tasks. Although it may often be apparent that current systems, standards, or practices would be incongruent with the principle upon adoption, context will drive the degree of scope. The impact to the business and consequences of adopting a principle should be clearly stated. The reader should readily discern the answer to: </w:t>
            </w:r>
            <w:r>
              <w:rPr>
                <w:lang w:val="en-GB" w:eastAsia="en-GB"/>
              </w:rPr>
              <w:t>‘</w:t>
            </w:r>
            <w:r w:rsidRPr="00B620D6">
              <w:rPr>
                <w:lang w:val="en-GB" w:eastAsia="en-GB"/>
              </w:rPr>
              <w:t>How does this affect me?</w:t>
            </w:r>
            <w:r>
              <w:rPr>
                <w:lang w:val="en-GB" w:eastAsia="en-GB"/>
              </w:rPr>
              <w:t>”</w:t>
            </w:r>
            <w:r w:rsidRPr="00B620D6">
              <w:rPr>
                <w:lang w:val="en-GB" w:eastAsia="en-GB"/>
              </w:rPr>
              <w:t xml:space="preserve">. It is important not to oversimplify, trivialize, or judge the merit of the impact. Some of the implications will be identified as potential impacts </w:t>
            </w:r>
            <w:proofErr w:type="gramStart"/>
            <w:r w:rsidRPr="00B620D6">
              <w:rPr>
                <w:lang w:val="en-GB" w:eastAsia="en-GB"/>
              </w:rPr>
              <w:t>only</w:t>
            </w:r>
            <w:r w:rsidR="00317DBD">
              <w:rPr>
                <w:lang w:val="en-GB" w:eastAsia="en-GB"/>
              </w:rPr>
              <w:t xml:space="preserve">, </w:t>
            </w:r>
            <w:r w:rsidRPr="00B620D6">
              <w:rPr>
                <w:lang w:val="en-GB" w:eastAsia="en-GB"/>
              </w:rPr>
              <w:t>and</w:t>
            </w:r>
            <w:proofErr w:type="gramEnd"/>
            <w:r w:rsidRPr="00B620D6">
              <w:rPr>
                <w:lang w:val="en-GB" w:eastAsia="en-GB"/>
              </w:rPr>
              <w:t xml:space="preserve"> may be speculative rather than fully analyzed.</w:t>
            </w:r>
          </w:p>
        </w:tc>
      </w:tr>
    </w:tbl>
    <w:p w14:paraId="0F5AC185" w14:textId="4B4C380D" w:rsidR="003F0601" w:rsidRDefault="00317DBD" w:rsidP="00317DBD">
      <w:pPr>
        <w:pStyle w:val="Heading1"/>
      </w:pPr>
      <w:bookmarkStart w:id="8" w:name="_Toc170827635"/>
      <w:r>
        <w:lastRenderedPageBreak/>
        <w:t>Business Principles</w:t>
      </w:r>
      <w:bookmarkEnd w:id="8"/>
    </w:p>
    <w:tbl>
      <w:tblPr>
        <w:tblW w:w="9411"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1985"/>
        <w:gridCol w:w="7426"/>
      </w:tblGrid>
      <w:tr w:rsidR="00317DBD" w:rsidRPr="00294AD6" w14:paraId="42199912" w14:textId="77777777" w:rsidTr="00317DBD">
        <w:trPr>
          <w:cantSplit/>
        </w:trPr>
        <w:tc>
          <w:tcPr>
            <w:tcW w:w="1985" w:type="dxa"/>
            <w:shd w:val="clear" w:color="auto" w:fill="E0E0E0"/>
          </w:tcPr>
          <w:p w14:paraId="1449E7F9" w14:textId="77777777" w:rsidR="00317DBD" w:rsidRPr="00294AD6" w:rsidRDefault="00317DBD" w:rsidP="00073D82">
            <w:pPr>
              <w:pStyle w:val="TableText"/>
              <w:rPr>
                <w:b/>
              </w:rPr>
            </w:pPr>
            <w:r w:rsidRPr="00294AD6">
              <w:rPr>
                <w:b/>
              </w:rPr>
              <w:t>Name</w:t>
            </w:r>
          </w:p>
        </w:tc>
        <w:tc>
          <w:tcPr>
            <w:tcW w:w="7426" w:type="dxa"/>
            <w:shd w:val="clear" w:color="auto" w:fill="E0E0E0"/>
          </w:tcPr>
          <w:p w14:paraId="72550123" w14:textId="77777777" w:rsidR="00317DBD" w:rsidRPr="00294AD6" w:rsidRDefault="00317DBD" w:rsidP="00073D82">
            <w:pPr>
              <w:pStyle w:val="TableText"/>
              <w:rPr>
                <w:b/>
              </w:rPr>
            </w:pPr>
            <w:r w:rsidRPr="00294AD6">
              <w:rPr>
                <w:b/>
              </w:rPr>
              <w:t>&lt;Name of Principle&gt;</w:t>
            </w:r>
          </w:p>
        </w:tc>
      </w:tr>
      <w:tr w:rsidR="00317DBD" w:rsidRPr="00294AD6" w14:paraId="1A206161" w14:textId="77777777" w:rsidTr="00317DBD">
        <w:trPr>
          <w:cantSplit/>
        </w:trPr>
        <w:tc>
          <w:tcPr>
            <w:tcW w:w="1985" w:type="dxa"/>
            <w:shd w:val="clear" w:color="auto" w:fill="E0E0E0"/>
          </w:tcPr>
          <w:p w14:paraId="6B121D08" w14:textId="77777777" w:rsidR="00317DBD" w:rsidRPr="00294AD6" w:rsidRDefault="00317DBD" w:rsidP="00073D82">
            <w:pPr>
              <w:pStyle w:val="TableText"/>
              <w:rPr>
                <w:b/>
              </w:rPr>
            </w:pPr>
            <w:r w:rsidRPr="00294AD6">
              <w:rPr>
                <w:b/>
              </w:rPr>
              <w:t>Statement</w:t>
            </w:r>
          </w:p>
        </w:tc>
        <w:tc>
          <w:tcPr>
            <w:tcW w:w="7426" w:type="dxa"/>
          </w:tcPr>
          <w:p w14:paraId="30F09F6A" w14:textId="77777777" w:rsidR="00317DBD" w:rsidRPr="00294AD6" w:rsidRDefault="00317DBD" w:rsidP="00073D82">
            <w:pPr>
              <w:pStyle w:val="TableText"/>
            </w:pPr>
          </w:p>
        </w:tc>
      </w:tr>
      <w:tr w:rsidR="00317DBD" w:rsidRPr="00294AD6" w14:paraId="376AEF3C" w14:textId="77777777" w:rsidTr="00317DBD">
        <w:trPr>
          <w:cantSplit/>
        </w:trPr>
        <w:tc>
          <w:tcPr>
            <w:tcW w:w="1985" w:type="dxa"/>
            <w:shd w:val="clear" w:color="auto" w:fill="E0E0E0"/>
          </w:tcPr>
          <w:p w14:paraId="67447EBB" w14:textId="77777777" w:rsidR="00317DBD" w:rsidRPr="00294AD6" w:rsidRDefault="00317DBD" w:rsidP="00073D82">
            <w:pPr>
              <w:pStyle w:val="TableText"/>
              <w:rPr>
                <w:b/>
              </w:rPr>
            </w:pPr>
            <w:r w:rsidRPr="00294AD6">
              <w:rPr>
                <w:b/>
              </w:rPr>
              <w:t>Rationale</w:t>
            </w:r>
          </w:p>
        </w:tc>
        <w:tc>
          <w:tcPr>
            <w:tcW w:w="7426" w:type="dxa"/>
          </w:tcPr>
          <w:p w14:paraId="49BECA7D" w14:textId="77777777" w:rsidR="00317DBD" w:rsidRPr="00294AD6" w:rsidRDefault="00317DBD" w:rsidP="00073D82">
            <w:pPr>
              <w:pStyle w:val="TableText"/>
            </w:pPr>
          </w:p>
        </w:tc>
      </w:tr>
      <w:tr w:rsidR="00317DBD" w:rsidRPr="00294AD6" w14:paraId="65488A27" w14:textId="77777777" w:rsidTr="00317DBD">
        <w:trPr>
          <w:cantSplit/>
        </w:trPr>
        <w:tc>
          <w:tcPr>
            <w:tcW w:w="1985" w:type="dxa"/>
            <w:shd w:val="clear" w:color="auto" w:fill="E0E0E0"/>
          </w:tcPr>
          <w:p w14:paraId="1C6891C3" w14:textId="77777777" w:rsidR="00317DBD" w:rsidRPr="00294AD6" w:rsidRDefault="00317DBD" w:rsidP="00073D82">
            <w:pPr>
              <w:pStyle w:val="TableText"/>
              <w:rPr>
                <w:b/>
              </w:rPr>
            </w:pPr>
            <w:r w:rsidRPr="00294AD6">
              <w:rPr>
                <w:b/>
              </w:rPr>
              <w:t>Implications</w:t>
            </w:r>
          </w:p>
        </w:tc>
        <w:tc>
          <w:tcPr>
            <w:tcW w:w="7426" w:type="dxa"/>
          </w:tcPr>
          <w:p w14:paraId="72ACABD2" w14:textId="77777777" w:rsidR="00317DBD" w:rsidRPr="00294AD6" w:rsidRDefault="00317DBD" w:rsidP="00073D82">
            <w:pPr>
              <w:pStyle w:val="TableText"/>
            </w:pPr>
          </w:p>
        </w:tc>
      </w:tr>
    </w:tbl>
    <w:p w14:paraId="4D03451B" w14:textId="428F7609" w:rsidR="00317DBD" w:rsidRDefault="00317DBD" w:rsidP="00317DBD">
      <w:pPr>
        <w:pStyle w:val="Heading1"/>
      </w:pPr>
      <w:bookmarkStart w:id="9" w:name="_Toc170827636"/>
      <w:r>
        <w:lastRenderedPageBreak/>
        <w:t>Data Principles</w:t>
      </w:r>
      <w:bookmarkEnd w:id="9"/>
    </w:p>
    <w:tbl>
      <w:tblPr>
        <w:tblW w:w="9411"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1985"/>
        <w:gridCol w:w="7426"/>
      </w:tblGrid>
      <w:tr w:rsidR="00317DBD" w:rsidRPr="00294AD6" w14:paraId="40B9AE31" w14:textId="77777777" w:rsidTr="00073D82">
        <w:trPr>
          <w:cantSplit/>
        </w:trPr>
        <w:tc>
          <w:tcPr>
            <w:tcW w:w="1985" w:type="dxa"/>
            <w:shd w:val="clear" w:color="auto" w:fill="E0E0E0"/>
          </w:tcPr>
          <w:p w14:paraId="3804CAA4" w14:textId="77777777" w:rsidR="00317DBD" w:rsidRPr="00294AD6" w:rsidRDefault="00317DBD" w:rsidP="00073D82">
            <w:pPr>
              <w:pStyle w:val="TableText"/>
              <w:rPr>
                <w:b/>
              </w:rPr>
            </w:pPr>
            <w:r w:rsidRPr="00294AD6">
              <w:rPr>
                <w:b/>
              </w:rPr>
              <w:t>Name</w:t>
            </w:r>
          </w:p>
        </w:tc>
        <w:tc>
          <w:tcPr>
            <w:tcW w:w="7426" w:type="dxa"/>
            <w:shd w:val="clear" w:color="auto" w:fill="E0E0E0"/>
          </w:tcPr>
          <w:p w14:paraId="2ADECF0B" w14:textId="77777777" w:rsidR="00317DBD" w:rsidRPr="00294AD6" w:rsidRDefault="00317DBD" w:rsidP="00073D82">
            <w:pPr>
              <w:pStyle w:val="TableText"/>
              <w:rPr>
                <w:b/>
              </w:rPr>
            </w:pPr>
            <w:r w:rsidRPr="00294AD6">
              <w:rPr>
                <w:b/>
              </w:rPr>
              <w:t>&lt;Name of Principle&gt;</w:t>
            </w:r>
          </w:p>
        </w:tc>
      </w:tr>
      <w:tr w:rsidR="00317DBD" w:rsidRPr="00294AD6" w14:paraId="4F6B7D35" w14:textId="77777777" w:rsidTr="00073D82">
        <w:trPr>
          <w:cantSplit/>
        </w:trPr>
        <w:tc>
          <w:tcPr>
            <w:tcW w:w="1985" w:type="dxa"/>
            <w:shd w:val="clear" w:color="auto" w:fill="E0E0E0"/>
          </w:tcPr>
          <w:p w14:paraId="2E5C556F" w14:textId="77777777" w:rsidR="00317DBD" w:rsidRPr="00294AD6" w:rsidRDefault="00317DBD" w:rsidP="00073D82">
            <w:pPr>
              <w:pStyle w:val="TableText"/>
              <w:rPr>
                <w:b/>
              </w:rPr>
            </w:pPr>
            <w:r w:rsidRPr="00294AD6">
              <w:rPr>
                <w:b/>
              </w:rPr>
              <w:t>Statement</w:t>
            </w:r>
          </w:p>
        </w:tc>
        <w:tc>
          <w:tcPr>
            <w:tcW w:w="7426" w:type="dxa"/>
          </w:tcPr>
          <w:p w14:paraId="27464FAE" w14:textId="77777777" w:rsidR="00317DBD" w:rsidRPr="00294AD6" w:rsidRDefault="00317DBD" w:rsidP="00073D82">
            <w:pPr>
              <w:pStyle w:val="TableText"/>
            </w:pPr>
          </w:p>
        </w:tc>
      </w:tr>
      <w:tr w:rsidR="00317DBD" w:rsidRPr="00294AD6" w14:paraId="016AD592" w14:textId="77777777" w:rsidTr="00073D82">
        <w:trPr>
          <w:cantSplit/>
        </w:trPr>
        <w:tc>
          <w:tcPr>
            <w:tcW w:w="1985" w:type="dxa"/>
            <w:shd w:val="clear" w:color="auto" w:fill="E0E0E0"/>
          </w:tcPr>
          <w:p w14:paraId="69AF4087" w14:textId="77777777" w:rsidR="00317DBD" w:rsidRPr="00294AD6" w:rsidRDefault="00317DBD" w:rsidP="00073D82">
            <w:pPr>
              <w:pStyle w:val="TableText"/>
              <w:rPr>
                <w:b/>
              </w:rPr>
            </w:pPr>
            <w:r w:rsidRPr="00294AD6">
              <w:rPr>
                <w:b/>
              </w:rPr>
              <w:t>Rationale</w:t>
            </w:r>
          </w:p>
        </w:tc>
        <w:tc>
          <w:tcPr>
            <w:tcW w:w="7426" w:type="dxa"/>
          </w:tcPr>
          <w:p w14:paraId="034B78ED" w14:textId="77777777" w:rsidR="00317DBD" w:rsidRPr="00294AD6" w:rsidRDefault="00317DBD" w:rsidP="00073D82">
            <w:pPr>
              <w:pStyle w:val="TableText"/>
            </w:pPr>
          </w:p>
        </w:tc>
      </w:tr>
      <w:tr w:rsidR="00317DBD" w:rsidRPr="00294AD6" w14:paraId="54E27098" w14:textId="77777777" w:rsidTr="00073D82">
        <w:trPr>
          <w:cantSplit/>
        </w:trPr>
        <w:tc>
          <w:tcPr>
            <w:tcW w:w="1985" w:type="dxa"/>
            <w:shd w:val="clear" w:color="auto" w:fill="E0E0E0"/>
          </w:tcPr>
          <w:p w14:paraId="7A9001BA" w14:textId="77777777" w:rsidR="00317DBD" w:rsidRPr="00294AD6" w:rsidRDefault="00317DBD" w:rsidP="00073D82">
            <w:pPr>
              <w:pStyle w:val="TableText"/>
              <w:rPr>
                <w:b/>
              </w:rPr>
            </w:pPr>
            <w:r w:rsidRPr="00294AD6">
              <w:rPr>
                <w:b/>
              </w:rPr>
              <w:t>Implications</w:t>
            </w:r>
          </w:p>
        </w:tc>
        <w:tc>
          <w:tcPr>
            <w:tcW w:w="7426" w:type="dxa"/>
          </w:tcPr>
          <w:p w14:paraId="019F3C8C" w14:textId="77777777" w:rsidR="00317DBD" w:rsidRPr="00294AD6" w:rsidRDefault="00317DBD" w:rsidP="00073D82">
            <w:pPr>
              <w:pStyle w:val="TableText"/>
            </w:pPr>
          </w:p>
        </w:tc>
      </w:tr>
    </w:tbl>
    <w:p w14:paraId="43E315F2" w14:textId="76E78B53" w:rsidR="00317DBD" w:rsidRDefault="00317DBD" w:rsidP="00317DBD">
      <w:pPr>
        <w:pStyle w:val="Heading1"/>
      </w:pPr>
      <w:bookmarkStart w:id="10" w:name="_Toc170827637"/>
      <w:r>
        <w:lastRenderedPageBreak/>
        <w:t>Application Principles</w:t>
      </w:r>
      <w:bookmarkEnd w:id="10"/>
    </w:p>
    <w:tbl>
      <w:tblPr>
        <w:tblW w:w="9411"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1985"/>
        <w:gridCol w:w="7426"/>
      </w:tblGrid>
      <w:tr w:rsidR="00317DBD" w:rsidRPr="00294AD6" w14:paraId="6ABC274F" w14:textId="77777777" w:rsidTr="00073D82">
        <w:trPr>
          <w:cantSplit/>
        </w:trPr>
        <w:tc>
          <w:tcPr>
            <w:tcW w:w="1985" w:type="dxa"/>
            <w:shd w:val="clear" w:color="auto" w:fill="E0E0E0"/>
          </w:tcPr>
          <w:p w14:paraId="41D3A3CA" w14:textId="77777777" w:rsidR="00317DBD" w:rsidRPr="00294AD6" w:rsidRDefault="00317DBD" w:rsidP="00073D82">
            <w:pPr>
              <w:pStyle w:val="TableText"/>
              <w:rPr>
                <w:b/>
              </w:rPr>
            </w:pPr>
            <w:r w:rsidRPr="00294AD6">
              <w:rPr>
                <w:b/>
              </w:rPr>
              <w:t>Name</w:t>
            </w:r>
          </w:p>
        </w:tc>
        <w:tc>
          <w:tcPr>
            <w:tcW w:w="7426" w:type="dxa"/>
            <w:shd w:val="clear" w:color="auto" w:fill="E0E0E0"/>
          </w:tcPr>
          <w:p w14:paraId="6F3F4EBA" w14:textId="77777777" w:rsidR="00317DBD" w:rsidRPr="00294AD6" w:rsidRDefault="00317DBD" w:rsidP="00073D82">
            <w:pPr>
              <w:pStyle w:val="TableText"/>
              <w:rPr>
                <w:b/>
              </w:rPr>
            </w:pPr>
            <w:r w:rsidRPr="00294AD6">
              <w:rPr>
                <w:b/>
              </w:rPr>
              <w:t>&lt;Name of Principle&gt;</w:t>
            </w:r>
          </w:p>
        </w:tc>
      </w:tr>
      <w:tr w:rsidR="00317DBD" w:rsidRPr="00294AD6" w14:paraId="7013551D" w14:textId="77777777" w:rsidTr="00073D82">
        <w:trPr>
          <w:cantSplit/>
        </w:trPr>
        <w:tc>
          <w:tcPr>
            <w:tcW w:w="1985" w:type="dxa"/>
            <w:shd w:val="clear" w:color="auto" w:fill="E0E0E0"/>
          </w:tcPr>
          <w:p w14:paraId="4F3CF7B6" w14:textId="77777777" w:rsidR="00317DBD" w:rsidRPr="00294AD6" w:rsidRDefault="00317DBD" w:rsidP="00073D82">
            <w:pPr>
              <w:pStyle w:val="TableText"/>
              <w:rPr>
                <w:b/>
              </w:rPr>
            </w:pPr>
            <w:r w:rsidRPr="00294AD6">
              <w:rPr>
                <w:b/>
              </w:rPr>
              <w:t>Statement</w:t>
            </w:r>
          </w:p>
        </w:tc>
        <w:tc>
          <w:tcPr>
            <w:tcW w:w="7426" w:type="dxa"/>
          </w:tcPr>
          <w:p w14:paraId="70F7DE2D" w14:textId="77777777" w:rsidR="00317DBD" w:rsidRPr="00294AD6" w:rsidRDefault="00317DBD" w:rsidP="00073D82">
            <w:pPr>
              <w:pStyle w:val="TableText"/>
            </w:pPr>
          </w:p>
        </w:tc>
      </w:tr>
      <w:tr w:rsidR="00317DBD" w:rsidRPr="00294AD6" w14:paraId="70341A58" w14:textId="77777777" w:rsidTr="00073D82">
        <w:trPr>
          <w:cantSplit/>
        </w:trPr>
        <w:tc>
          <w:tcPr>
            <w:tcW w:w="1985" w:type="dxa"/>
            <w:shd w:val="clear" w:color="auto" w:fill="E0E0E0"/>
          </w:tcPr>
          <w:p w14:paraId="30B5219D" w14:textId="77777777" w:rsidR="00317DBD" w:rsidRPr="00294AD6" w:rsidRDefault="00317DBD" w:rsidP="00073D82">
            <w:pPr>
              <w:pStyle w:val="TableText"/>
              <w:rPr>
                <w:b/>
              </w:rPr>
            </w:pPr>
            <w:r w:rsidRPr="00294AD6">
              <w:rPr>
                <w:b/>
              </w:rPr>
              <w:t>Rationale</w:t>
            </w:r>
          </w:p>
        </w:tc>
        <w:tc>
          <w:tcPr>
            <w:tcW w:w="7426" w:type="dxa"/>
          </w:tcPr>
          <w:p w14:paraId="2FD7430D" w14:textId="77777777" w:rsidR="00317DBD" w:rsidRPr="00294AD6" w:rsidRDefault="00317DBD" w:rsidP="00073D82">
            <w:pPr>
              <w:pStyle w:val="TableText"/>
            </w:pPr>
          </w:p>
        </w:tc>
      </w:tr>
      <w:tr w:rsidR="00317DBD" w:rsidRPr="00294AD6" w14:paraId="3D02C458" w14:textId="77777777" w:rsidTr="00073D82">
        <w:trPr>
          <w:cantSplit/>
        </w:trPr>
        <w:tc>
          <w:tcPr>
            <w:tcW w:w="1985" w:type="dxa"/>
            <w:shd w:val="clear" w:color="auto" w:fill="E0E0E0"/>
          </w:tcPr>
          <w:p w14:paraId="19E38CE5" w14:textId="77777777" w:rsidR="00317DBD" w:rsidRPr="00294AD6" w:rsidRDefault="00317DBD" w:rsidP="00073D82">
            <w:pPr>
              <w:pStyle w:val="TableText"/>
              <w:rPr>
                <w:b/>
              </w:rPr>
            </w:pPr>
            <w:r w:rsidRPr="00294AD6">
              <w:rPr>
                <w:b/>
              </w:rPr>
              <w:t>Implications</w:t>
            </w:r>
          </w:p>
        </w:tc>
        <w:tc>
          <w:tcPr>
            <w:tcW w:w="7426" w:type="dxa"/>
          </w:tcPr>
          <w:p w14:paraId="49A0E876" w14:textId="77777777" w:rsidR="00317DBD" w:rsidRPr="00294AD6" w:rsidRDefault="00317DBD" w:rsidP="00073D82">
            <w:pPr>
              <w:pStyle w:val="TableText"/>
            </w:pPr>
          </w:p>
        </w:tc>
      </w:tr>
    </w:tbl>
    <w:p w14:paraId="3CA284F6" w14:textId="0AD188FF" w:rsidR="00317DBD" w:rsidRDefault="00317DBD" w:rsidP="00317DBD">
      <w:pPr>
        <w:pStyle w:val="Heading1"/>
      </w:pPr>
      <w:bookmarkStart w:id="11" w:name="_Toc170827638"/>
      <w:r>
        <w:lastRenderedPageBreak/>
        <w:t>Technology Principles</w:t>
      </w:r>
      <w:bookmarkEnd w:id="11"/>
    </w:p>
    <w:tbl>
      <w:tblPr>
        <w:tblW w:w="9411"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1985"/>
        <w:gridCol w:w="7426"/>
      </w:tblGrid>
      <w:tr w:rsidR="00317DBD" w:rsidRPr="00294AD6" w14:paraId="6D3A6515" w14:textId="77777777" w:rsidTr="00073D82">
        <w:trPr>
          <w:cantSplit/>
        </w:trPr>
        <w:tc>
          <w:tcPr>
            <w:tcW w:w="1985" w:type="dxa"/>
            <w:shd w:val="clear" w:color="auto" w:fill="E0E0E0"/>
          </w:tcPr>
          <w:p w14:paraId="31D44965" w14:textId="77777777" w:rsidR="00317DBD" w:rsidRPr="00294AD6" w:rsidRDefault="00317DBD" w:rsidP="00073D82">
            <w:pPr>
              <w:pStyle w:val="TableText"/>
              <w:rPr>
                <w:b/>
              </w:rPr>
            </w:pPr>
            <w:r w:rsidRPr="00294AD6">
              <w:rPr>
                <w:b/>
              </w:rPr>
              <w:t>Name</w:t>
            </w:r>
          </w:p>
        </w:tc>
        <w:tc>
          <w:tcPr>
            <w:tcW w:w="7426" w:type="dxa"/>
            <w:shd w:val="clear" w:color="auto" w:fill="E0E0E0"/>
          </w:tcPr>
          <w:p w14:paraId="381087E6" w14:textId="77777777" w:rsidR="00317DBD" w:rsidRPr="00294AD6" w:rsidRDefault="00317DBD" w:rsidP="00073D82">
            <w:pPr>
              <w:pStyle w:val="TableText"/>
              <w:rPr>
                <w:b/>
              </w:rPr>
            </w:pPr>
            <w:r w:rsidRPr="00294AD6">
              <w:rPr>
                <w:b/>
              </w:rPr>
              <w:t>&lt;Name of Principle&gt;</w:t>
            </w:r>
          </w:p>
        </w:tc>
      </w:tr>
      <w:tr w:rsidR="00317DBD" w:rsidRPr="00294AD6" w14:paraId="725908E8" w14:textId="77777777" w:rsidTr="00073D82">
        <w:trPr>
          <w:cantSplit/>
        </w:trPr>
        <w:tc>
          <w:tcPr>
            <w:tcW w:w="1985" w:type="dxa"/>
            <w:shd w:val="clear" w:color="auto" w:fill="E0E0E0"/>
          </w:tcPr>
          <w:p w14:paraId="7444D15C" w14:textId="77777777" w:rsidR="00317DBD" w:rsidRPr="00294AD6" w:rsidRDefault="00317DBD" w:rsidP="00073D82">
            <w:pPr>
              <w:pStyle w:val="TableText"/>
              <w:rPr>
                <w:b/>
              </w:rPr>
            </w:pPr>
            <w:r w:rsidRPr="00294AD6">
              <w:rPr>
                <w:b/>
              </w:rPr>
              <w:t>Statement</w:t>
            </w:r>
          </w:p>
        </w:tc>
        <w:tc>
          <w:tcPr>
            <w:tcW w:w="7426" w:type="dxa"/>
          </w:tcPr>
          <w:p w14:paraId="0F20A4A5" w14:textId="77777777" w:rsidR="00317DBD" w:rsidRPr="00294AD6" w:rsidRDefault="00317DBD" w:rsidP="00073D82">
            <w:pPr>
              <w:pStyle w:val="TableText"/>
            </w:pPr>
          </w:p>
        </w:tc>
      </w:tr>
      <w:tr w:rsidR="00317DBD" w:rsidRPr="00294AD6" w14:paraId="140BEEB6" w14:textId="77777777" w:rsidTr="00073D82">
        <w:trPr>
          <w:cantSplit/>
        </w:trPr>
        <w:tc>
          <w:tcPr>
            <w:tcW w:w="1985" w:type="dxa"/>
            <w:shd w:val="clear" w:color="auto" w:fill="E0E0E0"/>
          </w:tcPr>
          <w:p w14:paraId="5CB7AA9C" w14:textId="77777777" w:rsidR="00317DBD" w:rsidRPr="00294AD6" w:rsidRDefault="00317DBD" w:rsidP="00073D82">
            <w:pPr>
              <w:pStyle w:val="TableText"/>
              <w:rPr>
                <w:b/>
              </w:rPr>
            </w:pPr>
            <w:r w:rsidRPr="00294AD6">
              <w:rPr>
                <w:b/>
              </w:rPr>
              <w:t>Rationale</w:t>
            </w:r>
          </w:p>
        </w:tc>
        <w:tc>
          <w:tcPr>
            <w:tcW w:w="7426" w:type="dxa"/>
          </w:tcPr>
          <w:p w14:paraId="0D19061B" w14:textId="77777777" w:rsidR="00317DBD" w:rsidRPr="00294AD6" w:rsidRDefault="00317DBD" w:rsidP="00073D82">
            <w:pPr>
              <w:pStyle w:val="TableText"/>
            </w:pPr>
          </w:p>
        </w:tc>
      </w:tr>
      <w:tr w:rsidR="00317DBD" w:rsidRPr="00294AD6" w14:paraId="499ED9E1" w14:textId="77777777" w:rsidTr="00073D82">
        <w:trPr>
          <w:cantSplit/>
        </w:trPr>
        <w:tc>
          <w:tcPr>
            <w:tcW w:w="1985" w:type="dxa"/>
            <w:shd w:val="clear" w:color="auto" w:fill="E0E0E0"/>
          </w:tcPr>
          <w:p w14:paraId="28D178BC" w14:textId="77777777" w:rsidR="00317DBD" w:rsidRPr="00294AD6" w:rsidRDefault="00317DBD" w:rsidP="00073D82">
            <w:pPr>
              <w:pStyle w:val="TableText"/>
              <w:rPr>
                <w:b/>
              </w:rPr>
            </w:pPr>
            <w:r w:rsidRPr="00294AD6">
              <w:rPr>
                <w:b/>
              </w:rPr>
              <w:t>Implications</w:t>
            </w:r>
          </w:p>
        </w:tc>
        <w:tc>
          <w:tcPr>
            <w:tcW w:w="7426" w:type="dxa"/>
          </w:tcPr>
          <w:p w14:paraId="07119C1E" w14:textId="77777777" w:rsidR="00317DBD" w:rsidRPr="00294AD6" w:rsidRDefault="00317DBD" w:rsidP="00073D82">
            <w:pPr>
              <w:pStyle w:val="TableText"/>
            </w:pPr>
          </w:p>
        </w:tc>
      </w:tr>
    </w:tbl>
    <w:p w14:paraId="52367104" w14:textId="77777777" w:rsidR="00620A61" w:rsidRPr="00620A61" w:rsidRDefault="00620A61" w:rsidP="00620A61">
      <w:pPr>
        <w:pStyle w:val="BodyText"/>
      </w:pPr>
    </w:p>
    <w:sectPr w:rsidR="00620A61" w:rsidRPr="00620A61" w:rsidSect="005F7D40">
      <w:headerReference w:type="even" r:id="rId10"/>
      <w:headerReference w:type="default" r:id="rId11"/>
      <w:footerReference w:type="default" r:id="rId12"/>
      <w:head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E5CE2" w14:textId="77777777" w:rsidR="007E66BB" w:rsidRDefault="007E66BB">
      <w:r>
        <w:separator/>
      </w:r>
    </w:p>
  </w:endnote>
  <w:endnote w:type="continuationSeparator" w:id="0">
    <w:p w14:paraId="7D8E1612" w14:textId="77777777" w:rsidR="007E66BB" w:rsidRDefault="007E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6031BC05" w:rsidR="00EB2B0D" w:rsidRPr="00A27D65" w:rsidRDefault="003F0601" w:rsidP="00FE3027">
    <w:pPr>
      <w:pStyle w:val="Footer"/>
      <w:tabs>
        <w:tab w:val="clear" w:pos="4320"/>
      </w:tabs>
      <w:rPr>
        <w:szCs w:val="20"/>
      </w:rPr>
    </w:pPr>
    <w:r w:rsidRPr="003F0601">
      <w:rPr>
        <w:color w:val="000000"/>
        <w:sz w:val="16"/>
        <w:szCs w:val="16"/>
      </w:rPr>
      <w:t>TOGAF</w:t>
    </w:r>
    <w:r w:rsidRPr="003F0601">
      <w:rPr>
        <w:color w:val="000000"/>
        <w:sz w:val="16"/>
        <w:szCs w:val="16"/>
        <w:vertAlign w:val="superscript"/>
      </w:rPr>
      <w:t>®</w:t>
    </w:r>
    <w:r w:rsidRPr="003F0601">
      <w:rPr>
        <w:color w:val="000000"/>
        <w:sz w:val="16"/>
        <w:szCs w:val="16"/>
      </w:rPr>
      <w:t xml:space="preserve"> Template –Architecture Principles </w:t>
    </w:r>
    <w:r w:rsidRPr="003F0601">
      <w:rPr>
        <w:color w:val="000000"/>
        <w:szCs w:val="20"/>
      </w:rPr>
      <w:t xml:space="preserve">               </w:t>
    </w:r>
    <w:r w:rsidRPr="003F0601">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FD946" w14:textId="77777777" w:rsidR="007E66BB" w:rsidRDefault="007E66BB">
      <w:r>
        <w:separator/>
      </w:r>
    </w:p>
  </w:footnote>
  <w:footnote w:type="continuationSeparator" w:id="0">
    <w:p w14:paraId="1ADD5AA6" w14:textId="77777777" w:rsidR="007E66BB" w:rsidRDefault="007E6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7E66BB">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7E66BB">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77777777" w:rsidR="00EB2B0D" w:rsidRDefault="007E66BB">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Pr>
        <w:noProof/>
      </w:rPr>
      <w:pict w14:anchorId="5057F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1.35pt;height:55.35pt;mso-width-percent:0;mso-height-percent:0;mso-width-percent:0;mso-height-percent:0">
          <v:imagedata r:id="rId1" o:title="tog-horizontal-registered"/>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C3306"/>
    <w:rsid w:val="000D3ED1"/>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53CC"/>
    <w:rsid w:val="001E7B96"/>
    <w:rsid w:val="001F1D81"/>
    <w:rsid w:val="00207DB6"/>
    <w:rsid w:val="0022719C"/>
    <w:rsid w:val="002318BD"/>
    <w:rsid w:val="002468D0"/>
    <w:rsid w:val="0024745C"/>
    <w:rsid w:val="00250E66"/>
    <w:rsid w:val="0025732E"/>
    <w:rsid w:val="002606C9"/>
    <w:rsid w:val="00271A28"/>
    <w:rsid w:val="00275B10"/>
    <w:rsid w:val="002836DB"/>
    <w:rsid w:val="00285EF4"/>
    <w:rsid w:val="00294380"/>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17DB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0601"/>
    <w:rsid w:val="003F7008"/>
    <w:rsid w:val="0040330C"/>
    <w:rsid w:val="00404517"/>
    <w:rsid w:val="00406B33"/>
    <w:rsid w:val="00411832"/>
    <w:rsid w:val="00411968"/>
    <w:rsid w:val="00422C5D"/>
    <w:rsid w:val="00423AB2"/>
    <w:rsid w:val="004443A4"/>
    <w:rsid w:val="00465DCD"/>
    <w:rsid w:val="00465FE1"/>
    <w:rsid w:val="00465FE7"/>
    <w:rsid w:val="00485FFD"/>
    <w:rsid w:val="00490183"/>
    <w:rsid w:val="00492019"/>
    <w:rsid w:val="0049680A"/>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1BAE"/>
    <w:rsid w:val="005D3847"/>
    <w:rsid w:val="005E00E4"/>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2AFB"/>
    <w:rsid w:val="00763B9F"/>
    <w:rsid w:val="00771C28"/>
    <w:rsid w:val="00773454"/>
    <w:rsid w:val="007755BB"/>
    <w:rsid w:val="0078293B"/>
    <w:rsid w:val="0078562B"/>
    <w:rsid w:val="007B2757"/>
    <w:rsid w:val="007B34C7"/>
    <w:rsid w:val="007B5FB3"/>
    <w:rsid w:val="007C4BBC"/>
    <w:rsid w:val="007D303D"/>
    <w:rsid w:val="007D327E"/>
    <w:rsid w:val="007E512F"/>
    <w:rsid w:val="007E66BB"/>
    <w:rsid w:val="007F1460"/>
    <w:rsid w:val="007F22AB"/>
    <w:rsid w:val="008162CE"/>
    <w:rsid w:val="0081707A"/>
    <w:rsid w:val="0082167E"/>
    <w:rsid w:val="00826225"/>
    <w:rsid w:val="00826AB8"/>
    <w:rsid w:val="0085702E"/>
    <w:rsid w:val="00873201"/>
    <w:rsid w:val="0087324B"/>
    <w:rsid w:val="00873A63"/>
    <w:rsid w:val="00877169"/>
    <w:rsid w:val="00880432"/>
    <w:rsid w:val="00891215"/>
    <w:rsid w:val="00896448"/>
    <w:rsid w:val="008A619F"/>
    <w:rsid w:val="008B0CB8"/>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C29ED"/>
    <w:rsid w:val="009D7CD0"/>
    <w:rsid w:val="009F09AA"/>
    <w:rsid w:val="009F700F"/>
    <w:rsid w:val="00A04B53"/>
    <w:rsid w:val="00A1563C"/>
    <w:rsid w:val="00A22F42"/>
    <w:rsid w:val="00A26782"/>
    <w:rsid w:val="00A27D65"/>
    <w:rsid w:val="00A329BF"/>
    <w:rsid w:val="00A41074"/>
    <w:rsid w:val="00A50C3F"/>
    <w:rsid w:val="00A555DD"/>
    <w:rsid w:val="00A60E02"/>
    <w:rsid w:val="00A728CE"/>
    <w:rsid w:val="00A76406"/>
    <w:rsid w:val="00A95DD4"/>
    <w:rsid w:val="00AB3561"/>
    <w:rsid w:val="00AB4CDE"/>
    <w:rsid w:val="00AC09B1"/>
    <w:rsid w:val="00AC09C1"/>
    <w:rsid w:val="00AD49D2"/>
    <w:rsid w:val="00AD4AB8"/>
    <w:rsid w:val="00AE013F"/>
    <w:rsid w:val="00AF448B"/>
    <w:rsid w:val="00B006E0"/>
    <w:rsid w:val="00B039A9"/>
    <w:rsid w:val="00B104D0"/>
    <w:rsid w:val="00B16994"/>
    <w:rsid w:val="00B221C7"/>
    <w:rsid w:val="00B319D7"/>
    <w:rsid w:val="00B54001"/>
    <w:rsid w:val="00B6079C"/>
    <w:rsid w:val="00B643A9"/>
    <w:rsid w:val="00B674B3"/>
    <w:rsid w:val="00B7123C"/>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5B93"/>
    <w:rsid w:val="00DE519C"/>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53CC"/>
    <w:pPr>
      <w:spacing w:after="120"/>
    </w:pPr>
    <w:rPr>
      <w:rFonts w:ascii="Verdana" w:hAnsi="Verdana"/>
      <w:szCs w:val="24"/>
      <w:lang w:val="en-US" w:eastAsia="en-US"/>
    </w:rPr>
  </w:style>
  <w:style w:type="paragraph" w:styleId="Heading1">
    <w:name w:val="heading 1"/>
    <w:next w:val="BodyText"/>
    <w:qFormat/>
    <w:rsid w:val="001E53CC"/>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1E53CC"/>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F16FDD"/>
    <w:pPr>
      <w:keepNext/>
      <w:spacing w:before="240" w:after="80"/>
    </w:pPr>
    <w:rPr>
      <w:rFonts w:ascii="Arial" w:hAnsi="Arial"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character" w:styleId="UnresolvedMention">
    <w:name w:val="Unresolved Mention"/>
    <w:uiPriority w:val="99"/>
    <w:semiHidden/>
    <w:unhideWhenUsed/>
    <w:rsid w:val="003F0601"/>
    <w:rPr>
      <w:color w:val="605E5C"/>
      <w:shd w:val="clear" w:color="auto" w:fill="E1DFDD"/>
    </w:rPr>
  </w:style>
  <w:style w:type="table" w:styleId="TableGrid">
    <w:name w:val="Table Grid"/>
    <w:basedOn w:val="TableNormal"/>
    <w:rsid w:val="003F06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dm-techniques/chap02.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ubs.opengroup.org/togaf-standard/architecture-content/chap04.html" TargetMode="Externa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5200</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58</cp:revision>
  <cp:lastPrinted>2013-04-18T15:02:00Z</cp:lastPrinted>
  <dcterms:created xsi:type="dcterms:W3CDTF">2014-04-15T12:38:00Z</dcterms:created>
  <dcterms:modified xsi:type="dcterms:W3CDTF">2024-07-03T12:05:00Z</dcterms:modified>
</cp:coreProperties>
</file>