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055E" w14:textId="77777777" w:rsidR="002111CA" w:rsidRPr="00B35027" w:rsidRDefault="002111CA" w:rsidP="00B35027">
      <w:pPr>
        <w:pStyle w:val="a3"/>
      </w:pPr>
      <w:proofErr w:type="spellStart"/>
      <w:r w:rsidRPr="00B35027">
        <w:t>AgentGWAS</w:t>
      </w:r>
      <w:proofErr w:type="spellEnd"/>
      <w:r w:rsidRPr="00B35027">
        <w:t xml:space="preserve"> Benchmark Analysis: Comparison with Existing AI Systems</w:t>
      </w:r>
    </w:p>
    <w:p w14:paraId="2B1C8A52" w14:textId="77777777" w:rsidR="002111CA" w:rsidRPr="00B35027" w:rsidRDefault="002111CA" w:rsidP="00B35027">
      <w:pPr>
        <w:pStyle w:val="1"/>
        <w:numPr>
          <w:ilvl w:val="0"/>
          <w:numId w:val="0"/>
        </w:numPr>
        <w:ind w:left="425" w:hanging="425"/>
      </w:pPr>
      <w:r w:rsidRPr="00B35027">
        <w:t>Executive Summary</w:t>
      </w:r>
    </w:p>
    <w:p w14:paraId="1EDDB510" w14:textId="3B28BD1B" w:rsidR="00751BD0" w:rsidRDefault="002111CA" w:rsidP="002111CA">
      <w:r w:rsidRPr="002111CA">
        <w:t xml:space="preserve">This document surveys existing AI agent systems relevant to </w:t>
      </w:r>
      <w:proofErr w:type="spellStart"/>
      <w:r w:rsidRPr="002111CA">
        <w:t>AgentGWAS</w:t>
      </w:r>
      <w:proofErr w:type="spellEnd"/>
      <w:r w:rsidRPr="002111CA">
        <w:t xml:space="preserve">, categorizing them into four groups: (1) GWAS and genomics-specific AI systems, (2) multi-agent systems for bioinformatics, (3) general autonomous research agents, and (4) specialized scientific domain agents. The analysis identifies key innovations, architectural similarities, and distinguishing features relative to </w:t>
      </w:r>
      <w:proofErr w:type="spellStart"/>
      <w:r w:rsidRPr="002111CA">
        <w:t>AgentGWAS</w:t>
      </w:r>
      <w:proofErr w:type="spellEnd"/>
      <w:r w:rsidRPr="002111CA">
        <w:t>.</w:t>
      </w:r>
    </w:p>
    <w:p w14:paraId="3BA3D44B" w14:textId="13D27046" w:rsidR="002111CA" w:rsidRPr="00B35027" w:rsidRDefault="002111CA" w:rsidP="00B35027">
      <w:pPr>
        <w:pStyle w:val="1"/>
      </w:pPr>
      <w:r w:rsidRPr="00B35027">
        <w:t>GWAS and Genomics-Specific AI Systems</w:t>
      </w:r>
    </w:p>
    <w:p w14:paraId="55139DAF" w14:textId="17448B61" w:rsidR="002111CA" w:rsidRDefault="002111CA" w:rsidP="00B35027">
      <w:pPr>
        <w:pStyle w:val="2"/>
      </w:pPr>
      <w:r w:rsidRPr="002111CA">
        <w:t>KGWAS (2024)</w:t>
      </w:r>
    </w:p>
    <w:p w14:paraId="6CA47561" w14:textId="77777777" w:rsidR="002111CA" w:rsidRPr="002111CA" w:rsidRDefault="002111CA" w:rsidP="002111CA">
      <w:r w:rsidRPr="002111CA">
        <w:rPr>
          <w:b/>
          <w:bCs/>
        </w:rPr>
        <w:t>Full Name:</w:t>
      </w:r>
      <w:r w:rsidRPr="002111CA">
        <w:t> Knowledge Graph-Enhanced GWAS</w:t>
      </w:r>
    </w:p>
    <w:p w14:paraId="7C3805DE" w14:textId="77777777" w:rsidR="002111CA" w:rsidRPr="002111CA" w:rsidRDefault="002111CA" w:rsidP="002111CA">
      <w:r w:rsidRPr="002111CA">
        <w:rPr>
          <w:b/>
          <w:bCs/>
        </w:rPr>
        <w:t>Institution:</w:t>
      </w:r>
      <w:r w:rsidRPr="002111CA">
        <w:t> Stanford University</w:t>
      </w:r>
    </w:p>
    <w:p w14:paraId="0C460AC4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KGWAS is a geometric deep learning method that leverages a massive functional knowledge graph across variants and genes to improve detection power in small-cohort GWASs.</w:t>
      </w:r>
    </w:p>
    <w:p w14:paraId="7617B114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05F14F18" w14:textId="77777777" w:rsidR="002111CA" w:rsidRPr="002111CA" w:rsidRDefault="002111CA">
      <w:pPr>
        <w:numPr>
          <w:ilvl w:val="0"/>
          <w:numId w:val="2"/>
        </w:numPr>
      </w:pPr>
      <w:r w:rsidRPr="002111CA">
        <w:t>Knowledge graph containing 11 million links between genetic variants, genes, and gene programs</w:t>
      </w:r>
    </w:p>
    <w:p w14:paraId="157404E4" w14:textId="77777777" w:rsidR="002111CA" w:rsidRPr="002111CA" w:rsidRDefault="002111CA">
      <w:pPr>
        <w:numPr>
          <w:ilvl w:val="0"/>
          <w:numId w:val="2"/>
        </w:numPr>
      </w:pPr>
      <w:r w:rsidRPr="002111CA">
        <w:t>Geometric deep learning framework for variant-gene relationship modeling</w:t>
      </w:r>
    </w:p>
    <w:p w14:paraId="1EEC6902" w14:textId="77777777" w:rsidR="002111CA" w:rsidRPr="002111CA" w:rsidRDefault="002111CA">
      <w:pPr>
        <w:numPr>
          <w:ilvl w:val="0"/>
          <w:numId w:val="2"/>
        </w:numPr>
      </w:pPr>
      <w:r w:rsidRPr="002111CA">
        <w:t>Designed specifically for small sample sizes (N=1-10K)</w:t>
      </w:r>
    </w:p>
    <w:p w14:paraId="6E8544D2" w14:textId="77777777" w:rsidR="002111CA" w:rsidRPr="002111CA" w:rsidRDefault="002111CA" w:rsidP="002111CA">
      <w:r w:rsidRPr="002111CA">
        <w:rPr>
          <w:b/>
          <w:bCs/>
        </w:rPr>
        <w:t>Performance:</w:t>
      </w:r>
    </w:p>
    <w:p w14:paraId="09AE16FE" w14:textId="77777777" w:rsidR="002111CA" w:rsidRPr="002111CA" w:rsidRDefault="002111CA">
      <w:pPr>
        <w:numPr>
          <w:ilvl w:val="0"/>
          <w:numId w:val="3"/>
        </w:numPr>
      </w:pPr>
      <w:r w:rsidRPr="002111CA">
        <w:t>Identified up to 100% more statistically significant associations than state-of-the-art GWAS methods for small cohorts</w:t>
      </w:r>
    </w:p>
    <w:p w14:paraId="76B4B48F" w14:textId="77777777" w:rsidR="002111CA" w:rsidRPr="002111CA" w:rsidRDefault="002111CA">
      <w:pPr>
        <w:numPr>
          <w:ilvl w:val="0"/>
          <w:numId w:val="3"/>
        </w:numPr>
      </w:pPr>
      <w:r w:rsidRPr="002111CA">
        <w:t>Achieved the same statistical power with up to 2.67× fewer samples</w:t>
      </w:r>
    </w:p>
    <w:p w14:paraId="0D7FCB30" w14:textId="77777777" w:rsidR="002111CA" w:rsidRPr="002111CA" w:rsidRDefault="002111CA">
      <w:pPr>
        <w:numPr>
          <w:ilvl w:val="0"/>
          <w:numId w:val="3"/>
        </w:numPr>
      </w:pPr>
      <w:r w:rsidRPr="002111CA">
        <w:t>For 554 uncommon UK Biobank diseases (</w:t>
      </w:r>
      <w:proofErr w:type="spellStart"/>
      <w:r w:rsidRPr="002111CA">
        <w:t>Ncase</w:t>
      </w:r>
      <w:proofErr w:type="spellEnd"/>
      <w:r w:rsidRPr="002111CA">
        <w:t xml:space="preserve"> &lt;5K), identified 183 more associations (46.9% improvement)</w:t>
      </w:r>
    </w:p>
    <w:p w14:paraId="7AA2A004" w14:textId="77777777" w:rsidR="002111CA" w:rsidRPr="002111CA" w:rsidRDefault="002111CA">
      <w:pPr>
        <w:numPr>
          <w:ilvl w:val="0"/>
          <w:numId w:val="3"/>
        </w:numPr>
      </w:pPr>
      <w:r w:rsidRPr="002111CA">
        <w:t>For 141 rare diseases (</w:t>
      </w:r>
      <w:proofErr w:type="spellStart"/>
      <w:r w:rsidRPr="002111CA">
        <w:t>Ncase</w:t>
      </w:r>
      <w:proofErr w:type="spellEnd"/>
      <w:r w:rsidRPr="002111CA">
        <w:t xml:space="preserve"> &lt;300), achieved 79.8% improvement</w:t>
      </w:r>
    </w:p>
    <w:p w14:paraId="4BE1A067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29D37F70" w14:textId="77777777" w:rsidR="002111CA" w:rsidRPr="002111CA" w:rsidRDefault="002111CA">
      <w:pPr>
        <w:numPr>
          <w:ilvl w:val="0"/>
          <w:numId w:val="4"/>
        </w:numPr>
      </w:pPr>
      <w:r w:rsidRPr="002111CA">
        <w:t>GitHub: </w:t>
      </w:r>
      <w:hyperlink r:id="rId6" w:history="1">
        <w:r w:rsidRPr="002111CA">
          <w:rPr>
            <w:rStyle w:val="ae"/>
          </w:rPr>
          <w:t>snap-stanford/KGWAS</w:t>
        </w:r>
      </w:hyperlink>
    </w:p>
    <w:p w14:paraId="31CCB45E" w14:textId="77777777" w:rsidR="002111CA" w:rsidRPr="002111CA" w:rsidRDefault="002111CA">
      <w:pPr>
        <w:numPr>
          <w:ilvl w:val="0"/>
          <w:numId w:val="4"/>
        </w:numPr>
      </w:pPr>
      <w:r w:rsidRPr="002111CA">
        <w:t xml:space="preserve">Publication: Presented at </w:t>
      </w:r>
      <w:proofErr w:type="spellStart"/>
      <w:r w:rsidRPr="002111CA">
        <w:t>NeurIPS</w:t>
      </w:r>
      <w:proofErr w:type="spellEnd"/>
      <w:r w:rsidRPr="002111CA">
        <w:t xml:space="preserve"> 2024</w:t>
      </w:r>
    </w:p>
    <w:p w14:paraId="15305B55" w14:textId="77777777" w:rsidR="002111CA" w:rsidRPr="002111CA" w:rsidRDefault="002111CA">
      <w:pPr>
        <w:numPr>
          <w:ilvl w:val="0"/>
          <w:numId w:val="4"/>
        </w:numPr>
      </w:pPr>
      <w:r w:rsidRPr="002111CA">
        <w:t>Reference: </w:t>
      </w:r>
      <w:hyperlink r:id="rId7" w:history="1">
        <w:r w:rsidRPr="002111CA">
          <w:rPr>
            <w:rStyle w:val="ae"/>
          </w:rPr>
          <w:t>Small-cohort GWAS discovery with AI over massive functional genomics knowledge graph</w:t>
        </w:r>
      </w:hyperlink>
    </w:p>
    <w:p w14:paraId="7B2C95E8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787FD0CD" w14:textId="77777777" w:rsidR="002111CA" w:rsidRPr="002111CA" w:rsidRDefault="002111CA">
      <w:pPr>
        <w:numPr>
          <w:ilvl w:val="0"/>
          <w:numId w:val="5"/>
        </w:numPr>
      </w:pPr>
      <w:r w:rsidRPr="002111CA">
        <w:lastRenderedPageBreak/>
        <w:t>Similarities: Both use knowledge graphs for GWAS analysis; both address translational gap from variant to function</w:t>
      </w:r>
    </w:p>
    <w:p w14:paraId="5A7A3B7C" w14:textId="77777777" w:rsidR="002111CA" w:rsidRPr="002111CA" w:rsidRDefault="002111CA">
      <w:pPr>
        <w:numPr>
          <w:ilvl w:val="0"/>
          <w:numId w:val="5"/>
        </w:numPr>
      </w:pPr>
      <w:r w:rsidRPr="002111CA">
        <w:t>Differences: KGWAS focuses on improving statistical power for small cohorts through deep learning, not on end-to-end translational workflow; lacks multi-agent orchestration, human-in-the-loop review, and downstream stages (</w:t>
      </w:r>
      <w:proofErr w:type="spellStart"/>
      <w:r w:rsidRPr="002111CA">
        <w:t>druggability</w:t>
      </w:r>
      <w:proofErr w:type="spellEnd"/>
      <w:r w:rsidRPr="002111CA">
        <w:t>, perturbation, biomarker discovery)</w:t>
      </w:r>
    </w:p>
    <w:p w14:paraId="1E48FD5C" w14:textId="77777777" w:rsidR="002111CA" w:rsidRPr="002111CA" w:rsidRDefault="002111CA">
      <w:pPr>
        <w:numPr>
          <w:ilvl w:val="0"/>
          <w:numId w:val="5"/>
        </w:numPr>
      </w:pPr>
      <w:r w:rsidRPr="002111CA">
        <w:t xml:space="preserve">Complementarity: KGWAS could potentially be integrated into </w:t>
      </w:r>
      <w:proofErr w:type="spellStart"/>
      <w:r w:rsidRPr="002111CA">
        <w:t>AgentGWAS</w:t>
      </w:r>
      <w:proofErr w:type="spellEnd"/>
      <w:r w:rsidRPr="002111CA">
        <w:t xml:space="preserve"> Stage 1 as a fine-mapping enhancement tool</w:t>
      </w:r>
    </w:p>
    <w:p w14:paraId="6C6A3C0F" w14:textId="7E0BBF52" w:rsidR="002111CA" w:rsidRDefault="002111CA" w:rsidP="00B35027">
      <w:pPr>
        <w:pStyle w:val="2"/>
      </w:pPr>
      <w:proofErr w:type="spellStart"/>
      <w:r w:rsidRPr="002111CA">
        <w:t>MRAgent</w:t>
      </w:r>
      <w:proofErr w:type="spellEnd"/>
      <w:r w:rsidRPr="002111CA">
        <w:t xml:space="preserve"> (2025)</w:t>
      </w:r>
    </w:p>
    <w:p w14:paraId="2EF30960" w14:textId="77777777" w:rsidR="002111CA" w:rsidRPr="002111CA" w:rsidRDefault="002111CA" w:rsidP="002111CA">
      <w:r w:rsidRPr="002111CA">
        <w:rPr>
          <w:b/>
          <w:bCs/>
        </w:rPr>
        <w:t>Full Name:</w:t>
      </w:r>
      <w:r w:rsidRPr="002111CA">
        <w:t> Mendelian Randomization Agent</w:t>
      </w:r>
    </w:p>
    <w:p w14:paraId="3CBB75E0" w14:textId="77777777" w:rsidR="002111CA" w:rsidRPr="002111CA" w:rsidRDefault="002111CA" w:rsidP="002111CA">
      <w:r w:rsidRPr="002111CA">
        <w:rPr>
          <w:b/>
          <w:bCs/>
        </w:rPr>
        <w:t>Institution:</w:t>
      </w:r>
      <w:r w:rsidRPr="002111CA">
        <w:t> Not specified</w:t>
      </w:r>
    </w:p>
    <w:p w14:paraId="7EA5EF95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An LLM-based automated agent for causal knowledge discovery in disease via Mendelian randomization, autonomously scanning literature and performing MR analysis.</w:t>
      </w:r>
    </w:p>
    <w:p w14:paraId="3EE525D5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77E93C36" w14:textId="77777777" w:rsidR="002111CA" w:rsidRPr="002111CA" w:rsidRDefault="002111CA">
      <w:pPr>
        <w:numPr>
          <w:ilvl w:val="0"/>
          <w:numId w:val="6"/>
        </w:numPr>
      </w:pPr>
      <w:r w:rsidRPr="002111CA">
        <w:t>Autonomous literature scanning for exposure-outcome pair discovery</w:t>
      </w:r>
    </w:p>
    <w:p w14:paraId="49B7C9AB" w14:textId="77777777" w:rsidR="002111CA" w:rsidRPr="002111CA" w:rsidRDefault="002111CA">
      <w:pPr>
        <w:numPr>
          <w:ilvl w:val="0"/>
          <w:numId w:val="6"/>
        </w:numPr>
      </w:pPr>
      <w:r w:rsidRPr="002111CA">
        <w:t>Integration with GWAS databases (</w:t>
      </w:r>
      <w:proofErr w:type="spellStart"/>
      <w:r w:rsidRPr="002111CA">
        <w:t>OpenGWAS</w:t>
      </w:r>
      <w:proofErr w:type="spellEnd"/>
      <w:r w:rsidRPr="002111CA">
        <w:t>)</w:t>
      </w:r>
    </w:p>
    <w:p w14:paraId="2AC08E3F" w14:textId="77777777" w:rsidR="002111CA" w:rsidRPr="002111CA" w:rsidRDefault="002111CA">
      <w:pPr>
        <w:numPr>
          <w:ilvl w:val="0"/>
          <w:numId w:val="6"/>
        </w:numPr>
      </w:pPr>
      <w:r w:rsidRPr="002111CA">
        <w:t xml:space="preserve">Automated execution of causal inference analyses using </w:t>
      </w:r>
      <w:proofErr w:type="spellStart"/>
      <w:r w:rsidRPr="002111CA">
        <w:t>TwoSampleMR</w:t>
      </w:r>
      <w:proofErr w:type="spellEnd"/>
      <w:r w:rsidRPr="002111CA">
        <w:t xml:space="preserve"> and </w:t>
      </w:r>
      <w:proofErr w:type="spellStart"/>
      <w:r w:rsidRPr="002111CA">
        <w:t>MRlap</w:t>
      </w:r>
      <w:proofErr w:type="spellEnd"/>
    </w:p>
    <w:p w14:paraId="381DDAA8" w14:textId="77777777" w:rsidR="002111CA" w:rsidRPr="002111CA" w:rsidRDefault="002111CA">
      <w:pPr>
        <w:numPr>
          <w:ilvl w:val="0"/>
          <w:numId w:val="6"/>
        </w:numPr>
      </w:pPr>
      <w:r w:rsidRPr="002111CA">
        <w:t>Comprehensive report generation</w:t>
      </w:r>
    </w:p>
    <w:p w14:paraId="6C5A3BB7" w14:textId="77777777" w:rsidR="002111CA" w:rsidRPr="002111CA" w:rsidRDefault="002111CA">
      <w:pPr>
        <w:numPr>
          <w:ilvl w:val="0"/>
          <w:numId w:val="6"/>
        </w:numPr>
      </w:pPr>
      <w:r w:rsidRPr="002111CA">
        <w:t xml:space="preserve">Support for multiple LLM backends (OpenAI, </w:t>
      </w:r>
      <w:proofErr w:type="spellStart"/>
      <w:r w:rsidRPr="002111CA">
        <w:t>Ollama</w:t>
      </w:r>
      <w:proofErr w:type="spellEnd"/>
      <w:r w:rsidRPr="002111CA">
        <w:t>)</w:t>
      </w:r>
    </w:p>
    <w:p w14:paraId="5CB1CFC5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2C7C8ECF" w14:textId="77777777" w:rsidR="002111CA" w:rsidRPr="002111CA" w:rsidRDefault="002111CA">
      <w:pPr>
        <w:numPr>
          <w:ilvl w:val="0"/>
          <w:numId w:val="7"/>
        </w:numPr>
      </w:pPr>
      <w:r w:rsidRPr="002111CA">
        <w:t>GitHub: </w:t>
      </w:r>
      <w:hyperlink r:id="rId8" w:history="1">
        <w:r w:rsidRPr="002111CA">
          <w:rPr>
            <w:rStyle w:val="ae"/>
          </w:rPr>
          <w:t>xuwei1997/MRAgent</w:t>
        </w:r>
      </w:hyperlink>
    </w:p>
    <w:p w14:paraId="417F77A9" w14:textId="77777777" w:rsidR="002111CA" w:rsidRPr="002111CA" w:rsidRDefault="002111CA">
      <w:pPr>
        <w:numPr>
          <w:ilvl w:val="0"/>
          <w:numId w:val="7"/>
        </w:numPr>
      </w:pPr>
      <w:proofErr w:type="spellStart"/>
      <w:r w:rsidRPr="002111CA">
        <w:t>PyPI</w:t>
      </w:r>
      <w:proofErr w:type="spellEnd"/>
      <w:r w:rsidRPr="002111CA">
        <w:t>: </w:t>
      </w:r>
      <w:proofErr w:type="spellStart"/>
      <w:r w:rsidRPr="002111CA">
        <w:t>mragent</w:t>
      </w:r>
      <w:proofErr w:type="spellEnd"/>
      <w:r w:rsidRPr="002111CA">
        <w:t> package</w:t>
      </w:r>
    </w:p>
    <w:p w14:paraId="521E6DC7" w14:textId="77777777" w:rsidR="002111CA" w:rsidRPr="002111CA" w:rsidRDefault="002111CA">
      <w:pPr>
        <w:numPr>
          <w:ilvl w:val="0"/>
          <w:numId w:val="7"/>
        </w:numPr>
      </w:pPr>
      <w:r w:rsidRPr="002111CA">
        <w:t>Publication: Briefings in Bioinformatics, March 2025</w:t>
      </w:r>
    </w:p>
    <w:p w14:paraId="74664DE5" w14:textId="77777777" w:rsidR="002111CA" w:rsidRPr="002111CA" w:rsidRDefault="002111CA">
      <w:pPr>
        <w:numPr>
          <w:ilvl w:val="0"/>
          <w:numId w:val="7"/>
        </w:numPr>
      </w:pPr>
      <w:r w:rsidRPr="002111CA">
        <w:t>Reference: </w:t>
      </w:r>
      <w:proofErr w:type="spellStart"/>
      <w:r w:rsidRPr="002111CA">
        <w:fldChar w:fldCharType="begin"/>
      </w:r>
      <w:r w:rsidRPr="002111CA">
        <w:instrText>HYPERLINK "https://academic.oup.com/bib/article/26/2/bbaf140/8107848"</w:instrText>
      </w:r>
      <w:r w:rsidRPr="002111CA">
        <w:fldChar w:fldCharType="separate"/>
      </w:r>
      <w:r w:rsidRPr="002111CA">
        <w:rPr>
          <w:rStyle w:val="ae"/>
        </w:rPr>
        <w:t>MRAgent</w:t>
      </w:r>
      <w:proofErr w:type="spellEnd"/>
      <w:r w:rsidRPr="002111CA">
        <w:rPr>
          <w:rStyle w:val="ae"/>
        </w:rPr>
        <w:t>: an LLM-based automated agent for causal knowledge discovery in disease via Mendelian randomization</w:t>
      </w:r>
      <w:r w:rsidRPr="002111CA">
        <w:fldChar w:fldCharType="end"/>
      </w:r>
    </w:p>
    <w:p w14:paraId="13C74BE5" w14:textId="77777777" w:rsidR="002111CA" w:rsidRPr="002111CA" w:rsidRDefault="002111CA">
      <w:pPr>
        <w:numPr>
          <w:ilvl w:val="0"/>
          <w:numId w:val="7"/>
        </w:numPr>
      </w:pPr>
      <w:r w:rsidRPr="002111CA">
        <w:t>PubMed: </w:t>
      </w:r>
      <w:hyperlink r:id="rId9" w:history="1">
        <w:r w:rsidRPr="002111CA">
          <w:rPr>
            <w:rStyle w:val="ae"/>
          </w:rPr>
          <w:t>PMID 40194554</w:t>
        </w:r>
      </w:hyperlink>
    </w:p>
    <w:p w14:paraId="5FB753DA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1718ACDD" w14:textId="77777777" w:rsidR="002111CA" w:rsidRPr="002111CA" w:rsidRDefault="002111CA">
      <w:pPr>
        <w:numPr>
          <w:ilvl w:val="0"/>
          <w:numId w:val="8"/>
        </w:numPr>
      </w:pPr>
      <w:r w:rsidRPr="002111CA">
        <w:t>Similarities: Both use LLM-based agents for GWAS analysis; both integrate public GWAS databases; both aim to automate manual workflows</w:t>
      </w:r>
    </w:p>
    <w:p w14:paraId="28AC4585" w14:textId="77777777" w:rsidR="002111CA" w:rsidRPr="002111CA" w:rsidRDefault="002111CA">
      <w:pPr>
        <w:numPr>
          <w:ilvl w:val="0"/>
          <w:numId w:val="8"/>
        </w:numPr>
      </w:pPr>
      <w:r w:rsidRPr="002111CA">
        <w:t xml:space="preserve">Differences: </w:t>
      </w:r>
      <w:proofErr w:type="spellStart"/>
      <w:r w:rsidRPr="002111CA">
        <w:t>MRAgent</w:t>
      </w:r>
      <w:proofErr w:type="spellEnd"/>
      <w:r w:rsidRPr="002111CA">
        <w:t xml:space="preserve"> is specialized for Mendelian randomization only (corresponds to one component of </w:t>
      </w:r>
      <w:proofErr w:type="spellStart"/>
      <w:r w:rsidRPr="002111CA">
        <w:t>AgentGWAS</w:t>
      </w:r>
      <w:proofErr w:type="spellEnd"/>
      <w:r w:rsidRPr="002111CA">
        <w:t xml:space="preserve"> Stage 2); lacks multi-stage pipeline, knowledge graph, and downstream translational stages</w:t>
      </w:r>
    </w:p>
    <w:p w14:paraId="73F3D1BC" w14:textId="77777777" w:rsidR="002111CA" w:rsidRPr="002111CA" w:rsidRDefault="002111CA">
      <w:pPr>
        <w:numPr>
          <w:ilvl w:val="0"/>
          <w:numId w:val="8"/>
        </w:numPr>
      </w:pPr>
      <w:r w:rsidRPr="002111CA">
        <w:lastRenderedPageBreak/>
        <w:t xml:space="preserve">Complementarity: Could be integrated into </w:t>
      </w:r>
      <w:proofErr w:type="spellStart"/>
      <w:r w:rsidRPr="002111CA">
        <w:t>AgentGWAS</w:t>
      </w:r>
      <w:proofErr w:type="spellEnd"/>
      <w:r w:rsidRPr="002111CA">
        <w:t xml:space="preserve"> Stage 2 as a tool for causal inference</w:t>
      </w:r>
    </w:p>
    <w:p w14:paraId="16956D43" w14:textId="144CDD93" w:rsidR="002111CA" w:rsidRDefault="002111CA" w:rsidP="00B35027">
      <w:pPr>
        <w:pStyle w:val="2"/>
      </w:pPr>
      <w:r w:rsidRPr="002111CA">
        <w:t>Genomic Agent Discovery (2024)</w:t>
      </w:r>
    </w:p>
    <w:p w14:paraId="52DE8A09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A multi-agent MCP (Model Context Protocol) server for genomic analysis where specialized AI agents analyze raw DNA files across 12 databases.</w:t>
      </w:r>
    </w:p>
    <w:p w14:paraId="3E625C27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5E7618B0" w14:textId="77777777" w:rsidR="002111CA" w:rsidRPr="002111CA" w:rsidRDefault="002111CA">
      <w:pPr>
        <w:numPr>
          <w:ilvl w:val="0"/>
          <w:numId w:val="9"/>
        </w:numPr>
      </w:pPr>
      <w:r w:rsidRPr="002111CA">
        <w:t xml:space="preserve">Integration with 12 genomic databases: </w:t>
      </w:r>
      <w:proofErr w:type="spellStart"/>
      <w:r w:rsidRPr="002111CA">
        <w:t>ClinVar</w:t>
      </w:r>
      <w:proofErr w:type="spellEnd"/>
      <w:r w:rsidRPr="002111CA">
        <w:t xml:space="preserve">, GWAS Catalog, </w:t>
      </w:r>
      <w:proofErr w:type="spellStart"/>
      <w:r w:rsidRPr="002111CA">
        <w:t>AlphaMissense</w:t>
      </w:r>
      <w:proofErr w:type="spellEnd"/>
      <w:r w:rsidRPr="002111CA">
        <w:t xml:space="preserve">, CPIC, </w:t>
      </w:r>
      <w:proofErr w:type="spellStart"/>
      <w:r w:rsidRPr="002111CA">
        <w:t>gnomAD</w:t>
      </w:r>
      <w:proofErr w:type="spellEnd"/>
      <w:r w:rsidRPr="002111CA">
        <w:t>, and others</w:t>
      </w:r>
    </w:p>
    <w:p w14:paraId="739DED94" w14:textId="77777777" w:rsidR="002111CA" w:rsidRPr="002111CA" w:rsidRDefault="002111CA">
      <w:pPr>
        <w:numPr>
          <w:ilvl w:val="0"/>
          <w:numId w:val="9"/>
        </w:numPr>
      </w:pPr>
      <w:r w:rsidRPr="002111CA">
        <w:t>Specialized agents coordinate findings through shared MCP tools</w:t>
      </w:r>
    </w:p>
    <w:p w14:paraId="0CB03836" w14:textId="77777777" w:rsidR="002111CA" w:rsidRPr="002111CA" w:rsidRDefault="002111CA">
      <w:pPr>
        <w:numPr>
          <w:ilvl w:val="0"/>
          <w:numId w:val="9"/>
        </w:numPr>
      </w:pPr>
      <w:r w:rsidRPr="002111CA">
        <w:t>Raw DNA file analysis capabilities</w:t>
      </w:r>
    </w:p>
    <w:p w14:paraId="5F692364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5F7FA0DF" w14:textId="77777777" w:rsidR="002111CA" w:rsidRPr="002111CA" w:rsidRDefault="002111CA">
      <w:pPr>
        <w:numPr>
          <w:ilvl w:val="0"/>
          <w:numId w:val="10"/>
        </w:numPr>
      </w:pPr>
      <w:r w:rsidRPr="002111CA">
        <w:t>Limited public information available</w:t>
      </w:r>
    </w:p>
    <w:p w14:paraId="3E4B7A48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709EEBE1" w14:textId="77777777" w:rsidR="002111CA" w:rsidRPr="002111CA" w:rsidRDefault="002111CA">
      <w:pPr>
        <w:numPr>
          <w:ilvl w:val="0"/>
          <w:numId w:val="11"/>
        </w:numPr>
      </w:pPr>
      <w:r w:rsidRPr="002111CA">
        <w:t>Similarities: Multi-agent architecture; integration with multiple genomic databases including GWAS Catalog</w:t>
      </w:r>
    </w:p>
    <w:p w14:paraId="1BCBFAC5" w14:textId="77777777" w:rsidR="002111CA" w:rsidRPr="002111CA" w:rsidRDefault="002111CA">
      <w:pPr>
        <w:numPr>
          <w:ilvl w:val="0"/>
          <w:numId w:val="11"/>
        </w:numPr>
      </w:pPr>
      <w:r w:rsidRPr="002111CA">
        <w:t>Differences: Focused on individual genome analysis rather than GWAS summary statistics; lacks the five-stage translational pipeline</w:t>
      </w:r>
    </w:p>
    <w:p w14:paraId="7B601DEC" w14:textId="77777777" w:rsidR="002111CA" w:rsidRPr="002111CA" w:rsidRDefault="002111CA">
      <w:pPr>
        <w:numPr>
          <w:ilvl w:val="0"/>
          <w:numId w:val="11"/>
        </w:numPr>
      </w:pPr>
      <w:r w:rsidRPr="002111CA">
        <w:t>Complementarity: Demonstrates the utility of multi-agent architectures in genomics</w:t>
      </w:r>
    </w:p>
    <w:p w14:paraId="3304283A" w14:textId="2EE357A9" w:rsidR="002111CA" w:rsidRDefault="002111CA" w:rsidP="00B35027">
      <w:pPr>
        <w:pStyle w:val="1"/>
      </w:pPr>
      <w:r w:rsidRPr="002111CA">
        <w:t>Multi-Agent Systems for Bioinformatics</w:t>
      </w:r>
    </w:p>
    <w:p w14:paraId="2EBC2CC1" w14:textId="0B89A839" w:rsidR="002111CA" w:rsidRDefault="002111CA" w:rsidP="00B35027">
      <w:pPr>
        <w:pStyle w:val="2"/>
      </w:pPr>
      <w:proofErr w:type="spellStart"/>
      <w:r w:rsidRPr="002111CA">
        <w:t>BioAgents</w:t>
      </w:r>
      <w:proofErr w:type="spellEnd"/>
      <w:r w:rsidRPr="002111CA">
        <w:t xml:space="preserve"> (2025)</w:t>
      </w:r>
    </w:p>
    <w:p w14:paraId="13BE0147" w14:textId="3F648A92" w:rsidR="002111CA" w:rsidRPr="002111CA" w:rsidRDefault="002111CA" w:rsidP="002111CA">
      <w:r w:rsidRPr="002111CA">
        <w:rPr>
          <w:b/>
          <w:bCs/>
        </w:rPr>
        <w:t>Institution:</w:t>
      </w:r>
      <w:r w:rsidRPr="002111CA">
        <w:t> Health Futures, Microsoft Research,</w:t>
      </w:r>
    </w:p>
    <w:p w14:paraId="7B43AA60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Multi-agent system designed to assist users in designing, developing, and troubleshooting complex bioinformatics pipelines.</w:t>
      </w:r>
    </w:p>
    <w:p w14:paraId="6DEC1DCF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16406EA3" w14:textId="77777777" w:rsidR="002111CA" w:rsidRPr="002111CA" w:rsidRDefault="002111CA">
      <w:pPr>
        <w:numPr>
          <w:ilvl w:val="0"/>
          <w:numId w:val="12"/>
        </w:numPr>
      </w:pPr>
      <w:r w:rsidRPr="002111CA">
        <w:t>Built on small language models fine-tuned on bioinformatics data</w:t>
      </w:r>
    </w:p>
    <w:p w14:paraId="40E10E00" w14:textId="77777777" w:rsidR="002111CA" w:rsidRPr="002111CA" w:rsidRDefault="002111CA">
      <w:pPr>
        <w:numPr>
          <w:ilvl w:val="0"/>
          <w:numId w:val="12"/>
        </w:numPr>
      </w:pPr>
      <w:r w:rsidRPr="002111CA">
        <w:t>Enhanced with Retrieval Augmented Generation (RAG)</w:t>
      </w:r>
    </w:p>
    <w:p w14:paraId="14E2E4FA" w14:textId="77777777" w:rsidR="002111CA" w:rsidRPr="002111CA" w:rsidRDefault="002111CA">
      <w:pPr>
        <w:numPr>
          <w:ilvl w:val="0"/>
          <w:numId w:val="12"/>
        </w:numPr>
      </w:pPr>
      <w:r w:rsidRPr="002111CA">
        <w:t>Enables local operation and personalization with proprietary data</w:t>
      </w:r>
    </w:p>
    <w:p w14:paraId="5F770F87" w14:textId="77777777" w:rsidR="002111CA" w:rsidRPr="002111CA" w:rsidRDefault="002111CA">
      <w:pPr>
        <w:numPr>
          <w:ilvl w:val="0"/>
          <w:numId w:val="12"/>
        </w:numPr>
      </w:pPr>
      <w:r w:rsidRPr="002111CA">
        <w:t xml:space="preserve">Assists with preprocessing and analysis for </w:t>
      </w:r>
      <w:proofErr w:type="spellStart"/>
      <w:r w:rsidRPr="002111CA">
        <w:t>scRNA</w:t>
      </w:r>
      <w:proofErr w:type="spellEnd"/>
      <w:r w:rsidRPr="002111CA">
        <w:t>-seq and bulk RNA-seq data</w:t>
      </w:r>
    </w:p>
    <w:p w14:paraId="759B9D89" w14:textId="77777777" w:rsidR="002111CA" w:rsidRPr="002111CA" w:rsidRDefault="002111CA">
      <w:pPr>
        <w:numPr>
          <w:ilvl w:val="0"/>
          <w:numId w:val="12"/>
        </w:numPr>
      </w:pPr>
      <w:r w:rsidRPr="002111CA">
        <w:t>Performs standard downstream analyses (trajectory analysis, clustering)</w:t>
      </w:r>
    </w:p>
    <w:p w14:paraId="6DF77565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495FA1CC" w14:textId="77777777" w:rsidR="002111CA" w:rsidRPr="002111CA" w:rsidRDefault="002111CA">
      <w:pPr>
        <w:numPr>
          <w:ilvl w:val="0"/>
          <w:numId w:val="13"/>
        </w:numPr>
      </w:pPr>
      <w:r w:rsidRPr="002111CA">
        <w:t>Publication: Scientific Reports, 2025</w:t>
      </w:r>
    </w:p>
    <w:p w14:paraId="74CEDD8E" w14:textId="77777777" w:rsidR="002111CA" w:rsidRPr="002111CA" w:rsidRDefault="002111CA">
      <w:pPr>
        <w:numPr>
          <w:ilvl w:val="0"/>
          <w:numId w:val="13"/>
        </w:numPr>
      </w:pPr>
      <w:r w:rsidRPr="002111CA">
        <w:lastRenderedPageBreak/>
        <w:t>Reference: </w:t>
      </w:r>
      <w:proofErr w:type="spellStart"/>
      <w:r w:rsidRPr="002111CA">
        <w:fldChar w:fldCharType="begin"/>
      </w:r>
      <w:r w:rsidRPr="002111CA">
        <w:instrText>HYPERLINK "https://www.nature.com/articles/s41598-025-25919-z"</w:instrText>
      </w:r>
      <w:r w:rsidRPr="002111CA">
        <w:fldChar w:fldCharType="separate"/>
      </w:r>
      <w:r w:rsidRPr="002111CA">
        <w:rPr>
          <w:rStyle w:val="ae"/>
        </w:rPr>
        <w:t>BioAgents</w:t>
      </w:r>
      <w:proofErr w:type="spellEnd"/>
      <w:r w:rsidRPr="002111CA">
        <w:rPr>
          <w:rStyle w:val="ae"/>
        </w:rPr>
        <w:t>: Bridging the gap in bioinformatics analysis with multi-agent systems</w:t>
      </w:r>
      <w:r w:rsidRPr="002111CA">
        <w:fldChar w:fldCharType="end"/>
      </w:r>
    </w:p>
    <w:p w14:paraId="3F16979B" w14:textId="77777777" w:rsidR="002111CA" w:rsidRPr="002111CA" w:rsidRDefault="002111CA">
      <w:pPr>
        <w:numPr>
          <w:ilvl w:val="0"/>
          <w:numId w:val="13"/>
        </w:numPr>
      </w:pPr>
      <w:r w:rsidRPr="002111CA">
        <w:t>Preprint: </w:t>
      </w:r>
      <w:proofErr w:type="spellStart"/>
      <w:r w:rsidRPr="002111CA">
        <w:fldChar w:fldCharType="begin"/>
      </w:r>
      <w:r w:rsidRPr="002111CA">
        <w:instrText>HYPERLINK "https://arxiv.org/html/2501.06314v1"</w:instrText>
      </w:r>
      <w:r w:rsidRPr="002111CA">
        <w:fldChar w:fldCharType="separate"/>
      </w:r>
      <w:r w:rsidRPr="002111CA">
        <w:rPr>
          <w:rStyle w:val="ae"/>
        </w:rPr>
        <w:t>BioAgents</w:t>
      </w:r>
      <w:proofErr w:type="spellEnd"/>
      <w:r w:rsidRPr="002111CA">
        <w:rPr>
          <w:rStyle w:val="ae"/>
        </w:rPr>
        <w:t>: Democratizing Bioinformatics Analysis with Multi-Agent Systems</w:t>
      </w:r>
      <w:r w:rsidRPr="002111CA">
        <w:fldChar w:fldCharType="end"/>
      </w:r>
    </w:p>
    <w:p w14:paraId="60C2FB6F" w14:textId="77777777" w:rsidR="002111CA" w:rsidRPr="002111CA" w:rsidRDefault="002111CA">
      <w:pPr>
        <w:numPr>
          <w:ilvl w:val="0"/>
          <w:numId w:val="13"/>
        </w:numPr>
      </w:pPr>
      <w:r w:rsidRPr="002111CA">
        <w:t>GitHub: </w:t>
      </w:r>
      <w:proofErr w:type="spellStart"/>
      <w:r w:rsidRPr="002111CA">
        <w:fldChar w:fldCharType="begin"/>
      </w:r>
      <w:r w:rsidRPr="002111CA">
        <w:instrText>HYPERLINK "https://github.com/aristoteleo/awesome-bioagent-papers"</w:instrText>
      </w:r>
      <w:r w:rsidRPr="002111CA">
        <w:fldChar w:fldCharType="separate"/>
      </w:r>
      <w:r w:rsidRPr="002111CA">
        <w:rPr>
          <w:rStyle w:val="ae"/>
        </w:rPr>
        <w:t>aristoteleo</w:t>
      </w:r>
      <w:proofErr w:type="spellEnd"/>
      <w:r w:rsidRPr="002111CA">
        <w:rPr>
          <w:rStyle w:val="ae"/>
        </w:rPr>
        <w:t>/awesome-bioagent-papers</w:t>
      </w:r>
      <w:r w:rsidRPr="002111CA">
        <w:fldChar w:fldCharType="end"/>
      </w:r>
      <w:r w:rsidRPr="002111CA">
        <w:t> (curated list)</w:t>
      </w:r>
    </w:p>
    <w:p w14:paraId="3334C145" w14:textId="77777777" w:rsidR="002111CA" w:rsidRPr="002111CA" w:rsidRDefault="002111CA">
      <w:pPr>
        <w:numPr>
          <w:ilvl w:val="0"/>
          <w:numId w:val="13"/>
        </w:numPr>
      </w:pPr>
      <w:r w:rsidRPr="002111CA">
        <w:t>GitHub: </w:t>
      </w:r>
      <w:hyperlink r:id="rId10" w:history="1">
        <w:r w:rsidRPr="002111CA">
          <w:rPr>
            <w:rStyle w:val="ae"/>
          </w:rPr>
          <w:t>bio-xyz/BioAgents</w:t>
        </w:r>
      </w:hyperlink>
      <w:r w:rsidRPr="002111CA">
        <w:t> (framework implementation)</w:t>
      </w:r>
    </w:p>
    <w:p w14:paraId="09E735C8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0606F89A" w14:textId="77777777" w:rsidR="002111CA" w:rsidRPr="002111CA" w:rsidRDefault="002111CA">
      <w:pPr>
        <w:numPr>
          <w:ilvl w:val="0"/>
          <w:numId w:val="14"/>
        </w:numPr>
      </w:pPr>
      <w:r w:rsidRPr="002111CA">
        <w:t>Similarities: Multi-agent architecture; bioinformatics domain focus; RAG enhancement</w:t>
      </w:r>
    </w:p>
    <w:p w14:paraId="547BCF3C" w14:textId="77777777" w:rsidR="002111CA" w:rsidRPr="002111CA" w:rsidRDefault="002111CA">
      <w:pPr>
        <w:numPr>
          <w:ilvl w:val="0"/>
          <w:numId w:val="14"/>
        </w:numPr>
      </w:pPr>
      <w:r w:rsidRPr="002111CA">
        <w:t>Differences: General-purpose bioinformatics tool rather than GWAS-specific; focuses on RNA-seq analysis rather than genetic variant analysis</w:t>
      </w:r>
    </w:p>
    <w:p w14:paraId="2CCA1FD8" w14:textId="77777777" w:rsidR="002111CA" w:rsidRPr="002111CA" w:rsidRDefault="002111CA">
      <w:pPr>
        <w:numPr>
          <w:ilvl w:val="0"/>
          <w:numId w:val="14"/>
        </w:numPr>
      </w:pPr>
      <w:r w:rsidRPr="002111CA">
        <w:t>Complementarity: Demonstrates the effectiveness of multi-agent systems in bioinformatics workflows</w:t>
      </w:r>
    </w:p>
    <w:p w14:paraId="242A2792" w14:textId="589647EF" w:rsidR="002111CA" w:rsidRDefault="002111CA" w:rsidP="00B35027">
      <w:pPr>
        <w:pStyle w:val="2"/>
      </w:pPr>
      <w:proofErr w:type="spellStart"/>
      <w:r w:rsidRPr="002111CA">
        <w:t>GenoMAS</w:t>
      </w:r>
      <w:proofErr w:type="spellEnd"/>
      <w:r w:rsidRPr="002111CA">
        <w:t xml:space="preserve"> (2025)</w:t>
      </w:r>
    </w:p>
    <w:p w14:paraId="1AC17BDF" w14:textId="77777777" w:rsidR="002111CA" w:rsidRPr="002111CA" w:rsidRDefault="002111CA" w:rsidP="002111CA">
      <w:r w:rsidRPr="002111CA">
        <w:rPr>
          <w:b/>
          <w:bCs/>
        </w:rPr>
        <w:t>Full Name:</w:t>
      </w:r>
      <w:r w:rsidRPr="002111CA">
        <w:t> Genomic Multi-Agent System</w:t>
      </w:r>
    </w:p>
    <w:p w14:paraId="0BB9E877" w14:textId="77777777" w:rsidR="002111CA" w:rsidRPr="002111CA" w:rsidRDefault="002111CA" w:rsidP="002111CA">
      <w:r w:rsidRPr="002111CA">
        <w:rPr>
          <w:b/>
          <w:bCs/>
        </w:rPr>
        <w:t>Institution:</w:t>
      </w:r>
      <w:r w:rsidRPr="002111CA">
        <w:t> Liu-Hy research group</w:t>
      </w:r>
    </w:p>
    <w:p w14:paraId="7617D786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A minimalist multi-agent framework for robust automation of scientific analysis workflows, particularly gene expression analysis, presenting a team of LLM-based scientists with typed message-passing protocols.</w:t>
      </w:r>
    </w:p>
    <w:p w14:paraId="0BB415A9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16AFB01D" w14:textId="77777777" w:rsidR="002111CA" w:rsidRPr="002111CA" w:rsidRDefault="002111CA">
      <w:pPr>
        <w:numPr>
          <w:ilvl w:val="0"/>
          <w:numId w:val="15"/>
        </w:numPr>
      </w:pPr>
      <w:r w:rsidRPr="002111CA">
        <w:t>Six specialized LLM agents orchestrated through typed message-passing protocols</w:t>
      </w:r>
    </w:p>
    <w:p w14:paraId="6D041975" w14:textId="77777777" w:rsidR="002111CA" w:rsidRPr="002111CA" w:rsidRDefault="002111CA">
      <w:pPr>
        <w:numPr>
          <w:ilvl w:val="0"/>
          <w:numId w:val="15"/>
        </w:numPr>
      </w:pPr>
      <w:r w:rsidRPr="002111CA">
        <w:t>Integrates reliability of structured workflows with adaptability of autonomous agents</w:t>
      </w:r>
    </w:p>
    <w:p w14:paraId="51517DF0" w14:textId="77777777" w:rsidR="002111CA" w:rsidRPr="002111CA" w:rsidRDefault="002111CA">
      <w:pPr>
        <w:numPr>
          <w:ilvl w:val="0"/>
          <w:numId w:val="15"/>
        </w:numPr>
      </w:pPr>
      <w:r w:rsidRPr="002111CA">
        <w:t>Designed for gene expression analysis automation</w:t>
      </w:r>
    </w:p>
    <w:p w14:paraId="3E593156" w14:textId="77777777" w:rsidR="002111CA" w:rsidRPr="002111CA" w:rsidRDefault="002111CA">
      <w:pPr>
        <w:numPr>
          <w:ilvl w:val="0"/>
          <w:numId w:val="15"/>
        </w:numPr>
      </w:pPr>
      <w:r w:rsidRPr="002111CA">
        <w:t xml:space="preserve">Achieved 60.38% F1 score on </w:t>
      </w:r>
      <w:proofErr w:type="spellStart"/>
      <w:r w:rsidRPr="002111CA">
        <w:t>GenoTEX</w:t>
      </w:r>
      <w:proofErr w:type="spellEnd"/>
      <w:r w:rsidRPr="002111CA">
        <w:t xml:space="preserve"> benchmark</w:t>
      </w:r>
    </w:p>
    <w:p w14:paraId="7EC67F37" w14:textId="77777777" w:rsidR="002111CA" w:rsidRPr="002111CA" w:rsidRDefault="002111CA" w:rsidP="002111CA">
      <w:r w:rsidRPr="002111CA">
        <w:rPr>
          <w:b/>
          <w:bCs/>
        </w:rPr>
        <w:t>Performance:</w:t>
      </w:r>
    </w:p>
    <w:p w14:paraId="200B4C0E" w14:textId="77777777" w:rsidR="002111CA" w:rsidRPr="002111CA" w:rsidRDefault="002111CA">
      <w:pPr>
        <w:numPr>
          <w:ilvl w:val="0"/>
          <w:numId w:val="16"/>
        </w:numPr>
      </w:pPr>
      <w:r w:rsidRPr="002111CA">
        <w:t>Substantially outperforms both open-domain agents and generic biomedical agents on gene expression analysis tasks</w:t>
      </w:r>
    </w:p>
    <w:p w14:paraId="6C717E4A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5906C87B" w14:textId="77777777" w:rsidR="002111CA" w:rsidRPr="002111CA" w:rsidRDefault="002111CA">
      <w:pPr>
        <w:numPr>
          <w:ilvl w:val="0"/>
          <w:numId w:val="17"/>
        </w:numPr>
      </w:pPr>
      <w:r w:rsidRPr="002111CA">
        <w:t>GitHub: </w:t>
      </w:r>
      <w:hyperlink r:id="rId11" w:history="1">
        <w:r w:rsidRPr="002111CA">
          <w:rPr>
            <w:rStyle w:val="ae"/>
          </w:rPr>
          <w:t>Liu-Hy/GenoMAS</w:t>
        </w:r>
      </w:hyperlink>
    </w:p>
    <w:p w14:paraId="7445EA3A" w14:textId="77777777" w:rsidR="002111CA" w:rsidRPr="002111CA" w:rsidRDefault="002111CA">
      <w:pPr>
        <w:numPr>
          <w:ilvl w:val="0"/>
          <w:numId w:val="17"/>
        </w:numPr>
      </w:pPr>
      <w:r w:rsidRPr="002111CA">
        <w:t>Preprint: </w:t>
      </w:r>
      <w:proofErr w:type="spellStart"/>
      <w:r w:rsidRPr="002111CA">
        <w:fldChar w:fldCharType="begin"/>
      </w:r>
      <w:r w:rsidRPr="002111CA">
        <w:instrText>HYPERLINK "https://arxiv.org/html/2507.21035v1"</w:instrText>
      </w:r>
      <w:r w:rsidRPr="002111CA">
        <w:fldChar w:fldCharType="separate"/>
      </w:r>
      <w:r w:rsidRPr="002111CA">
        <w:rPr>
          <w:rStyle w:val="ae"/>
        </w:rPr>
        <w:t>GenoMAS</w:t>
      </w:r>
      <w:proofErr w:type="spellEnd"/>
      <w:r w:rsidRPr="002111CA">
        <w:rPr>
          <w:rStyle w:val="ae"/>
        </w:rPr>
        <w:t>: A Multi-Agent Framework for Scientific Discovery via Code-Driven Gene Expression Analysis</w:t>
      </w:r>
      <w:r w:rsidRPr="002111CA">
        <w:fldChar w:fldCharType="end"/>
      </w:r>
    </w:p>
    <w:p w14:paraId="3937A137" w14:textId="77777777" w:rsidR="002111CA" w:rsidRPr="002111CA" w:rsidRDefault="002111CA">
      <w:pPr>
        <w:numPr>
          <w:ilvl w:val="0"/>
          <w:numId w:val="17"/>
        </w:numPr>
      </w:pPr>
      <w:proofErr w:type="spellStart"/>
      <w:r w:rsidRPr="002111CA">
        <w:t>arXiv</w:t>
      </w:r>
      <w:proofErr w:type="spellEnd"/>
      <w:r w:rsidRPr="002111CA">
        <w:t>: </w:t>
      </w:r>
      <w:hyperlink r:id="rId12" w:history="1">
        <w:r w:rsidRPr="002111CA">
          <w:rPr>
            <w:rStyle w:val="ae"/>
          </w:rPr>
          <w:t>2507.21035</w:t>
        </w:r>
      </w:hyperlink>
    </w:p>
    <w:p w14:paraId="2630956C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30E10CED" w14:textId="77777777" w:rsidR="002111CA" w:rsidRPr="002111CA" w:rsidRDefault="002111CA">
      <w:pPr>
        <w:numPr>
          <w:ilvl w:val="0"/>
          <w:numId w:val="18"/>
        </w:numPr>
      </w:pPr>
      <w:r w:rsidRPr="002111CA">
        <w:lastRenderedPageBreak/>
        <w:t>Similarities: Multi-agent architecture with specialized agents; typed message-passing between agents; focus on genomic analysis</w:t>
      </w:r>
    </w:p>
    <w:p w14:paraId="44B9BEE2" w14:textId="77777777" w:rsidR="002111CA" w:rsidRPr="002111CA" w:rsidRDefault="002111CA">
      <w:pPr>
        <w:numPr>
          <w:ilvl w:val="0"/>
          <w:numId w:val="18"/>
        </w:numPr>
      </w:pPr>
      <w:r w:rsidRPr="002111CA">
        <w:t xml:space="preserve">Differences: Specialized for gene expression analysis rather than GWAS-to-biomarker pipeline; six agents vs. </w:t>
      </w:r>
      <w:proofErr w:type="spellStart"/>
      <w:r w:rsidRPr="002111CA">
        <w:t>AgentGWAS's</w:t>
      </w:r>
      <w:proofErr w:type="spellEnd"/>
      <w:r w:rsidRPr="002111CA">
        <w:t xml:space="preserve"> five-stage structure</w:t>
      </w:r>
    </w:p>
    <w:p w14:paraId="24DCB553" w14:textId="77777777" w:rsidR="002111CA" w:rsidRPr="002111CA" w:rsidRDefault="002111CA">
      <w:pPr>
        <w:numPr>
          <w:ilvl w:val="0"/>
          <w:numId w:val="18"/>
        </w:numPr>
      </w:pPr>
      <w:r w:rsidRPr="002111CA">
        <w:t xml:space="preserve">Complementarity: The typed message-passing protocol design could inform </w:t>
      </w:r>
      <w:proofErr w:type="spellStart"/>
      <w:r w:rsidRPr="002111CA">
        <w:t>AgentGWAS's</w:t>
      </w:r>
      <w:proofErr w:type="spellEnd"/>
      <w:r w:rsidRPr="002111CA">
        <w:t xml:space="preserve"> inter-stage communication</w:t>
      </w:r>
    </w:p>
    <w:p w14:paraId="307662B9" w14:textId="53CB5543" w:rsidR="002111CA" w:rsidRDefault="002111CA" w:rsidP="00B35027">
      <w:pPr>
        <w:pStyle w:val="2"/>
      </w:pPr>
      <w:proofErr w:type="spellStart"/>
      <w:r w:rsidRPr="002111CA">
        <w:t>CompBioAgent</w:t>
      </w:r>
      <w:proofErr w:type="spellEnd"/>
      <w:r w:rsidRPr="002111CA">
        <w:t xml:space="preserve"> (2025)</w:t>
      </w:r>
    </w:p>
    <w:p w14:paraId="20E13921" w14:textId="77777777" w:rsidR="002111CA" w:rsidRPr="002111CA" w:rsidRDefault="002111CA" w:rsidP="002111CA">
      <w:r w:rsidRPr="002111CA">
        <w:rPr>
          <w:b/>
          <w:bCs/>
        </w:rPr>
        <w:t>Full Name:</w:t>
      </w:r>
      <w:r w:rsidRPr="002111CA">
        <w:t> Computational Biology Agent</w:t>
      </w:r>
    </w:p>
    <w:p w14:paraId="7B596BC5" w14:textId="77777777" w:rsidR="002111CA" w:rsidRPr="002111CA" w:rsidRDefault="002111CA" w:rsidP="002111CA">
      <w:r w:rsidRPr="002111CA">
        <w:rPr>
          <w:b/>
          <w:bCs/>
        </w:rPr>
        <w:t>Institution:</w:t>
      </w:r>
      <w:r w:rsidRPr="002111CA">
        <w:t> Interactive Report team</w:t>
      </w:r>
    </w:p>
    <w:p w14:paraId="30885B08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A user-friendly web application designed to democratize access to bioinformatics resources, powered by Large Language Models, specifically for single-cell RNA-seq data exploration.</w:t>
      </w:r>
    </w:p>
    <w:p w14:paraId="7A18FC1F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2B8D36A3" w14:textId="77777777" w:rsidR="002111CA" w:rsidRPr="002111CA" w:rsidRDefault="002111CA">
      <w:pPr>
        <w:numPr>
          <w:ilvl w:val="0"/>
          <w:numId w:val="19"/>
        </w:numPr>
      </w:pPr>
      <w:r w:rsidRPr="002111CA">
        <w:t>LLM-powered agent for single-cell RNA-seq data exploration</w:t>
      </w:r>
    </w:p>
    <w:p w14:paraId="6375CAFA" w14:textId="77777777" w:rsidR="002111CA" w:rsidRPr="002111CA" w:rsidRDefault="002111CA">
      <w:pPr>
        <w:numPr>
          <w:ilvl w:val="0"/>
          <w:numId w:val="19"/>
        </w:numPr>
      </w:pPr>
      <w:r w:rsidRPr="002111CA">
        <w:t>Web-based user interface</w:t>
      </w:r>
    </w:p>
    <w:p w14:paraId="38F8C8C4" w14:textId="77777777" w:rsidR="002111CA" w:rsidRPr="002111CA" w:rsidRDefault="002111CA">
      <w:pPr>
        <w:numPr>
          <w:ilvl w:val="0"/>
          <w:numId w:val="19"/>
        </w:numPr>
      </w:pPr>
      <w:r w:rsidRPr="002111CA">
        <w:t>Assists with preprocessing and standard downstream analyses</w:t>
      </w:r>
    </w:p>
    <w:p w14:paraId="3B3AC8EA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593A9E4F" w14:textId="77777777" w:rsidR="002111CA" w:rsidRPr="002111CA" w:rsidRDefault="002111CA">
      <w:pPr>
        <w:numPr>
          <w:ilvl w:val="0"/>
          <w:numId w:val="20"/>
        </w:numPr>
      </w:pPr>
      <w:r w:rsidRPr="002111CA">
        <w:t>GitHub: </w:t>
      </w:r>
      <w:proofErr w:type="spellStart"/>
      <w:r w:rsidRPr="002111CA">
        <w:fldChar w:fldCharType="begin"/>
      </w:r>
      <w:r w:rsidRPr="002111CA">
        <w:instrText>HYPERLINK "https://github.com/interactivereport/CompBioAgent"</w:instrText>
      </w:r>
      <w:r w:rsidRPr="002111CA">
        <w:fldChar w:fldCharType="separate"/>
      </w:r>
      <w:r w:rsidRPr="002111CA">
        <w:rPr>
          <w:rStyle w:val="ae"/>
        </w:rPr>
        <w:t>interactivereport</w:t>
      </w:r>
      <w:proofErr w:type="spellEnd"/>
      <w:r w:rsidRPr="002111CA">
        <w:rPr>
          <w:rStyle w:val="ae"/>
        </w:rPr>
        <w:t>/CompBioAgent</w:t>
      </w:r>
      <w:r w:rsidRPr="002111CA">
        <w:fldChar w:fldCharType="end"/>
      </w:r>
    </w:p>
    <w:p w14:paraId="38D82CB8" w14:textId="77777777" w:rsidR="002111CA" w:rsidRPr="002111CA" w:rsidRDefault="002111CA">
      <w:pPr>
        <w:numPr>
          <w:ilvl w:val="0"/>
          <w:numId w:val="20"/>
        </w:numPr>
      </w:pPr>
      <w:r w:rsidRPr="002111CA">
        <w:t>Publication: bioRxiv, March 2025</w:t>
      </w:r>
    </w:p>
    <w:p w14:paraId="58385786" w14:textId="77777777" w:rsidR="002111CA" w:rsidRPr="002111CA" w:rsidRDefault="002111CA">
      <w:pPr>
        <w:numPr>
          <w:ilvl w:val="0"/>
          <w:numId w:val="20"/>
        </w:numPr>
      </w:pPr>
      <w:r w:rsidRPr="002111CA">
        <w:t>Reference: </w:t>
      </w:r>
      <w:proofErr w:type="spellStart"/>
      <w:r w:rsidRPr="002111CA">
        <w:fldChar w:fldCharType="begin"/>
      </w:r>
      <w:r w:rsidRPr="002111CA">
        <w:instrText>HYPERLINK "https://www.biorxiv.org/content/10.1101/2025.03.17.643771v1"</w:instrText>
      </w:r>
      <w:r w:rsidRPr="002111CA">
        <w:fldChar w:fldCharType="separate"/>
      </w:r>
      <w:r w:rsidRPr="002111CA">
        <w:rPr>
          <w:rStyle w:val="ae"/>
        </w:rPr>
        <w:t>CompBioAgent</w:t>
      </w:r>
      <w:proofErr w:type="spellEnd"/>
      <w:r w:rsidRPr="002111CA">
        <w:rPr>
          <w:rStyle w:val="ae"/>
        </w:rPr>
        <w:t>: An LLM-powered agent for single-cell RNA-seq data exploration</w:t>
      </w:r>
      <w:r w:rsidRPr="002111CA">
        <w:fldChar w:fldCharType="end"/>
      </w:r>
    </w:p>
    <w:p w14:paraId="048290DE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1FFC3851" w14:textId="77777777" w:rsidR="002111CA" w:rsidRPr="002111CA" w:rsidRDefault="002111CA">
      <w:pPr>
        <w:numPr>
          <w:ilvl w:val="0"/>
          <w:numId w:val="21"/>
        </w:numPr>
      </w:pPr>
      <w:r w:rsidRPr="002111CA">
        <w:t>Similarities: LLM-powered bioinformatics agent; web-based interface for accessibility</w:t>
      </w:r>
    </w:p>
    <w:p w14:paraId="2A094096" w14:textId="77777777" w:rsidR="002111CA" w:rsidRPr="002111CA" w:rsidRDefault="002111CA">
      <w:pPr>
        <w:numPr>
          <w:ilvl w:val="0"/>
          <w:numId w:val="21"/>
        </w:numPr>
      </w:pPr>
      <w:r w:rsidRPr="002111CA">
        <w:t>Differences: Single-cell RNA-seq focus rather than GWAS; single agent rather than multi-agent orchestration</w:t>
      </w:r>
    </w:p>
    <w:p w14:paraId="3FFF8712" w14:textId="77777777" w:rsidR="002111CA" w:rsidRPr="002111CA" w:rsidRDefault="002111CA">
      <w:pPr>
        <w:numPr>
          <w:ilvl w:val="0"/>
          <w:numId w:val="21"/>
        </w:numPr>
      </w:pPr>
      <w:r w:rsidRPr="002111CA">
        <w:t>Complementarity: Demonstrates successful application of LLM agents to specific bioinformatics tasks</w:t>
      </w:r>
    </w:p>
    <w:p w14:paraId="3DA2F4B4" w14:textId="69A9AC50" w:rsidR="002111CA" w:rsidRDefault="002111CA" w:rsidP="00B35027">
      <w:pPr>
        <w:pStyle w:val="2"/>
      </w:pPr>
      <w:proofErr w:type="spellStart"/>
      <w:r w:rsidRPr="002111CA">
        <w:t>CellAgent</w:t>
      </w:r>
      <w:proofErr w:type="spellEnd"/>
      <w:r w:rsidRPr="002111CA">
        <w:t xml:space="preserve"> (</w:t>
      </w:r>
      <w:r w:rsidR="00B35027">
        <w:rPr>
          <w:rFonts w:hint="eastAsia"/>
        </w:rPr>
        <w:t>2024</w:t>
      </w:r>
      <w:r w:rsidRPr="002111CA">
        <w:t>)</w:t>
      </w:r>
    </w:p>
    <w:p w14:paraId="656FF679" w14:textId="77777777" w:rsidR="002111CA" w:rsidRPr="002111CA" w:rsidRDefault="002111CA" w:rsidP="002111CA">
      <w:r w:rsidRPr="002111CA">
        <w:rPr>
          <w:b/>
          <w:bCs/>
        </w:rPr>
        <w:t>Description:</w:t>
      </w:r>
      <w:r w:rsidRPr="002111CA">
        <w:t> An LLM-driven multi-agent framework for automated single-cell data analysis.</w:t>
      </w:r>
    </w:p>
    <w:p w14:paraId="134F6CB7" w14:textId="77777777" w:rsidR="002111CA" w:rsidRPr="002111CA" w:rsidRDefault="002111CA" w:rsidP="002111CA">
      <w:r w:rsidRPr="002111CA">
        <w:rPr>
          <w:b/>
          <w:bCs/>
        </w:rPr>
        <w:t>Key Features:</w:t>
      </w:r>
    </w:p>
    <w:p w14:paraId="690A7129" w14:textId="77777777" w:rsidR="002111CA" w:rsidRPr="002111CA" w:rsidRDefault="002111CA">
      <w:pPr>
        <w:numPr>
          <w:ilvl w:val="0"/>
          <w:numId w:val="22"/>
        </w:numPr>
      </w:pPr>
      <w:r w:rsidRPr="002111CA">
        <w:t>Multi-agent framework</w:t>
      </w:r>
    </w:p>
    <w:p w14:paraId="50A41313" w14:textId="77777777" w:rsidR="002111CA" w:rsidRPr="002111CA" w:rsidRDefault="002111CA">
      <w:pPr>
        <w:numPr>
          <w:ilvl w:val="0"/>
          <w:numId w:val="22"/>
        </w:numPr>
      </w:pPr>
      <w:r w:rsidRPr="002111CA">
        <w:t>Specialized for single-cell data analysis</w:t>
      </w:r>
    </w:p>
    <w:p w14:paraId="417CB04C" w14:textId="77777777" w:rsidR="002111CA" w:rsidRPr="002111CA" w:rsidRDefault="002111CA">
      <w:pPr>
        <w:numPr>
          <w:ilvl w:val="0"/>
          <w:numId w:val="22"/>
        </w:numPr>
      </w:pPr>
      <w:r w:rsidRPr="002111CA">
        <w:lastRenderedPageBreak/>
        <w:t>Assists with standard downstream single-cell analyses</w:t>
      </w:r>
    </w:p>
    <w:p w14:paraId="678418C4" w14:textId="77777777" w:rsidR="002111CA" w:rsidRPr="002111CA" w:rsidRDefault="002111CA" w:rsidP="002111CA">
      <w:r w:rsidRPr="002111CA">
        <w:rPr>
          <w:b/>
          <w:bCs/>
        </w:rPr>
        <w:t>Resources:</w:t>
      </w:r>
    </w:p>
    <w:p w14:paraId="17440125" w14:textId="50B34FBE" w:rsidR="002111CA" w:rsidRPr="00B35027" w:rsidRDefault="002111CA">
      <w:pPr>
        <w:numPr>
          <w:ilvl w:val="0"/>
          <w:numId w:val="23"/>
        </w:numPr>
        <w:rPr>
          <w:lang w:val="fr-FR"/>
        </w:rPr>
      </w:pPr>
      <w:r w:rsidRPr="00B35027">
        <w:rPr>
          <w:lang w:val="fr-FR"/>
        </w:rPr>
        <w:t xml:space="preserve">Publication: </w:t>
      </w:r>
      <w:r w:rsidRPr="00B35027">
        <w:rPr>
          <w:rFonts w:hint="eastAsia"/>
          <w:lang w:val="fr-FR"/>
        </w:rPr>
        <w:t xml:space="preserve">(arXiv) </w:t>
      </w:r>
      <w:r w:rsidRPr="00B35027">
        <w:rPr>
          <w:lang w:val="fr-FR"/>
        </w:rPr>
        <w:t>https://arxiv.org/abs/2407.09811</w:t>
      </w:r>
    </w:p>
    <w:p w14:paraId="51B70A24" w14:textId="618DC824" w:rsidR="002111CA" w:rsidRPr="002111CA" w:rsidRDefault="002111CA">
      <w:pPr>
        <w:numPr>
          <w:ilvl w:val="0"/>
          <w:numId w:val="23"/>
        </w:numPr>
      </w:pPr>
      <w:r w:rsidRPr="002111CA">
        <w:t>Limited public information; mentioned in review articles</w:t>
      </w:r>
    </w:p>
    <w:p w14:paraId="760CF957" w14:textId="77777777" w:rsidR="002111CA" w:rsidRPr="002111CA" w:rsidRDefault="002111CA" w:rsidP="002111CA">
      <w:r w:rsidRPr="002111CA">
        <w:rPr>
          <w:b/>
          <w:bCs/>
        </w:rPr>
        <w:t xml:space="preserve">Comparison to </w:t>
      </w:r>
      <w:proofErr w:type="spellStart"/>
      <w:r w:rsidRPr="002111CA">
        <w:rPr>
          <w:b/>
          <w:bCs/>
        </w:rPr>
        <w:t>AgentGWAS</w:t>
      </w:r>
      <w:proofErr w:type="spellEnd"/>
      <w:r w:rsidRPr="002111CA">
        <w:rPr>
          <w:b/>
          <w:bCs/>
        </w:rPr>
        <w:t>:</w:t>
      </w:r>
    </w:p>
    <w:p w14:paraId="6AC67EE1" w14:textId="77777777" w:rsidR="002111CA" w:rsidRPr="002111CA" w:rsidRDefault="002111CA">
      <w:pPr>
        <w:numPr>
          <w:ilvl w:val="0"/>
          <w:numId w:val="24"/>
        </w:numPr>
      </w:pPr>
      <w:r w:rsidRPr="002111CA">
        <w:t>Similarities: Multi-agent framework for genomic data analysis</w:t>
      </w:r>
    </w:p>
    <w:p w14:paraId="5BFE7CBE" w14:textId="77777777" w:rsidR="002111CA" w:rsidRPr="002111CA" w:rsidRDefault="002111CA">
      <w:pPr>
        <w:numPr>
          <w:ilvl w:val="0"/>
          <w:numId w:val="24"/>
        </w:numPr>
      </w:pPr>
      <w:r w:rsidRPr="002111CA">
        <w:t>Differences: Single-cell focus rather than GWAS/population genomics</w:t>
      </w:r>
    </w:p>
    <w:p w14:paraId="4D045A5E" w14:textId="77777777" w:rsidR="002111CA" w:rsidRPr="002111CA" w:rsidRDefault="002111CA">
      <w:pPr>
        <w:numPr>
          <w:ilvl w:val="0"/>
          <w:numId w:val="24"/>
        </w:numPr>
      </w:pPr>
      <w:r w:rsidRPr="002111CA">
        <w:t xml:space="preserve">Complementarity: Could potentially be integrated into </w:t>
      </w:r>
      <w:proofErr w:type="spellStart"/>
      <w:r w:rsidRPr="002111CA">
        <w:t>AgentGWAS</w:t>
      </w:r>
      <w:proofErr w:type="spellEnd"/>
      <w:r w:rsidRPr="002111CA">
        <w:t xml:space="preserve"> Stage 2 for cell-type-specific </w:t>
      </w:r>
      <w:proofErr w:type="spellStart"/>
      <w:r w:rsidRPr="002111CA">
        <w:t>eQTL</w:t>
      </w:r>
      <w:proofErr w:type="spellEnd"/>
      <w:r w:rsidRPr="002111CA">
        <w:t xml:space="preserve"> analysis</w:t>
      </w:r>
    </w:p>
    <w:p w14:paraId="1A12D4D9" w14:textId="09A49FAA" w:rsidR="002111CA" w:rsidRDefault="002111CA" w:rsidP="00B35027">
      <w:pPr>
        <w:pStyle w:val="2"/>
      </w:pPr>
      <w:proofErr w:type="spellStart"/>
      <w:r w:rsidRPr="002111CA">
        <w:t>BioMaster</w:t>
      </w:r>
      <w:proofErr w:type="spellEnd"/>
      <w:r w:rsidRPr="002111CA">
        <w:t xml:space="preserve"> (2025)</w:t>
      </w:r>
    </w:p>
    <w:p w14:paraId="0C8C7FE0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 multi-agent framework designed to automate and streamline complex bioinformatics workflows.</w:t>
      </w:r>
    </w:p>
    <w:p w14:paraId="05127D0F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31546345" w14:textId="77777777" w:rsidR="00B35027" w:rsidRPr="00B35027" w:rsidRDefault="00B35027">
      <w:pPr>
        <w:numPr>
          <w:ilvl w:val="0"/>
          <w:numId w:val="25"/>
        </w:numPr>
      </w:pPr>
      <w:r w:rsidRPr="00B35027">
        <w:t>Specialized agents with role-based responsibilities</w:t>
      </w:r>
    </w:p>
    <w:p w14:paraId="0D711819" w14:textId="77777777" w:rsidR="00B35027" w:rsidRPr="00B35027" w:rsidRDefault="00B35027">
      <w:pPr>
        <w:numPr>
          <w:ilvl w:val="0"/>
          <w:numId w:val="25"/>
        </w:numPr>
      </w:pPr>
      <w:r w:rsidRPr="00B35027">
        <w:t>Precise task decomposition, execution, and validation</w:t>
      </w:r>
    </w:p>
    <w:p w14:paraId="46B63C3E" w14:textId="77777777" w:rsidR="00B35027" w:rsidRPr="00B35027" w:rsidRDefault="00B35027">
      <w:pPr>
        <w:numPr>
          <w:ilvl w:val="0"/>
          <w:numId w:val="25"/>
        </w:numPr>
      </w:pPr>
      <w:r w:rsidRPr="00B35027">
        <w:t>General-purpose bioinformatics workflow automation</w:t>
      </w:r>
    </w:p>
    <w:p w14:paraId="5831E319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0CE2285A" w14:textId="77777777" w:rsidR="00B35027" w:rsidRPr="00B35027" w:rsidRDefault="00B35027">
      <w:pPr>
        <w:numPr>
          <w:ilvl w:val="0"/>
          <w:numId w:val="26"/>
        </w:numPr>
      </w:pPr>
      <w:r w:rsidRPr="00B35027">
        <w:t>Limited public information available</w:t>
      </w:r>
    </w:p>
    <w:p w14:paraId="5B32B83F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43D32187" w14:textId="77777777" w:rsidR="00B35027" w:rsidRPr="00B35027" w:rsidRDefault="00B35027">
      <w:pPr>
        <w:numPr>
          <w:ilvl w:val="0"/>
          <w:numId w:val="27"/>
        </w:numPr>
      </w:pPr>
      <w:r w:rsidRPr="00B35027">
        <w:t>Similarities: Multi-agent framework; role-based agent specialization; workflow automation</w:t>
      </w:r>
    </w:p>
    <w:p w14:paraId="15BA0D50" w14:textId="77777777" w:rsidR="00B35027" w:rsidRPr="00B35027" w:rsidRDefault="00B35027">
      <w:pPr>
        <w:numPr>
          <w:ilvl w:val="0"/>
          <w:numId w:val="27"/>
        </w:numPr>
      </w:pPr>
      <w:r w:rsidRPr="00B35027">
        <w:t>Differences: General bioinformatics workflows rather than GWAS-specific</w:t>
      </w:r>
    </w:p>
    <w:p w14:paraId="1D9D84AA" w14:textId="77777777" w:rsidR="00B35027" w:rsidRPr="00B35027" w:rsidRDefault="00B35027">
      <w:pPr>
        <w:numPr>
          <w:ilvl w:val="0"/>
          <w:numId w:val="27"/>
        </w:numPr>
      </w:pPr>
      <w:r w:rsidRPr="00B35027">
        <w:t>Complementarity: Demonstrates effectiveness of role-based agent design</w:t>
      </w:r>
    </w:p>
    <w:p w14:paraId="75654E4C" w14:textId="4F16CC2F" w:rsidR="002111CA" w:rsidRDefault="00B35027" w:rsidP="00B35027">
      <w:pPr>
        <w:pStyle w:val="2"/>
      </w:pPr>
      <w:proofErr w:type="spellStart"/>
      <w:r w:rsidRPr="00B35027">
        <w:t>AutoBA</w:t>
      </w:r>
      <w:proofErr w:type="spellEnd"/>
      <w:r w:rsidRPr="00B35027">
        <w:t xml:space="preserve"> (</w:t>
      </w:r>
      <w:r>
        <w:rPr>
          <w:rFonts w:hint="eastAsia"/>
        </w:rPr>
        <w:t>2024</w:t>
      </w:r>
      <w:r w:rsidRPr="00B35027">
        <w:t>)</w:t>
      </w:r>
    </w:p>
    <w:p w14:paraId="1EE8CBBA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Demonstrates LLM agents' capacity for multi-omics data integration and automated analytic workflows.</w:t>
      </w:r>
    </w:p>
    <w:p w14:paraId="63DC6FB7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1AB6B4D2" w14:textId="77777777" w:rsidR="00B35027" w:rsidRPr="00B35027" w:rsidRDefault="00B35027">
      <w:pPr>
        <w:numPr>
          <w:ilvl w:val="0"/>
          <w:numId w:val="28"/>
        </w:numPr>
      </w:pPr>
      <w:r w:rsidRPr="00B35027">
        <w:t>Multi-omics data integration</w:t>
      </w:r>
    </w:p>
    <w:p w14:paraId="6E43A0FF" w14:textId="77777777" w:rsidR="00B35027" w:rsidRPr="00B35027" w:rsidRDefault="00B35027">
      <w:pPr>
        <w:numPr>
          <w:ilvl w:val="0"/>
          <w:numId w:val="28"/>
        </w:numPr>
      </w:pPr>
      <w:r w:rsidRPr="00B35027">
        <w:t>Automated workflow execution</w:t>
      </w:r>
    </w:p>
    <w:p w14:paraId="33844622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51AFDC8A" w14:textId="21AC5E16" w:rsidR="00B35027" w:rsidRPr="00B35027" w:rsidRDefault="00B35027">
      <w:pPr>
        <w:numPr>
          <w:ilvl w:val="0"/>
          <w:numId w:val="29"/>
        </w:numPr>
        <w:rPr>
          <w:lang w:val="fr-FR"/>
        </w:rPr>
      </w:pPr>
      <w:r w:rsidRPr="00B35027">
        <w:rPr>
          <w:lang w:val="fr-FR"/>
        </w:rPr>
        <w:lastRenderedPageBreak/>
        <w:t>Publication: https://pmc.ncbi.nlm.nih.gov/articles/PMC11600294/</w:t>
      </w:r>
    </w:p>
    <w:p w14:paraId="7483449D" w14:textId="2DBD4940" w:rsidR="00B35027" w:rsidRPr="00B35027" w:rsidRDefault="00B35027">
      <w:pPr>
        <w:numPr>
          <w:ilvl w:val="0"/>
          <w:numId w:val="29"/>
        </w:numPr>
      </w:pPr>
      <w:r w:rsidRPr="00B35027">
        <w:t>Limited public information available</w:t>
      </w:r>
    </w:p>
    <w:p w14:paraId="6AEC3910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035608BD" w14:textId="77777777" w:rsidR="00B35027" w:rsidRPr="00B35027" w:rsidRDefault="00B35027">
      <w:pPr>
        <w:numPr>
          <w:ilvl w:val="0"/>
          <w:numId w:val="30"/>
        </w:numPr>
      </w:pPr>
      <w:r w:rsidRPr="00B35027">
        <w:t xml:space="preserve">Similarities: Multi-omics integration (similar to </w:t>
      </w:r>
      <w:proofErr w:type="spellStart"/>
      <w:r w:rsidRPr="00B35027">
        <w:t>AgentGWAS</w:t>
      </w:r>
      <w:proofErr w:type="spellEnd"/>
      <w:r w:rsidRPr="00B35027">
        <w:t xml:space="preserve"> integrating transcriptomics, proteomics, and perturbation data)</w:t>
      </w:r>
    </w:p>
    <w:p w14:paraId="1699D9C2" w14:textId="77777777" w:rsidR="00B35027" w:rsidRPr="00B35027" w:rsidRDefault="00B35027">
      <w:pPr>
        <w:numPr>
          <w:ilvl w:val="0"/>
          <w:numId w:val="30"/>
        </w:numPr>
      </w:pPr>
      <w:r w:rsidRPr="00B35027">
        <w:t>Differences: General multi-omics rather than GWAS-initiated translational pipeline</w:t>
      </w:r>
    </w:p>
    <w:p w14:paraId="2743A991" w14:textId="77777777" w:rsidR="00B35027" w:rsidRPr="00B35027" w:rsidRDefault="00B35027">
      <w:pPr>
        <w:numPr>
          <w:ilvl w:val="0"/>
          <w:numId w:val="30"/>
        </w:numPr>
      </w:pPr>
      <w:r w:rsidRPr="00B35027">
        <w:t>Complementarity: Demonstrates feasibility of automated multi-omics integration</w:t>
      </w:r>
    </w:p>
    <w:p w14:paraId="14B55560" w14:textId="77777777" w:rsidR="00B35027" w:rsidRDefault="00B35027" w:rsidP="00B35027">
      <w:pPr>
        <w:pStyle w:val="2"/>
      </w:pPr>
      <w:r>
        <w:t>NGS Downstream Analysis Agentic AI (2024)</w:t>
      </w:r>
    </w:p>
    <w:p w14:paraId="3E036660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An agentic AI model for NGS downstream analysis targeting researchers with limited biological background.</w:t>
      </w:r>
    </w:p>
    <w:p w14:paraId="237B4014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4A55F284" w14:textId="77777777" w:rsidR="00B35027" w:rsidRPr="00B35027" w:rsidRDefault="00B35027">
      <w:pPr>
        <w:numPr>
          <w:ilvl w:val="0"/>
          <w:numId w:val="31"/>
        </w:numPr>
      </w:pPr>
      <w:r w:rsidRPr="00B35027">
        <w:t>Designed for users with limited biological expertise</w:t>
      </w:r>
    </w:p>
    <w:p w14:paraId="5E459515" w14:textId="77777777" w:rsidR="00B35027" w:rsidRPr="00B35027" w:rsidRDefault="00B35027">
      <w:pPr>
        <w:numPr>
          <w:ilvl w:val="0"/>
          <w:numId w:val="31"/>
        </w:numPr>
      </w:pPr>
      <w:r w:rsidRPr="00B35027">
        <w:t>Next-generation sequencing analysis automation</w:t>
      </w:r>
    </w:p>
    <w:p w14:paraId="2E752C62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603478B3" w14:textId="77777777" w:rsidR="00B35027" w:rsidRPr="00B35027" w:rsidRDefault="00B35027">
      <w:pPr>
        <w:numPr>
          <w:ilvl w:val="0"/>
          <w:numId w:val="32"/>
        </w:numPr>
      </w:pPr>
      <w:r w:rsidRPr="00B35027">
        <w:t>Preprint: </w:t>
      </w:r>
      <w:hyperlink r:id="rId13" w:history="1">
        <w:r w:rsidRPr="00B35027">
          <w:rPr>
            <w:rStyle w:val="ae"/>
          </w:rPr>
          <w:t>Development of an Agentic AI Model for NGS Downstream Analysis Targeting Researchers with Limited Biological Background</w:t>
        </w:r>
      </w:hyperlink>
    </w:p>
    <w:p w14:paraId="580767B5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2F226E2F" w14:textId="77777777" w:rsidR="00B35027" w:rsidRPr="00B35027" w:rsidRDefault="00B35027">
      <w:pPr>
        <w:numPr>
          <w:ilvl w:val="0"/>
          <w:numId w:val="33"/>
        </w:numPr>
      </w:pPr>
      <w:r w:rsidRPr="00B35027">
        <w:t>Similarities: Agentic AI for genomic analysis; accessibility focus</w:t>
      </w:r>
    </w:p>
    <w:p w14:paraId="56E9DC56" w14:textId="77777777" w:rsidR="00B35027" w:rsidRPr="00B35027" w:rsidRDefault="00B35027">
      <w:pPr>
        <w:numPr>
          <w:ilvl w:val="0"/>
          <w:numId w:val="33"/>
        </w:numPr>
      </w:pPr>
      <w:r w:rsidRPr="00B35027">
        <w:t>Differences: NGS analysis rather than GWAS; targets users with limited background</w:t>
      </w:r>
    </w:p>
    <w:p w14:paraId="64B6B238" w14:textId="77777777" w:rsidR="00B35027" w:rsidRPr="00B35027" w:rsidRDefault="00B35027">
      <w:pPr>
        <w:numPr>
          <w:ilvl w:val="0"/>
          <w:numId w:val="33"/>
        </w:numPr>
      </w:pPr>
      <w:r w:rsidRPr="00B35027">
        <w:t>Complementarity: Both aim to democratize access to complex genomic analyses</w:t>
      </w:r>
    </w:p>
    <w:p w14:paraId="74765FD5" w14:textId="77777777" w:rsidR="00B35027" w:rsidRDefault="00B35027" w:rsidP="00B35027">
      <w:pPr>
        <w:pStyle w:val="1"/>
      </w:pPr>
      <w:r>
        <w:t>General Autonomous Research Agents</w:t>
      </w:r>
    </w:p>
    <w:p w14:paraId="4C08BF94" w14:textId="77777777" w:rsidR="00B35027" w:rsidRPr="00B35027" w:rsidRDefault="00B35027" w:rsidP="00B35027">
      <w:pPr>
        <w:pStyle w:val="2"/>
      </w:pPr>
      <w:r w:rsidRPr="00B35027">
        <w:t>The AI Scientist (2024)</w:t>
      </w:r>
    </w:p>
    <w:p w14:paraId="6986089C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Sakana AI</w:t>
      </w:r>
    </w:p>
    <w:p w14:paraId="56053624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The first comprehensive system for fully automatic scientific discovery, enabling Foundation Models to perform research independently and autonomously.</w:t>
      </w:r>
    </w:p>
    <w:p w14:paraId="20FAEB61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5524BC15" w14:textId="77777777" w:rsidR="00B35027" w:rsidRPr="00B35027" w:rsidRDefault="00B35027">
      <w:pPr>
        <w:numPr>
          <w:ilvl w:val="0"/>
          <w:numId w:val="34"/>
        </w:numPr>
      </w:pPr>
      <w:r w:rsidRPr="00B35027">
        <w:t>Autonomous hypothesis generation</w:t>
      </w:r>
    </w:p>
    <w:p w14:paraId="7D505548" w14:textId="77777777" w:rsidR="00B35027" w:rsidRPr="00B35027" w:rsidRDefault="00B35027">
      <w:pPr>
        <w:numPr>
          <w:ilvl w:val="0"/>
          <w:numId w:val="34"/>
        </w:numPr>
      </w:pPr>
      <w:r w:rsidRPr="00B35027">
        <w:t>Automated experiment execution</w:t>
      </w:r>
    </w:p>
    <w:p w14:paraId="0DE49B54" w14:textId="77777777" w:rsidR="00B35027" w:rsidRPr="00B35027" w:rsidRDefault="00B35027">
      <w:pPr>
        <w:numPr>
          <w:ilvl w:val="0"/>
          <w:numId w:val="34"/>
        </w:numPr>
      </w:pPr>
      <w:r w:rsidRPr="00B35027">
        <w:t>Data analysis and interpretation</w:t>
      </w:r>
    </w:p>
    <w:p w14:paraId="162795D9" w14:textId="77777777" w:rsidR="00B35027" w:rsidRPr="00B35027" w:rsidRDefault="00B35027">
      <w:pPr>
        <w:numPr>
          <w:ilvl w:val="0"/>
          <w:numId w:val="34"/>
        </w:numPr>
      </w:pPr>
      <w:r w:rsidRPr="00B35027">
        <w:t>Scientific manuscript writing</w:t>
      </w:r>
    </w:p>
    <w:p w14:paraId="07AC5F61" w14:textId="77777777" w:rsidR="00B35027" w:rsidRPr="00B35027" w:rsidRDefault="00B35027">
      <w:pPr>
        <w:numPr>
          <w:ilvl w:val="0"/>
          <w:numId w:val="34"/>
        </w:numPr>
      </w:pPr>
      <w:r w:rsidRPr="00B35027">
        <w:lastRenderedPageBreak/>
        <w:t>Best performance with Claude Sonnet 3.5</w:t>
      </w:r>
    </w:p>
    <w:p w14:paraId="7AD3D2E4" w14:textId="77777777" w:rsidR="00B35027" w:rsidRPr="00B35027" w:rsidRDefault="00B35027" w:rsidP="00B35027">
      <w:r w:rsidRPr="00B35027">
        <w:rPr>
          <w:b/>
          <w:bCs/>
        </w:rPr>
        <w:t>Version 2 (AI Scientist-v2):</w:t>
      </w:r>
    </w:p>
    <w:p w14:paraId="2B4E800C" w14:textId="77777777" w:rsidR="00B35027" w:rsidRPr="00B35027" w:rsidRDefault="00B35027">
      <w:pPr>
        <w:numPr>
          <w:ilvl w:val="0"/>
          <w:numId w:val="35"/>
        </w:numPr>
      </w:pPr>
      <w:r w:rsidRPr="00B35027">
        <w:t>Removes reliance on human-authored templates</w:t>
      </w:r>
    </w:p>
    <w:p w14:paraId="7D9312B7" w14:textId="77777777" w:rsidR="00B35027" w:rsidRPr="00B35027" w:rsidRDefault="00B35027">
      <w:pPr>
        <w:numPr>
          <w:ilvl w:val="0"/>
          <w:numId w:val="35"/>
        </w:numPr>
      </w:pPr>
      <w:r w:rsidRPr="00B35027">
        <w:t>Generalizes across Machine Learning domains</w:t>
      </w:r>
    </w:p>
    <w:p w14:paraId="0E41E5D4" w14:textId="77777777" w:rsidR="00B35027" w:rsidRPr="00B35027" w:rsidRDefault="00B35027">
      <w:pPr>
        <w:numPr>
          <w:ilvl w:val="0"/>
          <w:numId w:val="35"/>
        </w:numPr>
      </w:pPr>
      <w:r w:rsidRPr="00B35027">
        <w:t>Employs progressive agentic tree search</w:t>
      </w:r>
    </w:p>
    <w:p w14:paraId="111AA67F" w14:textId="77777777" w:rsidR="00B35027" w:rsidRPr="00B35027" w:rsidRDefault="00B35027">
      <w:pPr>
        <w:numPr>
          <w:ilvl w:val="0"/>
          <w:numId w:val="35"/>
        </w:numPr>
      </w:pPr>
      <w:r w:rsidRPr="00B35027">
        <w:t>Guided by an experiment manager agent</w:t>
      </w:r>
    </w:p>
    <w:p w14:paraId="46721D9E" w14:textId="77777777" w:rsidR="00B35027" w:rsidRPr="00B35027" w:rsidRDefault="00B35027">
      <w:pPr>
        <w:numPr>
          <w:ilvl w:val="0"/>
          <w:numId w:val="35"/>
        </w:numPr>
      </w:pPr>
      <w:r w:rsidRPr="00B35027">
        <w:t>First workshop paper written entirely by AI and accepted through peer review</w:t>
      </w:r>
    </w:p>
    <w:p w14:paraId="22E71B2E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170A72F4" w14:textId="77777777" w:rsidR="00B35027" w:rsidRPr="00B35027" w:rsidRDefault="00B35027">
      <w:pPr>
        <w:numPr>
          <w:ilvl w:val="0"/>
          <w:numId w:val="36"/>
        </w:numPr>
      </w:pPr>
      <w:r w:rsidRPr="00B35027">
        <w:t>GitHub: </w:t>
      </w:r>
      <w:proofErr w:type="spellStart"/>
      <w:r w:rsidRPr="00B35027">
        <w:fldChar w:fldCharType="begin"/>
      </w:r>
      <w:r w:rsidRPr="00B35027">
        <w:instrText>HYPERLINK "https://github.com/sakanaai/ai-scientist"</w:instrText>
      </w:r>
      <w:r w:rsidRPr="00B35027">
        <w:fldChar w:fldCharType="separate"/>
      </w:r>
      <w:r w:rsidRPr="00B35027">
        <w:rPr>
          <w:rStyle w:val="ae"/>
        </w:rPr>
        <w:t>SakanaAI</w:t>
      </w:r>
      <w:proofErr w:type="spellEnd"/>
      <w:r w:rsidRPr="00B35027">
        <w:rPr>
          <w:rStyle w:val="ae"/>
        </w:rPr>
        <w:t>/AI-Scientist</w:t>
      </w:r>
      <w:r w:rsidRPr="00B35027">
        <w:fldChar w:fldCharType="end"/>
      </w:r>
    </w:p>
    <w:p w14:paraId="06E8B9CF" w14:textId="77777777" w:rsidR="00B35027" w:rsidRPr="00B35027" w:rsidRDefault="00B35027">
      <w:pPr>
        <w:numPr>
          <w:ilvl w:val="0"/>
          <w:numId w:val="36"/>
        </w:numPr>
        <w:rPr>
          <w:lang w:val="fr-FR"/>
        </w:rPr>
      </w:pPr>
      <w:r w:rsidRPr="00B35027">
        <w:rPr>
          <w:lang w:val="fr-FR"/>
        </w:rPr>
        <w:t>GitHub v2: </w:t>
      </w:r>
      <w:r w:rsidRPr="00B35027">
        <w:fldChar w:fldCharType="begin"/>
      </w:r>
      <w:r w:rsidRPr="00B35027">
        <w:rPr>
          <w:lang w:val="fr-FR"/>
        </w:rPr>
        <w:instrText>HYPERLINK "https://github.com/SakanaAI/AI-Scientist-v2"</w:instrText>
      </w:r>
      <w:r w:rsidRPr="00B35027">
        <w:fldChar w:fldCharType="separate"/>
      </w:r>
      <w:r w:rsidRPr="00B35027">
        <w:rPr>
          <w:rStyle w:val="ae"/>
          <w:lang w:val="fr-FR"/>
        </w:rPr>
        <w:t>SakanaAI/AI-Scientist-v2</w:t>
      </w:r>
      <w:r w:rsidRPr="00B35027">
        <w:fldChar w:fldCharType="end"/>
      </w:r>
    </w:p>
    <w:p w14:paraId="292CF266" w14:textId="77777777" w:rsidR="00B35027" w:rsidRPr="00B35027" w:rsidRDefault="00B35027">
      <w:pPr>
        <w:numPr>
          <w:ilvl w:val="0"/>
          <w:numId w:val="36"/>
        </w:numPr>
        <w:rPr>
          <w:lang w:val="fr-FR"/>
        </w:rPr>
      </w:pPr>
      <w:r w:rsidRPr="00B35027">
        <w:rPr>
          <w:lang w:val="fr-FR"/>
        </w:rPr>
        <w:t>arXiv: Lu et al., arXiv:2408.06292, 2024</w:t>
      </w:r>
    </w:p>
    <w:p w14:paraId="3C5BEF5F" w14:textId="77777777" w:rsidR="00B35027" w:rsidRPr="00B35027" w:rsidRDefault="00B35027">
      <w:pPr>
        <w:numPr>
          <w:ilvl w:val="0"/>
          <w:numId w:val="36"/>
        </w:numPr>
      </w:pPr>
      <w:proofErr w:type="spellStart"/>
      <w:r w:rsidRPr="00B35027">
        <w:t>arXiv</w:t>
      </w:r>
      <w:proofErr w:type="spellEnd"/>
      <w:r w:rsidRPr="00B35027">
        <w:t xml:space="preserve"> v2: </w:t>
      </w:r>
      <w:hyperlink r:id="rId14" w:history="1">
        <w:r w:rsidRPr="00B35027">
          <w:rPr>
            <w:rStyle w:val="ae"/>
          </w:rPr>
          <w:t>The AI Scientist-v2: Workshop-Level Automated Scientific Discovery via Agentic Tree Search</w:t>
        </w:r>
      </w:hyperlink>
    </w:p>
    <w:p w14:paraId="2DFAF1D2" w14:textId="77777777" w:rsidR="00B35027" w:rsidRPr="00B35027" w:rsidRDefault="00B35027">
      <w:pPr>
        <w:numPr>
          <w:ilvl w:val="0"/>
          <w:numId w:val="36"/>
        </w:numPr>
      </w:pPr>
      <w:r w:rsidRPr="00B35027">
        <w:t>License: The AI Scientist Source Code License (derivative of Responsible AI License)</w:t>
      </w:r>
    </w:p>
    <w:p w14:paraId="0F1BC4C2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3757F42F" w14:textId="77777777" w:rsidR="00B35027" w:rsidRPr="00B35027" w:rsidRDefault="00B35027">
      <w:pPr>
        <w:numPr>
          <w:ilvl w:val="0"/>
          <w:numId w:val="37"/>
        </w:numPr>
      </w:pPr>
      <w:r w:rsidRPr="00B35027">
        <w:t>Similarities: End-to-end autonomous scientific discovery; multi-stage pipeline; uses Claude Sonnet 3.5; produces comprehensive reports</w:t>
      </w:r>
    </w:p>
    <w:p w14:paraId="443F8145" w14:textId="77777777" w:rsidR="00B35027" w:rsidRPr="00B35027" w:rsidRDefault="00B35027">
      <w:pPr>
        <w:numPr>
          <w:ilvl w:val="0"/>
          <w:numId w:val="37"/>
        </w:numPr>
      </w:pPr>
      <w:r w:rsidRPr="00B35027">
        <w:t>Differences: Domain-agnostic (ML focus) vs. domain-specific (GWAS); focuses on generating novel research papers vs. translational analysis of existing data</w:t>
      </w:r>
    </w:p>
    <w:p w14:paraId="534F17DF" w14:textId="77777777" w:rsidR="00B35027" w:rsidRPr="00B35027" w:rsidRDefault="00B35027">
      <w:pPr>
        <w:numPr>
          <w:ilvl w:val="0"/>
          <w:numId w:val="37"/>
        </w:numPr>
      </w:pPr>
      <w:r w:rsidRPr="00B35027">
        <w:t xml:space="preserve">Complementarity: </w:t>
      </w:r>
      <w:proofErr w:type="spellStart"/>
      <w:r w:rsidRPr="00B35027">
        <w:t>AgentGWAS</w:t>
      </w:r>
      <w:proofErr w:type="spellEnd"/>
      <w:r w:rsidRPr="00B35027">
        <w:t xml:space="preserve"> could potentially incorporate The AI Scientist's experiment design and hypothesis generation approaches</w:t>
      </w:r>
    </w:p>
    <w:p w14:paraId="27AEFDFB" w14:textId="77777777" w:rsidR="00B35027" w:rsidRDefault="00B35027" w:rsidP="00B35027">
      <w:pPr>
        <w:pStyle w:val="2"/>
      </w:pPr>
      <w:r>
        <w:t>Robin (2025)</w:t>
      </w:r>
    </w:p>
    <w:p w14:paraId="4E909546" w14:textId="77777777" w:rsidR="00B35027" w:rsidRPr="00B35027" w:rsidRDefault="00B35027" w:rsidP="00B35027">
      <w:r w:rsidRPr="00B35027">
        <w:rPr>
          <w:b/>
          <w:bCs/>
        </w:rPr>
        <w:t>Full Name:</w:t>
      </w:r>
      <w:r w:rsidRPr="00B35027">
        <w:t> Robin Multi-Agent System</w:t>
      </w:r>
    </w:p>
    <w:p w14:paraId="1BBB6E88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FutureHouse</w:t>
      </w:r>
      <w:proofErr w:type="spellEnd"/>
    </w:p>
    <w:p w14:paraId="008C118E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The first multi-agent system capable of fully automating the key intellectual steps of the scientific process, with the first AI-driven end-to-end scientific discovery.</w:t>
      </w:r>
    </w:p>
    <w:p w14:paraId="188A2644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06EAC298" w14:textId="77777777" w:rsidR="00B35027" w:rsidRPr="00B35027" w:rsidRDefault="00B35027">
      <w:pPr>
        <w:numPr>
          <w:ilvl w:val="0"/>
          <w:numId w:val="38"/>
        </w:numPr>
      </w:pPr>
      <w:r w:rsidRPr="00B35027">
        <w:t>Integration of literature search agents (Crow, Falcon) with data analysis agents (Finch)</w:t>
      </w:r>
    </w:p>
    <w:p w14:paraId="7737EF8F" w14:textId="77777777" w:rsidR="00B35027" w:rsidRPr="00B35027" w:rsidRDefault="00B35027">
      <w:pPr>
        <w:numPr>
          <w:ilvl w:val="0"/>
          <w:numId w:val="38"/>
        </w:numPr>
      </w:pPr>
      <w:r w:rsidRPr="00B35027">
        <w:t>Autonomous hypothesis generation, experiment design, and result interpretation</w:t>
      </w:r>
    </w:p>
    <w:p w14:paraId="37EE3B32" w14:textId="77777777" w:rsidR="00B35027" w:rsidRPr="00B35027" w:rsidRDefault="00B35027">
      <w:pPr>
        <w:numPr>
          <w:ilvl w:val="0"/>
          <w:numId w:val="38"/>
        </w:numPr>
      </w:pPr>
      <w:r w:rsidRPr="00B35027">
        <w:t>Iterative hypothesis refinement</w:t>
      </w:r>
    </w:p>
    <w:p w14:paraId="4961C129" w14:textId="77777777" w:rsidR="00B35027" w:rsidRPr="00B35027" w:rsidRDefault="00B35027">
      <w:pPr>
        <w:numPr>
          <w:ilvl w:val="0"/>
          <w:numId w:val="38"/>
        </w:numPr>
      </w:pPr>
      <w:r w:rsidRPr="00B35027">
        <w:lastRenderedPageBreak/>
        <w:t>Open-source availability</w:t>
      </w:r>
    </w:p>
    <w:p w14:paraId="463C0D1F" w14:textId="77777777" w:rsidR="00B35027" w:rsidRPr="00B35027" w:rsidRDefault="00B35027" w:rsidP="00B35027">
      <w:r w:rsidRPr="00B35027">
        <w:rPr>
          <w:b/>
          <w:bCs/>
        </w:rPr>
        <w:t>Landmark Achievement:</w:t>
      </w:r>
    </w:p>
    <w:p w14:paraId="08D04631" w14:textId="77777777" w:rsidR="00B35027" w:rsidRPr="00B35027" w:rsidRDefault="00B35027">
      <w:pPr>
        <w:numPr>
          <w:ilvl w:val="0"/>
          <w:numId w:val="39"/>
        </w:numPr>
      </w:pPr>
      <w:r w:rsidRPr="00B35027">
        <w:t>Identified ripasudil (a ROCK inhibitor) as a novel treatment for dry age-related macular degeneration</w:t>
      </w:r>
    </w:p>
    <w:p w14:paraId="392176CE" w14:textId="77777777" w:rsidR="00B35027" w:rsidRPr="00B35027" w:rsidRDefault="00B35027">
      <w:pPr>
        <w:numPr>
          <w:ilvl w:val="0"/>
          <w:numId w:val="39"/>
        </w:numPr>
      </w:pPr>
      <w:r w:rsidRPr="00B35027">
        <w:t>Ripasudil increased phagocytosis by 7.5 times in experiments</w:t>
      </w:r>
    </w:p>
    <w:p w14:paraId="53D78EBB" w14:textId="77777777" w:rsidR="00B35027" w:rsidRPr="00B35027" w:rsidRDefault="00B35027">
      <w:pPr>
        <w:numPr>
          <w:ilvl w:val="0"/>
          <w:numId w:val="39"/>
        </w:numPr>
      </w:pPr>
      <w:r w:rsidRPr="00B35027">
        <w:t>All hypotheses, experimental plans, data analyses, and figures produced autonomously by Robin</w:t>
      </w:r>
    </w:p>
    <w:p w14:paraId="0F8B8A3B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7742BB4B" w14:textId="77777777" w:rsidR="00B35027" w:rsidRPr="00B35027" w:rsidRDefault="00B35027">
      <w:pPr>
        <w:numPr>
          <w:ilvl w:val="0"/>
          <w:numId w:val="40"/>
        </w:numPr>
      </w:pPr>
      <w:r w:rsidRPr="00B35027">
        <w:t>GitHub: </w:t>
      </w:r>
      <w:hyperlink r:id="rId15" w:history="1">
        <w:r w:rsidRPr="00B35027">
          <w:rPr>
            <w:rStyle w:val="ae"/>
          </w:rPr>
          <w:t>Future-House/robin</w:t>
        </w:r>
      </w:hyperlink>
    </w:p>
    <w:p w14:paraId="56181F7C" w14:textId="77777777" w:rsidR="00B35027" w:rsidRPr="00B35027" w:rsidRDefault="00B35027">
      <w:pPr>
        <w:numPr>
          <w:ilvl w:val="0"/>
          <w:numId w:val="40"/>
        </w:numPr>
      </w:pPr>
      <w:proofErr w:type="spellStart"/>
      <w:r w:rsidRPr="00B35027">
        <w:t>arXiv</w:t>
      </w:r>
      <w:proofErr w:type="spellEnd"/>
      <w:r w:rsidRPr="00B35027">
        <w:t>: </w:t>
      </w:r>
      <w:hyperlink r:id="rId16" w:history="1">
        <w:r w:rsidRPr="00B35027">
          <w:rPr>
            <w:rStyle w:val="ae"/>
          </w:rPr>
          <w:t>Robin: A multi-agent system for automating scientific discovery</w:t>
        </w:r>
      </w:hyperlink>
    </w:p>
    <w:p w14:paraId="767CBFF8" w14:textId="77777777" w:rsidR="00B35027" w:rsidRPr="00B35027" w:rsidRDefault="00B35027">
      <w:pPr>
        <w:numPr>
          <w:ilvl w:val="0"/>
          <w:numId w:val="40"/>
        </w:numPr>
      </w:pPr>
      <w:r w:rsidRPr="00B35027">
        <w:t>Announcement: </w:t>
      </w:r>
      <w:proofErr w:type="spellStart"/>
      <w:r w:rsidRPr="00B35027">
        <w:fldChar w:fldCharType="begin"/>
      </w:r>
      <w:r w:rsidRPr="00B35027">
        <w:instrText>HYPERLINK "https://www.futurehouse.org/research-announcements/demonstrating-end-to-end-scientific-discovery-with-robin-a-multi-agent-system"</w:instrText>
      </w:r>
      <w:r w:rsidRPr="00B35027">
        <w:fldChar w:fldCharType="separate"/>
      </w:r>
      <w:r w:rsidRPr="00B35027">
        <w:rPr>
          <w:rStyle w:val="ae"/>
        </w:rPr>
        <w:t>FutureHouse</w:t>
      </w:r>
      <w:proofErr w:type="spellEnd"/>
      <w:r w:rsidRPr="00B35027">
        <w:rPr>
          <w:rStyle w:val="ae"/>
        </w:rPr>
        <w:t xml:space="preserve"> Research Announcement</w:t>
      </w:r>
      <w:r w:rsidRPr="00B35027">
        <w:fldChar w:fldCharType="end"/>
      </w:r>
    </w:p>
    <w:p w14:paraId="2ADD8AD3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02392B4" w14:textId="77777777" w:rsidR="00B35027" w:rsidRPr="00B35027" w:rsidRDefault="00B35027">
      <w:pPr>
        <w:numPr>
          <w:ilvl w:val="0"/>
          <w:numId w:val="41"/>
        </w:numPr>
      </w:pPr>
      <w:r w:rsidRPr="00B35027">
        <w:t>Similarities: Multi-agent system; integrates literature search with data analysis; end-to-end scientific workflow; knowledge integration</w:t>
      </w:r>
    </w:p>
    <w:p w14:paraId="3FBFB2E5" w14:textId="77777777" w:rsidR="00B35027" w:rsidRPr="00B35027" w:rsidRDefault="00B35027">
      <w:pPr>
        <w:numPr>
          <w:ilvl w:val="0"/>
          <w:numId w:val="41"/>
        </w:numPr>
      </w:pPr>
      <w:r w:rsidRPr="00B35027">
        <w:t>Differences: Experimental discovery (designing and proposing new experiments) vs. translational analysis (analyzing existing GWAS data)</w:t>
      </w:r>
    </w:p>
    <w:p w14:paraId="383EDB2D" w14:textId="77777777" w:rsidR="00B35027" w:rsidRPr="00B35027" w:rsidRDefault="00B35027">
      <w:pPr>
        <w:numPr>
          <w:ilvl w:val="0"/>
          <w:numId w:val="41"/>
        </w:numPr>
      </w:pPr>
      <w:r w:rsidRPr="00B35027">
        <w:t xml:space="preserve">Complementarity: Robin's literature search and hypothesis generation components could enhance </w:t>
      </w:r>
      <w:proofErr w:type="spellStart"/>
      <w:r w:rsidRPr="00B35027">
        <w:t>AgentGWAS's</w:t>
      </w:r>
      <w:proofErr w:type="spellEnd"/>
      <w:r w:rsidRPr="00B35027">
        <w:t xml:space="preserve"> planner agent</w:t>
      </w:r>
    </w:p>
    <w:p w14:paraId="6B4433DC" w14:textId="77777777" w:rsidR="00B35027" w:rsidRDefault="00B35027" w:rsidP="00B35027">
      <w:pPr>
        <w:pStyle w:val="2"/>
      </w:pPr>
      <w:r>
        <w:t>GPT-Researcher (2024)</w:t>
      </w:r>
    </w:p>
    <w:p w14:paraId="46D3F1BD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Assaf Elovic</w:t>
      </w:r>
    </w:p>
    <w:p w14:paraId="4BEDA7AA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An open-source autonomous agent that conducts deep research on any topic using any LLM providers, designed for both web and local research.</w:t>
      </w:r>
    </w:p>
    <w:p w14:paraId="774613F3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56784065" w14:textId="77777777" w:rsidR="00B35027" w:rsidRPr="00B35027" w:rsidRDefault="00B35027">
      <w:pPr>
        <w:numPr>
          <w:ilvl w:val="0"/>
          <w:numId w:val="42"/>
        </w:numPr>
      </w:pPr>
      <w:r w:rsidRPr="00B35027">
        <w:t>Planner and execution agents architecture</w:t>
      </w:r>
    </w:p>
    <w:p w14:paraId="5E4B4AEA" w14:textId="77777777" w:rsidR="00B35027" w:rsidRPr="00B35027" w:rsidRDefault="00B35027">
      <w:pPr>
        <w:numPr>
          <w:ilvl w:val="0"/>
          <w:numId w:val="42"/>
        </w:numPr>
      </w:pPr>
      <w:r w:rsidRPr="00B35027">
        <w:t>Generates 5-6 page research reports in multiple formats (PDF, Docx, Markdown)</w:t>
      </w:r>
    </w:p>
    <w:p w14:paraId="0985E640" w14:textId="77777777" w:rsidR="00B35027" w:rsidRPr="00B35027" w:rsidRDefault="00B35027">
      <w:pPr>
        <w:numPr>
          <w:ilvl w:val="0"/>
          <w:numId w:val="42"/>
        </w:numPr>
      </w:pPr>
      <w:r w:rsidRPr="00B35027">
        <w:t>Deep Research recursive workflow with tree-like exploration</w:t>
      </w:r>
    </w:p>
    <w:p w14:paraId="70DEE6A9" w14:textId="77777777" w:rsidR="00B35027" w:rsidRPr="00B35027" w:rsidRDefault="00B35027">
      <w:pPr>
        <w:numPr>
          <w:ilvl w:val="0"/>
          <w:numId w:val="42"/>
        </w:numPr>
      </w:pPr>
      <w:r w:rsidRPr="00B35027">
        <w:t>MCP Server integration for applications like Claude</w:t>
      </w:r>
    </w:p>
    <w:p w14:paraId="3243D130" w14:textId="77777777" w:rsidR="00B35027" w:rsidRPr="00B35027" w:rsidRDefault="00B35027">
      <w:pPr>
        <w:numPr>
          <w:ilvl w:val="0"/>
          <w:numId w:val="42"/>
        </w:numPr>
      </w:pPr>
      <w:r w:rsidRPr="00B35027">
        <w:t>Average research task: ~2 minutes, ~$0.005 cost</w:t>
      </w:r>
    </w:p>
    <w:p w14:paraId="6EBCF893" w14:textId="77777777" w:rsidR="00B35027" w:rsidRPr="00B35027" w:rsidRDefault="00B35027">
      <w:pPr>
        <w:numPr>
          <w:ilvl w:val="0"/>
          <w:numId w:val="42"/>
        </w:numPr>
      </w:pPr>
      <w:r w:rsidRPr="00B35027">
        <w:t xml:space="preserve">Multi-agent frameworks with </w:t>
      </w:r>
      <w:proofErr w:type="spellStart"/>
      <w:r w:rsidRPr="00B35027">
        <w:t>LangGraph</w:t>
      </w:r>
      <w:proofErr w:type="spellEnd"/>
      <w:r w:rsidRPr="00B35027">
        <w:t xml:space="preserve"> and AG2</w:t>
      </w:r>
    </w:p>
    <w:p w14:paraId="62990CF2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24928F56" w14:textId="77777777" w:rsidR="00B35027" w:rsidRPr="00B35027" w:rsidRDefault="00B35027">
      <w:pPr>
        <w:numPr>
          <w:ilvl w:val="0"/>
          <w:numId w:val="43"/>
        </w:numPr>
      </w:pPr>
      <w:r w:rsidRPr="00B35027">
        <w:lastRenderedPageBreak/>
        <w:t>GitHub: </w:t>
      </w:r>
      <w:proofErr w:type="spellStart"/>
      <w:r w:rsidRPr="00B35027">
        <w:fldChar w:fldCharType="begin"/>
      </w:r>
      <w:r w:rsidRPr="00B35027">
        <w:instrText>HYPERLINK "https://github.com/assafelovic/gpt-researcher"</w:instrText>
      </w:r>
      <w:r w:rsidRPr="00B35027">
        <w:fldChar w:fldCharType="separate"/>
      </w:r>
      <w:r w:rsidRPr="00B35027">
        <w:rPr>
          <w:rStyle w:val="ae"/>
        </w:rPr>
        <w:t>assafelovic</w:t>
      </w:r>
      <w:proofErr w:type="spellEnd"/>
      <w:r w:rsidRPr="00B35027">
        <w:rPr>
          <w:rStyle w:val="ae"/>
        </w:rPr>
        <w:t>/gpt-researcher</w:t>
      </w:r>
      <w:r w:rsidRPr="00B35027">
        <w:fldChar w:fldCharType="end"/>
      </w:r>
    </w:p>
    <w:p w14:paraId="25918D8B" w14:textId="77777777" w:rsidR="00B35027" w:rsidRPr="00B35027" w:rsidRDefault="00B35027">
      <w:pPr>
        <w:numPr>
          <w:ilvl w:val="0"/>
          <w:numId w:val="43"/>
        </w:numPr>
      </w:pPr>
      <w:r w:rsidRPr="00B35027">
        <w:t>Requires: Python 3.11 or later</w:t>
      </w:r>
    </w:p>
    <w:p w14:paraId="5BEFC2EB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8159EC5" w14:textId="77777777" w:rsidR="00B35027" w:rsidRPr="00B35027" w:rsidRDefault="00B35027">
      <w:pPr>
        <w:numPr>
          <w:ilvl w:val="0"/>
          <w:numId w:val="44"/>
        </w:numPr>
      </w:pPr>
      <w:r w:rsidRPr="00B35027">
        <w:t xml:space="preserve">Similarities: Planner and execution agents architecture; generates comprehensive reports; uses </w:t>
      </w:r>
      <w:proofErr w:type="spellStart"/>
      <w:r w:rsidRPr="00B35027">
        <w:t>LangGraph</w:t>
      </w:r>
      <w:proofErr w:type="spellEnd"/>
      <w:r w:rsidRPr="00B35027">
        <w:t xml:space="preserve"> for orchestration</w:t>
      </w:r>
    </w:p>
    <w:p w14:paraId="1078A68A" w14:textId="77777777" w:rsidR="00B35027" w:rsidRPr="00B35027" w:rsidRDefault="00B35027">
      <w:pPr>
        <w:numPr>
          <w:ilvl w:val="0"/>
          <w:numId w:val="44"/>
        </w:numPr>
      </w:pPr>
      <w:r w:rsidRPr="00B35027">
        <w:t>Differences: General-purpose research vs. domain-specific GWAS analysis; no specialized bioinformatics tools or datasets</w:t>
      </w:r>
    </w:p>
    <w:p w14:paraId="7F99ADBB" w14:textId="77777777" w:rsidR="00B35027" w:rsidRPr="00B35027" w:rsidRDefault="00B35027">
      <w:pPr>
        <w:numPr>
          <w:ilvl w:val="0"/>
          <w:numId w:val="44"/>
        </w:numPr>
      </w:pPr>
      <w:r w:rsidRPr="00B35027">
        <w:t xml:space="preserve">Complementarity: GPT-Researcher's architecture could inform </w:t>
      </w:r>
      <w:proofErr w:type="spellStart"/>
      <w:r w:rsidRPr="00B35027">
        <w:t>AgentGWAS's</w:t>
      </w:r>
      <w:proofErr w:type="spellEnd"/>
      <w:r w:rsidRPr="00B35027">
        <w:t xml:space="preserve"> planner agent design</w:t>
      </w:r>
    </w:p>
    <w:p w14:paraId="56060FEA" w14:textId="77777777" w:rsidR="00B35027" w:rsidRDefault="00B35027" w:rsidP="00B35027">
      <w:pPr>
        <w:pStyle w:val="2"/>
      </w:pPr>
      <w:r>
        <w:t>AI-Researcher (</w:t>
      </w:r>
      <w:proofErr w:type="spellStart"/>
      <w:r>
        <w:t>NeurIPS</w:t>
      </w:r>
      <w:proofErr w:type="spellEnd"/>
      <w:r>
        <w:t xml:space="preserve"> 2025)</w:t>
      </w:r>
    </w:p>
    <w:p w14:paraId="3E7C54CC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HKUDS</w:t>
      </w:r>
    </w:p>
    <w:p w14:paraId="42CDE4C9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Autonomous scientific innovation system with production-ready version available.</w:t>
      </w:r>
    </w:p>
    <w:p w14:paraId="6FCEC237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69FDB7F5" w14:textId="77777777" w:rsidR="00B35027" w:rsidRPr="00B35027" w:rsidRDefault="00B35027">
      <w:pPr>
        <w:numPr>
          <w:ilvl w:val="0"/>
          <w:numId w:val="45"/>
        </w:numPr>
      </w:pPr>
      <w:r w:rsidRPr="00B35027">
        <w:t>Production-ready deployment</w:t>
      </w:r>
    </w:p>
    <w:p w14:paraId="45871522" w14:textId="77777777" w:rsidR="00B35027" w:rsidRPr="00B35027" w:rsidRDefault="00B35027">
      <w:pPr>
        <w:numPr>
          <w:ilvl w:val="0"/>
          <w:numId w:val="45"/>
        </w:numPr>
      </w:pPr>
      <w:r w:rsidRPr="00B35027">
        <w:t>Autonomous scientific innovation capabilities</w:t>
      </w:r>
    </w:p>
    <w:p w14:paraId="6A429F1A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18DE9BEA" w14:textId="77777777" w:rsidR="00B35027" w:rsidRPr="00B35027" w:rsidRDefault="00B35027">
      <w:pPr>
        <w:numPr>
          <w:ilvl w:val="0"/>
          <w:numId w:val="46"/>
        </w:numPr>
      </w:pPr>
      <w:r w:rsidRPr="00B35027">
        <w:t>GitHub: </w:t>
      </w:r>
      <w:hyperlink r:id="rId17" w:history="1">
        <w:r w:rsidRPr="00B35027">
          <w:rPr>
            <w:rStyle w:val="ae"/>
          </w:rPr>
          <w:t>HKUDS/AI-Researcher</w:t>
        </w:r>
      </w:hyperlink>
    </w:p>
    <w:p w14:paraId="2F100FF7" w14:textId="77777777" w:rsidR="00B35027" w:rsidRPr="00B35027" w:rsidRDefault="00B35027">
      <w:pPr>
        <w:numPr>
          <w:ilvl w:val="0"/>
          <w:numId w:val="46"/>
        </w:numPr>
      </w:pPr>
      <w:r w:rsidRPr="00B35027">
        <w:t xml:space="preserve">Conference: </w:t>
      </w:r>
      <w:proofErr w:type="spellStart"/>
      <w:r w:rsidRPr="00B35027">
        <w:t>NeurIPS</w:t>
      </w:r>
      <w:proofErr w:type="spellEnd"/>
      <w:r w:rsidRPr="00B35027">
        <w:t xml:space="preserve"> 2025</w:t>
      </w:r>
    </w:p>
    <w:p w14:paraId="164133CD" w14:textId="77777777" w:rsidR="00B35027" w:rsidRPr="00B35027" w:rsidRDefault="00B35027">
      <w:pPr>
        <w:numPr>
          <w:ilvl w:val="0"/>
          <w:numId w:val="46"/>
        </w:numPr>
      </w:pPr>
      <w:r w:rsidRPr="00B35027">
        <w:t>Production: </w:t>
      </w:r>
      <w:hyperlink r:id="rId18" w:history="1">
        <w:r w:rsidRPr="00B35027">
          <w:rPr>
            <w:rStyle w:val="ae"/>
          </w:rPr>
          <w:t>https://novix.science/chat</w:t>
        </w:r>
      </w:hyperlink>
    </w:p>
    <w:p w14:paraId="5E6CF45F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4E7C37F" w14:textId="77777777" w:rsidR="00B35027" w:rsidRPr="00B35027" w:rsidRDefault="00B35027">
      <w:pPr>
        <w:numPr>
          <w:ilvl w:val="0"/>
          <w:numId w:val="47"/>
        </w:numPr>
      </w:pPr>
      <w:r w:rsidRPr="00B35027">
        <w:t>Similarities: Autonomous research capabilities; production-ready deployment</w:t>
      </w:r>
    </w:p>
    <w:p w14:paraId="1A439098" w14:textId="77777777" w:rsidR="00B35027" w:rsidRPr="00B35027" w:rsidRDefault="00B35027">
      <w:pPr>
        <w:numPr>
          <w:ilvl w:val="0"/>
          <w:numId w:val="47"/>
        </w:numPr>
      </w:pPr>
      <w:r w:rsidRPr="00B35027">
        <w:t>Differences: General scientific research vs. GWAS-specific translational analysis</w:t>
      </w:r>
    </w:p>
    <w:p w14:paraId="2D0EC633" w14:textId="77777777" w:rsidR="00B35027" w:rsidRPr="00B35027" w:rsidRDefault="00B35027">
      <w:pPr>
        <w:numPr>
          <w:ilvl w:val="0"/>
          <w:numId w:val="47"/>
        </w:numPr>
      </w:pPr>
      <w:r w:rsidRPr="00B35027">
        <w:t>Complementarity: Demonstrates feasibility of production deployment for autonomous research systems</w:t>
      </w:r>
    </w:p>
    <w:p w14:paraId="194A27D2" w14:textId="77777777" w:rsidR="00B35027" w:rsidRDefault="00B35027" w:rsidP="00B35027">
      <w:pPr>
        <w:pStyle w:val="2"/>
      </w:pPr>
      <w:proofErr w:type="spellStart"/>
      <w:r>
        <w:t>VirSci</w:t>
      </w:r>
      <w:proofErr w:type="spellEnd"/>
      <w:r>
        <w:t xml:space="preserve"> (Virtual Scientists) (2025)</w:t>
      </w:r>
    </w:p>
    <w:p w14:paraId="5ADE69F6" w14:textId="77777777" w:rsidR="00B35027" w:rsidRPr="00B35027" w:rsidRDefault="00B35027" w:rsidP="00B35027">
      <w:r w:rsidRPr="00B35027">
        <w:rPr>
          <w:b/>
          <w:bCs/>
        </w:rPr>
        <w:t>Full Name:</w:t>
      </w:r>
      <w:r w:rsidRPr="00B35027">
        <w:t> Virtual Scientists</w:t>
      </w:r>
    </w:p>
    <w:p w14:paraId="2193E460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InternScience</w:t>
      </w:r>
      <w:proofErr w:type="spellEnd"/>
    </w:p>
    <w:p w14:paraId="41AD00D4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An LLM-based multi-agent system designed to replicate the collaborative dynamics of scientific discovery, mimicking teamwork in scientific research.</w:t>
      </w:r>
    </w:p>
    <w:p w14:paraId="2505A992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654716BC" w14:textId="77777777" w:rsidR="00B35027" w:rsidRPr="00B35027" w:rsidRDefault="00B35027">
      <w:pPr>
        <w:numPr>
          <w:ilvl w:val="0"/>
          <w:numId w:val="48"/>
        </w:numPr>
      </w:pPr>
      <w:r w:rsidRPr="00B35027">
        <w:lastRenderedPageBreak/>
        <w:t>Five-step process: Collaborator Selection, Topic Discussion, Idea Generation, Novelty Assessment, Abstract Generation</w:t>
      </w:r>
    </w:p>
    <w:p w14:paraId="73401C2F" w14:textId="77777777" w:rsidR="00B35027" w:rsidRPr="00B35027" w:rsidRDefault="00B35027">
      <w:pPr>
        <w:numPr>
          <w:ilvl w:val="0"/>
          <w:numId w:val="48"/>
        </w:numPr>
      </w:pPr>
      <w:r w:rsidRPr="00B35027">
        <w:t>Uses real data for role-playing and objective evaluation</w:t>
      </w:r>
    </w:p>
    <w:p w14:paraId="7D863ADF" w14:textId="77777777" w:rsidR="00B35027" w:rsidRPr="00B35027" w:rsidRDefault="00B35027">
      <w:pPr>
        <w:numPr>
          <w:ilvl w:val="0"/>
          <w:numId w:val="48"/>
        </w:numPr>
      </w:pPr>
      <w:r w:rsidRPr="00B35027">
        <w:t>First multi-agent system with a scientific research ecosystem for conducting and benchmarking scientific collaborations</w:t>
      </w:r>
    </w:p>
    <w:p w14:paraId="218D6A56" w14:textId="77777777" w:rsidR="00B35027" w:rsidRPr="00B35027" w:rsidRDefault="00B35027">
      <w:pPr>
        <w:numPr>
          <w:ilvl w:val="0"/>
          <w:numId w:val="48"/>
        </w:numPr>
      </w:pPr>
      <w:r w:rsidRPr="00B35027">
        <w:t>Aligns with Science of Science findings (e.g., fresh teams create more innovative research)</w:t>
      </w:r>
    </w:p>
    <w:p w14:paraId="49351951" w14:textId="77777777" w:rsidR="00B35027" w:rsidRPr="00B35027" w:rsidRDefault="00B35027" w:rsidP="00B35027">
      <w:r w:rsidRPr="00B35027">
        <w:rPr>
          <w:b/>
          <w:bCs/>
        </w:rPr>
        <w:t>Performance:</w:t>
      </w:r>
    </w:p>
    <w:p w14:paraId="15191B7C" w14:textId="77777777" w:rsidR="00B35027" w:rsidRPr="00B35027" w:rsidRDefault="00B35027">
      <w:pPr>
        <w:numPr>
          <w:ilvl w:val="0"/>
          <w:numId w:val="49"/>
        </w:numPr>
      </w:pPr>
      <w:r w:rsidRPr="00B35027">
        <w:t>Outperforms state-of-the-art methods in producing novel scientific ideas</w:t>
      </w:r>
    </w:p>
    <w:p w14:paraId="7F401C77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5990F8D1" w14:textId="77777777" w:rsidR="00B35027" w:rsidRPr="00B35027" w:rsidRDefault="00B35027">
      <w:pPr>
        <w:numPr>
          <w:ilvl w:val="0"/>
          <w:numId w:val="50"/>
        </w:numPr>
      </w:pPr>
      <w:r w:rsidRPr="00B35027">
        <w:t>GitHub: </w:t>
      </w:r>
      <w:hyperlink r:id="rId19" w:history="1">
        <w:r w:rsidRPr="00B35027">
          <w:rPr>
            <w:rStyle w:val="ae"/>
          </w:rPr>
          <w:t>open-sciencelab/Virtual-Scientists</w:t>
        </w:r>
      </w:hyperlink>
    </w:p>
    <w:p w14:paraId="29A63FDF" w14:textId="77777777" w:rsidR="00B35027" w:rsidRPr="00B35027" w:rsidRDefault="00B35027">
      <w:pPr>
        <w:numPr>
          <w:ilvl w:val="0"/>
          <w:numId w:val="50"/>
        </w:numPr>
      </w:pPr>
      <w:r w:rsidRPr="00B35027">
        <w:t>Conference: ACL 2025</w:t>
      </w:r>
    </w:p>
    <w:p w14:paraId="69ED0E99" w14:textId="77777777" w:rsidR="00B35027" w:rsidRPr="00B35027" w:rsidRDefault="00B35027">
      <w:pPr>
        <w:numPr>
          <w:ilvl w:val="0"/>
          <w:numId w:val="50"/>
        </w:numPr>
      </w:pPr>
      <w:proofErr w:type="spellStart"/>
      <w:r w:rsidRPr="00B35027">
        <w:t>arXiv</w:t>
      </w:r>
      <w:proofErr w:type="spellEnd"/>
      <w:r w:rsidRPr="00B35027">
        <w:t>: </w:t>
      </w:r>
      <w:hyperlink r:id="rId20" w:history="1">
        <w:r w:rsidRPr="00B35027">
          <w:rPr>
            <w:rStyle w:val="ae"/>
          </w:rPr>
          <w:t>Many Heads Are Better Than One: Improved Scientific Idea Generation by A LLM-Based Multi-Agent System</w:t>
        </w:r>
      </w:hyperlink>
    </w:p>
    <w:p w14:paraId="4655F373" w14:textId="77777777" w:rsidR="00B35027" w:rsidRPr="00B35027" w:rsidRDefault="00B35027">
      <w:pPr>
        <w:numPr>
          <w:ilvl w:val="0"/>
          <w:numId w:val="50"/>
        </w:numPr>
      </w:pPr>
      <w:r w:rsidRPr="00B35027">
        <w:t>Project Page: </w:t>
      </w:r>
      <w:hyperlink r:id="rId21" w:history="1">
        <w:r w:rsidRPr="00B35027">
          <w:rPr>
            <w:rStyle w:val="ae"/>
          </w:rPr>
          <w:t>https://renqichen.github.io/Virtual-Scientists/</w:t>
        </w:r>
      </w:hyperlink>
    </w:p>
    <w:p w14:paraId="6A6963E2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6829BE86" w14:textId="77777777" w:rsidR="00B35027" w:rsidRPr="00B35027" w:rsidRDefault="00B35027">
      <w:pPr>
        <w:numPr>
          <w:ilvl w:val="0"/>
          <w:numId w:val="51"/>
        </w:numPr>
      </w:pPr>
      <w:r w:rsidRPr="00B35027">
        <w:t>Similarities: Multi-agent collaborative architecture; scientific research focus</w:t>
      </w:r>
    </w:p>
    <w:p w14:paraId="247F0A53" w14:textId="77777777" w:rsidR="00B35027" w:rsidRPr="00B35027" w:rsidRDefault="00B35027">
      <w:pPr>
        <w:numPr>
          <w:ilvl w:val="0"/>
          <w:numId w:val="51"/>
        </w:numPr>
      </w:pPr>
      <w:r w:rsidRPr="00B35027">
        <w:t>Differences: Idea generation and novelty assessment vs. data analysis and translational inference; no computational analysis components</w:t>
      </w:r>
    </w:p>
    <w:p w14:paraId="38BBDE5B" w14:textId="77777777" w:rsidR="00B35027" w:rsidRPr="00B35027" w:rsidRDefault="00B35027">
      <w:pPr>
        <w:numPr>
          <w:ilvl w:val="0"/>
          <w:numId w:val="51"/>
        </w:numPr>
      </w:pPr>
      <w:r w:rsidRPr="00B35027">
        <w:t xml:space="preserve">Complementarity: </w:t>
      </w:r>
      <w:proofErr w:type="spellStart"/>
      <w:r w:rsidRPr="00B35027">
        <w:t>VirSci's</w:t>
      </w:r>
      <w:proofErr w:type="spellEnd"/>
      <w:r w:rsidRPr="00B35027">
        <w:t xml:space="preserve"> novelty assessment approach could enhance </w:t>
      </w:r>
      <w:proofErr w:type="spellStart"/>
      <w:r w:rsidRPr="00B35027">
        <w:t>AgentGWAS's</w:t>
      </w:r>
      <w:proofErr w:type="spellEnd"/>
      <w:r w:rsidRPr="00B35027">
        <w:t xml:space="preserve"> validation and quality control</w:t>
      </w:r>
    </w:p>
    <w:p w14:paraId="72E986BA" w14:textId="77777777" w:rsidR="00B35027" w:rsidRDefault="00B35027" w:rsidP="00B35027">
      <w:pPr>
        <w:pStyle w:val="2"/>
      </w:pPr>
      <w:r>
        <w:t>Auto-Research (2024)</w:t>
      </w:r>
    </w:p>
    <w:p w14:paraId="42A0991E" w14:textId="77777777" w:rsidR="00B35027" w:rsidRPr="00B35027" w:rsidRDefault="00B35027" w:rsidP="00B35027">
      <w:r w:rsidRPr="00B35027">
        <w:rPr>
          <w:b/>
          <w:bCs/>
        </w:rPr>
        <w:t>Full Name:</w:t>
      </w:r>
      <w:r w:rsidRPr="00B35027">
        <w:t> Autonomous Generalist Scientist</w:t>
      </w:r>
    </w:p>
    <w:p w14:paraId="261EEA11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OpenAGS</w:t>
      </w:r>
      <w:proofErr w:type="spellEnd"/>
    </w:p>
    <w:p w14:paraId="0B0663AC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An autonomous research system with user interface, functioning as an Autonomous Generalist Scientist / AI Scientist / Agent Scientist / Robot Scientist across all scientific fields.</w:t>
      </w:r>
    </w:p>
    <w:p w14:paraId="0F2A7AA1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6BAF2E5B" w14:textId="77777777" w:rsidR="00B35027" w:rsidRPr="00B35027" w:rsidRDefault="00B35027">
      <w:pPr>
        <w:numPr>
          <w:ilvl w:val="0"/>
          <w:numId w:val="52"/>
        </w:numPr>
      </w:pPr>
      <w:r w:rsidRPr="00B35027">
        <w:t>GitHub: </w:t>
      </w:r>
      <w:proofErr w:type="spellStart"/>
      <w:r w:rsidRPr="00B35027">
        <w:fldChar w:fldCharType="begin"/>
      </w:r>
      <w:r w:rsidRPr="00B35027">
        <w:instrText>HYPERLINK "https://github.com/openags/Auto-Research"</w:instrText>
      </w:r>
      <w:r w:rsidRPr="00B35027">
        <w:fldChar w:fldCharType="separate"/>
      </w:r>
      <w:r w:rsidRPr="00B35027">
        <w:rPr>
          <w:rStyle w:val="ae"/>
        </w:rPr>
        <w:t>openags</w:t>
      </w:r>
      <w:proofErr w:type="spellEnd"/>
      <w:r w:rsidRPr="00B35027">
        <w:rPr>
          <w:rStyle w:val="ae"/>
        </w:rPr>
        <w:t>/Auto-Research</w:t>
      </w:r>
      <w:r w:rsidRPr="00B35027">
        <w:fldChar w:fldCharType="end"/>
      </w:r>
    </w:p>
    <w:p w14:paraId="3A9237EB" w14:textId="77777777" w:rsidR="00B35027" w:rsidRPr="00B35027" w:rsidRDefault="00B35027">
      <w:pPr>
        <w:numPr>
          <w:ilvl w:val="0"/>
          <w:numId w:val="52"/>
        </w:numPr>
      </w:pPr>
      <w:r w:rsidRPr="00B35027">
        <w:t>Related: </w:t>
      </w:r>
      <w:proofErr w:type="spellStart"/>
      <w:r w:rsidRPr="00B35027">
        <w:fldChar w:fldCharType="begin"/>
      </w:r>
      <w:r w:rsidRPr="00B35027">
        <w:instrText>HYPERLINK "https://github.com/openags/Awesome-AI-Scientist-Papers"</w:instrText>
      </w:r>
      <w:r w:rsidRPr="00B35027">
        <w:fldChar w:fldCharType="separate"/>
      </w:r>
      <w:r w:rsidRPr="00B35027">
        <w:rPr>
          <w:rStyle w:val="ae"/>
        </w:rPr>
        <w:t>openags</w:t>
      </w:r>
      <w:proofErr w:type="spellEnd"/>
      <w:r w:rsidRPr="00B35027">
        <w:rPr>
          <w:rStyle w:val="ae"/>
        </w:rPr>
        <w:t>/Awesome-AI-Scientist-Papers</w:t>
      </w:r>
      <w:r w:rsidRPr="00B35027">
        <w:fldChar w:fldCharType="end"/>
      </w:r>
    </w:p>
    <w:p w14:paraId="16780AB7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63FC7E1" w14:textId="77777777" w:rsidR="00B35027" w:rsidRPr="00B35027" w:rsidRDefault="00B35027">
      <w:pPr>
        <w:numPr>
          <w:ilvl w:val="0"/>
          <w:numId w:val="53"/>
        </w:numPr>
      </w:pPr>
      <w:r w:rsidRPr="00B35027">
        <w:t>Similarities: Autonomous scientific research; cross-domain applicability</w:t>
      </w:r>
    </w:p>
    <w:p w14:paraId="27E3BB76" w14:textId="77777777" w:rsidR="00B35027" w:rsidRPr="00B35027" w:rsidRDefault="00B35027">
      <w:pPr>
        <w:numPr>
          <w:ilvl w:val="0"/>
          <w:numId w:val="53"/>
        </w:numPr>
      </w:pPr>
      <w:r w:rsidRPr="00B35027">
        <w:lastRenderedPageBreak/>
        <w:t>Differences: Generalist across all fields vs. specialist in GWAS translational analysis</w:t>
      </w:r>
    </w:p>
    <w:p w14:paraId="669B6499" w14:textId="77777777" w:rsidR="00B35027" w:rsidRPr="00B35027" w:rsidRDefault="00B35027">
      <w:pPr>
        <w:numPr>
          <w:ilvl w:val="0"/>
          <w:numId w:val="53"/>
        </w:numPr>
      </w:pPr>
      <w:r w:rsidRPr="00B35027">
        <w:t>Complementarity: Demonstrates the potential for autonomous research systems across domains</w:t>
      </w:r>
    </w:p>
    <w:p w14:paraId="1697D154" w14:textId="77777777" w:rsidR="00B35027" w:rsidRDefault="00B35027" w:rsidP="00B35027">
      <w:pPr>
        <w:pStyle w:val="2"/>
      </w:pPr>
      <w:proofErr w:type="spellStart"/>
      <w:r>
        <w:t>AgentRxiv</w:t>
      </w:r>
      <w:proofErr w:type="spellEnd"/>
      <w:r>
        <w:t xml:space="preserve"> (2025)</w:t>
      </w:r>
    </w:p>
    <w:p w14:paraId="76E115BC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Towards Collaborative Autonomous Research - a structured mechanism that facilitates access to previous agent-generated research through centralized platforms.</w:t>
      </w:r>
    </w:p>
    <w:p w14:paraId="340BD046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4441D463" w14:textId="77777777" w:rsidR="00B35027" w:rsidRPr="00B35027" w:rsidRDefault="00B35027">
      <w:pPr>
        <w:numPr>
          <w:ilvl w:val="0"/>
          <w:numId w:val="54"/>
        </w:numPr>
      </w:pPr>
      <w:r w:rsidRPr="00B35027">
        <w:t>Centralized platform for storage, organization, and retrieval of research outputs</w:t>
      </w:r>
    </w:p>
    <w:p w14:paraId="2C7DB454" w14:textId="77777777" w:rsidR="00B35027" w:rsidRPr="00B35027" w:rsidRDefault="00B35027">
      <w:pPr>
        <w:numPr>
          <w:ilvl w:val="0"/>
          <w:numId w:val="54"/>
        </w:numPr>
      </w:pPr>
      <w:r w:rsidRPr="00B35027">
        <w:t>Designed specifically for autonomous agent-generated research</w:t>
      </w:r>
    </w:p>
    <w:p w14:paraId="6D7BD69A" w14:textId="77777777" w:rsidR="00B35027" w:rsidRPr="00B35027" w:rsidRDefault="00B35027">
      <w:pPr>
        <w:numPr>
          <w:ilvl w:val="0"/>
          <w:numId w:val="54"/>
        </w:numPr>
      </w:pPr>
      <w:r w:rsidRPr="00B35027">
        <w:t>Collaborative research infrastructure</w:t>
      </w:r>
    </w:p>
    <w:p w14:paraId="42E4B4DA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5AFAE00B" w14:textId="77777777" w:rsidR="00B35027" w:rsidRPr="00B35027" w:rsidRDefault="00B35027">
      <w:pPr>
        <w:numPr>
          <w:ilvl w:val="0"/>
          <w:numId w:val="55"/>
        </w:numPr>
      </w:pPr>
      <w:r w:rsidRPr="00B35027">
        <w:t>Document: </w:t>
      </w:r>
      <w:proofErr w:type="spellStart"/>
      <w:r w:rsidRPr="00B35027">
        <w:fldChar w:fldCharType="begin"/>
      </w:r>
      <w:r w:rsidRPr="00B35027">
        <w:instrText>HYPERLINK "https://agentrxiv.github.io/resources/agentrxiv.pdf"</w:instrText>
      </w:r>
      <w:r w:rsidRPr="00B35027">
        <w:fldChar w:fldCharType="separate"/>
      </w:r>
      <w:r w:rsidRPr="00B35027">
        <w:rPr>
          <w:rStyle w:val="ae"/>
        </w:rPr>
        <w:t>AgentRxiv</w:t>
      </w:r>
      <w:proofErr w:type="spellEnd"/>
      <w:r w:rsidRPr="00B35027">
        <w:rPr>
          <w:rStyle w:val="ae"/>
        </w:rPr>
        <w:t>: Towards Collaborative Autonomous Research</w:t>
      </w:r>
      <w:r w:rsidRPr="00B35027">
        <w:fldChar w:fldCharType="end"/>
      </w:r>
    </w:p>
    <w:p w14:paraId="6571DF75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5C96870F" w14:textId="77777777" w:rsidR="00B35027" w:rsidRPr="00B35027" w:rsidRDefault="00B35027">
      <w:pPr>
        <w:numPr>
          <w:ilvl w:val="0"/>
          <w:numId w:val="56"/>
        </w:numPr>
      </w:pPr>
      <w:r w:rsidRPr="00B35027">
        <w:t>Similarities: Infrastructure for autonomous research outputs; collaborative framework</w:t>
      </w:r>
    </w:p>
    <w:p w14:paraId="15C83872" w14:textId="77777777" w:rsidR="00B35027" w:rsidRPr="00B35027" w:rsidRDefault="00B35027">
      <w:pPr>
        <w:numPr>
          <w:ilvl w:val="0"/>
          <w:numId w:val="56"/>
        </w:numPr>
      </w:pPr>
      <w:r w:rsidRPr="00B35027">
        <w:t>Differences: Repository/platform vs. analysis system</w:t>
      </w:r>
    </w:p>
    <w:p w14:paraId="3D2A39C4" w14:textId="77777777" w:rsidR="00B35027" w:rsidRPr="00B35027" w:rsidRDefault="00B35027">
      <w:pPr>
        <w:numPr>
          <w:ilvl w:val="0"/>
          <w:numId w:val="56"/>
        </w:numPr>
      </w:pPr>
      <w:r w:rsidRPr="00B35027">
        <w:t xml:space="preserve">Complementarity: </w:t>
      </w:r>
      <w:proofErr w:type="spellStart"/>
      <w:r w:rsidRPr="00B35027">
        <w:t>AgentGWAS</w:t>
      </w:r>
      <w:proofErr w:type="spellEnd"/>
      <w:r w:rsidRPr="00B35027">
        <w:t xml:space="preserve"> outputs could be deposited in </w:t>
      </w:r>
      <w:proofErr w:type="spellStart"/>
      <w:r w:rsidRPr="00B35027">
        <w:t>AgentRxiv</w:t>
      </w:r>
      <w:proofErr w:type="spellEnd"/>
      <w:r w:rsidRPr="00B35027">
        <w:t>-like platforms</w:t>
      </w:r>
    </w:p>
    <w:p w14:paraId="4998307B" w14:textId="79F68A67" w:rsidR="00B35027" w:rsidRDefault="00B35027" w:rsidP="00B35027">
      <w:pPr>
        <w:pStyle w:val="1"/>
      </w:pPr>
      <w:r>
        <w:t>Specialized Scientific Domain Agents</w:t>
      </w:r>
    </w:p>
    <w:p w14:paraId="67A770FF" w14:textId="75D891B9" w:rsidR="00B35027" w:rsidRPr="00B35027" w:rsidRDefault="00B35027" w:rsidP="00B35027">
      <w:pPr>
        <w:pStyle w:val="2"/>
      </w:pPr>
      <w:proofErr w:type="spellStart"/>
      <w:r w:rsidRPr="00B35027">
        <w:t>Co</w:t>
      </w:r>
      <w:r>
        <w:rPr>
          <w:rFonts w:hint="eastAsia"/>
        </w:rPr>
        <w:t>S</w:t>
      </w:r>
      <w:r w:rsidRPr="00B35027">
        <w:t>cientist</w:t>
      </w:r>
      <w:proofErr w:type="spellEnd"/>
      <w:r w:rsidRPr="00B35027">
        <w:t xml:space="preserve"> (2023)</w:t>
      </w:r>
    </w:p>
    <w:p w14:paraId="3428BE7B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Gomes Group</w:t>
      </w:r>
    </w:p>
    <w:p w14:paraId="1A203EA4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An autonomous AI agent powered by GPT-4 that plans, designs, and executes chemical experiments, combining large language models for autonomous chemistry research.</w:t>
      </w:r>
    </w:p>
    <w:p w14:paraId="620FD7C4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14D57144" w14:textId="77777777" w:rsidR="00B35027" w:rsidRPr="00B35027" w:rsidRDefault="00B35027">
      <w:pPr>
        <w:numPr>
          <w:ilvl w:val="0"/>
          <w:numId w:val="57"/>
        </w:numPr>
      </w:pPr>
      <w:r w:rsidRPr="00B35027">
        <w:t>Autonomous experiment planning and design</w:t>
      </w:r>
    </w:p>
    <w:p w14:paraId="5B67093B" w14:textId="77777777" w:rsidR="00B35027" w:rsidRPr="00B35027" w:rsidRDefault="00B35027">
      <w:pPr>
        <w:numPr>
          <w:ilvl w:val="0"/>
          <w:numId w:val="57"/>
        </w:numPr>
      </w:pPr>
      <w:r w:rsidRPr="00B35027">
        <w:t>Code execution for experimental control</w:t>
      </w:r>
    </w:p>
    <w:p w14:paraId="1AD9F9DF" w14:textId="77777777" w:rsidR="00B35027" w:rsidRPr="00B35027" w:rsidRDefault="00B35027">
      <w:pPr>
        <w:numPr>
          <w:ilvl w:val="0"/>
          <w:numId w:val="57"/>
        </w:numPr>
      </w:pPr>
      <w:r w:rsidRPr="00B35027">
        <w:t>Robotic lab control</w:t>
      </w:r>
    </w:p>
    <w:p w14:paraId="3753A6E5" w14:textId="77777777" w:rsidR="00B35027" w:rsidRPr="00B35027" w:rsidRDefault="00B35027">
      <w:pPr>
        <w:numPr>
          <w:ilvl w:val="0"/>
          <w:numId w:val="57"/>
        </w:numPr>
      </w:pPr>
      <w:r w:rsidRPr="00B35027">
        <w:t>Web search integration</w:t>
      </w:r>
    </w:p>
    <w:p w14:paraId="1F367297" w14:textId="77777777" w:rsidR="00B35027" w:rsidRPr="00B35027" w:rsidRDefault="00B35027">
      <w:pPr>
        <w:numPr>
          <w:ilvl w:val="0"/>
          <w:numId w:val="57"/>
        </w:numPr>
      </w:pPr>
      <w:r w:rsidRPr="00B35027">
        <w:t>Successfully catalyzed chemical reactions autonomously</w:t>
      </w:r>
    </w:p>
    <w:p w14:paraId="06D6C4B4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7844E98E" w14:textId="77777777" w:rsidR="00B35027" w:rsidRPr="00B35027" w:rsidRDefault="00B35027">
      <w:pPr>
        <w:numPr>
          <w:ilvl w:val="0"/>
          <w:numId w:val="58"/>
        </w:numPr>
      </w:pPr>
      <w:r w:rsidRPr="00B35027">
        <w:t>GitHub: </w:t>
      </w:r>
      <w:proofErr w:type="spellStart"/>
      <w:r w:rsidRPr="00B35027">
        <w:fldChar w:fldCharType="begin"/>
      </w:r>
      <w:r w:rsidRPr="00B35027">
        <w:instrText>HYPERLINK "https://github.com/gomesgroup/coscientist"</w:instrText>
      </w:r>
      <w:r w:rsidRPr="00B35027">
        <w:fldChar w:fldCharType="separate"/>
      </w:r>
      <w:r w:rsidRPr="00B35027">
        <w:rPr>
          <w:rStyle w:val="ae"/>
        </w:rPr>
        <w:t>gomesgroup</w:t>
      </w:r>
      <w:proofErr w:type="spellEnd"/>
      <w:r w:rsidRPr="00B35027">
        <w:rPr>
          <w:rStyle w:val="ae"/>
        </w:rPr>
        <w:t>/coscientist</w:t>
      </w:r>
      <w:r w:rsidRPr="00B35027">
        <w:fldChar w:fldCharType="end"/>
      </w:r>
    </w:p>
    <w:p w14:paraId="06C0E753" w14:textId="77777777" w:rsidR="00B35027" w:rsidRPr="00B35027" w:rsidRDefault="00B35027">
      <w:pPr>
        <w:numPr>
          <w:ilvl w:val="0"/>
          <w:numId w:val="58"/>
        </w:numPr>
      </w:pPr>
      <w:r w:rsidRPr="00B35027">
        <w:lastRenderedPageBreak/>
        <w:t>Reference: Boiko et al., 2023</w:t>
      </w:r>
    </w:p>
    <w:p w14:paraId="3176FCA6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3CC72733" w14:textId="77777777" w:rsidR="00B35027" w:rsidRPr="00B35027" w:rsidRDefault="00B35027">
      <w:pPr>
        <w:numPr>
          <w:ilvl w:val="0"/>
          <w:numId w:val="59"/>
        </w:numPr>
      </w:pPr>
      <w:r w:rsidRPr="00B35027">
        <w:t>Similarities: Autonomous scientific workflow; multi-modal tool integration; successful real-world application</w:t>
      </w:r>
    </w:p>
    <w:p w14:paraId="3F37A086" w14:textId="77777777" w:rsidR="00B35027" w:rsidRPr="00B35027" w:rsidRDefault="00B35027">
      <w:pPr>
        <w:numPr>
          <w:ilvl w:val="0"/>
          <w:numId w:val="59"/>
        </w:numPr>
      </w:pPr>
      <w:r w:rsidRPr="00B35027">
        <w:t>Differences: Wet-lab chemistry vs. computational GWAS analysis; physical experiment execution vs. data analysis</w:t>
      </w:r>
    </w:p>
    <w:p w14:paraId="54161C14" w14:textId="77777777" w:rsidR="00B35027" w:rsidRPr="00B35027" w:rsidRDefault="00B35027">
      <w:pPr>
        <w:numPr>
          <w:ilvl w:val="0"/>
          <w:numId w:val="59"/>
        </w:numPr>
      </w:pPr>
      <w:r w:rsidRPr="00B35027">
        <w:t xml:space="preserve">Complementarity: Demonstrates feasibility of autonomous agents in experimental sciences; </w:t>
      </w:r>
      <w:proofErr w:type="spellStart"/>
      <w:r w:rsidRPr="00B35027">
        <w:t>AgentGWAS</w:t>
      </w:r>
      <w:proofErr w:type="spellEnd"/>
      <w:r w:rsidRPr="00B35027">
        <w:t xml:space="preserve"> in-silico perturbation could potentially interface with systems like </w:t>
      </w:r>
      <w:proofErr w:type="spellStart"/>
      <w:r w:rsidRPr="00B35027">
        <w:t>Coscientist</w:t>
      </w:r>
      <w:proofErr w:type="spellEnd"/>
      <w:r w:rsidRPr="00B35027">
        <w:t xml:space="preserve"> for validation</w:t>
      </w:r>
    </w:p>
    <w:p w14:paraId="1822C30A" w14:textId="77777777" w:rsidR="00B35027" w:rsidRDefault="00B35027" w:rsidP="00B35027">
      <w:pPr>
        <w:pStyle w:val="2"/>
      </w:pPr>
      <w:proofErr w:type="spellStart"/>
      <w:r>
        <w:t>ChemCrow</w:t>
      </w:r>
      <w:proofErr w:type="spellEnd"/>
      <w:r>
        <w:t xml:space="preserve"> (2024)</w:t>
      </w:r>
    </w:p>
    <w:p w14:paraId="7E25BF61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University of Rochester White Lab</w:t>
      </w:r>
    </w:p>
    <w:p w14:paraId="092BDE35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 large-language model agent that integrates 18 expert-designed tools to enhance performance in chemistry tasks.</w:t>
      </w:r>
    </w:p>
    <w:p w14:paraId="72F8555E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3BEFE73E" w14:textId="77777777" w:rsidR="00B35027" w:rsidRPr="00B35027" w:rsidRDefault="00B35027">
      <w:pPr>
        <w:numPr>
          <w:ilvl w:val="0"/>
          <w:numId w:val="60"/>
        </w:numPr>
      </w:pPr>
      <w:r w:rsidRPr="00B35027">
        <w:t>18 expert-designed chemistry tools</w:t>
      </w:r>
    </w:p>
    <w:p w14:paraId="7D87052B" w14:textId="77777777" w:rsidR="00B35027" w:rsidRPr="00B35027" w:rsidRDefault="00B35027">
      <w:pPr>
        <w:numPr>
          <w:ilvl w:val="0"/>
          <w:numId w:val="60"/>
        </w:numPr>
      </w:pPr>
      <w:r w:rsidRPr="00B35027">
        <w:t>Organic synthesis capabilities</w:t>
      </w:r>
    </w:p>
    <w:p w14:paraId="3FDE460C" w14:textId="77777777" w:rsidR="00B35027" w:rsidRPr="00B35027" w:rsidRDefault="00B35027">
      <w:pPr>
        <w:numPr>
          <w:ilvl w:val="0"/>
          <w:numId w:val="60"/>
        </w:numPr>
      </w:pPr>
      <w:r w:rsidRPr="00B35027">
        <w:t>Drug discovery applications</w:t>
      </w:r>
    </w:p>
    <w:p w14:paraId="4D3204EA" w14:textId="77777777" w:rsidR="00B35027" w:rsidRPr="00B35027" w:rsidRDefault="00B35027">
      <w:pPr>
        <w:numPr>
          <w:ilvl w:val="0"/>
          <w:numId w:val="60"/>
        </w:numPr>
      </w:pPr>
      <w:r w:rsidRPr="00B35027">
        <w:t>Materials design</w:t>
      </w:r>
    </w:p>
    <w:p w14:paraId="12F35496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1C00AE39" w14:textId="77777777" w:rsidR="00B35027" w:rsidRPr="00B35027" w:rsidRDefault="00B35027">
      <w:pPr>
        <w:numPr>
          <w:ilvl w:val="0"/>
          <w:numId w:val="61"/>
        </w:numPr>
      </w:pPr>
      <w:r w:rsidRPr="00B35027">
        <w:t>GitHub: </w:t>
      </w:r>
      <w:proofErr w:type="spellStart"/>
      <w:r w:rsidRPr="00B35027">
        <w:fldChar w:fldCharType="begin"/>
      </w:r>
      <w:r w:rsidRPr="00B35027">
        <w:instrText>HYPERLINK "https://github.com/ur-whitelab/chemcrow-public"</w:instrText>
      </w:r>
      <w:r w:rsidRPr="00B35027">
        <w:fldChar w:fldCharType="separate"/>
      </w:r>
      <w:r w:rsidRPr="00B35027">
        <w:rPr>
          <w:rStyle w:val="ae"/>
        </w:rPr>
        <w:t>ur-whitelab</w:t>
      </w:r>
      <w:proofErr w:type="spellEnd"/>
      <w:r w:rsidRPr="00B35027">
        <w:rPr>
          <w:rStyle w:val="ae"/>
        </w:rPr>
        <w:t>/chemcrow-public</w:t>
      </w:r>
      <w:r w:rsidRPr="00B35027">
        <w:fldChar w:fldCharType="end"/>
      </w:r>
    </w:p>
    <w:p w14:paraId="61288F3B" w14:textId="77777777" w:rsidR="00B35027" w:rsidRPr="00B35027" w:rsidRDefault="00B35027">
      <w:pPr>
        <w:numPr>
          <w:ilvl w:val="0"/>
          <w:numId w:val="61"/>
        </w:numPr>
      </w:pPr>
      <w:r w:rsidRPr="00B35027">
        <w:t>Reference: Bran et al., 2024</w:t>
      </w:r>
    </w:p>
    <w:p w14:paraId="6C0BB20F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7BACB4F" w14:textId="77777777" w:rsidR="00B35027" w:rsidRPr="00B35027" w:rsidRDefault="00B35027">
      <w:pPr>
        <w:numPr>
          <w:ilvl w:val="0"/>
          <w:numId w:val="62"/>
        </w:numPr>
      </w:pPr>
      <w:r w:rsidRPr="00B35027">
        <w:t>Similarities: Domain-specific expert tools; multi-tool integration; drug discovery applications</w:t>
      </w:r>
    </w:p>
    <w:p w14:paraId="741651DD" w14:textId="77777777" w:rsidR="00B35027" w:rsidRPr="00B35027" w:rsidRDefault="00B35027">
      <w:pPr>
        <w:numPr>
          <w:ilvl w:val="0"/>
          <w:numId w:val="62"/>
        </w:numPr>
      </w:pPr>
      <w:r w:rsidRPr="00B35027">
        <w:t>Differences: Chemistry-focused vs. genomics-focused; wet-lab emphasis vs. computational analysis</w:t>
      </w:r>
    </w:p>
    <w:p w14:paraId="174F8605" w14:textId="77777777" w:rsidR="00B35027" w:rsidRPr="00B35027" w:rsidRDefault="00B35027">
      <w:pPr>
        <w:numPr>
          <w:ilvl w:val="0"/>
          <w:numId w:val="62"/>
        </w:numPr>
      </w:pPr>
      <w:r w:rsidRPr="00B35027">
        <w:t xml:space="preserve">Complementarity: </w:t>
      </w:r>
      <w:proofErr w:type="spellStart"/>
      <w:r w:rsidRPr="00B35027">
        <w:t>ChemCrow's</w:t>
      </w:r>
      <w:proofErr w:type="spellEnd"/>
      <w:r w:rsidRPr="00B35027">
        <w:t xml:space="preserve"> drug discovery capabilities could complement </w:t>
      </w:r>
      <w:proofErr w:type="spellStart"/>
      <w:r w:rsidRPr="00B35027">
        <w:t>AgentGWAS</w:t>
      </w:r>
      <w:proofErr w:type="spellEnd"/>
      <w:r w:rsidRPr="00B35027">
        <w:t xml:space="preserve"> Stage 3 (</w:t>
      </w:r>
      <w:proofErr w:type="spellStart"/>
      <w:r w:rsidRPr="00B35027">
        <w:t>druggability</w:t>
      </w:r>
      <w:proofErr w:type="spellEnd"/>
      <w:r w:rsidRPr="00B35027">
        <w:t xml:space="preserve"> assessment) and Stage 4 (in-silico perturbation)</w:t>
      </w:r>
    </w:p>
    <w:p w14:paraId="3F0D4188" w14:textId="77777777" w:rsidR="00B35027" w:rsidRDefault="00B35027" w:rsidP="00B35027">
      <w:pPr>
        <w:pStyle w:val="2"/>
      </w:pPr>
      <w:proofErr w:type="spellStart"/>
      <w:r>
        <w:t>ProtAgents</w:t>
      </w:r>
      <w:proofErr w:type="spellEnd"/>
      <w:r>
        <w:t xml:space="preserve"> (2024)</w:t>
      </w:r>
    </w:p>
    <w:p w14:paraId="7B28FCD2" w14:textId="77777777" w:rsidR="00B35027" w:rsidRPr="00B35027" w:rsidRDefault="00B35027" w:rsidP="00B35027">
      <w:r w:rsidRPr="00B35027">
        <w:rPr>
          <w:b/>
          <w:bCs/>
        </w:rPr>
        <w:t>Full Name:</w:t>
      </w:r>
      <w:r w:rsidRPr="00B35027">
        <w:t> Protein Design Agents</w:t>
      </w:r>
    </w:p>
    <w:p w14:paraId="6E77F4E7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Ghafarollahi</w:t>
      </w:r>
      <w:proofErr w:type="spellEnd"/>
      <w:r w:rsidRPr="00B35027">
        <w:t xml:space="preserve"> and Buehler research group</w:t>
      </w:r>
    </w:p>
    <w:p w14:paraId="0AFB426C" w14:textId="77777777" w:rsidR="00B35027" w:rsidRPr="00B35027" w:rsidRDefault="00B35027" w:rsidP="00B35027">
      <w:r w:rsidRPr="00B35027">
        <w:rPr>
          <w:b/>
          <w:bCs/>
        </w:rPr>
        <w:lastRenderedPageBreak/>
        <w:t>Description:</w:t>
      </w:r>
      <w:r w:rsidRPr="00B35027">
        <w:t> A multi-agent AI framework using Large Language Models to collaboratively design de novo proteins.</w:t>
      </w:r>
    </w:p>
    <w:p w14:paraId="642FF07D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1E29E1A6" w14:textId="77777777" w:rsidR="00B35027" w:rsidRPr="00B35027" w:rsidRDefault="00B35027">
      <w:pPr>
        <w:numPr>
          <w:ilvl w:val="0"/>
          <w:numId w:val="63"/>
        </w:numPr>
      </w:pPr>
      <w:r w:rsidRPr="00B35027">
        <w:t>Multi-agent collaborative design</w:t>
      </w:r>
    </w:p>
    <w:p w14:paraId="47C268E8" w14:textId="77777777" w:rsidR="00B35027" w:rsidRPr="00B35027" w:rsidRDefault="00B35027">
      <w:pPr>
        <w:numPr>
          <w:ilvl w:val="0"/>
          <w:numId w:val="63"/>
        </w:numPr>
      </w:pPr>
      <w:r w:rsidRPr="00B35027">
        <w:t>Combines physics-based simulations with machine learning</w:t>
      </w:r>
    </w:p>
    <w:p w14:paraId="083F70B0" w14:textId="77777777" w:rsidR="00B35027" w:rsidRPr="00B35027" w:rsidRDefault="00B35027">
      <w:pPr>
        <w:numPr>
          <w:ilvl w:val="0"/>
          <w:numId w:val="63"/>
        </w:numPr>
      </w:pPr>
      <w:r w:rsidRPr="00B35027">
        <w:t>De novo protein design capabilities</w:t>
      </w:r>
    </w:p>
    <w:p w14:paraId="04D2D2B4" w14:textId="77777777" w:rsidR="00B35027" w:rsidRPr="00B35027" w:rsidRDefault="00B35027">
      <w:pPr>
        <w:numPr>
          <w:ilvl w:val="0"/>
          <w:numId w:val="63"/>
        </w:numPr>
      </w:pPr>
      <w:r w:rsidRPr="00B35027">
        <w:t>Complex problem-solving for protein engineering</w:t>
      </w:r>
    </w:p>
    <w:p w14:paraId="26E9F0CD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77C79ECB" w14:textId="77777777" w:rsidR="00B35027" w:rsidRPr="00B35027" w:rsidRDefault="00B35027">
      <w:pPr>
        <w:numPr>
          <w:ilvl w:val="0"/>
          <w:numId w:val="64"/>
        </w:numPr>
      </w:pPr>
      <w:r w:rsidRPr="00B35027">
        <w:t xml:space="preserve">Reference: </w:t>
      </w:r>
      <w:proofErr w:type="spellStart"/>
      <w:r w:rsidRPr="00B35027">
        <w:t>Ghafarollahi</w:t>
      </w:r>
      <w:proofErr w:type="spellEnd"/>
      <w:r w:rsidRPr="00B35027">
        <w:t xml:space="preserve"> and Buehler, 2024</w:t>
      </w:r>
    </w:p>
    <w:p w14:paraId="4023C609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37711D83" w14:textId="77777777" w:rsidR="00B35027" w:rsidRPr="00B35027" w:rsidRDefault="00B35027">
      <w:pPr>
        <w:numPr>
          <w:ilvl w:val="0"/>
          <w:numId w:val="65"/>
        </w:numPr>
      </w:pPr>
      <w:r w:rsidRPr="00B35027">
        <w:t>Similarities: Multi-agent framework; combines computational approaches; scientific design task</w:t>
      </w:r>
    </w:p>
    <w:p w14:paraId="0986070E" w14:textId="77777777" w:rsidR="00B35027" w:rsidRPr="00B35027" w:rsidRDefault="00B35027">
      <w:pPr>
        <w:numPr>
          <w:ilvl w:val="0"/>
          <w:numId w:val="65"/>
        </w:numPr>
      </w:pPr>
      <w:r w:rsidRPr="00B35027">
        <w:t>Differences: Protein design vs. GWAS analysis; generative task vs. analytical task</w:t>
      </w:r>
    </w:p>
    <w:p w14:paraId="75C95D1A" w14:textId="77777777" w:rsidR="00B35027" w:rsidRPr="00B35027" w:rsidRDefault="00B35027">
      <w:pPr>
        <w:numPr>
          <w:ilvl w:val="0"/>
          <w:numId w:val="65"/>
        </w:numPr>
      </w:pPr>
      <w:r w:rsidRPr="00B35027">
        <w:t xml:space="preserve">Complementarity: Protein design capabilities could enhance </w:t>
      </w:r>
      <w:proofErr w:type="spellStart"/>
      <w:r w:rsidRPr="00B35027">
        <w:t>AgentGWAS</w:t>
      </w:r>
      <w:proofErr w:type="spellEnd"/>
      <w:r w:rsidRPr="00B35027">
        <w:t xml:space="preserve"> Stage 3 </w:t>
      </w:r>
      <w:proofErr w:type="spellStart"/>
      <w:r w:rsidRPr="00B35027">
        <w:t>druggability</w:t>
      </w:r>
      <w:proofErr w:type="spellEnd"/>
      <w:r w:rsidRPr="00B35027">
        <w:t xml:space="preserve"> assessment for biologics development</w:t>
      </w:r>
    </w:p>
    <w:p w14:paraId="375832DA" w14:textId="77777777" w:rsidR="00B35027" w:rsidRDefault="00B35027" w:rsidP="00B35027">
      <w:pPr>
        <w:pStyle w:val="2"/>
      </w:pPr>
      <w:r>
        <w:t>GRASP (2025)</w:t>
      </w:r>
    </w:p>
    <w:p w14:paraId="6C9FA244" w14:textId="77777777" w:rsidR="00B35027" w:rsidRPr="00B35027" w:rsidRDefault="00B35027" w:rsidP="00B35027">
      <w:r w:rsidRPr="00B35027">
        <w:rPr>
          <w:b/>
          <w:bCs/>
        </w:rPr>
        <w:t>Full Name:</w:t>
      </w:r>
      <w:r w:rsidRPr="00B35027">
        <w:t> Graph Reasoning Agents for Systems Pharmacology with Human-in-the-Loop</w:t>
      </w:r>
    </w:p>
    <w:p w14:paraId="432102BD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A graph reasoning agent system for systems pharmacology that incorporates human-in-the-loop feedback.</w:t>
      </w:r>
    </w:p>
    <w:p w14:paraId="6472E633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26F60EB1" w14:textId="77777777" w:rsidR="00B35027" w:rsidRPr="00B35027" w:rsidRDefault="00B35027">
      <w:pPr>
        <w:numPr>
          <w:ilvl w:val="0"/>
          <w:numId w:val="66"/>
        </w:numPr>
      </w:pPr>
      <w:r w:rsidRPr="00B35027">
        <w:t>Graph-based reasoning</w:t>
      </w:r>
    </w:p>
    <w:p w14:paraId="489E5FD0" w14:textId="77777777" w:rsidR="00B35027" w:rsidRPr="00B35027" w:rsidRDefault="00B35027">
      <w:pPr>
        <w:numPr>
          <w:ilvl w:val="0"/>
          <w:numId w:val="66"/>
        </w:numPr>
      </w:pPr>
      <w:r w:rsidRPr="00B35027">
        <w:t>Systems pharmacology focus</w:t>
      </w:r>
    </w:p>
    <w:p w14:paraId="7ECE7B49" w14:textId="77777777" w:rsidR="00B35027" w:rsidRPr="00B35027" w:rsidRDefault="00B35027">
      <w:pPr>
        <w:numPr>
          <w:ilvl w:val="0"/>
          <w:numId w:val="66"/>
        </w:numPr>
      </w:pPr>
      <w:r w:rsidRPr="00B35027">
        <w:t>Human-in-the-loop integration</w:t>
      </w:r>
    </w:p>
    <w:p w14:paraId="525C9FB9" w14:textId="77777777" w:rsidR="00B35027" w:rsidRPr="00B35027" w:rsidRDefault="00B35027">
      <w:pPr>
        <w:numPr>
          <w:ilvl w:val="0"/>
          <w:numId w:val="66"/>
        </w:numPr>
      </w:pPr>
      <w:r w:rsidRPr="00B35027">
        <w:t>Knowledge graph utilization</w:t>
      </w:r>
    </w:p>
    <w:p w14:paraId="46684DF4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2A836A00" w14:textId="77777777" w:rsidR="00B35027" w:rsidRPr="00B35027" w:rsidRDefault="00B35027">
      <w:pPr>
        <w:numPr>
          <w:ilvl w:val="0"/>
          <w:numId w:val="67"/>
        </w:numPr>
      </w:pPr>
      <w:r w:rsidRPr="00B35027">
        <w:t>Paper: </w:t>
      </w:r>
      <w:hyperlink r:id="rId22" w:history="1">
        <w:r w:rsidRPr="00B35027">
          <w:rPr>
            <w:rStyle w:val="ae"/>
          </w:rPr>
          <w:t>GRASP: Graph Reasoning Agents for Systems Pharmacology with Human-in-the-Loop</w:t>
        </w:r>
      </w:hyperlink>
    </w:p>
    <w:p w14:paraId="0E864C1C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512273EF" w14:textId="77777777" w:rsidR="00B35027" w:rsidRPr="00B35027" w:rsidRDefault="00B35027">
      <w:pPr>
        <w:numPr>
          <w:ilvl w:val="0"/>
          <w:numId w:val="68"/>
        </w:numPr>
      </w:pPr>
      <w:r w:rsidRPr="00B35027">
        <w:t>Similarities: Graph-based reasoning; pharmacology focus; human-in-the-loop design; knowledge graph integration</w:t>
      </w:r>
    </w:p>
    <w:p w14:paraId="31C686A5" w14:textId="77777777" w:rsidR="00B35027" w:rsidRPr="00B35027" w:rsidRDefault="00B35027">
      <w:pPr>
        <w:numPr>
          <w:ilvl w:val="0"/>
          <w:numId w:val="68"/>
        </w:numPr>
      </w:pPr>
      <w:r w:rsidRPr="00B35027">
        <w:t>Differences: Systems pharmacology vs. GWAS translational analysis</w:t>
      </w:r>
    </w:p>
    <w:p w14:paraId="28283438" w14:textId="77777777" w:rsidR="00B35027" w:rsidRPr="00B35027" w:rsidRDefault="00B35027">
      <w:pPr>
        <w:numPr>
          <w:ilvl w:val="0"/>
          <w:numId w:val="68"/>
        </w:numPr>
      </w:pPr>
      <w:r w:rsidRPr="00B35027">
        <w:lastRenderedPageBreak/>
        <w:t xml:space="preserve">Complementarity: GRASP's graph reasoning approaches could enhance </w:t>
      </w:r>
      <w:proofErr w:type="spellStart"/>
      <w:r w:rsidRPr="00B35027">
        <w:t>AgentGWAS's</w:t>
      </w:r>
      <w:proofErr w:type="spellEnd"/>
      <w:r w:rsidRPr="00B35027">
        <w:t xml:space="preserve"> knowledge graph query capabilities</w:t>
      </w:r>
    </w:p>
    <w:p w14:paraId="2027D4AF" w14:textId="77777777" w:rsidR="00B35027" w:rsidRDefault="00B35027" w:rsidP="00B35027">
      <w:pPr>
        <w:pStyle w:val="1"/>
      </w:pPr>
      <w:proofErr w:type="spellStart"/>
      <w:r>
        <w:t>LangGraph</w:t>
      </w:r>
      <w:proofErr w:type="spellEnd"/>
      <w:r>
        <w:t>-Based Multi-Agent Systems</w:t>
      </w:r>
    </w:p>
    <w:p w14:paraId="49D66DD1" w14:textId="77777777" w:rsidR="00B35027" w:rsidRPr="00B35027" w:rsidRDefault="00B35027" w:rsidP="00B35027">
      <w:pPr>
        <w:pStyle w:val="2"/>
      </w:pPr>
      <w:r w:rsidRPr="00B35027">
        <w:t xml:space="preserve">Agentic AI using </w:t>
      </w:r>
      <w:proofErr w:type="spellStart"/>
      <w:r w:rsidRPr="00B35027">
        <w:t>LangGraph</w:t>
      </w:r>
      <w:proofErr w:type="spellEnd"/>
    </w:p>
    <w:p w14:paraId="294DDBA5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mohd-faizy</w:t>
      </w:r>
      <w:proofErr w:type="spellEnd"/>
    </w:p>
    <w:p w14:paraId="2AF0014A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 xml:space="preserve"> Agentic AI framework built using </w:t>
      </w:r>
      <w:proofErr w:type="spellStart"/>
      <w:r w:rsidRPr="00B35027">
        <w:t>LangGraph</w:t>
      </w:r>
      <w:proofErr w:type="spellEnd"/>
      <w:r w:rsidRPr="00B35027">
        <w:t xml:space="preserve"> and Multi-Agent Control Plane for building structured, goal-driven multi-agent systems.</w:t>
      </w:r>
    </w:p>
    <w:p w14:paraId="546E3E23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24529EC8" w14:textId="77777777" w:rsidR="00B35027" w:rsidRPr="00B35027" w:rsidRDefault="00B35027">
      <w:pPr>
        <w:numPr>
          <w:ilvl w:val="0"/>
          <w:numId w:val="69"/>
        </w:numPr>
      </w:pPr>
      <w:r w:rsidRPr="00B35027">
        <w:t>Autonomous agents with planning, execution, memory, and collaboration</w:t>
      </w:r>
    </w:p>
    <w:p w14:paraId="10A21EDF" w14:textId="77777777" w:rsidR="00B35027" w:rsidRPr="00B35027" w:rsidRDefault="00B35027">
      <w:pPr>
        <w:numPr>
          <w:ilvl w:val="0"/>
          <w:numId w:val="69"/>
        </w:numPr>
      </w:pPr>
      <w:proofErr w:type="spellStart"/>
      <w:r w:rsidRPr="00B35027">
        <w:t>LangGraph</w:t>
      </w:r>
      <w:proofErr w:type="spellEnd"/>
      <w:r w:rsidRPr="00B35027">
        <w:t xml:space="preserve"> orchestration</w:t>
      </w:r>
    </w:p>
    <w:p w14:paraId="36871E0A" w14:textId="77777777" w:rsidR="00B35027" w:rsidRPr="00B35027" w:rsidRDefault="00B35027">
      <w:pPr>
        <w:numPr>
          <w:ilvl w:val="0"/>
          <w:numId w:val="69"/>
        </w:numPr>
      </w:pPr>
      <w:r w:rsidRPr="00B35027">
        <w:t>MCP integration</w:t>
      </w:r>
    </w:p>
    <w:p w14:paraId="789834FB" w14:textId="77777777" w:rsidR="00B35027" w:rsidRPr="00B35027" w:rsidRDefault="00B35027">
      <w:pPr>
        <w:numPr>
          <w:ilvl w:val="0"/>
          <w:numId w:val="69"/>
        </w:numPr>
      </w:pPr>
      <w:r w:rsidRPr="00B35027">
        <w:t>Context retention and goal-driven task solving</w:t>
      </w:r>
    </w:p>
    <w:p w14:paraId="023568BD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55FFCF55" w14:textId="77777777" w:rsidR="00B35027" w:rsidRPr="00B35027" w:rsidRDefault="00B35027">
      <w:pPr>
        <w:numPr>
          <w:ilvl w:val="0"/>
          <w:numId w:val="70"/>
        </w:numPr>
      </w:pPr>
      <w:r w:rsidRPr="00B35027">
        <w:t>GitHub: </w:t>
      </w:r>
      <w:proofErr w:type="spellStart"/>
      <w:r w:rsidRPr="00B35027">
        <w:fldChar w:fldCharType="begin"/>
      </w:r>
      <w:r w:rsidRPr="00B35027">
        <w:instrText>HYPERLINK "https://github.com/mohd-faizy/Agentic_AI_using_LangGraph"</w:instrText>
      </w:r>
      <w:r w:rsidRPr="00B35027">
        <w:fldChar w:fldCharType="separate"/>
      </w:r>
      <w:r w:rsidRPr="00B35027">
        <w:rPr>
          <w:rStyle w:val="ae"/>
        </w:rPr>
        <w:t>mohd-faizy</w:t>
      </w:r>
      <w:proofErr w:type="spellEnd"/>
      <w:r w:rsidRPr="00B35027">
        <w:rPr>
          <w:rStyle w:val="ae"/>
        </w:rPr>
        <w:t>/Agentic_AI_using_LangGraph</w:t>
      </w:r>
      <w:r w:rsidRPr="00B35027">
        <w:fldChar w:fldCharType="end"/>
      </w:r>
    </w:p>
    <w:p w14:paraId="51C1E452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1660F29C" w14:textId="77777777" w:rsidR="00B35027" w:rsidRPr="00B35027" w:rsidRDefault="00B35027">
      <w:pPr>
        <w:numPr>
          <w:ilvl w:val="0"/>
          <w:numId w:val="71"/>
        </w:numPr>
      </w:pPr>
      <w:r w:rsidRPr="00B35027">
        <w:t xml:space="preserve">Similarities: </w:t>
      </w:r>
      <w:proofErr w:type="spellStart"/>
      <w:r w:rsidRPr="00B35027">
        <w:t>LangGraph</w:t>
      </w:r>
      <w:proofErr w:type="spellEnd"/>
      <w:r w:rsidRPr="00B35027">
        <w:t>-based orchestration; multi-agent collaboration; goal-driven architecture</w:t>
      </w:r>
    </w:p>
    <w:p w14:paraId="204815D4" w14:textId="77777777" w:rsidR="00B35027" w:rsidRPr="00B35027" w:rsidRDefault="00B35027">
      <w:pPr>
        <w:numPr>
          <w:ilvl w:val="0"/>
          <w:numId w:val="71"/>
        </w:numPr>
      </w:pPr>
      <w:r w:rsidRPr="00B35027">
        <w:t>Differences: General framework vs. domain-specific implementation</w:t>
      </w:r>
    </w:p>
    <w:p w14:paraId="087A209D" w14:textId="77777777" w:rsidR="00B35027" w:rsidRPr="00B35027" w:rsidRDefault="00B35027">
      <w:pPr>
        <w:numPr>
          <w:ilvl w:val="0"/>
          <w:numId w:val="71"/>
        </w:numPr>
      </w:pPr>
      <w:r w:rsidRPr="00B35027">
        <w:t xml:space="preserve">Complementarity: Could serve as a reference implementation for </w:t>
      </w:r>
      <w:proofErr w:type="spellStart"/>
      <w:r w:rsidRPr="00B35027">
        <w:t>LangGraph</w:t>
      </w:r>
      <w:proofErr w:type="spellEnd"/>
      <w:r w:rsidRPr="00B35027">
        <w:t xml:space="preserve"> patterns in </w:t>
      </w:r>
      <w:proofErr w:type="spellStart"/>
      <w:r w:rsidRPr="00B35027">
        <w:t>AgentGWAS</w:t>
      </w:r>
      <w:proofErr w:type="spellEnd"/>
    </w:p>
    <w:p w14:paraId="02BDADEB" w14:textId="77777777" w:rsidR="00B35027" w:rsidRDefault="00B35027" w:rsidP="00B35027">
      <w:pPr>
        <w:pStyle w:val="2"/>
      </w:pPr>
      <w:r>
        <w:t>End-to-End Agentic AI Automation Lab</w:t>
      </w:r>
    </w:p>
    <w:p w14:paraId="2EBB42FC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MDalamin5</w:t>
      </w:r>
    </w:p>
    <w:p w14:paraId="61058A46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> Comprehensive repository for hands-on projects and deployment workflows for agentic AI systems.</w:t>
      </w:r>
    </w:p>
    <w:p w14:paraId="2C967945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23B71DBE" w14:textId="77777777" w:rsidR="00B35027" w:rsidRPr="00B35027" w:rsidRDefault="00B35027">
      <w:pPr>
        <w:numPr>
          <w:ilvl w:val="0"/>
          <w:numId w:val="72"/>
        </w:numPr>
      </w:pPr>
      <w:r w:rsidRPr="00B35027">
        <w:t>Multi-agent systems exploration</w:t>
      </w:r>
    </w:p>
    <w:p w14:paraId="42FCB50D" w14:textId="77777777" w:rsidR="00B35027" w:rsidRPr="00B35027" w:rsidRDefault="00B35027">
      <w:pPr>
        <w:numPr>
          <w:ilvl w:val="0"/>
          <w:numId w:val="72"/>
        </w:numPr>
      </w:pPr>
      <w:proofErr w:type="spellStart"/>
      <w:r w:rsidRPr="00B35027">
        <w:t>LangChain</w:t>
      </w:r>
      <w:proofErr w:type="spellEnd"/>
      <w:r w:rsidRPr="00B35027">
        <w:t xml:space="preserve"> and </w:t>
      </w:r>
      <w:proofErr w:type="spellStart"/>
      <w:r w:rsidRPr="00B35027">
        <w:t>LangGraph</w:t>
      </w:r>
      <w:proofErr w:type="spellEnd"/>
      <w:r w:rsidRPr="00B35027">
        <w:t xml:space="preserve"> implementation</w:t>
      </w:r>
    </w:p>
    <w:p w14:paraId="73BA81F2" w14:textId="77777777" w:rsidR="00B35027" w:rsidRPr="00B35027" w:rsidRDefault="00B35027">
      <w:pPr>
        <w:numPr>
          <w:ilvl w:val="0"/>
          <w:numId w:val="72"/>
        </w:numPr>
      </w:pPr>
      <w:proofErr w:type="spellStart"/>
      <w:r w:rsidRPr="00B35027">
        <w:t>AutoGen</w:t>
      </w:r>
      <w:proofErr w:type="spellEnd"/>
      <w:r w:rsidRPr="00B35027">
        <w:t xml:space="preserve"> and </w:t>
      </w:r>
      <w:proofErr w:type="spellStart"/>
      <w:r w:rsidRPr="00B35027">
        <w:t>CrewAI</w:t>
      </w:r>
      <w:proofErr w:type="spellEnd"/>
      <w:r w:rsidRPr="00B35027">
        <w:t xml:space="preserve"> integration</w:t>
      </w:r>
    </w:p>
    <w:p w14:paraId="55181307" w14:textId="77777777" w:rsidR="00B35027" w:rsidRPr="00B35027" w:rsidRDefault="00B35027">
      <w:pPr>
        <w:numPr>
          <w:ilvl w:val="0"/>
          <w:numId w:val="72"/>
        </w:numPr>
      </w:pPr>
      <w:r w:rsidRPr="00B35027">
        <w:t>RAG implementation</w:t>
      </w:r>
    </w:p>
    <w:p w14:paraId="179EE5F6" w14:textId="77777777" w:rsidR="00B35027" w:rsidRPr="00B35027" w:rsidRDefault="00B35027">
      <w:pPr>
        <w:numPr>
          <w:ilvl w:val="0"/>
          <w:numId w:val="72"/>
        </w:numPr>
      </w:pPr>
      <w:r w:rsidRPr="00B35027">
        <w:t>MCP integration</w:t>
      </w:r>
    </w:p>
    <w:p w14:paraId="45E8CFDB" w14:textId="77777777" w:rsidR="00B35027" w:rsidRPr="00B35027" w:rsidRDefault="00B35027">
      <w:pPr>
        <w:numPr>
          <w:ilvl w:val="0"/>
          <w:numId w:val="72"/>
        </w:numPr>
      </w:pPr>
      <w:r w:rsidRPr="00B35027">
        <w:lastRenderedPageBreak/>
        <w:t>Automation with n8n</w:t>
      </w:r>
    </w:p>
    <w:p w14:paraId="0F7AD4F6" w14:textId="77777777" w:rsidR="00B35027" w:rsidRPr="00B35027" w:rsidRDefault="00B35027">
      <w:pPr>
        <w:numPr>
          <w:ilvl w:val="0"/>
          <w:numId w:val="72"/>
        </w:numPr>
      </w:pPr>
      <w:r w:rsidRPr="00B35027">
        <w:t xml:space="preserve">Scalable deployment using Docker, AWS, and </w:t>
      </w:r>
      <w:proofErr w:type="spellStart"/>
      <w:r w:rsidRPr="00B35027">
        <w:t>BentoML</w:t>
      </w:r>
      <w:proofErr w:type="spellEnd"/>
    </w:p>
    <w:p w14:paraId="76489105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58F05ABC" w14:textId="77777777" w:rsidR="00B35027" w:rsidRPr="00B35027" w:rsidRDefault="00B35027">
      <w:pPr>
        <w:numPr>
          <w:ilvl w:val="0"/>
          <w:numId w:val="73"/>
        </w:numPr>
      </w:pPr>
      <w:r w:rsidRPr="00B35027">
        <w:t>GitHub: </w:t>
      </w:r>
      <w:hyperlink r:id="rId23" w:history="1">
        <w:r w:rsidRPr="00B35027">
          <w:rPr>
            <w:rStyle w:val="ae"/>
          </w:rPr>
          <w:t>MDalamin5/End-to-End-Agentic-Ai-Automation-Lab</w:t>
        </w:r>
      </w:hyperlink>
    </w:p>
    <w:p w14:paraId="17D5CA1F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7FB7C958" w14:textId="77777777" w:rsidR="00B35027" w:rsidRPr="00B35027" w:rsidRDefault="00B35027">
      <w:pPr>
        <w:numPr>
          <w:ilvl w:val="0"/>
          <w:numId w:val="74"/>
        </w:numPr>
      </w:pPr>
      <w:r w:rsidRPr="00B35027">
        <w:t xml:space="preserve">Similarities: End-to-end agentic AI; </w:t>
      </w:r>
      <w:proofErr w:type="spellStart"/>
      <w:r w:rsidRPr="00B35027">
        <w:t>LangGraph</w:t>
      </w:r>
      <w:proofErr w:type="spellEnd"/>
      <w:r w:rsidRPr="00B35027">
        <w:t xml:space="preserve"> orchestration; scalable deployment architecture</w:t>
      </w:r>
    </w:p>
    <w:p w14:paraId="48B43D1D" w14:textId="77777777" w:rsidR="00B35027" w:rsidRPr="00B35027" w:rsidRDefault="00B35027">
      <w:pPr>
        <w:numPr>
          <w:ilvl w:val="0"/>
          <w:numId w:val="74"/>
        </w:numPr>
      </w:pPr>
      <w:r w:rsidRPr="00B35027">
        <w:t>Differences: Educational/demonstration repository vs. production scientific system</w:t>
      </w:r>
    </w:p>
    <w:p w14:paraId="45995D06" w14:textId="77777777" w:rsidR="00B35027" w:rsidRPr="00B35027" w:rsidRDefault="00B35027">
      <w:pPr>
        <w:numPr>
          <w:ilvl w:val="0"/>
          <w:numId w:val="74"/>
        </w:numPr>
      </w:pPr>
      <w:r w:rsidRPr="00B35027">
        <w:t xml:space="preserve">Complementarity: Provides deployment patterns and best practices applicable to </w:t>
      </w:r>
      <w:proofErr w:type="spellStart"/>
      <w:r w:rsidRPr="00B35027">
        <w:t>AgentGWAS</w:t>
      </w:r>
      <w:proofErr w:type="spellEnd"/>
    </w:p>
    <w:p w14:paraId="35EB3E07" w14:textId="77777777" w:rsidR="00B35027" w:rsidRDefault="00B35027" w:rsidP="00B35027">
      <w:pPr>
        <w:pStyle w:val="2"/>
      </w:pPr>
      <w:r>
        <w:t xml:space="preserve">Awesome </w:t>
      </w:r>
      <w:proofErr w:type="spellStart"/>
      <w:r>
        <w:t>LangGraph</w:t>
      </w:r>
      <w:proofErr w:type="spellEnd"/>
    </w:p>
    <w:p w14:paraId="72F36D3C" w14:textId="77777777" w:rsidR="00B35027" w:rsidRPr="00B35027" w:rsidRDefault="00B35027" w:rsidP="00B35027">
      <w:r w:rsidRPr="00B35027">
        <w:rPr>
          <w:b/>
          <w:bCs/>
        </w:rPr>
        <w:t>Institution:</w:t>
      </w:r>
      <w:r w:rsidRPr="00B35027">
        <w:t> </w:t>
      </w:r>
      <w:proofErr w:type="spellStart"/>
      <w:r w:rsidRPr="00B35027">
        <w:t>vonzosten</w:t>
      </w:r>
      <w:proofErr w:type="spellEnd"/>
    </w:p>
    <w:p w14:paraId="7FB29DD0" w14:textId="77777777" w:rsidR="00B35027" w:rsidRPr="00B35027" w:rsidRDefault="00B35027" w:rsidP="00B35027">
      <w:r w:rsidRPr="00B35027">
        <w:rPr>
          <w:b/>
          <w:bCs/>
        </w:rPr>
        <w:t>Description:</w:t>
      </w:r>
      <w:r w:rsidRPr="00B35027">
        <w:t xml:space="preserve"> A comprehensive index of the </w:t>
      </w:r>
      <w:proofErr w:type="spellStart"/>
      <w:r w:rsidRPr="00B35027">
        <w:t>LangChain</w:t>
      </w:r>
      <w:proofErr w:type="spellEnd"/>
      <w:r w:rsidRPr="00B35027">
        <w:t xml:space="preserve"> + </w:t>
      </w:r>
      <w:proofErr w:type="spellStart"/>
      <w:r w:rsidRPr="00B35027">
        <w:t>LangGraph</w:t>
      </w:r>
      <w:proofErr w:type="spellEnd"/>
      <w:r w:rsidRPr="00B35027">
        <w:t xml:space="preserve"> ecosystem, including healthcare and genomic research agents.</w:t>
      </w:r>
    </w:p>
    <w:p w14:paraId="025D410F" w14:textId="77777777" w:rsidR="00B35027" w:rsidRPr="00B35027" w:rsidRDefault="00B35027" w:rsidP="00B35027">
      <w:r w:rsidRPr="00B35027">
        <w:rPr>
          <w:b/>
          <w:bCs/>
        </w:rPr>
        <w:t>Key Features:</w:t>
      </w:r>
    </w:p>
    <w:p w14:paraId="4E957FBD" w14:textId="77777777" w:rsidR="00B35027" w:rsidRPr="00B35027" w:rsidRDefault="00B35027">
      <w:pPr>
        <w:numPr>
          <w:ilvl w:val="0"/>
          <w:numId w:val="75"/>
        </w:numPr>
      </w:pPr>
      <w:r w:rsidRPr="00B35027">
        <w:t xml:space="preserve">Curated collection of </w:t>
      </w:r>
      <w:proofErr w:type="spellStart"/>
      <w:r w:rsidRPr="00B35027">
        <w:t>LangGraph</w:t>
      </w:r>
      <w:proofErr w:type="spellEnd"/>
      <w:r w:rsidRPr="00B35027">
        <w:t xml:space="preserve"> projects</w:t>
      </w:r>
    </w:p>
    <w:p w14:paraId="585264B4" w14:textId="77777777" w:rsidR="00B35027" w:rsidRPr="00B35027" w:rsidRDefault="00B35027">
      <w:pPr>
        <w:numPr>
          <w:ilvl w:val="0"/>
          <w:numId w:val="75"/>
        </w:numPr>
      </w:pPr>
      <w:r w:rsidRPr="00B35027">
        <w:t>Healthcare and medical diagnosis applications</w:t>
      </w:r>
    </w:p>
    <w:p w14:paraId="6BEE4593" w14:textId="77777777" w:rsidR="00B35027" w:rsidRPr="00B35027" w:rsidRDefault="00B35027">
      <w:pPr>
        <w:numPr>
          <w:ilvl w:val="0"/>
          <w:numId w:val="75"/>
        </w:numPr>
      </w:pPr>
      <w:r w:rsidRPr="00B35027">
        <w:t>Genomic research agents</w:t>
      </w:r>
    </w:p>
    <w:p w14:paraId="2EEFFFBB" w14:textId="77777777" w:rsidR="00B35027" w:rsidRPr="00B35027" w:rsidRDefault="00B35027">
      <w:pPr>
        <w:numPr>
          <w:ilvl w:val="0"/>
          <w:numId w:val="75"/>
        </w:numPr>
      </w:pPr>
      <w:r w:rsidRPr="00B35027">
        <w:t>Multi-agent system examples</w:t>
      </w:r>
    </w:p>
    <w:p w14:paraId="48326EFE" w14:textId="77777777" w:rsidR="00B35027" w:rsidRPr="00B35027" w:rsidRDefault="00B35027">
      <w:pPr>
        <w:numPr>
          <w:ilvl w:val="0"/>
          <w:numId w:val="75"/>
        </w:numPr>
      </w:pPr>
      <w:r w:rsidRPr="00B35027">
        <w:t>RAG and human-in-the-loop validation patterns</w:t>
      </w:r>
    </w:p>
    <w:p w14:paraId="51D8D9BE" w14:textId="77777777" w:rsidR="00B35027" w:rsidRPr="00B35027" w:rsidRDefault="00B35027" w:rsidP="00B35027">
      <w:r w:rsidRPr="00B35027">
        <w:rPr>
          <w:b/>
          <w:bCs/>
        </w:rPr>
        <w:t>Resources:</w:t>
      </w:r>
    </w:p>
    <w:p w14:paraId="07263534" w14:textId="77777777" w:rsidR="00B35027" w:rsidRPr="00B35027" w:rsidRDefault="00B35027">
      <w:pPr>
        <w:numPr>
          <w:ilvl w:val="0"/>
          <w:numId w:val="76"/>
        </w:numPr>
      </w:pPr>
      <w:r w:rsidRPr="00B35027">
        <w:t>GitHub: </w:t>
      </w:r>
      <w:hyperlink r:id="rId24" w:history="1">
        <w:r w:rsidRPr="00B35027">
          <w:rPr>
            <w:rStyle w:val="ae"/>
          </w:rPr>
          <w:t>von-development/awesome-LangGraph</w:t>
        </w:r>
      </w:hyperlink>
    </w:p>
    <w:p w14:paraId="5FD3C3EF" w14:textId="77777777" w:rsidR="00B35027" w:rsidRPr="00B35027" w:rsidRDefault="00B35027" w:rsidP="00B35027">
      <w:r w:rsidRPr="00B35027">
        <w:rPr>
          <w:b/>
          <w:bCs/>
        </w:rPr>
        <w:t xml:space="preserve">Comparison to </w:t>
      </w:r>
      <w:proofErr w:type="spellStart"/>
      <w:r w:rsidRPr="00B35027">
        <w:rPr>
          <w:b/>
          <w:bCs/>
        </w:rPr>
        <w:t>AgentGWAS</w:t>
      </w:r>
      <w:proofErr w:type="spellEnd"/>
      <w:r w:rsidRPr="00B35027">
        <w:rPr>
          <w:b/>
          <w:bCs/>
        </w:rPr>
        <w:t>:</w:t>
      </w:r>
    </w:p>
    <w:p w14:paraId="5A10A2EE" w14:textId="77777777" w:rsidR="00B35027" w:rsidRPr="00B35027" w:rsidRDefault="00B35027">
      <w:pPr>
        <w:numPr>
          <w:ilvl w:val="0"/>
          <w:numId w:val="77"/>
        </w:numPr>
      </w:pPr>
      <w:r w:rsidRPr="00B35027">
        <w:t>Similarities: Healthcare and genomic research applications; human-in-the-loop validation</w:t>
      </w:r>
    </w:p>
    <w:p w14:paraId="4B476F02" w14:textId="77777777" w:rsidR="00B35027" w:rsidRPr="00B35027" w:rsidRDefault="00B35027">
      <w:pPr>
        <w:numPr>
          <w:ilvl w:val="0"/>
          <w:numId w:val="77"/>
        </w:numPr>
      </w:pPr>
      <w:r w:rsidRPr="00B35027">
        <w:t>Differences: Curated list vs. specific implementation</w:t>
      </w:r>
    </w:p>
    <w:p w14:paraId="0E7A84CF" w14:textId="77777777" w:rsidR="00B35027" w:rsidRPr="00B35027" w:rsidRDefault="00B35027">
      <w:pPr>
        <w:numPr>
          <w:ilvl w:val="0"/>
          <w:numId w:val="77"/>
        </w:numPr>
      </w:pPr>
      <w:r w:rsidRPr="00B35027">
        <w:t>Complementarity: Resource for identifying complementary tools and patterns</w:t>
      </w:r>
    </w:p>
    <w:p w14:paraId="14E3BE11" w14:textId="4CC0640C" w:rsidR="001631AC" w:rsidRDefault="001631AC" w:rsidP="001631AC">
      <w:pPr>
        <w:pStyle w:val="1"/>
      </w:pPr>
      <w:proofErr w:type="spellStart"/>
      <w:r w:rsidRPr="001631AC">
        <w:t>OpenClaw</w:t>
      </w:r>
      <w:proofErr w:type="spellEnd"/>
      <w:r w:rsidRPr="001631AC">
        <w:t xml:space="preserve"> Ecosystem: Autonomous Agent Frameworks</w:t>
      </w:r>
    </w:p>
    <w:p w14:paraId="1024F22A" w14:textId="77777777" w:rsidR="001631AC" w:rsidRPr="001631AC" w:rsidRDefault="001631AC" w:rsidP="001631AC">
      <w:pPr>
        <w:pStyle w:val="2"/>
      </w:pPr>
      <w:r w:rsidRPr="001631AC">
        <w:t xml:space="preserve"> Overview of the </w:t>
      </w:r>
      <w:proofErr w:type="spellStart"/>
      <w:r w:rsidRPr="001631AC">
        <w:t>OpenClaw</w:t>
      </w:r>
      <w:proofErr w:type="spellEnd"/>
      <w:r w:rsidRPr="001631AC">
        <w:t xml:space="preserve"> Ecosystem</w:t>
      </w:r>
    </w:p>
    <w:p w14:paraId="3B5E19EC" w14:textId="3BEED730" w:rsidR="00B35027" w:rsidRDefault="001631AC" w:rsidP="001631AC">
      <w:r w:rsidRPr="001631AC">
        <w:t xml:space="preserve">The </w:t>
      </w:r>
      <w:proofErr w:type="spellStart"/>
      <w:r w:rsidRPr="001631AC">
        <w:t>OpenClaw</w:t>
      </w:r>
      <w:proofErr w:type="spellEnd"/>
      <w:r w:rsidRPr="001631AC">
        <w:t xml:space="preserve"> ecosystem represents a rapidly evolving family of autonomous AI agent frameworks that emerged in late 2025 and gained unprecedented adoption in early 2026. The ecosystem is characterized by local-first execution, extensible skill systems, and varying trade-offs between capabilities, resource efficiency, and security.</w:t>
      </w:r>
    </w:p>
    <w:p w14:paraId="2D374FF1" w14:textId="77777777" w:rsidR="001631AC" w:rsidRDefault="001631AC" w:rsidP="001631AC">
      <w:pPr>
        <w:pStyle w:val="2"/>
      </w:pPr>
      <w:proofErr w:type="spellStart"/>
      <w:r>
        <w:lastRenderedPageBreak/>
        <w:t>OpenClaw</w:t>
      </w:r>
      <w:proofErr w:type="spellEnd"/>
      <w:r>
        <w:t xml:space="preserve"> (Core Framework)</w:t>
      </w:r>
    </w:p>
    <w:p w14:paraId="58338402" w14:textId="77777777" w:rsidR="001631AC" w:rsidRPr="001631AC" w:rsidRDefault="001631AC" w:rsidP="001631AC">
      <w:r w:rsidRPr="001631AC">
        <w:rPr>
          <w:b/>
          <w:bCs/>
        </w:rPr>
        <w:t>Original Names:</w:t>
      </w:r>
      <w:r w:rsidRPr="001631AC">
        <w:t> </w:t>
      </w:r>
      <w:proofErr w:type="spellStart"/>
      <w:r w:rsidRPr="001631AC">
        <w:t>ClawdBot</w:t>
      </w:r>
      <w:proofErr w:type="spellEnd"/>
      <w:r w:rsidRPr="001631AC">
        <w:t xml:space="preserve"> (November 2025), </w:t>
      </w:r>
      <w:proofErr w:type="spellStart"/>
      <w:r w:rsidRPr="001631AC">
        <w:t>Moltbot</w:t>
      </w:r>
      <w:proofErr w:type="spellEnd"/>
      <w:r w:rsidRPr="001631AC">
        <w:t xml:space="preserve"> (January 2026), </w:t>
      </w:r>
      <w:proofErr w:type="spellStart"/>
      <w:r w:rsidRPr="001631AC">
        <w:t>OpenClaw</w:t>
      </w:r>
      <w:proofErr w:type="spellEnd"/>
      <w:r w:rsidRPr="001631AC">
        <w:t xml:space="preserve"> (January 29, 2026)</w:t>
      </w:r>
    </w:p>
    <w:p w14:paraId="4B5C17B8" w14:textId="77777777" w:rsidR="001631AC" w:rsidRPr="001631AC" w:rsidRDefault="001631AC" w:rsidP="001631AC">
      <w:r w:rsidRPr="001631AC">
        <w:rPr>
          <w:b/>
          <w:bCs/>
        </w:rPr>
        <w:t>Developer:</w:t>
      </w:r>
      <w:r w:rsidRPr="001631AC">
        <w:t> Peter Steinberger (Austrian developer)</w:t>
      </w:r>
    </w:p>
    <w:p w14:paraId="2706C344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> </w:t>
      </w:r>
      <w:proofErr w:type="spellStart"/>
      <w:r w:rsidRPr="001631AC">
        <w:t>OpenClaw</w:t>
      </w:r>
      <w:proofErr w:type="spellEnd"/>
      <w:r w:rsidRPr="001631AC">
        <w:t xml:space="preserve"> is a free and open-source autonomous artificial intelligence agent framework that converts static large language models into autonomous, proactive digital workers operating entirely on local hardware.</w:t>
      </w:r>
    </w:p>
    <w:p w14:paraId="3B2532FC" w14:textId="77777777" w:rsidR="001631AC" w:rsidRPr="001631AC" w:rsidRDefault="001631AC" w:rsidP="001631AC">
      <w:r w:rsidRPr="001631AC">
        <w:rPr>
          <w:b/>
          <w:bCs/>
        </w:rPr>
        <w:t>Key Technical Features:</w:t>
      </w:r>
    </w:p>
    <w:p w14:paraId="1D21B75B" w14:textId="77777777" w:rsidR="001631AC" w:rsidRPr="001631AC" w:rsidRDefault="001631AC">
      <w:pPr>
        <w:numPr>
          <w:ilvl w:val="0"/>
          <w:numId w:val="78"/>
        </w:numPr>
      </w:pPr>
      <w:r w:rsidRPr="001631AC">
        <w:t>Local-first runtime environment where agents maintain persistent memory</w:t>
      </w:r>
    </w:p>
    <w:p w14:paraId="3183CE50" w14:textId="77777777" w:rsidR="001631AC" w:rsidRPr="001631AC" w:rsidRDefault="001631AC">
      <w:pPr>
        <w:numPr>
          <w:ilvl w:val="0"/>
          <w:numId w:val="78"/>
        </w:numPr>
      </w:pPr>
      <w:r w:rsidRPr="001631AC">
        <w:t>Execute skills in sandboxed processes</w:t>
      </w:r>
    </w:p>
    <w:p w14:paraId="288EAC01" w14:textId="77777777" w:rsidR="001631AC" w:rsidRPr="001631AC" w:rsidRDefault="001631AC">
      <w:pPr>
        <w:numPr>
          <w:ilvl w:val="0"/>
          <w:numId w:val="78"/>
        </w:numPr>
      </w:pPr>
      <w:r w:rsidRPr="001631AC">
        <w:t>Orchestrate complex workflows without exposing data to third-party APIs</w:t>
      </w:r>
    </w:p>
    <w:p w14:paraId="04696D25" w14:textId="77777777" w:rsidR="001631AC" w:rsidRPr="001631AC" w:rsidRDefault="001631AC">
      <w:pPr>
        <w:numPr>
          <w:ilvl w:val="0"/>
          <w:numId w:val="78"/>
        </w:numPr>
      </w:pPr>
      <w:r w:rsidRPr="001631AC">
        <w:t xml:space="preserve">Model-agnostic: supports Anthropic Claude, OpenAI, DeepSeek, </w:t>
      </w:r>
      <w:proofErr w:type="spellStart"/>
      <w:r w:rsidRPr="001631AC">
        <w:t>xAI</w:t>
      </w:r>
      <w:proofErr w:type="spellEnd"/>
      <w:r w:rsidRPr="001631AC">
        <w:t xml:space="preserve"> Grok, and local models</w:t>
      </w:r>
    </w:p>
    <w:p w14:paraId="5B8CE28E" w14:textId="77777777" w:rsidR="001631AC" w:rsidRPr="001631AC" w:rsidRDefault="001631AC">
      <w:pPr>
        <w:numPr>
          <w:ilvl w:val="0"/>
          <w:numId w:val="78"/>
        </w:numPr>
      </w:pPr>
      <w:r w:rsidRPr="001631AC">
        <w:t>Distributed agent runtime connecting LLM inference to 15+ external surfaces</w:t>
      </w:r>
    </w:p>
    <w:p w14:paraId="46DC51AE" w14:textId="77777777" w:rsidR="001631AC" w:rsidRPr="001631AC" w:rsidRDefault="001631AC">
      <w:pPr>
        <w:numPr>
          <w:ilvl w:val="0"/>
          <w:numId w:val="78"/>
        </w:numPr>
      </w:pPr>
      <w:r w:rsidRPr="001631AC">
        <w:t>Layered Gateway-Node-Host design</w:t>
      </w:r>
    </w:p>
    <w:p w14:paraId="0D364FDD" w14:textId="77777777" w:rsidR="001631AC" w:rsidRPr="001631AC" w:rsidRDefault="001631AC">
      <w:pPr>
        <w:numPr>
          <w:ilvl w:val="0"/>
          <w:numId w:val="78"/>
        </w:numPr>
      </w:pPr>
      <w:r w:rsidRPr="001631AC">
        <w:t>Messaging platforms as main user interface</w:t>
      </w:r>
    </w:p>
    <w:p w14:paraId="77A287FB" w14:textId="77777777" w:rsidR="001631AC" w:rsidRPr="001631AC" w:rsidRDefault="001631AC" w:rsidP="001631AC">
      <w:proofErr w:type="spellStart"/>
      <w:r w:rsidRPr="001631AC">
        <w:rPr>
          <w:b/>
          <w:bCs/>
        </w:rPr>
        <w:t>ClawHub</w:t>
      </w:r>
      <w:proofErr w:type="spellEnd"/>
      <w:r w:rsidRPr="001631AC">
        <w:rPr>
          <w:b/>
          <w:bCs/>
        </w:rPr>
        <w:t xml:space="preserve"> Skills Registry:</w:t>
      </w:r>
    </w:p>
    <w:p w14:paraId="314798F4" w14:textId="77777777" w:rsidR="001631AC" w:rsidRPr="001631AC" w:rsidRDefault="001631AC">
      <w:pPr>
        <w:numPr>
          <w:ilvl w:val="0"/>
          <w:numId w:val="79"/>
        </w:numPr>
      </w:pPr>
      <w:r w:rsidRPr="001631AC">
        <w:t>Community-driven registry designated "</w:t>
      </w:r>
      <w:proofErr w:type="spellStart"/>
      <w:r w:rsidRPr="001631AC">
        <w:t>ClawHub</w:t>
      </w:r>
      <w:proofErr w:type="spellEnd"/>
      <w:r w:rsidRPr="001631AC">
        <w:t xml:space="preserve">" (analogous to </w:t>
      </w:r>
      <w:proofErr w:type="spellStart"/>
      <w:r w:rsidRPr="001631AC">
        <w:t>npm</w:t>
      </w:r>
      <w:proofErr w:type="spellEnd"/>
      <w:r w:rsidRPr="001631AC">
        <w:t xml:space="preserve"> for AI agents)</w:t>
      </w:r>
    </w:p>
    <w:p w14:paraId="22C38A5B" w14:textId="77777777" w:rsidR="001631AC" w:rsidRPr="001631AC" w:rsidRDefault="001631AC">
      <w:pPr>
        <w:numPr>
          <w:ilvl w:val="0"/>
          <w:numId w:val="79"/>
        </w:numPr>
      </w:pPr>
      <w:r w:rsidRPr="001631AC">
        <w:t>As of February 2026: 13,729+ community-built skills</w:t>
      </w:r>
    </w:p>
    <w:p w14:paraId="429F8400" w14:textId="77777777" w:rsidR="001631AC" w:rsidRPr="001631AC" w:rsidRDefault="001631AC">
      <w:pPr>
        <w:numPr>
          <w:ilvl w:val="0"/>
          <w:numId w:val="79"/>
        </w:numPr>
      </w:pPr>
      <w:r w:rsidRPr="001631AC">
        <w:t xml:space="preserve">Skills follow </w:t>
      </w:r>
      <w:proofErr w:type="spellStart"/>
      <w:r w:rsidRPr="001631AC">
        <w:t>Anthropic's</w:t>
      </w:r>
      <w:proofErr w:type="spellEnd"/>
      <w:r w:rsidRPr="001631AC">
        <w:t xml:space="preserve"> Agent Skill convention</w:t>
      </w:r>
    </w:p>
    <w:p w14:paraId="7C97BDA7" w14:textId="77777777" w:rsidR="001631AC" w:rsidRPr="001631AC" w:rsidRDefault="001631AC">
      <w:pPr>
        <w:numPr>
          <w:ilvl w:val="0"/>
          <w:numId w:val="79"/>
        </w:numPr>
      </w:pPr>
      <w:r w:rsidRPr="001631AC">
        <w:t>Structured capability modules with SKILL.md files equipped with YAML frontmatter and markdown instructions</w:t>
      </w:r>
    </w:p>
    <w:p w14:paraId="64539EB6" w14:textId="77777777" w:rsidR="001631AC" w:rsidRPr="001631AC" w:rsidRDefault="001631AC">
      <w:pPr>
        <w:numPr>
          <w:ilvl w:val="0"/>
          <w:numId w:val="79"/>
        </w:numPr>
      </w:pPr>
      <w:r w:rsidRPr="001631AC">
        <w:t>One-command installation of reusable workflow plugins</w:t>
      </w:r>
    </w:p>
    <w:p w14:paraId="76FC8D72" w14:textId="77777777" w:rsidR="001631AC" w:rsidRPr="001631AC" w:rsidRDefault="001631AC">
      <w:pPr>
        <w:numPr>
          <w:ilvl w:val="0"/>
          <w:numId w:val="79"/>
        </w:numPr>
      </w:pPr>
      <w:r w:rsidRPr="001631AC">
        <w:t xml:space="preserve">Enables agent tool discovery: agents can query </w:t>
      </w:r>
      <w:proofErr w:type="spellStart"/>
      <w:r w:rsidRPr="001631AC">
        <w:t>ClawHub</w:t>
      </w:r>
      <w:proofErr w:type="spellEnd"/>
      <w:r w:rsidRPr="001631AC">
        <w:t xml:space="preserve"> to find, install, and execute tools locally</w:t>
      </w:r>
    </w:p>
    <w:p w14:paraId="51CB4CBE" w14:textId="77777777" w:rsidR="001631AC" w:rsidRPr="001631AC" w:rsidRDefault="001631AC" w:rsidP="001631AC">
      <w:r w:rsidRPr="001631AC">
        <w:rPr>
          <w:b/>
          <w:bCs/>
        </w:rPr>
        <w:t>Multi-Agent Capabilities:</w:t>
      </w:r>
    </w:p>
    <w:p w14:paraId="7F4BF873" w14:textId="77777777" w:rsidR="001631AC" w:rsidRPr="001631AC" w:rsidRDefault="001631AC">
      <w:pPr>
        <w:numPr>
          <w:ilvl w:val="0"/>
          <w:numId w:val="80"/>
        </w:numPr>
      </w:pPr>
      <w:r w:rsidRPr="001631AC">
        <w:t>Mercury orchestration layer for coordinating agent swarms</w:t>
      </w:r>
    </w:p>
    <w:p w14:paraId="20875568" w14:textId="77777777" w:rsidR="001631AC" w:rsidRPr="001631AC" w:rsidRDefault="001631AC">
      <w:pPr>
        <w:numPr>
          <w:ilvl w:val="0"/>
          <w:numId w:val="80"/>
        </w:numPr>
      </w:pPr>
      <w:r w:rsidRPr="001631AC">
        <w:t>Content marketing teams deploy agent swarms where agents specialize in research, drafting, and scheduling</w:t>
      </w:r>
    </w:p>
    <w:p w14:paraId="02E4338D" w14:textId="77777777" w:rsidR="001631AC" w:rsidRPr="001631AC" w:rsidRDefault="001631AC">
      <w:pPr>
        <w:numPr>
          <w:ilvl w:val="0"/>
          <w:numId w:val="80"/>
        </w:numPr>
      </w:pPr>
      <w:r w:rsidRPr="001631AC">
        <w:t>Agents can call "friends" models through skills system</w:t>
      </w:r>
    </w:p>
    <w:p w14:paraId="079A679E" w14:textId="77777777" w:rsidR="001631AC" w:rsidRPr="001631AC" w:rsidRDefault="001631AC" w:rsidP="001631AC">
      <w:r w:rsidRPr="001631AC">
        <w:rPr>
          <w:b/>
          <w:bCs/>
        </w:rPr>
        <w:t>Security Concerns:</w:t>
      </w:r>
    </w:p>
    <w:p w14:paraId="4985BF23" w14:textId="77777777" w:rsidR="001631AC" w:rsidRPr="001631AC" w:rsidRDefault="001631AC">
      <w:pPr>
        <w:numPr>
          <w:ilvl w:val="0"/>
          <w:numId w:val="81"/>
        </w:numPr>
      </w:pPr>
      <w:r w:rsidRPr="001631AC">
        <w:t>Operates on "operator-trust" model with broad access to file systems and shell</w:t>
      </w:r>
    </w:p>
    <w:p w14:paraId="2B028F07" w14:textId="77777777" w:rsidR="001631AC" w:rsidRPr="001631AC" w:rsidRDefault="001631AC">
      <w:pPr>
        <w:numPr>
          <w:ilvl w:val="0"/>
          <w:numId w:val="81"/>
        </w:numPr>
      </w:pPr>
      <w:r w:rsidRPr="001631AC">
        <w:lastRenderedPageBreak/>
        <w:t>CVE-2026-25253 (January 2026): Severe local RCE vulnerabilities discovered</w:t>
      </w:r>
    </w:p>
    <w:p w14:paraId="1C35CAA0" w14:textId="77777777" w:rsidR="001631AC" w:rsidRPr="001631AC" w:rsidRDefault="001631AC">
      <w:pPr>
        <w:numPr>
          <w:ilvl w:val="0"/>
          <w:numId w:val="81"/>
        </w:numPr>
      </w:pPr>
      <w:proofErr w:type="spellStart"/>
      <w:r w:rsidRPr="001631AC">
        <w:t>ClawHavoc</w:t>
      </w:r>
      <w:proofErr w:type="spellEnd"/>
      <w:r w:rsidRPr="001631AC">
        <w:t xml:space="preserve"> Attack (February 2026): Forced implementation of reporting features</w:t>
      </w:r>
    </w:p>
    <w:p w14:paraId="56AB0FC0" w14:textId="77777777" w:rsidR="001631AC" w:rsidRPr="001631AC" w:rsidRDefault="001631AC">
      <w:pPr>
        <w:numPr>
          <w:ilvl w:val="0"/>
          <w:numId w:val="81"/>
        </w:numPr>
      </w:pPr>
      <w:r w:rsidRPr="001631AC">
        <w:t xml:space="preserve">Multiple </w:t>
      </w:r>
      <w:proofErr w:type="spellStart"/>
      <w:r w:rsidRPr="001631AC">
        <w:t>arXiv</w:t>
      </w:r>
      <w:proofErr w:type="spellEnd"/>
      <w:r w:rsidRPr="001631AC">
        <w:t xml:space="preserve"> papers examining security architecture</w:t>
      </w:r>
    </w:p>
    <w:p w14:paraId="7B88185B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2F1B5292" w14:textId="77777777" w:rsidR="001631AC" w:rsidRPr="001631AC" w:rsidRDefault="001631AC">
      <w:pPr>
        <w:numPr>
          <w:ilvl w:val="0"/>
          <w:numId w:val="82"/>
        </w:numPr>
      </w:pPr>
      <w:r w:rsidRPr="001631AC">
        <w:t>Wikipedia: </w:t>
      </w:r>
      <w:proofErr w:type="spellStart"/>
      <w:r w:rsidRPr="001631AC">
        <w:fldChar w:fldCharType="begin"/>
      </w:r>
      <w:r w:rsidRPr="001631AC">
        <w:instrText>HYPERLINK "https://en.wikipedia.org/wiki/OpenClaw"</w:instrText>
      </w:r>
      <w:r w:rsidRPr="001631AC">
        <w:fldChar w:fldCharType="separate"/>
      </w:r>
      <w:r w:rsidRPr="001631AC">
        <w:rPr>
          <w:rStyle w:val="ae"/>
        </w:rPr>
        <w:t>OpenClaw</w:t>
      </w:r>
      <w:proofErr w:type="spellEnd"/>
      <w:r w:rsidRPr="001631AC">
        <w:fldChar w:fldCharType="end"/>
      </w:r>
    </w:p>
    <w:p w14:paraId="463B7A17" w14:textId="77777777" w:rsidR="001631AC" w:rsidRPr="001631AC" w:rsidRDefault="001631AC">
      <w:pPr>
        <w:numPr>
          <w:ilvl w:val="0"/>
          <w:numId w:val="82"/>
        </w:numPr>
      </w:pPr>
      <w:r w:rsidRPr="001631AC">
        <w:t>Blog: </w:t>
      </w:r>
      <w:proofErr w:type="spellStart"/>
      <w:r w:rsidRPr="001631AC">
        <w:fldChar w:fldCharType="begin"/>
      </w:r>
      <w:r w:rsidRPr="001631AC">
        <w:instrText>HYPERLINK "https://www.clawbot.blog/blog/openclaw-the-ai-agent-framework-explained-2026-update/"</w:instrText>
      </w:r>
      <w:r w:rsidRPr="001631AC">
        <w:fldChar w:fldCharType="separate"/>
      </w:r>
      <w:r w:rsidRPr="001631AC">
        <w:rPr>
          <w:rStyle w:val="ae"/>
        </w:rPr>
        <w:t>OpenClaw</w:t>
      </w:r>
      <w:proofErr w:type="spellEnd"/>
      <w:r w:rsidRPr="001631AC">
        <w:rPr>
          <w:rStyle w:val="ae"/>
        </w:rPr>
        <w:t>: The AI Agent Framework Explained (2026 Update)</w:t>
      </w:r>
      <w:r w:rsidRPr="001631AC">
        <w:fldChar w:fldCharType="end"/>
      </w:r>
    </w:p>
    <w:p w14:paraId="72C79008" w14:textId="77777777" w:rsidR="001631AC" w:rsidRPr="001631AC" w:rsidRDefault="001631AC">
      <w:pPr>
        <w:numPr>
          <w:ilvl w:val="0"/>
          <w:numId w:val="82"/>
        </w:numPr>
      </w:pPr>
      <w:r w:rsidRPr="001631AC">
        <w:t>Security Analysis: </w:t>
      </w:r>
      <w:hyperlink r:id="rId25" w:history="1">
        <w:r w:rsidRPr="001631AC">
          <w:rPr>
            <w:rStyle w:val="ae"/>
          </w:rPr>
          <w:t>Taming OpenClaw: Security Analysis and Mitigation of Autonomous LLM Agent Threats</w:t>
        </w:r>
      </w:hyperlink>
    </w:p>
    <w:p w14:paraId="6CED6E47" w14:textId="77777777" w:rsidR="001631AC" w:rsidRPr="001631AC" w:rsidRDefault="001631AC">
      <w:pPr>
        <w:numPr>
          <w:ilvl w:val="0"/>
          <w:numId w:val="82"/>
        </w:numPr>
      </w:pPr>
      <w:r w:rsidRPr="001631AC">
        <w:t>Security Case Study: </w:t>
      </w:r>
      <w:hyperlink r:id="rId26" w:history="1">
        <w:r w:rsidRPr="001631AC">
          <w:rPr>
            <w:rStyle w:val="ae"/>
          </w:rPr>
          <w:t>Uncovering Security Threats and Architecting Defenses in Autonomous Agents: A Case Study of OpenClaw</w:t>
        </w:r>
      </w:hyperlink>
    </w:p>
    <w:p w14:paraId="6BAC7EDE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538C0C33" w14:textId="77777777" w:rsidR="001631AC" w:rsidRPr="001631AC" w:rsidRDefault="001631AC">
      <w:pPr>
        <w:numPr>
          <w:ilvl w:val="0"/>
          <w:numId w:val="83"/>
        </w:numPr>
      </w:pPr>
      <w:r w:rsidRPr="001631AC">
        <w:t>Similarities: Local-first execution, extensible tool system, multi-agent orchestration capabilities, model-agnostic design</w:t>
      </w:r>
    </w:p>
    <w:p w14:paraId="3EBCDC9D" w14:textId="77777777" w:rsidR="001631AC" w:rsidRPr="001631AC" w:rsidRDefault="001631AC">
      <w:pPr>
        <w:numPr>
          <w:ilvl w:val="0"/>
          <w:numId w:val="83"/>
        </w:numPr>
      </w:pPr>
      <w:r w:rsidRPr="001631AC">
        <w:t>Differences: General-purpose autonomous agent framework vs. domain-specific GWAS translational pipeline; no mandatory human-in-the-loop review; no scientific workflow specialization; no knowledge graph for evidence chains</w:t>
      </w:r>
    </w:p>
    <w:p w14:paraId="6E6855F0" w14:textId="77777777" w:rsidR="001631AC" w:rsidRPr="001631AC" w:rsidRDefault="001631AC">
      <w:pPr>
        <w:numPr>
          <w:ilvl w:val="0"/>
          <w:numId w:val="83"/>
        </w:numPr>
      </w:pPr>
      <w:r w:rsidRPr="001631AC">
        <w:t xml:space="preserve">Complementarity: </w:t>
      </w:r>
      <w:proofErr w:type="spellStart"/>
      <w:r w:rsidRPr="001631AC">
        <w:t>OpenClaw's</w:t>
      </w:r>
      <w:proofErr w:type="spellEnd"/>
      <w:r w:rsidRPr="001631AC">
        <w:t xml:space="preserve"> skills ecosystem could potentially host </w:t>
      </w:r>
      <w:proofErr w:type="spellStart"/>
      <w:r w:rsidRPr="001631AC">
        <w:t>AgentGWAS</w:t>
      </w:r>
      <w:proofErr w:type="spellEnd"/>
      <w:r w:rsidRPr="001631AC">
        <w:t xml:space="preserve"> bioinformatics tools as reusable skills</w:t>
      </w:r>
    </w:p>
    <w:p w14:paraId="22E43737" w14:textId="77777777" w:rsidR="001631AC" w:rsidRDefault="001631AC" w:rsidP="001631AC">
      <w:pPr>
        <w:pStyle w:val="2"/>
      </w:pPr>
      <w:proofErr w:type="spellStart"/>
      <w:r>
        <w:t>AutoResearchClaw</w:t>
      </w:r>
      <w:proofErr w:type="spellEnd"/>
      <w:r>
        <w:t xml:space="preserve"> (</w:t>
      </w:r>
      <w:proofErr w:type="spellStart"/>
      <w:r>
        <w:t>ResearchClaw</w:t>
      </w:r>
      <w:proofErr w:type="spellEnd"/>
      <w:r>
        <w:t>)</w:t>
      </w:r>
    </w:p>
    <w:p w14:paraId="1A828AAF" w14:textId="77777777" w:rsidR="001631AC" w:rsidRPr="001631AC" w:rsidRDefault="001631AC" w:rsidP="001631AC">
      <w:r w:rsidRPr="001631AC">
        <w:rPr>
          <w:b/>
          <w:bCs/>
        </w:rPr>
        <w:t>Institution:</w:t>
      </w:r>
      <w:r w:rsidRPr="001631AC">
        <w:t> aiming-lab</w:t>
      </w:r>
    </w:p>
    <w:p w14:paraId="1D0F0DEE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 xml:space="preserve"> A fully autonomous 23-stage research pipeline built on </w:t>
      </w:r>
      <w:proofErr w:type="spellStart"/>
      <w:r w:rsidRPr="001631AC">
        <w:t>OpenClaw</w:t>
      </w:r>
      <w:proofErr w:type="spellEnd"/>
      <w:r w:rsidRPr="001631AC">
        <w:t xml:space="preserve"> that turns a single research idea into a conference-ready paper with no human intervention required (with optional Human-in-the-Loop mode).</w:t>
      </w:r>
    </w:p>
    <w:p w14:paraId="65961955" w14:textId="77777777" w:rsidR="001631AC" w:rsidRPr="001631AC" w:rsidRDefault="001631AC" w:rsidP="001631AC">
      <w:r w:rsidRPr="001631AC">
        <w:rPr>
          <w:b/>
          <w:bCs/>
        </w:rPr>
        <w:t>Key Features:</w:t>
      </w:r>
    </w:p>
    <w:p w14:paraId="4A56C2B8" w14:textId="77777777" w:rsidR="001631AC" w:rsidRPr="001631AC" w:rsidRDefault="001631AC">
      <w:pPr>
        <w:numPr>
          <w:ilvl w:val="0"/>
          <w:numId w:val="84"/>
        </w:numPr>
      </w:pPr>
      <w:r w:rsidRPr="001631AC">
        <w:t>23-stage autonomous research pipeline from idea to conference-ready paper</w:t>
      </w:r>
    </w:p>
    <w:p w14:paraId="7D78FBCF" w14:textId="77777777" w:rsidR="001631AC" w:rsidRPr="001631AC" w:rsidRDefault="001631AC">
      <w:pPr>
        <w:numPr>
          <w:ilvl w:val="0"/>
          <w:numId w:val="84"/>
        </w:numPr>
      </w:pPr>
      <w:r w:rsidRPr="001631AC">
        <w:t xml:space="preserve">Retrieves real literature from </w:t>
      </w:r>
      <w:proofErr w:type="spellStart"/>
      <w:r w:rsidRPr="001631AC">
        <w:t>OpenAlex</w:t>
      </w:r>
      <w:proofErr w:type="spellEnd"/>
      <w:r w:rsidRPr="001631AC">
        <w:t xml:space="preserve">, Semantic Scholar, and </w:t>
      </w:r>
      <w:proofErr w:type="spellStart"/>
      <w:r w:rsidRPr="001631AC">
        <w:t>arXiv</w:t>
      </w:r>
      <w:proofErr w:type="spellEnd"/>
    </w:p>
    <w:p w14:paraId="256134C7" w14:textId="77777777" w:rsidR="001631AC" w:rsidRPr="001631AC" w:rsidRDefault="001631AC">
      <w:pPr>
        <w:numPr>
          <w:ilvl w:val="0"/>
          <w:numId w:val="84"/>
        </w:numPr>
      </w:pPr>
      <w:r w:rsidRPr="001631AC">
        <w:t xml:space="preserve">No hallucinated references: uses real </w:t>
      </w:r>
      <w:proofErr w:type="spellStart"/>
      <w:r w:rsidRPr="001631AC">
        <w:t>BibTeX</w:t>
      </w:r>
      <w:proofErr w:type="spellEnd"/>
      <w:r w:rsidRPr="001631AC">
        <w:t xml:space="preserve"> references auto-pruned to match inline citations</w:t>
      </w:r>
    </w:p>
    <w:p w14:paraId="1D328472" w14:textId="77777777" w:rsidR="001631AC" w:rsidRPr="001631AC" w:rsidRDefault="001631AC">
      <w:pPr>
        <w:numPr>
          <w:ilvl w:val="0"/>
          <w:numId w:val="84"/>
        </w:numPr>
      </w:pPr>
      <w:r w:rsidRPr="001631AC">
        <w:t>Hardware-aware sandbox experiments with GPU/MPS/CPU auto-detection</w:t>
      </w:r>
    </w:p>
    <w:p w14:paraId="360FCE33" w14:textId="77777777" w:rsidR="001631AC" w:rsidRPr="001631AC" w:rsidRDefault="001631AC">
      <w:pPr>
        <w:numPr>
          <w:ilvl w:val="0"/>
          <w:numId w:val="84"/>
        </w:numPr>
      </w:pPr>
      <w:r w:rsidRPr="001631AC">
        <w:t>Statistical analysis and multi-agent peer review</w:t>
      </w:r>
    </w:p>
    <w:p w14:paraId="17664AA1" w14:textId="77777777" w:rsidR="001631AC" w:rsidRPr="001631AC" w:rsidRDefault="001631AC">
      <w:pPr>
        <w:numPr>
          <w:ilvl w:val="0"/>
          <w:numId w:val="84"/>
        </w:numPr>
      </w:pPr>
      <w:r w:rsidRPr="001631AC">
        <w:t xml:space="preserve">Conference-ready LaTeX targeting </w:t>
      </w:r>
      <w:proofErr w:type="spellStart"/>
      <w:r w:rsidRPr="001631AC">
        <w:t>NeurIPS</w:t>
      </w:r>
      <w:proofErr w:type="spellEnd"/>
      <w:r w:rsidRPr="001631AC">
        <w:t>/ICML/ICLR</w:t>
      </w:r>
    </w:p>
    <w:p w14:paraId="4A49BCA2" w14:textId="77777777" w:rsidR="001631AC" w:rsidRPr="001631AC" w:rsidRDefault="001631AC">
      <w:pPr>
        <w:numPr>
          <w:ilvl w:val="0"/>
          <w:numId w:val="84"/>
        </w:numPr>
      </w:pPr>
      <w:r w:rsidRPr="001631AC">
        <w:lastRenderedPageBreak/>
        <w:t>Self-healing: when experiments fail, it recovers; when hypotheses do not hold, it pivots; when citations are fake, it removes them</w:t>
      </w:r>
    </w:p>
    <w:p w14:paraId="09D66AE5" w14:textId="77777777" w:rsidR="001631AC" w:rsidRPr="001631AC" w:rsidRDefault="001631AC">
      <w:pPr>
        <w:numPr>
          <w:ilvl w:val="0"/>
          <w:numId w:val="84"/>
        </w:numPr>
      </w:pPr>
      <w:r w:rsidRPr="001631AC">
        <w:t>v0.4.0 introduced complete Human-in-the-Loop (HITL) system</w:t>
      </w:r>
    </w:p>
    <w:p w14:paraId="01CF9715" w14:textId="77777777" w:rsidR="001631AC" w:rsidRPr="001631AC" w:rsidRDefault="001631AC">
      <w:pPr>
        <w:numPr>
          <w:ilvl w:val="0"/>
          <w:numId w:val="84"/>
        </w:numPr>
      </w:pPr>
      <w:r w:rsidRPr="001631AC">
        <w:t>Co-Pilot mode allows user guidance at critical decision points</w:t>
      </w:r>
    </w:p>
    <w:p w14:paraId="13E3A379" w14:textId="77777777" w:rsidR="001631AC" w:rsidRPr="001631AC" w:rsidRDefault="001631AC">
      <w:pPr>
        <w:numPr>
          <w:ilvl w:val="0"/>
          <w:numId w:val="84"/>
        </w:numPr>
      </w:pPr>
      <w:r w:rsidRPr="001631AC">
        <w:t xml:space="preserve">Can be installed as </w:t>
      </w:r>
      <w:proofErr w:type="spellStart"/>
      <w:r w:rsidRPr="001631AC">
        <w:t>OpenClaw</w:t>
      </w:r>
      <w:proofErr w:type="spellEnd"/>
      <w:r w:rsidRPr="001631AC">
        <w:t>-compatible service or used standalone via CLI, Claude Code, or any AI coding assistant</w:t>
      </w:r>
    </w:p>
    <w:p w14:paraId="1F031E32" w14:textId="77777777" w:rsidR="001631AC" w:rsidRPr="001631AC" w:rsidRDefault="001631AC" w:rsidP="001631AC">
      <w:r w:rsidRPr="001631AC">
        <w:rPr>
          <w:b/>
          <w:bCs/>
        </w:rPr>
        <w:t>Architecture:</w:t>
      </w:r>
    </w:p>
    <w:p w14:paraId="55AA2859" w14:textId="77777777" w:rsidR="001631AC" w:rsidRPr="001631AC" w:rsidRDefault="001631AC">
      <w:pPr>
        <w:numPr>
          <w:ilvl w:val="0"/>
          <w:numId w:val="85"/>
        </w:numPr>
      </w:pPr>
      <w:r w:rsidRPr="001631AC">
        <w:t xml:space="preserve">Single-message launch in </w:t>
      </w:r>
      <w:proofErr w:type="spellStart"/>
      <w:r w:rsidRPr="001631AC">
        <w:t>OpenClaw</w:t>
      </w:r>
      <w:proofErr w:type="spellEnd"/>
    </w:p>
    <w:p w14:paraId="7BDAC368" w14:textId="77777777" w:rsidR="001631AC" w:rsidRPr="001631AC" w:rsidRDefault="001631AC">
      <w:pPr>
        <w:numPr>
          <w:ilvl w:val="0"/>
          <w:numId w:val="85"/>
        </w:numPr>
      </w:pPr>
      <w:r w:rsidRPr="001631AC">
        <w:t>23-stage pipeline stages not fully detailed in search results but includes:</w:t>
      </w:r>
    </w:p>
    <w:p w14:paraId="12876E43" w14:textId="77777777" w:rsidR="001631AC" w:rsidRPr="001631AC" w:rsidRDefault="001631AC">
      <w:pPr>
        <w:numPr>
          <w:ilvl w:val="1"/>
          <w:numId w:val="85"/>
        </w:numPr>
      </w:pPr>
      <w:r w:rsidRPr="001631AC">
        <w:t>Literature retrieval and review</w:t>
      </w:r>
    </w:p>
    <w:p w14:paraId="709DAF04" w14:textId="77777777" w:rsidR="001631AC" w:rsidRPr="001631AC" w:rsidRDefault="001631AC">
      <w:pPr>
        <w:numPr>
          <w:ilvl w:val="1"/>
          <w:numId w:val="85"/>
        </w:numPr>
      </w:pPr>
      <w:r w:rsidRPr="001631AC">
        <w:t>Hypothesis generation</w:t>
      </w:r>
    </w:p>
    <w:p w14:paraId="6C5032DF" w14:textId="77777777" w:rsidR="001631AC" w:rsidRPr="001631AC" w:rsidRDefault="001631AC">
      <w:pPr>
        <w:numPr>
          <w:ilvl w:val="1"/>
          <w:numId w:val="85"/>
        </w:numPr>
      </w:pPr>
      <w:r w:rsidRPr="001631AC">
        <w:t>Experiment design and execution</w:t>
      </w:r>
    </w:p>
    <w:p w14:paraId="5BBC901E" w14:textId="77777777" w:rsidR="001631AC" w:rsidRPr="001631AC" w:rsidRDefault="001631AC">
      <w:pPr>
        <w:numPr>
          <w:ilvl w:val="1"/>
          <w:numId w:val="85"/>
        </w:numPr>
      </w:pPr>
      <w:r w:rsidRPr="001631AC">
        <w:t>Statistical analysis</w:t>
      </w:r>
    </w:p>
    <w:p w14:paraId="6BF1B985" w14:textId="77777777" w:rsidR="001631AC" w:rsidRPr="001631AC" w:rsidRDefault="001631AC">
      <w:pPr>
        <w:numPr>
          <w:ilvl w:val="1"/>
          <w:numId w:val="85"/>
        </w:numPr>
      </w:pPr>
      <w:r w:rsidRPr="001631AC">
        <w:t>Multi-agent peer review</w:t>
      </w:r>
    </w:p>
    <w:p w14:paraId="33670F5D" w14:textId="77777777" w:rsidR="001631AC" w:rsidRPr="001631AC" w:rsidRDefault="001631AC">
      <w:pPr>
        <w:numPr>
          <w:ilvl w:val="1"/>
          <w:numId w:val="85"/>
        </w:numPr>
      </w:pPr>
      <w:r w:rsidRPr="001631AC">
        <w:t>Paper writing and formatting</w:t>
      </w:r>
    </w:p>
    <w:p w14:paraId="13C539EE" w14:textId="77777777" w:rsidR="001631AC" w:rsidRPr="001631AC" w:rsidRDefault="001631AC">
      <w:pPr>
        <w:numPr>
          <w:ilvl w:val="1"/>
          <w:numId w:val="85"/>
        </w:numPr>
      </w:pPr>
      <w:r w:rsidRPr="001631AC">
        <w:t>Citation management</w:t>
      </w:r>
    </w:p>
    <w:p w14:paraId="104C1C75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52EC626F" w14:textId="77777777" w:rsidR="001631AC" w:rsidRPr="001631AC" w:rsidRDefault="001631AC">
      <w:pPr>
        <w:numPr>
          <w:ilvl w:val="0"/>
          <w:numId w:val="86"/>
        </w:numPr>
      </w:pPr>
      <w:r w:rsidRPr="001631AC">
        <w:t>GitHub: </w:t>
      </w:r>
      <w:hyperlink r:id="rId27" w:history="1">
        <w:r w:rsidRPr="001631AC">
          <w:rPr>
            <w:rStyle w:val="ae"/>
          </w:rPr>
          <w:t>aiming-lab/AutoResearchClaw</w:t>
        </w:r>
      </w:hyperlink>
    </w:p>
    <w:p w14:paraId="5189236D" w14:textId="77777777" w:rsidR="001631AC" w:rsidRPr="001631AC" w:rsidRDefault="001631AC">
      <w:pPr>
        <w:numPr>
          <w:ilvl w:val="0"/>
          <w:numId w:val="86"/>
        </w:numPr>
      </w:pPr>
      <w:r w:rsidRPr="001631AC">
        <w:t>GitHub Skill Wrapper: </w:t>
      </w:r>
      <w:proofErr w:type="spellStart"/>
      <w:r w:rsidRPr="001631AC">
        <w:fldChar w:fldCharType="begin"/>
      </w:r>
      <w:r w:rsidRPr="001631AC">
        <w:instrText>HYPERLINK "https://github.com/OthmanAdi/researchclaw-skill"</w:instrText>
      </w:r>
      <w:r w:rsidRPr="001631AC">
        <w:fldChar w:fldCharType="separate"/>
      </w:r>
      <w:r w:rsidRPr="001631AC">
        <w:rPr>
          <w:rStyle w:val="ae"/>
        </w:rPr>
        <w:t>OthmanAdi</w:t>
      </w:r>
      <w:proofErr w:type="spellEnd"/>
      <w:r w:rsidRPr="001631AC">
        <w:rPr>
          <w:rStyle w:val="ae"/>
        </w:rPr>
        <w:t>/researchclaw-skill</w:t>
      </w:r>
      <w:r w:rsidRPr="001631AC">
        <w:fldChar w:fldCharType="end"/>
      </w:r>
    </w:p>
    <w:p w14:paraId="1520E40B" w14:textId="77777777" w:rsidR="001631AC" w:rsidRPr="001631AC" w:rsidRDefault="001631AC">
      <w:pPr>
        <w:numPr>
          <w:ilvl w:val="0"/>
          <w:numId w:val="86"/>
        </w:numPr>
      </w:pPr>
      <w:r w:rsidRPr="001631AC">
        <w:t>Ecosystem Curated List: </w:t>
      </w:r>
      <w:proofErr w:type="spellStart"/>
      <w:r w:rsidRPr="001631AC">
        <w:fldChar w:fldCharType="begin"/>
      </w:r>
      <w:r w:rsidRPr="001631AC">
        <w:instrText>HYPERLINK "https://github.com/SUSTech-GenAI/awesome-researchclaw"</w:instrText>
      </w:r>
      <w:r w:rsidRPr="001631AC">
        <w:fldChar w:fldCharType="separate"/>
      </w:r>
      <w:r w:rsidRPr="001631AC">
        <w:rPr>
          <w:rStyle w:val="ae"/>
        </w:rPr>
        <w:t>SUSTech</w:t>
      </w:r>
      <w:proofErr w:type="spellEnd"/>
      <w:r w:rsidRPr="001631AC">
        <w:rPr>
          <w:rStyle w:val="ae"/>
        </w:rPr>
        <w:t>-GenAI/awesome-researchclaw</w:t>
      </w:r>
      <w:r w:rsidRPr="001631AC">
        <w:fldChar w:fldCharType="end"/>
      </w:r>
    </w:p>
    <w:p w14:paraId="29D92C80" w14:textId="77777777" w:rsidR="001631AC" w:rsidRPr="001631AC" w:rsidRDefault="001631AC">
      <w:pPr>
        <w:numPr>
          <w:ilvl w:val="0"/>
          <w:numId w:val="86"/>
        </w:numPr>
      </w:pPr>
      <w:r w:rsidRPr="001631AC">
        <w:t>Guide: </w:t>
      </w:r>
      <w:hyperlink r:id="rId28" w:history="1">
        <w:r w:rsidRPr="001631AC">
          <w:rPr>
            <w:rStyle w:val="ae"/>
          </w:rPr>
          <w:t>Auto Research Claw: The 23-Stage AI Research Machine Explained</w:t>
        </w:r>
      </w:hyperlink>
    </w:p>
    <w:p w14:paraId="0B8CEE50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389F354D" w14:textId="77777777" w:rsidR="001631AC" w:rsidRPr="001631AC" w:rsidRDefault="001631AC">
      <w:pPr>
        <w:numPr>
          <w:ilvl w:val="0"/>
          <w:numId w:val="87"/>
        </w:numPr>
      </w:pPr>
      <w:r w:rsidRPr="001631AC">
        <w:t>Similarities: Multi-stage autonomous pipeline; human-in-the-loop option; literature integration; end-to-end scientific workflow; self-healing capabilities</w:t>
      </w:r>
    </w:p>
    <w:p w14:paraId="4ECC9454" w14:textId="77777777" w:rsidR="001631AC" w:rsidRPr="001631AC" w:rsidRDefault="001631AC">
      <w:pPr>
        <w:numPr>
          <w:ilvl w:val="0"/>
          <w:numId w:val="87"/>
        </w:numPr>
      </w:pPr>
      <w:r w:rsidRPr="001631AC">
        <w:t>Differences: General scientific paper generation vs. GWAS-specific translational analysis; experiment generation vs. data analysis; synthetic research vs. analysis of existing GWAS data</w:t>
      </w:r>
    </w:p>
    <w:p w14:paraId="19632DB0" w14:textId="77777777" w:rsidR="001631AC" w:rsidRPr="001631AC" w:rsidRDefault="001631AC">
      <w:pPr>
        <w:numPr>
          <w:ilvl w:val="0"/>
          <w:numId w:val="87"/>
        </w:numPr>
      </w:pPr>
      <w:r w:rsidRPr="001631AC">
        <w:t xml:space="preserve">Complementarity: </w:t>
      </w:r>
      <w:proofErr w:type="spellStart"/>
      <w:r w:rsidRPr="001631AC">
        <w:t>AutoResearchClaw's</w:t>
      </w:r>
      <w:proofErr w:type="spellEnd"/>
      <w:r w:rsidRPr="001631AC">
        <w:t xml:space="preserve"> literature retrieval and peer review components could enhance </w:t>
      </w:r>
      <w:proofErr w:type="spellStart"/>
      <w:r w:rsidRPr="001631AC">
        <w:t>AgentGWAS</w:t>
      </w:r>
      <w:proofErr w:type="spellEnd"/>
      <w:r w:rsidRPr="001631AC">
        <w:t xml:space="preserve"> planner agent and validation stages</w:t>
      </w:r>
    </w:p>
    <w:p w14:paraId="6F93C676" w14:textId="77777777" w:rsidR="001631AC" w:rsidRDefault="001631AC" w:rsidP="001631AC">
      <w:pPr>
        <w:pStyle w:val="2"/>
      </w:pPr>
      <w:proofErr w:type="spellStart"/>
      <w:r>
        <w:t>ZeroClaw</w:t>
      </w:r>
      <w:proofErr w:type="spellEnd"/>
    </w:p>
    <w:p w14:paraId="63C27680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> Edge-first, model-agnostic, lightweight AI agent runtime built in Rust for resource-</w:t>
      </w:r>
      <w:r w:rsidRPr="001631AC">
        <w:lastRenderedPageBreak/>
        <w:t>constrained environments.</w:t>
      </w:r>
    </w:p>
    <w:p w14:paraId="3648FEFE" w14:textId="77777777" w:rsidR="001631AC" w:rsidRPr="001631AC" w:rsidRDefault="001631AC" w:rsidP="001631AC">
      <w:r w:rsidRPr="001631AC">
        <w:rPr>
          <w:b/>
          <w:bCs/>
        </w:rPr>
        <w:t>Key Technical Specifications:</w:t>
      </w:r>
    </w:p>
    <w:p w14:paraId="296B1EBB" w14:textId="77777777" w:rsidR="001631AC" w:rsidRPr="001631AC" w:rsidRDefault="001631AC">
      <w:pPr>
        <w:numPr>
          <w:ilvl w:val="0"/>
          <w:numId w:val="88"/>
        </w:numPr>
      </w:pPr>
      <w:r w:rsidRPr="001631AC">
        <w:t xml:space="preserve">Binary size: 3.4 MB (98.3% smaller than </w:t>
      </w:r>
      <w:proofErr w:type="spellStart"/>
      <w:r w:rsidRPr="001631AC">
        <w:t>OpenClaw's</w:t>
      </w:r>
      <w:proofErr w:type="spellEnd"/>
      <w:r w:rsidRPr="001631AC">
        <w:t xml:space="preserve"> ~200 MB)</w:t>
      </w:r>
    </w:p>
    <w:p w14:paraId="0D86B837" w14:textId="77777777" w:rsidR="001631AC" w:rsidRPr="001631AC" w:rsidRDefault="001631AC">
      <w:pPr>
        <w:numPr>
          <w:ilvl w:val="0"/>
          <w:numId w:val="88"/>
        </w:numPr>
      </w:pPr>
      <w:r w:rsidRPr="001631AC">
        <w:t xml:space="preserve">Memory usage: &lt;5 MB RAM (98.7% more efficient than </w:t>
      </w:r>
      <w:proofErr w:type="spellStart"/>
      <w:r w:rsidRPr="001631AC">
        <w:t>OpenClaw's</w:t>
      </w:r>
      <w:proofErr w:type="spellEnd"/>
      <w:r w:rsidRPr="001631AC">
        <w:t xml:space="preserve"> &gt;390 MB)</w:t>
      </w:r>
    </w:p>
    <w:p w14:paraId="0455C603" w14:textId="77777777" w:rsidR="001631AC" w:rsidRPr="001631AC" w:rsidRDefault="001631AC">
      <w:pPr>
        <w:numPr>
          <w:ilvl w:val="0"/>
          <w:numId w:val="88"/>
        </w:numPr>
      </w:pPr>
      <w:r w:rsidRPr="001631AC">
        <w:t xml:space="preserve">Startup time: &lt;0.01 s (10ms) vs. </w:t>
      </w:r>
      <w:proofErr w:type="spellStart"/>
      <w:r w:rsidRPr="001631AC">
        <w:t>OpenClaw's</w:t>
      </w:r>
      <w:proofErr w:type="spellEnd"/>
      <w:r w:rsidRPr="001631AC">
        <w:t xml:space="preserve"> ~2.5 s (250× faster)</w:t>
      </w:r>
    </w:p>
    <w:p w14:paraId="699A251F" w14:textId="77777777" w:rsidR="001631AC" w:rsidRPr="001631AC" w:rsidRDefault="001631AC">
      <w:pPr>
        <w:numPr>
          <w:ilvl w:val="0"/>
          <w:numId w:val="88"/>
        </w:numPr>
      </w:pPr>
      <w:r w:rsidRPr="001631AC">
        <w:t>Built in Rust for memory safety and concurrency</w:t>
      </w:r>
    </w:p>
    <w:p w14:paraId="598F13C4" w14:textId="77777777" w:rsidR="001631AC" w:rsidRPr="001631AC" w:rsidRDefault="001631AC" w:rsidP="001631AC">
      <w:r w:rsidRPr="001631AC">
        <w:rPr>
          <w:b/>
          <w:bCs/>
        </w:rPr>
        <w:t>Security Architecture:</w:t>
      </w:r>
    </w:p>
    <w:p w14:paraId="60F6298E" w14:textId="77777777" w:rsidR="001631AC" w:rsidRPr="001631AC" w:rsidRDefault="001631AC">
      <w:pPr>
        <w:numPr>
          <w:ilvl w:val="0"/>
          <w:numId w:val="89"/>
        </w:numPr>
      </w:pPr>
      <w:r w:rsidRPr="001631AC">
        <w:t>Deny-by-default architecture</w:t>
      </w:r>
    </w:p>
    <w:p w14:paraId="5EA5273E" w14:textId="77777777" w:rsidR="001631AC" w:rsidRPr="001631AC" w:rsidRDefault="001631AC">
      <w:pPr>
        <w:numPr>
          <w:ilvl w:val="0"/>
          <w:numId w:val="89"/>
        </w:numPr>
      </w:pPr>
      <w:r w:rsidRPr="001631AC">
        <w:t>Agent cannot access files, run commands, or make network requests out of the box</w:t>
      </w:r>
    </w:p>
    <w:p w14:paraId="00DF5CA1" w14:textId="77777777" w:rsidR="001631AC" w:rsidRPr="001631AC" w:rsidRDefault="001631AC">
      <w:pPr>
        <w:numPr>
          <w:ilvl w:val="0"/>
          <w:numId w:val="89"/>
        </w:numPr>
      </w:pPr>
      <w:r w:rsidRPr="001631AC">
        <w:t>Every capability explicitly allowlisted by the user</w:t>
      </w:r>
    </w:p>
    <w:p w14:paraId="13F13D92" w14:textId="77777777" w:rsidR="001631AC" w:rsidRPr="001631AC" w:rsidRDefault="001631AC">
      <w:pPr>
        <w:numPr>
          <w:ilvl w:val="0"/>
          <w:numId w:val="89"/>
        </w:numPr>
      </w:pPr>
      <w:r w:rsidRPr="001631AC">
        <w:t xml:space="preserve">Contrast to </w:t>
      </w:r>
      <w:proofErr w:type="spellStart"/>
      <w:r w:rsidRPr="001631AC">
        <w:t>OpenClaw's</w:t>
      </w:r>
      <w:proofErr w:type="spellEnd"/>
      <w:r w:rsidRPr="001631AC">
        <w:t xml:space="preserve"> operator-trust model</w:t>
      </w:r>
    </w:p>
    <w:p w14:paraId="28D3BC8B" w14:textId="77777777" w:rsidR="001631AC" w:rsidRPr="001631AC" w:rsidRDefault="001631AC" w:rsidP="001631AC">
      <w:r w:rsidRPr="001631AC">
        <w:rPr>
          <w:b/>
          <w:bCs/>
        </w:rPr>
        <w:t>Use Cases:</w:t>
      </w:r>
    </w:p>
    <w:p w14:paraId="5DF4EFCE" w14:textId="77777777" w:rsidR="001631AC" w:rsidRPr="001631AC" w:rsidRDefault="001631AC">
      <w:pPr>
        <w:numPr>
          <w:ilvl w:val="0"/>
          <w:numId w:val="90"/>
        </w:numPr>
      </w:pPr>
      <w:r w:rsidRPr="001631AC">
        <w:t>Edge hardware deployment</w:t>
      </w:r>
    </w:p>
    <w:p w14:paraId="18A0A916" w14:textId="77777777" w:rsidR="001631AC" w:rsidRPr="001631AC" w:rsidRDefault="001631AC">
      <w:pPr>
        <w:numPr>
          <w:ilvl w:val="0"/>
          <w:numId w:val="90"/>
        </w:numPr>
      </w:pPr>
      <w:r w:rsidRPr="001631AC">
        <w:t>Resource-constrained VPS</w:t>
      </w:r>
    </w:p>
    <w:p w14:paraId="66837AB8" w14:textId="77777777" w:rsidR="001631AC" w:rsidRPr="001631AC" w:rsidRDefault="001631AC">
      <w:pPr>
        <w:numPr>
          <w:ilvl w:val="0"/>
          <w:numId w:val="90"/>
        </w:numPr>
      </w:pPr>
      <w:r w:rsidRPr="001631AC">
        <w:t>IoT devices</w:t>
      </w:r>
    </w:p>
    <w:p w14:paraId="5D07DADB" w14:textId="77777777" w:rsidR="001631AC" w:rsidRPr="001631AC" w:rsidRDefault="001631AC">
      <w:pPr>
        <w:numPr>
          <w:ilvl w:val="0"/>
          <w:numId w:val="90"/>
        </w:numPr>
      </w:pPr>
      <w:r w:rsidRPr="001631AC">
        <w:t>Raspberry Pi and similar minimal hardware</w:t>
      </w:r>
    </w:p>
    <w:p w14:paraId="1163E09F" w14:textId="77777777" w:rsidR="001631AC" w:rsidRPr="001631AC" w:rsidRDefault="001631AC">
      <w:pPr>
        <w:numPr>
          <w:ilvl w:val="0"/>
          <w:numId w:val="90"/>
        </w:numPr>
      </w:pPr>
      <w:r w:rsidRPr="001631AC">
        <w:t>Environments where memory and startup time are critical</w:t>
      </w:r>
    </w:p>
    <w:p w14:paraId="3FACFE2A" w14:textId="77777777" w:rsidR="001631AC" w:rsidRPr="001631AC" w:rsidRDefault="001631AC" w:rsidP="001631AC">
      <w:r w:rsidRPr="001631AC">
        <w:rPr>
          <w:b/>
          <w:bCs/>
        </w:rPr>
        <w:t>Current Limitations:</w:t>
      </w:r>
    </w:p>
    <w:p w14:paraId="6A9F7942" w14:textId="77777777" w:rsidR="001631AC" w:rsidRPr="001631AC" w:rsidRDefault="001631AC">
      <w:pPr>
        <w:numPr>
          <w:ilvl w:val="0"/>
          <w:numId w:val="91"/>
        </w:numPr>
      </w:pPr>
      <w:r w:rsidRPr="001631AC">
        <w:t xml:space="preserve">Smaller ecosystem and community compared to </w:t>
      </w:r>
      <w:proofErr w:type="spellStart"/>
      <w:r w:rsidRPr="001631AC">
        <w:t>OpenClaw</w:t>
      </w:r>
      <w:proofErr w:type="spellEnd"/>
    </w:p>
    <w:p w14:paraId="02FBB751" w14:textId="77777777" w:rsidR="001631AC" w:rsidRPr="001631AC" w:rsidRDefault="001631AC">
      <w:pPr>
        <w:numPr>
          <w:ilvl w:val="0"/>
          <w:numId w:val="91"/>
        </w:numPr>
      </w:pPr>
      <w:r w:rsidRPr="001631AC">
        <w:t>Tools not fully wired up yet in early versions</w:t>
      </w:r>
    </w:p>
    <w:p w14:paraId="0DB445D7" w14:textId="77777777" w:rsidR="001631AC" w:rsidRPr="001631AC" w:rsidRDefault="001631AC">
      <w:pPr>
        <w:numPr>
          <w:ilvl w:val="0"/>
          <w:numId w:val="91"/>
        </w:numPr>
      </w:pPr>
      <w:r w:rsidRPr="001631AC">
        <w:t>Described as "secured chatbot, not an agent" in February 2026 comparisons</w:t>
      </w:r>
    </w:p>
    <w:p w14:paraId="57E8116A" w14:textId="77777777" w:rsidR="001631AC" w:rsidRPr="001631AC" w:rsidRDefault="001631AC">
      <w:pPr>
        <w:numPr>
          <w:ilvl w:val="0"/>
          <w:numId w:val="91"/>
        </w:numPr>
      </w:pPr>
      <w:r w:rsidRPr="001631AC">
        <w:t>Best-in-class sandboxing and cryptography, but limited agent capabilities</w:t>
      </w:r>
    </w:p>
    <w:p w14:paraId="7CF0E4D9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408854C4" w14:textId="77777777" w:rsidR="001631AC" w:rsidRPr="001631AC" w:rsidRDefault="001631AC">
      <w:pPr>
        <w:numPr>
          <w:ilvl w:val="0"/>
          <w:numId w:val="92"/>
        </w:numPr>
      </w:pPr>
      <w:r w:rsidRPr="001631AC">
        <w:t>Comparison: </w:t>
      </w:r>
      <w:proofErr w:type="spellStart"/>
      <w:r w:rsidRPr="001631AC">
        <w:fldChar w:fldCharType="begin"/>
      </w:r>
      <w:r w:rsidRPr="001631AC">
        <w:instrText>HYPERLINK "https://sparkco.ai/blog/openclaw-vs-zeroclaw-which-ai-agent-framework-should-you-choose-in-2026"</w:instrText>
      </w:r>
      <w:r w:rsidRPr="001631AC">
        <w:fldChar w:fldCharType="separate"/>
      </w:r>
      <w:r w:rsidRPr="001631AC">
        <w:rPr>
          <w:rStyle w:val="ae"/>
        </w:rPr>
        <w:t>OpenClaw</w:t>
      </w:r>
      <w:proofErr w:type="spellEnd"/>
      <w:r w:rsidRPr="001631AC">
        <w:rPr>
          <w:rStyle w:val="ae"/>
        </w:rPr>
        <w:t xml:space="preserve"> vs ZeroClaw: Definitive AI Agent Framework</w:t>
      </w:r>
      <w:r w:rsidRPr="001631AC">
        <w:fldChar w:fldCharType="end"/>
      </w:r>
    </w:p>
    <w:p w14:paraId="4928A776" w14:textId="77777777" w:rsidR="001631AC" w:rsidRPr="001631AC" w:rsidRDefault="001631AC">
      <w:pPr>
        <w:numPr>
          <w:ilvl w:val="0"/>
          <w:numId w:val="92"/>
        </w:numPr>
      </w:pPr>
      <w:r w:rsidRPr="001631AC">
        <w:t>Developer Comparison: </w:t>
      </w:r>
      <w:hyperlink r:id="rId29" w:history="1">
        <w:r w:rsidRPr="001631AC">
          <w:rPr>
            <w:rStyle w:val="ae"/>
          </w:rPr>
          <w:t>Best Self-Hosted AI Agents 2026: Full Comparison Guide</w:t>
        </w:r>
      </w:hyperlink>
    </w:p>
    <w:p w14:paraId="37AD45EA" w14:textId="77777777" w:rsidR="001631AC" w:rsidRPr="001631AC" w:rsidRDefault="001631AC">
      <w:pPr>
        <w:numPr>
          <w:ilvl w:val="0"/>
          <w:numId w:val="92"/>
        </w:numPr>
      </w:pPr>
      <w:r w:rsidRPr="001631AC">
        <w:t>Blog: </w:t>
      </w:r>
      <w:hyperlink r:id="rId30" w:history="1">
        <w:r w:rsidRPr="001631AC">
          <w:rPr>
            <w:rStyle w:val="ae"/>
          </w:rPr>
          <w:t>The Best AI Agent Frameworks of 2026: A Developer's Honest Comparison</w:t>
        </w:r>
      </w:hyperlink>
    </w:p>
    <w:p w14:paraId="0D5FF901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35E04A6B" w14:textId="77777777" w:rsidR="001631AC" w:rsidRPr="001631AC" w:rsidRDefault="001631AC">
      <w:pPr>
        <w:numPr>
          <w:ilvl w:val="0"/>
          <w:numId w:val="93"/>
        </w:numPr>
      </w:pPr>
      <w:r w:rsidRPr="001631AC">
        <w:t>Similarities: Model-agnostic design; security-conscious architecture; local-first execution</w:t>
      </w:r>
    </w:p>
    <w:p w14:paraId="7893C768" w14:textId="77777777" w:rsidR="001631AC" w:rsidRPr="001631AC" w:rsidRDefault="001631AC">
      <w:pPr>
        <w:numPr>
          <w:ilvl w:val="0"/>
          <w:numId w:val="93"/>
        </w:numPr>
      </w:pPr>
      <w:r w:rsidRPr="001631AC">
        <w:t xml:space="preserve">Differences: Minimal resource footprint vs. comprehensive bioinformatics tooling; security-first </w:t>
      </w:r>
      <w:r w:rsidRPr="001631AC">
        <w:lastRenderedPageBreak/>
        <w:t>design vs. scientific workflow optimization</w:t>
      </w:r>
    </w:p>
    <w:p w14:paraId="5855C722" w14:textId="77777777" w:rsidR="001631AC" w:rsidRPr="001631AC" w:rsidRDefault="001631AC">
      <w:pPr>
        <w:numPr>
          <w:ilvl w:val="0"/>
          <w:numId w:val="93"/>
        </w:numPr>
      </w:pPr>
      <w:r w:rsidRPr="001631AC">
        <w:t xml:space="preserve">Complementarity: </w:t>
      </w:r>
      <w:proofErr w:type="spellStart"/>
      <w:r w:rsidRPr="001631AC">
        <w:t>ZeroClaw's</w:t>
      </w:r>
      <w:proofErr w:type="spellEnd"/>
      <w:r w:rsidRPr="001631AC">
        <w:t xml:space="preserve"> lightweight architecture could inform </w:t>
      </w:r>
      <w:proofErr w:type="spellStart"/>
      <w:r w:rsidRPr="001631AC">
        <w:t>AgentGWAS</w:t>
      </w:r>
      <w:proofErr w:type="spellEnd"/>
      <w:r w:rsidRPr="001631AC">
        <w:t xml:space="preserve"> edge deployment scenarios for field research or resource-limited settings</w:t>
      </w:r>
    </w:p>
    <w:p w14:paraId="6DC541FC" w14:textId="1F7420E1" w:rsidR="001631AC" w:rsidRPr="001631AC" w:rsidRDefault="001631AC" w:rsidP="001631AC">
      <w:pPr>
        <w:pStyle w:val="2"/>
      </w:pPr>
      <w:proofErr w:type="spellStart"/>
      <w:r w:rsidRPr="001631AC">
        <w:t>ClawdLab</w:t>
      </w:r>
      <w:proofErr w:type="spellEnd"/>
    </w:p>
    <w:p w14:paraId="491BA9B8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> An open-source platform for structured laboratory collaboration enabling autonomous scientific research with hard role restrictions and governance.</w:t>
      </w:r>
    </w:p>
    <w:p w14:paraId="454ADF3F" w14:textId="77777777" w:rsidR="001631AC" w:rsidRPr="001631AC" w:rsidRDefault="001631AC" w:rsidP="001631AC">
      <w:r w:rsidRPr="001631AC">
        <w:rPr>
          <w:b/>
          <w:bCs/>
        </w:rPr>
        <w:t>Key Features:</w:t>
      </w:r>
    </w:p>
    <w:p w14:paraId="646340D6" w14:textId="77777777" w:rsidR="001631AC" w:rsidRPr="001631AC" w:rsidRDefault="001631AC">
      <w:pPr>
        <w:numPr>
          <w:ilvl w:val="0"/>
          <w:numId w:val="94"/>
        </w:numPr>
      </w:pPr>
      <w:r w:rsidRPr="001631AC">
        <w:t>Structured laboratory collaboration framework</w:t>
      </w:r>
    </w:p>
    <w:p w14:paraId="4EBB407C" w14:textId="77777777" w:rsidR="001631AC" w:rsidRPr="001631AC" w:rsidRDefault="001631AC">
      <w:pPr>
        <w:numPr>
          <w:ilvl w:val="0"/>
          <w:numId w:val="94"/>
        </w:numPr>
      </w:pPr>
      <w:r w:rsidRPr="001631AC">
        <w:t>Hard role restrictions (defined agent roles that cannot be overridden)</w:t>
      </w:r>
    </w:p>
    <w:p w14:paraId="00A5C0B9" w14:textId="77777777" w:rsidR="001631AC" w:rsidRPr="001631AC" w:rsidRDefault="001631AC">
      <w:pPr>
        <w:numPr>
          <w:ilvl w:val="0"/>
          <w:numId w:val="94"/>
        </w:numPr>
      </w:pPr>
      <w:r w:rsidRPr="001631AC">
        <w:t>Structured adversarial critique (built-in peer review mechanism)</w:t>
      </w:r>
    </w:p>
    <w:p w14:paraId="71DF2D5B" w14:textId="77777777" w:rsidR="001631AC" w:rsidRPr="001631AC" w:rsidRDefault="001631AC">
      <w:pPr>
        <w:numPr>
          <w:ilvl w:val="0"/>
          <w:numId w:val="94"/>
        </w:numPr>
      </w:pPr>
      <w:r w:rsidRPr="001631AC">
        <w:t>PI-led governance (principal investigator maintains oversight)</w:t>
      </w:r>
    </w:p>
    <w:p w14:paraId="19DBE616" w14:textId="77777777" w:rsidR="001631AC" w:rsidRPr="001631AC" w:rsidRDefault="001631AC">
      <w:pPr>
        <w:numPr>
          <w:ilvl w:val="0"/>
          <w:numId w:val="94"/>
        </w:numPr>
      </w:pPr>
      <w:r w:rsidRPr="001631AC">
        <w:t>Multi-model orchestration (coordinates multiple LLM backends)</w:t>
      </w:r>
    </w:p>
    <w:p w14:paraId="241699E8" w14:textId="77777777" w:rsidR="001631AC" w:rsidRPr="001631AC" w:rsidRDefault="001631AC">
      <w:pPr>
        <w:numPr>
          <w:ilvl w:val="0"/>
          <w:numId w:val="94"/>
        </w:numPr>
      </w:pPr>
      <w:r w:rsidRPr="001631AC">
        <w:t>Evidence requirements enforced through external tool verification</w:t>
      </w:r>
    </w:p>
    <w:p w14:paraId="121B30CD" w14:textId="77777777" w:rsidR="001631AC" w:rsidRPr="001631AC" w:rsidRDefault="001631AC">
      <w:pPr>
        <w:numPr>
          <w:ilvl w:val="0"/>
          <w:numId w:val="94"/>
        </w:numPr>
      </w:pPr>
      <w:r w:rsidRPr="001631AC">
        <w:t>Addresses failure modes in autonomous scientific research</w:t>
      </w:r>
    </w:p>
    <w:p w14:paraId="382BE1F2" w14:textId="77777777" w:rsidR="001631AC" w:rsidRPr="001631AC" w:rsidRDefault="001631AC" w:rsidP="001631AC">
      <w:r w:rsidRPr="001631AC">
        <w:rPr>
          <w:b/>
          <w:bCs/>
        </w:rPr>
        <w:t>Architecture:</w:t>
      </w:r>
    </w:p>
    <w:p w14:paraId="0687C09B" w14:textId="77777777" w:rsidR="001631AC" w:rsidRPr="001631AC" w:rsidRDefault="001631AC">
      <w:pPr>
        <w:numPr>
          <w:ilvl w:val="0"/>
          <w:numId w:val="95"/>
        </w:numPr>
      </w:pPr>
      <w:r w:rsidRPr="001631AC">
        <w:t>Role-based agent system with fixed responsibilities</w:t>
      </w:r>
    </w:p>
    <w:p w14:paraId="20F4BCEC" w14:textId="77777777" w:rsidR="001631AC" w:rsidRPr="001631AC" w:rsidRDefault="001631AC">
      <w:pPr>
        <w:numPr>
          <w:ilvl w:val="0"/>
          <w:numId w:val="95"/>
        </w:numPr>
      </w:pPr>
      <w:r w:rsidRPr="001631AC">
        <w:t>Adversarial agents provide critiques of research outputs</w:t>
      </w:r>
    </w:p>
    <w:p w14:paraId="68006F91" w14:textId="77777777" w:rsidR="001631AC" w:rsidRPr="001631AC" w:rsidRDefault="001631AC">
      <w:pPr>
        <w:numPr>
          <w:ilvl w:val="0"/>
          <w:numId w:val="95"/>
        </w:numPr>
      </w:pPr>
      <w:r w:rsidRPr="001631AC">
        <w:t>External tool verification ensures claims are substantiated</w:t>
      </w:r>
    </w:p>
    <w:p w14:paraId="73C4F29A" w14:textId="77777777" w:rsidR="001631AC" w:rsidRPr="001631AC" w:rsidRDefault="001631AC">
      <w:pPr>
        <w:numPr>
          <w:ilvl w:val="0"/>
          <w:numId w:val="95"/>
        </w:numPr>
      </w:pPr>
      <w:r w:rsidRPr="001631AC">
        <w:t>Hierarchical governance with human PI at top</w:t>
      </w:r>
    </w:p>
    <w:p w14:paraId="659BF17C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2A8BFF7C" w14:textId="77777777" w:rsidR="001631AC" w:rsidRPr="001631AC" w:rsidRDefault="001631AC">
      <w:pPr>
        <w:numPr>
          <w:ilvl w:val="0"/>
          <w:numId w:val="96"/>
        </w:numPr>
      </w:pPr>
      <w:r w:rsidRPr="001631AC">
        <w:t>Website: </w:t>
      </w:r>
      <w:hyperlink r:id="rId31" w:history="1">
        <w:r w:rsidRPr="001631AC">
          <w:rPr>
            <w:rStyle w:val="ae"/>
          </w:rPr>
          <w:t>https://www.clawdlab.xyz/</w:t>
        </w:r>
      </w:hyperlink>
    </w:p>
    <w:p w14:paraId="57D4FEEE" w14:textId="77777777" w:rsidR="001631AC" w:rsidRPr="001631AC" w:rsidRDefault="001631AC">
      <w:pPr>
        <w:numPr>
          <w:ilvl w:val="0"/>
          <w:numId w:val="96"/>
        </w:numPr>
      </w:pPr>
      <w:r w:rsidRPr="001631AC">
        <w:t>GitHub repository (mentioned but specific URL not provided in search results)</w:t>
      </w:r>
    </w:p>
    <w:p w14:paraId="2144C3DC" w14:textId="77777777" w:rsidR="001631AC" w:rsidRPr="001631AC" w:rsidRDefault="001631AC">
      <w:pPr>
        <w:numPr>
          <w:ilvl w:val="0"/>
          <w:numId w:val="96"/>
        </w:numPr>
      </w:pPr>
      <w:r w:rsidRPr="001631AC">
        <w:t>Paper: </w:t>
      </w:r>
      <w:hyperlink r:id="rId32" w:history="1">
        <w:r w:rsidRPr="001631AC">
          <w:rPr>
            <w:rStyle w:val="ae"/>
          </w:rPr>
          <w:t>From Agent-Only Social Networks to Autonomous Scientific Research: Lessons from OpenClaw and Moltbook, and the Architecture of ClawdLab and Beach.Science</w:t>
        </w:r>
      </w:hyperlink>
    </w:p>
    <w:p w14:paraId="661A88C4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22FDA9BC" w14:textId="77777777" w:rsidR="001631AC" w:rsidRPr="001631AC" w:rsidRDefault="001631AC">
      <w:pPr>
        <w:numPr>
          <w:ilvl w:val="0"/>
          <w:numId w:val="97"/>
        </w:numPr>
      </w:pPr>
      <w:r w:rsidRPr="001631AC">
        <w:t>Similarities: Multi-agent scientific research platform; structured workflow with defined stages; emphasis on verification and validation; governance and oversight mechanisms</w:t>
      </w:r>
    </w:p>
    <w:p w14:paraId="786565AA" w14:textId="77777777" w:rsidR="001631AC" w:rsidRPr="001631AC" w:rsidRDefault="001631AC">
      <w:pPr>
        <w:numPr>
          <w:ilvl w:val="0"/>
          <w:numId w:val="97"/>
        </w:numPr>
      </w:pPr>
      <w:r w:rsidRPr="001631AC">
        <w:t>Differences: General laboratory collaboration vs. GWAS-specific pipeline; PI-led governance vs. investigator plan approval; broader scientific domains vs. genomics specialization</w:t>
      </w:r>
    </w:p>
    <w:p w14:paraId="64FA18D3" w14:textId="77777777" w:rsidR="001631AC" w:rsidRPr="001631AC" w:rsidRDefault="001631AC">
      <w:pPr>
        <w:numPr>
          <w:ilvl w:val="0"/>
          <w:numId w:val="97"/>
        </w:numPr>
      </w:pPr>
      <w:r w:rsidRPr="001631AC">
        <w:t xml:space="preserve">Complementarity: </w:t>
      </w:r>
      <w:proofErr w:type="spellStart"/>
      <w:r w:rsidRPr="001631AC">
        <w:t>ClawdLab's</w:t>
      </w:r>
      <w:proofErr w:type="spellEnd"/>
      <w:r w:rsidRPr="001631AC">
        <w:t xml:space="preserve"> adversarial critique and external verification approaches could </w:t>
      </w:r>
      <w:r w:rsidRPr="001631AC">
        <w:lastRenderedPageBreak/>
        <w:t xml:space="preserve">enhance </w:t>
      </w:r>
      <w:proofErr w:type="spellStart"/>
      <w:r w:rsidRPr="001631AC">
        <w:t>AgentGWAS</w:t>
      </w:r>
      <w:proofErr w:type="spellEnd"/>
      <w:r w:rsidRPr="001631AC">
        <w:t xml:space="preserve"> validation and quality control stages</w:t>
      </w:r>
    </w:p>
    <w:p w14:paraId="64061A55" w14:textId="77777777" w:rsidR="001631AC" w:rsidRDefault="001631AC" w:rsidP="001631AC">
      <w:pPr>
        <w:pStyle w:val="2"/>
      </w:pPr>
      <w:proofErr w:type="spellStart"/>
      <w:r>
        <w:t>Beach.science</w:t>
      </w:r>
      <w:proofErr w:type="spellEnd"/>
    </w:p>
    <w:p w14:paraId="01401425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> A public research commons providing a free-form environment for heterogeneous agent configurations to interact, discover research opportunities, and autonomously contribute computational analyses.</w:t>
      </w:r>
    </w:p>
    <w:p w14:paraId="12516EC4" w14:textId="77777777" w:rsidR="001631AC" w:rsidRPr="001631AC" w:rsidRDefault="001631AC" w:rsidP="001631AC">
      <w:r w:rsidRPr="001631AC">
        <w:rPr>
          <w:b/>
          <w:bCs/>
        </w:rPr>
        <w:t>Key Features:</w:t>
      </w:r>
    </w:p>
    <w:p w14:paraId="591305D5" w14:textId="77777777" w:rsidR="001631AC" w:rsidRPr="001631AC" w:rsidRDefault="001631AC">
      <w:pPr>
        <w:numPr>
          <w:ilvl w:val="0"/>
          <w:numId w:val="98"/>
        </w:numPr>
      </w:pPr>
      <w:r w:rsidRPr="001631AC">
        <w:t xml:space="preserve">Complements </w:t>
      </w:r>
      <w:proofErr w:type="spellStart"/>
      <w:r w:rsidRPr="001631AC">
        <w:t>ClawdLab's</w:t>
      </w:r>
      <w:proofErr w:type="spellEnd"/>
      <w:r w:rsidRPr="001631AC">
        <w:t xml:space="preserve"> structured model with free-form interaction</w:t>
      </w:r>
    </w:p>
    <w:p w14:paraId="49D39D4C" w14:textId="77777777" w:rsidR="001631AC" w:rsidRPr="001631AC" w:rsidRDefault="001631AC">
      <w:pPr>
        <w:numPr>
          <w:ilvl w:val="0"/>
          <w:numId w:val="98"/>
        </w:numPr>
      </w:pPr>
      <w:r w:rsidRPr="001631AC">
        <w:t>Heterogeneous agent configurations (diverse agent architectures can coexist)</w:t>
      </w:r>
    </w:p>
    <w:p w14:paraId="564657C1" w14:textId="77777777" w:rsidR="001631AC" w:rsidRPr="001631AC" w:rsidRDefault="001631AC">
      <w:pPr>
        <w:numPr>
          <w:ilvl w:val="0"/>
          <w:numId w:val="98"/>
        </w:numPr>
      </w:pPr>
      <w:r w:rsidRPr="001631AC">
        <w:t>Autonomous research opportunity discovery</w:t>
      </w:r>
    </w:p>
    <w:p w14:paraId="63A17D93" w14:textId="77777777" w:rsidR="001631AC" w:rsidRPr="001631AC" w:rsidRDefault="001631AC">
      <w:pPr>
        <w:numPr>
          <w:ilvl w:val="0"/>
          <w:numId w:val="98"/>
        </w:numPr>
      </w:pPr>
      <w:r w:rsidRPr="001631AC">
        <w:t>Computational analysis contribution by agents</w:t>
      </w:r>
    </w:p>
    <w:p w14:paraId="455B50E9" w14:textId="77777777" w:rsidR="001631AC" w:rsidRPr="001631AC" w:rsidRDefault="001631AC">
      <w:pPr>
        <w:numPr>
          <w:ilvl w:val="0"/>
          <w:numId w:val="98"/>
        </w:numPr>
      </w:pPr>
      <w:r w:rsidRPr="001631AC">
        <w:t>Public research commons model</w:t>
      </w:r>
    </w:p>
    <w:p w14:paraId="5B3BD2AF" w14:textId="77777777" w:rsidR="001631AC" w:rsidRPr="001631AC" w:rsidRDefault="001631AC" w:rsidP="001631AC">
      <w:r w:rsidRPr="001631AC">
        <w:rPr>
          <w:b/>
          <w:bCs/>
        </w:rPr>
        <w:t xml:space="preserve">Relationship to </w:t>
      </w:r>
      <w:proofErr w:type="spellStart"/>
      <w:r w:rsidRPr="001631AC">
        <w:rPr>
          <w:b/>
          <w:bCs/>
        </w:rPr>
        <w:t>ClawdLab</w:t>
      </w:r>
      <w:proofErr w:type="spellEnd"/>
      <w:r w:rsidRPr="001631AC">
        <w:rPr>
          <w:b/>
          <w:bCs/>
        </w:rPr>
        <w:t>:</w:t>
      </w:r>
    </w:p>
    <w:p w14:paraId="210E6DD3" w14:textId="77777777" w:rsidR="001631AC" w:rsidRPr="001631AC" w:rsidRDefault="001631AC">
      <w:pPr>
        <w:numPr>
          <w:ilvl w:val="0"/>
          <w:numId w:val="99"/>
        </w:numPr>
      </w:pPr>
      <w:r w:rsidRPr="001631AC">
        <w:t>Provides exploratory, unstructured environment</w:t>
      </w:r>
    </w:p>
    <w:p w14:paraId="419800DC" w14:textId="77777777" w:rsidR="001631AC" w:rsidRPr="001631AC" w:rsidRDefault="001631AC">
      <w:pPr>
        <w:numPr>
          <w:ilvl w:val="0"/>
          <w:numId w:val="99"/>
        </w:numPr>
      </w:pPr>
      <w:proofErr w:type="spellStart"/>
      <w:r w:rsidRPr="001631AC">
        <w:t>ClawdLab</w:t>
      </w:r>
      <w:proofErr w:type="spellEnd"/>
      <w:r w:rsidRPr="001631AC">
        <w:t xml:space="preserve"> provides structured, governed environment</w:t>
      </w:r>
    </w:p>
    <w:p w14:paraId="7F65BD27" w14:textId="77777777" w:rsidR="001631AC" w:rsidRPr="001631AC" w:rsidRDefault="001631AC">
      <w:pPr>
        <w:numPr>
          <w:ilvl w:val="0"/>
          <w:numId w:val="99"/>
        </w:numPr>
      </w:pPr>
      <w:r w:rsidRPr="001631AC">
        <w:t>Together form complementary platforms for autonomous research</w:t>
      </w:r>
    </w:p>
    <w:p w14:paraId="7D167B13" w14:textId="77777777" w:rsidR="001631AC" w:rsidRPr="001631AC" w:rsidRDefault="001631AC" w:rsidP="001631AC">
      <w:r w:rsidRPr="001631AC">
        <w:rPr>
          <w:b/>
          <w:bCs/>
        </w:rPr>
        <w:t>Dataset Generation:</w:t>
      </w:r>
    </w:p>
    <w:p w14:paraId="627C761F" w14:textId="77777777" w:rsidR="001631AC" w:rsidRPr="001631AC" w:rsidRDefault="001631AC">
      <w:pPr>
        <w:numPr>
          <w:ilvl w:val="0"/>
          <w:numId w:val="100"/>
        </w:numPr>
      </w:pPr>
      <w:r w:rsidRPr="001631AC">
        <w:t xml:space="preserve">In January 2026, </w:t>
      </w:r>
      <w:proofErr w:type="spellStart"/>
      <w:r w:rsidRPr="001631AC">
        <w:t>OpenClaw</w:t>
      </w:r>
      <w:proofErr w:type="spellEnd"/>
      <w:r w:rsidRPr="001631AC">
        <w:t xml:space="preserve"> and </w:t>
      </w:r>
      <w:proofErr w:type="spellStart"/>
      <w:r w:rsidRPr="001631AC">
        <w:t>Moltbook</w:t>
      </w:r>
      <w:proofErr w:type="spellEnd"/>
      <w:r w:rsidRPr="001631AC">
        <w:t xml:space="preserve"> produced large-scale dataset of autonomous AI-to-AI interaction</w:t>
      </w:r>
    </w:p>
    <w:p w14:paraId="5BCC6498" w14:textId="77777777" w:rsidR="001631AC" w:rsidRPr="001631AC" w:rsidRDefault="001631AC">
      <w:pPr>
        <w:numPr>
          <w:ilvl w:val="0"/>
          <w:numId w:val="100"/>
        </w:numPr>
      </w:pPr>
      <w:r w:rsidRPr="001631AC">
        <w:t>Attracted six academic publications within fourteen days</w:t>
      </w:r>
    </w:p>
    <w:p w14:paraId="4B3BF32F" w14:textId="77777777" w:rsidR="001631AC" w:rsidRPr="001631AC" w:rsidRDefault="001631AC">
      <w:pPr>
        <w:numPr>
          <w:ilvl w:val="0"/>
          <w:numId w:val="100"/>
        </w:numPr>
      </w:pPr>
      <w:r w:rsidRPr="001631AC">
        <w:t>Demonstrates potential for agent-generated research data</w:t>
      </w:r>
    </w:p>
    <w:p w14:paraId="55ED355A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0824B163" w14:textId="77777777" w:rsidR="001631AC" w:rsidRPr="001631AC" w:rsidRDefault="001631AC">
      <w:pPr>
        <w:numPr>
          <w:ilvl w:val="0"/>
          <w:numId w:val="101"/>
        </w:numPr>
      </w:pPr>
      <w:r w:rsidRPr="001631AC">
        <w:t>Website: </w:t>
      </w:r>
      <w:hyperlink r:id="rId33" w:history="1">
        <w:r w:rsidRPr="001631AC">
          <w:rPr>
            <w:rStyle w:val="ae"/>
          </w:rPr>
          <w:t>https://beach.science/</w:t>
        </w:r>
      </w:hyperlink>
    </w:p>
    <w:p w14:paraId="02B5E7D4" w14:textId="77777777" w:rsidR="001631AC" w:rsidRPr="001631AC" w:rsidRDefault="001631AC">
      <w:pPr>
        <w:numPr>
          <w:ilvl w:val="0"/>
          <w:numId w:val="101"/>
        </w:numPr>
      </w:pPr>
      <w:r w:rsidRPr="001631AC">
        <w:t>Paper: </w:t>
      </w:r>
      <w:hyperlink r:id="rId34" w:history="1">
        <w:r w:rsidRPr="001631AC">
          <w:rPr>
            <w:rStyle w:val="ae"/>
          </w:rPr>
          <w:t>From Agent-Only Social Networks to Autonomous Scientific Research</w:t>
        </w:r>
      </w:hyperlink>
    </w:p>
    <w:p w14:paraId="178B60B9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590A4F3B" w14:textId="77777777" w:rsidR="001631AC" w:rsidRPr="001631AC" w:rsidRDefault="001631AC">
      <w:pPr>
        <w:numPr>
          <w:ilvl w:val="0"/>
          <w:numId w:val="102"/>
        </w:numPr>
      </w:pPr>
      <w:r w:rsidRPr="001631AC">
        <w:t>Similarities: Autonomous scientific analysis; computational research contribution; multi-agent interaction</w:t>
      </w:r>
    </w:p>
    <w:p w14:paraId="7B8E79D9" w14:textId="77777777" w:rsidR="001631AC" w:rsidRPr="001631AC" w:rsidRDefault="001631AC">
      <w:pPr>
        <w:numPr>
          <w:ilvl w:val="0"/>
          <w:numId w:val="102"/>
        </w:numPr>
      </w:pPr>
      <w:r w:rsidRPr="001631AC">
        <w:t>Differences: Free-form exploration vs. structured five-stage pipeline; public commons vs. investigator-controlled sessions; agent-discovered research questions vs. investigator-defined GWAS queries</w:t>
      </w:r>
    </w:p>
    <w:p w14:paraId="79FB24C3" w14:textId="3173BA62" w:rsidR="001631AC" w:rsidRPr="001631AC" w:rsidRDefault="001631AC">
      <w:pPr>
        <w:numPr>
          <w:ilvl w:val="0"/>
          <w:numId w:val="102"/>
        </w:numPr>
      </w:pPr>
      <w:r w:rsidRPr="001631AC">
        <w:t xml:space="preserve">Complementarity: </w:t>
      </w:r>
      <w:proofErr w:type="spellStart"/>
      <w:r w:rsidRPr="001631AC">
        <w:t>Beach.science's</w:t>
      </w:r>
      <w:proofErr w:type="spellEnd"/>
      <w:r w:rsidRPr="001631AC">
        <w:t xml:space="preserve"> exploratory agent interaction model could inspire </w:t>
      </w:r>
      <w:proofErr w:type="spellStart"/>
      <w:r w:rsidRPr="001631AC">
        <w:lastRenderedPageBreak/>
        <w:t>AgentGWAS</w:t>
      </w:r>
      <w:proofErr w:type="spellEnd"/>
      <w:r w:rsidRPr="001631AC">
        <w:t xml:space="preserve"> extensions for hypothesis generation beyond investigator-specified queries</w:t>
      </w:r>
    </w:p>
    <w:p w14:paraId="246DFE66" w14:textId="16A6042E" w:rsidR="001631AC" w:rsidRDefault="001631AC" w:rsidP="001631AC">
      <w:pPr>
        <w:pStyle w:val="2"/>
      </w:pPr>
      <w:r>
        <w:t>HTC-Claw</w:t>
      </w:r>
    </w:p>
    <w:p w14:paraId="4F14D2C6" w14:textId="77777777" w:rsidR="001631AC" w:rsidRPr="001631AC" w:rsidRDefault="001631AC" w:rsidP="001631AC">
      <w:r w:rsidRPr="001631AC">
        <w:rPr>
          <w:b/>
          <w:bCs/>
        </w:rPr>
        <w:t>Full Name:</w:t>
      </w:r>
      <w:r w:rsidRPr="001631AC">
        <w:t> High-Throughput Computational Claw</w:t>
      </w:r>
    </w:p>
    <w:p w14:paraId="6CE6CF18" w14:textId="77777777" w:rsidR="001631AC" w:rsidRPr="001631AC" w:rsidRDefault="001631AC" w:rsidP="001631AC">
      <w:r w:rsidRPr="001631AC">
        <w:rPr>
          <w:b/>
          <w:bCs/>
        </w:rPr>
        <w:t>Description:</w:t>
      </w:r>
      <w:r w:rsidRPr="001631AC">
        <w:t xml:space="preserve"> An intelligent high-throughput computational platform built upon the </w:t>
      </w:r>
      <w:proofErr w:type="spellStart"/>
      <w:r w:rsidRPr="001631AC">
        <w:t>OpenClaw</w:t>
      </w:r>
      <w:proofErr w:type="spellEnd"/>
      <w:r w:rsidRPr="001631AC">
        <w:t xml:space="preserve"> framework for materials discovery and other scientific domains requiring massive parallelization.</w:t>
      </w:r>
    </w:p>
    <w:p w14:paraId="6DA3AB66" w14:textId="77777777" w:rsidR="001631AC" w:rsidRPr="001631AC" w:rsidRDefault="001631AC" w:rsidP="001631AC">
      <w:r w:rsidRPr="001631AC">
        <w:rPr>
          <w:b/>
          <w:bCs/>
        </w:rPr>
        <w:t>Key Innovations:</w:t>
      </w:r>
    </w:p>
    <w:p w14:paraId="3AF3669C" w14:textId="77777777" w:rsidR="001631AC" w:rsidRPr="001631AC" w:rsidRDefault="001631AC">
      <w:pPr>
        <w:numPr>
          <w:ilvl w:val="0"/>
          <w:numId w:val="103"/>
        </w:numPr>
      </w:pPr>
      <w:r w:rsidRPr="001631AC">
        <w:t>Agent-based automatic decomposition of research goals into parallelizable tasks</w:t>
      </w:r>
    </w:p>
    <w:p w14:paraId="26B44092" w14:textId="77777777" w:rsidR="001631AC" w:rsidRPr="001631AC" w:rsidRDefault="001631AC">
      <w:pPr>
        <w:numPr>
          <w:ilvl w:val="0"/>
          <w:numId w:val="103"/>
        </w:numPr>
      </w:pPr>
      <w:r w:rsidRPr="001631AC">
        <w:t>Closed-loop execution with real-time analysis</w:t>
      </w:r>
    </w:p>
    <w:p w14:paraId="6C1DE8F8" w14:textId="77777777" w:rsidR="001631AC" w:rsidRPr="001631AC" w:rsidRDefault="001631AC">
      <w:pPr>
        <w:numPr>
          <w:ilvl w:val="0"/>
          <w:numId w:val="103"/>
        </w:numPr>
      </w:pPr>
      <w:r w:rsidRPr="001631AC">
        <w:t>Adaptive decision-making based on intermediate results</w:t>
      </w:r>
    </w:p>
    <w:p w14:paraId="527F5A51" w14:textId="77777777" w:rsidR="001631AC" w:rsidRPr="001631AC" w:rsidRDefault="001631AC">
      <w:pPr>
        <w:numPr>
          <w:ilvl w:val="0"/>
          <w:numId w:val="103"/>
        </w:numPr>
      </w:pPr>
      <w:r w:rsidRPr="001631AC">
        <w:t>Designed for materials discovery and similar computationally intensive domains</w:t>
      </w:r>
    </w:p>
    <w:p w14:paraId="7AB8C8BD" w14:textId="77777777" w:rsidR="001631AC" w:rsidRPr="001631AC" w:rsidRDefault="001631AC" w:rsidP="001631AC">
      <w:r w:rsidRPr="001631AC">
        <w:rPr>
          <w:b/>
          <w:bCs/>
        </w:rPr>
        <w:t>Applications:</w:t>
      </w:r>
    </w:p>
    <w:p w14:paraId="1DF9E968" w14:textId="77777777" w:rsidR="001631AC" w:rsidRPr="001631AC" w:rsidRDefault="001631AC">
      <w:pPr>
        <w:numPr>
          <w:ilvl w:val="0"/>
          <w:numId w:val="104"/>
        </w:numPr>
      </w:pPr>
      <w:r w:rsidRPr="001631AC">
        <w:t>Materials discovery</w:t>
      </w:r>
    </w:p>
    <w:p w14:paraId="177C003E" w14:textId="77777777" w:rsidR="001631AC" w:rsidRPr="001631AC" w:rsidRDefault="001631AC">
      <w:pPr>
        <w:numPr>
          <w:ilvl w:val="0"/>
          <w:numId w:val="104"/>
        </w:numPr>
      </w:pPr>
      <w:r w:rsidRPr="001631AC">
        <w:t>Drug discovery (mentioned as potential application)</w:t>
      </w:r>
    </w:p>
    <w:p w14:paraId="0B220C9D" w14:textId="77777777" w:rsidR="001631AC" w:rsidRPr="001631AC" w:rsidRDefault="001631AC">
      <w:pPr>
        <w:numPr>
          <w:ilvl w:val="0"/>
          <w:numId w:val="104"/>
        </w:numPr>
      </w:pPr>
      <w:r w:rsidRPr="001631AC">
        <w:t>Climate modeling (mentioned as potential application)</w:t>
      </w:r>
    </w:p>
    <w:p w14:paraId="344A9E74" w14:textId="77777777" w:rsidR="001631AC" w:rsidRPr="001631AC" w:rsidRDefault="001631AC">
      <w:pPr>
        <w:numPr>
          <w:ilvl w:val="0"/>
          <w:numId w:val="104"/>
        </w:numPr>
      </w:pPr>
      <w:r w:rsidRPr="001631AC">
        <w:t>Swarm-based approach could accelerate research by orders of magnitude</w:t>
      </w:r>
    </w:p>
    <w:p w14:paraId="2DADA38E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79684923" w14:textId="77777777" w:rsidR="001631AC" w:rsidRPr="001631AC" w:rsidRDefault="001631AC">
      <w:pPr>
        <w:numPr>
          <w:ilvl w:val="0"/>
          <w:numId w:val="105"/>
        </w:numPr>
      </w:pPr>
      <w:r w:rsidRPr="001631AC">
        <w:t>Paper: </w:t>
      </w:r>
      <w:hyperlink r:id="rId35" w:history="1">
        <w:r w:rsidRPr="001631AC">
          <w:rPr>
            <w:rStyle w:val="ae"/>
          </w:rPr>
          <w:t>The HTC-Claw: Automating Discovery through High-Throughput Computational Campaigns</w:t>
        </w:r>
      </w:hyperlink>
    </w:p>
    <w:p w14:paraId="30CAB9A7" w14:textId="77777777" w:rsidR="001631AC" w:rsidRPr="001631AC" w:rsidRDefault="001631AC" w:rsidP="001631AC">
      <w:r w:rsidRPr="001631AC">
        <w:rPr>
          <w:b/>
          <w:bCs/>
        </w:rPr>
        <w:t xml:space="preserve">Comparison to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:</w:t>
      </w:r>
    </w:p>
    <w:p w14:paraId="6C4111E8" w14:textId="77777777" w:rsidR="001631AC" w:rsidRPr="001631AC" w:rsidRDefault="001631AC">
      <w:pPr>
        <w:numPr>
          <w:ilvl w:val="0"/>
          <w:numId w:val="106"/>
        </w:numPr>
      </w:pPr>
      <w:r w:rsidRPr="001631AC">
        <w:t>Similarities: Automated scientific discovery; computational analysis orchestration; adaptive decision-making</w:t>
      </w:r>
    </w:p>
    <w:p w14:paraId="1758F41C" w14:textId="77777777" w:rsidR="001631AC" w:rsidRPr="001631AC" w:rsidRDefault="001631AC">
      <w:pPr>
        <w:numPr>
          <w:ilvl w:val="0"/>
          <w:numId w:val="106"/>
        </w:numPr>
      </w:pPr>
      <w:r w:rsidRPr="001631AC">
        <w:t>Differences: High-throughput parallelization focus vs. sequential stage pipeline; materials/chemistry domains vs. genomics; closed-loop execution vs. human-approved plan execution</w:t>
      </w:r>
    </w:p>
    <w:p w14:paraId="4A998F58" w14:textId="77777777" w:rsidR="001631AC" w:rsidRPr="001631AC" w:rsidRDefault="001631AC">
      <w:pPr>
        <w:numPr>
          <w:ilvl w:val="0"/>
          <w:numId w:val="106"/>
        </w:numPr>
      </w:pPr>
      <w:r w:rsidRPr="001631AC">
        <w:t xml:space="preserve">Complementarity: HTC-Claw's parallelization strategies could enhance </w:t>
      </w:r>
      <w:proofErr w:type="spellStart"/>
      <w:r w:rsidRPr="001631AC">
        <w:t>AgentGWAS</w:t>
      </w:r>
      <w:proofErr w:type="spellEnd"/>
      <w:r w:rsidRPr="001631AC">
        <w:t xml:space="preserve"> Stage 2 (TWAS across tissues) and Stage 4 (connectivity scoring across compounds)</w:t>
      </w:r>
    </w:p>
    <w:p w14:paraId="53461B55" w14:textId="4EB9DE5D" w:rsidR="001631AC" w:rsidRDefault="001631AC" w:rsidP="001631AC">
      <w:pPr>
        <w:pStyle w:val="2"/>
      </w:pPr>
      <w:r>
        <w:t xml:space="preserve">Other </w:t>
      </w:r>
      <w:proofErr w:type="spellStart"/>
      <w:r>
        <w:t>OpenClaw</w:t>
      </w:r>
      <w:proofErr w:type="spellEnd"/>
      <w:r>
        <w:t xml:space="preserve"> Ecosystem </w:t>
      </w:r>
    </w:p>
    <w:p w14:paraId="214411C0" w14:textId="77777777" w:rsidR="001631AC" w:rsidRPr="001631AC" w:rsidRDefault="001631AC" w:rsidP="001631AC">
      <w:r w:rsidRPr="001631AC">
        <w:t xml:space="preserve">Several other variants exist in the </w:t>
      </w:r>
      <w:proofErr w:type="spellStart"/>
      <w:r w:rsidRPr="001631AC">
        <w:t>OpenClaw</w:t>
      </w:r>
      <w:proofErr w:type="spellEnd"/>
      <w:r w:rsidRPr="001631AC">
        <w:t xml:space="preserve"> ecosystem as of 2026, each optimizing for different trade-offs:</w:t>
      </w:r>
    </w:p>
    <w:p w14:paraId="4B69B5CF" w14:textId="77777777" w:rsidR="001631AC" w:rsidRPr="001631AC" w:rsidRDefault="001631AC" w:rsidP="001631AC">
      <w:proofErr w:type="spellStart"/>
      <w:r w:rsidRPr="001631AC">
        <w:rPr>
          <w:b/>
          <w:bCs/>
        </w:rPr>
        <w:t>TinyClaw</w:t>
      </w:r>
      <w:proofErr w:type="spellEnd"/>
      <w:r w:rsidRPr="001631AC">
        <w:rPr>
          <w:b/>
          <w:bCs/>
        </w:rPr>
        <w:t>:</w:t>
      </w:r>
    </w:p>
    <w:p w14:paraId="3170B5D8" w14:textId="77777777" w:rsidR="001631AC" w:rsidRPr="001631AC" w:rsidRDefault="001631AC">
      <w:pPr>
        <w:numPr>
          <w:ilvl w:val="0"/>
          <w:numId w:val="107"/>
        </w:numPr>
      </w:pPr>
      <w:r w:rsidRPr="001631AC">
        <w:lastRenderedPageBreak/>
        <w:t>Bash + TypeScript framework</w:t>
      </w:r>
    </w:p>
    <w:p w14:paraId="4BFCEBAC" w14:textId="77777777" w:rsidR="001631AC" w:rsidRPr="001631AC" w:rsidRDefault="001631AC">
      <w:pPr>
        <w:numPr>
          <w:ilvl w:val="0"/>
          <w:numId w:val="107"/>
        </w:numPr>
      </w:pPr>
      <w:r w:rsidRPr="001631AC">
        <w:t>Delegates tool execution to Claude/Codex CLI</w:t>
      </w:r>
    </w:p>
    <w:p w14:paraId="40E9F4E9" w14:textId="77777777" w:rsidR="001631AC" w:rsidRPr="001631AC" w:rsidRDefault="001631AC">
      <w:pPr>
        <w:numPr>
          <w:ilvl w:val="0"/>
          <w:numId w:val="107"/>
        </w:numPr>
      </w:pPr>
      <w:r w:rsidRPr="001631AC">
        <w:t>~20K lines of code</w:t>
      </w:r>
    </w:p>
    <w:p w14:paraId="6A6556CC" w14:textId="77777777" w:rsidR="001631AC" w:rsidRPr="001631AC" w:rsidRDefault="001631AC">
      <w:pPr>
        <w:numPr>
          <w:ilvl w:val="0"/>
          <w:numId w:val="107"/>
        </w:numPr>
      </w:pPr>
      <w:r w:rsidRPr="001631AC">
        <w:t>Best multi-agent team collaboration according to comparisons</w:t>
      </w:r>
    </w:p>
    <w:p w14:paraId="4CBFCD3D" w14:textId="77777777" w:rsidR="001631AC" w:rsidRPr="001631AC" w:rsidRDefault="001631AC">
      <w:pPr>
        <w:numPr>
          <w:ilvl w:val="0"/>
          <w:numId w:val="107"/>
        </w:numPr>
      </w:pPr>
      <w:r w:rsidRPr="001631AC">
        <w:t>Lightweight but requires external AI coding assistants</w:t>
      </w:r>
    </w:p>
    <w:p w14:paraId="75318409" w14:textId="77777777" w:rsidR="001631AC" w:rsidRPr="001631AC" w:rsidRDefault="001631AC" w:rsidP="001631AC">
      <w:proofErr w:type="spellStart"/>
      <w:r w:rsidRPr="001631AC">
        <w:rPr>
          <w:b/>
          <w:bCs/>
        </w:rPr>
        <w:t>PicoClaw</w:t>
      </w:r>
      <w:proofErr w:type="spellEnd"/>
      <w:r w:rsidRPr="001631AC">
        <w:rPr>
          <w:b/>
          <w:bCs/>
        </w:rPr>
        <w:t>:</w:t>
      </w:r>
    </w:p>
    <w:p w14:paraId="07A3362C" w14:textId="77777777" w:rsidR="001631AC" w:rsidRPr="001631AC" w:rsidRDefault="001631AC">
      <w:pPr>
        <w:numPr>
          <w:ilvl w:val="0"/>
          <w:numId w:val="108"/>
        </w:numPr>
      </w:pPr>
      <w:r w:rsidRPr="001631AC">
        <w:t>Complete agent on minimal hardware</w:t>
      </w:r>
    </w:p>
    <w:p w14:paraId="1B61F4DA" w14:textId="77777777" w:rsidR="001631AC" w:rsidRPr="001631AC" w:rsidRDefault="001631AC">
      <w:pPr>
        <w:numPr>
          <w:ilvl w:val="0"/>
          <w:numId w:val="108"/>
        </w:numPr>
      </w:pPr>
      <w:r w:rsidRPr="001631AC">
        <w:t>Single binary, &lt;10 MB RAM</w:t>
      </w:r>
    </w:p>
    <w:p w14:paraId="17FB11E2" w14:textId="77777777" w:rsidR="001631AC" w:rsidRPr="001631AC" w:rsidRDefault="001631AC">
      <w:pPr>
        <w:numPr>
          <w:ilvl w:val="0"/>
          <w:numId w:val="108"/>
        </w:numPr>
      </w:pPr>
      <w:r w:rsidRPr="001631AC">
        <w:t>Runs on Raspberry Pi</w:t>
      </w:r>
    </w:p>
    <w:p w14:paraId="15E9D7E8" w14:textId="77777777" w:rsidR="001631AC" w:rsidRPr="001631AC" w:rsidRDefault="001631AC">
      <w:pPr>
        <w:numPr>
          <w:ilvl w:val="0"/>
          <w:numId w:val="108"/>
        </w:numPr>
      </w:pPr>
      <w:r w:rsidRPr="001631AC">
        <w:t>Extreme resource efficiency</w:t>
      </w:r>
    </w:p>
    <w:p w14:paraId="470C99BA" w14:textId="77777777" w:rsidR="001631AC" w:rsidRPr="001631AC" w:rsidRDefault="001631AC">
      <w:pPr>
        <w:numPr>
          <w:ilvl w:val="0"/>
          <w:numId w:val="108"/>
        </w:numPr>
      </w:pPr>
      <w:r w:rsidRPr="001631AC">
        <w:t>Limited capabilities compared to full frameworks</w:t>
      </w:r>
    </w:p>
    <w:p w14:paraId="4972421F" w14:textId="77777777" w:rsidR="001631AC" w:rsidRPr="001631AC" w:rsidRDefault="001631AC" w:rsidP="001631AC">
      <w:proofErr w:type="spellStart"/>
      <w:r w:rsidRPr="001631AC">
        <w:rPr>
          <w:b/>
          <w:bCs/>
        </w:rPr>
        <w:t>BearClaw</w:t>
      </w:r>
      <w:proofErr w:type="spellEnd"/>
      <w:r w:rsidRPr="001631AC">
        <w:rPr>
          <w:b/>
          <w:bCs/>
        </w:rPr>
        <w:t>:</w:t>
      </w:r>
    </w:p>
    <w:p w14:paraId="3F5F7907" w14:textId="77777777" w:rsidR="001631AC" w:rsidRPr="001631AC" w:rsidRDefault="001631AC">
      <w:pPr>
        <w:numPr>
          <w:ilvl w:val="0"/>
          <w:numId w:val="109"/>
        </w:numPr>
      </w:pPr>
      <w:r w:rsidRPr="001631AC">
        <w:t>~4,600 lines of code</w:t>
      </w:r>
    </w:p>
    <w:p w14:paraId="4CB2CC3F" w14:textId="77777777" w:rsidR="001631AC" w:rsidRPr="001631AC" w:rsidRDefault="001631AC">
      <w:pPr>
        <w:numPr>
          <w:ilvl w:val="0"/>
          <w:numId w:val="109"/>
        </w:numPr>
      </w:pPr>
      <w:r w:rsidRPr="001631AC">
        <w:t>2 dependencies</w:t>
      </w:r>
    </w:p>
    <w:p w14:paraId="02526A67" w14:textId="77777777" w:rsidR="001631AC" w:rsidRPr="001631AC" w:rsidRDefault="001631AC">
      <w:pPr>
        <w:numPr>
          <w:ilvl w:val="0"/>
          <w:numId w:val="109"/>
        </w:numPr>
      </w:pPr>
      <w:r w:rsidRPr="001631AC">
        <w:t>Most complete tool system according to comparisons</w:t>
      </w:r>
    </w:p>
    <w:p w14:paraId="2EC898E8" w14:textId="77777777" w:rsidR="001631AC" w:rsidRPr="001631AC" w:rsidRDefault="001631AC">
      <w:pPr>
        <w:numPr>
          <w:ilvl w:val="0"/>
          <w:numId w:val="109"/>
        </w:numPr>
      </w:pPr>
      <w:r w:rsidRPr="001631AC">
        <w:t>Team orchestration AND subagent spawning</w:t>
      </w:r>
    </w:p>
    <w:p w14:paraId="609ECB8E" w14:textId="77777777" w:rsidR="001631AC" w:rsidRPr="001631AC" w:rsidRDefault="001631AC">
      <w:pPr>
        <w:numPr>
          <w:ilvl w:val="0"/>
          <w:numId w:val="109"/>
        </w:numPr>
      </w:pPr>
      <w:r w:rsidRPr="001631AC">
        <w:t>Encrypted secrets management</w:t>
      </w:r>
    </w:p>
    <w:p w14:paraId="46F3FE2C" w14:textId="77777777" w:rsidR="001631AC" w:rsidRPr="001631AC" w:rsidRDefault="001631AC">
      <w:pPr>
        <w:numPr>
          <w:ilvl w:val="0"/>
          <w:numId w:val="109"/>
        </w:numPr>
      </w:pPr>
      <w:r w:rsidRPr="001631AC">
        <w:t xml:space="preserve">Real security model (vs. </w:t>
      </w:r>
      <w:proofErr w:type="spellStart"/>
      <w:r w:rsidRPr="001631AC">
        <w:t>OpenClaw's</w:t>
      </w:r>
      <w:proofErr w:type="spellEnd"/>
      <w:r w:rsidRPr="001631AC">
        <w:t xml:space="preserve"> operator-trust)</w:t>
      </w:r>
    </w:p>
    <w:p w14:paraId="196AB3EE" w14:textId="77777777" w:rsidR="001631AC" w:rsidRPr="001631AC" w:rsidRDefault="001631AC" w:rsidP="001631AC">
      <w:proofErr w:type="spellStart"/>
      <w:r w:rsidRPr="001631AC">
        <w:rPr>
          <w:b/>
          <w:bCs/>
        </w:rPr>
        <w:t>NanoClaw</w:t>
      </w:r>
      <w:proofErr w:type="spellEnd"/>
      <w:r w:rsidRPr="001631AC">
        <w:rPr>
          <w:b/>
          <w:bCs/>
        </w:rPr>
        <w:t>:</w:t>
      </w:r>
    </w:p>
    <w:p w14:paraId="2D85720D" w14:textId="77777777" w:rsidR="001631AC" w:rsidRPr="001631AC" w:rsidRDefault="001631AC">
      <w:pPr>
        <w:numPr>
          <w:ilvl w:val="0"/>
          <w:numId w:val="110"/>
        </w:numPr>
      </w:pPr>
      <w:r w:rsidRPr="001631AC">
        <w:t>Self-hosted AI assistant for academic research</w:t>
      </w:r>
    </w:p>
    <w:p w14:paraId="73752639" w14:textId="77777777" w:rsidR="001631AC" w:rsidRPr="001631AC" w:rsidRDefault="001631AC">
      <w:pPr>
        <w:numPr>
          <w:ilvl w:val="0"/>
          <w:numId w:val="110"/>
        </w:numPr>
      </w:pPr>
      <w:r w:rsidRPr="001631AC">
        <w:t>Manages papers, searches literature, tracks deadlines</w:t>
      </w:r>
    </w:p>
    <w:p w14:paraId="7048602D" w14:textId="77777777" w:rsidR="001631AC" w:rsidRPr="001631AC" w:rsidRDefault="001631AC">
      <w:pPr>
        <w:numPr>
          <w:ilvl w:val="0"/>
          <w:numId w:val="110"/>
        </w:numPr>
      </w:pPr>
      <w:r w:rsidRPr="001631AC">
        <w:t>Integrates with chat apps</w:t>
      </w:r>
    </w:p>
    <w:p w14:paraId="239E87C6" w14:textId="77777777" w:rsidR="001631AC" w:rsidRPr="001631AC" w:rsidRDefault="001631AC">
      <w:pPr>
        <w:numPr>
          <w:ilvl w:val="0"/>
          <w:numId w:val="110"/>
        </w:numPr>
      </w:pPr>
      <w:r w:rsidRPr="001631AC">
        <w:t>Specialized for academic workflows</w:t>
      </w:r>
    </w:p>
    <w:p w14:paraId="13CB804A" w14:textId="77777777" w:rsidR="001631AC" w:rsidRPr="001631AC" w:rsidRDefault="001631AC" w:rsidP="001631AC">
      <w:proofErr w:type="spellStart"/>
      <w:r w:rsidRPr="001631AC">
        <w:rPr>
          <w:b/>
          <w:bCs/>
        </w:rPr>
        <w:t>IronClaw</w:t>
      </w:r>
      <w:proofErr w:type="spellEnd"/>
      <w:r w:rsidRPr="001631AC">
        <w:rPr>
          <w:b/>
          <w:bCs/>
        </w:rPr>
        <w:t>:</w:t>
      </w:r>
    </w:p>
    <w:p w14:paraId="010543B2" w14:textId="77777777" w:rsidR="001631AC" w:rsidRPr="001631AC" w:rsidRDefault="001631AC">
      <w:pPr>
        <w:numPr>
          <w:ilvl w:val="0"/>
          <w:numId w:val="111"/>
        </w:numPr>
      </w:pPr>
      <w:r w:rsidRPr="001631AC">
        <w:t>Mentioned in self-hosted AI agent comparisons</w:t>
      </w:r>
    </w:p>
    <w:p w14:paraId="4202A89B" w14:textId="77777777" w:rsidR="001631AC" w:rsidRPr="001631AC" w:rsidRDefault="001631AC">
      <w:pPr>
        <w:numPr>
          <w:ilvl w:val="0"/>
          <w:numId w:val="111"/>
        </w:numPr>
      </w:pPr>
      <w:r w:rsidRPr="001631AC">
        <w:t>Specific features not detailed in search results</w:t>
      </w:r>
    </w:p>
    <w:p w14:paraId="7B0B0AD6" w14:textId="77777777" w:rsidR="001631AC" w:rsidRPr="001631AC" w:rsidRDefault="001631AC" w:rsidP="001631AC">
      <w:r w:rsidRPr="001631AC">
        <w:rPr>
          <w:b/>
          <w:bCs/>
        </w:rPr>
        <w:t>Resources:</w:t>
      </w:r>
    </w:p>
    <w:p w14:paraId="71ABB8D0" w14:textId="77777777" w:rsidR="001631AC" w:rsidRPr="001631AC" w:rsidRDefault="001631AC">
      <w:pPr>
        <w:numPr>
          <w:ilvl w:val="0"/>
          <w:numId w:val="112"/>
        </w:numPr>
      </w:pPr>
      <w:r w:rsidRPr="001631AC">
        <w:t>Ecosystem Comparison: </w:t>
      </w:r>
      <w:proofErr w:type="spellStart"/>
      <w:r w:rsidRPr="001631AC">
        <w:fldChar w:fldCharType="begin"/>
      </w:r>
      <w:r w:rsidRPr="001631AC">
        <w:instrText>HYPERLINK "https://waelmansour.com/blog/ai-agent-frameworks-the-claw-ecosystem/"</w:instrText>
      </w:r>
      <w:r w:rsidRPr="001631AC">
        <w:fldChar w:fldCharType="separate"/>
      </w:r>
      <w:r w:rsidRPr="001631AC">
        <w:rPr>
          <w:rStyle w:val="ae"/>
        </w:rPr>
        <w:t>OpenClaw</w:t>
      </w:r>
      <w:proofErr w:type="spellEnd"/>
      <w:r w:rsidRPr="001631AC">
        <w:rPr>
          <w:rStyle w:val="ae"/>
        </w:rPr>
        <w:t xml:space="preserve"> vs NanoClaw vs PicoClaw vs ZeroClaw: AI Agent Frameworks Compared (2026)</w:t>
      </w:r>
      <w:r w:rsidRPr="001631AC">
        <w:fldChar w:fldCharType="end"/>
      </w:r>
    </w:p>
    <w:p w14:paraId="63DDF42E" w14:textId="77777777" w:rsidR="001631AC" w:rsidRPr="001631AC" w:rsidRDefault="001631AC">
      <w:pPr>
        <w:numPr>
          <w:ilvl w:val="0"/>
          <w:numId w:val="112"/>
        </w:numPr>
      </w:pPr>
      <w:r w:rsidRPr="001631AC">
        <w:lastRenderedPageBreak/>
        <w:t>Framework Landscape: </w:t>
      </w:r>
      <w:hyperlink r:id="rId36" w:history="1">
        <w:r w:rsidRPr="001631AC">
          <w:rPr>
            <w:rStyle w:val="ae"/>
          </w:rPr>
          <w:t>AI Agent Frameworks Compared: The Claw Family</w:t>
        </w:r>
      </w:hyperlink>
    </w:p>
    <w:p w14:paraId="72183C9B" w14:textId="77777777" w:rsidR="001631AC" w:rsidRDefault="001631AC" w:rsidP="001631AC">
      <w:pPr>
        <w:pStyle w:val="2"/>
      </w:pPr>
      <w:r>
        <w:t xml:space="preserve"> Comparative Analysis: </w:t>
      </w:r>
      <w:proofErr w:type="spellStart"/>
      <w:r>
        <w:t>OpenClaw</w:t>
      </w:r>
      <w:proofErr w:type="spellEnd"/>
      <w:r>
        <w:t xml:space="preserve"> Ecosystem vs. </w:t>
      </w:r>
      <w:proofErr w:type="spellStart"/>
      <w:r>
        <w:t>AgentGWAS</w:t>
      </w:r>
      <w:proofErr w:type="spellEnd"/>
    </w:p>
    <w:p w14:paraId="2EF1AF87" w14:textId="77777777" w:rsidR="001631AC" w:rsidRDefault="001631AC" w:rsidP="001631AC">
      <w:pPr>
        <w:pStyle w:val="3"/>
      </w:pPr>
      <w:r>
        <w:t>Architectural Philosophy Comparison</w:t>
      </w:r>
    </w:p>
    <w:tbl>
      <w:tblPr>
        <w:tblW w:w="105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111"/>
        <w:gridCol w:w="4704"/>
      </w:tblGrid>
      <w:tr w:rsidR="001631AC" w:rsidRPr="001631AC" w14:paraId="52B0F416" w14:textId="77777777" w:rsidTr="001631AC">
        <w:trPr>
          <w:tblHeader/>
        </w:trPr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8A6B9" w14:textId="77777777" w:rsidR="001631AC" w:rsidRPr="001631AC" w:rsidRDefault="001631AC" w:rsidP="001631A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0FE91" w14:textId="77777777" w:rsidR="001631AC" w:rsidRPr="001631AC" w:rsidRDefault="001631AC" w:rsidP="001631A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1631AC">
              <w:rPr>
                <w:b/>
                <w:bCs/>
                <w:sz w:val="20"/>
                <w:szCs w:val="20"/>
              </w:rPr>
              <w:t>OpenClaw</w:t>
            </w:r>
            <w:proofErr w:type="spellEnd"/>
            <w:r w:rsidRPr="001631AC">
              <w:rPr>
                <w:b/>
                <w:bCs/>
                <w:sz w:val="20"/>
                <w:szCs w:val="20"/>
              </w:rPr>
              <w:t xml:space="preserve"> Ecosystem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2E827" w14:textId="77777777" w:rsidR="001631AC" w:rsidRPr="001631AC" w:rsidRDefault="001631AC" w:rsidP="001631A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1631AC">
              <w:rPr>
                <w:b/>
                <w:bCs/>
                <w:sz w:val="20"/>
                <w:szCs w:val="20"/>
              </w:rPr>
              <w:t>AgentGWAS</w:t>
            </w:r>
            <w:proofErr w:type="spellEnd"/>
          </w:p>
        </w:tc>
      </w:tr>
      <w:tr w:rsidR="001631AC" w:rsidRPr="001631AC" w14:paraId="3D04C241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90DA9D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Execution Model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1FA514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Local-first, any data source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CED9F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Cloud/local hybrid with controlled-access governance</w:t>
            </w:r>
          </w:p>
        </w:tc>
      </w:tr>
      <w:tr w:rsidR="001631AC" w:rsidRPr="001631AC" w14:paraId="6CF47CF7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D1B1D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Specialization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63020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General-purpose autonomous agents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140EC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Domain-specific GWAS translational analysis</w:t>
            </w:r>
          </w:p>
        </w:tc>
      </w:tr>
      <w:tr w:rsidR="001631AC" w:rsidRPr="001631AC" w14:paraId="42B83F51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6B0AD6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Extensibility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B9E5D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Community skills registry (</w:t>
            </w:r>
            <w:proofErr w:type="spellStart"/>
            <w:r w:rsidRPr="001631AC">
              <w:rPr>
                <w:sz w:val="20"/>
                <w:szCs w:val="20"/>
              </w:rPr>
              <w:t>ClawHub</w:t>
            </w:r>
            <w:proofErr w:type="spellEnd"/>
            <w:r w:rsidRPr="001631AC">
              <w:rPr>
                <w:sz w:val="20"/>
                <w:szCs w:val="20"/>
              </w:rPr>
              <w:t>)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741E8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Purpose-built bioinformatics tools</w:t>
            </w:r>
          </w:p>
        </w:tc>
      </w:tr>
      <w:tr w:rsidR="001631AC" w:rsidRPr="001631AC" w14:paraId="071528AD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1DEB1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Human Oversight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90518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Optional (</w:t>
            </w:r>
            <w:proofErr w:type="spellStart"/>
            <w:r w:rsidRPr="001631AC">
              <w:rPr>
                <w:sz w:val="20"/>
                <w:szCs w:val="20"/>
              </w:rPr>
              <w:t>AutoResearchClaw</w:t>
            </w:r>
            <w:proofErr w:type="spellEnd"/>
            <w:r w:rsidRPr="001631AC">
              <w:rPr>
                <w:sz w:val="20"/>
                <w:szCs w:val="20"/>
              </w:rPr>
              <w:t xml:space="preserve"> has HITL mode)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5268F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Mandatory (</w:t>
            </w:r>
            <w:proofErr w:type="spellStart"/>
            <w:r w:rsidRPr="001631AC">
              <w:rPr>
                <w:sz w:val="20"/>
                <w:szCs w:val="20"/>
              </w:rPr>
              <w:t>LangGraph</w:t>
            </w:r>
            <w:proofErr w:type="spellEnd"/>
            <w:r w:rsidRPr="001631AC">
              <w:rPr>
                <w:sz w:val="20"/>
                <w:szCs w:val="20"/>
              </w:rPr>
              <w:t xml:space="preserve"> interrupt node)</w:t>
            </w:r>
          </w:p>
        </w:tc>
      </w:tr>
      <w:tr w:rsidR="001631AC" w:rsidRPr="001631AC" w14:paraId="7C2FAFCC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C6178A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Security Model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81E6CB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Operator-trust (</w:t>
            </w:r>
            <w:proofErr w:type="spellStart"/>
            <w:r w:rsidRPr="001631AC">
              <w:rPr>
                <w:sz w:val="20"/>
                <w:szCs w:val="20"/>
              </w:rPr>
              <w:t>OpenClaw</w:t>
            </w:r>
            <w:proofErr w:type="spellEnd"/>
            <w:r w:rsidRPr="001631AC">
              <w:rPr>
                <w:sz w:val="20"/>
                <w:szCs w:val="20"/>
              </w:rPr>
              <w:t>) or deny-by-default (</w:t>
            </w:r>
            <w:proofErr w:type="spellStart"/>
            <w:r w:rsidRPr="001631AC">
              <w:rPr>
                <w:sz w:val="20"/>
                <w:szCs w:val="20"/>
              </w:rPr>
              <w:t>ZeroClaw</w:t>
            </w:r>
            <w:proofErr w:type="spellEnd"/>
            <w:r w:rsidRPr="001631AC">
              <w:rPr>
                <w:sz w:val="20"/>
                <w:szCs w:val="20"/>
              </w:rPr>
              <w:t>)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FD589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Access manifest with authorization checking</w:t>
            </w:r>
          </w:p>
        </w:tc>
      </w:tr>
      <w:tr w:rsidR="001631AC" w:rsidRPr="001631AC" w14:paraId="6AB23454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82CCE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Resource Efficiency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5BB2E1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 xml:space="preserve">Varies: </w:t>
            </w:r>
            <w:proofErr w:type="spellStart"/>
            <w:r w:rsidRPr="001631AC">
              <w:rPr>
                <w:sz w:val="20"/>
                <w:szCs w:val="20"/>
              </w:rPr>
              <w:t>OpenClaw</w:t>
            </w:r>
            <w:proofErr w:type="spellEnd"/>
            <w:r w:rsidRPr="001631AC">
              <w:rPr>
                <w:sz w:val="20"/>
                <w:szCs w:val="20"/>
              </w:rPr>
              <w:t xml:space="preserve"> (~390MB RAM) to </w:t>
            </w:r>
            <w:proofErr w:type="spellStart"/>
            <w:r w:rsidRPr="001631AC">
              <w:rPr>
                <w:sz w:val="20"/>
                <w:szCs w:val="20"/>
              </w:rPr>
              <w:t>ZeroClaw</w:t>
            </w:r>
            <w:proofErr w:type="spellEnd"/>
            <w:r w:rsidRPr="001631AC">
              <w:rPr>
                <w:sz w:val="20"/>
                <w:szCs w:val="20"/>
              </w:rPr>
              <w:t xml:space="preserve"> (&lt;5MB RAM)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A25A0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Optimized for bioinformatics compute, not minimal footprint</w:t>
            </w:r>
          </w:p>
        </w:tc>
      </w:tr>
      <w:tr w:rsidR="001631AC" w:rsidRPr="001631AC" w14:paraId="7883396E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8E661D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Knowledge Integration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03A14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Skills, external tools, model context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0FF69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Knowledge graph with typed uncertainty edges</w:t>
            </w:r>
          </w:p>
        </w:tc>
      </w:tr>
      <w:tr w:rsidR="001631AC" w:rsidRPr="001631AC" w14:paraId="34A844A6" w14:textId="77777777" w:rsidTr="001631AC">
        <w:tc>
          <w:tcPr>
            <w:tcW w:w="17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F2C71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b/>
                <w:bCs/>
                <w:sz w:val="20"/>
                <w:szCs w:val="20"/>
              </w:rPr>
              <w:t>Multi-Agent Coordination</w:t>
            </w:r>
          </w:p>
        </w:tc>
        <w:tc>
          <w:tcPr>
            <w:tcW w:w="411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8D213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Mercury orchestration, agent swarms</w:t>
            </w:r>
          </w:p>
        </w:tc>
        <w:tc>
          <w:tcPr>
            <w:tcW w:w="470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019BE" w14:textId="77777777" w:rsidR="001631AC" w:rsidRPr="001631AC" w:rsidRDefault="001631AC" w:rsidP="001631AC">
            <w:pPr>
              <w:spacing w:after="0" w:line="240" w:lineRule="auto"/>
              <w:rPr>
                <w:sz w:val="20"/>
                <w:szCs w:val="20"/>
              </w:rPr>
            </w:pPr>
            <w:r w:rsidRPr="001631AC">
              <w:rPr>
                <w:sz w:val="20"/>
                <w:szCs w:val="20"/>
              </w:rPr>
              <w:t>Stage-specific agents with calibrated uncertainty propagation</w:t>
            </w:r>
          </w:p>
        </w:tc>
      </w:tr>
    </w:tbl>
    <w:p w14:paraId="41BF9D7A" w14:textId="77777777" w:rsidR="00B35027" w:rsidRDefault="00B35027" w:rsidP="001631AC"/>
    <w:p w14:paraId="3CBE0906" w14:textId="77777777" w:rsidR="001631AC" w:rsidRPr="001631AC" w:rsidRDefault="001631AC" w:rsidP="001631AC">
      <w:pPr>
        <w:pStyle w:val="3"/>
      </w:pPr>
      <w:r w:rsidRPr="001631AC">
        <w:t>Use Case Positioning</w:t>
      </w:r>
    </w:p>
    <w:p w14:paraId="165B150B" w14:textId="77777777" w:rsidR="001631AC" w:rsidRPr="001631AC" w:rsidRDefault="001631AC" w:rsidP="001631AC">
      <w:proofErr w:type="spellStart"/>
      <w:r w:rsidRPr="001631AC">
        <w:rPr>
          <w:b/>
          <w:bCs/>
        </w:rPr>
        <w:t>OpenClaw</w:t>
      </w:r>
      <w:proofErr w:type="spellEnd"/>
      <w:r w:rsidRPr="001631AC">
        <w:rPr>
          <w:b/>
          <w:bCs/>
        </w:rPr>
        <w:t xml:space="preserve"> is optimal for:</w:t>
      </w:r>
    </w:p>
    <w:p w14:paraId="3F430BDB" w14:textId="77777777" w:rsidR="001631AC" w:rsidRPr="001631AC" w:rsidRDefault="001631AC">
      <w:pPr>
        <w:numPr>
          <w:ilvl w:val="0"/>
          <w:numId w:val="113"/>
        </w:numPr>
      </w:pPr>
      <w:r w:rsidRPr="001631AC">
        <w:t>General autonomous task execution</w:t>
      </w:r>
    </w:p>
    <w:p w14:paraId="0A2AA7A1" w14:textId="77777777" w:rsidR="001631AC" w:rsidRPr="001631AC" w:rsidRDefault="001631AC">
      <w:pPr>
        <w:numPr>
          <w:ilvl w:val="0"/>
          <w:numId w:val="113"/>
        </w:numPr>
      </w:pPr>
      <w:r w:rsidRPr="001631AC">
        <w:t>Rapid prototyping with community skills</w:t>
      </w:r>
    </w:p>
    <w:p w14:paraId="216D8184" w14:textId="77777777" w:rsidR="001631AC" w:rsidRPr="001631AC" w:rsidRDefault="001631AC">
      <w:pPr>
        <w:numPr>
          <w:ilvl w:val="0"/>
          <w:numId w:val="113"/>
        </w:numPr>
      </w:pPr>
      <w:r w:rsidRPr="001631AC">
        <w:t>Local-first privacy-sensitive workflows</w:t>
      </w:r>
    </w:p>
    <w:p w14:paraId="010E5702" w14:textId="77777777" w:rsidR="001631AC" w:rsidRPr="001631AC" w:rsidRDefault="001631AC">
      <w:pPr>
        <w:numPr>
          <w:ilvl w:val="0"/>
          <w:numId w:val="113"/>
        </w:numPr>
      </w:pPr>
      <w:r w:rsidRPr="001631AC">
        <w:t>Integration with messaging platforms</w:t>
      </w:r>
    </w:p>
    <w:p w14:paraId="1E2CA818" w14:textId="77777777" w:rsidR="001631AC" w:rsidRPr="001631AC" w:rsidRDefault="001631AC">
      <w:pPr>
        <w:numPr>
          <w:ilvl w:val="0"/>
          <w:numId w:val="113"/>
        </w:numPr>
      </w:pPr>
      <w:r w:rsidRPr="001631AC">
        <w:t>Cross-domain agent coordination</w:t>
      </w:r>
    </w:p>
    <w:p w14:paraId="32395552" w14:textId="77777777" w:rsidR="001631AC" w:rsidRPr="001631AC" w:rsidRDefault="001631AC" w:rsidP="001631AC">
      <w:proofErr w:type="spellStart"/>
      <w:r w:rsidRPr="001631AC">
        <w:rPr>
          <w:b/>
          <w:bCs/>
        </w:rPr>
        <w:t>AutoResearchClaw</w:t>
      </w:r>
      <w:proofErr w:type="spellEnd"/>
      <w:r w:rsidRPr="001631AC">
        <w:rPr>
          <w:b/>
          <w:bCs/>
        </w:rPr>
        <w:t xml:space="preserve"> is optimal for:</w:t>
      </w:r>
    </w:p>
    <w:p w14:paraId="5C8AFD65" w14:textId="77777777" w:rsidR="001631AC" w:rsidRPr="001631AC" w:rsidRDefault="001631AC">
      <w:pPr>
        <w:numPr>
          <w:ilvl w:val="0"/>
          <w:numId w:val="114"/>
        </w:numPr>
      </w:pPr>
      <w:r w:rsidRPr="001631AC">
        <w:t>Automated paper generation from scratch</w:t>
      </w:r>
    </w:p>
    <w:p w14:paraId="5B2802A4" w14:textId="77777777" w:rsidR="001631AC" w:rsidRPr="001631AC" w:rsidRDefault="001631AC">
      <w:pPr>
        <w:numPr>
          <w:ilvl w:val="0"/>
          <w:numId w:val="114"/>
        </w:numPr>
      </w:pPr>
      <w:r w:rsidRPr="001631AC">
        <w:t>Literature-intensive research synthesis</w:t>
      </w:r>
    </w:p>
    <w:p w14:paraId="28FA21CD" w14:textId="77777777" w:rsidR="001631AC" w:rsidRPr="001631AC" w:rsidRDefault="001631AC">
      <w:pPr>
        <w:numPr>
          <w:ilvl w:val="0"/>
          <w:numId w:val="114"/>
        </w:numPr>
      </w:pPr>
      <w:r w:rsidRPr="001631AC">
        <w:t>Conference submission workflows</w:t>
      </w:r>
    </w:p>
    <w:p w14:paraId="1EEF6F3F" w14:textId="77777777" w:rsidR="001631AC" w:rsidRPr="001631AC" w:rsidRDefault="001631AC">
      <w:pPr>
        <w:numPr>
          <w:ilvl w:val="0"/>
          <w:numId w:val="114"/>
        </w:numPr>
      </w:pPr>
      <w:r w:rsidRPr="001631AC">
        <w:t>Self-contained research projects</w:t>
      </w:r>
    </w:p>
    <w:p w14:paraId="628B7916" w14:textId="77777777" w:rsidR="001631AC" w:rsidRPr="001631AC" w:rsidRDefault="001631AC" w:rsidP="001631AC">
      <w:proofErr w:type="spellStart"/>
      <w:r w:rsidRPr="001631AC">
        <w:rPr>
          <w:b/>
          <w:bCs/>
        </w:rPr>
        <w:lastRenderedPageBreak/>
        <w:t>AgentGWAS</w:t>
      </w:r>
      <w:proofErr w:type="spellEnd"/>
      <w:r w:rsidRPr="001631AC">
        <w:rPr>
          <w:b/>
          <w:bCs/>
        </w:rPr>
        <w:t xml:space="preserve"> is optimal for:</w:t>
      </w:r>
    </w:p>
    <w:p w14:paraId="1BB1197C" w14:textId="77777777" w:rsidR="001631AC" w:rsidRPr="001631AC" w:rsidRDefault="001631AC">
      <w:pPr>
        <w:numPr>
          <w:ilvl w:val="0"/>
          <w:numId w:val="115"/>
        </w:numPr>
      </w:pPr>
      <w:r w:rsidRPr="001631AC">
        <w:t>Post-GWAS translational analysis</w:t>
      </w:r>
    </w:p>
    <w:p w14:paraId="742B7160" w14:textId="77777777" w:rsidR="001631AC" w:rsidRPr="001631AC" w:rsidRDefault="001631AC">
      <w:pPr>
        <w:numPr>
          <w:ilvl w:val="0"/>
          <w:numId w:val="115"/>
        </w:numPr>
      </w:pPr>
      <w:r w:rsidRPr="001631AC">
        <w:t>Multi-dataset integration (20 NIH Common Fund programs)</w:t>
      </w:r>
    </w:p>
    <w:p w14:paraId="41A96D15" w14:textId="77777777" w:rsidR="001631AC" w:rsidRPr="001631AC" w:rsidRDefault="001631AC">
      <w:pPr>
        <w:numPr>
          <w:ilvl w:val="0"/>
          <w:numId w:val="115"/>
        </w:numPr>
      </w:pPr>
      <w:r w:rsidRPr="001631AC">
        <w:t>Controlled-access genomic data</w:t>
      </w:r>
    </w:p>
    <w:p w14:paraId="1BCA8630" w14:textId="77777777" w:rsidR="001631AC" w:rsidRPr="001631AC" w:rsidRDefault="001631AC">
      <w:pPr>
        <w:numPr>
          <w:ilvl w:val="0"/>
          <w:numId w:val="115"/>
        </w:numPr>
      </w:pPr>
      <w:r w:rsidRPr="001631AC">
        <w:t>Reproducible, auditable scientific pipelines</w:t>
      </w:r>
    </w:p>
    <w:p w14:paraId="438AA4D2" w14:textId="77777777" w:rsidR="001631AC" w:rsidRPr="001631AC" w:rsidRDefault="001631AC">
      <w:pPr>
        <w:numPr>
          <w:ilvl w:val="0"/>
          <w:numId w:val="115"/>
        </w:numPr>
      </w:pPr>
      <w:r w:rsidRPr="001631AC">
        <w:t>Uncertainty-aware evidence propagation</w:t>
      </w:r>
    </w:p>
    <w:p w14:paraId="428494BB" w14:textId="77777777" w:rsidR="001631AC" w:rsidRDefault="001631AC" w:rsidP="001631AC">
      <w:pPr>
        <w:pStyle w:val="3"/>
      </w:pPr>
      <w:r>
        <w:t> Integration Opportunities</w:t>
      </w:r>
    </w:p>
    <w:p w14:paraId="59783E51" w14:textId="77777777" w:rsidR="001631AC" w:rsidRPr="001631AC" w:rsidRDefault="001631AC">
      <w:pPr>
        <w:pStyle w:val="a9"/>
        <w:numPr>
          <w:ilvl w:val="0"/>
          <w:numId w:val="116"/>
        </w:numPr>
        <w:ind w:hanging="54"/>
      </w:pPr>
      <w:proofErr w:type="spellStart"/>
      <w:r w:rsidRPr="001631AC">
        <w:rPr>
          <w:rStyle w:val="af1"/>
          <w:rFonts w:ascii="Segoe UI" w:hAnsi="Segoe UI" w:cs="Segoe UI"/>
          <w:sz w:val="21"/>
          <w:szCs w:val="21"/>
        </w:rPr>
        <w:t>ClawHub</w:t>
      </w:r>
      <w:proofErr w:type="spellEnd"/>
      <w:r w:rsidRPr="001631AC">
        <w:rPr>
          <w:rStyle w:val="af1"/>
          <w:rFonts w:ascii="Segoe UI" w:hAnsi="Segoe UI" w:cs="Segoe UI"/>
          <w:sz w:val="21"/>
          <w:szCs w:val="21"/>
        </w:rPr>
        <w:t xml:space="preserve"> Integration:</w:t>
      </w:r>
      <w:r w:rsidRPr="001631AC">
        <w:t> </w:t>
      </w:r>
      <w:proofErr w:type="spellStart"/>
      <w:r w:rsidRPr="001631AC">
        <w:t>AgentGWAS</w:t>
      </w:r>
      <w:proofErr w:type="spellEnd"/>
      <w:r w:rsidRPr="001631AC">
        <w:t xml:space="preserve"> bioinformatics tools could be packaged as </w:t>
      </w:r>
      <w:proofErr w:type="spellStart"/>
      <w:r w:rsidRPr="001631AC">
        <w:t>OpenClaw</w:t>
      </w:r>
      <w:proofErr w:type="spellEnd"/>
      <w:r w:rsidRPr="001631AC">
        <w:t xml:space="preserve"> skills, enabling the broader </w:t>
      </w:r>
      <w:proofErr w:type="spellStart"/>
      <w:r w:rsidRPr="001631AC">
        <w:t>OpenClaw</w:t>
      </w:r>
      <w:proofErr w:type="spellEnd"/>
      <w:r w:rsidRPr="001631AC">
        <w:t xml:space="preserve"> community to access specialized genomics capabilities</w:t>
      </w:r>
    </w:p>
    <w:p w14:paraId="74FB850F" w14:textId="77777777" w:rsidR="001631AC" w:rsidRPr="001631AC" w:rsidRDefault="001631AC">
      <w:pPr>
        <w:pStyle w:val="a9"/>
        <w:numPr>
          <w:ilvl w:val="0"/>
          <w:numId w:val="116"/>
        </w:numPr>
        <w:ind w:hanging="54"/>
      </w:pPr>
      <w:proofErr w:type="spellStart"/>
      <w:r w:rsidRPr="001631AC">
        <w:rPr>
          <w:rStyle w:val="af1"/>
          <w:rFonts w:ascii="Segoe UI" w:hAnsi="Segoe UI" w:cs="Segoe UI"/>
          <w:sz w:val="21"/>
          <w:szCs w:val="21"/>
        </w:rPr>
        <w:t>AutoResearchClaw</w:t>
      </w:r>
      <w:proofErr w:type="spellEnd"/>
      <w:r w:rsidRPr="001631AC">
        <w:rPr>
          <w:rStyle w:val="af1"/>
          <w:rFonts w:ascii="Segoe UI" w:hAnsi="Segoe UI" w:cs="Segoe UI"/>
          <w:sz w:val="21"/>
          <w:szCs w:val="21"/>
        </w:rPr>
        <w:t xml:space="preserve"> Literature Module:</w:t>
      </w:r>
      <w:r w:rsidRPr="001631AC">
        <w:t> </w:t>
      </w:r>
      <w:proofErr w:type="spellStart"/>
      <w:r w:rsidRPr="001631AC">
        <w:t>AutoResearchClaw's</w:t>
      </w:r>
      <w:proofErr w:type="spellEnd"/>
      <w:r w:rsidRPr="001631AC">
        <w:t xml:space="preserve"> literature retrieval from </w:t>
      </w:r>
      <w:proofErr w:type="spellStart"/>
      <w:r w:rsidRPr="001631AC">
        <w:t>OpenAlex</w:t>
      </w:r>
      <w:proofErr w:type="spellEnd"/>
      <w:r w:rsidRPr="001631AC">
        <w:t xml:space="preserve">, Semantic Scholar, and </w:t>
      </w:r>
      <w:proofErr w:type="spellStart"/>
      <w:r w:rsidRPr="001631AC">
        <w:t>arXiv</w:t>
      </w:r>
      <w:proofErr w:type="spellEnd"/>
      <w:r w:rsidRPr="001631AC">
        <w:t xml:space="preserve"> could enhance </w:t>
      </w:r>
      <w:proofErr w:type="spellStart"/>
      <w:r w:rsidRPr="001631AC">
        <w:t>AgentGWAS</w:t>
      </w:r>
      <w:proofErr w:type="spellEnd"/>
      <w:r w:rsidRPr="001631AC">
        <w:t xml:space="preserve"> planner agent's background research</w:t>
      </w:r>
    </w:p>
    <w:p w14:paraId="702C9645" w14:textId="77777777" w:rsidR="001631AC" w:rsidRPr="001631AC" w:rsidRDefault="001631AC">
      <w:pPr>
        <w:pStyle w:val="a9"/>
        <w:numPr>
          <w:ilvl w:val="0"/>
          <w:numId w:val="116"/>
        </w:numPr>
        <w:ind w:hanging="54"/>
      </w:pPr>
      <w:proofErr w:type="spellStart"/>
      <w:r w:rsidRPr="001631AC">
        <w:rPr>
          <w:rStyle w:val="af1"/>
          <w:rFonts w:ascii="Segoe UI" w:hAnsi="Segoe UI" w:cs="Segoe UI"/>
          <w:sz w:val="21"/>
          <w:szCs w:val="21"/>
        </w:rPr>
        <w:t>ClawdLab</w:t>
      </w:r>
      <w:proofErr w:type="spellEnd"/>
      <w:r w:rsidRPr="001631AC">
        <w:rPr>
          <w:rStyle w:val="af1"/>
          <w:rFonts w:ascii="Segoe UI" w:hAnsi="Segoe UI" w:cs="Segoe UI"/>
          <w:sz w:val="21"/>
          <w:szCs w:val="21"/>
        </w:rPr>
        <w:t xml:space="preserve"> Adversarial Critique:</w:t>
      </w:r>
      <w:r w:rsidRPr="001631AC">
        <w:t> </w:t>
      </w:r>
      <w:proofErr w:type="spellStart"/>
      <w:r w:rsidRPr="001631AC">
        <w:t>ClawdLab's</w:t>
      </w:r>
      <w:proofErr w:type="spellEnd"/>
      <w:r w:rsidRPr="001631AC">
        <w:t xml:space="preserve"> structured adversarial critique mechanism could be adapted for </w:t>
      </w:r>
      <w:proofErr w:type="spellStart"/>
      <w:r w:rsidRPr="001631AC">
        <w:t>AgentGWAS</w:t>
      </w:r>
      <w:proofErr w:type="spellEnd"/>
      <w:r w:rsidRPr="001631AC">
        <w:t xml:space="preserve"> Stage 5 biomarker validation</w:t>
      </w:r>
    </w:p>
    <w:p w14:paraId="798DBEC9" w14:textId="77777777" w:rsidR="001631AC" w:rsidRPr="001631AC" w:rsidRDefault="001631AC">
      <w:pPr>
        <w:pStyle w:val="a9"/>
        <w:numPr>
          <w:ilvl w:val="0"/>
          <w:numId w:val="116"/>
        </w:numPr>
        <w:ind w:hanging="54"/>
      </w:pPr>
      <w:r w:rsidRPr="001631AC">
        <w:rPr>
          <w:rStyle w:val="af1"/>
          <w:rFonts w:ascii="Segoe UI" w:hAnsi="Segoe UI" w:cs="Segoe UI"/>
          <w:sz w:val="21"/>
          <w:szCs w:val="21"/>
        </w:rPr>
        <w:t>HTC-Claw Parallelization:</w:t>
      </w:r>
      <w:r w:rsidRPr="001631AC">
        <w:t xml:space="preserve"> HTC-Claw's high-throughput decomposition strategies could optimize </w:t>
      </w:r>
      <w:proofErr w:type="spellStart"/>
      <w:r w:rsidRPr="001631AC">
        <w:t>AgentGWAS</w:t>
      </w:r>
      <w:proofErr w:type="spellEnd"/>
      <w:r w:rsidRPr="001631AC">
        <w:t xml:space="preserve"> Stage 2 (tissue-stratified TWAS) and Stage 4 (compound connectivity screening)</w:t>
      </w:r>
    </w:p>
    <w:p w14:paraId="4DDD309C" w14:textId="77777777" w:rsidR="001631AC" w:rsidRPr="001631AC" w:rsidRDefault="001631AC">
      <w:pPr>
        <w:pStyle w:val="a9"/>
        <w:numPr>
          <w:ilvl w:val="0"/>
          <w:numId w:val="116"/>
        </w:numPr>
        <w:ind w:hanging="54"/>
      </w:pPr>
      <w:proofErr w:type="spellStart"/>
      <w:r w:rsidRPr="001631AC">
        <w:rPr>
          <w:rStyle w:val="af1"/>
          <w:rFonts w:ascii="Segoe UI" w:hAnsi="Segoe UI" w:cs="Segoe UI"/>
          <w:sz w:val="21"/>
          <w:szCs w:val="21"/>
        </w:rPr>
        <w:t>ZeroClaw</w:t>
      </w:r>
      <w:proofErr w:type="spellEnd"/>
      <w:r w:rsidRPr="001631AC">
        <w:rPr>
          <w:rStyle w:val="af1"/>
          <w:rFonts w:ascii="Segoe UI" w:hAnsi="Segoe UI" w:cs="Segoe UI"/>
          <w:sz w:val="21"/>
          <w:szCs w:val="21"/>
        </w:rPr>
        <w:t xml:space="preserve"> Edge Deployment:</w:t>
      </w:r>
      <w:r w:rsidRPr="001631AC">
        <w:t> </w:t>
      </w:r>
      <w:proofErr w:type="spellStart"/>
      <w:r w:rsidRPr="001631AC">
        <w:t>ZeroClaw's</w:t>
      </w:r>
      <w:proofErr w:type="spellEnd"/>
      <w:r w:rsidRPr="001631AC">
        <w:t xml:space="preserve"> minimal resource footprint could enable </w:t>
      </w:r>
      <w:proofErr w:type="spellStart"/>
      <w:r w:rsidRPr="001631AC">
        <w:t>AgentGWAS</w:t>
      </w:r>
      <w:proofErr w:type="spellEnd"/>
      <w:r w:rsidRPr="001631AC">
        <w:t xml:space="preserve"> deployment in field research settings or resource-constrained international collaborations</w:t>
      </w:r>
    </w:p>
    <w:p w14:paraId="0E12B472" w14:textId="77777777" w:rsidR="001631AC" w:rsidRDefault="001631AC" w:rsidP="001631AC">
      <w:pPr>
        <w:pStyle w:val="3"/>
      </w:pPr>
      <w:r>
        <w:t xml:space="preserve">Summary: </w:t>
      </w:r>
      <w:proofErr w:type="spellStart"/>
      <w:r>
        <w:t>OpenClaw</w:t>
      </w:r>
      <w:proofErr w:type="spellEnd"/>
      <w:r>
        <w:t xml:space="preserve"> Ecosystem Positioning</w:t>
      </w:r>
    </w:p>
    <w:p w14:paraId="0A25047D" w14:textId="77777777" w:rsidR="001631AC" w:rsidRDefault="001631AC" w:rsidP="001631AC">
      <w:r>
        <w:t xml:space="preserve">The </w:t>
      </w:r>
      <w:proofErr w:type="spellStart"/>
      <w:r>
        <w:t>OpenClaw</w:t>
      </w:r>
      <w:proofErr w:type="spellEnd"/>
      <w:r>
        <w:t xml:space="preserve"> ecosystem represents a paradigm shift toward local-first, extensible, autonomous AI agents with unprecedented community adoption. </w:t>
      </w:r>
      <w:proofErr w:type="spellStart"/>
      <w:r>
        <w:t>AutoResearchClaw</w:t>
      </w:r>
      <w:proofErr w:type="spellEnd"/>
      <w:r>
        <w:t xml:space="preserve"> demonstrates end-to-end autonomous research capabilities comparable to </w:t>
      </w:r>
      <w:proofErr w:type="spellStart"/>
      <w:r>
        <w:t>AgentGWAS</w:t>
      </w:r>
      <w:proofErr w:type="spellEnd"/>
      <w:r>
        <w:t xml:space="preserve"> in architectural ambition, while </w:t>
      </w:r>
      <w:proofErr w:type="spellStart"/>
      <w:r>
        <w:t>ClawdLab</w:t>
      </w:r>
      <w:proofErr w:type="spellEnd"/>
      <w:r>
        <w:t xml:space="preserve"> and </w:t>
      </w:r>
      <w:proofErr w:type="spellStart"/>
      <w:r>
        <w:t>Beach.science</w:t>
      </w:r>
      <w:proofErr w:type="spellEnd"/>
      <w:r>
        <w:t xml:space="preserve"> explore structured vs. free-form scientific collaboration models. The ecosystem's rapid growth (fastest in GitHub history) validates demand for autonomous agent frameworks.</w:t>
      </w:r>
    </w:p>
    <w:p w14:paraId="4929E73B" w14:textId="77777777" w:rsidR="001631AC" w:rsidRDefault="001631AC" w:rsidP="001631AC">
      <w:proofErr w:type="spellStart"/>
      <w:r>
        <w:t>AgentGWAS</w:t>
      </w:r>
      <w:proofErr w:type="spellEnd"/>
      <w:r>
        <w:t xml:space="preserve"> distinguishes itself through domain specialization (GWAS translational analysis), controlled-access data governance, calibrated uncertainty propagation, and mandatory human oversight. While the </w:t>
      </w:r>
      <w:proofErr w:type="spellStart"/>
      <w:r>
        <w:t>OpenClaw</w:t>
      </w:r>
      <w:proofErr w:type="spellEnd"/>
      <w:r>
        <w:t xml:space="preserve"> ecosystem optimizes for generality and community extensibility, </w:t>
      </w:r>
      <w:proofErr w:type="spellStart"/>
      <w:r>
        <w:t>AgentGWAS</w:t>
      </w:r>
      <w:proofErr w:type="spellEnd"/>
      <w:r>
        <w:t xml:space="preserve"> optimizes for scientific rigor, reproducibility, and regulatory compliance in genomic research.</w:t>
      </w:r>
    </w:p>
    <w:p w14:paraId="6798A8A2" w14:textId="77777777" w:rsidR="001631AC" w:rsidRDefault="001631AC" w:rsidP="001631AC">
      <w:r>
        <w:t xml:space="preserve">Potential integration opportunities include packaging </w:t>
      </w:r>
      <w:proofErr w:type="spellStart"/>
      <w:r>
        <w:t>AgentGWAS</w:t>
      </w:r>
      <w:proofErr w:type="spellEnd"/>
      <w:r>
        <w:t xml:space="preserve"> tools as </w:t>
      </w:r>
      <w:proofErr w:type="spellStart"/>
      <w:r>
        <w:t>ClawHub</w:t>
      </w:r>
      <w:proofErr w:type="spellEnd"/>
      <w:r>
        <w:t xml:space="preserve"> skills, adopting </w:t>
      </w:r>
      <w:proofErr w:type="spellStart"/>
      <w:r>
        <w:t>AutoResearchClaw's</w:t>
      </w:r>
      <w:proofErr w:type="spellEnd"/>
      <w:r>
        <w:t xml:space="preserve"> literature retrieval, incorporating </w:t>
      </w:r>
      <w:proofErr w:type="spellStart"/>
      <w:r>
        <w:t>ClawdLab's</w:t>
      </w:r>
      <w:proofErr w:type="spellEnd"/>
      <w:r>
        <w:t xml:space="preserve"> adversarial critique, and leveraging HTC-Claw's parallelization strategies. The </w:t>
      </w:r>
      <w:proofErr w:type="spellStart"/>
      <w:r>
        <w:t>OpenClaw</w:t>
      </w:r>
      <w:proofErr w:type="spellEnd"/>
      <w:r>
        <w:t xml:space="preserve"> ecosystem's security challenges (CVE-2026-25253) validate </w:t>
      </w:r>
      <w:proofErr w:type="spellStart"/>
      <w:r>
        <w:t>AgentGWAS's</w:t>
      </w:r>
      <w:proofErr w:type="spellEnd"/>
      <w:r>
        <w:t xml:space="preserve"> access governance design decisions.</w:t>
      </w:r>
    </w:p>
    <w:p w14:paraId="0DC40D45" w14:textId="77777777" w:rsidR="001631AC" w:rsidRDefault="001631AC" w:rsidP="001631AC">
      <w:pPr>
        <w:pStyle w:val="1"/>
      </w:pPr>
      <w:r>
        <w:lastRenderedPageBreak/>
        <w:t>Performance Metrics and Validation Approaches</w:t>
      </w:r>
    </w:p>
    <w:p w14:paraId="24736C5F" w14:textId="77777777" w:rsidR="001631AC" w:rsidRPr="001631AC" w:rsidRDefault="001631AC" w:rsidP="001631AC">
      <w:pPr>
        <w:pStyle w:val="2"/>
      </w:pPr>
      <w:r w:rsidRPr="001631AC">
        <w:t>Benchmark Validation Strategies Across Systems</w:t>
      </w:r>
    </w:p>
    <w:p w14:paraId="5D5A2571" w14:textId="77777777" w:rsidR="001631AC" w:rsidRPr="001631AC" w:rsidRDefault="001631AC" w:rsidP="001631AC">
      <w:r w:rsidRPr="001631AC">
        <w:rPr>
          <w:b/>
          <w:bCs/>
        </w:rPr>
        <w:t>Ground-Truth Causal Gene Recovery:</w:t>
      </w:r>
    </w:p>
    <w:p w14:paraId="665B4161" w14:textId="77777777" w:rsidR="001631AC" w:rsidRPr="001631AC" w:rsidRDefault="001631AC">
      <w:pPr>
        <w:numPr>
          <w:ilvl w:val="0"/>
          <w:numId w:val="117"/>
        </w:numPr>
      </w:pPr>
      <w:r w:rsidRPr="001631AC">
        <w:rPr>
          <w:b/>
          <w:bCs/>
        </w:rPr>
        <w:t>KGWAS</w:t>
      </w:r>
      <w:r w:rsidRPr="001631AC">
        <w:t>: Statistical power in identifying known associations</w:t>
      </w:r>
    </w:p>
    <w:p w14:paraId="55E82491" w14:textId="77777777" w:rsidR="001631AC" w:rsidRPr="001631AC" w:rsidRDefault="001631AC">
      <w:pPr>
        <w:numPr>
          <w:ilvl w:val="0"/>
          <w:numId w:val="117"/>
        </w:numPr>
      </w:pPr>
      <w:proofErr w:type="spellStart"/>
      <w:r w:rsidRPr="001631AC">
        <w:rPr>
          <w:b/>
          <w:bCs/>
        </w:rPr>
        <w:t>MRAgent</w:t>
      </w:r>
      <w:proofErr w:type="spellEnd"/>
      <w:r w:rsidRPr="001631AC">
        <w:t>: Causal inference validation against established exposure-outcome pairs</w:t>
      </w:r>
    </w:p>
    <w:p w14:paraId="45CFB1F5" w14:textId="77777777" w:rsidR="001631AC" w:rsidRPr="001631AC" w:rsidRDefault="001631AC">
      <w:pPr>
        <w:numPr>
          <w:ilvl w:val="0"/>
          <w:numId w:val="117"/>
        </w:numPr>
      </w:pPr>
      <w:proofErr w:type="spellStart"/>
      <w:r w:rsidRPr="001631AC">
        <w:rPr>
          <w:b/>
          <w:bCs/>
        </w:rPr>
        <w:t>AgentGWAS</w:t>
      </w:r>
      <w:proofErr w:type="spellEnd"/>
      <w:r w:rsidRPr="001631AC">
        <w:t xml:space="preserve">: Recovery of TCF7L2, SLC30A8, PCSK9, APOC3 </w:t>
      </w:r>
      <w:proofErr w:type="spellStart"/>
      <w:r w:rsidRPr="001631AC">
        <w:t>as</w:t>
      </w:r>
      <w:proofErr w:type="spellEnd"/>
      <w:r w:rsidRPr="001631AC">
        <w:t xml:space="preserve"> known causal genes</w:t>
      </w:r>
    </w:p>
    <w:p w14:paraId="4BEAD154" w14:textId="77777777" w:rsidR="001631AC" w:rsidRPr="001631AC" w:rsidRDefault="001631AC" w:rsidP="001631AC">
      <w:r w:rsidRPr="001631AC">
        <w:rPr>
          <w:b/>
          <w:bCs/>
        </w:rPr>
        <w:t>Approved Drug Target Identification:</w:t>
      </w:r>
    </w:p>
    <w:p w14:paraId="0A6D6EBE" w14:textId="77777777" w:rsidR="001631AC" w:rsidRPr="001631AC" w:rsidRDefault="001631AC">
      <w:pPr>
        <w:numPr>
          <w:ilvl w:val="0"/>
          <w:numId w:val="118"/>
        </w:numPr>
      </w:pPr>
      <w:proofErr w:type="spellStart"/>
      <w:r w:rsidRPr="001631AC">
        <w:rPr>
          <w:b/>
          <w:bCs/>
        </w:rPr>
        <w:t>AgentGWAS</w:t>
      </w:r>
      <w:proofErr w:type="spellEnd"/>
      <w:r w:rsidRPr="001631AC">
        <w:t xml:space="preserve">: Recovery of </w:t>
      </w:r>
      <w:proofErr w:type="spellStart"/>
      <w:r w:rsidRPr="001631AC">
        <w:t>evolocumab</w:t>
      </w:r>
      <w:proofErr w:type="spellEnd"/>
      <w:r w:rsidRPr="001631AC">
        <w:t xml:space="preserve">/alirocumab (PCSK9), </w:t>
      </w:r>
      <w:proofErr w:type="spellStart"/>
      <w:r w:rsidRPr="001631AC">
        <w:t>olezarsen</w:t>
      </w:r>
      <w:proofErr w:type="spellEnd"/>
      <w:r w:rsidRPr="001631AC">
        <w:t xml:space="preserve"> (APOC3) as Stage 3 outputs</w:t>
      </w:r>
    </w:p>
    <w:p w14:paraId="233E1FBB" w14:textId="77777777" w:rsidR="001631AC" w:rsidRPr="001631AC" w:rsidRDefault="001631AC">
      <w:pPr>
        <w:numPr>
          <w:ilvl w:val="0"/>
          <w:numId w:val="118"/>
        </w:numPr>
      </w:pPr>
      <w:proofErr w:type="spellStart"/>
      <w:r w:rsidRPr="001631AC">
        <w:rPr>
          <w:b/>
          <w:bCs/>
        </w:rPr>
        <w:t>ChemCrow</w:t>
      </w:r>
      <w:proofErr w:type="spellEnd"/>
      <w:r w:rsidRPr="001631AC">
        <w:t>: Evaluation on drug discovery benchmarks</w:t>
      </w:r>
    </w:p>
    <w:p w14:paraId="2153FEF6" w14:textId="77777777" w:rsidR="001631AC" w:rsidRPr="001631AC" w:rsidRDefault="001631AC">
      <w:pPr>
        <w:numPr>
          <w:ilvl w:val="0"/>
          <w:numId w:val="118"/>
        </w:numPr>
      </w:pPr>
      <w:r w:rsidRPr="001631AC">
        <w:rPr>
          <w:b/>
          <w:bCs/>
        </w:rPr>
        <w:t xml:space="preserve">IDG (used by </w:t>
      </w:r>
      <w:proofErr w:type="spellStart"/>
      <w:r w:rsidRPr="001631AC">
        <w:rPr>
          <w:b/>
          <w:bCs/>
        </w:rPr>
        <w:t>AgentGWAS</w:t>
      </w:r>
      <w:proofErr w:type="spellEnd"/>
      <w:r w:rsidRPr="001631AC">
        <w:rPr>
          <w:b/>
          <w:bCs/>
        </w:rPr>
        <w:t>)</w:t>
      </w:r>
      <w:r w:rsidRPr="001631AC">
        <w:t xml:space="preserve">: </w:t>
      </w:r>
      <w:proofErr w:type="spellStart"/>
      <w:r w:rsidRPr="001631AC">
        <w:t>Tclin</w:t>
      </w:r>
      <w:proofErr w:type="spellEnd"/>
      <w:r w:rsidRPr="001631AC">
        <w:t xml:space="preserve"> classification validation</w:t>
      </w:r>
    </w:p>
    <w:p w14:paraId="2E68D56C" w14:textId="77777777" w:rsidR="001631AC" w:rsidRPr="001631AC" w:rsidRDefault="001631AC" w:rsidP="001631AC">
      <w:r w:rsidRPr="001631AC">
        <w:rPr>
          <w:b/>
          <w:bCs/>
        </w:rPr>
        <w:t>Real-World Scientific Discovery:</w:t>
      </w:r>
    </w:p>
    <w:p w14:paraId="06D0509A" w14:textId="77777777" w:rsidR="001631AC" w:rsidRPr="001631AC" w:rsidRDefault="001631AC">
      <w:pPr>
        <w:numPr>
          <w:ilvl w:val="0"/>
          <w:numId w:val="119"/>
        </w:numPr>
      </w:pPr>
      <w:r w:rsidRPr="001631AC">
        <w:rPr>
          <w:b/>
          <w:bCs/>
        </w:rPr>
        <w:t>Robin</w:t>
      </w:r>
      <w:r w:rsidRPr="001631AC">
        <w:t xml:space="preserve">: Identified ripasudil as novel </w:t>
      </w:r>
      <w:proofErr w:type="spellStart"/>
      <w:r w:rsidRPr="001631AC">
        <w:t>dAMD</w:t>
      </w:r>
      <w:proofErr w:type="spellEnd"/>
      <w:r w:rsidRPr="001631AC">
        <w:t xml:space="preserve"> treatment with experimental validation (7.5× phagocytosis increase)</w:t>
      </w:r>
    </w:p>
    <w:p w14:paraId="00B0D88D" w14:textId="77777777" w:rsidR="001631AC" w:rsidRPr="001631AC" w:rsidRDefault="001631AC">
      <w:pPr>
        <w:numPr>
          <w:ilvl w:val="0"/>
          <w:numId w:val="119"/>
        </w:numPr>
      </w:pPr>
      <w:r w:rsidRPr="001631AC">
        <w:rPr>
          <w:b/>
          <w:bCs/>
        </w:rPr>
        <w:t>The AI Scientist-v2</w:t>
      </w:r>
      <w:r w:rsidRPr="001631AC">
        <w:t>: First AI-generated paper accepted through peer review</w:t>
      </w:r>
    </w:p>
    <w:p w14:paraId="1B7039F8" w14:textId="77777777" w:rsidR="001631AC" w:rsidRPr="001631AC" w:rsidRDefault="001631AC">
      <w:pPr>
        <w:numPr>
          <w:ilvl w:val="0"/>
          <w:numId w:val="119"/>
        </w:numPr>
      </w:pPr>
      <w:proofErr w:type="spellStart"/>
      <w:r w:rsidRPr="001631AC">
        <w:rPr>
          <w:b/>
          <w:bCs/>
        </w:rPr>
        <w:t>Coscientist</w:t>
      </w:r>
      <w:proofErr w:type="spellEnd"/>
      <w:r w:rsidRPr="001631AC">
        <w:t>: Successfully executed chemical reactions autonomously</w:t>
      </w:r>
    </w:p>
    <w:p w14:paraId="3B6CA108" w14:textId="77777777" w:rsidR="001631AC" w:rsidRPr="001631AC" w:rsidRDefault="001631AC" w:rsidP="001631AC">
      <w:r w:rsidRPr="001631AC">
        <w:rPr>
          <w:b/>
          <w:bCs/>
        </w:rPr>
        <w:t>Benchmark Dataset Performance:</w:t>
      </w:r>
    </w:p>
    <w:p w14:paraId="516A8F40" w14:textId="77777777" w:rsidR="001631AC" w:rsidRPr="001631AC" w:rsidRDefault="001631AC">
      <w:pPr>
        <w:numPr>
          <w:ilvl w:val="0"/>
          <w:numId w:val="120"/>
        </w:numPr>
      </w:pPr>
      <w:proofErr w:type="spellStart"/>
      <w:r w:rsidRPr="001631AC">
        <w:rPr>
          <w:b/>
          <w:bCs/>
        </w:rPr>
        <w:t>GenoMAS</w:t>
      </w:r>
      <w:proofErr w:type="spellEnd"/>
      <w:r w:rsidRPr="001631AC">
        <w:t xml:space="preserve">: 60.38% F1 score on </w:t>
      </w:r>
      <w:proofErr w:type="spellStart"/>
      <w:r w:rsidRPr="001631AC">
        <w:t>GenoTEX</w:t>
      </w:r>
      <w:proofErr w:type="spellEnd"/>
      <w:r w:rsidRPr="001631AC">
        <w:t xml:space="preserve"> benchmark</w:t>
      </w:r>
    </w:p>
    <w:p w14:paraId="00067C98" w14:textId="77777777" w:rsidR="001631AC" w:rsidRPr="001631AC" w:rsidRDefault="001631AC">
      <w:pPr>
        <w:numPr>
          <w:ilvl w:val="0"/>
          <w:numId w:val="120"/>
        </w:numPr>
      </w:pPr>
      <w:r w:rsidRPr="001631AC">
        <w:rPr>
          <w:b/>
          <w:bCs/>
        </w:rPr>
        <w:t>KGWAS</w:t>
      </w:r>
      <w:r w:rsidRPr="001631AC">
        <w:t>: 100% more associations for small cohorts; 46.9% improvement for uncommon diseases; 79.8% improvement for rare diseases</w:t>
      </w:r>
    </w:p>
    <w:p w14:paraId="13E68DBE" w14:textId="77777777" w:rsidR="001631AC" w:rsidRPr="001631AC" w:rsidRDefault="001631AC" w:rsidP="001631AC">
      <w:r w:rsidRPr="001631AC">
        <w:rPr>
          <w:b/>
          <w:bCs/>
        </w:rPr>
        <w:t>Expert Evaluation:</w:t>
      </w:r>
    </w:p>
    <w:p w14:paraId="0ED8602F" w14:textId="77777777" w:rsidR="001631AC" w:rsidRPr="001631AC" w:rsidRDefault="001631AC">
      <w:pPr>
        <w:numPr>
          <w:ilvl w:val="0"/>
          <w:numId w:val="121"/>
        </w:numPr>
      </w:pPr>
      <w:proofErr w:type="spellStart"/>
      <w:r w:rsidRPr="001631AC">
        <w:rPr>
          <w:b/>
          <w:bCs/>
        </w:rPr>
        <w:t>VirSci</w:t>
      </w:r>
      <w:proofErr w:type="spellEnd"/>
      <w:r w:rsidRPr="001631AC">
        <w:t>: Outperforms state-of-the-art in novel idea generation</w:t>
      </w:r>
    </w:p>
    <w:p w14:paraId="1DEEA803" w14:textId="77777777" w:rsidR="001631AC" w:rsidRPr="001631AC" w:rsidRDefault="001631AC">
      <w:pPr>
        <w:numPr>
          <w:ilvl w:val="0"/>
          <w:numId w:val="121"/>
        </w:numPr>
      </w:pPr>
      <w:r w:rsidRPr="001631AC">
        <w:rPr>
          <w:b/>
          <w:bCs/>
        </w:rPr>
        <w:t>The AI Scientist</w:t>
      </w:r>
      <w:r w:rsidRPr="001631AC">
        <w:t>: Reviews best done with GPT-4o</w:t>
      </w:r>
    </w:p>
    <w:p w14:paraId="45B5ED4E" w14:textId="77777777" w:rsidR="001631AC" w:rsidRDefault="001631AC" w:rsidP="001631AC">
      <w:pPr>
        <w:pStyle w:val="2"/>
      </w:pPr>
      <w:r>
        <w:t xml:space="preserve">Proposed </w:t>
      </w:r>
      <w:proofErr w:type="spellStart"/>
      <w:r>
        <w:t>AgentGWAS</w:t>
      </w:r>
      <w:proofErr w:type="spellEnd"/>
      <w:r>
        <w:t xml:space="preserve"> Validation Metrics</w:t>
      </w:r>
    </w:p>
    <w:p w14:paraId="1A62A274" w14:textId="77777777" w:rsidR="001631AC" w:rsidRPr="001631AC" w:rsidRDefault="001631AC" w:rsidP="001631AC">
      <w:r w:rsidRPr="001631AC">
        <w:t xml:space="preserve">Based on benchmark analysis, </w:t>
      </w:r>
      <w:proofErr w:type="spellStart"/>
      <w:r w:rsidRPr="001631AC">
        <w:t>AgentGWAS</w:t>
      </w:r>
      <w:proofErr w:type="spellEnd"/>
      <w:r w:rsidRPr="001631AC">
        <w:t xml:space="preserve"> should be evaluated on:</w:t>
      </w:r>
    </w:p>
    <w:p w14:paraId="54FEF469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Stage 1 (V2G):</w:t>
      </w:r>
      <w:r w:rsidRPr="001631AC">
        <w:t> Recovery rate of known causal genes (TCF7L2, SLC30A8, PCSK9, APOC3) in top-ranked outputs</w:t>
      </w:r>
    </w:p>
    <w:p w14:paraId="53F349CB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Stage 2 (V2T):</w:t>
      </w:r>
      <w:r w:rsidRPr="001631AC">
        <w:t xml:space="preserve"> Colocalization H4 values and TWAS Z-scores against </w:t>
      </w:r>
      <w:proofErr w:type="spellStart"/>
      <w:r w:rsidRPr="001631AC">
        <w:t>GTEx</w:t>
      </w:r>
      <w:proofErr w:type="spellEnd"/>
      <w:r w:rsidRPr="001631AC">
        <w:t xml:space="preserve"> published results</w:t>
      </w:r>
    </w:p>
    <w:p w14:paraId="3762CEEF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Stage 3 (</w:t>
      </w:r>
      <w:proofErr w:type="spellStart"/>
      <w:r w:rsidRPr="001631AC">
        <w:rPr>
          <w:b/>
          <w:bCs/>
        </w:rPr>
        <w:t>Druggability</w:t>
      </w:r>
      <w:proofErr w:type="spellEnd"/>
      <w:r w:rsidRPr="001631AC">
        <w:rPr>
          <w:b/>
          <w:bCs/>
        </w:rPr>
        <w:t>):</w:t>
      </w:r>
      <w:r w:rsidRPr="001631AC">
        <w:t> Identification of approved drugs (</w:t>
      </w:r>
      <w:proofErr w:type="spellStart"/>
      <w:r w:rsidRPr="001631AC">
        <w:t>evolocumab</w:t>
      </w:r>
      <w:proofErr w:type="spellEnd"/>
      <w:r w:rsidRPr="001631AC">
        <w:t xml:space="preserve">, alirocumab, </w:t>
      </w:r>
      <w:proofErr w:type="spellStart"/>
      <w:r w:rsidRPr="001631AC">
        <w:t>olezarsen</w:t>
      </w:r>
      <w:proofErr w:type="spellEnd"/>
      <w:r w:rsidRPr="001631AC">
        <w:t xml:space="preserve">) as top-ranked hits; </w:t>
      </w:r>
      <w:proofErr w:type="spellStart"/>
      <w:r w:rsidRPr="001631AC">
        <w:t>Tclin</w:t>
      </w:r>
      <w:proofErr w:type="spellEnd"/>
      <w:r w:rsidRPr="001631AC">
        <w:t>/</w:t>
      </w:r>
      <w:proofErr w:type="spellStart"/>
      <w:r w:rsidRPr="001631AC">
        <w:t>Tchem</w:t>
      </w:r>
      <w:proofErr w:type="spellEnd"/>
      <w:r w:rsidRPr="001631AC">
        <w:t xml:space="preserve"> classification accuracy</w:t>
      </w:r>
    </w:p>
    <w:p w14:paraId="64A966A9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lastRenderedPageBreak/>
        <w:t>Stage 4 (Perturbation):</w:t>
      </w:r>
      <w:r w:rsidRPr="001631AC">
        <w:t> Connectivity score validation against published LINCS analyses</w:t>
      </w:r>
    </w:p>
    <w:p w14:paraId="51D4584E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Stage 5 (Biomarkers):</w:t>
      </w:r>
      <w:r w:rsidRPr="001631AC">
        <w:t> Comparison with established T2D and lipid biomarkers from literature</w:t>
      </w:r>
    </w:p>
    <w:p w14:paraId="5A4C8C4A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End-to-End:</w:t>
      </w:r>
      <w:r w:rsidRPr="001631AC">
        <w:t> Pipeline completion rate without errors across all four benchmark loci</w:t>
      </w:r>
    </w:p>
    <w:p w14:paraId="45AED88F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Reproducibility:</w:t>
      </w:r>
      <w:r w:rsidRPr="001631AC">
        <w:t> Consistency of outputs across repeated runs with same inputs</w:t>
      </w:r>
    </w:p>
    <w:p w14:paraId="5FB6D272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Execution Time:</w:t>
      </w:r>
      <w:r w:rsidRPr="001631AC">
        <w:t> Comparison with manual analysis timelines (hypothesized to be substantially compressed)</w:t>
      </w:r>
    </w:p>
    <w:p w14:paraId="03B439DB" w14:textId="77777777" w:rsidR="001631AC" w:rsidRPr="001631AC" w:rsidRDefault="001631AC">
      <w:pPr>
        <w:numPr>
          <w:ilvl w:val="0"/>
          <w:numId w:val="122"/>
        </w:numPr>
      </w:pPr>
      <w:r w:rsidRPr="001631AC">
        <w:rPr>
          <w:b/>
          <w:bCs/>
        </w:rPr>
        <w:t>Access Governance:</w:t>
      </w:r>
      <w:r w:rsidRPr="001631AC">
        <w:t> Correct identification of all controlled-access dataset requirements before execution</w:t>
      </w:r>
    </w:p>
    <w:p w14:paraId="4C142726" w14:textId="77777777" w:rsidR="001631AC" w:rsidRDefault="001631AC" w:rsidP="001631AC">
      <w:pPr>
        <w:pStyle w:val="1"/>
      </w:pPr>
      <w:r>
        <w:t>Summary of Key Findings</w:t>
      </w:r>
    </w:p>
    <w:p w14:paraId="20C68DE3" w14:textId="77777777" w:rsidR="001631AC" w:rsidRPr="001631AC" w:rsidRDefault="001631AC" w:rsidP="001631AC">
      <w:pPr>
        <w:pStyle w:val="2"/>
      </w:pPr>
      <w:proofErr w:type="spellStart"/>
      <w:r w:rsidRPr="001631AC">
        <w:t>AgentGWAS</w:t>
      </w:r>
      <w:proofErr w:type="spellEnd"/>
      <w:r w:rsidRPr="001631AC">
        <w:t xml:space="preserve"> Positioning in the Landscape</w:t>
      </w:r>
    </w:p>
    <w:p w14:paraId="32CE4D32" w14:textId="77777777" w:rsidR="001631AC" w:rsidRPr="001631AC" w:rsidRDefault="001631AC" w:rsidP="001631AC">
      <w:proofErr w:type="spellStart"/>
      <w:r w:rsidRPr="001631AC">
        <w:t>AgentGWAS</w:t>
      </w:r>
      <w:proofErr w:type="spellEnd"/>
      <w:r w:rsidRPr="001631AC">
        <w:t xml:space="preserve"> occupies a unique position as the first end-to-end, multi-stage, LLM-orchestrated system specifically designed for post-GWAS translational analysis with the following distinguishing characteristics:</w:t>
      </w:r>
    </w:p>
    <w:p w14:paraId="2F7434AE" w14:textId="77777777" w:rsidR="001631AC" w:rsidRPr="001631AC" w:rsidRDefault="001631AC">
      <w:pPr>
        <w:numPr>
          <w:ilvl w:val="0"/>
          <w:numId w:val="123"/>
        </w:numPr>
      </w:pPr>
      <w:r w:rsidRPr="001631AC">
        <w:rPr>
          <w:b/>
          <w:bCs/>
        </w:rPr>
        <w:t>Breadth of Integration:</w:t>
      </w:r>
      <w:r w:rsidRPr="001631AC">
        <w:t> Unifies 20 NIH Common Fund datasets across five analytical stages</w:t>
      </w:r>
    </w:p>
    <w:p w14:paraId="1815D5EC" w14:textId="77777777" w:rsidR="001631AC" w:rsidRPr="001631AC" w:rsidRDefault="001631AC">
      <w:pPr>
        <w:numPr>
          <w:ilvl w:val="0"/>
          <w:numId w:val="123"/>
        </w:numPr>
      </w:pPr>
      <w:r w:rsidRPr="001631AC">
        <w:rPr>
          <w:b/>
          <w:bCs/>
        </w:rPr>
        <w:t>Architectural Rigor:</w:t>
      </w:r>
      <w:r w:rsidRPr="001631AC">
        <w:t> Mandatory human-in-the-loop review, calibrated uncertainty propagation, access governance, and full provenance tracking</w:t>
      </w:r>
    </w:p>
    <w:p w14:paraId="18BC88FE" w14:textId="77777777" w:rsidR="001631AC" w:rsidRPr="001631AC" w:rsidRDefault="001631AC">
      <w:pPr>
        <w:numPr>
          <w:ilvl w:val="0"/>
          <w:numId w:val="123"/>
        </w:numPr>
      </w:pPr>
      <w:r w:rsidRPr="001631AC">
        <w:rPr>
          <w:b/>
          <w:bCs/>
        </w:rPr>
        <w:t>Domain Specificity:</w:t>
      </w:r>
      <w:r w:rsidRPr="001631AC">
        <w:t> Purpose-built for GWAS-to-biomarker translational pipeline rather than general scientific research</w:t>
      </w:r>
    </w:p>
    <w:p w14:paraId="13E02BFA" w14:textId="77777777" w:rsidR="001631AC" w:rsidRPr="001631AC" w:rsidRDefault="001631AC">
      <w:pPr>
        <w:numPr>
          <w:ilvl w:val="0"/>
          <w:numId w:val="123"/>
        </w:numPr>
      </w:pPr>
      <w:r w:rsidRPr="001631AC">
        <w:rPr>
          <w:b/>
          <w:bCs/>
        </w:rPr>
        <w:t>Knowledge Graph Scope:</w:t>
      </w:r>
      <w:r w:rsidRPr="001631AC">
        <w:t> Spans full variant-to-biomarker evidence chain with typed uncertainty edges</w:t>
      </w:r>
    </w:p>
    <w:p w14:paraId="1A03D609" w14:textId="77777777" w:rsidR="001631AC" w:rsidRPr="001631AC" w:rsidRDefault="001631AC">
      <w:pPr>
        <w:numPr>
          <w:ilvl w:val="0"/>
          <w:numId w:val="123"/>
        </w:numPr>
      </w:pPr>
      <w:r w:rsidRPr="001631AC">
        <w:rPr>
          <w:b/>
          <w:bCs/>
        </w:rPr>
        <w:t>Deployment Readiness:</w:t>
      </w:r>
      <w:r w:rsidRPr="001631AC">
        <w:t> Comprehensive technology stack with both open-source and AWS deployment configurations</w:t>
      </w:r>
    </w:p>
    <w:p w14:paraId="4F8BD7CD" w14:textId="77777777" w:rsidR="001631AC" w:rsidRDefault="001631AC" w:rsidP="001631AC">
      <w:pPr>
        <w:pStyle w:val="2"/>
      </w:pPr>
      <w:r>
        <w:t>Evidence for Innovation Claims</w:t>
      </w:r>
    </w:p>
    <w:p w14:paraId="41514241" w14:textId="77777777" w:rsidR="001631AC" w:rsidRPr="001631AC" w:rsidRDefault="001631AC" w:rsidP="001631AC">
      <w:r w:rsidRPr="001631AC">
        <w:t xml:space="preserve">The three key innovations stated in </w:t>
      </w:r>
      <w:proofErr w:type="spellStart"/>
      <w:r w:rsidRPr="001631AC">
        <w:t>AgentGWAS</w:t>
      </w:r>
      <w:proofErr w:type="spellEnd"/>
      <w:r w:rsidRPr="001631AC">
        <w:t xml:space="preserve"> aim are supported by benchmark analysis:</w:t>
      </w:r>
    </w:p>
    <w:p w14:paraId="6567951F" w14:textId="77777777" w:rsidR="001631AC" w:rsidRPr="001631AC" w:rsidRDefault="001631AC" w:rsidP="001631AC">
      <w:r w:rsidRPr="001631AC">
        <w:rPr>
          <w:b/>
          <w:bCs/>
        </w:rPr>
        <w:t>Innovation 1: Calibrated uncertainty propagation across translational chain</w:t>
      </w:r>
    </w:p>
    <w:p w14:paraId="51D0BA7A" w14:textId="77777777" w:rsidR="001631AC" w:rsidRPr="001631AC" w:rsidRDefault="001631AC">
      <w:pPr>
        <w:numPr>
          <w:ilvl w:val="0"/>
          <w:numId w:val="124"/>
        </w:numPr>
      </w:pPr>
      <w:r w:rsidRPr="001631AC">
        <w:t>Novel in scope (five stages, variant to biomarker)</w:t>
      </w:r>
    </w:p>
    <w:p w14:paraId="4F8EA998" w14:textId="77777777" w:rsidR="001631AC" w:rsidRPr="001631AC" w:rsidRDefault="001631AC">
      <w:pPr>
        <w:numPr>
          <w:ilvl w:val="0"/>
          <w:numId w:val="124"/>
        </w:numPr>
      </w:pPr>
      <w:r w:rsidRPr="001631AC">
        <w:t>KGWAS propagates uncertainty within variant-gene relationships only</w:t>
      </w:r>
    </w:p>
    <w:p w14:paraId="2F0D0CCD" w14:textId="77777777" w:rsidR="001631AC" w:rsidRPr="001631AC" w:rsidRDefault="001631AC">
      <w:pPr>
        <w:numPr>
          <w:ilvl w:val="0"/>
          <w:numId w:val="124"/>
        </w:numPr>
      </w:pPr>
      <w:proofErr w:type="spellStart"/>
      <w:r w:rsidRPr="001631AC">
        <w:t>MRAgent</w:t>
      </w:r>
      <w:proofErr w:type="spellEnd"/>
      <w:r w:rsidRPr="001631AC">
        <w:t xml:space="preserve"> propagates statistical measures within Mendelian randomization only</w:t>
      </w:r>
    </w:p>
    <w:p w14:paraId="22B0F37C" w14:textId="77777777" w:rsidR="001631AC" w:rsidRPr="001631AC" w:rsidRDefault="001631AC">
      <w:pPr>
        <w:numPr>
          <w:ilvl w:val="0"/>
          <w:numId w:val="124"/>
        </w:numPr>
      </w:pPr>
      <w:r w:rsidRPr="001631AC">
        <w:t>No existing system propagates continuous posteriors across multi-stage post-GWAS pipeline</w:t>
      </w:r>
    </w:p>
    <w:p w14:paraId="79799BCF" w14:textId="77777777" w:rsidR="001631AC" w:rsidRPr="001631AC" w:rsidRDefault="001631AC" w:rsidP="001631AC">
      <w:r w:rsidRPr="001631AC">
        <w:rPr>
          <w:b/>
          <w:bCs/>
        </w:rPr>
        <w:t>Innovation 2: Mandatory human-in-the-loop plan review</w:t>
      </w:r>
    </w:p>
    <w:p w14:paraId="495B4424" w14:textId="77777777" w:rsidR="001631AC" w:rsidRPr="001631AC" w:rsidRDefault="001631AC">
      <w:pPr>
        <w:numPr>
          <w:ilvl w:val="0"/>
          <w:numId w:val="125"/>
        </w:numPr>
      </w:pPr>
      <w:r w:rsidRPr="001631AC">
        <w:lastRenderedPageBreak/>
        <w:t>GRASP includes human-in-the-loop feedback but implementation details not specified as mandatory</w:t>
      </w:r>
    </w:p>
    <w:p w14:paraId="4D52014E" w14:textId="77777777" w:rsidR="001631AC" w:rsidRPr="001631AC" w:rsidRDefault="001631AC">
      <w:pPr>
        <w:numPr>
          <w:ilvl w:val="0"/>
          <w:numId w:val="125"/>
        </w:numPr>
      </w:pPr>
      <w:r w:rsidRPr="001631AC">
        <w:t xml:space="preserve">Most autonomous research agents (The AI Scientist, </w:t>
      </w:r>
      <w:proofErr w:type="spellStart"/>
      <w:r w:rsidRPr="001631AC">
        <w:t>Coscientist</w:t>
      </w:r>
      <w:proofErr w:type="spellEnd"/>
      <w:r w:rsidRPr="001631AC">
        <w:t>, Robin) operate with minimal human oversight</w:t>
      </w:r>
    </w:p>
    <w:p w14:paraId="5E08DA36" w14:textId="77777777" w:rsidR="001631AC" w:rsidRPr="001631AC" w:rsidRDefault="001631AC">
      <w:pPr>
        <w:numPr>
          <w:ilvl w:val="0"/>
          <w:numId w:val="125"/>
        </w:numPr>
      </w:pPr>
      <w:proofErr w:type="spellStart"/>
      <w:r w:rsidRPr="001631AC">
        <w:t>AgentGWAS</w:t>
      </w:r>
      <w:proofErr w:type="spellEnd"/>
      <w:r w:rsidRPr="001631AC">
        <w:t xml:space="preserve"> implements this as </w:t>
      </w:r>
      <w:proofErr w:type="spellStart"/>
      <w:r w:rsidRPr="001631AC">
        <w:t>LangGraph</w:t>
      </w:r>
      <w:proofErr w:type="spellEnd"/>
      <w:r w:rsidRPr="001631AC">
        <w:t xml:space="preserve"> interrupt node that cannot be bypassed</w:t>
      </w:r>
    </w:p>
    <w:p w14:paraId="14A83165" w14:textId="77777777" w:rsidR="001631AC" w:rsidRPr="001631AC" w:rsidRDefault="001631AC" w:rsidP="001631AC">
      <w:r w:rsidRPr="001631AC">
        <w:rPr>
          <w:b/>
          <w:bCs/>
        </w:rPr>
        <w:t>Innovation 3: Unified knowledge graph for multi-hop evidence queries</w:t>
      </w:r>
    </w:p>
    <w:p w14:paraId="137BB920" w14:textId="77777777" w:rsidR="001631AC" w:rsidRPr="001631AC" w:rsidRDefault="001631AC">
      <w:pPr>
        <w:numPr>
          <w:ilvl w:val="0"/>
          <w:numId w:val="126"/>
        </w:numPr>
      </w:pPr>
      <w:r w:rsidRPr="001631AC">
        <w:t>KGWAS has large knowledge graph (11M links) but limited to variant-gene relationships</w:t>
      </w:r>
    </w:p>
    <w:p w14:paraId="0C79B467" w14:textId="77777777" w:rsidR="001631AC" w:rsidRPr="001631AC" w:rsidRDefault="001631AC">
      <w:pPr>
        <w:numPr>
          <w:ilvl w:val="0"/>
          <w:numId w:val="126"/>
        </w:numPr>
      </w:pPr>
      <w:r w:rsidRPr="001631AC">
        <w:t>GRASP uses graph reasoning for systems pharmacology but scope not specified</w:t>
      </w:r>
    </w:p>
    <w:p w14:paraId="340A9A9A" w14:textId="77777777" w:rsidR="001631AC" w:rsidRPr="001631AC" w:rsidRDefault="001631AC">
      <w:pPr>
        <w:numPr>
          <w:ilvl w:val="0"/>
          <w:numId w:val="126"/>
        </w:numPr>
      </w:pPr>
      <w:r w:rsidRPr="001631AC">
        <w:t>Robin integrates evidence but knowledge graph structure not described</w:t>
      </w:r>
    </w:p>
    <w:p w14:paraId="15D9CEDA" w14:textId="77777777" w:rsidR="001631AC" w:rsidRPr="001631AC" w:rsidRDefault="001631AC">
      <w:pPr>
        <w:numPr>
          <w:ilvl w:val="0"/>
          <w:numId w:val="126"/>
        </w:numPr>
      </w:pPr>
      <w:proofErr w:type="spellStart"/>
      <w:r w:rsidRPr="001631AC">
        <w:t>AgentGWAS</w:t>
      </w:r>
      <w:proofErr w:type="spellEnd"/>
      <w:r w:rsidRPr="001631AC">
        <w:t xml:space="preserve"> knowledge graph uniquely spans variant → gene → tissue → cell type → drug → compound → protein → phenotype with calibrated edge weights</w:t>
      </w:r>
    </w:p>
    <w:p w14:paraId="7F314214" w14:textId="77777777" w:rsidR="001631AC" w:rsidRDefault="001631AC" w:rsidP="001631AC">
      <w:pPr>
        <w:pStyle w:val="2"/>
      </w:pPr>
      <w:r>
        <w:t>Potential Collaborations and Integrations</w:t>
      </w:r>
    </w:p>
    <w:p w14:paraId="401BE7A1" w14:textId="77777777" w:rsidR="001631AC" w:rsidRPr="001631AC" w:rsidRDefault="001631AC" w:rsidP="001631AC">
      <w:r w:rsidRPr="001631AC">
        <w:t>Based on this analysis, promising collaboration opportunities include:</w:t>
      </w:r>
    </w:p>
    <w:p w14:paraId="0991D5F8" w14:textId="77777777" w:rsidR="001631AC" w:rsidRPr="001631AC" w:rsidRDefault="001631AC">
      <w:pPr>
        <w:numPr>
          <w:ilvl w:val="0"/>
          <w:numId w:val="127"/>
        </w:numPr>
      </w:pPr>
      <w:r w:rsidRPr="001631AC">
        <w:rPr>
          <w:b/>
          <w:bCs/>
        </w:rPr>
        <w:t>KGWAS Integration:</w:t>
      </w:r>
      <w:r w:rsidRPr="001631AC">
        <w:t> Enhance Stage 1 fine-mapping for small cohorts</w:t>
      </w:r>
    </w:p>
    <w:p w14:paraId="3ACA53B3" w14:textId="77777777" w:rsidR="001631AC" w:rsidRPr="001631AC" w:rsidRDefault="001631AC">
      <w:pPr>
        <w:numPr>
          <w:ilvl w:val="0"/>
          <w:numId w:val="127"/>
        </w:numPr>
      </w:pPr>
      <w:proofErr w:type="spellStart"/>
      <w:r w:rsidRPr="001631AC">
        <w:rPr>
          <w:b/>
          <w:bCs/>
        </w:rPr>
        <w:t>MRAgent</w:t>
      </w:r>
      <w:proofErr w:type="spellEnd"/>
      <w:r w:rsidRPr="001631AC">
        <w:rPr>
          <w:b/>
          <w:bCs/>
        </w:rPr>
        <w:t xml:space="preserve"> Integration:</w:t>
      </w:r>
      <w:r w:rsidRPr="001631AC">
        <w:t> Add as Stage 2 causal inference tool</w:t>
      </w:r>
    </w:p>
    <w:p w14:paraId="7EF9D43D" w14:textId="77777777" w:rsidR="001631AC" w:rsidRPr="001631AC" w:rsidRDefault="001631AC">
      <w:pPr>
        <w:numPr>
          <w:ilvl w:val="0"/>
          <w:numId w:val="127"/>
        </w:numPr>
      </w:pPr>
      <w:r w:rsidRPr="001631AC">
        <w:rPr>
          <w:b/>
          <w:bCs/>
        </w:rPr>
        <w:t>Robin Literature Agents:</w:t>
      </w:r>
      <w:r w:rsidRPr="001631AC">
        <w:t> Enhance planner agent literature review capabilities</w:t>
      </w:r>
    </w:p>
    <w:p w14:paraId="51501CAC" w14:textId="77777777" w:rsidR="001631AC" w:rsidRPr="001631AC" w:rsidRDefault="001631AC">
      <w:pPr>
        <w:numPr>
          <w:ilvl w:val="0"/>
          <w:numId w:val="127"/>
        </w:numPr>
      </w:pPr>
      <w:proofErr w:type="spellStart"/>
      <w:r w:rsidRPr="001631AC">
        <w:rPr>
          <w:b/>
          <w:bCs/>
        </w:rPr>
        <w:t>GTEx</w:t>
      </w:r>
      <w:proofErr w:type="spellEnd"/>
      <w:r w:rsidRPr="001631AC">
        <w:rPr>
          <w:b/>
          <w:bCs/>
        </w:rPr>
        <w:t xml:space="preserve"> Consortium:</w:t>
      </w:r>
      <w:r w:rsidRPr="001631AC">
        <w:t> Primary data source for Stage 2; potential collaboration for validation</w:t>
      </w:r>
    </w:p>
    <w:p w14:paraId="0968DDB6" w14:textId="77777777" w:rsidR="001631AC" w:rsidRPr="001631AC" w:rsidRDefault="001631AC">
      <w:pPr>
        <w:numPr>
          <w:ilvl w:val="0"/>
          <w:numId w:val="127"/>
        </w:numPr>
      </w:pPr>
      <w:r w:rsidRPr="001631AC">
        <w:rPr>
          <w:b/>
          <w:bCs/>
        </w:rPr>
        <w:t>LINCS Program:</w:t>
      </w:r>
      <w:r w:rsidRPr="001631AC">
        <w:t> Primary perturbation data source for Stage 4; potential collaboration for cell-context expansion</w:t>
      </w:r>
    </w:p>
    <w:p w14:paraId="170E3FD3" w14:textId="77777777" w:rsidR="001631AC" w:rsidRPr="001631AC" w:rsidRDefault="001631AC">
      <w:pPr>
        <w:numPr>
          <w:ilvl w:val="0"/>
          <w:numId w:val="127"/>
        </w:numPr>
      </w:pPr>
      <w:r w:rsidRPr="001631AC">
        <w:rPr>
          <w:b/>
          <w:bCs/>
        </w:rPr>
        <w:t>IDG Program:</w:t>
      </w:r>
      <w:r w:rsidRPr="001631AC">
        <w:t xml:space="preserve"> Primary </w:t>
      </w:r>
      <w:proofErr w:type="spellStart"/>
      <w:r w:rsidRPr="001631AC">
        <w:t>druggability</w:t>
      </w:r>
      <w:proofErr w:type="spellEnd"/>
      <w:r w:rsidRPr="001631AC">
        <w:t xml:space="preserve"> data source for Stage 3; potential collaboration for target annotation updates</w:t>
      </w:r>
    </w:p>
    <w:p w14:paraId="18B337AE" w14:textId="77777777" w:rsidR="001631AC" w:rsidRPr="001631AC" w:rsidRDefault="001631AC">
      <w:pPr>
        <w:numPr>
          <w:ilvl w:val="0"/>
          <w:numId w:val="127"/>
        </w:numPr>
      </w:pPr>
      <w:proofErr w:type="spellStart"/>
      <w:r w:rsidRPr="001631AC">
        <w:rPr>
          <w:b/>
          <w:bCs/>
        </w:rPr>
        <w:t>FutureHouse</w:t>
      </w:r>
      <w:proofErr w:type="spellEnd"/>
      <w:r w:rsidRPr="001631AC">
        <w:rPr>
          <w:b/>
          <w:bCs/>
        </w:rPr>
        <w:t>:</w:t>
      </w:r>
      <w:r w:rsidRPr="001631AC">
        <w:t> Potential collaboration on multi-agent architecture best practices</w:t>
      </w:r>
    </w:p>
    <w:p w14:paraId="401B4647" w14:textId="77777777" w:rsidR="001631AC" w:rsidRDefault="001631AC" w:rsidP="001631AC">
      <w:pPr>
        <w:pStyle w:val="2"/>
      </w:pPr>
      <w:r>
        <w:t>Research Gaps Addressed by AgentGWAS</w:t>
      </w:r>
    </w:p>
    <w:p w14:paraId="375C3526" w14:textId="77777777" w:rsidR="001631AC" w:rsidRPr="001631AC" w:rsidRDefault="001631AC">
      <w:pPr>
        <w:pStyle w:val="code-line"/>
        <w:numPr>
          <w:ilvl w:val="0"/>
          <w:numId w:val="128"/>
        </w:numPr>
        <w:rPr>
          <w:rFonts w:asciiTheme="majorHAnsi" w:hAnsiTheme="majorHAnsi" w:cs="Segoe UI"/>
        </w:rPr>
      </w:pPr>
      <w:r w:rsidRPr="001631AC">
        <w:rPr>
          <w:rStyle w:val="af1"/>
          <w:rFonts w:asciiTheme="majorHAnsi" w:hAnsiTheme="majorHAnsi" w:cs="Segoe UI"/>
        </w:rPr>
        <w:t>No existing end-to-end GWAS translational pipeline:</w:t>
      </w:r>
      <w:r w:rsidRPr="001631AC">
        <w:rPr>
          <w:rFonts w:asciiTheme="majorHAnsi" w:hAnsiTheme="majorHAnsi" w:cs="Segoe UI"/>
        </w:rPr>
        <w:t> Systems exist for individual stages but not integrated workflow</w:t>
      </w:r>
    </w:p>
    <w:p w14:paraId="676FC5AC" w14:textId="77777777" w:rsidR="001631AC" w:rsidRPr="001631AC" w:rsidRDefault="001631AC">
      <w:pPr>
        <w:pStyle w:val="code-line"/>
        <w:numPr>
          <w:ilvl w:val="0"/>
          <w:numId w:val="128"/>
        </w:numPr>
        <w:rPr>
          <w:rFonts w:asciiTheme="majorHAnsi" w:hAnsiTheme="majorHAnsi" w:cs="Segoe UI"/>
        </w:rPr>
      </w:pPr>
      <w:r w:rsidRPr="001631AC">
        <w:rPr>
          <w:rStyle w:val="af1"/>
          <w:rFonts w:asciiTheme="majorHAnsi" w:hAnsiTheme="majorHAnsi" w:cs="Segoe UI"/>
        </w:rPr>
        <w:t>Limited multi-dataset integration:</w:t>
      </w:r>
      <w:r w:rsidRPr="001631AC">
        <w:rPr>
          <w:rFonts w:asciiTheme="majorHAnsi" w:hAnsiTheme="majorHAnsi" w:cs="Segoe UI"/>
        </w:rPr>
        <w:t xml:space="preserve"> Most systems use 1-3 databases; </w:t>
      </w:r>
      <w:proofErr w:type="spellStart"/>
      <w:r w:rsidRPr="001631AC">
        <w:rPr>
          <w:rFonts w:asciiTheme="majorHAnsi" w:hAnsiTheme="majorHAnsi" w:cs="Segoe UI"/>
        </w:rPr>
        <w:t>AgentGWAS</w:t>
      </w:r>
      <w:proofErr w:type="spellEnd"/>
      <w:r w:rsidRPr="001631AC">
        <w:rPr>
          <w:rFonts w:asciiTheme="majorHAnsi" w:hAnsiTheme="majorHAnsi" w:cs="Segoe UI"/>
        </w:rPr>
        <w:t xml:space="preserve"> integrates 20 programs</w:t>
      </w:r>
    </w:p>
    <w:p w14:paraId="45FF53A4" w14:textId="77777777" w:rsidR="001631AC" w:rsidRPr="001631AC" w:rsidRDefault="001631AC">
      <w:pPr>
        <w:pStyle w:val="code-line"/>
        <w:numPr>
          <w:ilvl w:val="0"/>
          <w:numId w:val="128"/>
        </w:numPr>
        <w:rPr>
          <w:rFonts w:asciiTheme="majorHAnsi" w:hAnsiTheme="majorHAnsi" w:cs="Segoe UI"/>
        </w:rPr>
      </w:pPr>
      <w:r w:rsidRPr="001631AC">
        <w:rPr>
          <w:rStyle w:val="af1"/>
          <w:rFonts w:asciiTheme="majorHAnsi" w:hAnsiTheme="majorHAnsi" w:cs="Segoe UI"/>
        </w:rPr>
        <w:t>Lack of access governance in autonomous research systems:</w:t>
      </w:r>
      <w:r w:rsidRPr="001631AC">
        <w:rPr>
          <w:rFonts w:asciiTheme="majorHAnsi" w:hAnsiTheme="majorHAnsi" w:cs="Segoe UI"/>
        </w:rPr>
        <w:t> No benchmarked system addresses controlled-access authorization workflow</w:t>
      </w:r>
    </w:p>
    <w:p w14:paraId="6F389397" w14:textId="77777777" w:rsidR="001631AC" w:rsidRPr="001631AC" w:rsidRDefault="001631AC">
      <w:pPr>
        <w:pStyle w:val="code-line"/>
        <w:numPr>
          <w:ilvl w:val="0"/>
          <w:numId w:val="128"/>
        </w:numPr>
        <w:rPr>
          <w:rFonts w:asciiTheme="majorHAnsi" w:hAnsiTheme="majorHAnsi" w:cs="Segoe UI"/>
        </w:rPr>
      </w:pPr>
      <w:r w:rsidRPr="001631AC">
        <w:rPr>
          <w:rStyle w:val="af1"/>
          <w:rFonts w:asciiTheme="majorHAnsi" w:hAnsiTheme="majorHAnsi" w:cs="Segoe UI"/>
        </w:rPr>
        <w:t>Binary vs. calibrated uncertainty:</w:t>
      </w:r>
      <w:r w:rsidRPr="001631AC">
        <w:rPr>
          <w:rFonts w:asciiTheme="majorHAnsi" w:hAnsiTheme="majorHAnsi" w:cs="Segoe UI"/>
        </w:rPr>
        <w:t xml:space="preserve"> Most systems use thresholds; </w:t>
      </w:r>
      <w:proofErr w:type="spellStart"/>
      <w:r w:rsidRPr="001631AC">
        <w:rPr>
          <w:rFonts w:asciiTheme="majorHAnsi" w:hAnsiTheme="majorHAnsi" w:cs="Segoe UI"/>
        </w:rPr>
        <w:t>AgentGWAS</w:t>
      </w:r>
      <w:proofErr w:type="spellEnd"/>
      <w:r w:rsidRPr="001631AC">
        <w:rPr>
          <w:rFonts w:asciiTheme="majorHAnsi" w:hAnsiTheme="majorHAnsi" w:cs="Segoe UI"/>
        </w:rPr>
        <w:t xml:space="preserve"> propagates continuous posteriors</w:t>
      </w:r>
    </w:p>
    <w:p w14:paraId="6882FFF7" w14:textId="77777777" w:rsidR="001631AC" w:rsidRPr="001631AC" w:rsidRDefault="001631AC">
      <w:pPr>
        <w:pStyle w:val="code-line"/>
        <w:numPr>
          <w:ilvl w:val="0"/>
          <w:numId w:val="128"/>
        </w:numPr>
        <w:rPr>
          <w:rFonts w:asciiTheme="majorHAnsi" w:hAnsiTheme="majorHAnsi" w:cs="Segoe UI"/>
        </w:rPr>
      </w:pPr>
      <w:r w:rsidRPr="001631AC">
        <w:rPr>
          <w:rStyle w:val="af1"/>
          <w:rFonts w:asciiTheme="majorHAnsi" w:hAnsiTheme="majorHAnsi" w:cs="Segoe UI"/>
        </w:rPr>
        <w:lastRenderedPageBreak/>
        <w:t>General vs. specialized agent trade-off:</w:t>
      </w:r>
      <w:r w:rsidRPr="001631AC">
        <w:rPr>
          <w:rFonts w:asciiTheme="majorHAnsi" w:hAnsiTheme="majorHAnsi" w:cs="Segoe UI"/>
        </w:rPr>
        <w:t xml:space="preserve"> General research agents lack domain expertise; </w:t>
      </w:r>
      <w:proofErr w:type="spellStart"/>
      <w:r w:rsidRPr="001631AC">
        <w:rPr>
          <w:rFonts w:asciiTheme="majorHAnsi" w:hAnsiTheme="majorHAnsi" w:cs="Segoe UI"/>
        </w:rPr>
        <w:t>AgentGWAS</w:t>
      </w:r>
      <w:proofErr w:type="spellEnd"/>
      <w:r w:rsidRPr="001631AC">
        <w:rPr>
          <w:rFonts w:asciiTheme="majorHAnsi" w:hAnsiTheme="majorHAnsi" w:cs="Segoe UI"/>
        </w:rPr>
        <w:t xml:space="preserve"> provides domain specialization with modular architecture</w:t>
      </w:r>
    </w:p>
    <w:p w14:paraId="789EC99D" w14:textId="77777777" w:rsidR="001631AC" w:rsidRDefault="001631AC" w:rsidP="001631AC">
      <w:pPr>
        <w:pStyle w:val="1"/>
      </w:pPr>
      <w:r>
        <w:t>Conclusion</w:t>
      </w:r>
    </w:p>
    <w:p w14:paraId="00C7F1C5" w14:textId="61E60C93" w:rsidR="001631AC" w:rsidRPr="001631AC" w:rsidRDefault="001631AC" w:rsidP="001631AC">
      <w:r w:rsidRPr="001631AC">
        <w:t>This benchmark analysis surveyed 30</w:t>
      </w:r>
      <w:r w:rsidR="00BA638F">
        <w:rPr>
          <w:rFonts w:hint="eastAsia"/>
        </w:rPr>
        <w:t xml:space="preserve"> and more</w:t>
      </w:r>
      <w:r w:rsidRPr="001631AC">
        <w:t xml:space="preserve"> AI agent systems across four categories: GWAS/genomics-specific systems, multi-agent bioinformatics systems, general autonomous research agents, and specialized scientific domain agents. Additionally, a comprehensive analysis of the </w:t>
      </w:r>
      <w:proofErr w:type="spellStart"/>
      <w:r w:rsidRPr="001631AC">
        <w:t>OpenClaw</w:t>
      </w:r>
      <w:proofErr w:type="spellEnd"/>
      <w:r w:rsidRPr="001631AC">
        <w:t xml:space="preserve"> ecosystem (including </w:t>
      </w:r>
      <w:proofErr w:type="spellStart"/>
      <w:r w:rsidRPr="001631AC">
        <w:t>AutoResearchClaw</w:t>
      </w:r>
      <w:proofErr w:type="spellEnd"/>
      <w:r w:rsidRPr="001631AC">
        <w:t xml:space="preserve">, </w:t>
      </w:r>
      <w:proofErr w:type="spellStart"/>
      <w:r w:rsidRPr="001631AC">
        <w:t>ZeroClaw</w:t>
      </w:r>
      <w:proofErr w:type="spellEnd"/>
      <w:r w:rsidRPr="001631AC">
        <w:t xml:space="preserve">, </w:t>
      </w:r>
      <w:proofErr w:type="spellStart"/>
      <w:r w:rsidRPr="001631AC">
        <w:t>ClawdLab</w:t>
      </w:r>
      <w:proofErr w:type="spellEnd"/>
      <w:r w:rsidRPr="001631AC">
        <w:t xml:space="preserve">, </w:t>
      </w:r>
      <w:proofErr w:type="spellStart"/>
      <w:r w:rsidRPr="001631AC">
        <w:t>Beach.science</w:t>
      </w:r>
      <w:proofErr w:type="spellEnd"/>
      <w:r w:rsidRPr="001631AC">
        <w:t xml:space="preserve">, and HTC-Claw) revealed a rapidly evolving family of autonomous agent frameworks with unprecedented community adoption. The analysis reveals that while individual components of the </w:t>
      </w:r>
      <w:proofErr w:type="spellStart"/>
      <w:r w:rsidRPr="001631AC">
        <w:t>AgentGWAS</w:t>
      </w:r>
      <w:proofErr w:type="spellEnd"/>
      <w:r w:rsidRPr="001631AC">
        <w:t xml:space="preserve"> pipeline have precedents (e.g., </w:t>
      </w:r>
      <w:proofErr w:type="spellStart"/>
      <w:r w:rsidRPr="001631AC">
        <w:t>MRAgent</w:t>
      </w:r>
      <w:proofErr w:type="spellEnd"/>
      <w:r w:rsidRPr="001631AC">
        <w:t xml:space="preserve"> for Mendelian randomization, KGWAS for variant-gene mapping, </w:t>
      </w:r>
      <w:proofErr w:type="spellStart"/>
      <w:r w:rsidRPr="001631AC">
        <w:t>BioAgents</w:t>
      </w:r>
      <w:proofErr w:type="spellEnd"/>
      <w:r w:rsidRPr="001631AC">
        <w:t xml:space="preserve"> for bioinformatics automation), no existing system integrates all five translational stages within a single LLM-orchestrated framework with mandatory human oversight, calibrated uncertainty propagation, and unified knowledge graph representation across the full variant-to-biomarker evidence chain.</w:t>
      </w:r>
    </w:p>
    <w:p w14:paraId="1192B1D1" w14:textId="77777777" w:rsidR="001631AC" w:rsidRPr="001631AC" w:rsidRDefault="001631AC" w:rsidP="001631AC">
      <w:r w:rsidRPr="001631AC">
        <w:t>The closest comparable systems are:</w:t>
      </w:r>
    </w:p>
    <w:p w14:paraId="43BC4896" w14:textId="77777777" w:rsidR="001631AC" w:rsidRPr="001631AC" w:rsidRDefault="001631AC">
      <w:pPr>
        <w:numPr>
          <w:ilvl w:val="0"/>
          <w:numId w:val="129"/>
        </w:numPr>
      </w:pPr>
      <w:r w:rsidRPr="001631AC">
        <w:rPr>
          <w:b/>
          <w:bCs/>
        </w:rPr>
        <w:t>Robin (</w:t>
      </w:r>
      <w:proofErr w:type="spellStart"/>
      <w:r w:rsidRPr="001631AC">
        <w:rPr>
          <w:b/>
          <w:bCs/>
        </w:rPr>
        <w:t>FutureHouse</w:t>
      </w:r>
      <w:proofErr w:type="spellEnd"/>
      <w:r w:rsidRPr="001631AC">
        <w:rPr>
          <w:b/>
          <w:bCs/>
        </w:rPr>
        <w:t>)</w:t>
      </w:r>
      <w:r w:rsidRPr="001631AC">
        <w:t> for multi-agent scientific discovery architecture</w:t>
      </w:r>
    </w:p>
    <w:p w14:paraId="29398789" w14:textId="77777777" w:rsidR="001631AC" w:rsidRPr="001631AC" w:rsidRDefault="001631AC">
      <w:pPr>
        <w:numPr>
          <w:ilvl w:val="0"/>
          <w:numId w:val="129"/>
        </w:numPr>
      </w:pPr>
      <w:proofErr w:type="spellStart"/>
      <w:r w:rsidRPr="001631AC">
        <w:rPr>
          <w:b/>
          <w:bCs/>
        </w:rPr>
        <w:t>AutoResearchClaw</w:t>
      </w:r>
      <w:proofErr w:type="spellEnd"/>
      <w:r w:rsidRPr="001631AC">
        <w:t> for end-to-end autonomous research workflow (23-stage pipeline)</w:t>
      </w:r>
    </w:p>
    <w:p w14:paraId="1F115742" w14:textId="77777777" w:rsidR="001631AC" w:rsidRPr="001631AC" w:rsidRDefault="001631AC">
      <w:pPr>
        <w:numPr>
          <w:ilvl w:val="0"/>
          <w:numId w:val="129"/>
        </w:numPr>
      </w:pPr>
      <w:proofErr w:type="spellStart"/>
      <w:r w:rsidRPr="001631AC">
        <w:rPr>
          <w:b/>
          <w:bCs/>
        </w:rPr>
        <w:t>MRAgent</w:t>
      </w:r>
      <w:proofErr w:type="spellEnd"/>
      <w:r w:rsidRPr="001631AC">
        <w:t> for GWAS-specific LLM automation</w:t>
      </w:r>
    </w:p>
    <w:p w14:paraId="774D3333" w14:textId="77777777" w:rsidR="001631AC" w:rsidRPr="001631AC" w:rsidRDefault="001631AC">
      <w:pPr>
        <w:numPr>
          <w:ilvl w:val="0"/>
          <w:numId w:val="129"/>
        </w:numPr>
      </w:pPr>
      <w:proofErr w:type="spellStart"/>
      <w:r w:rsidRPr="001631AC">
        <w:rPr>
          <w:b/>
          <w:bCs/>
        </w:rPr>
        <w:t>GenoMAS</w:t>
      </w:r>
      <w:proofErr w:type="spellEnd"/>
      <w:r w:rsidRPr="001631AC">
        <w:t> for multi-agent genomic analysis with typed message-passing</w:t>
      </w:r>
    </w:p>
    <w:p w14:paraId="67B21C84" w14:textId="77777777" w:rsidR="001631AC" w:rsidRPr="001631AC" w:rsidRDefault="001631AC">
      <w:pPr>
        <w:numPr>
          <w:ilvl w:val="0"/>
          <w:numId w:val="129"/>
        </w:numPr>
      </w:pPr>
      <w:r w:rsidRPr="001631AC">
        <w:rPr>
          <w:b/>
          <w:bCs/>
        </w:rPr>
        <w:t>The AI Scientist</w:t>
      </w:r>
      <w:r w:rsidRPr="001631AC">
        <w:t> for end-to-end autonomous research workflows</w:t>
      </w:r>
    </w:p>
    <w:p w14:paraId="36FCF0DC" w14:textId="77777777" w:rsidR="001631AC" w:rsidRPr="001631AC" w:rsidRDefault="001631AC">
      <w:pPr>
        <w:numPr>
          <w:ilvl w:val="0"/>
          <w:numId w:val="129"/>
        </w:numPr>
      </w:pPr>
      <w:proofErr w:type="spellStart"/>
      <w:r w:rsidRPr="001631AC">
        <w:rPr>
          <w:b/>
          <w:bCs/>
        </w:rPr>
        <w:t>ClawdLab</w:t>
      </w:r>
      <w:proofErr w:type="spellEnd"/>
      <w:r w:rsidRPr="001631AC">
        <w:t> for structured laboratory collaboration with human oversight</w:t>
      </w:r>
    </w:p>
    <w:p w14:paraId="20B0F9E5" w14:textId="77777777" w:rsidR="001631AC" w:rsidRPr="001631AC" w:rsidRDefault="001631AC" w:rsidP="001631AC">
      <w:proofErr w:type="spellStart"/>
      <w:r w:rsidRPr="001631AC">
        <w:t>AgentGWAS's</w:t>
      </w:r>
      <w:proofErr w:type="spellEnd"/>
      <w:r w:rsidRPr="001631AC">
        <w:t xml:space="preserve"> unique contribution is the integration of these architectural patterns (multi-agent orchestration, domain-specific tools, human oversight, uncertainty quantification, knowledge graph) within a purpose-built GWAS translational framework that unifies 20 NIH Common Fund datasets and spans five analytical stages from genetic variant to protein biomarker.</w:t>
      </w:r>
    </w:p>
    <w:p w14:paraId="406F9517" w14:textId="77777777" w:rsidR="001631AC" w:rsidRPr="001631AC" w:rsidRDefault="001631AC" w:rsidP="001631AC">
      <w:r w:rsidRPr="001631AC">
        <w:t xml:space="preserve">The </w:t>
      </w:r>
      <w:proofErr w:type="spellStart"/>
      <w:r w:rsidRPr="001631AC">
        <w:t>OpenClaw</w:t>
      </w:r>
      <w:proofErr w:type="spellEnd"/>
      <w:r w:rsidRPr="001631AC">
        <w:t xml:space="preserve"> ecosystem analysis reveals important lessons for </w:t>
      </w:r>
      <w:proofErr w:type="spellStart"/>
      <w:r w:rsidRPr="001631AC">
        <w:t>AgentGWAS</w:t>
      </w:r>
      <w:proofErr w:type="spellEnd"/>
      <w:r w:rsidRPr="001631AC">
        <w:t xml:space="preserve"> development:</w:t>
      </w:r>
    </w:p>
    <w:p w14:paraId="13B77776" w14:textId="77777777" w:rsidR="001631AC" w:rsidRPr="001631AC" w:rsidRDefault="001631AC">
      <w:pPr>
        <w:numPr>
          <w:ilvl w:val="0"/>
          <w:numId w:val="130"/>
        </w:numPr>
      </w:pPr>
      <w:r w:rsidRPr="001631AC">
        <w:rPr>
          <w:b/>
          <w:bCs/>
        </w:rPr>
        <w:t>Community adoption potential:</w:t>
      </w:r>
      <w:r w:rsidRPr="001631AC">
        <w:t> </w:t>
      </w:r>
      <w:proofErr w:type="spellStart"/>
      <w:r w:rsidRPr="001631AC">
        <w:t>OpenClaw</w:t>
      </w:r>
      <w:proofErr w:type="spellEnd"/>
      <w:r w:rsidRPr="001631AC">
        <w:t xml:space="preserve"> achieved 347,000 GitHub stars, demonstrating demand for autonomous agent frameworks</w:t>
      </w:r>
    </w:p>
    <w:p w14:paraId="006EB71F" w14:textId="77777777" w:rsidR="001631AC" w:rsidRPr="001631AC" w:rsidRDefault="001631AC">
      <w:pPr>
        <w:numPr>
          <w:ilvl w:val="0"/>
          <w:numId w:val="130"/>
        </w:numPr>
      </w:pPr>
      <w:r w:rsidRPr="001631AC">
        <w:rPr>
          <w:b/>
          <w:bCs/>
        </w:rPr>
        <w:t>Security as critical concern:</w:t>
      </w:r>
      <w:r w:rsidRPr="001631AC">
        <w:t xml:space="preserve"> CVE-2026-25253 validates </w:t>
      </w:r>
      <w:proofErr w:type="spellStart"/>
      <w:r w:rsidRPr="001631AC">
        <w:t>AgentGWAS's</w:t>
      </w:r>
      <w:proofErr w:type="spellEnd"/>
      <w:r w:rsidRPr="001631AC">
        <w:t xml:space="preserve"> access governance design decisions</w:t>
      </w:r>
    </w:p>
    <w:p w14:paraId="3273DE27" w14:textId="77777777" w:rsidR="001631AC" w:rsidRPr="001631AC" w:rsidRDefault="001631AC">
      <w:pPr>
        <w:numPr>
          <w:ilvl w:val="0"/>
          <w:numId w:val="130"/>
        </w:numPr>
      </w:pPr>
      <w:r w:rsidRPr="001631AC">
        <w:rPr>
          <w:b/>
          <w:bCs/>
        </w:rPr>
        <w:t>Human-in-the-loop evolution:</w:t>
      </w:r>
      <w:r w:rsidRPr="001631AC">
        <w:t> </w:t>
      </w:r>
      <w:proofErr w:type="spellStart"/>
      <w:r w:rsidRPr="001631AC">
        <w:t>AutoResearchClaw</w:t>
      </w:r>
      <w:proofErr w:type="spellEnd"/>
      <w:r w:rsidRPr="001631AC">
        <w:t xml:space="preserve"> added HITL mode after initial release, supporting </w:t>
      </w:r>
      <w:proofErr w:type="spellStart"/>
      <w:r w:rsidRPr="001631AC">
        <w:t>AgentGWAS's</w:t>
      </w:r>
      <w:proofErr w:type="spellEnd"/>
      <w:r w:rsidRPr="001631AC">
        <w:t xml:space="preserve"> mandatory review approach</w:t>
      </w:r>
    </w:p>
    <w:p w14:paraId="221E595C" w14:textId="77777777" w:rsidR="001631AC" w:rsidRPr="001631AC" w:rsidRDefault="001631AC">
      <w:pPr>
        <w:numPr>
          <w:ilvl w:val="0"/>
          <w:numId w:val="130"/>
        </w:numPr>
      </w:pPr>
      <w:r w:rsidRPr="001631AC">
        <w:rPr>
          <w:b/>
          <w:bCs/>
        </w:rPr>
        <w:lastRenderedPageBreak/>
        <w:t>Integration opportunities:</w:t>
      </w:r>
      <w:r w:rsidRPr="001631AC">
        <w:t> </w:t>
      </w:r>
      <w:proofErr w:type="spellStart"/>
      <w:r w:rsidRPr="001631AC">
        <w:t>AgentGWAS</w:t>
      </w:r>
      <w:proofErr w:type="spellEnd"/>
      <w:r w:rsidRPr="001631AC">
        <w:t xml:space="preserve"> tools could be packaged as </w:t>
      </w:r>
      <w:proofErr w:type="spellStart"/>
      <w:r w:rsidRPr="001631AC">
        <w:t>ClawHub</w:t>
      </w:r>
      <w:proofErr w:type="spellEnd"/>
      <w:r w:rsidRPr="001631AC">
        <w:t xml:space="preserve"> skills; </w:t>
      </w:r>
      <w:proofErr w:type="spellStart"/>
      <w:r w:rsidRPr="001631AC">
        <w:t>AutoResearchClaw's</w:t>
      </w:r>
      <w:proofErr w:type="spellEnd"/>
      <w:r w:rsidRPr="001631AC">
        <w:t xml:space="preserve"> literature retrieval could enhance the planner agent; </w:t>
      </w:r>
      <w:proofErr w:type="spellStart"/>
      <w:r w:rsidRPr="001631AC">
        <w:t>ClawdLab's</w:t>
      </w:r>
      <w:proofErr w:type="spellEnd"/>
      <w:r w:rsidRPr="001631AC">
        <w:t xml:space="preserve"> adversarial critique could strengthen validation</w:t>
      </w:r>
    </w:p>
    <w:p w14:paraId="0156DF94" w14:textId="77777777" w:rsidR="001631AC" w:rsidRPr="001631AC" w:rsidRDefault="001631AC" w:rsidP="001631AC">
      <w:r w:rsidRPr="001631AC">
        <w:t xml:space="preserve">The benchmark analysis validates the novelty of </w:t>
      </w:r>
      <w:proofErr w:type="spellStart"/>
      <w:r w:rsidRPr="001631AC">
        <w:t>AgentGWAS's</w:t>
      </w:r>
      <w:proofErr w:type="spellEnd"/>
      <w:r w:rsidRPr="001631AC">
        <w:t xml:space="preserve"> approach while identifying complementary systems that could enhance individual pipeline components and potential collaboration opportunities with existing research groups and programs.</w:t>
      </w:r>
    </w:p>
    <w:p w14:paraId="51BC202C" w14:textId="77777777" w:rsidR="001631AC" w:rsidRPr="001631AC" w:rsidRDefault="001631AC" w:rsidP="001631AC">
      <w:pPr>
        <w:pStyle w:val="1"/>
      </w:pPr>
      <w:r w:rsidRPr="001631AC">
        <w:t>Sources</w:t>
      </w:r>
    </w:p>
    <w:p w14:paraId="19D74ABA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37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BioAgents: Bridging the gap in bioinformatics analysis with multi-agent systems</w:t>
        </w:r>
      </w:hyperlink>
    </w:p>
    <w:p w14:paraId="735A8753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38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BioAgents: Democratizing Bioinformatics Analysis with Multi-Agent Systems</w:t>
        </w:r>
      </w:hyperlink>
    </w:p>
    <w:p w14:paraId="73067F79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39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GenoMAS: A Multi-Agent Framework for Scientific Discovery via Code-Driven Gene Expression Analysis</w:t>
        </w:r>
      </w:hyperlink>
    </w:p>
    <w:p w14:paraId="5B553CC4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0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MRAgent: an LLM-based automated agent for causal knowledge discovery in disease via Mendelian randomization</w:t>
        </w:r>
      </w:hyperlink>
    </w:p>
    <w:p w14:paraId="70091620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1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Small-cohort GWAS discovery with AI over massive functional genomics knowledge graph</w:t>
        </w:r>
      </w:hyperlink>
    </w:p>
    <w:p w14:paraId="27A2AB2F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2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Large language model agents for biological intelligence across genomics, proteomics, spatial biology, and biomedicine</w:t>
        </w:r>
      </w:hyperlink>
    </w:p>
    <w:p w14:paraId="268DF0BC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3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Rise and potential opportunities of large language model agents in bioinformatics and biomedicine</w:t>
        </w:r>
      </w:hyperlink>
    </w:p>
    <w:p w14:paraId="2E591ACA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4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Agentic AI for Scientific Discovery: A Survey of Progress, Challenges, and Future Directions</w:t>
        </w:r>
      </w:hyperlink>
    </w:p>
    <w:p w14:paraId="2B657D98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5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From AI for Science to Agentic Science: A Survey on Autonomous Scientific Discovery</w:t>
        </w:r>
      </w:hyperlink>
    </w:p>
    <w:p w14:paraId="6F8FEB42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6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Demonstrating end-to-end scientific discovery with Robin: a multi-agent system</w:t>
        </w:r>
      </w:hyperlink>
    </w:p>
    <w:p w14:paraId="7F414845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7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Robin: A multi-agent system for automating scientific discovery</w:t>
        </w:r>
      </w:hyperlink>
    </w:p>
    <w:p w14:paraId="067E84AB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8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The AI Scientist-v2: Workshop-Level Automated Scientific Discovery via Agentic Tree Search</w:t>
        </w:r>
      </w:hyperlink>
    </w:p>
    <w:p w14:paraId="3EB44281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49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Many Heads Are Better Than One: Improved Scientific Idea Generation by A LLM-Based Multi-Agent System</w:t>
        </w:r>
      </w:hyperlink>
    </w:p>
    <w:p w14:paraId="2468130D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0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Agent orchestration: 10 Things That Matter in AI Right Now</w:t>
        </w:r>
      </w:hyperlink>
    </w:p>
    <w:p w14:paraId="47AF9870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1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CompBioAgent: An LLM-powered agent for single-cell RNA-seq data exploration</w:t>
        </w:r>
      </w:hyperlink>
    </w:p>
    <w:p w14:paraId="3677DBCD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2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snap-stanford/KGWAS</w:t>
        </w:r>
      </w:hyperlink>
    </w:p>
    <w:p w14:paraId="2F381C85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3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xuwei1997/MRAgent</w:t>
        </w:r>
      </w:hyperlink>
    </w:p>
    <w:p w14:paraId="16AAD404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4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Future-House/robin</w:t>
        </w:r>
      </w:hyperlink>
    </w:p>
    <w:p w14:paraId="32944BAF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5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SakanaAI/AI-Scientist</w:t>
        </w:r>
      </w:hyperlink>
    </w:p>
    <w:p w14:paraId="7E28552F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6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SakanaAI/AI-Scientist-v2</w:t>
        </w:r>
      </w:hyperlink>
    </w:p>
    <w:p w14:paraId="6C58D964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7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assafelovic/gpt-researcher</w:t>
        </w:r>
      </w:hyperlink>
    </w:p>
    <w:p w14:paraId="2798D222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8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Liu-Hy/GenoMAS</w:t>
        </w:r>
      </w:hyperlink>
    </w:p>
    <w:p w14:paraId="2CC21F1F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59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interactivereport/CompBioAgent</w:t>
        </w:r>
      </w:hyperlink>
    </w:p>
    <w:p w14:paraId="2E30A7A7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0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open-sciencelab/Virtual-Scientists</w:t>
        </w:r>
      </w:hyperlink>
    </w:p>
    <w:p w14:paraId="1B9C7EC6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1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gomesgroup/coscientist</w:t>
        </w:r>
      </w:hyperlink>
    </w:p>
    <w:p w14:paraId="5DB821E2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2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ur-whitelab/chemcrow-public</w:t>
        </w:r>
      </w:hyperlink>
    </w:p>
    <w:p w14:paraId="7BF8BE87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3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AgenticScience/Awesome-Agent-Scientists</w:t>
        </w:r>
      </w:hyperlink>
    </w:p>
    <w:p w14:paraId="10B242AC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4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aristoteleo/awesome-bioagent-papers</w:t>
        </w:r>
      </w:hyperlink>
    </w:p>
    <w:p w14:paraId="21B47D41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5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mohd-faizy/Agentic_AI_using_LangGraph</w:t>
        </w:r>
      </w:hyperlink>
    </w:p>
    <w:p w14:paraId="2435E601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6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AgentRxiv: Towards Collaborative Autonomous Research</w:t>
        </w:r>
      </w:hyperlink>
    </w:p>
    <w:p w14:paraId="42C58177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7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OpenClaw Wikipedia</w:t>
        </w:r>
      </w:hyperlink>
    </w:p>
    <w:p w14:paraId="2E04888D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8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OpenClaw: The AI Agent Framework Explained (2026 Update)</w:t>
        </w:r>
      </w:hyperlink>
    </w:p>
    <w:p w14:paraId="7EF74649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69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Taming OpenClaw: Security Analysis and Mitigation of Autonomous LLM Agent Threats</w:t>
        </w:r>
      </w:hyperlink>
    </w:p>
    <w:p w14:paraId="6F506025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0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Uncovering Security Threats and Architecting Defenses in Autonomous Agents: A Case Study of OpenClaw</w:t>
        </w:r>
      </w:hyperlink>
    </w:p>
    <w:p w14:paraId="79854E91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1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GitHub: aiming-lab/AutoResearchClaw</w:t>
        </w:r>
      </w:hyperlink>
    </w:p>
    <w:p w14:paraId="0A241CDF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2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Auto Research Claw: The 23-Stage AI Research Machine Explained</w:t>
        </w:r>
      </w:hyperlink>
    </w:p>
    <w:p w14:paraId="267444CB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3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OpenClaw vs ZeroClaw: Definitive AI Agent Framework</w:t>
        </w:r>
      </w:hyperlink>
    </w:p>
    <w:p w14:paraId="557FF8E9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4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Best Self-Hosted AI Agents 2026: Full Comparison Guide</w:t>
        </w:r>
      </w:hyperlink>
    </w:p>
    <w:p w14:paraId="297CE254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5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From Agent-Only Social Networks to Autonomous Scientific Research: Lessons from OpenClaw and Moltbook, and the Architecture of ClawdLab and Beach.Science</w:t>
        </w:r>
      </w:hyperlink>
    </w:p>
    <w:p w14:paraId="370388A2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6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The HTC-Claw: Automating Discovery through High-Throughput Computational Campaigns</w:t>
        </w:r>
      </w:hyperlink>
    </w:p>
    <w:p w14:paraId="1D9D79B5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7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OpenClaw vs NanoClaw vs PicoClaw vs ZeroClaw: AI Agent Frameworks Compared (2026)</w:t>
        </w:r>
      </w:hyperlink>
    </w:p>
    <w:p w14:paraId="3D52D9D7" w14:textId="77777777" w:rsidR="001631AC" w:rsidRPr="001631AC" w:rsidRDefault="001631AC">
      <w:pPr>
        <w:pStyle w:val="code-line"/>
        <w:numPr>
          <w:ilvl w:val="0"/>
          <w:numId w:val="131"/>
        </w:numPr>
        <w:rPr>
          <w:rFonts w:asciiTheme="minorHAnsi" w:hAnsiTheme="minorHAnsi" w:cs="Segoe UI"/>
          <w:color w:val="BBBEBF"/>
        </w:rPr>
      </w:pPr>
      <w:hyperlink r:id="rId78" w:history="1">
        <w:r w:rsidRPr="001631AC">
          <w:rPr>
            <w:rStyle w:val="ae"/>
            <w:rFonts w:asciiTheme="minorHAnsi" w:hAnsiTheme="minorHAnsi" w:cs="Segoe UI"/>
            <w:color w:val="48A0C7"/>
            <w:u w:val="none"/>
          </w:rPr>
          <w:t>ClawHub: The Open Skill Registry for Autonomous AI Agents</w:t>
        </w:r>
      </w:hyperlink>
    </w:p>
    <w:p w14:paraId="156C6DBE" w14:textId="77777777" w:rsidR="001631AC" w:rsidRPr="001631AC" w:rsidRDefault="001631AC" w:rsidP="001631AC"/>
    <w:sectPr w:rsidR="001631AC" w:rsidRPr="001631AC" w:rsidSect="002111C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3C"/>
    <w:multiLevelType w:val="multilevel"/>
    <w:tmpl w:val="168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81A"/>
    <w:multiLevelType w:val="multilevel"/>
    <w:tmpl w:val="13C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21C4"/>
    <w:multiLevelType w:val="multilevel"/>
    <w:tmpl w:val="144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05F60"/>
    <w:multiLevelType w:val="multilevel"/>
    <w:tmpl w:val="4DB6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07ED"/>
    <w:multiLevelType w:val="multilevel"/>
    <w:tmpl w:val="5C2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62D36"/>
    <w:multiLevelType w:val="multilevel"/>
    <w:tmpl w:val="771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F7BD5"/>
    <w:multiLevelType w:val="multilevel"/>
    <w:tmpl w:val="FF92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D1DBB"/>
    <w:multiLevelType w:val="multilevel"/>
    <w:tmpl w:val="791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9326D"/>
    <w:multiLevelType w:val="multilevel"/>
    <w:tmpl w:val="632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255B4"/>
    <w:multiLevelType w:val="multilevel"/>
    <w:tmpl w:val="419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01337"/>
    <w:multiLevelType w:val="multilevel"/>
    <w:tmpl w:val="AA2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53240"/>
    <w:multiLevelType w:val="multilevel"/>
    <w:tmpl w:val="DAC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95443"/>
    <w:multiLevelType w:val="multilevel"/>
    <w:tmpl w:val="B2A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A0414"/>
    <w:multiLevelType w:val="multilevel"/>
    <w:tmpl w:val="4130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4728A"/>
    <w:multiLevelType w:val="multilevel"/>
    <w:tmpl w:val="AD3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11C1D"/>
    <w:multiLevelType w:val="multilevel"/>
    <w:tmpl w:val="97B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A77D4"/>
    <w:multiLevelType w:val="multilevel"/>
    <w:tmpl w:val="C59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46EB7"/>
    <w:multiLevelType w:val="multilevel"/>
    <w:tmpl w:val="64D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35F69"/>
    <w:multiLevelType w:val="multilevel"/>
    <w:tmpl w:val="0AA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95D30"/>
    <w:multiLevelType w:val="multilevel"/>
    <w:tmpl w:val="7CD6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04981"/>
    <w:multiLevelType w:val="multilevel"/>
    <w:tmpl w:val="609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D64A3"/>
    <w:multiLevelType w:val="multilevel"/>
    <w:tmpl w:val="FD5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A0F4A"/>
    <w:multiLevelType w:val="multilevel"/>
    <w:tmpl w:val="736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8B38C6"/>
    <w:multiLevelType w:val="multilevel"/>
    <w:tmpl w:val="823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C79AC"/>
    <w:multiLevelType w:val="multilevel"/>
    <w:tmpl w:val="FD7C1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5E3942"/>
    <w:multiLevelType w:val="multilevel"/>
    <w:tmpl w:val="C1A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E0E88"/>
    <w:multiLevelType w:val="multilevel"/>
    <w:tmpl w:val="61C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D27EEE"/>
    <w:multiLevelType w:val="multilevel"/>
    <w:tmpl w:val="AEE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65F7C"/>
    <w:multiLevelType w:val="multilevel"/>
    <w:tmpl w:val="DC42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AB1545"/>
    <w:multiLevelType w:val="multilevel"/>
    <w:tmpl w:val="392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A75766"/>
    <w:multiLevelType w:val="multilevel"/>
    <w:tmpl w:val="62A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FE59D8"/>
    <w:multiLevelType w:val="multilevel"/>
    <w:tmpl w:val="FD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F4D1C"/>
    <w:multiLevelType w:val="multilevel"/>
    <w:tmpl w:val="D1C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F74908"/>
    <w:multiLevelType w:val="multilevel"/>
    <w:tmpl w:val="DB3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57280"/>
    <w:multiLevelType w:val="multilevel"/>
    <w:tmpl w:val="D93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5827F2"/>
    <w:multiLevelType w:val="multilevel"/>
    <w:tmpl w:val="1BCE36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3D0073"/>
    <w:multiLevelType w:val="multilevel"/>
    <w:tmpl w:val="C6F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95423"/>
    <w:multiLevelType w:val="multilevel"/>
    <w:tmpl w:val="381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DC2FCE"/>
    <w:multiLevelType w:val="multilevel"/>
    <w:tmpl w:val="6568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E7E8B"/>
    <w:multiLevelType w:val="multilevel"/>
    <w:tmpl w:val="E0B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B63B4D"/>
    <w:multiLevelType w:val="multilevel"/>
    <w:tmpl w:val="768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00650F"/>
    <w:multiLevelType w:val="multilevel"/>
    <w:tmpl w:val="7744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1C4290"/>
    <w:multiLevelType w:val="multilevel"/>
    <w:tmpl w:val="B0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409CE"/>
    <w:multiLevelType w:val="hybridMultilevel"/>
    <w:tmpl w:val="382C6D4C"/>
    <w:lvl w:ilvl="0" w:tplc="0409001B">
      <w:start w:val="1"/>
      <w:numFmt w:val="lowerRoman"/>
      <w:lvlText w:val="%1."/>
      <w:lvlJc w:val="righ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2C0E5381"/>
    <w:multiLevelType w:val="multilevel"/>
    <w:tmpl w:val="967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43568"/>
    <w:multiLevelType w:val="multilevel"/>
    <w:tmpl w:val="1EA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90FBF"/>
    <w:multiLevelType w:val="multilevel"/>
    <w:tmpl w:val="784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122425"/>
    <w:multiLevelType w:val="multilevel"/>
    <w:tmpl w:val="A05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5E7E96"/>
    <w:multiLevelType w:val="multilevel"/>
    <w:tmpl w:val="43F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EA6A5B"/>
    <w:multiLevelType w:val="multilevel"/>
    <w:tmpl w:val="C50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80519"/>
    <w:multiLevelType w:val="multilevel"/>
    <w:tmpl w:val="852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184B31"/>
    <w:multiLevelType w:val="multilevel"/>
    <w:tmpl w:val="CC4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8A440A"/>
    <w:multiLevelType w:val="multilevel"/>
    <w:tmpl w:val="F7B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E3407"/>
    <w:multiLevelType w:val="multilevel"/>
    <w:tmpl w:val="3BD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895751"/>
    <w:multiLevelType w:val="multilevel"/>
    <w:tmpl w:val="22C4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E6F44"/>
    <w:multiLevelType w:val="multilevel"/>
    <w:tmpl w:val="A2A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863E2F"/>
    <w:multiLevelType w:val="multilevel"/>
    <w:tmpl w:val="A99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856D2D"/>
    <w:multiLevelType w:val="multilevel"/>
    <w:tmpl w:val="3CF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A2CCF"/>
    <w:multiLevelType w:val="multilevel"/>
    <w:tmpl w:val="867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B92062"/>
    <w:multiLevelType w:val="multilevel"/>
    <w:tmpl w:val="FAE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4062C1"/>
    <w:multiLevelType w:val="multilevel"/>
    <w:tmpl w:val="A2F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323D29"/>
    <w:multiLevelType w:val="multilevel"/>
    <w:tmpl w:val="2EA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462D99"/>
    <w:multiLevelType w:val="multilevel"/>
    <w:tmpl w:val="1C22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781DD7"/>
    <w:multiLevelType w:val="multilevel"/>
    <w:tmpl w:val="CD3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CC2846"/>
    <w:multiLevelType w:val="multilevel"/>
    <w:tmpl w:val="68C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13F6C"/>
    <w:multiLevelType w:val="multilevel"/>
    <w:tmpl w:val="83B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5D4E07"/>
    <w:multiLevelType w:val="multilevel"/>
    <w:tmpl w:val="2BF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B7277E"/>
    <w:multiLevelType w:val="multilevel"/>
    <w:tmpl w:val="A4B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D64E2C"/>
    <w:multiLevelType w:val="multilevel"/>
    <w:tmpl w:val="426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8340D4"/>
    <w:multiLevelType w:val="multilevel"/>
    <w:tmpl w:val="7EC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2103D1"/>
    <w:multiLevelType w:val="multilevel"/>
    <w:tmpl w:val="4DB2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03434"/>
    <w:multiLevelType w:val="multilevel"/>
    <w:tmpl w:val="D88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15E44"/>
    <w:multiLevelType w:val="multilevel"/>
    <w:tmpl w:val="5B3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21962"/>
    <w:multiLevelType w:val="multilevel"/>
    <w:tmpl w:val="179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4E5C23"/>
    <w:multiLevelType w:val="multilevel"/>
    <w:tmpl w:val="C958F194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5" w15:restartNumberingAfterBreak="0">
    <w:nsid w:val="43530DD2"/>
    <w:multiLevelType w:val="multilevel"/>
    <w:tmpl w:val="6A30206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5B207EF"/>
    <w:multiLevelType w:val="multilevel"/>
    <w:tmpl w:val="2EE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B561BB"/>
    <w:multiLevelType w:val="multilevel"/>
    <w:tmpl w:val="0E7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C97191"/>
    <w:multiLevelType w:val="multilevel"/>
    <w:tmpl w:val="1A2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EE6EF3"/>
    <w:multiLevelType w:val="multilevel"/>
    <w:tmpl w:val="531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0329CC"/>
    <w:multiLevelType w:val="multilevel"/>
    <w:tmpl w:val="7D42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0C4FD0"/>
    <w:multiLevelType w:val="multilevel"/>
    <w:tmpl w:val="63D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9853CC"/>
    <w:multiLevelType w:val="multilevel"/>
    <w:tmpl w:val="24D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F54FD8"/>
    <w:multiLevelType w:val="multilevel"/>
    <w:tmpl w:val="CEC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2862CE"/>
    <w:multiLevelType w:val="multilevel"/>
    <w:tmpl w:val="641A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4F427D"/>
    <w:multiLevelType w:val="multilevel"/>
    <w:tmpl w:val="CEB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DE1FA1"/>
    <w:multiLevelType w:val="multilevel"/>
    <w:tmpl w:val="14A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590A68"/>
    <w:multiLevelType w:val="multilevel"/>
    <w:tmpl w:val="C8E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B308ED"/>
    <w:multiLevelType w:val="multilevel"/>
    <w:tmpl w:val="4A0E47F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5F682B"/>
    <w:multiLevelType w:val="multilevel"/>
    <w:tmpl w:val="1E6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F56D44"/>
    <w:multiLevelType w:val="multilevel"/>
    <w:tmpl w:val="0D02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667058"/>
    <w:multiLevelType w:val="multilevel"/>
    <w:tmpl w:val="C60C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9A2B6F"/>
    <w:multiLevelType w:val="multilevel"/>
    <w:tmpl w:val="139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5818CB"/>
    <w:multiLevelType w:val="multilevel"/>
    <w:tmpl w:val="9F3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0906FE"/>
    <w:multiLevelType w:val="multilevel"/>
    <w:tmpl w:val="C50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3C2E37"/>
    <w:multiLevelType w:val="multilevel"/>
    <w:tmpl w:val="5D4A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417E56"/>
    <w:multiLevelType w:val="multilevel"/>
    <w:tmpl w:val="E8C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DC2962"/>
    <w:multiLevelType w:val="multilevel"/>
    <w:tmpl w:val="A14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9673B7"/>
    <w:multiLevelType w:val="multilevel"/>
    <w:tmpl w:val="0C2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CB5ACF"/>
    <w:multiLevelType w:val="multilevel"/>
    <w:tmpl w:val="F8CE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71163D"/>
    <w:multiLevelType w:val="multilevel"/>
    <w:tmpl w:val="A9E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EE4644"/>
    <w:multiLevelType w:val="multilevel"/>
    <w:tmpl w:val="BC10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236660"/>
    <w:multiLevelType w:val="multilevel"/>
    <w:tmpl w:val="9BC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380FA4"/>
    <w:multiLevelType w:val="multilevel"/>
    <w:tmpl w:val="6CE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40F56"/>
    <w:multiLevelType w:val="multilevel"/>
    <w:tmpl w:val="0F2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943564"/>
    <w:multiLevelType w:val="multilevel"/>
    <w:tmpl w:val="089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1E7660"/>
    <w:multiLevelType w:val="multilevel"/>
    <w:tmpl w:val="432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54477C"/>
    <w:multiLevelType w:val="multilevel"/>
    <w:tmpl w:val="611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BC561E"/>
    <w:multiLevelType w:val="multilevel"/>
    <w:tmpl w:val="E7F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E92016"/>
    <w:multiLevelType w:val="multilevel"/>
    <w:tmpl w:val="6B5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577693"/>
    <w:multiLevelType w:val="multilevel"/>
    <w:tmpl w:val="529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A367DE"/>
    <w:multiLevelType w:val="multilevel"/>
    <w:tmpl w:val="025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0D4B20"/>
    <w:multiLevelType w:val="multilevel"/>
    <w:tmpl w:val="BFA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B93B97"/>
    <w:multiLevelType w:val="multilevel"/>
    <w:tmpl w:val="A0A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C512ED"/>
    <w:multiLevelType w:val="multilevel"/>
    <w:tmpl w:val="A0E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E4256C"/>
    <w:multiLevelType w:val="multilevel"/>
    <w:tmpl w:val="A968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FC7793"/>
    <w:multiLevelType w:val="multilevel"/>
    <w:tmpl w:val="0C94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7E6788"/>
    <w:multiLevelType w:val="multilevel"/>
    <w:tmpl w:val="585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E46424"/>
    <w:multiLevelType w:val="multilevel"/>
    <w:tmpl w:val="F23C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BD5C87"/>
    <w:multiLevelType w:val="multilevel"/>
    <w:tmpl w:val="073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E618B3"/>
    <w:multiLevelType w:val="multilevel"/>
    <w:tmpl w:val="A136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DF6DB2"/>
    <w:multiLevelType w:val="multilevel"/>
    <w:tmpl w:val="154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2B4232"/>
    <w:multiLevelType w:val="multilevel"/>
    <w:tmpl w:val="60E8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5C10E0"/>
    <w:multiLevelType w:val="multilevel"/>
    <w:tmpl w:val="16E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D8424B"/>
    <w:multiLevelType w:val="multilevel"/>
    <w:tmpl w:val="105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CA764F"/>
    <w:multiLevelType w:val="multilevel"/>
    <w:tmpl w:val="26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917D6B"/>
    <w:multiLevelType w:val="multilevel"/>
    <w:tmpl w:val="8A6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190CCB"/>
    <w:multiLevelType w:val="multilevel"/>
    <w:tmpl w:val="CE6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3924F8"/>
    <w:multiLevelType w:val="multilevel"/>
    <w:tmpl w:val="CE0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582DBF"/>
    <w:multiLevelType w:val="multilevel"/>
    <w:tmpl w:val="788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F93D3A"/>
    <w:multiLevelType w:val="multilevel"/>
    <w:tmpl w:val="AB1CE6C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949808">
    <w:abstractNumId w:val="74"/>
  </w:num>
  <w:num w:numId="2" w16cid:durableId="1379863797">
    <w:abstractNumId w:val="69"/>
  </w:num>
  <w:num w:numId="3" w16cid:durableId="262686107">
    <w:abstractNumId w:val="68"/>
  </w:num>
  <w:num w:numId="4" w16cid:durableId="155608073">
    <w:abstractNumId w:val="11"/>
  </w:num>
  <w:num w:numId="5" w16cid:durableId="227806682">
    <w:abstractNumId w:val="121"/>
  </w:num>
  <w:num w:numId="6" w16cid:durableId="1618755202">
    <w:abstractNumId w:val="94"/>
  </w:num>
  <w:num w:numId="7" w16cid:durableId="1226647530">
    <w:abstractNumId w:val="52"/>
  </w:num>
  <w:num w:numId="8" w16cid:durableId="303391103">
    <w:abstractNumId w:val="0"/>
  </w:num>
  <w:num w:numId="9" w16cid:durableId="2099717073">
    <w:abstractNumId w:val="67"/>
  </w:num>
  <w:num w:numId="10" w16cid:durableId="212887662">
    <w:abstractNumId w:val="64"/>
  </w:num>
  <w:num w:numId="11" w16cid:durableId="1803617184">
    <w:abstractNumId w:val="15"/>
  </w:num>
  <w:num w:numId="12" w16cid:durableId="622542859">
    <w:abstractNumId w:val="80"/>
  </w:num>
  <w:num w:numId="13" w16cid:durableId="1079795187">
    <w:abstractNumId w:val="38"/>
  </w:num>
  <w:num w:numId="14" w16cid:durableId="2114354880">
    <w:abstractNumId w:val="117"/>
  </w:num>
  <w:num w:numId="15" w16cid:durableId="1940750221">
    <w:abstractNumId w:val="110"/>
  </w:num>
  <w:num w:numId="16" w16cid:durableId="1201356070">
    <w:abstractNumId w:val="21"/>
  </w:num>
  <w:num w:numId="17" w16cid:durableId="1340809042">
    <w:abstractNumId w:val="48"/>
  </w:num>
  <w:num w:numId="18" w16cid:durableId="523252507">
    <w:abstractNumId w:val="63"/>
  </w:num>
  <w:num w:numId="19" w16cid:durableId="1573153959">
    <w:abstractNumId w:val="119"/>
  </w:num>
  <w:num w:numId="20" w16cid:durableId="477768881">
    <w:abstractNumId w:val="14"/>
  </w:num>
  <w:num w:numId="21" w16cid:durableId="360592428">
    <w:abstractNumId w:val="84"/>
  </w:num>
  <w:num w:numId="22" w16cid:durableId="630137422">
    <w:abstractNumId w:val="90"/>
  </w:num>
  <w:num w:numId="23" w16cid:durableId="450171638">
    <w:abstractNumId w:val="93"/>
  </w:num>
  <w:num w:numId="24" w16cid:durableId="1638536113">
    <w:abstractNumId w:val="25"/>
  </w:num>
  <w:num w:numId="25" w16cid:durableId="1540585252">
    <w:abstractNumId w:val="60"/>
  </w:num>
  <w:num w:numId="26" w16cid:durableId="1479958329">
    <w:abstractNumId w:val="129"/>
  </w:num>
  <w:num w:numId="27" w16cid:durableId="229080386">
    <w:abstractNumId w:val="111"/>
  </w:num>
  <w:num w:numId="28" w16cid:durableId="2008094959">
    <w:abstractNumId w:val="118"/>
  </w:num>
  <w:num w:numId="29" w16cid:durableId="974525867">
    <w:abstractNumId w:val="46"/>
  </w:num>
  <w:num w:numId="30" w16cid:durableId="2628919">
    <w:abstractNumId w:val="126"/>
  </w:num>
  <w:num w:numId="31" w16cid:durableId="42676842">
    <w:abstractNumId w:val="78"/>
  </w:num>
  <w:num w:numId="32" w16cid:durableId="590354019">
    <w:abstractNumId w:val="96"/>
  </w:num>
  <w:num w:numId="33" w16cid:durableId="1616710076">
    <w:abstractNumId w:val="19"/>
  </w:num>
  <w:num w:numId="34" w16cid:durableId="1754668403">
    <w:abstractNumId w:val="7"/>
  </w:num>
  <w:num w:numId="35" w16cid:durableId="526215523">
    <w:abstractNumId w:val="122"/>
  </w:num>
  <w:num w:numId="36" w16cid:durableId="833030231">
    <w:abstractNumId w:val="79"/>
  </w:num>
  <w:num w:numId="37" w16cid:durableId="741753349">
    <w:abstractNumId w:val="34"/>
  </w:num>
  <w:num w:numId="38" w16cid:durableId="655107965">
    <w:abstractNumId w:val="51"/>
  </w:num>
  <w:num w:numId="39" w16cid:durableId="888764264">
    <w:abstractNumId w:val="33"/>
  </w:num>
  <w:num w:numId="40" w16cid:durableId="216743764">
    <w:abstractNumId w:val="26"/>
  </w:num>
  <w:num w:numId="41" w16cid:durableId="1294797029">
    <w:abstractNumId w:val="65"/>
  </w:num>
  <w:num w:numId="42" w16cid:durableId="621420092">
    <w:abstractNumId w:val="115"/>
  </w:num>
  <w:num w:numId="43" w16cid:durableId="694770807">
    <w:abstractNumId w:val="8"/>
  </w:num>
  <w:num w:numId="44" w16cid:durableId="885220436">
    <w:abstractNumId w:val="10"/>
  </w:num>
  <w:num w:numId="45" w16cid:durableId="1658991220">
    <w:abstractNumId w:val="1"/>
  </w:num>
  <w:num w:numId="46" w16cid:durableId="1073774067">
    <w:abstractNumId w:val="82"/>
  </w:num>
  <w:num w:numId="47" w16cid:durableId="1681808993">
    <w:abstractNumId w:val="42"/>
  </w:num>
  <w:num w:numId="48" w16cid:durableId="1449734017">
    <w:abstractNumId w:val="66"/>
  </w:num>
  <w:num w:numId="49" w16cid:durableId="1629628666">
    <w:abstractNumId w:val="22"/>
  </w:num>
  <w:num w:numId="50" w16cid:durableId="549533625">
    <w:abstractNumId w:val="83"/>
  </w:num>
  <w:num w:numId="51" w16cid:durableId="2139058846">
    <w:abstractNumId w:val="114"/>
  </w:num>
  <w:num w:numId="52" w16cid:durableId="614097215">
    <w:abstractNumId w:val="103"/>
  </w:num>
  <w:num w:numId="53" w16cid:durableId="639964950">
    <w:abstractNumId w:val="123"/>
  </w:num>
  <w:num w:numId="54" w16cid:durableId="982351855">
    <w:abstractNumId w:val="98"/>
  </w:num>
  <w:num w:numId="55" w16cid:durableId="2112506187">
    <w:abstractNumId w:val="53"/>
  </w:num>
  <w:num w:numId="56" w16cid:durableId="1433630189">
    <w:abstractNumId w:val="125"/>
  </w:num>
  <w:num w:numId="57" w16cid:durableId="700470956">
    <w:abstractNumId w:val="16"/>
  </w:num>
  <w:num w:numId="58" w16cid:durableId="462236465">
    <w:abstractNumId w:val="77"/>
  </w:num>
  <w:num w:numId="59" w16cid:durableId="1073576929">
    <w:abstractNumId w:val="57"/>
  </w:num>
  <w:num w:numId="60" w16cid:durableId="1699240533">
    <w:abstractNumId w:val="112"/>
  </w:num>
  <w:num w:numId="61" w16cid:durableId="2094273420">
    <w:abstractNumId w:val="72"/>
  </w:num>
  <w:num w:numId="62" w16cid:durableId="875123000">
    <w:abstractNumId w:val="37"/>
  </w:num>
  <w:num w:numId="63" w16cid:durableId="146240360">
    <w:abstractNumId w:val="5"/>
  </w:num>
  <w:num w:numId="64" w16cid:durableId="1853914817">
    <w:abstractNumId w:val="40"/>
  </w:num>
  <w:num w:numId="65" w16cid:durableId="553738497">
    <w:abstractNumId w:val="3"/>
  </w:num>
  <w:num w:numId="66" w16cid:durableId="1422071294">
    <w:abstractNumId w:val="102"/>
  </w:num>
  <w:num w:numId="67" w16cid:durableId="148788149">
    <w:abstractNumId w:val="124"/>
  </w:num>
  <w:num w:numId="68" w16cid:durableId="1813130290">
    <w:abstractNumId w:val="4"/>
  </w:num>
  <w:num w:numId="69" w16cid:durableId="1111168882">
    <w:abstractNumId w:val="85"/>
  </w:num>
  <w:num w:numId="70" w16cid:durableId="2100783849">
    <w:abstractNumId w:val="50"/>
  </w:num>
  <w:num w:numId="71" w16cid:durableId="583416305">
    <w:abstractNumId w:val="61"/>
  </w:num>
  <w:num w:numId="72" w16cid:durableId="1375929641">
    <w:abstractNumId w:val="31"/>
  </w:num>
  <w:num w:numId="73" w16cid:durableId="1266691856">
    <w:abstractNumId w:val="44"/>
  </w:num>
  <w:num w:numId="74" w16cid:durableId="905994538">
    <w:abstractNumId w:val="45"/>
  </w:num>
  <w:num w:numId="75" w16cid:durableId="1858032614">
    <w:abstractNumId w:val="97"/>
  </w:num>
  <w:num w:numId="76" w16cid:durableId="1292446307">
    <w:abstractNumId w:val="104"/>
  </w:num>
  <w:num w:numId="77" w16cid:durableId="1670132359">
    <w:abstractNumId w:val="71"/>
  </w:num>
  <w:num w:numId="78" w16cid:durableId="698626399">
    <w:abstractNumId w:val="128"/>
  </w:num>
  <w:num w:numId="79" w16cid:durableId="560285149">
    <w:abstractNumId w:val="87"/>
  </w:num>
  <w:num w:numId="80" w16cid:durableId="1854027767">
    <w:abstractNumId w:val="127"/>
  </w:num>
  <w:num w:numId="81" w16cid:durableId="1438332984">
    <w:abstractNumId w:val="76"/>
  </w:num>
  <w:num w:numId="82" w16cid:durableId="1390421600">
    <w:abstractNumId w:val="2"/>
  </w:num>
  <w:num w:numId="83" w16cid:durableId="590939605">
    <w:abstractNumId w:val="99"/>
  </w:num>
  <w:num w:numId="84" w16cid:durableId="2002199277">
    <w:abstractNumId w:val="86"/>
  </w:num>
  <w:num w:numId="85" w16cid:durableId="1926457978">
    <w:abstractNumId w:val="6"/>
  </w:num>
  <w:num w:numId="86" w16cid:durableId="434255914">
    <w:abstractNumId w:val="13"/>
  </w:num>
  <w:num w:numId="87" w16cid:durableId="420763162">
    <w:abstractNumId w:val="100"/>
  </w:num>
  <w:num w:numId="88" w16cid:durableId="1167479734">
    <w:abstractNumId w:val="28"/>
  </w:num>
  <w:num w:numId="89" w16cid:durableId="1523738811">
    <w:abstractNumId w:val="47"/>
  </w:num>
  <w:num w:numId="90" w16cid:durableId="412436450">
    <w:abstractNumId w:val="36"/>
  </w:num>
  <w:num w:numId="91" w16cid:durableId="1294290557">
    <w:abstractNumId w:val="113"/>
  </w:num>
  <w:num w:numId="92" w16cid:durableId="328598275">
    <w:abstractNumId w:val="92"/>
  </w:num>
  <w:num w:numId="93" w16cid:durableId="977418633">
    <w:abstractNumId w:val="62"/>
  </w:num>
  <w:num w:numId="94" w16cid:durableId="2096782582">
    <w:abstractNumId w:val="70"/>
  </w:num>
  <w:num w:numId="95" w16cid:durableId="1122109361">
    <w:abstractNumId w:val="20"/>
  </w:num>
  <w:num w:numId="96" w16cid:durableId="1462111530">
    <w:abstractNumId w:val="59"/>
  </w:num>
  <w:num w:numId="97" w16cid:durableId="1254624325">
    <w:abstractNumId w:val="54"/>
  </w:num>
  <w:num w:numId="98" w16cid:durableId="1589652485">
    <w:abstractNumId w:val="120"/>
  </w:num>
  <w:num w:numId="99" w16cid:durableId="639192384">
    <w:abstractNumId w:val="116"/>
  </w:num>
  <w:num w:numId="100" w16cid:durableId="728962140">
    <w:abstractNumId w:val="106"/>
  </w:num>
  <w:num w:numId="101" w16cid:durableId="621230351">
    <w:abstractNumId w:val="58"/>
  </w:num>
  <w:num w:numId="102" w16cid:durableId="205145010">
    <w:abstractNumId w:val="41"/>
  </w:num>
  <w:num w:numId="103" w16cid:durableId="1784105553">
    <w:abstractNumId w:val="17"/>
  </w:num>
  <w:num w:numId="104" w16cid:durableId="848761793">
    <w:abstractNumId w:val="56"/>
  </w:num>
  <w:num w:numId="105" w16cid:durableId="143204761">
    <w:abstractNumId w:val="23"/>
  </w:num>
  <w:num w:numId="106" w16cid:durableId="1300190870">
    <w:abstractNumId w:val="32"/>
  </w:num>
  <w:num w:numId="107" w16cid:durableId="1381246915">
    <w:abstractNumId w:val="95"/>
  </w:num>
  <w:num w:numId="108" w16cid:durableId="442458463">
    <w:abstractNumId w:val="29"/>
  </w:num>
  <w:num w:numId="109" w16cid:durableId="1286473311">
    <w:abstractNumId w:val="89"/>
  </w:num>
  <w:num w:numId="110" w16cid:durableId="2019841023">
    <w:abstractNumId w:val="27"/>
  </w:num>
  <w:num w:numId="111" w16cid:durableId="1511524123">
    <w:abstractNumId w:val="55"/>
  </w:num>
  <w:num w:numId="112" w16cid:durableId="1843003471">
    <w:abstractNumId w:val="73"/>
  </w:num>
  <w:num w:numId="113" w16cid:durableId="730664030">
    <w:abstractNumId w:val="9"/>
  </w:num>
  <w:num w:numId="114" w16cid:durableId="955982208">
    <w:abstractNumId w:val="18"/>
  </w:num>
  <w:num w:numId="115" w16cid:durableId="1633289628">
    <w:abstractNumId w:val="105"/>
  </w:num>
  <w:num w:numId="116" w16cid:durableId="1334989686">
    <w:abstractNumId w:val="43"/>
  </w:num>
  <w:num w:numId="117" w16cid:durableId="1603489488">
    <w:abstractNumId w:val="49"/>
  </w:num>
  <w:num w:numId="118" w16cid:durableId="1736901243">
    <w:abstractNumId w:val="101"/>
  </w:num>
  <w:num w:numId="119" w16cid:durableId="500970569">
    <w:abstractNumId w:val="108"/>
  </w:num>
  <w:num w:numId="120" w16cid:durableId="725645057">
    <w:abstractNumId w:val="12"/>
  </w:num>
  <w:num w:numId="121" w16cid:durableId="562833791">
    <w:abstractNumId w:val="39"/>
  </w:num>
  <w:num w:numId="122" w16cid:durableId="1972859726">
    <w:abstractNumId w:val="75"/>
  </w:num>
  <w:num w:numId="123" w16cid:durableId="294331795">
    <w:abstractNumId w:val="88"/>
  </w:num>
  <w:num w:numId="124" w16cid:durableId="17898444">
    <w:abstractNumId w:val="107"/>
  </w:num>
  <w:num w:numId="125" w16cid:durableId="929003853">
    <w:abstractNumId w:val="30"/>
  </w:num>
  <w:num w:numId="126" w16cid:durableId="203904715">
    <w:abstractNumId w:val="81"/>
  </w:num>
  <w:num w:numId="127" w16cid:durableId="1956864987">
    <w:abstractNumId w:val="24"/>
  </w:num>
  <w:num w:numId="128" w16cid:durableId="278147020">
    <w:abstractNumId w:val="130"/>
  </w:num>
  <w:num w:numId="129" w16cid:durableId="1108083207">
    <w:abstractNumId w:val="109"/>
  </w:num>
  <w:num w:numId="130" w16cid:durableId="951936296">
    <w:abstractNumId w:val="35"/>
  </w:num>
  <w:num w:numId="131" w16cid:durableId="1569654400">
    <w:abstractNumId w:val="91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EC"/>
    <w:rsid w:val="001631AC"/>
    <w:rsid w:val="00184B18"/>
    <w:rsid w:val="002111CA"/>
    <w:rsid w:val="002C01FE"/>
    <w:rsid w:val="00331176"/>
    <w:rsid w:val="004017E3"/>
    <w:rsid w:val="005F5A63"/>
    <w:rsid w:val="006927AB"/>
    <w:rsid w:val="00751BD0"/>
    <w:rsid w:val="007723EC"/>
    <w:rsid w:val="00890325"/>
    <w:rsid w:val="009B4C3D"/>
    <w:rsid w:val="009B588A"/>
    <w:rsid w:val="00B35027"/>
    <w:rsid w:val="00BA638F"/>
    <w:rsid w:val="00BF4ADB"/>
    <w:rsid w:val="00C372B9"/>
    <w:rsid w:val="00E9353E"/>
    <w:rsid w:val="00FC5FC8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A8FC"/>
  <w15:chartTrackingRefBased/>
  <w15:docId w15:val="{8F1C553E-A487-4EDC-9BBA-1A605407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1CA"/>
    <w:pPr>
      <w:widowControl w:val="0"/>
      <w:spacing w:after="120" w:line="276" w:lineRule="auto"/>
      <w:jc w:val="both"/>
    </w:pPr>
  </w:style>
  <w:style w:type="paragraph" w:styleId="1">
    <w:name w:val="heading 1"/>
    <w:basedOn w:val="2"/>
    <w:next w:val="a"/>
    <w:link w:val="10"/>
    <w:uiPriority w:val="9"/>
    <w:qFormat/>
    <w:rsid w:val="00B35027"/>
    <w:pPr>
      <w:numPr>
        <w:ilvl w:val="0"/>
      </w:numPr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35027"/>
    <w:pPr>
      <w:numPr>
        <w:ilvl w:val="1"/>
        <w:numId w:val="1"/>
      </w:numPr>
      <w:outlineLvl w:val="1"/>
    </w:pPr>
    <w:rPr>
      <w:b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1631AC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3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3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3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3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3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5027"/>
    <w:rPr>
      <w:b/>
      <w:bCs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B35027"/>
    <w:rPr>
      <w:b/>
      <w:bCs/>
    </w:rPr>
  </w:style>
  <w:style w:type="character" w:customStyle="1" w:styleId="30">
    <w:name w:val="標題 3 字元"/>
    <w:basedOn w:val="a0"/>
    <w:link w:val="3"/>
    <w:uiPriority w:val="9"/>
    <w:rsid w:val="001631AC"/>
    <w:rPr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77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23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23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23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23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23EC"/>
    <w:rPr>
      <w:rFonts w:eastAsiaTheme="majorEastAsia" w:cstheme="majorBidi"/>
      <w:color w:val="272727" w:themeColor="text1" w:themeTint="D8"/>
    </w:rPr>
  </w:style>
  <w:style w:type="paragraph" w:styleId="a3">
    <w:name w:val="Title"/>
    <w:next w:val="a"/>
    <w:link w:val="a4"/>
    <w:uiPriority w:val="10"/>
    <w:qFormat/>
    <w:rsid w:val="00B35027"/>
    <w:pPr>
      <w:ind w:left="425" w:hanging="425"/>
    </w:pPr>
    <w:rPr>
      <w:b/>
      <w:bCs/>
      <w:sz w:val="28"/>
      <w:szCs w:val="28"/>
    </w:rPr>
  </w:style>
  <w:style w:type="character" w:customStyle="1" w:styleId="a4">
    <w:name w:val="標題 字元"/>
    <w:basedOn w:val="a0"/>
    <w:link w:val="a3"/>
    <w:uiPriority w:val="10"/>
    <w:rsid w:val="00B35027"/>
    <w:rPr>
      <w:b/>
      <w:bCs/>
      <w:sz w:val="28"/>
      <w:szCs w:val="28"/>
    </w:rPr>
  </w:style>
  <w:style w:type="paragraph" w:styleId="a5">
    <w:name w:val="Subtitle"/>
    <w:basedOn w:val="a"/>
    <w:next w:val="a"/>
    <w:link w:val="a6"/>
    <w:uiPriority w:val="11"/>
    <w:qFormat/>
    <w:rsid w:val="00772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2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2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2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3E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111C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111C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111CA"/>
    <w:rPr>
      <w:color w:val="96607D" w:themeColor="followedHyperlink"/>
      <w:u w:val="single"/>
    </w:rPr>
  </w:style>
  <w:style w:type="paragraph" w:customStyle="1" w:styleId="code-line">
    <w:name w:val="code-line"/>
    <w:basedOn w:val="a"/>
    <w:rsid w:val="001631AC"/>
    <w:pPr>
      <w:widowControl/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kern w:val="0"/>
      <w14:ligatures w14:val="none"/>
    </w:rPr>
  </w:style>
  <w:style w:type="character" w:styleId="af1">
    <w:name w:val="Strong"/>
    <w:basedOn w:val="a0"/>
    <w:uiPriority w:val="22"/>
    <w:qFormat/>
    <w:rsid w:val="00163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xiv.org/html/2603.12644v1" TargetMode="External"/><Relationship Id="rId21" Type="http://schemas.openxmlformats.org/officeDocument/2006/relationships/hyperlink" Target="https://renqichen.github.io/Virtual-Scientists/" TargetMode="External"/><Relationship Id="rId42" Type="http://schemas.openxmlformats.org/officeDocument/2006/relationships/hyperlink" Target="https://academic.oup.com/bib/article/27/2/bbag110/8540361" TargetMode="External"/><Relationship Id="rId47" Type="http://schemas.openxmlformats.org/officeDocument/2006/relationships/hyperlink" Target="https://arxiv.org/abs/2505.13400" TargetMode="External"/><Relationship Id="rId63" Type="http://schemas.openxmlformats.org/officeDocument/2006/relationships/hyperlink" Target="https://github.com/AgenticScience/Awesome-Agent-Scientists" TargetMode="External"/><Relationship Id="rId68" Type="http://schemas.openxmlformats.org/officeDocument/2006/relationships/hyperlink" Target="https://www.clawbot.blog/blog/openclaw-the-ai-agent-framework-explained-2026-update/" TargetMode="External"/><Relationship Id="rId16" Type="http://schemas.openxmlformats.org/officeDocument/2006/relationships/hyperlink" Target="https://arxiv.org/abs/2505.13400" TargetMode="External"/><Relationship Id="rId11" Type="http://schemas.openxmlformats.org/officeDocument/2006/relationships/hyperlink" Target="https://github.com/Liu-Hy/GenoMAS" TargetMode="External"/><Relationship Id="rId24" Type="http://schemas.openxmlformats.org/officeDocument/2006/relationships/hyperlink" Target="https://github.com/von-development/awesome-LangGraph" TargetMode="External"/><Relationship Id="rId32" Type="http://schemas.openxmlformats.org/officeDocument/2006/relationships/hyperlink" Target="https://arxiv.org/abs/2602.19810" TargetMode="External"/><Relationship Id="rId37" Type="http://schemas.openxmlformats.org/officeDocument/2006/relationships/hyperlink" Target="https://www.nature.com/articles/s41598-025-25919-z" TargetMode="External"/><Relationship Id="rId40" Type="http://schemas.openxmlformats.org/officeDocument/2006/relationships/hyperlink" Target="https://academic.oup.com/bib/article/26/2/bbaf140/8107848" TargetMode="External"/><Relationship Id="rId45" Type="http://schemas.openxmlformats.org/officeDocument/2006/relationships/hyperlink" Target="https://arxiv.org/html/2508.14111v1" TargetMode="External"/><Relationship Id="rId53" Type="http://schemas.openxmlformats.org/officeDocument/2006/relationships/hyperlink" Target="https://github.com/xuwei1997/MRAgent" TargetMode="External"/><Relationship Id="rId58" Type="http://schemas.openxmlformats.org/officeDocument/2006/relationships/hyperlink" Target="https://github.com/Liu-Hy/GenoMAS" TargetMode="External"/><Relationship Id="rId66" Type="http://schemas.openxmlformats.org/officeDocument/2006/relationships/hyperlink" Target="https://agentrxiv.github.io/resources/agentrxiv.pdf" TargetMode="External"/><Relationship Id="rId74" Type="http://schemas.openxmlformats.org/officeDocument/2006/relationships/hyperlink" Target="https://lushbinary.com/blog/best-self-hosted-ai-agents-hermes-openclaw-ironclaw-compared/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gomesgroup/coscientist" TargetMode="External"/><Relationship Id="rId19" Type="http://schemas.openxmlformats.org/officeDocument/2006/relationships/hyperlink" Target="https://github.com/open-sciencelab/Virtual-Scientists" TargetMode="External"/><Relationship Id="rId14" Type="http://schemas.openxmlformats.org/officeDocument/2006/relationships/hyperlink" Target="https://arxiv.org/abs/2504.08066" TargetMode="External"/><Relationship Id="rId22" Type="http://schemas.openxmlformats.org/officeDocument/2006/relationships/hyperlink" Target="https://ai4d3.github.io/2025/papers/28_GRASP_Graph_Reasoning_Agent.pdf" TargetMode="External"/><Relationship Id="rId27" Type="http://schemas.openxmlformats.org/officeDocument/2006/relationships/hyperlink" Target="https://github.com/aiming-lab/AutoResearchClaw" TargetMode="External"/><Relationship Id="rId30" Type="http://schemas.openxmlformats.org/officeDocument/2006/relationships/hyperlink" Target="https://zeroclaws.io/blog/best-ai-agent-frameworks-2026/" TargetMode="External"/><Relationship Id="rId35" Type="http://schemas.openxmlformats.org/officeDocument/2006/relationships/hyperlink" Target="https://arxiv.org/pdf/2604.06076" TargetMode="External"/><Relationship Id="rId43" Type="http://schemas.openxmlformats.org/officeDocument/2006/relationships/hyperlink" Target="https://academic.oup.com/bib/article/26/6/bbaf601/8320153" TargetMode="External"/><Relationship Id="rId48" Type="http://schemas.openxmlformats.org/officeDocument/2006/relationships/hyperlink" Target="https://arxiv.org/abs/2504.08066" TargetMode="External"/><Relationship Id="rId56" Type="http://schemas.openxmlformats.org/officeDocument/2006/relationships/hyperlink" Target="https://github.com/SakanaAI/AI-Scientist-v2" TargetMode="External"/><Relationship Id="rId64" Type="http://schemas.openxmlformats.org/officeDocument/2006/relationships/hyperlink" Target="https://github.com/aristoteleo/awesome-bioagent-papers" TargetMode="External"/><Relationship Id="rId69" Type="http://schemas.openxmlformats.org/officeDocument/2006/relationships/hyperlink" Target="https://arxiv.org/html/2603.11619v1" TargetMode="External"/><Relationship Id="rId77" Type="http://schemas.openxmlformats.org/officeDocument/2006/relationships/hyperlink" Target="https://waelmansour.com/blog/ai-agent-frameworks-the-claw-ecosystem/" TargetMode="External"/><Relationship Id="rId8" Type="http://schemas.openxmlformats.org/officeDocument/2006/relationships/hyperlink" Target="https://github.com/xuwei1997/MRAgent" TargetMode="External"/><Relationship Id="rId51" Type="http://schemas.openxmlformats.org/officeDocument/2006/relationships/hyperlink" Target="https://www.biorxiv.org/content/10.1101/2025.03.17.643771v1" TargetMode="External"/><Relationship Id="rId72" Type="http://schemas.openxmlformats.org/officeDocument/2006/relationships/hyperlink" Target="https://juliangoldie.com/auto-research-claw/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arxiv.org/abs/2507.21035" TargetMode="External"/><Relationship Id="rId17" Type="http://schemas.openxmlformats.org/officeDocument/2006/relationships/hyperlink" Target="https://github.com/HKUDS/AI-Researcher" TargetMode="External"/><Relationship Id="rId25" Type="http://schemas.openxmlformats.org/officeDocument/2006/relationships/hyperlink" Target="https://arxiv.org/html/2603.11619v1" TargetMode="External"/><Relationship Id="rId33" Type="http://schemas.openxmlformats.org/officeDocument/2006/relationships/hyperlink" Target="https://beach.science/" TargetMode="External"/><Relationship Id="rId38" Type="http://schemas.openxmlformats.org/officeDocument/2006/relationships/hyperlink" Target="https://arxiv.org/html/2501.06314v1" TargetMode="External"/><Relationship Id="rId46" Type="http://schemas.openxmlformats.org/officeDocument/2006/relationships/hyperlink" Target="https://www.futurehouse.org/research-announcements/demonstrating-end-to-end-scientific-discovery-with-robin-a-multi-agent-system" TargetMode="External"/><Relationship Id="rId59" Type="http://schemas.openxmlformats.org/officeDocument/2006/relationships/hyperlink" Target="https://github.com/interactivereport/CompBioAgent" TargetMode="External"/><Relationship Id="rId67" Type="http://schemas.openxmlformats.org/officeDocument/2006/relationships/hyperlink" Target="https://en.wikipedia.org/wiki/OpenClaw" TargetMode="External"/><Relationship Id="rId20" Type="http://schemas.openxmlformats.org/officeDocument/2006/relationships/hyperlink" Target="https://arxiv.org/abs/2410.09403" TargetMode="External"/><Relationship Id="rId41" Type="http://schemas.openxmlformats.org/officeDocument/2006/relationships/hyperlink" Target="https://www.medrxiv.org/content/10.1101/2024.12.03.24318375v1" TargetMode="External"/><Relationship Id="rId54" Type="http://schemas.openxmlformats.org/officeDocument/2006/relationships/hyperlink" Target="https://github.com/Future-House/robin" TargetMode="External"/><Relationship Id="rId62" Type="http://schemas.openxmlformats.org/officeDocument/2006/relationships/hyperlink" Target="https://github.com/ur-whitelab/chemcrow-public" TargetMode="External"/><Relationship Id="rId70" Type="http://schemas.openxmlformats.org/officeDocument/2006/relationships/hyperlink" Target="https://arxiv.org/html/2603.12644v1" TargetMode="External"/><Relationship Id="rId75" Type="http://schemas.openxmlformats.org/officeDocument/2006/relationships/hyperlink" Target="https://arxiv.org/abs/2602.1981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nap-stanford/KGWAS" TargetMode="External"/><Relationship Id="rId15" Type="http://schemas.openxmlformats.org/officeDocument/2006/relationships/hyperlink" Target="https://github.com/Future-House/robin" TargetMode="External"/><Relationship Id="rId23" Type="http://schemas.openxmlformats.org/officeDocument/2006/relationships/hyperlink" Target="https://github.com/MDalamin5/End-to-End-Agentic-Ai-Automation-Lab" TargetMode="External"/><Relationship Id="rId28" Type="http://schemas.openxmlformats.org/officeDocument/2006/relationships/hyperlink" Target="https://juliangoldie.com/auto-research-claw/" TargetMode="External"/><Relationship Id="rId36" Type="http://schemas.openxmlformats.org/officeDocument/2006/relationships/hyperlink" Target="https://heyferrante.com/ai-agent-frameworks-february-2026" TargetMode="External"/><Relationship Id="rId49" Type="http://schemas.openxmlformats.org/officeDocument/2006/relationships/hyperlink" Target="https://arxiv.org/abs/2410.09403" TargetMode="External"/><Relationship Id="rId57" Type="http://schemas.openxmlformats.org/officeDocument/2006/relationships/hyperlink" Target="https://github.com/assafelovic/gpt-researcher" TargetMode="External"/><Relationship Id="rId10" Type="http://schemas.openxmlformats.org/officeDocument/2006/relationships/hyperlink" Target="https://github.com/bio-xyz/BioAgents" TargetMode="External"/><Relationship Id="rId31" Type="http://schemas.openxmlformats.org/officeDocument/2006/relationships/hyperlink" Target="https://www.clawdlab.xyz/" TargetMode="External"/><Relationship Id="rId44" Type="http://schemas.openxmlformats.org/officeDocument/2006/relationships/hyperlink" Target="https://arxiv.org/html/2503.08979v1" TargetMode="External"/><Relationship Id="rId52" Type="http://schemas.openxmlformats.org/officeDocument/2006/relationships/hyperlink" Target="https://github.com/snap-stanford/KGWAS" TargetMode="External"/><Relationship Id="rId60" Type="http://schemas.openxmlformats.org/officeDocument/2006/relationships/hyperlink" Target="https://github.com/open-sciencelab/Virtual-Scientists" TargetMode="External"/><Relationship Id="rId65" Type="http://schemas.openxmlformats.org/officeDocument/2006/relationships/hyperlink" Target="https://github.com/mohd-faizy/Agentic_AI_using_LangGraph" TargetMode="External"/><Relationship Id="rId73" Type="http://schemas.openxmlformats.org/officeDocument/2006/relationships/hyperlink" Target="https://sparkco.ai/blog/openclaw-vs-zeroclaw-which-ai-agent-framework-should-you-choose-in-2026" TargetMode="External"/><Relationship Id="rId78" Type="http://schemas.openxmlformats.org/officeDocument/2006/relationships/hyperlink" Target="https://www.startupideasai.com/blog/clawhub-ai-agent-skill-registr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med.ncbi.nlm.nih.gov/40194554/" TargetMode="External"/><Relationship Id="rId13" Type="http://schemas.openxmlformats.org/officeDocument/2006/relationships/hyperlink" Target="https://arxiv.org/html/2512.09964v1" TargetMode="External"/><Relationship Id="rId18" Type="http://schemas.openxmlformats.org/officeDocument/2006/relationships/hyperlink" Target="https://novix.science/chat" TargetMode="External"/><Relationship Id="rId39" Type="http://schemas.openxmlformats.org/officeDocument/2006/relationships/hyperlink" Target="https://arxiv.org/html/2507.21035v1" TargetMode="External"/><Relationship Id="rId34" Type="http://schemas.openxmlformats.org/officeDocument/2006/relationships/hyperlink" Target="https://arxiv.org/abs/2602.19810" TargetMode="External"/><Relationship Id="rId50" Type="http://schemas.openxmlformats.org/officeDocument/2006/relationships/hyperlink" Target="https://www.technologyreview.com/2026/04/21/1135654/agent-orchestration-ai-artificial-intelligence/" TargetMode="External"/><Relationship Id="rId55" Type="http://schemas.openxmlformats.org/officeDocument/2006/relationships/hyperlink" Target="https://github.com/sakanaai/ai-scientist" TargetMode="External"/><Relationship Id="rId76" Type="http://schemas.openxmlformats.org/officeDocument/2006/relationships/hyperlink" Target="https://arxiv.org/pdf/2604.06076" TargetMode="External"/><Relationship Id="rId7" Type="http://schemas.openxmlformats.org/officeDocument/2006/relationships/hyperlink" Target="https://www.medrxiv.org/content/10.1101/2024.12.03.24318375v1" TargetMode="External"/><Relationship Id="rId71" Type="http://schemas.openxmlformats.org/officeDocument/2006/relationships/hyperlink" Target="https://github.com/aiming-lab/AutoResearchClaw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lushbinary.com/blog/best-self-hosted-ai-agents-hermes-openclaw-ironclaw-compared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EE819-A077-428D-A0D2-88D2B5887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32</Pages>
  <Words>6546</Words>
  <Characters>49690</Characters>
  <Application>Microsoft Office Word</Application>
  <DocSecurity>0</DocSecurity>
  <Lines>1104</Lines>
  <Paragraphs>969</Paragraphs>
  <ScaleCrop>false</ScaleCrop>
  <Company/>
  <LinksUpToDate>false</LinksUpToDate>
  <CharactersWithSpaces>55267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Wei-Zhi Lin</dc:creator>
  <cp:keywords/>
  <dc:description/>
  <cp:lastModifiedBy>Wei-Zhi Lin</cp:lastModifiedBy>
  <cp:revision>4</cp:revision>
  <dcterms:created xsi:type="dcterms:W3CDTF">2026-05-22T03:14:00Z</dcterms:created>
  <dcterms:modified xsi:type="dcterms:W3CDTF">2026-05-22T03:56:00Z</dcterms:modified>
</cp:coreProperties>
</file>