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widowControl/>
        <w:snapToGrid w:val="0"/>
        <w:spacing w:line="300" w:lineRule="auto"/>
        <w:jc w:val="center"/>
        <w:outlineLvl w:val="0"/>
        <w:rPr>
          <w:rFonts w:ascii="华文细黑" w:hAnsi="华文细黑" w:eastAsia="宋体" w:cs="Times New Roman"/>
          <w:b/>
          <w:kern w:val="0"/>
          <w:sz w:val="48"/>
          <w:szCs w:val="48"/>
          <w:lang w:bidi="en-US"/>
        </w:rPr>
      </w:pPr>
      <w:bookmarkStart w:id="0" w:name="_Toc21276"/>
      <w:r>
        <w:rPr>
          <w:rFonts w:hint="eastAsia" w:ascii="华文细黑" w:hAnsi="华文细黑" w:eastAsia="宋体" w:cs="Times New Roman"/>
          <w:b/>
          <w:kern w:val="0"/>
          <w:sz w:val="48"/>
          <w:szCs w:val="48"/>
          <w:lang w:bidi="en-US"/>
        </w:rPr>
        <w:t>项目说明文档</w:t>
      </w:r>
      <w:bookmarkEnd w:id="0"/>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jc w:val="center"/>
        <w:rPr>
          <w:rFonts w:ascii="TypeLand 康熙字典體" w:hAnsi="TypeLand 康熙字典體" w:eastAsia="TypeLand 康熙字典體" w:cs="Times New Roman"/>
          <w:b/>
          <w:kern w:val="0"/>
          <w:sz w:val="44"/>
          <w:szCs w:val="44"/>
          <w:lang w:bidi="en-US"/>
        </w:rPr>
      </w:pPr>
      <w:r>
        <w:rPr>
          <w:rFonts w:hint="eastAsia" w:ascii="TypeLand 康熙字典體" w:hAnsi="TypeLand 康熙字典體" w:eastAsia="华文楷体" w:cs="Times New Roman"/>
          <w:b/>
          <w:kern w:val="0"/>
          <w:sz w:val="52"/>
          <w:szCs w:val="52"/>
          <w:lang w:bidi="en-US"/>
        </w:rPr>
        <w:t>数据结构课程设计</w:t>
      </w:r>
    </w:p>
    <w:p>
      <w:pPr>
        <w:widowControl/>
        <w:wordWrap w:val="0"/>
        <w:snapToGrid w:val="0"/>
        <w:spacing w:line="300" w:lineRule="auto"/>
        <w:jc w:val="right"/>
        <w:outlineLvl w:val="0"/>
        <w:rPr>
          <w:rFonts w:hint="default" w:ascii="华文细黑" w:hAnsi="华文细黑" w:eastAsia="华文细黑" w:cs="Times New Roman"/>
          <w:b/>
          <w:kern w:val="0"/>
          <w:sz w:val="44"/>
          <w:szCs w:val="44"/>
          <w:lang w:val="en-US" w:eastAsia="zh-CN" w:bidi="en-US"/>
        </w:rPr>
      </w:pPr>
      <w:r>
        <w:rPr>
          <w:rFonts w:hint="eastAsia" w:ascii="华文细黑" w:hAnsi="华文细黑" w:eastAsia="华文细黑" w:cs="Times New Roman"/>
          <w:b/>
          <w:kern w:val="0"/>
          <w:sz w:val="44"/>
          <w:szCs w:val="44"/>
          <w:lang w:bidi="en-US"/>
        </w:rPr>
        <w:t xml:space="preserve">        </w:t>
      </w:r>
      <w:bookmarkStart w:id="1" w:name="_Toc18841"/>
      <w:r>
        <w:rPr>
          <w:rFonts w:hint="eastAsia" w:ascii="华文细黑" w:hAnsi="华文细黑" w:eastAsia="华文细黑" w:cs="Times New Roman"/>
          <w:b/>
          <w:kern w:val="0"/>
          <w:sz w:val="44"/>
          <w:szCs w:val="44"/>
          <w:lang w:bidi="en-US"/>
        </w:rPr>
        <w:t>——</w:t>
      </w:r>
      <w:r>
        <w:rPr>
          <w:rFonts w:hint="eastAsia" w:ascii="华文细黑" w:hAnsi="华文细黑" w:eastAsia="华文细黑" w:cs="Times New Roman"/>
          <w:b/>
          <w:kern w:val="0"/>
          <w:sz w:val="44"/>
          <w:szCs w:val="44"/>
          <w:lang w:val="en-US" w:eastAsia="zh-CN" w:bidi="en-US"/>
        </w:rPr>
        <w:t>8 种排序算法的比较</w:t>
      </w:r>
      <w:bookmarkEnd w:id="1"/>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r>
        <w:rPr>
          <w:rFonts w:hint="eastAsia" w:ascii="Times New Roman" w:hAnsi="Times New Roman" w:eastAsia="宋体" w:cs="Times New Roman"/>
          <w:kern w:val="0"/>
          <w:sz w:val="24"/>
          <w:szCs w:val="20"/>
          <w:lang w:bidi="en-US"/>
        </w:rPr>
        <w:t xml:space="preserve">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作 者 姓 名：</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王琳</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宋体" w:hAnsi="宋体" w:eastAsia="宋体" w:cs="Times New Roman"/>
          <w:kern w:val="0"/>
          <w:sz w:val="30"/>
          <w:szCs w:val="30"/>
          <w:u w:val="single"/>
          <w:lang w:bidi="en-US"/>
        </w:rPr>
      </w:pPr>
      <w:r>
        <w:rPr>
          <w:rFonts w:hint="eastAsia" w:ascii="Calibri" w:hAnsi="Calibri" w:eastAsia="宋体" w:cs="Times New Roman"/>
          <w:kern w:val="0"/>
          <w:sz w:val="30"/>
          <w:szCs w:val="30"/>
          <w:lang w:bidi="en-US"/>
        </w:rPr>
        <w:t>学       号：</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2152590</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指 导 教 师：</w:t>
      </w:r>
      <w:r>
        <w:rPr>
          <w:rFonts w:hint="eastAsia" w:ascii="宋体" w:hAnsi="宋体" w:eastAsia="宋体" w:cs="Times New Roman"/>
          <w:kern w:val="0"/>
          <w:sz w:val="30"/>
          <w:szCs w:val="30"/>
          <w:u w:val="single"/>
          <w:lang w:bidi="en-US"/>
        </w:rPr>
        <w:t xml:space="preserve">     张颖       </w:t>
      </w:r>
      <w:r>
        <w:rPr>
          <w:rFonts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学院、 专业：</w:t>
      </w:r>
      <w:r>
        <w:rPr>
          <w:rFonts w:hint="eastAsia" w:ascii="宋体" w:hAnsi="宋体" w:eastAsia="宋体" w:cs="Times New Roman"/>
          <w:kern w:val="0"/>
          <w:sz w:val="30"/>
          <w:szCs w:val="30"/>
          <w:u w:val="single"/>
          <w:lang w:bidi="en-US"/>
        </w:rPr>
        <w:t xml:space="preserve">  软件学院 软件工程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
    <w:p/>
    <w:p/>
    <w:p/>
    <w:p/>
    <w:p/>
    <w:p/>
    <w:p/>
    <w:p/>
    <w:p/>
    <w:p/>
    <w:p/>
    <w:p/>
    <w:p/>
    <w:p/>
    <w:p/>
    <w:p/>
    <w:p/>
    <w:p/>
    <w:p/>
    <w:p/>
    <w:p/>
    <w:sdt>
      <w:sdtPr>
        <w:rPr>
          <w:rFonts w:hint="eastAsia" w:ascii="黑体" w:hAnsi="黑体" w:eastAsia="黑体" w:cs="黑体"/>
          <w:kern w:val="2"/>
          <w:sz w:val="24"/>
          <w:szCs w:val="24"/>
          <w:lang w:val="en-US" w:eastAsia="zh-CN" w:bidi="ar-SA"/>
        </w:rPr>
        <w:id w:val="147459718"/>
        <w15:color w:val="DBDBDB"/>
        <w:docPartObj>
          <w:docPartGallery w:val="Table of Contents"/>
          <w:docPartUnique/>
        </w:docPartObj>
      </w:sdtPr>
      <w:sdtEndPr>
        <w:rPr>
          <w:rFonts w:hint="eastAsia" w:ascii="黑体" w:hAnsi="黑体" w:eastAsia="黑体" w:cs="黑体"/>
          <w:b/>
          <w:kern w:val="2"/>
          <w:sz w:val="24"/>
          <w:szCs w:val="24"/>
          <w:lang w:val="en-US" w:eastAsia="zh-CN" w:bidi="ar-SA"/>
        </w:rPr>
      </w:sdtEndPr>
      <w:sdtContent>
        <w:p>
          <w:pPr>
            <w:spacing w:before="0" w:beforeLines="0" w:after="0" w:afterLines="0" w:line="360" w:lineRule="auto"/>
            <w:ind w:left="0" w:leftChars="0" w:right="0" w:rightChars="0" w:firstLine="0" w:firstLineChars="0"/>
            <w:jc w:val="center"/>
            <w:rPr>
              <w:rFonts w:hint="eastAsia" w:ascii="黑体" w:hAnsi="黑体" w:eastAsia="黑体" w:cs="黑体"/>
              <w:sz w:val="24"/>
              <w:szCs w:val="24"/>
            </w:rPr>
          </w:pPr>
          <w:r>
            <w:rPr>
              <w:rFonts w:hint="eastAsia" w:ascii="黑体" w:hAnsi="黑体" w:eastAsia="黑体" w:cs="黑体"/>
              <w:sz w:val="24"/>
              <w:szCs w:val="24"/>
            </w:rPr>
            <w:t>目录</w:t>
          </w:r>
        </w:p>
        <w:p>
          <w:pPr>
            <w:pStyle w:val="6"/>
            <w:tabs>
              <w:tab w:val="right" w:leader="dot" w:pos="8306"/>
            </w:tabs>
            <w:spacing w:line="480" w:lineRule="auto"/>
            <w:rPr>
              <w:rFonts w:hint="eastAsia" w:ascii="黑体" w:hAnsi="黑体" w:eastAsia="黑体" w:cs="黑体"/>
              <w:b/>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"1-2" \h \u </w:instrText>
          </w:r>
          <w:r>
            <w:rPr>
              <w:rFonts w:hint="eastAsia" w:ascii="黑体" w:hAnsi="黑体" w:eastAsia="黑体" w:cs="黑体"/>
              <w:sz w:val="24"/>
              <w:szCs w:val="24"/>
            </w:rPr>
            <w:fldChar w:fldCharType="separate"/>
          </w: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HYPERLINK \l _Toc16577 </w:instrText>
          </w:r>
          <w:r>
            <w:rPr>
              <w:rFonts w:hint="eastAsia" w:ascii="黑体" w:hAnsi="黑体" w:eastAsia="黑体" w:cs="黑体"/>
              <w:b/>
              <w:sz w:val="24"/>
              <w:szCs w:val="24"/>
            </w:rPr>
            <w:fldChar w:fldCharType="separate"/>
          </w:r>
          <w:r>
            <w:rPr>
              <w:rFonts w:hint="eastAsia" w:ascii="黑体" w:hAnsi="黑体" w:eastAsia="黑体" w:cs="黑体"/>
              <w:b/>
              <w:sz w:val="24"/>
              <w:szCs w:val="24"/>
              <w:lang w:val="en-US" w:eastAsia="zh-CN"/>
            </w:rPr>
            <w:t>1  背景与功能分析</w:t>
          </w:r>
          <w:r>
            <w:rPr>
              <w:rFonts w:hint="eastAsia" w:ascii="黑体" w:hAnsi="黑体" w:eastAsia="黑体" w:cs="黑体"/>
              <w:b/>
              <w:sz w:val="24"/>
              <w:szCs w:val="24"/>
            </w:rPr>
            <w:tab/>
          </w: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PAGEREF _Toc16577 \h </w:instrText>
          </w:r>
          <w:r>
            <w:rPr>
              <w:rFonts w:hint="eastAsia" w:ascii="黑体" w:hAnsi="黑体" w:eastAsia="黑体" w:cs="黑体"/>
              <w:b/>
              <w:sz w:val="24"/>
              <w:szCs w:val="24"/>
            </w:rPr>
            <w:fldChar w:fldCharType="separate"/>
          </w:r>
          <w:r>
            <w:rPr>
              <w:rFonts w:hint="eastAsia" w:ascii="黑体" w:hAnsi="黑体" w:eastAsia="黑体" w:cs="黑体"/>
              <w:b/>
              <w:sz w:val="24"/>
              <w:szCs w:val="24"/>
            </w:rPr>
            <w:t>2</w:t>
          </w:r>
          <w:r>
            <w:rPr>
              <w:rFonts w:hint="eastAsia" w:ascii="黑体" w:hAnsi="黑体" w:eastAsia="黑体" w:cs="黑体"/>
              <w:b/>
              <w:sz w:val="24"/>
              <w:szCs w:val="24"/>
            </w:rPr>
            <w:fldChar w:fldCharType="end"/>
          </w:r>
          <w:r>
            <w:rPr>
              <w:rFonts w:hint="eastAsia" w:ascii="黑体" w:hAnsi="黑体" w:eastAsia="黑体" w:cs="黑体"/>
              <w:b/>
              <w:sz w:val="24"/>
              <w:szCs w:val="24"/>
            </w:rPr>
            <w:fldChar w:fldCharType="end"/>
          </w:r>
        </w:p>
        <w:p>
          <w:pPr>
            <w:pStyle w:val="6"/>
            <w:tabs>
              <w:tab w:val="right" w:leader="dot" w:pos="8306"/>
            </w:tabs>
            <w:spacing w:line="480" w:lineRule="auto"/>
            <w:rPr>
              <w:rFonts w:hint="eastAsia" w:ascii="黑体" w:hAnsi="黑体" w:eastAsia="黑体" w:cs="黑体"/>
              <w:b/>
              <w:sz w:val="24"/>
              <w:szCs w:val="24"/>
            </w:rPr>
          </w:pP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HYPERLINK \l _Toc22621 </w:instrText>
          </w:r>
          <w:r>
            <w:rPr>
              <w:rFonts w:hint="eastAsia" w:ascii="黑体" w:hAnsi="黑体" w:eastAsia="黑体" w:cs="黑体"/>
              <w:b/>
              <w:sz w:val="24"/>
              <w:szCs w:val="24"/>
            </w:rPr>
            <w:fldChar w:fldCharType="separate"/>
          </w:r>
          <w:r>
            <w:rPr>
              <w:rFonts w:hint="eastAsia" w:ascii="黑体" w:hAnsi="黑体" w:eastAsia="黑体" w:cs="黑体"/>
              <w:b/>
              <w:sz w:val="24"/>
              <w:szCs w:val="24"/>
              <w:lang w:val="en-US" w:eastAsia="zh-CN"/>
            </w:rPr>
            <w:t>2 设计</w:t>
          </w:r>
          <w:r>
            <w:rPr>
              <w:rFonts w:hint="eastAsia" w:ascii="黑体" w:hAnsi="黑体" w:eastAsia="黑体" w:cs="黑体"/>
              <w:b/>
              <w:sz w:val="24"/>
              <w:szCs w:val="24"/>
            </w:rPr>
            <w:tab/>
          </w: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PAGEREF _Toc22621 \h </w:instrText>
          </w:r>
          <w:r>
            <w:rPr>
              <w:rFonts w:hint="eastAsia" w:ascii="黑体" w:hAnsi="黑体" w:eastAsia="黑体" w:cs="黑体"/>
              <w:b/>
              <w:sz w:val="24"/>
              <w:szCs w:val="24"/>
            </w:rPr>
            <w:fldChar w:fldCharType="separate"/>
          </w:r>
          <w:r>
            <w:rPr>
              <w:rFonts w:hint="eastAsia" w:ascii="黑体" w:hAnsi="黑体" w:eastAsia="黑体" w:cs="黑体"/>
              <w:b/>
              <w:sz w:val="24"/>
              <w:szCs w:val="24"/>
            </w:rPr>
            <w:t>2</w:t>
          </w:r>
          <w:r>
            <w:rPr>
              <w:rFonts w:hint="eastAsia" w:ascii="黑体" w:hAnsi="黑体" w:eastAsia="黑体" w:cs="黑体"/>
              <w:b/>
              <w:sz w:val="24"/>
              <w:szCs w:val="24"/>
            </w:rPr>
            <w:fldChar w:fldCharType="end"/>
          </w:r>
          <w:r>
            <w:rPr>
              <w:rFonts w:hint="eastAsia" w:ascii="黑体" w:hAnsi="黑体" w:eastAsia="黑体" w:cs="黑体"/>
              <w:b/>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_Toc13180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1.1 背景分析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_Toc13180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_Toc12472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1.2 功能分析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_Toc12472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6"/>
            <w:tabs>
              <w:tab w:val="right" w:leader="dot" w:pos="8306"/>
            </w:tabs>
            <w:spacing w:line="480" w:lineRule="auto"/>
            <w:rPr>
              <w:rFonts w:hint="eastAsia" w:ascii="黑体" w:hAnsi="黑体" w:eastAsia="黑体" w:cs="黑体"/>
              <w:b/>
              <w:sz w:val="24"/>
              <w:szCs w:val="24"/>
            </w:rPr>
          </w:pP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HYPERLINK \l _Toc28650 </w:instrText>
          </w:r>
          <w:r>
            <w:rPr>
              <w:rFonts w:hint="eastAsia" w:ascii="黑体" w:hAnsi="黑体" w:eastAsia="黑体" w:cs="黑体"/>
              <w:b/>
              <w:sz w:val="24"/>
              <w:szCs w:val="24"/>
            </w:rPr>
            <w:fldChar w:fldCharType="separate"/>
          </w:r>
          <w:r>
            <w:rPr>
              <w:rFonts w:hint="eastAsia" w:ascii="黑体" w:hAnsi="黑体" w:eastAsia="黑体" w:cs="黑体"/>
              <w:b/>
              <w:sz w:val="24"/>
              <w:szCs w:val="24"/>
              <w:lang w:val="en-US" w:eastAsia="zh-CN"/>
            </w:rPr>
            <w:t>2 功能实现与核心代码</w:t>
          </w:r>
          <w:r>
            <w:rPr>
              <w:rFonts w:hint="eastAsia" w:ascii="黑体" w:hAnsi="黑体" w:eastAsia="黑体" w:cs="黑体"/>
              <w:b/>
              <w:sz w:val="24"/>
              <w:szCs w:val="24"/>
            </w:rPr>
            <w:tab/>
          </w: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PAGEREF _Toc28650 \h </w:instrText>
          </w:r>
          <w:r>
            <w:rPr>
              <w:rFonts w:hint="eastAsia" w:ascii="黑体" w:hAnsi="黑体" w:eastAsia="黑体" w:cs="黑体"/>
              <w:b/>
              <w:sz w:val="24"/>
              <w:szCs w:val="24"/>
            </w:rPr>
            <w:fldChar w:fldCharType="separate"/>
          </w:r>
          <w:r>
            <w:rPr>
              <w:rFonts w:hint="eastAsia" w:ascii="黑体" w:hAnsi="黑体" w:eastAsia="黑体" w:cs="黑体"/>
              <w:b/>
              <w:sz w:val="24"/>
              <w:szCs w:val="24"/>
            </w:rPr>
            <w:t>3</w:t>
          </w:r>
          <w:r>
            <w:rPr>
              <w:rFonts w:hint="eastAsia" w:ascii="黑体" w:hAnsi="黑体" w:eastAsia="黑体" w:cs="黑体"/>
              <w:b/>
              <w:sz w:val="24"/>
              <w:szCs w:val="24"/>
            </w:rPr>
            <w:fldChar w:fldCharType="end"/>
          </w:r>
          <w:r>
            <w:rPr>
              <w:rFonts w:hint="eastAsia" w:ascii="黑体" w:hAnsi="黑体" w:eastAsia="黑体" w:cs="黑体"/>
              <w:b/>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_Toc9619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2.1 冒泡排序算法实现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_Toc9619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_Toc8967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2.2 选择排序算法实现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_Toc8967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_Toc9935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2.3 直接插入排序算法实现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_Toc9935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_Toc24766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2.4 希尔排序算法实现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_Toc24766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_Toc30217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2.5 快速排序算法实现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_Toc30217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_Toc29712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2.6 堆排序算法实现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_Toc29712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_Toc27318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2.7 归并排序算法实现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_Toc27318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7"/>
            <w:tabs>
              <w:tab w:val="right" w:leader="dot" w:pos="8306"/>
            </w:tabs>
            <w:spacing w:line="480" w:lineRule="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_Toc30026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2.8 基数排序算法实现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_Toc30026 \h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6"/>
            <w:tabs>
              <w:tab w:val="right" w:leader="dot" w:pos="8306"/>
            </w:tabs>
            <w:spacing w:line="480" w:lineRule="auto"/>
            <w:rPr>
              <w:rFonts w:hint="eastAsia" w:ascii="黑体" w:hAnsi="黑体" w:eastAsia="黑体" w:cs="黑体"/>
              <w:b/>
              <w:sz w:val="24"/>
              <w:szCs w:val="24"/>
            </w:rPr>
          </w:pP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HYPERLINK \l _Toc2025 </w:instrText>
          </w:r>
          <w:r>
            <w:rPr>
              <w:rFonts w:hint="eastAsia" w:ascii="黑体" w:hAnsi="黑体" w:eastAsia="黑体" w:cs="黑体"/>
              <w:b/>
              <w:sz w:val="24"/>
              <w:szCs w:val="24"/>
            </w:rPr>
            <w:fldChar w:fldCharType="separate"/>
          </w:r>
          <w:r>
            <w:rPr>
              <w:rFonts w:hint="eastAsia" w:ascii="黑体" w:hAnsi="黑体" w:eastAsia="黑体" w:cs="黑体"/>
              <w:b/>
              <w:sz w:val="24"/>
              <w:szCs w:val="24"/>
              <w:lang w:val="en-US" w:eastAsia="zh-CN"/>
            </w:rPr>
            <w:t>4 心得体会</w:t>
          </w:r>
          <w:r>
            <w:rPr>
              <w:rFonts w:hint="eastAsia" w:ascii="黑体" w:hAnsi="黑体" w:eastAsia="黑体" w:cs="黑体"/>
              <w:b/>
              <w:sz w:val="24"/>
              <w:szCs w:val="24"/>
            </w:rPr>
            <w:tab/>
          </w:r>
          <w:r>
            <w:rPr>
              <w:rFonts w:hint="eastAsia" w:ascii="黑体" w:hAnsi="黑体" w:eastAsia="黑体" w:cs="黑体"/>
              <w:b/>
              <w:sz w:val="24"/>
              <w:szCs w:val="24"/>
            </w:rPr>
            <w:fldChar w:fldCharType="begin"/>
          </w:r>
          <w:r>
            <w:rPr>
              <w:rFonts w:hint="eastAsia" w:ascii="黑体" w:hAnsi="黑体" w:eastAsia="黑体" w:cs="黑体"/>
              <w:b/>
              <w:sz w:val="24"/>
              <w:szCs w:val="24"/>
            </w:rPr>
            <w:instrText xml:space="preserve"> PAGEREF _Toc2025 \h </w:instrText>
          </w:r>
          <w:r>
            <w:rPr>
              <w:rFonts w:hint="eastAsia" w:ascii="黑体" w:hAnsi="黑体" w:eastAsia="黑体" w:cs="黑体"/>
              <w:b/>
              <w:sz w:val="24"/>
              <w:szCs w:val="24"/>
            </w:rPr>
            <w:fldChar w:fldCharType="separate"/>
          </w:r>
          <w:r>
            <w:rPr>
              <w:rFonts w:hint="eastAsia" w:ascii="黑体" w:hAnsi="黑体" w:eastAsia="黑体" w:cs="黑体"/>
              <w:b/>
              <w:sz w:val="24"/>
              <w:szCs w:val="24"/>
            </w:rPr>
            <w:t>14</w:t>
          </w:r>
          <w:r>
            <w:rPr>
              <w:rFonts w:hint="eastAsia" w:ascii="黑体" w:hAnsi="黑体" w:eastAsia="黑体" w:cs="黑体"/>
              <w:b/>
              <w:sz w:val="24"/>
              <w:szCs w:val="24"/>
            </w:rPr>
            <w:fldChar w:fldCharType="end"/>
          </w:r>
          <w:r>
            <w:rPr>
              <w:rFonts w:hint="eastAsia" w:ascii="黑体" w:hAnsi="黑体" w:eastAsia="黑体" w:cs="黑体"/>
              <w:b/>
              <w:sz w:val="24"/>
              <w:szCs w:val="24"/>
            </w:rPr>
            <w:fldChar w:fldCharType="end"/>
          </w:r>
        </w:p>
        <w:p>
          <w:pPr>
            <w:spacing w:line="480" w:lineRule="auto"/>
          </w:pPr>
          <w:r>
            <w:rPr>
              <w:rFonts w:hint="eastAsia" w:ascii="黑体" w:hAnsi="黑体" w:eastAsia="黑体" w:cs="黑体"/>
              <w:b/>
              <w:sz w:val="24"/>
              <w:szCs w:val="24"/>
            </w:rPr>
            <w:fldChar w:fldCharType="end"/>
          </w:r>
        </w:p>
      </w:sdtContent>
    </w:sdt>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 分析</w:t>
      </w:r>
    </w:p>
    <w:p>
      <w:pPr>
        <w:numPr>
          <w:ilvl w:val="0"/>
          <w:numId w:val="0"/>
        </w:numPr>
        <w:rPr>
          <w:rFonts w:hint="eastAsia" w:ascii="黑体" w:hAnsi="黑体" w:eastAsia="黑体" w:cs="黑体"/>
          <w:sz w:val="32"/>
          <w:szCs w:val="32"/>
          <w:lang w:val="en-US" w:eastAsia="zh-CN"/>
        </w:rPr>
      </w:pPr>
    </w:p>
    <w:p>
      <w:pPr>
        <w:numPr>
          <w:ilvl w:val="1"/>
          <w:numId w:val="1"/>
        </w:numPr>
        <w:outlineLvl w:val="1"/>
        <w:rPr>
          <w:rFonts w:hint="eastAsia" w:ascii="黑体" w:hAnsi="黑体" w:eastAsia="黑体" w:cs="黑体"/>
          <w:sz w:val="28"/>
          <w:szCs w:val="28"/>
          <w:lang w:val="en-US" w:eastAsia="zh-CN"/>
        </w:rPr>
      </w:pPr>
      <w:bookmarkStart w:id="2" w:name="_Toc13180"/>
      <w:r>
        <w:rPr>
          <w:rFonts w:hint="eastAsia" w:ascii="黑体" w:hAnsi="黑体" w:eastAsia="黑体" w:cs="黑体"/>
          <w:sz w:val="28"/>
          <w:szCs w:val="28"/>
          <w:lang w:val="en-US" w:eastAsia="zh-CN"/>
        </w:rPr>
        <w:t>背景分析</w:t>
      </w:r>
      <w:bookmarkEnd w:id="2"/>
    </w:p>
    <w:p>
      <w:pPr>
        <w:spacing w:line="360" w:lineRule="auto"/>
        <w:ind w:firstLine="420"/>
        <w:rPr>
          <w:rFonts w:hint="default" w:ascii="宋体" w:hAnsi="宋体" w:eastAsia="宋体" w:cs="宋体"/>
          <w:color w:val="auto"/>
          <w:sz w:val="24"/>
          <w:szCs w:val="24"/>
          <w:lang w:val="en-US" w:eastAsia="zh-CN"/>
        </w:rPr>
      </w:pPr>
      <w:r>
        <w:rPr>
          <w:rFonts w:hint="eastAsia" w:ascii="黑体" w:hAnsi="黑体" w:eastAsia="黑体" w:cs="黑体"/>
          <w:sz w:val="28"/>
          <w:szCs w:val="28"/>
          <w:lang w:val="en-US" w:eastAsia="zh-CN"/>
        </w:rPr>
        <w:t xml:space="preserve"> </w:t>
      </w:r>
      <w:r>
        <w:rPr>
          <w:rFonts w:hint="eastAsia" w:ascii="黑体" w:hAnsi="黑体" w:eastAsia="黑体" w:cs="黑体"/>
          <w:sz w:val="28"/>
          <w:szCs w:val="28"/>
          <w:lang w:val="en-US" w:eastAsia="zh-CN"/>
        </w:rPr>
        <w:tab/>
      </w:r>
      <w:r>
        <w:rPr>
          <w:rFonts w:hint="eastAsia" w:ascii="宋体" w:hAnsi="宋体" w:eastAsia="宋体" w:cs="宋体"/>
          <w:color w:val="auto"/>
          <w:sz w:val="24"/>
          <w:szCs w:val="24"/>
          <w:lang w:val="en-US" w:eastAsia="zh-CN"/>
        </w:rPr>
        <w:t>在大多数的算法当中基本上都会应用到排序，而我们所学过的排序有多种，如何选择效率高、性能好的排序方法应该是我们需要掌握的，所以，对各种排序方法进行算法性能分析是必要的。</w:t>
      </w:r>
    </w:p>
    <w:p>
      <w:pPr>
        <w:numPr>
          <w:ilvl w:val="1"/>
          <w:numId w:val="1"/>
        </w:numPr>
        <w:spacing w:line="360" w:lineRule="auto"/>
        <w:ind w:left="0" w:leftChars="0" w:firstLine="0" w:firstLineChars="0"/>
        <w:outlineLvl w:val="1"/>
        <w:rPr>
          <w:rFonts w:hint="eastAsia" w:ascii="黑体" w:hAnsi="黑体" w:eastAsia="黑体" w:cs="黑体"/>
          <w:color w:val="auto"/>
          <w:sz w:val="28"/>
          <w:szCs w:val="28"/>
          <w:lang w:val="en-US" w:eastAsia="zh-CN"/>
        </w:rPr>
      </w:pPr>
      <w:bookmarkStart w:id="3" w:name="_Toc12472"/>
      <w:r>
        <w:rPr>
          <w:rFonts w:hint="eastAsia" w:ascii="黑体" w:hAnsi="黑体" w:eastAsia="黑体" w:cs="黑体"/>
          <w:color w:val="auto"/>
          <w:sz w:val="28"/>
          <w:szCs w:val="28"/>
          <w:lang w:val="en-US" w:eastAsia="zh-CN"/>
        </w:rPr>
        <w:t>功能分析</w:t>
      </w:r>
      <w:bookmarkEnd w:id="3"/>
    </w:p>
    <w:p>
      <w:pPr>
        <w:spacing w:line="360" w:lineRule="auto"/>
        <w:ind w:firstLine="420" w:firstLineChars="0"/>
        <w:rPr>
          <w:color w:val="auto"/>
          <w:sz w:val="24"/>
          <w:szCs w:val="24"/>
          <w:highlight w:val="none"/>
        </w:rPr>
      </w:pPr>
      <w:r>
        <w:rPr>
          <w:rFonts w:hint="eastAsia"/>
          <w:color w:val="auto"/>
          <w:sz w:val="24"/>
          <w:szCs w:val="24"/>
          <w:highlight w:val="none"/>
        </w:rPr>
        <w:t>产生一百</w:t>
      </w:r>
      <w:r>
        <w:rPr>
          <w:color w:val="auto"/>
          <w:sz w:val="24"/>
          <w:szCs w:val="24"/>
          <w:highlight w:val="none"/>
        </w:rPr>
        <w:t>，</w:t>
      </w:r>
      <w:r>
        <w:rPr>
          <w:rFonts w:hint="eastAsia"/>
          <w:color w:val="auto"/>
          <w:sz w:val="24"/>
          <w:szCs w:val="24"/>
          <w:highlight w:val="none"/>
        </w:rPr>
        <w:t>一</w:t>
      </w:r>
      <w:r>
        <w:rPr>
          <w:color w:val="auto"/>
          <w:sz w:val="24"/>
          <w:szCs w:val="24"/>
          <w:highlight w:val="none"/>
        </w:rPr>
        <w:t>千，</w:t>
      </w:r>
      <w:r>
        <w:rPr>
          <w:rFonts w:hint="eastAsia"/>
          <w:color w:val="auto"/>
          <w:sz w:val="24"/>
          <w:szCs w:val="24"/>
          <w:highlight w:val="none"/>
        </w:rPr>
        <w:t>一万和</w:t>
      </w:r>
      <w:r>
        <w:rPr>
          <w:color w:val="auto"/>
          <w:sz w:val="24"/>
          <w:szCs w:val="24"/>
          <w:highlight w:val="none"/>
        </w:rPr>
        <w:t>十万</w:t>
      </w:r>
      <w:r>
        <w:rPr>
          <w:rFonts w:hint="eastAsia"/>
          <w:color w:val="auto"/>
          <w:sz w:val="24"/>
          <w:szCs w:val="24"/>
          <w:highlight w:val="none"/>
        </w:rPr>
        <w:t>个随机数，用快速排序，直接插入排序，冒泡排序，选择排序的排序方法排序，并统计每种排序所花费的排序时间和交换次数。其中，随机数的个数由用户定义，系统产生随机数。并且显示他们的比较次数。</w:t>
      </w:r>
    </w:p>
    <w:p>
      <w:pPr>
        <w:spacing w:line="360" w:lineRule="auto"/>
        <w:rPr>
          <w:color w:val="auto"/>
          <w:sz w:val="24"/>
          <w:szCs w:val="24"/>
          <w:highlight w:val="none"/>
        </w:rPr>
      </w:pPr>
      <w:r>
        <w:rPr>
          <w:color w:val="auto"/>
          <w:sz w:val="24"/>
          <w:szCs w:val="24"/>
          <w:highlight w:val="none"/>
        </w:rPr>
        <w:tab/>
      </w:r>
      <w:r>
        <w:rPr>
          <w:rFonts w:hint="eastAsia"/>
          <w:color w:val="auto"/>
          <w:sz w:val="24"/>
          <w:szCs w:val="24"/>
          <w:highlight w:val="none"/>
        </w:rPr>
        <w:t>在</w:t>
      </w:r>
      <w:r>
        <w:rPr>
          <w:color w:val="auto"/>
          <w:sz w:val="24"/>
          <w:szCs w:val="24"/>
          <w:highlight w:val="none"/>
        </w:rPr>
        <w:t>文档中记录</w:t>
      </w:r>
      <w:r>
        <w:rPr>
          <w:rFonts w:hint="eastAsia"/>
          <w:color w:val="auto"/>
          <w:sz w:val="24"/>
          <w:szCs w:val="24"/>
          <w:highlight w:val="none"/>
        </w:rPr>
        <w:t>上述</w:t>
      </w:r>
      <w:r>
        <w:rPr>
          <w:color w:val="auto"/>
          <w:sz w:val="24"/>
          <w:szCs w:val="24"/>
          <w:highlight w:val="none"/>
        </w:rPr>
        <w:t>数据量，</w:t>
      </w:r>
      <w:r>
        <w:rPr>
          <w:rFonts w:hint="eastAsia"/>
          <w:color w:val="auto"/>
          <w:sz w:val="24"/>
          <w:szCs w:val="24"/>
          <w:highlight w:val="none"/>
          <w:lang w:val="en-US" w:eastAsia="zh-CN"/>
        </w:rPr>
        <w:t>包括</w:t>
      </w:r>
      <w:r>
        <w:rPr>
          <w:color w:val="auto"/>
          <w:sz w:val="24"/>
          <w:szCs w:val="24"/>
          <w:highlight w:val="none"/>
        </w:rPr>
        <w:t>各种排序的</w:t>
      </w:r>
      <w:r>
        <w:rPr>
          <w:rFonts w:hint="eastAsia"/>
          <w:color w:val="auto"/>
          <w:sz w:val="24"/>
          <w:szCs w:val="24"/>
          <w:highlight w:val="none"/>
        </w:rPr>
        <w:t>计算</w:t>
      </w:r>
      <w:r>
        <w:rPr>
          <w:color w:val="auto"/>
          <w:sz w:val="24"/>
          <w:szCs w:val="24"/>
          <w:highlight w:val="none"/>
        </w:rPr>
        <w:t>时间和</w:t>
      </w:r>
      <w:r>
        <w:rPr>
          <w:rFonts w:hint="eastAsia"/>
          <w:color w:val="auto"/>
          <w:sz w:val="24"/>
          <w:szCs w:val="24"/>
          <w:highlight w:val="none"/>
        </w:rPr>
        <w:t>存储开销</w:t>
      </w:r>
      <w:r>
        <w:rPr>
          <w:color w:val="auto"/>
          <w:sz w:val="24"/>
          <w:szCs w:val="24"/>
          <w:highlight w:val="none"/>
        </w:rPr>
        <w:t>，</w:t>
      </w:r>
      <w:r>
        <w:rPr>
          <w:rFonts w:hint="eastAsia"/>
          <w:color w:val="auto"/>
          <w:sz w:val="24"/>
          <w:szCs w:val="24"/>
          <w:highlight w:val="none"/>
        </w:rPr>
        <w:t>根据</w:t>
      </w:r>
      <w:r>
        <w:rPr>
          <w:color w:val="auto"/>
          <w:sz w:val="24"/>
          <w:szCs w:val="24"/>
          <w:highlight w:val="none"/>
        </w:rPr>
        <w:t>实验结果说明这些方法的优缺点。</w:t>
      </w:r>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4" w:name="_Toc28650"/>
      <w:r>
        <w:rPr>
          <w:rFonts w:hint="eastAsia" w:ascii="黑体" w:hAnsi="黑体" w:eastAsia="黑体" w:cs="黑体"/>
          <w:color w:val="auto"/>
          <w:sz w:val="32"/>
          <w:szCs w:val="32"/>
          <w:lang w:val="en-US" w:eastAsia="zh-CN"/>
        </w:rPr>
        <w:t>2 功能实现与核心代码</w:t>
      </w:r>
      <w:bookmarkEnd w:id="4"/>
    </w:p>
    <w:p>
      <w:pPr>
        <w:numPr>
          <w:ilvl w:val="0"/>
          <w:numId w:val="0"/>
        </w:numPr>
        <w:spacing w:line="240" w:lineRule="auto"/>
        <w:rPr>
          <w:rFonts w:hint="default" w:ascii="宋体" w:hAnsi="宋体" w:eastAsia="宋体" w:cs="宋体"/>
          <w:color w:val="auto"/>
          <w:sz w:val="24"/>
          <w:szCs w:val="24"/>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5" w:name="_Toc9619"/>
      <w:r>
        <w:rPr>
          <w:rFonts w:hint="eastAsia" w:ascii="黑体" w:hAnsi="黑体" w:eastAsia="黑体" w:cs="黑体"/>
          <w:color w:val="auto"/>
          <w:sz w:val="28"/>
          <w:szCs w:val="28"/>
          <w:lang w:val="en-US" w:eastAsia="zh-CN"/>
        </w:rPr>
        <w:t>2.1 冒泡排序算法实现</w:t>
      </w:r>
      <w:bookmarkEnd w:id="5"/>
    </w:p>
    <w:p>
      <w:pPr>
        <w:numPr>
          <w:ilvl w:val="0"/>
          <w:numId w:val="0"/>
        </w:numPr>
        <w:spacing w:line="360" w:lineRule="auto"/>
        <w:ind w:firstLine="420" w:firstLineChars="0"/>
        <w:rPr>
          <w:rFonts w:ascii="宋体" w:hAnsi="宋体" w:eastAsia="宋体"/>
          <w:sz w:val="24"/>
          <w:szCs w:val="24"/>
        </w:rPr>
      </w:pPr>
      <w:r>
        <w:rPr>
          <w:rFonts w:hint="eastAsia" w:ascii="宋体" w:hAnsi="宋体" w:eastAsia="宋体"/>
          <w:sz w:val="24"/>
          <w:szCs w:val="24"/>
        </w:rPr>
        <w:t>有一个待排序的元素序列中的元素个数为n，第一次的排序从第0个元素开始，首先比较第0个元素与第1个元素，如果发生逆序（即前一个大于后一个），则将这两个元素交换；然后再按此规律比较第1个元素与第2个元素，第2个元素与第3个元素</w:t>
      </w:r>
      <w:r>
        <w:rPr>
          <w:rFonts w:ascii="宋体" w:hAnsi="宋体" w:eastAsia="宋体"/>
          <w:sz w:val="24"/>
          <w:szCs w:val="24"/>
        </w:rPr>
        <w:t>……</w:t>
      </w:r>
      <w:r>
        <w:rPr>
          <w:rFonts w:hint="eastAsia" w:ascii="宋体" w:hAnsi="宋体" w:eastAsia="宋体"/>
          <w:sz w:val="24"/>
          <w:szCs w:val="24"/>
        </w:rPr>
        <w:t>直到比较完第n-2个元素与第n-1个元素。一次排序会将序列中的最大的元素交换到序列的最后。然后再进行一次排序，仍然是从第0个元素开始，不过到n-2个元素就结束，这会使得序列中第二大的元素交换到序列的倒数第二个位置</w:t>
      </w:r>
      <w:r>
        <w:rPr>
          <w:rFonts w:ascii="宋体" w:hAnsi="宋体" w:eastAsia="宋体"/>
          <w:sz w:val="24"/>
          <w:szCs w:val="24"/>
        </w:rPr>
        <w:t>……</w:t>
      </w:r>
    </w:p>
    <w:p>
      <w:pPr>
        <w:numPr>
          <w:ilvl w:val="0"/>
          <w:numId w:val="0"/>
        </w:numPr>
        <w:spacing w:line="360" w:lineRule="auto"/>
        <w:ind w:firstLine="420" w:firstLineChars="0"/>
        <w:rPr>
          <w:rFonts w:hint="default" w:ascii="宋体" w:hAnsi="宋体" w:eastAsia="宋体"/>
          <w:sz w:val="24"/>
          <w:szCs w:val="24"/>
          <w:lang w:val="en-US" w:eastAsia="zh-CN"/>
        </w:rPr>
      </w:pPr>
      <w:r>
        <w:rPr>
          <w:rFonts w:hint="eastAsia" w:ascii="宋体" w:hAnsi="宋体" w:eastAsia="宋体"/>
          <w:sz w:val="24"/>
          <w:szCs w:val="24"/>
          <w:lang w:val="en-US" w:eastAsia="zh-CN"/>
        </w:rPr>
        <w:t>最多</w:t>
      </w:r>
      <w:r>
        <w:rPr>
          <w:rFonts w:hint="eastAsia" w:ascii="宋体" w:hAnsi="宋体" w:eastAsia="宋体"/>
          <w:sz w:val="24"/>
          <w:szCs w:val="24"/>
        </w:rPr>
        <w:t>进行n-1次排序就可以将所有元素排好序</w:t>
      </w:r>
      <w:r>
        <w:rPr>
          <w:rFonts w:hint="eastAsia" w:ascii="宋体" w:hAnsi="宋体" w:eastAsia="宋体"/>
          <w:sz w:val="24"/>
          <w:szCs w:val="24"/>
          <w:lang w:eastAsia="zh-CN"/>
        </w:rPr>
        <w:t>，</w:t>
      </w:r>
      <w:r>
        <w:rPr>
          <w:rFonts w:hint="eastAsia" w:ascii="宋体" w:hAnsi="宋体" w:eastAsia="宋体"/>
          <w:sz w:val="24"/>
          <w:szCs w:val="24"/>
          <w:lang w:val="en-US" w:eastAsia="zh-CN"/>
        </w:rPr>
        <w:t>若进行到一次排序后并没有发生任何交换（即flag==false），说明已经排好序了，可以直接终止循环。</w:t>
      </w:r>
    </w:p>
    <w:p>
      <w:pPr>
        <w:numPr>
          <w:ilvl w:val="0"/>
          <w:numId w:val="0"/>
        </w:numPr>
        <w:spacing w:line="360" w:lineRule="auto"/>
        <w:ind w:firstLine="420" w:firstLineChars="0"/>
        <w:rPr>
          <w:rFonts w:hint="default" w:ascii="宋体" w:hAnsi="宋体" w:eastAsia="宋体"/>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&gt;::bubbleSort(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//标记是否发生了交换</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flag =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//进行lenth-1轮起泡</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i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- 1;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flag =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j = 0; j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i - 1;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//比较次数++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//如果出现逆序，进行交换，并置flag为true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[j] &gt;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swapNumber(</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[j],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flag = </w:t>
      </w:r>
      <w:r>
        <w:rPr>
          <w:rFonts w:hint="default" w:ascii="Consolas" w:hAnsi="Consolas" w:eastAsia="新宋体" w:cs="Consolas"/>
          <w:color w:val="0000FF"/>
          <w:sz w:val="19"/>
          <w:szCs w:val="24"/>
        </w:rPr>
        <w:t>true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//如果一趟起泡没有发生交换，那么已经有序，跳出</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(flag ==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360" w:lineRule="auto"/>
        <w:rPr>
          <w:rFonts w:hint="eastAsia" w:ascii="Consolas" w:hAnsi="Consolas" w:eastAsia="宋体" w:cs="Consolas"/>
          <w:b/>
          <w:bCs/>
          <w:color w:val="auto"/>
          <w:sz w:val="24"/>
          <w:szCs w:val="24"/>
          <w:lang w:val="en-US" w:eastAsia="zh-CN"/>
        </w:rPr>
      </w:pPr>
      <w:r>
        <w:rPr>
          <w:rFonts w:hint="eastAsia" w:ascii="Consolas" w:hAnsi="Consolas" w:eastAsia="宋体" w:cs="Consolas"/>
          <w:b/>
          <w:bCs/>
          <w:color w:val="auto"/>
          <w:sz w:val="24"/>
          <w:szCs w:val="24"/>
          <w:lang w:val="en-US" w:eastAsia="zh-CN"/>
        </w:rPr>
        <w:t>算法分析：</w:t>
      </w:r>
    </w:p>
    <w:p>
      <w:pPr>
        <w:widowControl/>
        <w:numPr>
          <w:ilvl w:val="0"/>
          <w:numId w:val="2"/>
        </w:numPr>
        <w:spacing w:line="360" w:lineRule="auto"/>
        <w:jc w:val="left"/>
        <w:rPr>
          <w:rFonts w:hint="eastAsia" w:ascii="宋体" w:hAnsi="宋体" w:eastAsia="宋体" w:cs="宋体"/>
          <w:sz w:val="24"/>
          <w:szCs w:val="24"/>
        </w:rPr>
      </w:pPr>
      <w:r>
        <w:rPr>
          <w:rFonts w:hint="eastAsia" w:ascii="宋体" w:hAnsi="宋体" w:eastAsia="宋体" w:cs="宋体"/>
          <w:sz w:val="24"/>
          <w:szCs w:val="24"/>
        </w:rPr>
        <w:t>冒泡排序的时间复杂度为O(</w:t>
      </w:r>
      <m:oMath>
        <m:sSup>
          <m:sSupPr>
            <m:ctrlPr>
              <w:rPr>
                <w:rFonts w:hint="eastAsia" w:ascii="Cambria Math" w:hAnsi="Cambria Math" w:eastAsia="宋体" w:cs="宋体"/>
                <w:i/>
                <w:sz w:val="24"/>
                <w:szCs w:val="24"/>
              </w:rPr>
            </m:ctrlPr>
          </m:sSupPr>
          <m:e>
            <m:r>
              <m:rPr/>
              <w:rPr>
                <w:rFonts w:hint="eastAsia" w:ascii="Cambria Math" w:hAnsi="Cambria Math" w:eastAsia="宋体" w:cs="宋体"/>
                <w:sz w:val="24"/>
                <w:szCs w:val="24"/>
              </w:rPr>
              <m:t>n</m:t>
            </m:r>
            <m:ctrlPr>
              <w:rPr>
                <w:rFonts w:hint="eastAsia" w:ascii="Cambria Math" w:hAnsi="Cambria Math" w:eastAsia="宋体" w:cs="宋体"/>
                <w:i/>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p>
        </m:sSup>
      </m:oMath>
      <w:r>
        <w:rPr>
          <w:rFonts w:hint="eastAsia" w:ascii="宋体" w:hAnsi="宋体" w:eastAsia="宋体" w:cs="宋体"/>
          <w:sz w:val="24"/>
          <w:szCs w:val="24"/>
        </w:rPr>
        <w:t>)</w:t>
      </w:r>
    </w:p>
    <w:p>
      <w:pPr>
        <w:widowControl/>
        <w:numPr>
          <w:ilvl w:val="0"/>
          <w:numId w:val="2"/>
        </w:numPr>
        <w:spacing w:line="360" w:lineRule="auto"/>
        <w:jc w:val="left"/>
        <w:rPr>
          <w:rFonts w:hint="eastAsia" w:ascii="宋体" w:hAnsi="宋体" w:eastAsia="宋体" w:cs="宋体"/>
          <w:sz w:val="24"/>
          <w:szCs w:val="24"/>
        </w:rPr>
      </w:pPr>
      <w:r>
        <w:rPr>
          <w:rFonts w:hint="eastAsia" w:ascii="宋体" w:hAnsi="宋体" w:eastAsia="宋体" w:cs="宋体"/>
          <w:sz w:val="24"/>
          <w:szCs w:val="24"/>
        </w:rPr>
        <w:t>冒泡排序的空间复杂度为O(1)</w:t>
      </w:r>
    </w:p>
    <w:p>
      <w:pPr>
        <w:widowControl/>
        <w:numPr>
          <w:ilvl w:val="0"/>
          <w:numId w:val="2"/>
        </w:numPr>
        <w:spacing w:line="360" w:lineRule="auto"/>
        <w:jc w:val="left"/>
        <w:rPr>
          <w:rFonts w:hint="eastAsia" w:ascii="宋体" w:hAnsi="宋体" w:eastAsia="宋体" w:cs="宋体"/>
          <w:color w:val="auto"/>
          <w:sz w:val="24"/>
          <w:szCs w:val="24"/>
          <w:lang w:val="en-US" w:eastAsia="zh-CN"/>
        </w:rPr>
      </w:pPr>
      <w:r>
        <w:rPr>
          <w:rFonts w:hint="eastAsia" w:ascii="宋体" w:hAnsi="宋体" w:eastAsia="宋体" w:cs="宋体"/>
          <w:sz w:val="24"/>
          <w:szCs w:val="24"/>
        </w:rPr>
        <w:t>冒泡排序是一种稳定的排序算法</w:t>
      </w:r>
    </w:p>
    <w:p>
      <w:pPr>
        <w:widowControl/>
        <w:numPr>
          <w:ilvl w:val="0"/>
          <w:numId w:val="2"/>
        </w:numPr>
        <w:spacing w:line="360" w:lineRule="auto"/>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对象的初始排列已经按关键码从小到大排好序时，此算法只执行一趟起泡，做n-1次关键码比较,不移动对象，这是最好的情形。最多执行n-1趟排序，若一趟排序没有任何交换，则可直接终止排序，说明已经排好了。</w:t>
      </w:r>
    </w:p>
    <w:p>
      <w:pPr>
        <w:widowControl/>
        <w:numPr>
          <w:ilvl w:val="0"/>
          <w:numId w:val="0"/>
        </w:numPr>
        <w:ind w:left="480" w:leftChars="0"/>
        <w:jc w:val="left"/>
        <w:rPr>
          <w:rFonts w:hint="eastAsia" w:ascii="宋体" w:hAnsi="宋体" w:eastAsia="宋体" w:cs="宋体"/>
          <w:color w:val="auto"/>
          <w:sz w:val="24"/>
          <w:szCs w:val="24"/>
          <w:lang w:val="en-US" w:eastAsia="zh-CN"/>
        </w:rPr>
      </w:pPr>
    </w:p>
    <w:p>
      <w:pPr>
        <w:widowControl/>
        <w:numPr>
          <w:ilvl w:val="0"/>
          <w:numId w:val="0"/>
        </w:numPr>
        <w:ind w:left="480" w:leftChars="0"/>
        <w:jc w:val="left"/>
        <w:rPr>
          <w:rFonts w:hint="default" w:ascii="Consolas" w:hAnsi="Consolas" w:eastAsia="宋体" w:cs="Consolas"/>
          <w:color w:val="auto"/>
          <w:sz w:val="24"/>
          <w:szCs w:val="24"/>
          <w:lang w:val="en-US" w:eastAsia="zh-CN"/>
        </w:rPr>
      </w:pPr>
    </w:p>
    <w:p>
      <w:pPr>
        <w:numPr>
          <w:ilvl w:val="0"/>
          <w:numId w:val="0"/>
        </w:numPr>
        <w:spacing w:line="360" w:lineRule="auto"/>
        <w:outlineLvl w:val="1"/>
        <w:rPr>
          <w:rFonts w:hint="default" w:ascii="黑体" w:hAnsi="黑体" w:eastAsia="黑体" w:cs="黑体"/>
          <w:color w:val="auto"/>
          <w:sz w:val="32"/>
          <w:szCs w:val="32"/>
          <w:lang w:val="en-US" w:eastAsia="zh-CN"/>
        </w:rPr>
      </w:pPr>
      <w:bookmarkStart w:id="6" w:name="_Toc8967"/>
      <w:r>
        <w:rPr>
          <w:rFonts w:hint="eastAsia" w:ascii="黑体" w:hAnsi="黑体" w:eastAsia="黑体" w:cs="黑体"/>
          <w:color w:val="auto"/>
          <w:sz w:val="28"/>
          <w:szCs w:val="28"/>
          <w:lang w:val="en-US" w:eastAsia="zh-CN"/>
        </w:rPr>
        <w:t>2.2 选择排序算法实现</w:t>
      </w:r>
      <w:bookmarkEnd w:id="6"/>
    </w:p>
    <w:p>
      <w:pPr>
        <w:widowControl/>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sz w:val="24"/>
          <w:szCs w:val="24"/>
        </w:rPr>
        <w:t>传统的选择排序过程即先找到整个待排序序列中最小的一个元素，如果它不是序列中的第一个元素，就把它与第一个元素互换位置。然后在剩下的元素中再寻找最小的元素，将它放在第二个元素的位置</w:t>
      </w:r>
      <w:r>
        <w:rPr>
          <w:rFonts w:ascii="宋体" w:hAnsi="宋体" w:eastAsia="宋体"/>
          <w:sz w:val="24"/>
          <w:szCs w:val="24"/>
        </w:rPr>
        <w:t>……</w:t>
      </w:r>
      <w:r>
        <w:rPr>
          <w:rFonts w:hint="eastAsia" w:ascii="宋体" w:hAnsi="宋体" w:eastAsia="宋体"/>
          <w:sz w:val="24"/>
          <w:szCs w:val="24"/>
        </w:rPr>
        <w:t>重新进行，直到整个序列排好序。</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&gt;::selectSort(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//最小元素的位置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min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//length次循环选出length个最小值</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i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min =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j = i + 1; j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//更新最小元素的位置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[j] &lt;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[min])</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min =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//交换元素位置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(min !=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swapNumber(</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[i],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[min]);</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cs="Consolas"/>
        </w:rPr>
      </w:pPr>
      <w:r>
        <w:rPr>
          <w:rFonts w:hint="default" w:ascii="Consolas" w:hAnsi="Consolas" w:eastAsia="新宋体" w:cs="Consolas"/>
          <w:color w:val="000000"/>
          <w:sz w:val="19"/>
          <w:szCs w:val="24"/>
        </w:rPr>
        <w:t>}</w:t>
      </w:r>
    </w:p>
    <w:p>
      <w:pPr>
        <w:numPr>
          <w:ilvl w:val="0"/>
          <w:numId w:val="0"/>
        </w:numPr>
        <w:spacing w:line="360" w:lineRule="auto"/>
        <w:rPr>
          <w:rFonts w:hint="eastAsia" w:ascii="Consolas" w:hAnsi="Consolas" w:eastAsia="宋体" w:cs="Consolas"/>
          <w:b/>
          <w:bCs/>
          <w:color w:val="auto"/>
          <w:sz w:val="24"/>
          <w:szCs w:val="24"/>
          <w:lang w:val="en-US" w:eastAsia="zh-CN"/>
        </w:rPr>
      </w:pPr>
      <w:r>
        <w:rPr>
          <w:rFonts w:hint="eastAsia" w:ascii="Consolas" w:hAnsi="Consolas" w:eastAsia="宋体" w:cs="Consolas"/>
          <w:b/>
          <w:bCs/>
          <w:color w:val="auto"/>
          <w:sz w:val="24"/>
          <w:szCs w:val="24"/>
          <w:lang w:val="en-US" w:eastAsia="zh-CN"/>
        </w:rPr>
        <w:t>算法分析：</w:t>
      </w:r>
    </w:p>
    <w:p>
      <w:pPr>
        <w:widowControl/>
        <w:numPr>
          <w:ilvl w:val="0"/>
          <w:numId w:val="3"/>
        </w:numPr>
        <w:spacing w:line="360" w:lineRule="auto"/>
        <w:jc w:val="left"/>
        <w:rPr>
          <w:rFonts w:ascii="宋体" w:hAnsi="宋体" w:eastAsia="宋体"/>
          <w:sz w:val="24"/>
          <w:szCs w:val="24"/>
        </w:rPr>
      </w:pPr>
      <w:r>
        <w:rPr>
          <w:rFonts w:hint="eastAsia" w:ascii="宋体" w:hAnsi="宋体" w:eastAsia="宋体"/>
          <w:sz w:val="24"/>
          <w:szCs w:val="24"/>
        </w:rPr>
        <w:t>选择</w:t>
      </w:r>
      <w:r>
        <w:rPr>
          <w:rFonts w:ascii="宋体" w:hAnsi="宋体" w:eastAsia="宋体"/>
          <w:sz w:val="24"/>
          <w:szCs w:val="24"/>
        </w:rPr>
        <w:t>排序的时间复杂度为O(</w:t>
      </w:r>
      <m:oMath>
        <m:sSup>
          <m:sSupPr>
            <m:ctrlPr>
              <w:rPr>
                <w:rFonts w:ascii="Cambria Math" w:hAnsi="Cambria Math" w:eastAsia="宋体"/>
                <w:i/>
                <w:sz w:val="24"/>
                <w:szCs w:val="24"/>
              </w:rPr>
            </m:ctrlPr>
          </m:sSupPr>
          <m:e>
            <m:r>
              <m:rPr/>
              <w:rPr>
                <w:rFonts w:hint="eastAsia" w:ascii="Cambria Math" w:hAnsi="Cambria Math" w:eastAsia="宋体"/>
                <w:sz w:val="24"/>
                <w:szCs w:val="24"/>
              </w:rPr>
              <m:t>n</m:t>
            </m:r>
            <m:ctrlPr>
              <w:rPr>
                <w:rFonts w:ascii="Cambria Math" w:hAnsi="Cambria Math" w:eastAsia="宋体"/>
                <w:i/>
                <w:sz w:val="24"/>
                <w:szCs w:val="24"/>
              </w:rPr>
            </m:ctrlPr>
          </m:e>
          <m:sup>
            <m:r>
              <m:rPr/>
              <w:rPr>
                <w:rFonts w:hint="eastAsia" w:ascii="Cambria Math" w:hAnsi="Cambria Math" w:eastAsia="宋体"/>
                <w:sz w:val="24"/>
                <w:szCs w:val="24"/>
              </w:rPr>
              <m:t>2</m:t>
            </m:r>
            <m:ctrlPr>
              <w:rPr>
                <w:rFonts w:ascii="Cambria Math" w:hAnsi="Cambria Math" w:eastAsia="宋体"/>
                <w:i/>
                <w:sz w:val="24"/>
                <w:szCs w:val="24"/>
              </w:rPr>
            </m:ctrlPr>
          </m:sup>
        </m:sSup>
      </m:oMath>
      <w:r>
        <w:rPr>
          <w:rFonts w:ascii="宋体" w:hAnsi="宋体" w:eastAsia="宋体"/>
          <w:sz w:val="24"/>
          <w:szCs w:val="24"/>
        </w:rPr>
        <w:t>)</w:t>
      </w:r>
    </w:p>
    <w:p>
      <w:pPr>
        <w:widowControl/>
        <w:numPr>
          <w:ilvl w:val="0"/>
          <w:numId w:val="3"/>
        </w:numPr>
        <w:spacing w:line="360" w:lineRule="auto"/>
        <w:jc w:val="left"/>
        <w:rPr>
          <w:rFonts w:ascii="宋体" w:hAnsi="宋体" w:eastAsia="宋体"/>
          <w:sz w:val="24"/>
          <w:szCs w:val="24"/>
        </w:rPr>
      </w:pPr>
      <w:r>
        <w:rPr>
          <w:rFonts w:hint="eastAsia" w:ascii="宋体" w:hAnsi="宋体" w:eastAsia="宋体"/>
          <w:sz w:val="24"/>
          <w:szCs w:val="24"/>
        </w:rPr>
        <w:t>选择</w:t>
      </w:r>
      <w:r>
        <w:rPr>
          <w:rFonts w:ascii="宋体" w:hAnsi="宋体" w:eastAsia="宋体"/>
          <w:sz w:val="24"/>
          <w:szCs w:val="24"/>
        </w:rPr>
        <w:t>排序的</w:t>
      </w:r>
      <w:r>
        <w:rPr>
          <w:rFonts w:hint="eastAsia" w:ascii="宋体" w:hAnsi="宋体" w:eastAsia="宋体"/>
          <w:sz w:val="24"/>
          <w:szCs w:val="24"/>
        </w:rPr>
        <w:t>空</w:t>
      </w:r>
      <w:r>
        <w:rPr>
          <w:rFonts w:ascii="宋体" w:hAnsi="宋体" w:eastAsia="宋体"/>
          <w:sz w:val="24"/>
          <w:szCs w:val="24"/>
        </w:rPr>
        <w:t>间复杂度为O(</w:t>
      </w:r>
      <w:r>
        <w:rPr>
          <w:rFonts w:hint="eastAsia" w:ascii="宋体" w:hAnsi="宋体" w:eastAsia="宋体"/>
          <w:sz w:val="24"/>
          <w:szCs w:val="24"/>
        </w:rPr>
        <w:t>1</w:t>
      </w:r>
      <w:r>
        <w:rPr>
          <w:rFonts w:ascii="宋体" w:hAnsi="宋体" w:eastAsia="宋体"/>
          <w:sz w:val="24"/>
          <w:szCs w:val="24"/>
        </w:rPr>
        <w:t>)</w:t>
      </w:r>
    </w:p>
    <w:p>
      <w:pPr>
        <w:widowControl/>
        <w:numPr>
          <w:ilvl w:val="0"/>
          <w:numId w:val="3"/>
        </w:numPr>
        <w:spacing w:line="360" w:lineRule="auto"/>
        <w:jc w:val="left"/>
        <w:rPr>
          <w:rFonts w:ascii="宋体" w:hAnsi="宋体" w:eastAsia="宋体"/>
          <w:sz w:val="24"/>
          <w:szCs w:val="24"/>
        </w:rPr>
      </w:pPr>
      <w:r>
        <w:rPr>
          <w:rFonts w:hint="eastAsia" w:ascii="宋体" w:hAnsi="宋体" w:eastAsia="宋体"/>
          <w:sz w:val="24"/>
          <w:szCs w:val="24"/>
        </w:rPr>
        <w:t>选择</w:t>
      </w:r>
      <w:r>
        <w:rPr>
          <w:rFonts w:ascii="宋体" w:hAnsi="宋体" w:eastAsia="宋体"/>
          <w:sz w:val="24"/>
          <w:szCs w:val="24"/>
        </w:rPr>
        <w:t>排序是</w:t>
      </w:r>
      <w:r>
        <w:rPr>
          <w:rFonts w:hint="eastAsia" w:ascii="宋体" w:hAnsi="宋体" w:eastAsia="宋体"/>
          <w:sz w:val="24"/>
          <w:szCs w:val="24"/>
        </w:rPr>
        <w:t>一种不</w:t>
      </w:r>
      <w:r>
        <w:rPr>
          <w:rFonts w:ascii="宋体" w:hAnsi="宋体" w:eastAsia="宋体"/>
          <w:sz w:val="24"/>
          <w:szCs w:val="24"/>
        </w:rPr>
        <w:t>稳定的</w:t>
      </w:r>
      <w:r>
        <w:rPr>
          <w:rFonts w:hint="eastAsia" w:ascii="宋体" w:hAnsi="宋体" w:eastAsia="宋体"/>
          <w:sz w:val="24"/>
          <w:szCs w:val="24"/>
        </w:rPr>
        <w:t>排序算法</w:t>
      </w:r>
    </w:p>
    <w:p>
      <w:pPr>
        <w:widowControl/>
        <w:numPr>
          <w:ilvl w:val="0"/>
          <w:numId w:val="0"/>
        </w:numPr>
        <w:ind w:left="480" w:leftChars="0"/>
        <w:jc w:val="left"/>
        <w:rPr>
          <w:rFonts w:ascii="宋体" w:hAnsi="宋体" w:eastAsia="宋体"/>
          <w:sz w:val="24"/>
          <w:szCs w:val="24"/>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7" w:name="_Toc9935"/>
      <w:r>
        <w:rPr>
          <w:rFonts w:hint="eastAsia" w:ascii="黑体" w:hAnsi="黑体" w:eastAsia="黑体" w:cs="黑体"/>
          <w:color w:val="auto"/>
          <w:sz w:val="28"/>
          <w:szCs w:val="28"/>
          <w:lang w:val="en-US" w:eastAsia="zh-CN"/>
        </w:rPr>
        <w:t>2.3 直接插入排序算法实现</w:t>
      </w:r>
      <w:bookmarkEnd w:id="7"/>
    </w:p>
    <w:p>
      <w:pPr>
        <w:widowControl/>
        <w:spacing w:line="360" w:lineRule="auto"/>
        <w:ind w:firstLine="480" w:firstLineChars="200"/>
        <w:rPr>
          <w:rFonts w:hint="eastAsia" w:ascii="宋体" w:hAnsi="宋体" w:eastAsia="宋体"/>
          <w:sz w:val="24"/>
          <w:szCs w:val="24"/>
        </w:rPr>
      </w:pPr>
      <w:r>
        <w:rPr>
          <w:rFonts w:hint="eastAsia" w:ascii="宋体" w:hAnsi="宋体" w:eastAsia="宋体"/>
          <w:sz w:val="24"/>
          <w:szCs w:val="24"/>
        </w:rPr>
        <w:t>从第1个元素开始，将第1个元素取出，</w:t>
      </w:r>
      <w:r>
        <w:rPr>
          <w:rFonts w:hint="eastAsia" w:ascii="宋体" w:hAnsi="宋体" w:eastAsia="宋体"/>
          <w:sz w:val="24"/>
          <w:szCs w:val="24"/>
          <w:lang w:val="en-US" w:eastAsia="zh-CN"/>
        </w:rPr>
        <w:t>从该位置开始往前</w:t>
      </w:r>
      <w:r>
        <w:rPr>
          <w:rFonts w:hint="eastAsia" w:ascii="宋体" w:hAnsi="宋体" w:eastAsia="宋体"/>
          <w:sz w:val="24"/>
          <w:szCs w:val="24"/>
        </w:rPr>
        <w:t>找到</w:t>
      </w:r>
      <w:r>
        <w:rPr>
          <w:rFonts w:hint="eastAsia" w:ascii="宋体" w:hAnsi="宋体" w:eastAsia="宋体"/>
          <w:sz w:val="24"/>
          <w:szCs w:val="24"/>
          <w:lang w:val="en-US" w:eastAsia="zh-CN"/>
        </w:rPr>
        <w:t>可</w:t>
      </w:r>
      <w:r>
        <w:rPr>
          <w:rFonts w:hint="eastAsia" w:ascii="宋体" w:hAnsi="宋体" w:eastAsia="宋体"/>
          <w:sz w:val="24"/>
          <w:szCs w:val="24"/>
        </w:rPr>
        <w:t>插入的位置插入，随后再取出第2个元素，按照此方式插入</w:t>
      </w:r>
      <w:r>
        <w:rPr>
          <w:rFonts w:ascii="宋体" w:hAnsi="宋体" w:eastAsia="宋体"/>
          <w:sz w:val="24"/>
          <w:szCs w:val="24"/>
        </w:rPr>
        <w:t>……</w:t>
      </w:r>
      <w:r>
        <w:rPr>
          <w:rFonts w:hint="eastAsia" w:ascii="宋体" w:hAnsi="宋体" w:eastAsia="宋体"/>
          <w:sz w:val="24"/>
          <w:szCs w:val="24"/>
        </w:rPr>
        <w:t>以此类推，这样的话，当要插入第i个元素时，前面的第0，1，2</w:t>
      </w:r>
      <w:r>
        <w:rPr>
          <w:rFonts w:ascii="宋体" w:hAnsi="宋体" w:eastAsia="宋体"/>
          <w:sz w:val="24"/>
          <w:szCs w:val="24"/>
        </w:rPr>
        <w:t>……</w:t>
      </w:r>
      <w:r>
        <w:rPr>
          <w:rFonts w:hint="eastAsia" w:ascii="宋体" w:hAnsi="宋体" w:eastAsia="宋体"/>
          <w:sz w:val="24"/>
          <w:szCs w:val="24"/>
        </w:rPr>
        <w:t>i-1个元素已经排好序，只需要将第i个元素插入，原来插入位置上及之后的元素向后顺延即可，保证插入后第0，1，2</w:t>
      </w:r>
      <w:r>
        <w:rPr>
          <w:rFonts w:ascii="宋体" w:hAnsi="宋体" w:eastAsia="宋体"/>
          <w:sz w:val="24"/>
          <w:szCs w:val="24"/>
        </w:rPr>
        <w:t>……</w:t>
      </w:r>
      <w:r>
        <w:rPr>
          <w:rFonts w:hint="eastAsia" w:ascii="宋体" w:hAnsi="宋体" w:eastAsia="宋体"/>
          <w:sz w:val="24"/>
          <w:szCs w:val="24"/>
        </w:rPr>
        <w:t>i-1，i个元素仍保持有序。将所有的元素都插入一遍，排序就完成了。注意在排序过程中，如果之前的元素中有与待插入元素相同的元素，就要把待插入元素插入到该元素后面（保持稳定性）。</w:t>
      </w:r>
    </w:p>
    <w:p>
      <w:pPr>
        <w:widowControl/>
        <w:rPr>
          <w:rFonts w:hint="eastAsia" w:ascii="宋体" w:hAnsi="宋体" w:eastAsia="宋体"/>
          <w:sz w:val="24"/>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&gt;::insertSort(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j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temp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//依次将tempArray[1]-tempArray[length-1]插入前边已排好的序列</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1; i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temp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//从后往前找插入的位置，若tempArray[i]小于其前驱，则向前插入</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i; j &gt; 0 &amp;&amp;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- 1] &gt; temp;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8000"/>
          <w:sz w:val="19"/>
          <w:szCs w:val="24"/>
          <w:lang w:val="en-US" w:eastAsia="zh-CN"/>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//没找到位置时，</w:t>
      </w:r>
      <w:r>
        <w:rPr>
          <w:rFonts w:hint="eastAsia" w:ascii="Consolas" w:hAnsi="Consolas" w:eastAsia="新宋体" w:cs="Consolas"/>
          <w:color w:val="008000"/>
          <w:sz w:val="19"/>
          <w:szCs w:val="24"/>
          <w:lang w:val="en-US" w:eastAsia="zh-CN"/>
        </w:rPr>
        <w:t>从不满足的位置开始，往后所有位置依次延顺后移</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[j]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//如果不是走到j=0跳出的上一个for循环，则是tempArray[j - 1] &lt;= temp，比较次数++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(j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widowControl/>
        <w:jc w:val="left"/>
        <w:rPr>
          <w:rFonts w:ascii="宋体" w:hAnsi="宋体" w:eastAsia="宋体"/>
          <w:b/>
          <w:sz w:val="24"/>
          <w:szCs w:val="24"/>
        </w:rPr>
      </w:pPr>
      <w:r>
        <w:rPr>
          <w:rFonts w:hint="eastAsia" w:ascii="宋体" w:hAnsi="宋体" w:eastAsia="宋体"/>
          <w:b/>
          <w:sz w:val="24"/>
          <w:szCs w:val="24"/>
        </w:rPr>
        <w:t>算法分析：</w:t>
      </w:r>
    </w:p>
    <w:p>
      <w:pPr>
        <w:widowControl/>
        <w:numPr>
          <w:ilvl w:val="0"/>
          <w:numId w:val="4"/>
        </w:numPr>
        <w:spacing w:line="360" w:lineRule="auto"/>
        <w:jc w:val="left"/>
        <w:rPr>
          <w:rFonts w:hint="eastAsia" w:ascii="宋体" w:hAnsi="宋体" w:eastAsia="宋体" w:cs="宋体"/>
          <w:sz w:val="24"/>
          <w:szCs w:val="24"/>
        </w:rPr>
      </w:pPr>
      <w:r>
        <w:rPr>
          <w:rFonts w:hint="eastAsia" w:ascii="宋体" w:hAnsi="宋体" w:eastAsia="宋体" w:cs="宋体"/>
          <w:sz w:val="24"/>
          <w:szCs w:val="24"/>
        </w:rPr>
        <w:t>直接插入排序的时间复杂度为O(</w:t>
      </w:r>
      <m:oMath>
        <m:sSup>
          <m:sSupPr>
            <m:ctrlPr>
              <w:rPr>
                <w:rFonts w:hint="eastAsia" w:ascii="Cambria Math" w:hAnsi="Cambria Math" w:eastAsia="宋体" w:cs="宋体"/>
                <w:i/>
                <w:sz w:val="24"/>
                <w:szCs w:val="24"/>
              </w:rPr>
            </m:ctrlPr>
          </m:sSupPr>
          <m:e>
            <m:r>
              <m:rPr/>
              <w:rPr>
                <w:rFonts w:hint="eastAsia" w:ascii="Cambria Math" w:hAnsi="Cambria Math" w:eastAsia="宋体" w:cs="宋体"/>
                <w:sz w:val="24"/>
                <w:szCs w:val="24"/>
              </w:rPr>
              <m:t>n</m:t>
            </m:r>
            <m:ctrlPr>
              <w:rPr>
                <w:rFonts w:hint="eastAsia" w:ascii="Cambria Math" w:hAnsi="Cambria Math" w:eastAsia="宋体" w:cs="宋体"/>
                <w:i/>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p>
        </m:sSup>
      </m:oMath>
      <w:r>
        <w:rPr>
          <w:rFonts w:hint="eastAsia" w:ascii="宋体" w:hAnsi="宋体" w:eastAsia="宋体" w:cs="宋体"/>
          <w:sz w:val="24"/>
          <w:szCs w:val="24"/>
        </w:rPr>
        <w:t>)</w:t>
      </w:r>
    </w:p>
    <w:p>
      <w:pPr>
        <w:widowControl/>
        <w:numPr>
          <w:ilvl w:val="0"/>
          <w:numId w:val="4"/>
        </w:numPr>
        <w:spacing w:line="360" w:lineRule="auto"/>
        <w:jc w:val="left"/>
        <w:rPr>
          <w:rFonts w:hint="eastAsia" w:ascii="宋体" w:hAnsi="宋体" w:eastAsia="宋体" w:cs="宋体"/>
          <w:sz w:val="24"/>
          <w:szCs w:val="24"/>
        </w:rPr>
      </w:pPr>
      <w:r>
        <w:rPr>
          <w:rFonts w:hint="eastAsia" w:ascii="宋体" w:hAnsi="宋体" w:eastAsia="宋体" w:cs="宋体"/>
          <w:sz w:val="24"/>
          <w:szCs w:val="24"/>
        </w:rPr>
        <w:t>直接插入排序的空间复杂度为O(1)</w:t>
      </w:r>
    </w:p>
    <w:p>
      <w:pPr>
        <w:widowControl/>
        <w:numPr>
          <w:ilvl w:val="0"/>
          <w:numId w:val="4"/>
        </w:numPr>
        <w:spacing w:line="360" w:lineRule="auto"/>
        <w:jc w:val="left"/>
        <w:rPr>
          <w:rFonts w:hint="eastAsia" w:ascii="宋体" w:hAnsi="宋体" w:eastAsia="宋体" w:cs="宋体"/>
        </w:rPr>
      </w:pPr>
      <w:r>
        <w:rPr>
          <w:rFonts w:hint="eastAsia" w:ascii="宋体" w:hAnsi="宋体" w:eastAsia="宋体" w:cs="宋体"/>
          <w:sz w:val="24"/>
          <w:szCs w:val="24"/>
        </w:rPr>
        <w:t>直接插入排序是一种稳定的排序算法</w:t>
      </w:r>
    </w:p>
    <w:p>
      <w:pPr>
        <w:widowControl/>
        <w:numPr>
          <w:ilvl w:val="0"/>
          <w:numId w:val="4"/>
        </w:numPr>
        <w:spacing w:line="360" w:lineRule="auto"/>
        <w:jc w:val="left"/>
        <w:rPr>
          <w:rFonts w:hint="eastAsia" w:ascii="宋体" w:hAnsi="宋体" w:eastAsia="宋体" w:cs="宋体"/>
        </w:rPr>
      </w:pPr>
      <w:r>
        <w:rPr>
          <w:rFonts w:hint="eastAsia" w:ascii="宋体" w:hAnsi="宋体" w:eastAsia="宋体" w:cs="宋体"/>
          <w:lang w:val="en-US" w:eastAsia="zh-CN"/>
        </w:rPr>
        <w:t>因为前面已经排好的部分是有序表，所以可以用折半插入的方法寻找插入位置，减少比较次数；</w:t>
      </w:r>
    </w:p>
    <w:p>
      <w:pPr>
        <w:widowControl/>
        <w:numPr>
          <w:ilvl w:val="0"/>
          <w:numId w:val="0"/>
        </w:numPr>
        <w:jc w:val="left"/>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8" w:name="_Toc24766"/>
      <w:r>
        <w:rPr>
          <w:rFonts w:hint="eastAsia" w:ascii="黑体" w:hAnsi="黑体" w:eastAsia="黑体" w:cs="黑体"/>
          <w:color w:val="auto"/>
          <w:sz w:val="28"/>
          <w:szCs w:val="28"/>
          <w:lang w:val="en-US" w:eastAsia="zh-CN"/>
        </w:rPr>
        <w:t>2.4 希尔排序算法实现</w:t>
      </w:r>
      <w:bookmarkEnd w:id="8"/>
    </w:p>
    <w:p>
      <w:pPr>
        <w:numPr>
          <w:ilvl w:val="0"/>
          <w:numId w:val="0"/>
        </w:numPr>
        <w:spacing w:line="360" w:lineRule="auto"/>
        <w:ind w:firstLine="420" w:firstLineChars="0"/>
        <w:rPr>
          <w:rFonts w:hint="eastAsia" w:ascii="宋体" w:hAnsi="宋体" w:eastAsia="宋体"/>
          <w:sz w:val="24"/>
          <w:szCs w:val="24"/>
        </w:rPr>
      </w:pPr>
      <w:r>
        <w:rPr>
          <w:rFonts w:hint="eastAsia" w:ascii="宋体" w:hAnsi="宋体" w:eastAsia="宋体"/>
          <w:sz w:val="24"/>
          <w:szCs w:val="24"/>
        </w:rPr>
        <w:t>设待排序对象序列有n个对象，首先取一个整数gap&lt;n作为间隔，将全部对象分为gap个子序列，所有距离为gap的对象放在同一个子序列中，在每一个子序列</w:t>
      </w:r>
      <w:r>
        <w:rPr>
          <w:rFonts w:hint="eastAsia" w:ascii="宋体" w:hAnsi="宋体" w:eastAsia="宋体"/>
          <w:sz w:val="24"/>
          <w:szCs w:val="24"/>
          <w:lang w:val="en-US" w:eastAsia="zh-CN"/>
        </w:rPr>
        <w:t>中</w:t>
      </w:r>
      <w:r>
        <w:rPr>
          <w:rFonts w:hint="eastAsia" w:ascii="宋体" w:hAnsi="宋体" w:eastAsia="宋体"/>
          <w:sz w:val="24"/>
          <w:szCs w:val="24"/>
        </w:rPr>
        <w:t>分别施行直接插入排序。然后缩小间隔gap，例如取gap =</w:t>
      </w:r>
      <w:r>
        <w:rPr>
          <w:rFonts w:hint="eastAsia" w:ascii="宋体" w:hAnsi="宋体" w:eastAsia="宋体"/>
          <w:sz w:val="24"/>
          <w:szCs w:val="24"/>
          <w:lang w:val="en-US" w:eastAsia="zh-CN"/>
        </w:rPr>
        <w:t>[</w:t>
      </w:r>
      <w:r>
        <w:rPr>
          <w:rFonts w:hint="eastAsia" w:ascii="宋体" w:hAnsi="宋体" w:eastAsia="宋体"/>
          <w:sz w:val="24"/>
          <w:szCs w:val="24"/>
        </w:rPr>
        <w:t>gap/2</w:t>
      </w:r>
      <w:r>
        <w:rPr>
          <w:rFonts w:hint="eastAsia" w:ascii="宋体" w:hAnsi="宋体" w:eastAsia="宋体"/>
          <w:sz w:val="24"/>
          <w:szCs w:val="24"/>
          <w:lang w:val="en-US" w:eastAsia="zh-CN"/>
        </w:rPr>
        <w:t>]</w:t>
      </w:r>
      <w:r>
        <w:rPr>
          <w:rFonts w:hint="eastAsia" w:ascii="宋体" w:hAnsi="宋体" w:eastAsia="宋体"/>
          <w:sz w:val="24"/>
          <w:szCs w:val="24"/>
        </w:rPr>
        <w:t>，重复上述的子序列划分和排序工作。直到最后取gap ==1，将所有对象放在同一个序列中排序为止。</w:t>
      </w:r>
    </w:p>
    <w:p>
      <w:pPr>
        <w:numPr>
          <w:ilvl w:val="0"/>
          <w:numId w:val="0"/>
        </w:numPr>
        <w:spacing w:line="360" w:lineRule="auto"/>
        <w:ind w:firstLine="420" w:firstLineChars="0"/>
        <w:rPr>
          <w:rFonts w:hint="eastAsia" w:ascii="宋体" w:hAnsi="宋体" w:eastAsia="宋体"/>
          <w:sz w:val="24"/>
          <w:szCs w:val="24"/>
          <w:lang w:val="en-US" w:eastAsia="zh-CN"/>
        </w:rPr>
      </w:pPr>
      <w:r>
        <w:rPr>
          <w:rFonts w:hint="eastAsia"/>
          <w:sz w:val="24"/>
          <w:szCs w:val="24"/>
          <w:lang w:val="en-US" w:eastAsia="zh-CN"/>
        </w:rPr>
        <w:t>希尔排序的优化方法就是要选取合适的gap，</w:t>
      </w:r>
      <w:r>
        <w:rPr>
          <w:rFonts w:hint="eastAsia" w:ascii="宋体" w:hAnsi="宋体" w:eastAsia="宋体"/>
          <w:sz w:val="24"/>
          <w:szCs w:val="24"/>
          <w:lang w:val="en-US" w:eastAsia="zh-CN"/>
        </w:rPr>
        <w:t>Gap的取法有多种。最初shell提出取gap=length/2, gap =[gap/2]，直到gap = 1。后来knuth提出取gap =[gap/3」+1。还有人提出都取奇数为好，也有人提出各gap互质为好。</w:t>
      </w:r>
    </w:p>
    <w:p>
      <w:pPr>
        <w:numPr>
          <w:ilvl w:val="0"/>
          <w:numId w:val="0"/>
        </w:numPr>
        <w:spacing w:line="360" w:lineRule="auto"/>
        <w:ind w:firstLine="42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但想要弄清关键码比较次数和对象移动次数与增量选择之间的依赖关系，并给出完整的数学分析，还没有人能够做到。</w:t>
      </w:r>
    </w:p>
    <w:p>
      <w:pPr>
        <w:numPr>
          <w:ilvl w:val="0"/>
          <w:numId w:val="0"/>
        </w:numPr>
        <w:spacing w:line="360" w:lineRule="auto"/>
        <w:ind w:firstLine="420" w:firstLineChars="0"/>
        <w:rPr>
          <w:rFonts w:hint="eastAsia" w:ascii="宋体" w:hAnsi="宋体" w:eastAsia="宋体"/>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&gt;::shellSort(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gap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temp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j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(gap =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2; gap &gt;= 1; gap = gap / 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gap; i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//若tempArray[i]小于其前驱，则向前插入</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[i] &lt;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[i - gap])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temp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i - gap; j &gt;= 0 &amp;&amp; temp &lt;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j = j - gap)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//没找到位置时，一直挪位置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[j + gap]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//不是j&lt;0导致退出循环，则要加上最后一次比较，比较数目++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(temp &gt;=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gap])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//找到了插入位置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gap] = 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numPr>
          <w:ilvl w:val="0"/>
          <w:numId w:val="0"/>
        </w:numPr>
        <w:spacing w:line="36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widowControl/>
        <w:jc w:val="left"/>
        <w:rPr>
          <w:rFonts w:ascii="宋体" w:hAnsi="宋体" w:eastAsia="宋体"/>
          <w:b/>
          <w:sz w:val="24"/>
          <w:szCs w:val="24"/>
        </w:rPr>
      </w:pPr>
      <w:r>
        <w:rPr>
          <w:rFonts w:hint="eastAsia" w:ascii="宋体" w:hAnsi="宋体" w:eastAsia="宋体"/>
          <w:b/>
          <w:sz w:val="24"/>
          <w:szCs w:val="24"/>
        </w:rPr>
        <w:t>算法分析：</w:t>
      </w:r>
    </w:p>
    <w:p>
      <w:pPr>
        <w:widowControl/>
        <w:numPr>
          <w:ilvl w:val="0"/>
          <w:numId w:val="5"/>
        </w:numPr>
        <w:jc w:val="left"/>
        <w:rPr>
          <w:rFonts w:hint="default" w:ascii="Consolas" w:hAnsi="Consolas" w:eastAsia="新宋体" w:cs="Consolas"/>
          <w:color w:val="000000"/>
          <w:sz w:val="19"/>
          <w:szCs w:val="24"/>
          <w:lang w:val="en-US" w:eastAsia="zh-CN"/>
        </w:rPr>
      </w:pPr>
      <w:r>
        <w:rPr>
          <w:rFonts w:hint="eastAsia" w:ascii="宋体" w:hAnsi="宋体" w:eastAsia="宋体"/>
          <w:sz w:val="24"/>
          <w:szCs w:val="24"/>
          <w:lang w:val="en-US" w:eastAsia="zh-CN"/>
        </w:rPr>
        <w:t>因为可能存在远距离交换，所以</w:t>
      </w:r>
      <w:r>
        <w:rPr>
          <w:rFonts w:hint="eastAsia" w:ascii="宋体" w:hAnsi="宋体" w:eastAsia="宋体"/>
          <w:sz w:val="24"/>
          <w:szCs w:val="24"/>
        </w:rPr>
        <w:t>希尔</w:t>
      </w:r>
      <w:r>
        <w:rPr>
          <w:rFonts w:ascii="宋体" w:hAnsi="宋体" w:eastAsia="宋体"/>
          <w:sz w:val="24"/>
          <w:szCs w:val="24"/>
        </w:rPr>
        <w:t>排序是</w:t>
      </w:r>
      <w:r>
        <w:rPr>
          <w:rFonts w:hint="eastAsia" w:ascii="宋体" w:hAnsi="宋体" w:eastAsia="宋体"/>
          <w:sz w:val="24"/>
          <w:szCs w:val="24"/>
        </w:rPr>
        <w:t>一种不</w:t>
      </w:r>
      <w:r>
        <w:rPr>
          <w:rFonts w:ascii="宋体" w:hAnsi="宋体" w:eastAsia="宋体"/>
          <w:sz w:val="24"/>
          <w:szCs w:val="24"/>
        </w:rPr>
        <w:t>稳定的</w:t>
      </w:r>
      <w:r>
        <w:rPr>
          <w:rFonts w:hint="eastAsia" w:ascii="宋体" w:hAnsi="宋体" w:eastAsia="宋体"/>
          <w:sz w:val="24"/>
          <w:szCs w:val="24"/>
        </w:rPr>
        <w:t>排序算法</w:t>
      </w:r>
      <w:r>
        <w:rPr>
          <w:rFonts w:ascii="宋体" w:hAnsi="宋体" w:eastAsia="宋体"/>
          <w:sz w:val="24"/>
          <w:szCs w:val="24"/>
        </w:rPr>
        <w:t>。</w:t>
      </w:r>
    </w:p>
    <w:p>
      <w:pPr>
        <w:widowControl/>
        <w:numPr>
          <w:numId w:val="0"/>
        </w:numPr>
        <w:ind w:left="480" w:leftChars="0"/>
        <w:jc w:val="left"/>
        <w:rPr>
          <w:rFonts w:hint="default" w:ascii="Consolas" w:hAnsi="Consolas" w:eastAsia="新宋体" w:cs="Consolas"/>
          <w:color w:val="000000"/>
          <w:sz w:val="19"/>
          <w:szCs w:val="24"/>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9" w:name="_Toc30217"/>
      <w:r>
        <w:rPr>
          <w:rFonts w:hint="eastAsia" w:ascii="黑体" w:hAnsi="黑体" w:eastAsia="黑体" w:cs="黑体"/>
          <w:color w:val="auto"/>
          <w:sz w:val="28"/>
          <w:szCs w:val="28"/>
          <w:lang w:val="en-US" w:eastAsia="zh-CN"/>
        </w:rPr>
        <w:t>2.5 快速排序算法实现</w:t>
      </w:r>
      <w:bookmarkEnd w:id="9"/>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任取待排序对象序列中的某个对象(例如取第一个对象)作为基准，按照该对象的关键码大小，将整个对象序列划分为左右两个子序列:</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1.左侧子序列中所有对象的关键码都小于或等于基准对象的关键码</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2.右侧子序列中所有对象的关键码都大于基准对象的关键码</w:t>
      </w:r>
    </w:p>
    <w:p>
      <w:pPr>
        <w:numPr>
          <w:ilvl w:val="0"/>
          <w:numId w:val="0"/>
        </w:numPr>
        <w:spacing w:line="360" w:lineRule="auto"/>
        <w:rPr>
          <w:rFonts w:hint="eastAsia" w:ascii="宋体" w:hAnsi="宋体" w:eastAsia="宋体"/>
          <w:sz w:val="24"/>
          <w:szCs w:val="24"/>
        </w:rPr>
      </w:pPr>
      <w:r>
        <w:rPr>
          <w:rFonts w:hint="eastAsia" w:ascii="宋体" w:hAnsi="宋体" w:eastAsia="宋体" w:cs="宋体"/>
          <w:color w:val="auto"/>
          <w:sz w:val="24"/>
          <w:szCs w:val="24"/>
          <w:lang w:val="en-US" w:eastAsia="zh-CN"/>
        </w:rPr>
        <w:t>基准对象则排在这两个子序列中间(这也是该对象最终应安放的位置)，</w:t>
      </w:r>
      <w:r>
        <w:rPr>
          <w:rFonts w:hint="eastAsia" w:ascii="宋体" w:hAnsi="宋体" w:eastAsia="宋体"/>
          <w:sz w:val="24"/>
          <w:szCs w:val="24"/>
        </w:rPr>
        <w:t>将子序列按照上述操作</w:t>
      </w:r>
      <w:r>
        <w:rPr>
          <w:rFonts w:hint="eastAsia" w:ascii="宋体" w:hAnsi="宋体" w:eastAsia="宋体"/>
          <w:sz w:val="24"/>
          <w:szCs w:val="24"/>
          <w:lang w:val="en-US" w:eastAsia="zh-CN"/>
        </w:rPr>
        <w:t>再次</w:t>
      </w:r>
      <w:r>
        <w:rPr>
          <w:rFonts w:hint="eastAsia" w:ascii="宋体" w:hAnsi="宋体" w:eastAsia="宋体"/>
          <w:sz w:val="24"/>
          <w:szCs w:val="24"/>
        </w:rPr>
        <w:t>进行排列，直至所有元素排列完成为止。</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递归终止条件是左指针大于等于右指针；</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&gt;::quickSort(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//定义循环变量与基准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j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pivot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[0];</w:t>
      </w:r>
      <w:r>
        <w:rPr>
          <w:rFonts w:hint="default" w:ascii="Consolas" w:hAnsi="Consolas" w:eastAsia="新宋体" w:cs="Consolas"/>
          <w:color w:val="008000"/>
          <w:sz w:val="19"/>
          <w:szCs w:val="24"/>
        </w:rPr>
        <w:t>//以第一个对象为基准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&gt;=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//优化基准的选择，在取两端点与中点三个点中选择中间值放到数组首位</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 += 3;</w:t>
      </w:r>
    </w:p>
    <w:p>
      <w:pPr>
        <w:spacing w:beforeLines="0" w:afterLines="0"/>
        <w:jc w:val="left"/>
        <w:rPr>
          <w:rFonts w:hint="default" w:ascii="Consolas" w:hAnsi="Consolas" w:eastAsia="新宋体" w:cs="Consolas"/>
          <w:color w:val="000000"/>
          <w:sz w:val="19"/>
          <w:szCs w:val="24"/>
          <w:lang w:val="en-US" w:eastAsia="zh-CN"/>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middle =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 / 2;</w:t>
      </w:r>
      <w:r>
        <w:rPr>
          <w:rFonts w:hint="eastAsia" w:ascii="Consolas" w:hAnsi="Consolas" w:eastAsia="新宋体" w:cs="Consolas"/>
          <w:color w:val="000000"/>
          <w:sz w:val="19"/>
          <w:szCs w:val="24"/>
          <w:lang w:val="en-US" w:eastAsia="zh-CN"/>
        </w:rPr>
        <w:t xml:space="preserve"> </w:t>
      </w:r>
      <w:r>
        <w:rPr>
          <w:rFonts w:hint="default" w:ascii="Consolas" w:hAnsi="Consolas" w:eastAsia="新宋体" w:cs="Consolas"/>
          <w:color w:val="008000"/>
          <w:sz w:val="19"/>
          <w:szCs w:val="24"/>
        </w:rPr>
        <w:t>//</w:t>
      </w:r>
      <w:r>
        <w:rPr>
          <w:rFonts w:hint="eastAsia" w:ascii="Consolas" w:hAnsi="Consolas" w:eastAsia="新宋体" w:cs="Consolas"/>
          <w:color w:val="008000"/>
          <w:sz w:val="19"/>
          <w:szCs w:val="24"/>
          <w:lang w:val="en-US" w:eastAsia="zh-CN"/>
        </w:rPr>
        <w:t>中位数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 xml:space="preserve">] &lt;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[middle])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swapNumber(</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[middle]);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 xml:space="preserve">] &lt;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swapNumber(</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w:t>
      </w:r>
      <w:r>
        <w:rPr>
          <w:rFonts w:hint="eastAsia" w:ascii="Consolas" w:hAnsi="Consolas" w:eastAsia="新宋体" w:cs="Consolas"/>
          <w:color w:val="000000"/>
          <w:sz w:val="19"/>
          <w:szCs w:val="24"/>
          <w:lang w:val="en-US" w:eastAsia="zh-CN"/>
        </w:rPr>
        <w:t>&gt;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[middle])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swapNumber(</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[middle]);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//取基准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pivot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w:t>
      </w:r>
      <w:r>
        <w:rPr>
          <w:rFonts w:hint="eastAsia" w:ascii="Consolas" w:hAnsi="Consolas" w:eastAsia="新宋体" w:cs="Consolas"/>
          <w:color w:val="000000"/>
          <w:sz w:val="19"/>
          <w:szCs w:val="24"/>
          <w:lang w:val="en-US" w:eastAsia="zh-CN"/>
        </w:rPr>
        <w:t>middle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//如果至多2个数字，则上边的过程已经完成了排序，3个以上的数据执行下方过程</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+ 2 &lt;=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i =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j =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true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//根据pivot进行划分，不违反顺序继续走，违反则交换，直至完成划分break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[++i] &lt; pivot)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&gt; pivot)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(i &lt;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swapNumber(</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[i],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break</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quickSort(</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j);</w:t>
      </w:r>
      <w:r>
        <w:rPr>
          <w:rFonts w:hint="eastAsia" w:ascii="新宋体" w:hAnsi="新宋体" w:eastAsia="新宋体"/>
          <w:color w:val="008000"/>
          <w:sz w:val="19"/>
          <w:szCs w:val="24"/>
        </w:rPr>
        <w:t>//左序列继续划分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quickSort(</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j + 1,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r>
        <w:rPr>
          <w:rFonts w:hint="eastAsia" w:ascii="新宋体" w:hAnsi="新宋体" w:eastAsia="新宋体"/>
          <w:color w:val="008000"/>
          <w:sz w:val="19"/>
          <w:szCs w:val="24"/>
        </w:rPr>
        <w:t>//右序列继续划分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36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360" w:lineRule="auto"/>
        <w:rPr>
          <w:rFonts w:hint="default" w:ascii="Consolas" w:hAnsi="Consolas" w:eastAsia="新宋体" w:cs="Consolas"/>
          <w:color w:val="000000"/>
          <w:sz w:val="19"/>
          <w:szCs w:val="24"/>
          <w:lang w:val="en-US" w:eastAsia="zh-CN"/>
        </w:rPr>
      </w:pPr>
    </w:p>
    <w:p>
      <w:pPr>
        <w:numPr>
          <w:ilvl w:val="0"/>
          <w:numId w:val="0"/>
        </w:numPr>
        <w:spacing w:line="360"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算法分析：</w:t>
      </w:r>
    </w:p>
    <w:p>
      <w:pPr>
        <w:widowControl/>
        <w:spacing w:line="360" w:lineRule="auto"/>
        <w:ind w:firstLine="480" w:firstLineChars="20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因为可能存在远距离交换，所以</w:t>
      </w:r>
      <w:r>
        <w:rPr>
          <w:rFonts w:hint="eastAsia" w:ascii="宋体" w:hAnsi="宋体" w:eastAsia="宋体"/>
          <w:sz w:val="24"/>
          <w:szCs w:val="24"/>
          <w:lang w:val="en-US" w:eastAsia="zh-CN"/>
        </w:rPr>
        <w:t>快速排序是一种不稳定的排序方法。</w:t>
      </w:r>
    </w:p>
    <w:p>
      <w:pPr>
        <w:widowControl/>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快速排序算法中，每次划分时用于比较的基准元素的选择对于算法的性能有很大影响。如果基准元素选择不合适，会导致算法性能的大幅度退化。如果可以合理选择基准元素，使得每次划分所得的两个子序列中的元素个数尽可能地接近，就可以加</w:t>
      </w:r>
      <w:r>
        <w:rPr>
          <w:rFonts w:hint="eastAsia" w:ascii="宋体" w:hAnsi="宋体" w:eastAsia="宋体"/>
          <w:sz w:val="24"/>
          <w:szCs w:val="24"/>
          <w:lang w:val="en-US" w:eastAsia="zh-CN"/>
        </w:rPr>
        <w:t>快</w:t>
      </w:r>
      <w:r>
        <w:rPr>
          <w:rFonts w:hint="eastAsia" w:ascii="宋体" w:hAnsi="宋体" w:eastAsia="宋体"/>
          <w:sz w:val="24"/>
          <w:szCs w:val="24"/>
        </w:rPr>
        <w:t>排序速度。</w:t>
      </w:r>
    </w:p>
    <w:p>
      <w:pPr>
        <w:widowControl/>
        <w:spacing w:line="360" w:lineRule="auto"/>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基准应该选一个中值数，这样是最好的，但是在没排好序的情况下，无法快速找出中值数，所以找近似数来代替，</w:t>
      </w:r>
      <w:r>
        <w:rPr>
          <w:rFonts w:hint="eastAsia" w:ascii="宋体" w:hAnsi="宋体" w:eastAsia="宋体"/>
          <w:sz w:val="24"/>
          <w:szCs w:val="24"/>
        </w:rPr>
        <w:t>将</w:t>
      </w:r>
      <w:r>
        <w:rPr>
          <w:rFonts w:hint="eastAsia" w:ascii="宋体" w:hAnsi="宋体" w:eastAsia="宋体"/>
          <w:sz w:val="24"/>
          <w:szCs w:val="24"/>
          <w:lang w:val="en-US" w:eastAsia="zh-CN"/>
        </w:rPr>
        <w:t>第一个数，最后一个数和中位数</w:t>
      </w:r>
      <w:r>
        <w:rPr>
          <w:rFonts w:hint="eastAsia" w:ascii="宋体" w:hAnsi="宋体" w:eastAsia="宋体"/>
          <w:sz w:val="24"/>
          <w:szCs w:val="24"/>
        </w:rPr>
        <w:t>相互进行比较，然后取</w:t>
      </w:r>
      <w:r>
        <w:rPr>
          <w:rFonts w:hint="eastAsia" w:ascii="宋体" w:hAnsi="宋体" w:eastAsia="宋体"/>
          <w:sz w:val="24"/>
          <w:szCs w:val="24"/>
          <w:lang w:val="en-US" w:eastAsia="zh-CN"/>
        </w:rPr>
        <w:t>他们的中值数</w:t>
      </w:r>
      <w:r>
        <w:rPr>
          <w:rFonts w:hint="eastAsia" w:ascii="宋体" w:hAnsi="宋体" w:eastAsia="宋体"/>
          <w:sz w:val="24"/>
          <w:szCs w:val="24"/>
        </w:rPr>
        <w:t>作为基准元素，对整个序列进行划分</w:t>
      </w:r>
      <w:r>
        <w:rPr>
          <w:rFonts w:hint="eastAsia" w:ascii="宋体" w:hAnsi="宋体" w:eastAsia="宋体"/>
          <w:sz w:val="24"/>
          <w:szCs w:val="24"/>
          <w:lang w:eastAsia="zh-CN"/>
        </w:rPr>
        <w:t>。</w:t>
      </w:r>
    </w:p>
    <w:p>
      <w:pPr>
        <w:widowControl/>
        <w:ind w:firstLine="480" w:firstLineChars="200"/>
        <w:rPr>
          <w:rFonts w:hint="eastAsia" w:ascii="宋体" w:hAnsi="宋体" w:eastAsia="宋体"/>
          <w:sz w:val="24"/>
          <w:szCs w:val="24"/>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10" w:name="_Toc29712"/>
      <w:r>
        <w:rPr>
          <w:rFonts w:hint="eastAsia" w:ascii="黑体" w:hAnsi="黑体" w:eastAsia="黑体" w:cs="黑体"/>
          <w:color w:val="auto"/>
          <w:sz w:val="28"/>
          <w:szCs w:val="28"/>
          <w:lang w:val="en-US" w:eastAsia="zh-CN"/>
        </w:rPr>
        <w:t>2.6 堆排序算法实现</w:t>
      </w:r>
      <w:bookmarkEnd w:id="10"/>
    </w:p>
    <w:p>
      <w:pPr>
        <w:widowControl/>
        <w:spacing w:line="360" w:lineRule="auto"/>
        <w:ind w:firstLine="480" w:firstLineChars="200"/>
        <w:rPr>
          <w:rFonts w:hint="eastAsia" w:ascii="宋体" w:hAnsi="宋体" w:eastAsia="宋体"/>
          <w:sz w:val="24"/>
          <w:szCs w:val="24"/>
        </w:rPr>
      </w:pPr>
      <w:r>
        <w:rPr>
          <w:rFonts w:hint="eastAsia" w:ascii="宋体" w:hAnsi="宋体" w:eastAsia="宋体"/>
          <w:sz w:val="24"/>
          <w:szCs w:val="24"/>
        </w:rPr>
        <w:t>堆排序分为两个步骤:第一步，根据初始输入数据，待排序元素序列有n个元素，首先先用调整算法sift</w:t>
      </w:r>
      <w:r>
        <w:rPr>
          <w:rFonts w:ascii="宋体" w:hAnsi="宋体" w:eastAsia="宋体"/>
          <w:sz w:val="24"/>
          <w:szCs w:val="24"/>
        </w:rPr>
        <w:t>D</w:t>
      </w:r>
      <w:r>
        <w:rPr>
          <w:rFonts w:hint="eastAsia" w:ascii="宋体" w:hAnsi="宋体" w:eastAsia="宋体"/>
          <w:sz w:val="24"/>
          <w:szCs w:val="24"/>
        </w:rPr>
        <w:t>own(</w:t>
      </w:r>
      <w:r>
        <w:rPr>
          <w:rFonts w:ascii="宋体" w:hAnsi="宋体" w:eastAsia="宋体"/>
          <w:sz w:val="24"/>
          <w:szCs w:val="24"/>
        </w:rPr>
        <w:t>)</w:t>
      </w:r>
      <w:r>
        <w:rPr>
          <w:rFonts w:hint="eastAsia" w:ascii="宋体" w:hAnsi="宋体" w:eastAsia="宋体"/>
          <w:sz w:val="24"/>
          <w:szCs w:val="24"/>
        </w:rPr>
        <w:t>将堆初始化为最大堆，sift</w:t>
      </w:r>
      <w:r>
        <w:rPr>
          <w:rFonts w:ascii="宋体" w:hAnsi="宋体" w:eastAsia="宋体"/>
          <w:sz w:val="24"/>
          <w:szCs w:val="24"/>
        </w:rPr>
        <w:t>D</w:t>
      </w:r>
      <w:r>
        <w:rPr>
          <w:rFonts w:hint="eastAsia" w:ascii="宋体" w:hAnsi="宋体" w:eastAsia="宋体"/>
          <w:sz w:val="24"/>
          <w:szCs w:val="24"/>
        </w:rPr>
        <w:t>own</w:t>
      </w:r>
      <w:r>
        <w:rPr>
          <w:rFonts w:ascii="宋体" w:hAnsi="宋体" w:eastAsia="宋体"/>
          <w:sz w:val="24"/>
          <w:szCs w:val="24"/>
        </w:rPr>
        <w:t>()</w:t>
      </w:r>
      <w:r>
        <w:rPr>
          <w:rFonts w:hint="eastAsia" w:ascii="宋体" w:hAnsi="宋体" w:eastAsia="宋体"/>
          <w:sz w:val="24"/>
          <w:szCs w:val="24"/>
        </w:rPr>
        <w:t>的作用是从结点i开始到n-1为止，自上而下比较，如果子女的值小于双亲结点的值，就把它们相互交换，这样就可以将一个局部调整为最大堆，当i取遍从0到（n-2）/2的所有整数后，整个堆就被初始化为最大堆。第二步，将堆中最大元素，即第0个元素与第n个元素进行交换，之后使用算法sift</w:t>
      </w:r>
      <w:r>
        <w:rPr>
          <w:rFonts w:ascii="宋体" w:hAnsi="宋体" w:eastAsia="宋体"/>
          <w:sz w:val="24"/>
          <w:szCs w:val="24"/>
        </w:rPr>
        <w:t>D</w:t>
      </w:r>
      <w:r>
        <w:rPr>
          <w:rFonts w:hint="eastAsia" w:ascii="宋体" w:hAnsi="宋体" w:eastAsia="宋体"/>
          <w:sz w:val="24"/>
          <w:szCs w:val="24"/>
        </w:rPr>
        <w:t>own(</w:t>
      </w:r>
      <w:r>
        <w:rPr>
          <w:rFonts w:ascii="宋体" w:hAnsi="宋体" w:eastAsia="宋体"/>
          <w:sz w:val="24"/>
          <w:szCs w:val="24"/>
        </w:rPr>
        <w:t>)</w:t>
      </w:r>
      <w:r>
        <w:rPr>
          <w:rFonts w:hint="eastAsia" w:ascii="宋体" w:hAnsi="宋体" w:eastAsia="宋体"/>
          <w:sz w:val="24"/>
          <w:szCs w:val="24"/>
        </w:rPr>
        <w:t>将从第0个元素到第n-</w:t>
      </w:r>
      <w:r>
        <w:rPr>
          <w:rFonts w:hint="eastAsia" w:ascii="宋体" w:hAnsi="宋体" w:eastAsia="宋体"/>
          <w:sz w:val="24"/>
          <w:szCs w:val="24"/>
          <w:lang w:val="en-US" w:eastAsia="zh-CN"/>
        </w:rPr>
        <w:t>1</w:t>
      </w:r>
      <w:r>
        <w:rPr>
          <w:rFonts w:hint="eastAsia" w:ascii="宋体" w:hAnsi="宋体" w:eastAsia="宋体"/>
          <w:sz w:val="24"/>
          <w:szCs w:val="24"/>
        </w:rPr>
        <w:t>个元素重新调整为最大堆，此时最大元素就被成功安排在了序列的最后一位；再交换第0个元素与第n-</w:t>
      </w:r>
      <w:r>
        <w:rPr>
          <w:rFonts w:hint="eastAsia" w:ascii="宋体" w:hAnsi="宋体" w:eastAsia="宋体"/>
          <w:sz w:val="24"/>
          <w:szCs w:val="24"/>
          <w:lang w:val="en-US" w:eastAsia="zh-CN"/>
        </w:rPr>
        <w:t>1</w:t>
      </w:r>
      <w:r>
        <w:rPr>
          <w:rFonts w:hint="eastAsia" w:ascii="宋体" w:hAnsi="宋体" w:eastAsia="宋体"/>
          <w:sz w:val="24"/>
          <w:szCs w:val="24"/>
        </w:rPr>
        <w:t>个元素，之后使用算法sift</w:t>
      </w:r>
      <w:r>
        <w:rPr>
          <w:rFonts w:ascii="宋体" w:hAnsi="宋体" w:eastAsia="宋体"/>
          <w:sz w:val="24"/>
          <w:szCs w:val="24"/>
        </w:rPr>
        <w:t>D</w:t>
      </w:r>
      <w:r>
        <w:rPr>
          <w:rFonts w:hint="eastAsia" w:ascii="宋体" w:hAnsi="宋体" w:eastAsia="宋体"/>
          <w:sz w:val="24"/>
          <w:szCs w:val="24"/>
        </w:rPr>
        <w:t>own(</w:t>
      </w:r>
      <w:r>
        <w:rPr>
          <w:rFonts w:ascii="宋体" w:hAnsi="宋体" w:eastAsia="宋体"/>
          <w:sz w:val="24"/>
          <w:szCs w:val="24"/>
        </w:rPr>
        <w:t>)</w:t>
      </w:r>
      <w:r>
        <w:rPr>
          <w:rFonts w:hint="eastAsia" w:ascii="宋体" w:hAnsi="宋体" w:eastAsia="宋体"/>
          <w:sz w:val="24"/>
          <w:szCs w:val="24"/>
        </w:rPr>
        <w:t>将从第0个元素到第n-</w:t>
      </w:r>
      <w:r>
        <w:rPr>
          <w:rFonts w:hint="eastAsia" w:ascii="宋体" w:hAnsi="宋体" w:eastAsia="宋体"/>
          <w:sz w:val="24"/>
          <w:szCs w:val="24"/>
          <w:lang w:val="en-US" w:eastAsia="zh-CN"/>
        </w:rPr>
        <w:t>2</w:t>
      </w:r>
      <w:r>
        <w:rPr>
          <w:rFonts w:hint="eastAsia" w:ascii="宋体" w:hAnsi="宋体" w:eastAsia="宋体"/>
          <w:sz w:val="24"/>
          <w:szCs w:val="24"/>
        </w:rPr>
        <w:t>个元素重新调整为最大堆</w:t>
      </w:r>
      <w:r>
        <w:rPr>
          <w:rFonts w:ascii="宋体" w:hAnsi="宋体" w:eastAsia="宋体"/>
          <w:sz w:val="24"/>
          <w:szCs w:val="24"/>
        </w:rPr>
        <w:t>……</w:t>
      </w:r>
      <w:r>
        <w:rPr>
          <w:rFonts w:hint="eastAsia" w:ascii="宋体" w:hAnsi="宋体" w:eastAsia="宋体"/>
          <w:sz w:val="24"/>
          <w:szCs w:val="24"/>
        </w:rPr>
        <w:t>反复执行，最后就会得到排序完成的元素序列。</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&gt;::heapSort(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w:t>
      </w:r>
    </w:p>
    <w:p>
      <w:pPr>
        <w:spacing w:beforeLines="0" w:afterLines="0"/>
        <w:jc w:val="left"/>
        <w:rPr>
          <w:rFonts w:hint="eastAsia" w:ascii="新宋体" w:hAnsi="新宋体" w:eastAsia="新宋体"/>
          <w:color w:val="008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w:t>
      </w:r>
      <w:r>
        <w:rPr>
          <w:rFonts w:hint="eastAsia" w:ascii="新宋体" w:hAnsi="新宋体" w:eastAsia="新宋体"/>
          <w:color w:val="008000"/>
          <w:sz w:val="19"/>
          <w:szCs w:val="24"/>
        </w:rPr>
        <w:t>从最后一个叶子结点开始，将表转换成堆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- 2) / 2; i &gt;= 0;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siftDown(</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i,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//将大顶堆变为从小到大的顺序</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- 1; i &gt; 0;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swap</w:t>
      </w:r>
      <w:r>
        <w:rPr>
          <w:rFonts w:hint="eastAsia" w:ascii="Consolas" w:hAnsi="Consolas" w:eastAsia="新宋体" w:cs="Consolas"/>
          <w:color w:val="000000"/>
          <w:sz w:val="19"/>
          <w:szCs w:val="24"/>
          <w:lang w:val="en-US" w:eastAsia="zh-CN"/>
        </w:rPr>
        <w:t>Number</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[0],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siftDown(</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0, i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360" w:lineRule="auto"/>
        <w:rPr>
          <w:rFonts w:hint="eastAsia" w:ascii="黑体" w:hAnsi="黑体" w:eastAsia="黑体" w:cs="黑体"/>
          <w:color w:val="auto"/>
          <w:sz w:val="28"/>
          <w:szCs w:val="28"/>
          <w:lang w:val="en-US" w:eastAsia="zh-CN"/>
        </w:rPr>
      </w:pPr>
      <w:r>
        <w:rPr>
          <w:rFonts w:hint="default" w:ascii="Consolas" w:hAnsi="Consolas" w:eastAsia="新宋体" w:cs="Consolas"/>
          <w:color w:val="000000"/>
          <w:sz w:val="19"/>
          <w:szCs w:val="24"/>
        </w:rPr>
        <w:t>}</w:t>
      </w:r>
    </w:p>
    <w:p>
      <w:pPr>
        <w:widowControl/>
        <w:spacing w:line="360" w:lineRule="auto"/>
        <w:jc w:val="left"/>
        <w:rPr>
          <w:rFonts w:ascii="宋体" w:hAnsi="宋体" w:eastAsia="宋体"/>
          <w:b/>
          <w:sz w:val="24"/>
          <w:szCs w:val="24"/>
        </w:rPr>
      </w:pPr>
      <w:r>
        <w:rPr>
          <w:rFonts w:hint="eastAsia" w:ascii="宋体" w:hAnsi="宋体" w:eastAsia="宋体"/>
          <w:b/>
          <w:sz w:val="24"/>
          <w:szCs w:val="24"/>
        </w:rPr>
        <w:t>算法分析：</w:t>
      </w:r>
    </w:p>
    <w:p>
      <w:pPr>
        <w:widowControl/>
        <w:numPr>
          <w:ilvl w:val="0"/>
          <w:numId w:val="6"/>
        </w:numPr>
        <w:spacing w:line="360" w:lineRule="auto"/>
        <w:ind w:left="780" w:leftChars="0" w:firstLineChars="0"/>
        <w:jc w:val="left"/>
        <w:rPr>
          <w:rFonts w:ascii="宋体" w:hAnsi="宋体" w:eastAsia="宋体"/>
          <w:sz w:val="24"/>
          <w:szCs w:val="24"/>
        </w:rPr>
      </w:pPr>
      <w:r>
        <w:rPr>
          <w:rFonts w:hint="eastAsia" w:ascii="宋体" w:hAnsi="宋体" w:eastAsia="宋体"/>
          <w:sz w:val="24"/>
          <w:szCs w:val="24"/>
        </w:rPr>
        <w:t>堆</w:t>
      </w:r>
      <w:r>
        <w:rPr>
          <w:rFonts w:ascii="宋体" w:hAnsi="宋体" w:eastAsia="宋体"/>
          <w:sz w:val="24"/>
          <w:szCs w:val="24"/>
        </w:rPr>
        <w:t>排序的</w:t>
      </w:r>
      <w:r>
        <w:rPr>
          <w:rFonts w:hint="eastAsia" w:ascii="宋体" w:hAnsi="宋体" w:eastAsia="宋体"/>
          <w:sz w:val="24"/>
          <w:szCs w:val="24"/>
        </w:rPr>
        <w:t>平均</w:t>
      </w:r>
      <w:r>
        <w:rPr>
          <w:rFonts w:ascii="宋体" w:hAnsi="宋体" w:eastAsia="宋体"/>
          <w:sz w:val="24"/>
          <w:szCs w:val="24"/>
        </w:rPr>
        <w:t>时间复杂度为O(</w:t>
      </w:r>
      <m:oMath>
        <m:r>
          <m:rPr/>
          <w:rPr>
            <w:rFonts w:hint="eastAsia" w:ascii="Cambria Math" w:hAnsi="Cambria Math" w:eastAsia="宋体"/>
            <w:sz w:val="24"/>
            <w:szCs w:val="24"/>
          </w:rPr>
          <m:t>n</m:t>
        </m:r>
        <m:func>
          <m:funcPr>
            <m:ctrlPr>
              <w:rPr>
                <w:rFonts w:ascii="Cambria Math" w:hAnsi="Cambria Math" w:eastAsia="宋体"/>
                <w:i/>
                <w:sz w:val="24"/>
                <w:szCs w:val="24"/>
              </w:rPr>
            </m:ctrlPr>
          </m:funcPr>
          <m:fName>
            <m:sSub>
              <m:sSubPr>
                <m:ctrlPr>
                  <w:rPr>
                    <w:rFonts w:ascii="Cambria Math" w:hAnsi="Cambria Math" w:eastAsia="宋体"/>
                    <w:i/>
                    <w:sz w:val="24"/>
                    <w:szCs w:val="24"/>
                  </w:rPr>
                </m:ctrlPr>
              </m:sSubPr>
              <m:e>
                <m:r>
                  <m:rPr>
                    <m:sty m:val="p"/>
                  </m:rPr>
                  <w:rPr>
                    <w:rFonts w:ascii="Cambria Math" w:hAnsi="Cambria Math" w:eastAsia="宋体"/>
                    <w:sz w:val="24"/>
                    <w:szCs w:val="24"/>
                  </w:rPr>
                  <m:t>log</m:t>
                </m:r>
                <m:ctrlPr>
                  <w:rPr>
                    <w:rFonts w:ascii="Cambria Math" w:hAnsi="Cambria Math" w:eastAsia="宋体"/>
                    <w:i/>
                    <w:sz w:val="24"/>
                    <w:szCs w:val="24"/>
                  </w:rPr>
                </m:ctrlPr>
              </m:e>
              <m:sub>
                <m:r>
                  <m:rPr/>
                  <w:rPr>
                    <w:rFonts w:hint="eastAsia" w:ascii="Cambria Math" w:hAnsi="Cambria Math" w:eastAsia="宋体"/>
                    <w:sz w:val="24"/>
                    <w:szCs w:val="24"/>
                  </w:rPr>
                  <m:t>2</m:t>
                </m:r>
                <m:ctrlPr>
                  <w:rPr>
                    <w:rFonts w:ascii="Cambria Math" w:hAnsi="Cambria Math" w:eastAsia="宋体"/>
                    <w:i/>
                    <w:sz w:val="24"/>
                    <w:szCs w:val="24"/>
                  </w:rPr>
                </m:ctrlPr>
              </m:sub>
            </m:sSub>
            <m:ctrlPr>
              <w:rPr>
                <w:rFonts w:ascii="Cambria Math" w:hAnsi="Cambria Math" w:eastAsia="宋体"/>
                <w:i/>
                <w:sz w:val="24"/>
                <w:szCs w:val="24"/>
              </w:rPr>
            </m:ctrlPr>
          </m:fName>
          <m:e>
            <m:r>
              <m:rPr/>
              <w:rPr>
                <w:rFonts w:hint="eastAsia" w:ascii="Cambria Math" w:hAnsi="Cambria Math" w:eastAsia="宋体"/>
                <w:sz w:val="24"/>
                <w:szCs w:val="24"/>
              </w:rPr>
              <m:t>n</m:t>
            </m:r>
            <m:ctrlPr>
              <w:rPr>
                <w:rFonts w:ascii="Cambria Math" w:hAnsi="Cambria Math" w:eastAsia="宋体"/>
                <w:i/>
                <w:sz w:val="24"/>
                <w:szCs w:val="24"/>
              </w:rPr>
            </m:ctrlPr>
          </m:e>
        </m:func>
      </m:oMath>
      <w:r>
        <w:rPr>
          <w:rFonts w:ascii="宋体" w:hAnsi="宋体" w:eastAsia="宋体"/>
          <w:sz w:val="24"/>
          <w:szCs w:val="24"/>
        </w:rPr>
        <w:t>)</w:t>
      </w:r>
      <w:r>
        <w:rPr>
          <w:rFonts w:hint="eastAsia" w:ascii="宋体" w:hAnsi="宋体" w:eastAsia="宋体"/>
          <w:sz w:val="24"/>
          <w:szCs w:val="24"/>
        </w:rPr>
        <w:t>。</w:t>
      </w:r>
    </w:p>
    <w:p>
      <w:pPr>
        <w:widowControl/>
        <w:numPr>
          <w:ilvl w:val="0"/>
          <w:numId w:val="6"/>
        </w:numPr>
        <w:spacing w:line="360" w:lineRule="auto"/>
        <w:ind w:left="780" w:leftChars="0" w:firstLineChars="0"/>
        <w:jc w:val="left"/>
        <w:rPr>
          <w:rFonts w:ascii="宋体" w:hAnsi="宋体" w:eastAsia="宋体"/>
          <w:sz w:val="24"/>
          <w:szCs w:val="24"/>
        </w:rPr>
      </w:pPr>
      <w:r>
        <w:rPr>
          <w:rFonts w:hint="eastAsia" w:ascii="宋体" w:hAnsi="宋体" w:eastAsia="宋体"/>
          <w:sz w:val="24"/>
          <w:szCs w:val="24"/>
        </w:rPr>
        <w:t>堆</w:t>
      </w:r>
      <w:r>
        <w:rPr>
          <w:rFonts w:ascii="宋体" w:hAnsi="宋体" w:eastAsia="宋体"/>
          <w:sz w:val="24"/>
          <w:szCs w:val="24"/>
        </w:rPr>
        <w:t>排序的</w:t>
      </w:r>
      <w:r>
        <w:rPr>
          <w:rFonts w:hint="eastAsia" w:ascii="宋体" w:hAnsi="宋体" w:eastAsia="宋体"/>
          <w:sz w:val="24"/>
          <w:szCs w:val="24"/>
        </w:rPr>
        <w:t>空</w:t>
      </w:r>
      <w:r>
        <w:rPr>
          <w:rFonts w:ascii="宋体" w:hAnsi="宋体" w:eastAsia="宋体"/>
          <w:sz w:val="24"/>
          <w:szCs w:val="24"/>
        </w:rPr>
        <w:t>间复杂度为O(</w:t>
      </w: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w:t>
      </w:r>
    </w:p>
    <w:p>
      <w:pPr>
        <w:widowControl/>
        <w:numPr>
          <w:ilvl w:val="0"/>
          <w:numId w:val="6"/>
        </w:numPr>
        <w:spacing w:line="360" w:lineRule="auto"/>
        <w:ind w:left="780" w:leftChars="0" w:firstLineChars="0"/>
        <w:jc w:val="left"/>
        <w:rPr>
          <w:rFonts w:hint="eastAsia" w:ascii="黑体" w:hAnsi="黑体" w:eastAsia="黑体" w:cs="黑体"/>
          <w:color w:val="auto"/>
          <w:sz w:val="28"/>
          <w:szCs w:val="28"/>
          <w:lang w:val="en-US" w:eastAsia="zh-CN"/>
        </w:rPr>
      </w:pPr>
      <w:r>
        <w:rPr>
          <w:rFonts w:hint="eastAsia" w:ascii="宋体" w:hAnsi="宋体" w:eastAsia="宋体"/>
          <w:sz w:val="24"/>
          <w:szCs w:val="24"/>
        </w:rPr>
        <w:t>堆</w:t>
      </w:r>
      <w:r>
        <w:rPr>
          <w:rFonts w:ascii="宋体" w:hAnsi="宋体" w:eastAsia="宋体"/>
          <w:sz w:val="24"/>
          <w:szCs w:val="24"/>
        </w:rPr>
        <w:t>排序是</w:t>
      </w:r>
      <w:r>
        <w:rPr>
          <w:rFonts w:hint="eastAsia" w:ascii="宋体" w:hAnsi="宋体" w:eastAsia="宋体"/>
          <w:sz w:val="24"/>
          <w:szCs w:val="24"/>
        </w:rPr>
        <w:t>一种不</w:t>
      </w:r>
      <w:r>
        <w:rPr>
          <w:rFonts w:ascii="宋体" w:hAnsi="宋体" w:eastAsia="宋体"/>
          <w:sz w:val="24"/>
          <w:szCs w:val="24"/>
        </w:rPr>
        <w:t>稳定的</w:t>
      </w:r>
      <w:r>
        <w:rPr>
          <w:rFonts w:hint="eastAsia" w:ascii="宋体" w:hAnsi="宋体" w:eastAsia="宋体"/>
          <w:sz w:val="24"/>
          <w:szCs w:val="24"/>
        </w:rPr>
        <w:t>排序算法</w:t>
      </w:r>
      <w:r>
        <w:rPr>
          <w:rFonts w:ascii="宋体" w:hAnsi="宋体" w:eastAsia="宋体"/>
          <w:sz w:val="24"/>
          <w:szCs w:val="24"/>
        </w:rPr>
        <w:t>。</w:t>
      </w:r>
    </w:p>
    <w:p>
      <w:pPr>
        <w:widowControl/>
        <w:spacing w:line="360" w:lineRule="auto"/>
        <w:rPr>
          <w:rFonts w:hint="eastAsia" w:ascii="黑体" w:hAnsi="黑体" w:eastAsia="黑体" w:cs="黑体"/>
          <w:color w:val="auto"/>
          <w:sz w:val="28"/>
          <w:szCs w:val="28"/>
          <w:lang w:val="en-US" w:eastAsia="zh-CN"/>
        </w:rPr>
      </w:pPr>
      <w:r>
        <w:rPr>
          <w:rFonts w:hint="eastAsia" w:ascii="宋体" w:hAnsi="宋体" w:eastAsia="宋体"/>
          <w:sz w:val="24"/>
          <w:szCs w:val="24"/>
          <w:lang w:val="en-US" w:eastAsia="zh-CN"/>
        </w:rPr>
        <w:t>用最大堆而不用最小堆的原因：如果用最小堆的话，还要额外开一个数组来放堆，用最大堆可以用数据表直接存；</w:t>
      </w:r>
    </w:p>
    <w:p>
      <w:pPr>
        <w:numPr>
          <w:ilvl w:val="0"/>
          <w:numId w:val="0"/>
        </w:numPr>
        <w:spacing w:line="360" w:lineRule="auto"/>
        <w:outlineLvl w:val="1"/>
        <w:rPr>
          <w:rFonts w:hint="eastAsia" w:ascii="黑体" w:hAnsi="黑体" w:eastAsia="黑体" w:cs="黑体"/>
          <w:color w:val="auto"/>
          <w:sz w:val="28"/>
          <w:szCs w:val="28"/>
          <w:lang w:val="en-US" w:eastAsia="zh-CN"/>
        </w:rPr>
      </w:pPr>
      <w:bookmarkStart w:id="11" w:name="_Toc27318"/>
      <w:r>
        <w:rPr>
          <w:rFonts w:hint="eastAsia" w:ascii="黑体" w:hAnsi="黑体" w:eastAsia="黑体" w:cs="黑体"/>
          <w:color w:val="auto"/>
          <w:sz w:val="28"/>
          <w:szCs w:val="28"/>
          <w:lang w:val="en-US" w:eastAsia="zh-CN"/>
        </w:rPr>
        <w:t>2.7 归并排序算法实现</w:t>
      </w:r>
      <w:bookmarkEnd w:id="11"/>
    </w:p>
    <w:p>
      <w:pPr>
        <w:widowControl/>
        <w:spacing w:line="360" w:lineRule="auto"/>
        <w:ind w:firstLine="480" w:firstLineChars="200"/>
        <w:rPr>
          <w:rFonts w:ascii="宋体" w:hAnsi="宋体" w:eastAsia="宋体"/>
          <w:sz w:val="24"/>
          <w:szCs w:val="24"/>
        </w:rPr>
      </w:pPr>
      <w:r>
        <w:rPr>
          <w:rFonts w:hint="eastAsia" w:ascii="宋体" w:hAnsi="宋体" w:eastAsia="宋体"/>
          <w:sz w:val="24"/>
          <w:szCs w:val="24"/>
        </w:rPr>
        <w:t>待排序元素序列有n个元素，首先把长度为</w:t>
      </w:r>
      <w:r>
        <w:rPr>
          <w:rFonts w:ascii="宋体" w:hAnsi="宋体" w:eastAsia="宋体"/>
          <w:sz w:val="24"/>
          <w:szCs w:val="24"/>
        </w:rPr>
        <w:t>n的输入序列分成两个长度为n/2的子序列</w:t>
      </w:r>
      <w:r>
        <w:rPr>
          <w:rFonts w:hint="eastAsia" w:ascii="宋体" w:hAnsi="宋体" w:eastAsia="宋体"/>
          <w:sz w:val="24"/>
          <w:szCs w:val="24"/>
        </w:rPr>
        <w:t>，再将n/2的子序列分为两个长度为n/4的子序列</w:t>
      </w:r>
      <w:r>
        <w:rPr>
          <w:rFonts w:ascii="宋体" w:hAnsi="宋体" w:eastAsia="宋体"/>
          <w:sz w:val="24"/>
          <w:szCs w:val="24"/>
        </w:rPr>
        <w:t>……</w:t>
      </w:r>
      <w:r>
        <w:rPr>
          <w:rFonts w:hint="eastAsia" w:ascii="宋体" w:hAnsi="宋体" w:eastAsia="宋体"/>
          <w:sz w:val="24"/>
          <w:szCs w:val="24"/>
        </w:rPr>
        <w:t>不断进行递归，直到子序列的长度为1，然后递归开始回升进行排序，每层递归将两个子序列合并排好序后返回上一层递归继续此操作，这样就使得每一层在进行子序列合并时，这两个子序列都是已经排好序的序列。当递归结束，序列就已经排好序。</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&gt;::smallMergeSort(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//递归终止条件</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&gt;=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//分左右两路进行归并排序</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middle =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xml:space="preserve"> +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 / 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smallMergeSort(</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 middle);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smallMergeSort(</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middle + 1,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//以下为二路归并的过程</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temp1 =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temp2 = middle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current = </w:t>
      </w:r>
      <w:r>
        <w:rPr>
          <w:rFonts w:hint="default" w:ascii="Consolas" w:hAnsi="Consolas" w:eastAsia="新宋体" w:cs="Consolas"/>
          <w:color w:val="808080"/>
          <w:sz w:val="19"/>
          <w:szCs w:val="24"/>
        </w:rPr>
        <w:t>left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//双指针法，将两段有序片段合为一个</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(temp1 &lt;= middle &amp;&amp; temp2 &lt;=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compareNumber++;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 xml:space="preserve">[temp1] &lt;=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[temp2])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[current++] =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[temp1++];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[current++] =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[temp2++];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//如果左侧还没排完，排完</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(temp1 &lt;= middle)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[current++] =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[temp1++];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//如果右侧还没排完，排完</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(temp2 &lt;= </w:t>
      </w:r>
      <w:r>
        <w:rPr>
          <w:rFonts w:hint="default" w:ascii="Consolas" w:hAnsi="Consolas" w:eastAsia="新宋体" w:cs="Consolas"/>
          <w:color w:val="808080"/>
          <w:sz w:val="19"/>
          <w:szCs w:val="24"/>
        </w:rPr>
        <w:t>right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[current++] = </w:t>
      </w:r>
      <w:r>
        <w:rPr>
          <w:rFonts w:hint="default" w:ascii="Consolas" w:hAnsi="Consolas" w:eastAsia="新宋体" w:cs="Consolas"/>
          <w:color w:val="808080"/>
          <w:sz w:val="19"/>
          <w:szCs w:val="24"/>
        </w:rPr>
        <w:t>copyArray</w:t>
      </w:r>
      <w:r>
        <w:rPr>
          <w:rFonts w:hint="default" w:ascii="Consolas" w:hAnsi="Consolas" w:eastAsia="新宋体" w:cs="Consolas"/>
          <w:color w:val="000000"/>
          <w:sz w:val="19"/>
          <w:szCs w:val="24"/>
        </w:rPr>
        <w:t>[temp2++];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widowControl/>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widowControl/>
        <w:jc w:val="left"/>
        <w:rPr>
          <w:rFonts w:ascii="宋体" w:hAnsi="宋体" w:eastAsia="宋体"/>
          <w:b/>
          <w:sz w:val="24"/>
          <w:szCs w:val="24"/>
        </w:rPr>
      </w:pPr>
      <w:r>
        <w:rPr>
          <w:rFonts w:hint="eastAsia" w:ascii="宋体" w:hAnsi="宋体" w:eastAsia="宋体"/>
          <w:b/>
          <w:sz w:val="24"/>
          <w:szCs w:val="24"/>
        </w:rPr>
        <w:t>算法分析：</w:t>
      </w:r>
    </w:p>
    <w:p>
      <w:pPr>
        <w:widowControl/>
        <w:numPr>
          <w:ilvl w:val="0"/>
          <w:numId w:val="7"/>
        </w:numPr>
        <w:spacing w:line="360" w:lineRule="auto"/>
        <w:jc w:val="left"/>
        <w:rPr>
          <w:rFonts w:hint="eastAsia" w:ascii="宋体" w:hAnsi="宋体" w:eastAsia="宋体" w:cs="宋体"/>
          <w:sz w:val="24"/>
          <w:szCs w:val="24"/>
        </w:rPr>
      </w:pPr>
      <w:r>
        <w:rPr>
          <w:rFonts w:hint="eastAsia" w:ascii="宋体" w:hAnsi="宋体" w:eastAsia="宋体" w:cs="宋体"/>
          <w:sz w:val="24"/>
          <w:szCs w:val="24"/>
        </w:rPr>
        <w:t>归并排序的平均时间复杂度为O(</w:t>
      </w:r>
      <m:oMath>
        <m:r>
          <m:rPr/>
          <w:rPr>
            <w:rFonts w:hint="eastAsia" w:ascii="Cambria Math" w:hAnsi="Cambria Math" w:eastAsia="宋体" w:cs="宋体"/>
            <w:sz w:val="24"/>
            <w:szCs w:val="24"/>
          </w:rPr>
          <m:t>n</m:t>
        </m:r>
        <m:func>
          <m:funcPr>
            <m:ctrlPr>
              <w:rPr>
                <w:rFonts w:hint="eastAsia" w:ascii="Cambria Math" w:hAnsi="Cambria Math" w:eastAsia="宋体" w:cs="宋体"/>
                <w:i/>
                <w:sz w:val="24"/>
                <w:szCs w:val="24"/>
              </w:rPr>
            </m:ctrlPr>
          </m:funcPr>
          <m:fName>
            <m:sSub>
              <m:sSubPr>
                <m:ctrlPr>
                  <w:rPr>
                    <w:rFonts w:hint="eastAsia" w:ascii="Cambria Math" w:hAnsi="Cambria Math" w:eastAsia="宋体" w:cs="宋体"/>
                    <w:i/>
                    <w:sz w:val="24"/>
                    <w:szCs w:val="24"/>
                  </w:rPr>
                </m:ctrlPr>
              </m:sSubPr>
              <m:e>
                <m:r>
                  <m:rPr>
                    <m:sty m:val="p"/>
                  </m:rPr>
                  <w:rPr>
                    <w:rFonts w:hint="eastAsia" w:ascii="Cambria Math" w:hAnsi="Cambria Math" w:eastAsia="宋体" w:cs="宋体"/>
                    <w:sz w:val="24"/>
                    <w:szCs w:val="24"/>
                  </w:rPr>
                  <m:t>log</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fName>
          <m:e>
            <m:r>
              <m:rPr/>
              <w:rPr>
                <w:rFonts w:hint="eastAsia" w:ascii="Cambria Math" w:hAnsi="Cambria Math" w:eastAsia="宋体" w:cs="宋体"/>
                <w:sz w:val="24"/>
                <w:szCs w:val="24"/>
              </w:rPr>
              <m:t>n</m:t>
            </m:r>
            <m:ctrlPr>
              <w:rPr>
                <w:rFonts w:hint="eastAsia" w:ascii="Cambria Math" w:hAnsi="Cambria Math" w:eastAsia="宋体" w:cs="宋体"/>
                <w:i/>
                <w:sz w:val="24"/>
                <w:szCs w:val="24"/>
              </w:rPr>
            </m:ctrlPr>
          </m:e>
        </m:func>
      </m:oMath>
      <w:r>
        <w:rPr>
          <w:rFonts w:hint="eastAsia" w:ascii="宋体" w:hAnsi="宋体" w:eastAsia="宋体" w:cs="宋体"/>
          <w:sz w:val="24"/>
          <w:szCs w:val="24"/>
        </w:rPr>
        <w:t>)。</w:t>
      </w:r>
    </w:p>
    <w:p>
      <w:pPr>
        <w:widowControl/>
        <w:numPr>
          <w:ilvl w:val="0"/>
          <w:numId w:val="7"/>
        </w:numPr>
        <w:spacing w:line="360" w:lineRule="auto"/>
        <w:jc w:val="left"/>
        <w:rPr>
          <w:rFonts w:hint="eastAsia" w:ascii="宋体" w:hAnsi="宋体" w:eastAsia="宋体" w:cs="宋体"/>
          <w:sz w:val="24"/>
          <w:szCs w:val="24"/>
        </w:rPr>
      </w:pPr>
      <w:r>
        <w:rPr>
          <w:rFonts w:hint="eastAsia" w:ascii="宋体" w:hAnsi="宋体" w:eastAsia="宋体" w:cs="宋体"/>
          <w:sz w:val="24"/>
          <w:szCs w:val="24"/>
        </w:rPr>
        <w:t>归并排序的空间复杂度为O(</w:t>
      </w:r>
      <m:oMath>
        <m:r>
          <m:rPr/>
          <w:rPr>
            <w:rFonts w:hint="eastAsia" w:ascii="Cambria Math" w:hAnsi="Cambria Math" w:eastAsia="宋体" w:cs="宋体"/>
            <w:sz w:val="24"/>
            <w:szCs w:val="24"/>
          </w:rPr>
          <m:t>n</m:t>
        </m:r>
      </m:oMath>
      <w:r>
        <w:rPr>
          <w:rFonts w:hint="eastAsia" w:ascii="宋体" w:hAnsi="宋体" w:eastAsia="宋体" w:cs="宋体"/>
          <w:sz w:val="24"/>
          <w:szCs w:val="24"/>
        </w:rPr>
        <w:t>)。</w:t>
      </w:r>
    </w:p>
    <w:p>
      <w:pPr>
        <w:widowControl/>
        <w:numPr>
          <w:ilvl w:val="0"/>
          <w:numId w:val="7"/>
        </w:numPr>
        <w:spacing w:line="360" w:lineRule="auto"/>
        <w:jc w:val="left"/>
        <w:rPr>
          <w:rFonts w:hint="eastAsia" w:ascii="宋体" w:hAnsi="宋体" w:eastAsia="宋体" w:cs="宋体"/>
          <w:color w:val="auto"/>
          <w:sz w:val="24"/>
          <w:szCs w:val="24"/>
          <w:lang w:val="en-US" w:eastAsia="zh-CN"/>
        </w:rPr>
      </w:pPr>
      <w:r>
        <w:rPr>
          <w:rFonts w:hint="eastAsia" w:ascii="宋体" w:hAnsi="宋体" w:eastAsia="宋体" w:cs="宋体"/>
          <w:sz w:val="24"/>
          <w:szCs w:val="24"/>
        </w:rPr>
        <w:t>归并排序是一种稳定的排序算法。</w:t>
      </w:r>
    </w:p>
    <w:p>
      <w:pPr>
        <w:widowControl/>
        <w:numPr>
          <w:ilvl w:val="0"/>
          <w:numId w:val="7"/>
        </w:numPr>
        <w:spacing w:line="360" w:lineRule="auto"/>
        <w:jc w:val="left"/>
        <w:rPr>
          <w:rFonts w:hint="eastAsia" w:ascii="黑体" w:hAnsi="黑体" w:eastAsia="黑体" w:cs="黑体"/>
          <w:color w:val="auto"/>
          <w:sz w:val="28"/>
          <w:szCs w:val="28"/>
          <w:lang w:val="en-US" w:eastAsia="zh-CN"/>
        </w:rPr>
      </w:pPr>
      <w:r>
        <w:rPr>
          <w:rFonts w:hint="eastAsia" w:ascii="宋体" w:hAnsi="宋体" w:eastAsia="宋体" w:cs="宋体"/>
          <w:color w:val="auto"/>
          <w:sz w:val="24"/>
          <w:szCs w:val="24"/>
          <w:lang w:val="en-US" w:eastAsia="zh-CN"/>
        </w:rPr>
        <w:t>归并排序占用附加存储较多，需要另外一个与原待排序对象数组同样大小的辅助数组。这是这个算法的缺点。</w:t>
      </w:r>
    </w:p>
    <w:p>
      <w:pPr>
        <w:numPr>
          <w:ilvl w:val="0"/>
          <w:numId w:val="0"/>
        </w:numPr>
        <w:spacing w:line="360" w:lineRule="auto"/>
        <w:outlineLvl w:val="1"/>
        <w:rPr>
          <w:rFonts w:hint="eastAsia" w:ascii="黑体" w:hAnsi="黑体" w:eastAsia="黑体" w:cs="黑体"/>
          <w:color w:val="auto"/>
          <w:sz w:val="28"/>
          <w:szCs w:val="28"/>
          <w:lang w:val="en-US" w:eastAsia="zh-CN"/>
        </w:rPr>
      </w:pPr>
      <w:bookmarkStart w:id="12" w:name="_Toc30026"/>
      <w:r>
        <w:rPr>
          <w:rFonts w:hint="eastAsia" w:ascii="黑体" w:hAnsi="黑体" w:eastAsia="黑体" w:cs="黑体"/>
          <w:color w:val="auto"/>
          <w:sz w:val="28"/>
          <w:szCs w:val="28"/>
          <w:lang w:val="en-US" w:eastAsia="zh-CN"/>
        </w:rPr>
        <w:t>2.8 基数排序算法实现</w:t>
      </w:r>
      <w:bookmarkEnd w:id="12"/>
    </w:p>
    <w:p>
      <w:pPr>
        <w:widowControl/>
        <w:spacing w:line="360" w:lineRule="auto"/>
        <w:ind w:firstLine="480" w:firstLineChars="200"/>
        <w:jc w:val="left"/>
      </w:pPr>
      <w:r>
        <w:rPr>
          <w:rFonts w:hint="eastAsia" w:ascii="宋体" w:hAnsi="宋体" w:eastAsia="宋体"/>
          <w:sz w:val="24"/>
          <w:szCs w:val="24"/>
        </w:rPr>
        <w:t>待排序元素序列有n个元素，首先选择基数，将序列中的所有元素分配到对应的“</w:t>
      </w:r>
      <w:r>
        <w:rPr>
          <w:rFonts w:hint="eastAsia" w:ascii="宋体" w:hAnsi="宋体" w:eastAsia="宋体"/>
          <w:sz w:val="24"/>
          <w:szCs w:val="24"/>
          <w:lang w:val="en-US" w:eastAsia="zh-CN"/>
        </w:rPr>
        <w:t>框</w:t>
      </w:r>
      <w:r>
        <w:rPr>
          <w:rFonts w:hint="eastAsia" w:ascii="宋体" w:hAnsi="宋体" w:eastAsia="宋体"/>
          <w:sz w:val="24"/>
          <w:szCs w:val="24"/>
        </w:rPr>
        <w:t>”中，并对每个</w:t>
      </w:r>
      <w:r>
        <w:rPr>
          <w:rFonts w:hint="eastAsia" w:ascii="宋体" w:hAnsi="宋体" w:eastAsia="宋体"/>
          <w:sz w:val="24"/>
          <w:szCs w:val="24"/>
          <w:lang w:val="en-US" w:eastAsia="zh-CN"/>
        </w:rPr>
        <w:t>框</w:t>
      </w:r>
      <w:r>
        <w:rPr>
          <w:rFonts w:hint="eastAsia" w:ascii="宋体" w:hAnsi="宋体" w:eastAsia="宋体"/>
          <w:sz w:val="24"/>
          <w:szCs w:val="24"/>
        </w:rPr>
        <w:t>里的元素个数进行计数，随后依次收集</w:t>
      </w:r>
      <w:r>
        <w:rPr>
          <w:rFonts w:hint="eastAsia" w:ascii="宋体" w:hAnsi="宋体" w:eastAsia="宋体"/>
          <w:sz w:val="24"/>
          <w:szCs w:val="24"/>
          <w:lang w:val="en-US" w:eastAsia="zh-CN"/>
        </w:rPr>
        <w:t>框</w:t>
      </w:r>
      <w:r>
        <w:rPr>
          <w:rFonts w:hint="eastAsia" w:ascii="宋体" w:hAnsi="宋体" w:eastAsia="宋体"/>
          <w:sz w:val="24"/>
          <w:szCs w:val="24"/>
        </w:rPr>
        <w:t>中元素并将其放在对应位置，重复执行“分配”与“收集”操作，直到所有元素已经排好序。</w:t>
      </w:r>
    </w:p>
    <w:p>
      <w:pPr>
        <w:widowControl/>
        <w:ind w:firstLine="480" w:firstLineChars="200"/>
        <w:jc w:val="left"/>
        <w:rPr>
          <w:rFonts w:hint="eastAsia" w:ascii="宋体" w:hAnsi="宋体" w:eastAsia="宋体"/>
          <w:sz w:val="24"/>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typename</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SortCompareSystem</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&gt;::radixSort(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//int为32位，所以int可以拆分为3部分，而2048对应11位2进制</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radix = 2048;</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move[3] = { 0,11,22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//申请length长度和radix长度的空间存储数字与分组</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bucket = </w:t>
      </w:r>
      <w:r>
        <w:rPr>
          <w:rFonts w:hint="default" w:ascii="Consolas" w:hAnsi="Consolas" w:eastAsia="新宋体" w:cs="Consolas"/>
          <w:color w:val="0000FF"/>
          <w:sz w:val="19"/>
          <w:szCs w:val="24"/>
        </w:rPr>
        <w:t>new</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count = </w:t>
      </w:r>
      <w:r>
        <w:rPr>
          <w:rFonts w:hint="default" w:ascii="Consolas" w:hAnsi="Consolas" w:eastAsia="新宋体" w:cs="Consolas"/>
          <w:color w:val="0000FF"/>
          <w:sz w:val="19"/>
          <w:szCs w:val="24"/>
        </w:rPr>
        <w:t>new</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[radix];</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j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//在2048基数下，32位int进行3次循环</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0; i &lt; 3;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//初始化为0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0; j &lt; radix;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count[j]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//统计不同分组的数目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0; j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count[(</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&gt;&gt; move[i]) &amp; 2047]++;</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1; j &lt; radix;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count[j] += count[j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//完成收集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xml:space="preserve"> - 1; j &gt;= 0;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k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&gt;&gt; move[i]) &amp; 2047;</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bucket[count[k] - 1] = </w:t>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count[k]--;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0; j &lt; </w:t>
      </w:r>
      <w:r>
        <w:rPr>
          <w:rFonts w:hint="default" w:ascii="Consolas" w:hAnsi="Consolas" w:eastAsia="新宋体" w:cs="Consolas"/>
          <w:color w:val="808080"/>
          <w:sz w:val="19"/>
          <w:szCs w:val="24"/>
        </w:rPr>
        <w:t>length</w:t>
      </w:r>
      <w:r>
        <w:rPr>
          <w:rFonts w:hint="default" w:ascii="Consolas" w:hAnsi="Consolas" w:eastAsia="新宋体" w:cs="Consolas"/>
          <w:color w:val="000000"/>
          <w:sz w:val="19"/>
          <w:szCs w:val="24"/>
        </w:rPr>
        <w:t>;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tempArray</w:t>
      </w:r>
      <w:r>
        <w:rPr>
          <w:rFonts w:hint="default" w:ascii="Consolas" w:hAnsi="Consolas" w:eastAsia="新宋体" w:cs="Consolas"/>
          <w:color w:val="000000"/>
          <w:sz w:val="19"/>
          <w:szCs w:val="24"/>
        </w:rPr>
        <w:t>[j] = bucket[j];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exchangeNumber++;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//释放内存</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delete[]</w:t>
      </w:r>
      <w:r>
        <w:rPr>
          <w:rFonts w:hint="default" w:ascii="Consolas" w:hAnsi="Consolas" w:eastAsia="新宋体" w:cs="Consolas"/>
          <w:color w:val="000000"/>
          <w:sz w:val="19"/>
          <w:szCs w:val="24"/>
        </w:rPr>
        <w:t xml:space="preserve"> bucket;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delete[]</w:t>
      </w:r>
      <w:r>
        <w:rPr>
          <w:rFonts w:hint="default" w:ascii="Consolas" w:hAnsi="Consolas" w:eastAsia="新宋体" w:cs="Consolas"/>
          <w:color w:val="000000"/>
          <w:sz w:val="19"/>
          <w:szCs w:val="24"/>
        </w:rPr>
        <w:t xml:space="preserve"> count;</w:t>
      </w:r>
    </w:p>
    <w:p>
      <w:pPr>
        <w:numPr>
          <w:ilvl w:val="0"/>
          <w:numId w:val="0"/>
        </w:numPr>
        <w:spacing w:line="24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eastAsia="新宋体" w:cs="Consolas"/>
          <w:color w:val="000000"/>
          <w:sz w:val="19"/>
          <w:szCs w:val="24"/>
        </w:rPr>
      </w:pPr>
    </w:p>
    <w:p>
      <w:pPr>
        <w:widowControl/>
        <w:spacing w:line="360" w:lineRule="auto"/>
        <w:jc w:val="left"/>
        <w:rPr>
          <w:rFonts w:ascii="宋体" w:hAnsi="宋体" w:eastAsia="宋体"/>
          <w:b/>
          <w:sz w:val="24"/>
          <w:szCs w:val="24"/>
        </w:rPr>
      </w:pPr>
      <w:r>
        <w:rPr>
          <w:rFonts w:hint="eastAsia" w:ascii="宋体" w:hAnsi="宋体" w:eastAsia="宋体"/>
          <w:b/>
          <w:sz w:val="24"/>
          <w:szCs w:val="24"/>
        </w:rPr>
        <w:t>算法分析：</w:t>
      </w:r>
    </w:p>
    <w:p>
      <w:pPr>
        <w:widowControl/>
        <w:numPr>
          <w:ilvl w:val="0"/>
          <w:numId w:val="8"/>
        </w:numPr>
        <w:spacing w:line="360" w:lineRule="auto"/>
        <w:jc w:val="left"/>
        <w:rPr>
          <w:rFonts w:ascii="宋体" w:hAnsi="宋体" w:eastAsia="宋体"/>
          <w:sz w:val="24"/>
          <w:szCs w:val="24"/>
        </w:rPr>
      </w:pPr>
      <w:r>
        <w:rPr>
          <w:rFonts w:hint="eastAsia" w:ascii="宋体" w:hAnsi="宋体" w:eastAsia="宋体"/>
          <w:sz w:val="24"/>
          <w:szCs w:val="24"/>
        </w:rPr>
        <w:t>基数</w:t>
      </w:r>
      <w:r>
        <w:rPr>
          <w:rFonts w:ascii="宋体" w:hAnsi="宋体" w:eastAsia="宋体"/>
          <w:sz w:val="24"/>
          <w:szCs w:val="24"/>
        </w:rPr>
        <w:t>排序的</w:t>
      </w:r>
      <w:r>
        <w:rPr>
          <w:rFonts w:hint="eastAsia" w:ascii="宋体" w:hAnsi="宋体" w:eastAsia="宋体"/>
          <w:sz w:val="24"/>
          <w:szCs w:val="24"/>
        </w:rPr>
        <w:t>平均</w:t>
      </w:r>
      <w:r>
        <w:rPr>
          <w:rFonts w:ascii="宋体" w:hAnsi="宋体" w:eastAsia="宋体"/>
          <w:sz w:val="24"/>
          <w:szCs w:val="24"/>
        </w:rPr>
        <w:t>时间复杂度为O(</w:t>
      </w:r>
      <m:oMath>
        <m:d>
          <m:dPr>
            <m:ctrlPr>
              <w:rPr>
                <w:rFonts w:ascii="Cambria Math" w:hAnsi="Cambria Math" w:eastAsia="宋体"/>
                <w:sz w:val="24"/>
                <w:szCs w:val="24"/>
              </w:rPr>
            </m:ctrlPr>
          </m:dPr>
          <m:e>
            <m:r>
              <m:rPr/>
              <w:rPr>
                <w:rFonts w:hint="eastAsia" w:ascii="Cambria Math" w:hAnsi="Cambria Math" w:eastAsia="宋体"/>
                <w:sz w:val="24"/>
                <w:szCs w:val="24"/>
              </w:rPr>
              <m:t>n+radix</m:t>
            </m:r>
            <m:ctrlPr>
              <w:rPr>
                <w:rFonts w:ascii="Cambria Math" w:hAnsi="Cambria Math" w:eastAsia="宋体"/>
                <w:sz w:val="24"/>
                <w:szCs w:val="24"/>
              </w:rPr>
            </m:ctrlPr>
          </m:e>
        </m:d>
        <m:r>
          <m:rPr/>
          <w:rPr>
            <w:rFonts w:hint="eastAsia" w:ascii="Cambria Math" w:hAnsi="Cambria Math" w:eastAsia="宋体"/>
            <w:sz w:val="24"/>
            <w:szCs w:val="24"/>
          </w:rPr>
          <m:t>d</m:t>
        </m:r>
      </m:oMath>
      <w:r>
        <w:rPr>
          <w:rFonts w:ascii="宋体" w:hAnsi="宋体" w:eastAsia="宋体"/>
          <w:sz w:val="24"/>
          <w:szCs w:val="24"/>
        </w:rPr>
        <w:t>)</w:t>
      </w:r>
      <w:r>
        <w:rPr>
          <w:rFonts w:hint="eastAsia" w:ascii="宋体" w:hAnsi="宋体" w:eastAsia="宋体"/>
          <w:sz w:val="24"/>
          <w:szCs w:val="24"/>
        </w:rPr>
        <w:t>，d为进行“分配”与“收集”的趟数。</w:t>
      </w:r>
    </w:p>
    <w:p>
      <w:pPr>
        <w:widowControl/>
        <w:numPr>
          <w:ilvl w:val="0"/>
          <w:numId w:val="8"/>
        </w:numPr>
        <w:spacing w:line="360" w:lineRule="auto"/>
        <w:jc w:val="left"/>
        <w:rPr>
          <w:rFonts w:ascii="宋体" w:hAnsi="宋体" w:eastAsia="宋体"/>
          <w:sz w:val="24"/>
          <w:szCs w:val="24"/>
        </w:rPr>
      </w:pPr>
      <w:r>
        <w:rPr>
          <w:rFonts w:hint="eastAsia" w:ascii="宋体" w:hAnsi="宋体" w:eastAsia="宋体"/>
          <w:sz w:val="24"/>
          <w:szCs w:val="24"/>
        </w:rPr>
        <w:t>基数</w:t>
      </w:r>
      <w:r>
        <w:rPr>
          <w:rFonts w:ascii="宋体" w:hAnsi="宋体" w:eastAsia="宋体"/>
          <w:sz w:val="24"/>
          <w:szCs w:val="24"/>
        </w:rPr>
        <w:t>排序的</w:t>
      </w:r>
      <w:r>
        <w:rPr>
          <w:rFonts w:hint="eastAsia" w:ascii="宋体" w:hAnsi="宋体" w:eastAsia="宋体"/>
          <w:sz w:val="24"/>
          <w:szCs w:val="24"/>
        </w:rPr>
        <w:t>空</w:t>
      </w:r>
      <w:r>
        <w:rPr>
          <w:rFonts w:ascii="宋体" w:hAnsi="宋体" w:eastAsia="宋体"/>
          <w:sz w:val="24"/>
          <w:szCs w:val="24"/>
        </w:rPr>
        <w:t>间复杂度为O(</w:t>
      </w:r>
      <m:oMath>
        <m:r>
          <m:rPr/>
          <w:rPr>
            <w:rFonts w:hint="eastAsia" w:ascii="Cambria Math" w:hAnsi="Cambria Math" w:eastAsia="宋体"/>
            <w:sz w:val="24"/>
            <w:szCs w:val="24"/>
          </w:rPr>
          <m:t>n+radix</m:t>
        </m:r>
      </m:oMath>
      <w:r>
        <w:rPr>
          <w:rFonts w:ascii="宋体" w:hAnsi="宋体" w:eastAsia="宋体"/>
          <w:sz w:val="24"/>
          <w:szCs w:val="24"/>
        </w:rPr>
        <w:t>)</w:t>
      </w:r>
    </w:p>
    <w:p>
      <w:pPr>
        <w:widowControl/>
        <w:numPr>
          <w:ilvl w:val="0"/>
          <w:numId w:val="8"/>
        </w:numPr>
        <w:spacing w:line="360" w:lineRule="auto"/>
        <w:jc w:val="left"/>
        <w:rPr>
          <w:rFonts w:hint="eastAsia" w:ascii="新宋体" w:hAnsi="新宋体" w:eastAsia="新宋体"/>
          <w:color w:val="000000"/>
          <w:sz w:val="19"/>
          <w:szCs w:val="24"/>
        </w:rPr>
      </w:pPr>
      <w:r>
        <w:rPr>
          <w:rFonts w:hint="eastAsia" w:ascii="宋体" w:hAnsi="宋体" w:eastAsia="宋体"/>
          <w:sz w:val="24"/>
          <w:szCs w:val="24"/>
        </w:rPr>
        <w:t>基数</w:t>
      </w:r>
      <w:r>
        <w:rPr>
          <w:rFonts w:ascii="宋体" w:hAnsi="宋体" w:eastAsia="宋体"/>
          <w:sz w:val="24"/>
          <w:szCs w:val="24"/>
        </w:rPr>
        <w:t>排序是</w:t>
      </w:r>
      <w:r>
        <w:rPr>
          <w:rFonts w:hint="eastAsia" w:ascii="宋体" w:hAnsi="宋体" w:eastAsia="宋体"/>
          <w:sz w:val="24"/>
          <w:szCs w:val="24"/>
        </w:rPr>
        <w:t>一种</w:t>
      </w:r>
      <w:r>
        <w:rPr>
          <w:rFonts w:ascii="宋体" w:hAnsi="宋体" w:eastAsia="宋体"/>
          <w:sz w:val="24"/>
          <w:szCs w:val="24"/>
        </w:rPr>
        <w:t>稳定的</w:t>
      </w:r>
      <w:r>
        <w:rPr>
          <w:rFonts w:hint="eastAsia" w:ascii="宋体" w:hAnsi="宋体" w:eastAsia="宋体"/>
          <w:sz w:val="24"/>
          <w:szCs w:val="24"/>
        </w:rPr>
        <w:t>排序算法</w:t>
      </w:r>
      <w:r>
        <w:rPr>
          <w:rFonts w:ascii="宋体" w:hAnsi="宋体" w:eastAsia="宋体"/>
          <w:sz w:val="24"/>
          <w:szCs w:val="24"/>
        </w:rPr>
        <w:t>。</w:t>
      </w:r>
    </w:p>
    <w:p>
      <w:pPr>
        <w:widowControl/>
        <w:numPr>
          <w:ilvl w:val="0"/>
          <w:numId w:val="0"/>
        </w:numPr>
        <w:ind w:left="480" w:leftChars="0"/>
        <w:jc w:val="left"/>
        <w:rPr>
          <w:rFonts w:hint="eastAsia" w:ascii="新宋体" w:hAnsi="新宋体" w:eastAsia="新宋体"/>
          <w:color w:val="000000"/>
          <w:sz w:val="19"/>
          <w:szCs w:val="24"/>
        </w:rPr>
      </w:pPr>
    </w:p>
    <w:p>
      <w:pPr>
        <w:numPr>
          <w:ilvl w:val="0"/>
          <w:numId w:val="0"/>
        </w:numPr>
        <w:spacing w:line="360" w:lineRule="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3 结果测试</w:t>
      </w:r>
    </w:p>
    <w:p>
      <w:pPr>
        <w:numPr>
          <w:ilvl w:val="0"/>
          <w:numId w:val="0"/>
        </w:numPr>
        <w:spacing w:line="360" w:lineRule="auto"/>
        <w:rPr>
          <w:rFonts w:hint="eastAsia"/>
          <w:lang w:val="en-US" w:eastAsia="zh-CN"/>
        </w:rPr>
      </w:pPr>
      <w:r>
        <w:rPr>
          <w:rFonts w:hint="eastAsia"/>
          <w:b/>
          <w:bCs/>
          <w:lang w:val="en-US" w:eastAsia="zh-CN"/>
        </w:rPr>
        <w:t>测试用例：</w:t>
      </w:r>
      <w:r>
        <w:rPr>
          <w:rFonts w:hint="eastAsia"/>
          <w:lang w:val="en-US" w:eastAsia="zh-CN"/>
        </w:rPr>
        <w:t>100个随机数排序</w:t>
      </w:r>
    </w:p>
    <w:p>
      <w:pPr>
        <w:numPr>
          <w:ilvl w:val="0"/>
          <w:numId w:val="0"/>
        </w:numPr>
        <w:spacing w:line="360" w:lineRule="auto"/>
        <w:rPr>
          <w:rFonts w:hint="eastAsia"/>
          <w:lang w:val="en-US" w:eastAsia="zh-CN"/>
        </w:rPr>
      </w:pPr>
      <w:r>
        <w:drawing>
          <wp:inline distT="0" distB="0" distL="114300" distR="114300">
            <wp:extent cx="2305685" cy="4938395"/>
            <wp:effectExtent l="0" t="0" r="1079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05685" cy="4938395"/>
                    </a:xfrm>
                    <a:prstGeom prst="rect">
                      <a:avLst/>
                    </a:prstGeom>
                    <a:noFill/>
                    <a:ln>
                      <a:noFill/>
                    </a:ln>
                  </pic:spPr>
                </pic:pic>
              </a:graphicData>
            </a:graphic>
          </wp:inline>
        </w:drawing>
      </w:r>
    </w:p>
    <w:p>
      <w:pPr>
        <w:numPr>
          <w:ilvl w:val="0"/>
          <w:numId w:val="0"/>
        </w:numPr>
        <w:spacing w:line="360" w:lineRule="auto"/>
        <w:rPr>
          <w:rFonts w:hint="eastAsia"/>
          <w:lang w:val="en-US" w:eastAsia="zh-CN"/>
        </w:rPr>
      </w:pPr>
      <w:r>
        <w:rPr>
          <w:rFonts w:hint="eastAsia"/>
          <w:b/>
          <w:bCs/>
          <w:lang w:val="en-US" w:eastAsia="zh-CN"/>
        </w:rPr>
        <w:t>测试用例：</w:t>
      </w:r>
      <w:r>
        <w:rPr>
          <w:rFonts w:hint="eastAsia"/>
          <w:lang w:val="en-US" w:eastAsia="zh-CN"/>
        </w:rPr>
        <w:t>1000个随机数排序</w:t>
      </w:r>
    </w:p>
    <w:p>
      <w:pPr>
        <w:numPr>
          <w:ilvl w:val="0"/>
          <w:numId w:val="0"/>
        </w:numPr>
        <w:spacing w:line="360" w:lineRule="auto"/>
        <w:rPr>
          <w:rFonts w:hint="default"/>
          <w:lang w:val="en-US" w:eastAsia="zh-CN"/>
        </w:rPr>
      </w:pPr>
      <w:r>
        <w:drawing>
          <wp:inline distT="0" distB="0" distL="114300" distR="114300">
            <wp:extent cx="2355850" cy="4869815"/>
            <wp:effectExtent l="0" t="0" r="635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355850" cy="4869815"/>
                    </a:xfrm>
                    <a:prstGeom prst="rect">
                      <a:avLst/>
                    </a:prstGeom>
                    <a:noFill/>
                    <a:ln>
                      <a:noFill/>
                    </a:ln>
                  </pic:spPr>
                </pic:pic>
              </a:graphicData>
            </a:graphic>
          </wp:inline>
        </w:drawing>
      </w:r>
    </w:p>
    <w:p>
      <w:pPr>
        <w:numPr>
          <w:ilvl w:val="0"/>
          <w:numId w:val="0"/>
        </w:numPr>
        <w:spacing w:line="360" w:lineRule="auto"/>
        <w:rPr>
          <w:rFonts w:hint="eastAsia"/>
          <w:lang w:val="en-US" w:eastAsia="zh-CN"/>
        </w:rPr>
      </w:pPr>
      <w:r>
        <w:rPr>
          <w:rFonts w:hint="eastAsia"/>
          <w:b/>
          <w:bCs/>
          <w:lang w:val="en-US" w:eastAsia="zh-CN"/>
        </w:rPr>
        <w:t>测试用例：</w:t>
      </w:r>
      <w:r>
        <w:rPr>
          <w:rFonts w:hint="eastAsia"/>
          <w:lang w:val="en-US" w:eastAsia="zh-CN"/>
        </w:rPr>
        <w:t>10000个随机数排序</w:t>
      </w:r>
    </w:p>
    <w:p>
      <w:pPr>
        <w:numPr>
          <w:ilvl w:val="0"/>
          <w:numId w:val="0"/>
        </w:numPr>
        <w:spacing w:line="360" w:lineRule="auto"/>
        <w:rPr>
          <w:rFonts w:hint="default"/>
          <w:lang w:val="en-US" w:eastAsia="zh-CN"/>
        </w:rPr>
      </w:pPr>
      <w:r>
        <w:drawing>
          <wp:inline distT="0" distB="0" distL="114300" distR="114300">
            <wp:extent cx="2559050" cy="5296535"/>
            <wp:effectExtent l="0" t="0" r="127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559050" cy="5296535"/>
                    </a:xfrm>
                    <a:prstGeom prst="rect">
                      <a:avLst/>
                    </a:prstGeom>
                    <a:noFill/>
                    <a:ln>
                      <a:noFill/>
                    </a:ln>
                  </pic:spPr>
                </pic:pic>
              </a:graphicData>
            </a:graphic>
          </wp:inline>
        </w:drawing>
      </w:r>
    </w:p>
    <w:p>
      <w:pPr>
        <w:numPr>
          <w:ilvl w:val="0"/>
          <w:numId w:val="0"/>
        </w:numPr>
        <w:spacing w:line="360" w:lineRule="auto"/>
        <w:rPr>
          <w:rFonts w:hint="default"/>
          <w:lang w:val="en-US" w:eastAsia="zh-CN"/>
        </w:rPr>
      </w:pPr>
      <w:r>
        <w:rPr>
          <w:rFonts w:hint="eastAsia"/>
          <w:b/>
          <w:bCs/>
          <w:lang w:val="en-US" w:eastAsia="zh-CN"/>
        </w:rPr>
        <w:t>测试用例：</w:t>
      </w:r>
      <w:r>
        <w:rPr>
          <w:rFonts w:hint="eastAsia"/>
          <w:lang w:val="en-US" w:eastAsia="zh-CN"/>
        </w:rPr>
        <w:t>100000个随机数排序，从基数排序开始测试：</w:t>
      </w:r>
    </w:p>
    <w:p>
      <w:pPr>
        <w:numPr>
          <w:ilvl w:val="0"/>
          <w:numId w:val="0"/>
        </w:numPr>
        <w:spacing w:line="360" w:lineRule="auto"/>
        <w:rPr>
          <w:rFonts w:hint="default"/>
          <w:lang w:val="en-US" w:eastAsia="zh-CN"/>
        </w:rPr>
      </w:pPr>
      <w:r>
        <w:drawing>
          <wp:inline distT="0" distB="0" distL="114300" distR="114300">
            <wp:extent cx="2607945" cy="5114290"/>
            <wp:effectExtent l="0" t="0" r="1333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607945" cy="5114290"/>
                    </a:xfrm>
                    <a:prstGeom prst="rect">
                      <a:avLst/>
                    </a:prstGeom>
                    <a:noFill/>
                    <a:ln>
                      <a:noFill/>
                    </a:ln>
                  </pic:spPr>
                </pic:pic>
              </a:graphicData>
            </a:graphic>
          </wp:inline>
        </w:drawing>
      </w:r>
    </w:p>
    <w:p>
      <w:pPr>
        <w:numPr>
          <w:ilvl w:val="0"/>
          <w:numId w:val="0"/>
        </w:numPr>
        <w:spacing w:line="240" w:lineRule="auto"/>
        <w:rPr>
          <w:rFonts w:hint="default"/>
          <w:lang w:val="en-US" w:eastAsia="zh-CN"/>
        </w:rPr>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13" w:name="_Toc2025"/>
      <w:r>
        <w:rPr>
          <w:rFonts w:hint="eastAsia" w:ascii="黑体" w:hAnsi="黑体" w:eastAsia="黑体" w:cs="黑体"/>
          <w:color w:val="auto"/>
          <w:sz w:val="32"/>
          <w:szCs w:val="32"/>
          <w:lang w:val="en-US" w:eastAsia="zh-CN"/>
        </w:rPr>
        <w:t>4 心得体会</w:t>
      </w:r>
      <w:bookmarkEnd w:id="13"/>
    </w:p>
    <w:p>
      <w:pPr>
        <w:numPr>
          <w:ilvl w:val="0"/>
          <w:numId w:val="0"/>
        </w:numPr>
        <w:spacing w:line="360" w:lineRule="auto"/>
        <w:ind w:firstLine="420" w:firstLineChars="0"/>
        <w:rPr>
          <w:rFonts w:hint="eastAsia" w:ascii="宋体" w:hAnsi="宋体" w:eastAsia="宋体"/>
          <w:sz w:val="24"/>
          <w:szCs w:val="24"/>
          <w:lang w:bidi="en-US"/>
        </w:rPr>
      </w:pPr>
      <w:r>
        <w:rPr>
          <w:rFonts w:hint="eastAsia" w:ascii="宋体" w:hAnsi="宋体" w:eastAsia="宋体"/>
          <w:sz w:val="24"/>
          <w:szCs w:val="24"/>
          <w:lang w:bidi="en-US"/>
        </w:rPr>
        <w:t>排序算法的主要性能评价标准为排序交换次数与排序比较次数，此外排序的稳定性也是评价排序算法的一项重要因素。</w:t>
      </w:r>
    </w:p>
    <w:p>
      <w:pPr>
        <w:spacing w:line="360" w:lineRule="auto"/>
        <w:rPr>
          <w:rFonts w:hint="default"/>
          <w:sz w:val="24"/>
          <w:szCs w:val="24"/>
          <w:lang w:val="en-US" w:eastAsia="zh-CN"/>
        </w:rPr>
      </w:pP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插入排序</w:t>
      </w:r>
      <w:r>
        <w:rPr>
          <w:rFonts w:hint="eastAsia"/>
          <w:sz w:val="24"/>
          <w:szCs w:val="24"/>
          <w:lang w:val="en-US" w:eastAsia="zh-CN"/>
        </w:rPr>
        <w:t>——直接插入、折半插入：</w:t>
      </w:r>
      <w:r>
        <w:rPr>
          <w:rFonts w:hint="default"/>
          <w:sz w:val="24"/>
          <w:szCs w:val="24"/>
          <w:lang w:val="en-US" w:eastAsia="zh-CN"/>
        </w:rPr>
        <w:t>当待排序的关键码序列已经基本有序时，用直接插入排序最快</w:t>
      </w:r>
    </w:p>
    <w:p>
      <w:pPr>
        <w:spacing w:line="360" w:lineRule="auto"/>
        <w:rPr>
          <w:rFonts w:hint="eastAsia"/>
          <w:sz w:val="24"/>
          <w:szCs w:val="24"/>
          <w:lang w:val="en-US" w:eastAsia="zh-CN"/>
        </w:rPr>
      </w:pPr>
      <w:r>
        <w:rPr>
          <w:rFonts w:hint="default"/>
          <w:sz w:val="24"/>
          <w:szCs w:val="24"/>
          <w:lang w:val="en-US" w:eastAsia="zh-CN"/>
        </w:rPr>
        <w:t>■</w:t>
      </w:r>
      <w:r>
        <w:rPr>
          <w:rFonts w:hint="eastAsia"/>
          <w:sz w:val="24"/>
          <w:szCs w:val="24"/>
          <w:lang w:val="en-US" w:eastAsia="zh-CN"/>
        </w:rPr>
        <w:t xml:space="preserve"> 选择</w:t>
      </w:r>
      <w:r>
        <w:rPr>
          <w:rFonts w:hint="default"/>
          <w:sz w:val="24"/>
          <w:szCs w:val="24"/>
          <w:lang w:val="en-US" w:eastAsia="zh-CN"/>
        </w:rPr>
        <w:t>排序</w:t>
      </w:r>
      <w:r>
        <w:rPr>
          <w:rFonts w:hint="eastAsia"/>
          <w:sz w:val="24"/>
          <w:szCs w:val="24"/>
          <w:lang w:val="en-US" w:eastAsia="zh-CN"/>
        </w:rPr>
        <w:t>——选择排序、锦标赛排序、堆排序：用直接选择排序在一个待排序区间中选出最小的数据时，与区间第一个数据对调，不是顺次后移，这导致方法不稳定。当在n个数据（ n很大）中选出最小的5~8个数据时，锦标赛排序最快。锦标赛排序算法将待排序数据个数n补足到2的k次幂2^(k-1) &lt;n ≤2^k;在堆排序中将待排序的数据组织成完全二叉树的顺序存储。</w:t>
      </w:r>
    </w:p>
    <w:p>
      <w:pPr>
        <w:spacing w:line="360" w:lineRule="auto"/>
        <w:rPr>
          <w:rFonts w:hint="eastAsia"/>
          <w:sz w:val="24"/>
          <w:szCs w:val="24"/>
          <w:lang w:val="en-US" w:eastAsia="zh-CN"/>
        </w:rPr>
      </w:pPr>
      <w:r>
        <w:rPr>
          <w:rFonts w:hint="default"/>
          <w:sz w:val="24"/>
          <w:szCs w:val="24"/>
          <w:lang w:val="en-US" w:eastAsia="zh-CN"/>
        </w:rPr>
        <w:t>■</w:t>
      </w:r>
      <w:r>
        <w:rPr>
          <w:rFonts w:hint="eastAsia"/>
          <w:sz w:val="24"/>
          <w:szCs w:val="24"/>
          <w:lang w:val="en-US" w:eastAsia="zh-CN"/>
        </w:rPr>
        <w:t xml:space="preserve"> 交换</w:t>
      </w:r>
      <w:r>
        <w:rPr>
          <w:rFonts w:hint="default"/>
          <w:sz w:val="24"/>
          <w:szCs w:val="24"/>
          <w:lang w:val="en-US" w:eastAsia="zh-CN"/>
        </w:rPr>
        <w:t>排序</w:t>
      </w:r>
      <w:r>
        <w:rPr>
          <w:rFonts w:hint="eastAsia"/>
          <w:sz w:val="24"/>
          <w:szCs w:val="24"/>
          <w:lang w:val="en-US" w:eastAsia="zh-CN"/>
        </w:rPr>
        <w:t>——冒泡排序、快速排序：快速排序是一个递归的排序法，当待排序关键码序列已经基本有序时,快速排序显著变慢。</w:t>
      </w:r>
    </w:p>
    <w:p>
      <w:pPr>
        <w:spacing w:line="360" w:lineRule="auto"/>
        <w:rPr>
          <w:rFonts w:hint="eastAsia"/>
          <w:sz w:val="24"/>
          <w:szCs w:val="24"/>
          <w:lang w:val="en-US" w:eastAsia="zh-CN"/>
        </w:rPr>
      </w:pPr>
      <w:r>
        <w:rPr>
          <w:rFonts w:hint="default"/>
          <w:sz w:val="24"/>
          <w:szCs w:val="24"/>
          <w:lang w:val="en-US" w:eastAsia="zh-CN"/>
        </w:rPr>
        <w:t>■</w:t>
      </w:r>
      <w:r>
        <w:rPr>
          <w:rFonts w:hint="eastAsia"/>
          <w:sz w:val="24"/>
          <w:szCs w:val="24"/>
          <w:lang w:val="en-US" w:eastAsia="zh-CN"/>
        </w:rPr>
        <w:t xml:space="preserve"> 二路归并</w:t>
      </w:r>
      <w:r>
        <w:rPr>
          <w:rFonts w:hint="default"/>
          <w:sz w:val="24"/>
          <w:szCs w:val="24"/>
          <w:lang w:val="en-US" w:eastAsia="zh-CN"/>
        </w:rPr>
        <w:t>排序</w:t>
      </w:r>
      <w:r>
        <w:rPr>
          <w:rFonts w:hint="eastAsia"/>
          <w:sz w:val="24"/>
          <w:szCs w:val="24"/>
          <w:lang w:val="en-US" w:eastAsia="zh-CN"/>
        </w:rPr>
        <w:t>：归并排序可以递归执行，归并排序需要较多的附加存储。归并排序对待排序关键码的初始排列不敏感，故排序速度较稳定</w:t>
      </w:r>
      <w:bookmarkStart w:id="14" w:name="_GoBack"/>
      <w:bookmarkEnd w:id="14"/>
      <w:r>
        <w:rPr>
          <w:rFonts w:hint="eastAsia"/>
          <w:sz w:val="24"/>
          <w:szCs w:val="24"/>
          <w:lang w:val="en-US" w:eastAsia="zh-CN"/>
        </w:rPr>
        <w:t>。</w:t>
      </w:r>
    </w:p>
    <w:p>
      <w:pPr>
        <w:rPr>
          <w:rFonts w:hint="eastAsia"/>
          <w:sz w:val="24"/>
          <w:szCs w:val="24"/>
          <w:lang w:val="en-US" w:eastAsia="zh-CN"/>
        </w:rPr>
      </w:pPr>
    </w:p>
    <w:p>
      <w:pPr>
        <w:rPr>
          <w:rFonts w:hint="default"/>
          <w:sz w:val="24"/>
          <w:szCs w:val="24"/>
          <w:lang w:val="en-US" w:eastAsia="zh-CN"/>
        </w:rPr>
      </w:pPr>
    </w:p>
    <w:p>
      <w:pPr>
        <w:rPr>
          <w:rFonts w:hint="default"/>
          <w:sz w:val="24"/>
          <w:szCs w:val="24"/>
          <w:lang w:val="en-US" w:eastAsia="zh-CN"/>
        </w:rPr>
      </w:pPr>
    </w:p>
    <w:p>
      <w:pPr>
        <w:tabs>
          <w:tab w:val="left" w:pos="3630"/>
        </w:tabs>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TypeLand 康熙字典體">
    <w:altName w:val="Microsoft JhengHei"/>
    <w:panose1 w:val="00000000000000000000"/>
    <w:charset w:val="88"/>
    <w:family w:val="modern"/>
    <w:pitch w:val="default"/>
    <w:sig w:usb0="00000000" w:usb1="00000000" w:usb2="00000012" w:usb3="00000000" w:csb0="0010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C4CA7"/>
    <w:multiLevelType w:val="multilevel"/>
    <w:tmpl w:val="10AC4CA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36A7603A"/>
    <w:multiLevelType w:val="multilevel"/>
    <w:tmpl w:val="36A7603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3CE578FB"/>
    <w:multiLevelType w:val="multilevel"/>
    <w:tmpl w:val="3CE578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3EBD213F"/>
    <w:multiLevelType w:val="multilevel"/>
    <w:tmpl w:val="3EBD213F"/>
    <w:lvl w:ilvl="0" w:tentative="0">
      <w:start w:val="1"/>
      <w:numFmt w:val="decimal"/>
      <w:lvlText w:val="%1."/>
      <w:lvlJc w:val="left"/>
      <w:pPr>
        <w:ind w:left="78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554B6C18"/>
    <w:multiLevelType w:val="multilevel"/>
    <w:tmpl w:val="554B6C1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67FA368F"/>
    <w:multiLevelType w:val="multilevel"/>
    <w:tmpl w:val="67FA368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68F97056"/>
    <w:multiLevelType w:val="multilevel"/>
    <w:tmpl w:val="68F9705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6FEE5731"/>
    <w:multiLevelType w:val="multilevel"/>
    <w:tmpl w:val="6FEE573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
  </w:num>
  <w:num w:numId="2">
    <w:abstractNumId w:val="0"/>
  </w:num>
  <w:num w:numId="3">
    <w:abstractNumId w:val="4"/>
  </w:num>
  <w:num w:numId="4">
    <w:abstractNumId w:val="1"/>
  </w:num>
  <w:num w:numId="5">
    <w:abstractNumId w:val="6"/>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mNDgzYzZjYjU1MGQ5Zjg3MDQ2NGRiOTE4ZmFmZGMifQ=="/>
  </w:docVars>
  <w:rsids>
    <w:rsidRoot w:val="00172A27"/>
    <w:rsid w:val="13425B96"/>
    <w:rsid w:val="142E10AE"/>
    <w:rsid w:val="25AB68DD"/>
    <w:rsid w:val="415F6F34"/>
    <w:rsid w:val="4F540621"/>
    <w:rsid w:val="5C03474B"/>
    <w:rsid w:val="612B18B5"/>
    <w:rsid w:val="6A064F95"/>
    <w:rsid w:val="6F0D2688"/>
    <w:rsid w:val="7BA24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WPSOffice手动目录 1"/>
    <w:qFormat/>
    <w:uiPriority w:val="0"/>
    <w:pPr>
      <w:ind w:leftChars="0"/>
    </w:pPr>
    <w:rPr>
      <w:rFonts w:ascii="Times New Roman" w:hAnsi="Times New Roman" w:eastAsia="宋体" w:cs="Times New Roman"/>
      <w:sz w:val="20"/>
      <w:szCs w:val="20"/>
    </w:rPr>
  </w:style>
  <w:style w:type="paragraph" w:customStyle="1" w:styleId="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4742</Words>
  <Characters>7938</Characters>
  <Lines>0</Lines>
  <Paragraphs>0</Paragraphs>
  <TotalTime>13</TotalTime>
  <ScaleCrop>false</ScaleCrop>
  <LinksUpToDate>false</LinksUpToDate>
  <CharactersWithSpaces>9053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2022-12-10T14:23:00Z</dcterms:created>
  <dc:creator>53460</dc:creator>
  <cp:lastModifiedBy>琳琳琳</cp:lastModifiedBy>
  <dcterms:modified xsi:type="dcterms:W3CDTF">2022-12-20T14:55:38Z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C50D72743E1F450DB431641394498A9B</vt:lpwstr>
  </property>
</Properties>
</file>