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widowControl/>
        <w:snapToGrid w:val="0"/>
        <w:spacing w:line="300" w:lineRule="auto"/>
        <w:jc w:val="center"/>
        <w:outlineLvl w:val="0"/>
        <w:rPr>
          <w:rFonts w:ascii="华文细黑" w:hAnsi="华文细黑" w:eastAsia="宋体" w:cs="Times New Roman"/>
          <w:b/>
          <w:kern w:val="0"/>
          <w:sz w:val="48"/>
          <w:szCs w:val="48"/>
          <w:lang w:bidi="en-US"/>
        </w:rPr>
      </w:pPr>
      <w:bookmarkStart w:id="0" w:name="_Toc3808"/>
      <w:bookmarkStart w:id="1" w:name="_Toc23518"/>
      <w:r>
        <w:rPr>
          <w:rFonts w:hint="eastAsia" w:ascii="华文细黑" w:hAnsi="华文细黑" w:eastAsia="宋体" w:cs="Times New Roman"/>
          <w:b/>
          <w:kern w:val="0"/>
          <w:sz w:val="48"/>
          <w:szCs w:val="48"/>
          <w:lang w:bidi="en-US"/>
        </w:rPr>
        <w:t>项目说明文档</w:t>
      </w:r>
      <w:bookmarkEnd w:id="0"/>
      <w:bookmarkEnd w:id="1"/>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jc w:val="center"/>
        <w:rPr>
          <w:rFonts w:ascii="TypeLand 康熙字典體" w:hAnsi="TypeLand 康熙字典體" w:eastAsia="TypeLand 康熙字典體" w:cs="Times New Roman"/>
          <w:b/>
          <w:kern w:val="0"/>
          <w:sz w:val="44"/>
          <w:szCs w:val="44"/>
          <w:lang w:bidi="en-US"/>
        </w:rPr>
      </w:pPr>
      <w:r>
        <w:rPr>
          <w:rFonts w:hint="eastAsia" w:ascii="TypeLand 康熙字典體" w:hAnsi="TypeLand 康熙字典體" w:eastAsia="华文楷体" w:cs="Times New Roman"/>
          <w:b/>
          <w:kern w:val="0"/>
          <w:sz w:val="52"/>
          <w:szCs w:val="52"/>
          <w:lang w:bidi="en-US"/>
        </w:rPr>
        <w:t>数据结构课程设计</w:t>
      </w:r>
    </w:p>
    <w:p>
      <w:pPr>
        <w:widowControl/>
        <w:snapToGrid w:val="0"/>
        <w:spacing w:line="300" w:lineRule="auto"/>
        <w:jc w:val="right"/>
        <w:outlineLvl w:val="0"/>
        <w:rPr>
          <w:rFonts w:hint="default" w:ascii="华文细黑" w:hAnsi="华文细黑" w:eastAsia="华文细黑" w:cs="Times New Roman"/>
          <w:b/>
          <w:kern w:val="0"/>
          <w:sz w:val="44"/>
          <w:szCs w:val="44"/>
          <w:lang w:val="en-US" w:eastAsia="zh-CN" w:bidi="en-US"/>
        </w:rPr>
      </w:pPr>
      <w:r>
        <w:rPr>
          <w:rFonts w:hint="eastAsia" w:ascii="华文细黑" w:hAnsi="华文细黑" w:eastAsia="华文细黑" w:cs="Times New Roman"/>
          <w:b/>
          <w:kern w:val="0"/>
          <w:sz w:val="44"/>
          <w:szCs w:val="44"/>
          <w:lang w:bidi="en-US"/>
        </w:rPr>
        <w:t xml:space="preserve">       </w:t>
      </w:r>
      <w:bookmarkStart w:id="2" w:name="_Toc23798"/>
      <w:bookmarkStart w:id="3" w:name="_Toc31002"/>
      <w:r>
        <w:rPr>
          <w:rFonts w:hint="eastAsia" w:ascii="华文细黑" w:hAnsi="华文细黑" w:eastAsia="华文细黑" w:cs="Times New Roman"/>
          <w:b/>
          <w:kern w:val="0"/>
          <w:sz w:val="44"/>
          <w:szCs w:val="44"/>
          <w:lang w:bidi="en-US"/>
        </w:rPr>
        <w:t>——</w:t>
      </w:r>
      <w:bookmarkEnd w:id="2"/>
      <w:r>
        <w:rPr>
          <w:rFonts w:hint="eastAsia" w:ascii="华文细黑" w:hAnsi="华文细黑" w:eastAsia="华文细黑" w:cs="Times New Roman"/>
          <w:b/>
          <w:kern w:val="0"/>
          <w:sz w:val="44"/>
          <w:szCs w:val="44"/>
          <w:lang w:val="en-US" w:eastAsia="zh-CN" w:bidi="en-US"/>
        </w:rPr>
        <w:t>勇闯迷宫游戏</w:t>
      </w:r>
      <w:bookmarkEnd w:id="3"/>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r>
        <w:rPr>
          <w:rFonts w:hint="eastAsia" w:ascii="Times New Roman" w:hAnsi="Times New Roman" w:eastAsia="宋体" w:cs="Times New Roman"/>
          <w:kern w:val="0"/>
          <w:sz w:val="24"/>
          <w:szCs w:val="20"/>
          <w:lang w:bidi="en-US"/>
        </w:rPr>
        <w:t xml:space="preserve"> </w:t>
      </w: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60" w:lineRule="auto"/>
        <w:ind w:firstLine="1977" w:firstLineChars="659"/>
        <w:jc w:val="left"/>
        <w:rPr>
          <w:rFonts w:ascii="Calibri" w:hAnsi="Calibri" w:eastAsia="宋体" w:cs="Times New Roman"/>
          <w:kern w:val="0"/>
          <w:sz w:val="30"/>
          <w:szCs w:val="30"/>
          <w:lang w:bidi="en-US"/>
        </w:rPr>
      </w:pPr>
      <w:r>
        <w:rPr>
          <w:rFonts w:hint="eastAsia" w:ascii="Calibri" w:hAnsi="Calibri" w:eastAsia="宋体" w:cs="Times New Roman"/>
          <w:kern w:val="0"/>
          <w:sz w:val="30"/>
          <w:szCs w:val="30"/>
          <w:lang w:bidi="en-US"/>
        </w:rPr>
        <w:t>作 者 姓 名：</w:t>
      </w:r>
      <w:r>
        <w:rPr>
          <w:rFonts w:hint="eastAsia" w:ascii="宋体" w:hAnsi="宋体" w:eastAsia="宋体" w:cs="Times New Roman"/>
          <w:kern w:val="0"/>
          <w:sz w:val="30"/>
          <w:szCs w:val="30"/>
          <w:u w:val="single"/>
          <w:lang w:bidi="en-US"/>
        </w:rPr>
        <w:t xml:space="preserve">     </w:t>
      </w:r>
      <w:r>
        <w:rPr>
          <w:rFonts w:hint="eastAsia" w:ascii="宋体" w:hAnsi="宋体" w:eastAsia="宋体" w:cs="Times New Roman"/>
          <w:kern w:val="0"/>
          <w:sz w:val="30"/>
          <w:szCs w:val="30"/>
          <w:u w:val="single"/>
          <w:lang w:val="en-US" w:eastAsia="zh-CN" w:bidi="en-US"/>
        </w:rPr>
        <w:t>王琳</w:t>
      </w:r>
      <w:r>
        <w:rPr>
          <w:rFonts w:hint="eastAsia" w:ascii="宋体" w:hAnsi="宋体" w:eastAsia="宋体" w:cs="Times New Roman"/>
          <w:kern w:val="0"/>
          <w:sz w:val="30"/>
          <w:szCs w:val="30"/>
          <w:u w:val="single"/>
          <w:lang w:bidi="en-US"/>
        </w:rPr>
        <w:t xml:space="preserve">           </w:t>
      </w:r>
    </w:p>
    <w:p>
      <w:pPr>
        <w:widowControl/>
        <w:snapToGrid w:val="0"/>
        <w:spacing w:line="360" w:lineRule="auto"/>
        <w:ind w:firstLine="1977" w:firstLineChars="659"/>
        <w:jc w:val="left"/>
        <w:rPr>
          <w:rFonts w:ascii="宋体" w:hAnsi="宋体" w:eastAsia="宋体" w:cs="Times New Roman"/>
          <w:kern w:val="0"/>
          <w:sz w:val="30"/>
          <w:szCs w:val="30"/>
          <w:u w:val="single"/>
          <w:lang w:bidi="en-US"/>
        </w:rPr>
      </w:pPr>
      <w:r>
        <w:rPr>
          <w:rFonts w:hint="eastAsia" w:ascii="Calibri" w:hAnsi="Calibri" w:eastAsia="宋体" w:cs="Times New Roman"/>
          <w:kern w:val="0"/>
          <w:sz w:val="30"/>
          <w:szCs w:val="30"/>
          <w:lang w:bidi="en-US"/>
        </w:rPr>
        <w:t>学       号：</w:t>
      </w:r>
      <w:r>
        <w:rPr>
          <w:rFonts w:hint="eastAsia" w:ascii="宋体" w:hAnsi="宋体" w:eastAsia="宋体" w:cs="Times New Roman"/>
          <w:kern w:val="0"/>
          <w:sz w:val="30"/>
          <w:szCs w:val="30"/>
          <w:u w:val="single"/>
          <w:lang w:bidi="en-US"/>
        </w:rPr>
        <w:t xml:space="preserve">     </w:t>
      </w:r>
      <w:r>
        <w:rPr>
          <w:rFonts w:hint="eastAsia" w:ascii="宋体" w:hAnsi="宋体" w:eastAsia="宋体" w:cs="Times New Roman"/>
          <w:kern w:val="0"/>
          <w:sz w:val="30"/>
          <w:szCs w:val="30"/>
          <w:u w:val="single"/>
          <w:lang w:val="en-US" w:eastAsia="zh-CN" w:bidi="en-US"/>
        </w:rPr>
        <w:t>2152590</w:t>
      </w:r>
      <w:r>
        <w:rPr>
          <w:rFonts w:hint="eastAsia" w:ascii="宋体" w:hAnsi="宋体" w:eastAsia="宋体" w:cs="Times New Roman"/>
          <w:kern w:val="0"/>
          <w:sz w:val="30"/>
          <w:szCs w:val="30"/>
          <w:u w:val="single"/>
          <w:lang w:bidi="en-US"/>
        </w:rPr>
        <w:t xml:space="preserve">        </w:t>
      </w:r>
    </w:p>
    <w:p>
      <w:pPr>
        <w:widowControl/>
        <w:snapToGrid w:val="0"/>
        <w:spacing w:line="360" w:lineRule="auto"/>
        <w:ind w:firstLine="1977" w:firstLineChars="659"/>
        <w:jc w:val="left"/>
        <w:rPr>
          <w:rFonts w:ascii="Calibri" w:hAnsi="Calibri" w:eastAsia="宋体" w:cs="Times New Roman"/>
          <w:kern w:val="0"/>
          <w:sz w:val="30"/>
          <w:szCs w:val="30"/>
          <w:lang w:bidi="en-US"/>
        </w:rPr>
      </w:pPr>
      <w:r>
        <w:rPr>
          <w:rFonts w:hint="eastAsia" w:ascii="Calibri" w:hAnsi="Calibri" w:eastAsia="宋体" w:cs="Times New Roman"/>
          <w:kern w:val="0"/>
          <w:sz w:val="30"/>
          <w:szCs w:val="30"/>
          <w:lang w:bidi="en-US"/>
        </w:rPr>
        <w:t>指 导 教 师：</w:t>
      </w:r>
      <w:r>
        <w:rPr>
          <w:rFonts w:hint="eastAsia" w:ascii="宋体" w:hAnsi="宋体" w:eastAsia="宋体" w:cs="Times New Roman"/>
          <w:kern w:val="0"/>
          <w:sz w:val="30"/>
          <w:szCs w:val="30"/>
          <w:u w:val="single"/>
          <w:lang w:bidi="en-US"/>
        </w:rPr>
        <w:t xml:space="preserve">     张颖       </w:t>
      </w:r>
      <w:r>
        <w:rPr>
          <w:rFonts w:ascii="宋体" w:hAnsi="宋体" w:eastAsia="宋体" w:cs="Times New Roman"/>
          <w:kern w:val="0"/>
          <w:sz w:val="30"/>
          <w:szCs w:val="30"/>
          <w:u w:val="single"/>
          <w:lang w:bidi="en-US"/>
        </w:rPr>
        <w:t xml:space="preserve">  </w:t>
      </w:r>
      <w:r>
        <w:rPr>
          <w:rFonts w:hint="eastAsia" w:ascii="宋体" w:hAnsi="宋体" w:eastAsia="宋体" w:cs="Times New Roman"/>
          <w:kern w:val="0"/>
          <w:sz w:val="30"/>
          <w:szCs w:val="30"/>
          <w:u w:val="single"/>
          <w:lang w:bidi="en-US"/>
        </w:rPr>
        <w:t xml:space="preserve">  </w:t>
      </w:r>
    </w:p>
    <w:p>
      <w:pPr>
        <w:widowControl/>
        <w:snapToGrid w:val="0"/>
        <w:spacing w:line="360" w:lineRule="auto"/>
        <w:ind w:firstLine="1977" w:firstLineChars="659"/>
        <w:jc w:val="left"/>
        <w:rPr>
          <w:rFonts w:ascii="Calibri" w:hAnsi="Calibri" w:eastAsia="宋体" w:cs="Times New Roman"/>
          <w:kern w:val="0"/>
          <w:sz w:val="30"/>
          <w:szCs w:val="30"/>
          <w:lang w:bidi="en-US"/>
        </w:rPr>
      </w:pPr>
      <w:r>
        <w:rPr>
          <w:rFonts w:hint="eastAsia" w:ascii="Calibri" w:hAnsi="Calibri" w:eastAsia="宋体" w:cs="Times New Roman"/>
          <w:kern w:val="0"/>
          <w:sz w:val="30"/>
          <w:szCs w:val="30"/>
          <w:lang w:bidi="en-US"/>
        </w:rPr>
        <w:t>学院、 专业：</w:t>
      </w:r>
      <w:r>
        <w:rPr>
          <w:rFonts w:hint="eastAsia" w:ascii="宋体" w:hAnsi="宋体" w:eastAsia="宋体" w:cs="Times New Roman"/>
          <w:kern w:val="0"/>
          <w:sz w:val="30"/>
          <w:szCs w:val="30"/>
          <w:u w:val="single"/>
          <w:lang w:bidi="en-US"/>
        </w:rPr>
        <w:t xml:space="preserve">  软件学院 软件工程 </w:t>
      </w:r>
    </w:p>
    <w:p/>
    <w:p/>
    <w:p/>
    <w:p/>
    <w:p/>
    <w:p/>
    <w:p/>
    <w:p/>
    <w:p/>
    <w:p/>
    <w:p/>
    <w:p/>
    <w:p/>
    <w:p/>
    <w:p/>
    <w:p/>
    <w:p/>
    <w:p/>
    <w:p/>
    <w:p/>
    <w:p/>
    <w:sdt>
      <w:sdtPr>
        <w:rPr>
          <w:rFonts w:ascii="宋体" w:hAnsi="宋体" w:eastAsia="宋体" w:cstheme="minorBidi"/>
          <w:kern w:val="2"/>
          <w:sz w:val="52"/>
          <w:szCs w:val="72"/>
          <w:lang w:val="en-US" w:eastAsia="zh-CN" w:bidi="ar-SA"/>
        </w:rPr>
        <w:id w:val="147470038"/>
        <w15:color w:val="DBDBDB"/>
        <w:docPartObj>
          <w:docPartGallery w:val="Table of Contents"/>
          <w:docPartUnique/>
        </w:docPartObj>
      </w:sdtPr>
      <w:sdtEndPr>
        <w:rPr>
          <w:rFonts w:hint="eastAsia" w:asciiTheme="minorHAnsi" w:hAnsiTheme="minorHAnsi" w:eastAsiaTheme="minorEastAsia" w:cstheme="minorBidi"/>
          <w:b/>
          <w:kern w:val="2"/>
          <w:sz w:val="21"/>
          <w:szCs w:val="24"/>
          <w:lang w:val="en-US" w:eastAsia="zh-CN" w:bidi="ar-SA"/>
        </w:rPr>
      </w:sdtEndPr>
      <w:sdtContent>
        <w:p>
          <w:pPr>
            <w:spacing w:before="0" w:beforeLines="0" w:after="0" w:afterLines="0" w:line="240" w:lineRule="auto"/>
            <w:ind w:left="0" w:leftChars="0" w:right="0" w:rightChars="0" w:firstLine="0" w:firstLineChars="0"/>
            <w:jc w:val="center"/>
            <w:rPr>
              <w:sz w:val="52"/>
              <w:szCs w:val="72"/>
            </w:rPr>
          </w:pPr>
          <w:r>
            <w:rPr>
              <w:rFonts w:ascii="宋体" w:hAnsi="宋体" w:eastAsia="宋体"/>
              <w:sz w:val="52"/>
              <w:szCs w:val="72"/>
            </w:rPr>
            <w:t>目录</w:t>
          </w:r>
        </w:p>
        <w:p>
          <w:pPr>
            <w:pStyle w:val="4"/>
            <w:tabs>
              <w:tab w:val="right" w:leader="dot" w:pos="8306"/>
            </w:tabs>
            <w:rPr>
              <w:rFonts w:hint="eastAsia" w:ascii="宋体" w:hAnsi="宋体" w:eastAsia="宋体" w:cs="宋体"/>
              <w:b/>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TOC \o "1-2" \h \u </w:instrText>
          </w:r>
          <w:r>
            <w:rPr>
              <w:rFonts w:hint="eastAsia" w:ascii="宋体" w:hAnsi="宋体" w:eastAsia="宋体" w:cs="宋体"/>
              <w:sz w:val="28"/>
              <w:szCs w:val="28"/>
              <w:lang w:val="en-US" w:eastAsia="zh-CN"/>
            </w:rPr>
            <w:fldChar w:fldCharType="separate"/>
          </w:r>
        </w:p>
        <w:p>
          <w:pPr>
            <w:pStyle w:val="4"/>
            <w:tabs>
              <w:tab w:val="right" w:leader="dot" w:pos="8306"/>
            </w:tabs>
            <w:rPr>
              <w:rFonts w:hint="eastAsia" w:ascii="宋体" w:hAnsi="宋体" w:eastAsia="宋体" w:cs="宋体"/>
              <w:b/>
              <w:sz w:val="28"/>
              <w:szCs w:val="28"/>
            </w:rPr>
          </w:pPr>
          <w:r>
            <w:rPr>
              <w:rFonts w:hint="eastAsia" w:ascii="宋体" w:hAnsi="宋体" w:eastAsia="宋体" w:cs="宋体"/>
              <w:b/>
              <w:sz w:val="28"/>
              <w:szCs w:val="28"/>
              <w:lang w:val="en-US" w:eastAsia="zh-CN"/>
            </w:rPr>
            <w:fldChar w:fldCharType="begin"/>
          </w:r>
          <w:r>
            <w:rPr>
              <w:rFonts w:hint="eastAsia" w:ascii="宋体" w:hAnsi="宋体" w:eastAsia="宋体" w:cs="宋体"/>
              <w:b/>
              <w:sz w:val="28"/>
              <w:szCs w:val="28"/>
              <w:lang w:val="en-US" w:eastAsia="zh-CN"/>
            </w:rPr>
            <w:instrText xml:space="preserve"> HYPERLINK \l _Toc22541 </w:instrText>
          </w:r>
          <w:r>
            <w:rPr>
              <w:rFonts w:hint="eastAsia" w:ascii="宋体" w:hAnsi="宋体" w:eastAsia="宋体" w:cs="宋体"/>
              <w:b/>
              <w:sz w:val="28"/>
              <w:szCs w:val="28"/>
              <w:lang w:val="en-US" w:eastAsia="zh-CN"/>
            </w:rPr>
            <w:fldChar w:fldCharType="separate"/>
          </w:r>
          <w:r>
            <w:rPr>
              <w:rFonts w:hint="eastAsia" w:ascii="宋体" w:hAnsi="宋体" w:eastAsia="宋体" w:cs="宋体"/>
              <w:b/>
              <w:sz w:val="28"/>
              <w:szCs w:val="28"/>
              <w:lang w:val="en-US" w:eastAsia="zh-CN"/>
            </w:rPr>
            <w:t>1 分析</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_Toc22541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2</w:t>
          </w:r>
          <w:r>
            <w:rPr>
              <w:rFonts w:hint="eastAsia" w:ascii="宋体" w:hAnsi="宋体" w:eastAsia="宋体" w:cs="宋体"/>
              <w:b/>
              <w:sz w:val="28"/>
              <w:szCs w:val="28"/>
            </w:rPr>
            <w:fldChar w:fldCharType="end"/>
          </w:r>
          <w:r>
            <w:rPr>
              <w:rFonts w:hint="eastAsia" w:ascii="宋体" w:hAnsi="宋体" w:eastAsia="宋体" w:cs="宋体"/>
              <w:b/>
              <w:sz w:val="28"/>
              <w:szCs w:val="28"/>
              <w:lang w:val="en-US" w:eastAsia="zh-CN"/>
            </w:rPr>
            <w:fldChar w:fldCharType="end"/>
          </w:r>
        </w:p>
        <w:p>
          <w:pPr>
            <w:pStyle w:val="5"/>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_Toc6067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1.1 背景分析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_Toc6067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pPr>
            <w:pStyle w:val="5"/>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_Toc498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1.2 功能分析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_Toc498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pPr>
            <w:pStyle w:val="4"/>
            <w:tabs>
              <w:tab w:val="right" w:leader="dot" w:pos="8306"/>
            </w:tabs>
            <w:rPr>
              <w:rFonts w:hint="eastAsia" w:ascii="宋体" w:hAnsi="宋体" w:eastAsia="宋体" w:cs="宋体"/>
              <w:b/>
              <w:sz w:val="28"/>
              <w:szCs w:val="28"/>
            </w:rPr>
          </w:pPr>
          <w:r>
            <w:rPr>
              <w:rFonts w:hint="eastAsia" w:ascii="宋体" w:hAnsi="宋体" w:eastAsia="宋体" w:cs="宋体"/>
              <w:b/>
              <w:sz w:val="28"/>
              <w:szCs w:val="28"/>
              <w:lang w:val="en-US" w:eastAsia="zh-CN"/>
            </w:rPr>
            <w:fldChar w:fldCharType="begin"/>
          </w:r>
          <w:r>
            <w:rPr>
              <w:rFonts w:hint="eastAsia" w:ascii="宋体" w:hAnsi="宋体" w:eastAsia="宋体" w:cs="宋体"/>
              <w:b/>
              <w:sz w:val="28"/>
              <w:szCs w:val="28"/>
              <w:lang w:val="en-US" w:eastAsia="zh-CN"/>
            </w:rPr>
            <w:instrText xml:space="preserve"> HYPERLINK \l _Toc19348 </w:instrText>
          </w:r>
          <w:r>
            <w:rPr>
              <w:rFonts w:hint="eastAsia" w:ascii="宋体" w:hAnsi="宋体" w:eastAsia="宋体" w:cs="宋体"/>
              <w:b/>
              <w:sz w:val="28"/>
              <w:szCs w:val="28"/>
              <w:lang w:val="en-US" w:eastAsia="zh-CN"/>
            </w:rPr>
            <w:fldChar w:fldCharType="separate"/>
          </w:r>
          <w:r>
            <w:rPr>
              <w:rFonts w:hint="eastAsia" w:ascii="宋体" w:hAnsi="宋体" w:eastAsia="宋体" w:cs="宋体"/>
              <w:b/>
              <w:sz w:val="28"/>
              <w:szCs w:val="28"/>
              <w:lang w:val="en-US" w:eastAsia="zh-CN"/>
            </w:rPr>
            <w:t>2 设计</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_Toc19348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3</w:t>
          </w:r>
          <w:r>
            <w:rPr>
              <w:rFonts w:hint="eastAsia" w:ascii="宋体" w:hAnsi="宋体" w:eastAsia="宋体" w:cs="宋体"/>
              <w:b/>
              <w:sz w:val="28"/>
              <w:szCs w:val="28"/>
            </w:rPr>
            <w:fldChar w:fldCharType="end"/>
          </w:r>
          <w:r>
            <w:rPr>
              <w:rFonts w:hint="eastAsia" w:ascii="宋体" w:hAnsi="宋体" w:eastAsia="宋体" w:cs="宋体"/>
              <w:b/>
              <w:sz w:val="28"/>
              <w:szCs w:val="28"/>
              <w:lang w:val="en-US" w:eastAsia="zh-CN"/>
            </w:rPr>
            <w:fldChar w:fldCharType="end"/>
          </w:r>
        </w:p>
        <w:p>
          <w:pPr>
            <w:pStyle w:val="5"/>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_Toc2496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2.1 数据结构设计</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_Toc2496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pPr>
            <w:pStyle w:val="5"/>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_Toc8565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2.2 类结构设计</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_Toc8565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pPr>
            <w:pStyle w:val="4"/>
            <w:tabs>
              <w:tab w:val="right" w:leader="dot" w:pos="8306"/>
            </w:tabs>
            <w:rPr>
              <w:rFonts w:hint="eastAsia" w:ascii="宋体" w:hAnsi="宋体" w:eastAsia="宋体" w:cs="宋体"/>
              <w:b/>
              <w:sz w:val="28"/>
              <w:szCs w:val="28"/>
            </w:rPr>
          </w:pPr>
          <w:r>
            <w:rPr>
              <w:rFonts w:hint="eastAsia" w:ascii="宋体" w:hAnsi="宋体" w:eastAsia="宋体" w:cs="宋体"/>
              <w:b/>
              <w:sz w:val="28"/>
              <w:szCs w:val="28"/>
              <w:lang w:val="en-US" w:eastAsia="zh-CN"/>
            </w:rPr>
            <w:fldChar w:fldCharType="begin"/>
          </w:r>
          <w:r>
            <w:rPr>
              <w:rFonts w:hint="eastAsia" w:ascii="宋体" w:hAnsi="宋体" w:eastAsia="宋体" w:cs="宋体"/>
              <w:b/>
              <w:sz w:val="28"/>
              <w:szCs w:val="28"/>
              <w:lang w:val="en-US" w:eastAsia="zh-CN"/>
            </w:rPr>
            <w:instrText xml:space="preserve"> HYPERLINK \l _Toc14680 </w:instrText>
          </w:r>
          <w:r>
            <w:rPr>
              <w:rFonts w:hint="eastAsia" w:ascii="宋体" w:hAnsi="宋体" w:eastAsia="宋体" w:cs="宋体"/>
              <w:b/>
              <w:sz w:val="28"/>
              <w:szCs w:val="28"/>
              <w:lang w:val="en-US" w:eastAsia="zh-CN"/>
            </w:rPr>
            <w:fldChar w:fldCharType="separate"/>
          </w:r>
          <w:r>
            <w:rPr>
              <w:rFonts w:hint="eastAsia" w:ascii="宋体" w:hAnsi="宋体" w:eastAsia="宋体" w:cs="宋体"/>
              <w:b/>
              <w:sz w:val="28"/>
              <w:szCs w:val="28"/>
              <w:lang w:val="en-US" w:eastAsia="zh-CN"/>
            </w:rPr>
            <w:t>3 功能实现与核心代码</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_Toc14680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5</w:t>
          </w:r>
          <w:r>
            <w:rPr>
              <w:rFonts w:hint="eastAsia" w:ascii="宋体" w:hAnsi="宋体" w:eastAsia="宋体" w:cs="宋体"/>
              <w:b/>
              <w:sz w:val="28"/>
              <w:szCs w:val="28"/>
            </w:rPr>
            <w:fldChar w:fldCharType="end"/>
          </w:r>
          <w:r>
            <w:rPr>
              <w:rFonts w:hint="eastAsia" w:ascii="宋体" w:hAnsi="宋体" w:eastAsia="宋体" w:cs="宋体"/>
              <w:b/>
              <w:sz w:val="28"/>
              <w:szCs w:val="28"/>
              <w:lang w:val="en-US" w:eastAsia="zh-CN"/>
            </w:rPr>
            <w:fldChar w:fldCharType="end"/>
          </w:r>
        </w:p>
        <w:p>
          <w:pPr>
            <w:pStyle w:val="5"/>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_Toc5016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3.1 压栈实现</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_Toc5016 \h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pPr>
            <w:pStyle w:val="5"/>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_Toc8787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3.2 出栈输出实现</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_Toc8787 \h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pPr>
            <w:pStyle w:val="5"/>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_Toc21538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3.3 寻找正确路径实现</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_Toc21538 \h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pPr>
            <w:pStyle w:val="4"/>
            <w:tabs>
              <w:tab w:val="right" w:leader="dot" w:pos="8306"/>
            </w:tabs>
            <w:rPr>
              <w:rFonts w:hint="eastAsia" w:ascii="宋体" w:hAnsi="宋体" w:eastAsia="宋体" w:cs="宋体"/>
              <w:b/>
              <w:sz w:val="28"/>
              <w:szCs w:val="28"/>
            </w:rPr>
          </w:pPr>
          <w:r>
            <w:rPr>
              <w:rFonts w:hint="eastAsia" w:ascii="宋体" w:hAnsi="宋体" w:eastAsia="宋体" w:cs="宋体"/>
              <w:b/>
              <w:sz w:val="28"/>
              <w:szCs w:val="28"/>
              <w:lang w:val="en-US" w:eastAsia="zh-CN"/>
            </w:rPr>
            <w:fldChar w:fldCharType="begin"/>
          </w:r>
          <w:r>
            <w:rPr>
              <w:rFonts w:hint="eastAsia" w:ascii="宋体" w:hAnsi="宋体" w:eastAsia="宋体" w:cs="宋体"/>
              <w:b/>
              <w:sz w:val="28"/>
              <w:szCs w:val="28"/>
              <w:lang w:val="en-US" w:eastAsia="zh-CN"/>
            </w:rPr>
            <w:instrText xml:space="preserve"> HYPERLINK \l _Toc16742 </w:instrText>
          </w:r>
          <w:r>
            <w:rPr>
              <w:rFonts w:hint="eastAsia" w:ascii="宋体" w:hAnsi="宋体" w:eastAsia="宋体" w:cs="宋体"/>
              <w:b/>
              <w:sz w:val="28"/>
              <w:szCs w:val="28"/>
              <w:lang w:val="en-US" w:eastAsia="zh-CN"/>
            </w:rPr>
            <w:fldChar w:fldCharType="separate"/>
          </w:r>
          <w:r>
            <w:rPr>
              <w:rFonts w:hint="eastAsia" w:ascii="宋体" w:hAnsi="宋体" w:eastAsia="宋体" w:cs="宋体"/>
              <w:b/>
              <w:sz w:val="28"/>
              <w:szCs w:val="28"/>
              <w:lang w:val="en-US" w:eastAsia="zh-CN"/>
            </w:rPr>
            <w:t>4 结果测试</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_Toc16742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7</w:t>
          </w:r>
          <w:r>
            <w:rPr>
              <w:rFonts w:hint="eastAsia" w:ascii="宋体" w:hAnsi="宋体" w:eastAsia="宋体" w:cs="宋体"/>
              <w:b/>
              <w:sz w:val="28"/>
              <w:szCs w:val="28"/>
            </w:rPr>
            <w:fldChar w:fldCharType="end"/>
          </w:r>
          <w:r>
            <w:rPr>
              <w:rFonts w:hint="eastAsia" w:ascii="宋体" w:hAnsi="宋体" w:eastAsia="宋体" w:cs="宋体"/>
              <w:b/>
              <w:sz w:val="28"/>
              <w:szCs w:val="28"/>
              <w:lang w:val="en-US" w:eastAsia="zh-CN"/>
            </w:rPr>
            <w:fldChar w:fldCharType="end"/>
          </w:r>
        </w:p>
        <w:p>
          <w:pPr>
            <w:numPr>
              <w:ilvl w:val="0"/>
              <w:numId w:val="0"/>
            </w:numPr>
            <w:ind w:left="420" w:leftChars="0" w:firstLine="420" w:firstLineChars="0"/>
            <w:rPr>
              <w:rFonts w:hint="eastAsia"/>
              <w:lang w:val="en-US" w:eastAsia="zh-CN"/>
            </w:rPr>
          </w:pPr>
          <w:r>
            <w:rPr>
              <w:rFonts w:hint="eastAsia" w:ascii="宋体" w:hAnsi="宋体" w:eastAsia="宋体" w:cs="宋体"/>
              <w:b/>
              <w:sz w:val="28"/>
              <w:szCs w:val="28"/>
              <w:lang w:val="en-US" w:eastAsia="zh-CN"/>
            </w:rPr>
            <w:fldChar w:fldCharType="end"/>
          </w:r>
        </w:p>
      </w:sdtContent>
    </w:sdt>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bookmarkStart w:id="15" w:name="_GoBack"/>
      <w:bookmarkEnd w:id="15"/>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outlineLvl w:val="0"/>
        <w:rPr>
          <w:rFonts w:hint="eastAsia" w:ascii="黑体" w:hAnsi="黑体" w:eastAsia="黑体" w:cs="黑体"/>
          <w:sz w:val="32"/>
          <w:szCs w:val="32"/>
          <w:lang w:val="en-US" w:eastAsia="zh-CN"/>
        </w:rPr>
      </w:pPr>
      <w:bookmarkStart w:id="4" w:name="_Toc22541"/>
      <w:r>
        <w:rPr>
          <w:rFonts w:hint="eastAsia" w:ascii="黑体" w:hAnsi="黑体" w:eastAsia="黑体" w:cs="黑体"/>
          <w:sz w:val="32"/>
          <w:szCs w:val="32"/>
          <w:lang w:val="en-US" w:eastAsia="zh-CN"/>
        </w:rPr>
        <w:t>1 分析</w:t>
      </w:r>
      <w:bookmarkEnd w:id="4"/>
    </w:p>
    <w:p>
      <w:pPr>
        <w:numPr>
          <w:ilvl w:val="0"/>
          <w:numId w:val="0"/>
        </w:numPr>
        <w:rPr>
          <w:rFonts w:hint="eastAsia" w:ascii="黑体" w:hAnsi="黑体" w:eastAsia="黑体" w:cs="黑体"/>
          <w:sz w:val="32"/>
          <w:szCs w:val="32"/>
          <w:lang w:val="en-US" w:eastAsia="zh-CN"/>
        </w:rPr>
      </w:pPr>
    </w:p>
    <w:p>
      <w:pPr>
        <w:numPr>
          <w:ilvl w:val="1"/>
          <w:numId w:val="1"/>
        </w:numPr>
        <w:outlineLvl w:val="1"/>
        <w:rPr>
          <w:rFonts w:hint="eastAsia" w:ascii="黑体" w:hAnsi="黑体" w:eastAsia="黑体" w:cs="黑体"/>
          <w:sz w:val="28"/>
          <w:szCs w:val="28"/>
          <w:lang w:val="en-US" w:eastAsia="zh-CN"/>
        </w:rPr>
      </w:pPr>
      <w:bookmarkStart w:id="5" w:name="_Toc6067"/>
      <w:r>
        <w:rPr>
          <w:rFonts w:hint="eastAsia" w:ascii="黑体" w:hAnsi="黑体" w:eastAsia="黑体" w:cs="黑体"/>
          <w:sz w:val="28"/>
          <w:szCs w:val="28"/>
          <w:lang w:val="en-US" w:eastAsia="zh-CN"/>
        </w:rPr>
        <w:t>背景分析</w:t>
      </w:r>
      <w:bookmarkEnd w:id="5"/>
    </w:p>
    <w:p>
      <w:pPr>
        <w:spacing w:line="360" w:lineRule="auto"/>
        <w:ind w:firstLine="420"/>
        <w:rPr>
          <w:rFonts w:hint="eastAsia"/>
          <w:sz w:val="24"/>
          <w:szCs w:val="24"/>
        </w:rPr>
      </w:pPr>
      <w:r>
        <w:rPr>
          <w:rFonts w:hint="eastAsia"/>
          <w:sz w:val="24"/>
          <w:szCs w:val="24"/>
        </w:rPr>
        <w:t>迷宫只有两个门，一个门叫入口，另一个门叫出口。一个骑士骑马从入口进入迷宫，迷宫设置很多障碍，骑士需要在迷宫中寻找通路以到达出口。</w:t>
      </w:r>
    </w:p>
    <w:p>
      <w:pPr>
        <w:numPr>
          <w:ilvl w:val="1"/>
          <w:numId w:val="1"/>
        </w:numPr>
        <w:spacing w:line="360" w:lineRule="auto"/>
        <w:ind w:left="0" w:leftChars="0" w:firstLine="0" w:firstLineChars="0"/>
        <w:outlineLvl w:val="1"/>
        <w:rPr>
          <w:rFonts w:hint="eastAsia" w:ascii="黑体" w:hAnsi="黑体" w:eastAsia="黑体" w:cs="黑体"/>
          <w:color w:val="auto"/>
          <w:sz w:val="28"/>
          <w:szCs w:val="28"/>
          <w:lang w:val="en-US" w:eastAsia="zh-CN"/>
        </w:rPr>
      </w:pPr>
      <w:bookmarkStart w:id="6" w:name="_Toc498"/>
      <w:r>
        <w:rPr>
          <w:rFonts w:hint="eastAsia" w:ascii="黑体" w:hAnsi="黑体" w:eastAsia="黑体" w:cs="黑体"/>
          <w:color w:val="auto"/>
          <w:sz w:val="28"/>
          <w:szCs w:val="28"/>
          <w:lang w:val="en-US" w:eastAsia="zh-CN"/>
        </w:rPr>
        <w:t>功能分析</w:t>
      </w:r>
      <w:bookmarkEnd w:id="6"/>
    </w:p>
    <w:p>
      <w:pPr>
        <w:spacing w:line="360" w:lineRule="auto"/>
        <w:ind w:firstLine="420"/>
        <w:rPr>
          <w:rFonts w:hint="eastAsia"/>
          <w:color w:val="auto"/>
          <w:sz w:val="24"/>
          <w:szCs w:val="24"/>
        </w:rPr>
      </w:pPr>
      <w:r>
        <w:rPr>
          <w:rFonts w:hint="eastAsia"/>
          <w:color w:val="auto"/>
          <w:sz w:val="24"/>
          <w:szCs w:val="24"/>
        </w:rPr>
        <w:t>迷宫问题的求解过程可以采用回溯法</w:t>
      </w:r>
      <w:r>
        <w:rPr>
          <w:rFonts w:hint="eastAsia"/>
          <w:color w:val="auto"/>
          <w:sz w:val="24"/>
          <w:szCs w:val="24"/>
          <w:lang w:eastAsia="zh-CN"/>
        </w:rPr>
        <w:t>——</w:t>
      </w:r>
      <w:r>
        <w:rPr>
          <w:rFonts w:hint="eastAsia"/>
          <w:color w:val="auto"/>
          <w:sz w:val="24"/>
          <w:szCs w:val="24"/>
        </w:rPr>
        <w:t>即在一定的约束条件下试探地搜索前进，若前进中受阻，则及时回头纠正错误另择通路继续搜索的方法。</w:t>
      </w:r>
    </w:p>
    <w:p>
      <w:pPr>
        <w:spacing w:line="360" w:lineRule="auto"/>
        <w:ind w:firstLine="420"/>
        <w:rPr>
          <w:rFonts w:hint="eastAsia"/>
          <w:color w:val="auto"/>
          <w:sz w:val="24"/>
          <w:szCs w:val="24"/>
        </w:rPr>
      </w:pPr>
      <w:r>
        <w:rPr>
          <w:rFonts w:hint="eastAsia"/>
          <w:color w:val="auto"/>
          <w:sz w:val="24"/>
          <w:szCs w:val="24"/>
        </w:rPr>
        <w:t>从入口出发，按某一方向向前探索，若能走通，即某处可达，则到达新点，否则探索下一个方向；若所有的方向均没有通路，则沿原路返回前一点，换下一个方向再继续试探，直到所有可能的道路都探索到，或找到一条通路，或无路可走又返回入口点。</w:t>
      </w:r>
    </w:p>
    <w:p>
      <w:pPr>
        <w:spacing w:line="360" w:lineRule="auto"/>
        <w:ind w:firstLine="420"/>
        <w:rPr>
          <w:rFonts w:hint="eastAsia"/>
          <w:color w:val="auto"/>
          <w:sz w:val="24"/>
          <w:szCs w:val="24"/>
        </w:rPr>
      </w:pPr>
      <w:r>
        <w:rPr>
          <w:rFonts w:hint="eastAsia"/>
          <w:color w:val="auto"/>
          <w:sz w:val="24"/>
          <w:szCs w:val="24"/>
        </w:rPr>
        <w:t>在求解过程中，为了保证在达到某一个点后不能向前继续行走时，能正确返回前一个以便从下一个方向向前试探，则需要在试探过程中保存所能够达到的每个点的下标以及该点前进的方向，当找到出口时试探过程就结束了。</w:t>
      </w:r>
    </w:p>
    <w:p>
      <w:pPr>
        <w:spacing w:line="360" w:lineRule="auto"/>
        <w:ind w:firstLine="420"/>
        <w:rPr>
          <w:rFonts w:hint="default"/>
          <w:color w:val="auto"/>
          <w:sz w:val="24"/>
          <w:szCs w:val="24"/>
          <w:lang w:val="en-US" w:eastAsia="zh-CN"/>
        </w:rPr>
      </w:pPr>
    </w:p>
    <w:p>
      <w:pPr>
        <w:numPr>
          <w:ilvl w:val="0"/>
          <w:numId w:val="0"/>
        </w:numPr>
        <w:spacing w:line="360" w:lineRule="auto"/>
        <w:outlineLvl w:val="0"/>
        <w:rPr>
          <w:rFonts w:hint="eastAsia" w:ascii="黑体" w:hAnsi="黑体" w:eastAsia="黑体" w:cs="黑体"/>
          <w:color w:val="auto"/>
          <w:sz w:val="32"/>
          <w:szCs w:val="32"/>
          <w:lang w:val="en-US" w:eastAsia="zh-CN"/>
        </w:rPr>
      </w:pPr>
      <w:bookmarkStart w:id="7" w:name="_Toc19348"/>
      <w:r>
        <w:rPr>
          <w:rFonts w:hint="eastAsia" w:ascii="黑体" w:hAnsi="黑体" w:eastAsia="黑体" w:cs="黑体"/>
          <w:color w:val="auto"/>
          <w:sz w:val="32"/>
          <w:szCs w:val="32"/>
          <w:lang w:val="en-US" w:eastAsia="zh-CN"/>
        </w:rPr>
        <w:t>2 设计</w:t>
      </w:r>
      <w:bookmarkEnd w:id="7"/>
    </w:p>
    <w:p>
      <w:pPr>
        <w:numPr>
          <w:ilvl w:val="0"/>
          <w:numId w:val="0"/>
        </w:numPr>
        <w:spacing w:line="360" w:lineRule="auto"/>
        <w:rPr>
          <w:rFonts w:hint="eastAsia" w:ascii="黑体" w:hAnsi="黑体" w:eastAsia="黑体" w:cs="黑体"/>
          <w:color w:val="auto"/>
          <w:sz w:val="32"/>
          <w:szCs w:val="32"/>
          <w:lang w:val="en-US" w:eastAsia="zh-CN"/>
        </w:rPr>
      </w:pPr>
    </w:p>
    <w:p>
      <w:pPr>
        <w:numPr>
          <w:ilvl w:val="0"/>
          <w:numId w:val="0"/>
        </w:numPr>
        <w:spacing w:line="360" w:lineRule="auto"/>
        <w:outlineLvl w:val="1"/>
        <w:rPr>
          <w:rFonts w:hint="eastAsia" w:ascii="黑体" w:hAnsi="黑体" w:eastAsia="黑体" w:cs="黑体"/>
          <w:color w:val="auto"/>
          <w:sz w:val="28"/>
          <w:szCs w:val="28"/>
          <w:lang w:val="en-US" w:eastAsia="zh-CN"/>
        </w:rPr>
      </w:pPr>
      <w:bookmarkStart w:id="8" w:name="_Toc2496"/>
      <w:r>
        <w:rPr>
          <w:rFonts w:hint="eastAsia" w:ascii="黑体" w:hAnsi="黑体" w:eastAsia="黑体" w:cs="黑体"/>
          <w:color w:val="auto"/>
          <w:sz w:val="28"/>
          <w:szCs w:val="28"/>
          <w:lang w:val="en-US" w:eastAsia="zh-CN"/>
        </w:rPr>
        <w:t>2.1 数据结构设计</w:t>
      </w:r>
      <w:bookmarkEnd w:id="8"/>
    </w:p>
    <w:p>
      <w:pPr>
        <w:numPr>
          <w:ilvl w:val="0"/>
          <w:numId w:val="0"/>
        </w:numPr>
        <w:spacing w:line="360" w:lineRule="auto"/>
        <w:ind w:firstLine="420" w:firstLineChars="0"/>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为了方便检测，直接把迷宫数组给定好，不使用随机地图；</w:t>
      </w:r>
    </w:p>
    <w:p>
      <w:pPr>
        <w:numPr>
          <w:ilvl w:val="0"/>
          <w:numId w:val="0"/>
        </w:numPr>
        <w:spacing w:line="360" w:lineRule="auto"/>
        <w:ind w:firstLine="420" w:firstLineChars="0"/>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用一个结构体存储坐标，并重载一下输出运算符，使之能够更方便的输出坐标。</w:t>
      </w:r>
    </w:p>
    <w:p>
      <w:pPr>
        <w:numPr>
          <w:ilvl w:val="0"/>
          <w:numId w:val="0"/>
        </w:numPr>
        <w:spacing w:line="360" w:lineRule="auto"/>
        <w:ind w:firstLine="420" w:firstLineChars="0"/>
        <w:rPr>
          <w:rFonts w:hint="default" w:asciiTheme="minorEastAsia" w:hAnsiTheme="minorEastAsia" w:cstheme="minorEastAsia"/>
          <w:color w:val="auto"/>
          <w:sz w:val="24"/>
          <w:szCs w:val="24"/>
          <w:lang w:val="en-US" w:eastAsia="zh-CN"/>
        </w:rPr>
      </w:pPr>
      <w:r>
        <w:rPr>
          <w:rFonts w:hint="eastAsia"/>
          <w:color w:val="auto"/>
          <w:sz w:val="24"/>
          <w:szCs w:val="24"/>
          <w:lang w:val="en-US" w:eastAsia="zh-CN"/>
        </w:rPr>
        <w:t>每个位置都有四个试探方向，按照右下左上的顺序做循环依次试探，用一个direct数组存放对应顺序的移动偏移量。</w:t>
      </w:r>
    </w:p>
    <w:p>
      <w:pPr>
        <w:numPr>
          <w:ilvl w:val="0"/>
          <w:numId w:val="0"/>
        </w:numPr>
        <w:spacing w:line="360" w:lineRule="auto"/>
        <w:ind w:firstLine="420" w:firstLineChars="0"/>
        <w:rPr>
          <w:rFonts w:hint="default"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走迷宫试探路径的过程使用递归的方法，代码更加简便易懂，但结果是逆序输出的，便于回溯，用链表栈path将走过的正确路径保存下来，也便于之后正序输出结果。</w:t>
      </w:r>
    </w:p>
    <w:p>
      <w:pPr>
        <w:numPr>
          <w:ilvl w:val="0"/>
          <w:numId w:val="0"/>
        </w:numPr>
        <w:spacing w:line="360" w:lineRule="auto"/>
        <w:outlineLvl w:val="1"/>
        <w:rPr>
          <w:rFonts w:hint="eastAsia" w:ascii="黑体" w:hAnsi="黑体" w:eastAsia="黑体" w:cs="黑体"/>
          <w:color w:val="auto"/>
          <w:sz w:val="28"/>
          <w:szCs w:val="28"/>
          <w:lang w:val="en-US" w:eastAsia="zh-CN"/>
        </w:rPr>
      </w:pPr>
      <w:bookmarkStart w:id="9" w:name="_Toc8565"/>
      <w:r>
        <w:rPr>
          <w:rFonts w:hint="eastAsia" w:ascii="黑体" w:hAnsi="黑体" w:eastAsia="黑体" w:cs="黑体"/>
          <w:color w:val="auto"/>
          <w:sz w:val="28"/>
          <w:szCs w:val="28"/>
          <w:lang w:val="en-US" w:eastAsia="zh-CN"/>
        </w:rPr>
        <w:t>2.2 类结构设计</w:t>
      </w:r>
      <w:bookmarkEnd w:id="9"/>
    </w:p>
    <w:p>
      <w:pPr>
        <w:numPr>
          <w:ilvl w:val="0"/>
          <w:numId w:val="0"/>
        </w:numPr>
        <w:spacing w:line="360" w:lineRule="auto"/>
        <w:ind w:firstLine="420" w:firstLineChars="0"/>
        <w:rPr>
          <w:rFonts w:hint="default"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为了可重复利用，使它应用更加广泛，因此采用模板来定义，同时为了避免出现溢出现象，使用链表来定义栈，在链表中都添加头结点，实现操作统一，降低情况复杂性。数据域就用存放方向的结构体来实现。</w:t>
      </w:r>
    </w:p>
    <w:p>
      <w:pPr>
        <w:numPr>
          <w:ilvl w:val="0"/>
          <w:numId w:val="0"/>
        </w:numPr>
        <w:spacing w:line="360" w:lineRule="auto"/>
        <w:ind w:firstLine="420" w:firstLineChars="0"/>
        <w:rPr>
          <w:rFonts w:hint="default"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链表的实现包括两个抽象数据类型——栈结点类（StackNode）与链表栈类（ListStack）,将ListStack类设为StackNode的友元类，便于访问StackNode类内的成员。其实就是将链表类的设计修改一下就可以直接用，这也体现了模板的好处。</w:t>
      </w:r>
    </w:p>
    <w:p>
      <w:pPr>
        <w:numPr>
          <w:ilvl w:val="0"/>
          <w:numId w:val="0"/>
        </w:numPr>
        <w:spacing w:line="360" w:lineRule="auto"/>
        <w:ind w:firstLine="420" w:firstLineChars="0"/>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下面展示具体类结构设计：</w:t>
      </w:r>
    </w:p>
    <w:p>
      <w:pPr>
        <w:numPr>
          <w:ilvl w:val="0"/>
          <w:numId w:val="0"/>
        </w:numPr>
        <w:spacing w:line="360"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8"/>
          <w:szCs w:val="28"/>
          <w:lang w:val="en-US" w:eastAsia="zh-CN"/>
        </w:rPr>
        <w:t>栈结点类（StackNode）</w:t>
      </w:r>
    </w:p>
    <w:p>
      <w:pPr>
        <w:spacing w:beforeLines="0" w:afterLines="0"/>
        <w:jc w:val="left"/>
        <w:rPr>
          <w:rFonts w:hint="default" w:ascii="Consolas" w:hAnsi="Consolas" w:eastAsia="新宋体" w:cs="Consolas"/>
          <w:color w:val="000000"/>
          <w:sz w:val="21"/>
          <w:szCs w:val="21"/>
        </w:rPr>
      </w:pPr>
      <w:r>
        <w:rPr>
          <w:rFonts w:hint="eastAsia" w:ascii="新宋体" w:hAnsi="新宋体" w:eastAsia="新宋体"/>
          <w:color w:val="0000FF"/>
          <w:sz w:val="19"/>
          <w:szCs w:val="24"/>
        </w:rPr>
        <w:t>t</w:t>
      </w:r>
      <w:r>
        <w:rPr>
          <w:rFonts w:hint="default" w:ascii="Consolas" w:hAnsi="Consolas" w:eastAsia="新宋体" w:cs="Consolas"/>
          <w:color w:val="0000FF"/>
          <w:sz w:val="21"/>
          <w:szCs w:val="21"/>
        </w:rPr>
        <w:t>emplate</w:t>
      </w:r>
      <w:r>
        <w:rPr>
          <w:rFonts w:hint="default" w:ascii="Consolas" w:hAnsi="Consolas" w:eastAsia="新宋体" w:cs="Consolas"/>
          <w:color w:val="000000"/>
          <w:sz w:val="21"/>
          <w:szCs w:val="21"/>
        </w:rPr>
        <w:t>&lt;</w:t>
      </w:r>
      <w:r>
        <w:rPr>
          <w:rFonts w:hint="default" w:ascii="Consolas" w:hAnsi="Consolas" w:eastAsia="新宋体" w:cs="Consolas"/>
          <w:color w:val="0000FF"/>
          <w:sz w:val="21"/>
          <w:szCs w:val="21"/>
        </w:rPr>
        <w:t>class</w:t>
      </w:r>
      <w:r>
        <w:rPr>
          <w:rFonts w:hint="default" w:ascii="Consolas" w:hAnsi="Consolas" w:eastAsia="新宋体" w:cs="Consolas"/>
          <w:color w:val="000000"/>
          <w:sz w:val="21"/>
          <w:szCs w:val="21"/>
        </w:rPr>
        <w:t xml:space="preserve"> </w:t>
      </w:r>
      <w:r>
        <w:rPr>
          <w:rFonts w:hint="default" w:ascii="Consolas" w:hAnsi="Consolas" w:eastAsia="新宋体" w:cs="Consolas"/>
          <w:color w:val="2B91AF"/>
          <w:sz w:val="21"/>
          <w:szCs w:val="21"/>
        </w:rPr>
        <w:t>T</w:t>
      </w:r>
      <w:r>
        <w:rPr>
          <w:rFonts w:hint="default" w:ascii="Consolas" w:hAnsi="Consolas" w:eastAsia="新宋体" w:cs="Consolas"/>
          <w:color w:val="000000"/>
          <w:sz w:val="21"/>
          <w:szCs w:val="21"/>
        </w:rPr>
        <w:t>&gt;</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FF"/>
          <w:sz w:val="21"/>
          <w:szCs w:val="21"/>
        </w:rPr>
        <w:t>class</w:t>
      </w:r>
      <w:r>
        <w:rPr>
          <w:rFonts w:hint="default" w:ascii="Consolas" w:hAnsi="Consolas" w:eastAsia="新宋体" w:cs="Consolas"/>
          <w:color w:val="000000"/>
          <w:sz w:val="21"/>
          <w:szCs w:val="21"/>
        </w:rPr>
        <w:t xml:space="preserve"> </w:t>
      </w:r>
      <w:r>
        <w:rPr>
          <w:rFonts w:hint="default" w:ascii="Consolas" w:hAnsi="Consolas" w:eastAsia="新宋体" w:cs="Consolas"/>
          <w:color w:val="2B91AF"/>
          <w:sz w:val="21"/>
          <w:szCs w:val="21"/>
        </w:rPr>
        <w:t>StackNode</w:t>
      </w:r>
      <w:r>
        <w:rPr>
          <w:rFonts w:hint="default" w:ascii="Consolas" w:hAnsi="Consolas" w:eastAsia="新宋体" w:cs="Consolas"/>
          <w:color w:val="000000"/>
          <w:sz w:val="21"/>
          <w:szCs w:val="21"/>
        </w:rPr>
        <w:t xml:space="preserve"> {</w:t>
      </w:r>
    </w:p>
    <w:p>
      <w:pPr>
        <w:spacing w:beforeLines="0" w:afterLines="0"/>
        <w:jc w:val="left"/>
        <w:rPr>
          <w:rFonts w:hint="default" w:ascii="Consolas" w:hAnsi="Consolas" w:eastAsia="新宋体" w:cs="Consolas"/>
          <w:color w:val="000000"/>
          <w:sz w:val="21"/>
          <w:szCs w:val="21"/>
        </w:rPr>
      </w:pP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template</w:t>
      </w:r>
      <w:r>
        <w:rPr>
          <w:rFonts w:hint="default" w:ascii="Consolas" w:hAnsi="Consolas" w:eastAsia="新宋体" w:cs="Consolas"/>
          <w:color w:val="000000"/>
          <w:sz w:val="21"/>
          <w:szCs w:val="21"/>
        </w:rPr>
        <w:t>&lt;</w:t>
      </w:r>
      <w:r>
        <w:rPr>
          <w:rFonts w:hint="default" w:ascii="Consolas" w:hAnsi="Consolas" w:eastAsia="新宋体" w:cs="Consolas"/>
          <w:color w:val="0000FF"/>
          <w:sz w:val="21"/>
          <w:szCs w:val="21"/>
        </w:rPr>
        <w:t>class</w:t>
      </w:r>
      <w:r>
        <w:rPr>
          <w:rFonts w:hint="default" w:ascii="Consolas" w:hAnsi="Consolas" w:eastAsia="新宋体" w:cs="Consolas"/>
          <w:color w:val="000000"/>
          <w:sz w:val="21"/>
          <w:szCs w:val="21"/>
        </w:rPr>
        <w:t xml:space="preserve"> </w:t>
      </w:r>
      <w:r>
        <w:rPr>
          <w:rFonts w:hint="default" w:ascii="Consolas" w:hAnsi="Consolas" w:eastAsia="新宋体" w:cs="Consolas"/>
          <w:color w:val="2B91AF"/>
          <w:sz w:val="21"/>
          <w:szCs w:val="21"/>
        </w:rPr>
        <w:t>T</w:t>
      </w:r>
      <w:r>
        <w:rPr>
          <w:rFonts w:hint="default" w:ascii="Consolas" w:hAnsi="Consolas" w:eastAsia="新宋体" w:cs="Consolas"/>
          <w:color w:val="000000"/>
          <w:sz w:val="21"/>
          <w:szCs w:val="21"/>
        </w:rPr>
        <w:t>&gt;</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friend</w:t>
      </w:r>
      <w:r>
        <w:rPr>
          <w:rFonts w:hint="default" w:ascii="Consolas" w:hAnsi="Consolas" w:eastAsia="新宋体" w:cs="Consolas"/>
          <w:color w:val="000000"/>
          <w:sz w:val="21"/>
          <w:szCs w:val="21"/>
        </w:rPr>
        <w:t xml:space="preserve"> </w:t>
      </w:r>
      <w:r>
        <w:rPr>
          <w:rFonts w:hint="default" w:ascii="Consolas" w:hAnsi="Consolas" w:eastAsia="新宋体" w:cs="Consolas"/>
          <w:color w:val="0000FF"/>
          <w:sz w:val="21"/>
          <w:szCs w:val="21"/>
        </w:rPr>
        <w:t>class</w:t>
      </w:r>
      <w:r>
        <w:rPr>
          <w:rFonts w:hint="default" w:ascii="Consolas" w:hAnsi="Consolas" w:eastAsia="新宋体" w:cs="Consolas"/>
          <w:color w:val="000000"/>
          <w:sz w:val="21"/>
          <w:szCs w:val="21"/>
        </w:rPr>
        <w:t xml:space="preserve"> </w:t>
      </w:r>
      <w:r>
        <w:rPr>
          <w:rFonts w:hint="default" w:ascii="Consolas" w:hAnsi="Consolas" w:eastAsia="新宋体" w:cs="Consolas"/>
          <w:color w:val="2B91AF"/>
          <w:sz w:val="21"/>
          <w:szCs w:val="21"/>
        </w:rPr>
        <w:t>ListStack</w:t>
      </w:r>
      <w:r>
        <w:rPr>
          <w:rFonts w:hint="default" w:ascii="Consolas" w:hAnsi="Consolas" w:eastAsia="新宋体" w:cs="Consolas"/>
          <w:color w:val="000000"/>
          <w:sz w:val="21"/>
          <w:szCs w:val="21"/>
        </w:rPr>
        <w:t xml:space="preserve">; </w:t>
      </w:r>
      <w:r>
        <w:rPr>
          <w:rFonts w:hint="default" w:ascii="Consolas" w:hAnsi="Consolas" w:eastAsia="新宋体" w:cs="Consolas"/>
          <w:color w:val="008000"/>
          <w:sz w:val="21"/>
          <w:szCs w:val="21"/>
        </w:rPr>
        <w:t>//声明ListStack类为友元类</w:t>
      </w:r>
    </w:p>
    <w:p>
      <w:pPr>
        <w:spacing w:beforeLines="0" w:afterLines="0"/>
        <w:jc w:val="left"/>
        <w:rPr>
          <w:rFonts w:hint="default" w:ascii="Consolas" w:hAnsi="Consolas" w:eastAsia="新宋体" w:cs="Consolas"/>
          <w:color w:val="000000"/>
          <w:sz w:val="21"/>
          <w:szCs w:val="21"/>
        </w:rPr>
      </w:pP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FF"/>
          <w:sz w:val="21"/>
          <w:szCs w:val="21"/>
        </w:rPr>
        <w:t>public</w:t>
      </w:r>
      <w:r>
        <w:rPr>
          <w:rFonts w:hint="default" w:ascii="Consolas" w:hAnsi="Consolas" w:eastAsia="新宋体" w:cs="Consolas"/>
          <w:color w:val="000000"/>
          <w:sz w:val="21"/>
          <w:szCs w:val="21"/>
        </w:rPr>
        <w:t>:</w:t>
      </w:r>
    </w:p>
    <w:p>
      <w:pPr>
        <w:spacing w:beforeLines="0" w:afterLines="0"/>
        <w:ind w:firstLine="420" w:firstLineChars="0"/>
        <w:jc w:val="left"/>
        <w:rPr>
          <w:rFonts w:hint="default" w:ascii="Consolas" w:hAnsi="Consolas" w:eastAsia="新宋体" w:cs="Consolas"/>
          <w:color w:val="000000"/>
          <w:sz w:val="21"/>
          <w:szCs w:val="21"/>
        </w:rPr>
      </w:pPr>
      <w:r>
        <w:rPr>
          <w:rFonts w:hint="default" w:ascii="Consolas" w:hAnsi="Consolas" w:eastAsia="新宋体" w:cs="Consolas"/>
          <w:color w:val="008000"/>
          <w:sz w:val="21"/>
          <w:szCs w:val="21"/>
        </w:rPr>
        <w:t>//仅初始化指针成员的构造函数</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StackNode(</w:t>
      </w:r>
      <w:r>
        <w:rPr>
          <w:rFonts w:hint="default" w:ascii="Consolas" w:hAnsi="Consolas" w:eastAsia="新宋体" w:cs="Consolas"/>
          <w:color w:val="2B91AF"/>
          <w:sz w:val="21"/>
          <w:szCs w:val="21"/>
        </w:rPr>
        <w:t>StackNode</w:t>
      </w:r>
      <w:r>
        <w:rPr>
          <w:rFonts w:hint="default" w:ascii="Consolas" w:hAnsi="Consolas" w:eastAsia="新宋体" w:cs="Consolas"/>
          <w:color w:val="000000"/>
          <w:sz w:val="21"/>
          <w:szCs w:val="21"/>
        </w:rPr>
        <w:t>&lt;</w:t>
      </w:r>
      <w:r>
        <w:rPr>
          <w:rFonts w:hint="default" w:ascii="Consolas" w:hAnsi="Consolas" w:eastAsia="新宋体" w:cs="Consolas"/>
          <w:color w:val="2B91AF"/>
          <w:sz w:val="21"/>
          <w:szCs w:val="21"/>
        </w:rPr>
        <w:t>T</w:t>
      </w:r>
      <w:r>
        <w:rPr>
          <w:rFonts w:hint="default" w:ascii="Consolas" w:hAnsi="Consolas" w:eastAsia="新宋体" w:cs="Consolas"/>
          <w:color w:val="000000"/>
          <w:sz w:val="21"/>
          <w:szCs w:val="21"/>
        </w:rPr>
        <w:t xml:space="preserve">&gt;* </w:t>
      </w:r>
      <w:r>
        <w:rPr>
          <w:rFonts w:hint="default" w:ascii="Consolas" w:hAnsi="Consolas" w:eastAsia="新宋体" w:cs="Consolas"/>
          <w:color w:val="808080"/>
          <w:sz w:val="21"/>
          <w:szCs w:val="21"/>
        </w:rPr>
        <w:t>ptr</w:t>
      </w:r>
      <w:r>
        <w:rPr>
          <w:rFonts w:hint="default" w:ascii="Consolas" w:hAnsi="Consolas" w:eastAsia="新宋体" w:cs="Consolas"/>
          <w:color w:val="000000"/>
          <w:sz w:val="21"/>
          <w:szCs w:val="21"/>
        </w:rPr>
        <w:t xml:space="preserve"> = </w:t>
      </w:r>
      <w:r>
        <w:rPr>
          <w:rFonts w:hint="default" w:ascii="Consolas" w:hAnsi="Consolas" w:eastAsia="新宋体" w:cs="Consolas"/>
          <w:color w:val="0000FF"/>
          <w:sz w:val="21"/>
          <w:szCs w:val="21"/>
        </w:rPr>
        <w:t>nullptr</w:t>
      </w:r>
      <w:r>
        <w:rPr>
          <w:rFonts w:hint="default" w:ascii="Consolas" w:hAnsi="Consolas" w:eastAsia="新宋体" w:cs="Consolas"/>
          <w:color w:val="000000"/>
          <w:sz w:val="21"/>
          <w:szCs w:val="21"/>
        </w:rPr>
        <w:t xml:space="preserve">) { link = </w:t>
      </w:r>
      <w:r>
        <w:rPr>
          <w:rFonts w:hint="default" w:ascii="Consolas" w:hAnsi="Consolas" w:eastAsia="新宋体" w:cs="Consolas"/>
          <w:color w:val="808080"/>
          <w:sz w:val="21"/>
          <w:szCs w:val="21"/>
        </w:rPr>
        <w:t>ptr</w:t>
      </w:r>
      <w:r>
        <w:rPr>
          <w:rFonts w:hint="default" w:ascii="Consolas" w:hAnsi="Consolas" w:eastAsia="新宋体" w:cs="Consolas"/>
          <w:color w:val="000000"/>
          <w:sz w:val="21"/>
          <w:szCs w:val="21"/>
        </w:rPr>
        <w:t>; }</w:t>
      </w:r>
    </w:p>
    <w:p>
      <w:pPr>
        <w:spacing w:beforeLines="0" w:afterLines="0"/>
        <w:ind w:firstLine="420" w:firstLineChars="0"/>
        <w:jc w:val="left"/>
        <w:rPr>
          <w:rFonts w:hint="default" w:ascii="Consolas" w:hAnsi="Consolas" w:eastAsia="新宋体" w:cs="Consolas"/>
          <w:color w:val="000000"/>
          <w:sz w:val="21"/>
          <w:szCs w:val="21"/>
        </w:rPr>
      </w:pPr>
      <w:r>
        <w:rPr>
          <w:rFonts w:hint="default" w:ascii="Consolas" w:hAnsi="Consolas" w:eastAsia="新宋体" w:cs="Consolas"/>
          <w:color w:val="008000"/>
          <w:sz w:val="21"/>
          <w:szCs w:val="21"/>
        </w:rPr>
        <w:t>//初始化数据与指针成员的构造函数</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StackNode(</w:t>
      </w:r>
      <w:r>
        <w:rPr>
          <w:rFonts w:hint="default" w:ascii="Consolas" w:hAnsi="Consolas" w:eastAsia="新宋体" w:cs="Consolas"/>
          <w:color w:val="0000FF"/>
          <w:sz w:val="21"/>
          <w:szCs w:val="21"/>
        </w:rPr>
        <w:t>const</w:t>
      </w:r>
      <w:r>
        <w:rPr>
          <w:rFonts w:hint="default" w:ascii="Consolas" w:hAnsi="Consolas" w:eastAsia="新宋体" w:cs="Consolas"/>
          <w:color w:val="000000"/>
          <w:sz w:val="21"/>
          <w:szCs w:val="21"/>
        </w:rPr>
        <w:t xml:space="preserve"> </w:t>
      </w:r>
      <w:r>
        <w:rPr>
          <w:rFonts w:hint="default" w:ascii="Consolas" w:hAnsi="Consolas" w:eastAsia="新宋体" w:cs="Consolas"/>
          <w:color w:val="2B91AF"/>
          <w:sz w:val="21"/>
          <w:szCs w:val="21"/>
        </w:rPr>
        <w:t>T</w:t>
      </w:r>
      <w:r>
        <w:rPr>
          <w:rFonts w:hint="default" w:ascii="Consolas" w:hAnsi="Consolas" w:eastAsia="新宋体" w:cs="Consolas"/>
          <w:color w:val="000000"/>
          <w:sz w:val="21"/>
          <w:szCs w:val="21"/>
        </w:rPr>
        <w:t xml:space="preserve">&amp; </w:t>
      </w:r>
      <w:r>
        <w:rPr>
          <w:rFonts w:hint="default" w:ascii="Consolas" w:hAnsi="Consolas" w:eastAsia="新宋体" w:cs="Consolas"/>
          <w:color w:val="808080"/>
          <w:sz w:val="21"/>
          <w:szCs w:val="21"/>
        </w:rPr>
        <w:t>item</w:t>
      </w:r>
      <w:r>
        <w:rPr>
          <w:rFonts w:hint="default" w:ascii="Consolas" w:hAnsi="Consolas" w:eastAsia="新宋体" w:cs="Consolas"/>
          <w:color w:val="000000"/>
          <w:sz w:val="21"/>
          <w:szCs w:val="21"/>
        </w:rPr>
        <w:t xml:space="preserve">, </w:t>
      </w:r>
      <w:r>
        <w:rPr>
          <w:rFonts w:hint="default" w:ascii="Consolas" w:hAnsi="Consolas" w:eastAsia="新宋体" w:cs="Consolas"/>
          <w:color w:val="2B91AF"/>
          <w:sz w:val="21"/>
          <w:szCs w:val="21"/>
        </w:rPr>
        <w:t>StackNode</w:t>
      </w:r>
      <w:r>
        <w:rPr>
          <w:rFonts w:hint="default" w:ascii="Consolas" w:hAnsi="Consolas" w:eastAsia="新宋体" w:cs="Consolas"/>
          <w:color w:val="000000"/>
          <w:sz w:val="21"/>
          <w:szCs w:val="21"/>
        </w:rPr>
        <w:t>&lt;</w:t>
      </w:r>
      <w:r>
        <w:rPr>
          <w:rFonts w:hint="default" w:ascii="Consolas" w:hAnsi="Consolas" w:eastAsia="新宋体" w:cs="Consolas"/>
          <w:color w:val="2B91AF"/>
          <w:sz w:val="21"/>
          <w:szCs w:val="21"/>
        </w:rPr>
        <w:t>T</w:t>
      </w:r>
      <w:r>
        <w:rPr>
          <w:rFonts w:hint="default" w:ascii="Consolas" w:hAnsi="Consolas" w:eastAsia="新宋体" w:cs="Consolas"/>
          <w:color w:val="000000"/>
          <w:sz w:val="21"/>
          <w:szCs w:val="21"/>
        </w:rPr>
        <w:t xml:space="preserve">&gt;* </w:t>
      </w:r>
      <w:r>
        <w:rPr>
          <w:rFonts w:hint="default" w:ascii="Consolas" w:hAnsi="Consolas" w:eastAsia="新宋体" w:cs="Consolas"/>
          <w:color w:val="808080"/>
          <w:sz w:val="21"/>
          <w:szCs w:val="21"/>
        </w:rPr>
        <w:t>ptr</w:t>
      </w:r>
      <w:r>
        <w:rPr>
          <w:rFonts w:hint="default" w:ascii="Consolas" w:hAnsi="Consolas" w:eastAsia="新宋体" w:cs="Consolas"/>
          <w:color w:val="000000"/>
          <w:sz w:val="21"/>
          <w:szCs w:val="21"/>
        </w:rPr>
        <w:t xml:space="preserve"> = </w:t>
      </w:r>
      <w:r>
        <w:rPr>
          <w:rFonts w:hint="default" w:ascii="Consolas" w:hAnsi="Consolas" w:eastAsia="新宋体" w:cs="Consolas"/>
          <w:color w:val="0000FF"/>
          <w:sz w:val="21"/>
          <w:szCs w:val="21"/>
        </w:rPr>
        <w:t>nullptr</w:t>
      </w:r>
      <w:r>
        <w:rPr>
          <w:rFonts w:hint="default" w:ascii="Consolas" w:hAnsi="Consolas" w:eastAsia="新宋体" w:cs="Consolas"/>
          <w:color w:val="000000"/>
          <w:sz w:val="21"/>
          <w:szCs w:val="21"/>
        </w:rPr>
        <w:t xml:space="preserve">) { data = </w:t>
      </w:r>
      <w:r>
        <w:rPr>
          <w:rFonts w:hint="default" w:ascii="Consolas" w:hAnsi="Consolas" w:eastAsia="新宋体" w:cs="Consolas"/>
          <w:color w:val="808080"/>
          <w:sz w:val="21"/>
          <w:szCs w:val="21"/>
        </w:rPr>
        <w:t>item</w:t>
      </w:r>
      <w:r>
        <w:rPr>
          <w:rFonts w:hint="default" w:ascii="Consolas" w:hAnsi="Consolas" w:eastAsia="新宋体" w:cs="Consolas"/>
          <w:color w:val="000000"/>
          <w:sz w:val="21"/>
          <w:szCs w:val="21"/>
        </w:rPr>
        <w:t xml:space="preserve">; link = </w:t>
      </w:r>
      <w:r>
        <w:rPr>
          <w:rFonts w:hint="default" w:ascii="Consolas" w:hAnsi="Consolas" w:eastAsia="新宋体" w:cs="Consolas"/>
          <w:color w:val="808080"/>
          <w:sz w:val="21"/>
          <w:szCs w:val="21"/>
        </w:rPr>
        <w:t>ptr</w:t>
      </w:r>
      <w:r>
        <w:rPr>
          <w:rFonts w:hint="default" w:ascii="Consolas" w:hAnsi="Consolas" w:eastAsia="新宋体" w:cs="Consolas"/>
          <w:color w:val="000000"/>
          <w:sz w:val="21"/>
          <w:szCs w:val="21"/>
        </w:rPr>
        <w:t>; }</w:t>
      </w:r>
      <w:r>
        <w:rPr>
          <w:rFonts w:hint="default" w:ascii="Consolas" w:hAnsi="Consolas" w:eastAsia="新宋体" w:cs="Consolas"/>
          <w:color w:val="000000"/>
          <w:sz w:val="21"/>
          <w:szCs w:val="21"/>
        </w:rPr>
        <w:tab/>
      </w:r>
    </w:p>
    <w:p>
      <w:pPr>
        <w:spacing w:beforeLines="0" w:afterLines="0"/>
        <w:jc w:val="left"/>
        <w:rPr>
          <w:rFonts w:hint="default" w:ascii="Consolas" w:hAnsi="Consolas" w:eastAsia="新宋体" w:cs="Consolas"/>
          <w:color w:val="000000"/>
          <w:sz w:val="21"/>
          <w:szCs w:val="21"/>
        </w:rPr>
      </w:pP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FF"/>
          <w:sz w:val="21"/>
          <w:szCs w:val="21"/>
        </w:rPr>
        <w:t>private</w:t>
      </w:r>
      <w:r>
        <w:rPr>
          <w:rFonts w:hint="default" w:ascii="Consolas" w:hAnsi="Consolas" w:eastAsia="新宋体" w:cs="Consolas"/>
          <w:color w:val="000000"/>
          <w:sz w:val="21"/>
          <w:szCs w:val="21"/>
        </w:rPr>
        <w:t>:</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2B91AF"/>
          <w:sz w:val="21"/>
          <w:szCs w:val="21"/>
        </w:rPr>
        <w:t>T</w:t>
      </w:r>
      <w:r>
        <w:rPr>
          <w:rFonts w:hint="default" w:ascii="Consolas" w:hAnsi="Consolas" w:eastAsia="新宋体" w:cs="Consolas"/>
          <w:color w:val="000000"/>
          <w:sz w:val="21"/>
          <w:szCs w:val="21"/>
        </w:rPr>
        <w:t xml:space="preserve"> data;</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2B91AF"/>
          <w:sz w:val="21"/>
          <w:szCs w:val="21"/>
        </w:rPr>
        <w:t>StackNode</w:t>
      </w:r>
      <w:r>
        <w:rPr>
          <w:rFonts w:hint="default" w:ascii="Consolas" w:hAnsi="Consolas" w:eastAsia="新宋体" w:cs="Consolas"/>
          <w:color w:val="000000"/>
          <w:sz w:val="21"/>
          <w:szCs w:val="21"/>
        </w:rPr>
        <w:t>&lt;</w:t>
      </w:r>
      <w:r>
        <w:rPr>
          <w:rFonts w:hint="default" w:ascii="Consolas" w:hAnsi="Consolas" w:eastAsia="新宋体" w:cs="Consolas"/>
          <w:color w:val="2B91AF"/>
          <w:sz w:val="21"/>
          <w:szCs w:val="21"/>
        </w:rPr>
        <w:t>T</w:t>
      </w:r>
      <w:r>
        <w:rPr>
          <w:rFonts w:hint="default" w:ascii="Consolas" w:hAnsi="Consolas" w:eastAsia="新宋体" w:cs="Consolas"/>
          <w:color w:val="000000"/>
          <w:sz w:val="21"/>
          <w:szCs w:val="21"/>
        </w:rPr>
        <w:t xml:space="preserve">&gt;* link; </w:t>
      </w:r>
      <w:r>
        <w:rPr>
          <w:rFonts w:hint="default" w:ascii="Consolas" w:hAnsi="Consolas" w:eastAsia="新宋体" w:cs="Consolas"/>
          <w:color w:val="008000"/>
          <w:sz w:val="21"/>
          <w:szCs w:val="21"/>
        </w:rPr>
        <w:t>//链指针域</w:t>
      </w:r>
    </w:p>
    <w:p>
      <w:pPr>
        <w:numPr>
          <w:ilvl w:val="0"/>
          <w:numId w:val="0"/>
        </w:numPr>
        <w:spacing w:line="360" w:lineRule="auto"/>
        <w:ind w:firstLine="420" w:firstLineChars="0"/>
        <w:rPr>
          <w:rFonts w:hint="default" w:ascii="Consolas" w:hAnsi="Consolas" w:eastAsia="新宋体" w:cs="Consolas"/>
          <w:color w:val="000000"/>
          <w:sz w:val="21"/>
          <w:szCs w:val="21"/>
        </w:rPr>
      </w:pPr>
      <w:r>
        <w:rPr>
          <w:rFonts w:hint="default" w:ascii="Consolas" w:hAnsi="Consolas" w:eastAsia="新宋体" w:cs="Consolas"/>
          <w:color w:val="000000"/>
          <w:sz w:val="21"/>
          <w:szCs w:val="21"/>
        </w:rPr>
        <w:t>};</w:t>
      </w:r>
    </w:p>
    <w:p>
      <w:pPr>
        <w:numPr>
          <w:ilvl w:val="0"/>
          <w:numId w:val="0"/>
        </w:numPr>
        <w:spacing w:line="360" w:lineRule="auto"/>
        <w:ind w:firstLine="420" w:firstLineChars="0"/>
        <w:rPr>
          <w:rFonts w:hint="default" w:ascii="Consolas" w:hAnsi="Consolas" w:eastAsia="新宋体" w:cs="Consolas"/>
          <w:color w:val="000000"/>
          <w:sz w:val="21"/>
          <w:szCs w:val="21"/>
        </w:rPr>
      </w:pPr>
    </w:p>
    <w:p>
      <w:pPr>
        <w:numPr>
          <w:ilvl w:val="0"/>
          <w:numId w:val="0"/>
        </w:numPr>
        <w:spacing w:line="360" w:lineRule="auto"/>
      </w:pPr>
      <w:r>
        <w:rPr>
          <w:rFonts w:hint="eastAsia" w:ascii="黑体" w:hAnsi="黑体" w:eastAsia="黑体" w:cs="黑体"/>
          <w:color w:val="auto"/>
          <w:sz w:val="28"/>
          <w:szCs w:val="28"/>
          <w:lang w:val="en-US" w:eastAsia="zh-CN"/>
        </w:rPr>
        <w:t>链表栈类（ListStack）</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FF"/>
          <w:sz w:val="21"/>
          <w:szCs w:val="21"/>
        </w:rPr>
        <w:t>template</w:t>
      </w:r>
      <w:r>
        <w:rPr>
          <w:rFonts w:hint="default" w:ascii="Consolas" w:hAnsi="Consolas" w:eastAsia="新宋体" w:cs="Consolas"/>
          <w:color w:val="000000"/>
          <w:sz w:val="21"/>
          <w:szCs w:val="21"/>
        </w:rPr>
        <w:t>&lt;</w:t>
      </w:r>
      <w:r>
        <w:rPr>
          <w:rFonts w:hint="default" w:ascii="Consolas" w:hAnsi="Consolas" w:eastAsia="新宋体" w:cs="Consolas"/>
          <w:color w:val="0000FF"/>
          <w:sz w:val="21"/>
          <w:szCs w:val="21"/>
        </w:rPr>
        <w:t>class</w:t>
      </w:r>
      <w:r>
        <w:rPr>
          <w:rFonts w:hint="default" w:ascii="Consolas" w:hAnsi="Consolas" w:eastAsia="新宋体" w:cs="Consolas"/>
          <w:color w:val="000000"/>
          <w:sz w:val="21"/>
          <w:szCs w:val="21"/>
        </w:rPr>
        <w:t xml:space="preserve"> </w:t>
      </w:r>
      <w:r>
        <w:rPr>
          <w:rFonts w:hint="default" w:ascii="Consolas" w:hAnsi="Consolas" w:eastAsia="新宋体" w:cs="Consolas"/>
          <w:color w:val="2B91AF"/>
          <w:sz w:val="21"/>
          <w:szCs w:val="21"/>
        </w:rPr>
        <w:t>T</w:t>
      </w:r>
      <w:r>
        <w:rPr>
          <w:rFonts w:hint="default" w:ascii="Consolas" w:hAnsi="Consolas" w:eastAsia="新宋体" w:cs="Consolas"/>
          <w:color w:val="000000"/>
          <w:sz w:val="21"/>
          <w:szCs w:val="21"/>
        </w:rPr>
        <w:t>&gt;</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FF"/>
          <w:sz w:val="21"/>
          <w:szCs w:val="21"/>
        </w:rPr>
        <w:t>class</w:t>
      </w:r>
      <w:r>
        <w:rPr>
          <w:rFonts w:hint="default" w:ascii="Consolas" w:hAnsi="Consolas" w:eastAsia="新宋体" w:cs="Consolas"/>
          <w:color w:val="000000"/>
          <w:sz w:val="21"/>
          <w:szCs w:val="21"/>
        </w:rPr>
        <w:t xml:space="preserve"> </w:t>
      </w:r>
      <w:r>
        <w:rPr>
          <w:rFonts w:hint="default" w:ascii="Consolas" w:hAnsi="Consolas" w:eastAsia="新宋体" w:cs="Consolas"/>
          <w:color w:val="2B91AF"/>
          <w:sz w:val="21"/>
          <w:szCs w:val="21"/>
        </w:rPr>
        <w:t>ListStack</w:t>
      </w:r>
      <w:r>
        <w:rPr>
          <w:rFonts w:hint="default" w:ascii="Consolas" w:hAnsi="Consolas" w:eastAsia="新宋体" w:cs="Consolas"/>
          <w:color w:val="000000"/>
          <w:sz w:val="21"/>
          <w:szCs w:val="21"/>
        </w:rPr>
        <w:t xml:space="preserve"> {</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FF"/>
          <w:sz w:val="21"/>
          <w:szCs w:val="21"/>
        </w:rPr>
        <w:t>public</w:t>
      </w:r>
      <w:r>
        <w:rPr>
          <w:rFonts w:hint="default" w:ascii="Consolas" w:hAnsi="Consolas" w:eastAsia="新宋体" w:cs="Consolas"/>
          <w:color w:val="000000"/>
          <w:sz w:val="21"/>
          <w:szCs w:val="21"/>
        </w:rPr>
        <w:t>:</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ListStack() :top(</w:t>
      </w:r>
      <w:r>
        <w:rPr>
          <w:rFonts w:hint="default" w:ascii="Consolas" w:hAnsi="Consolas" w:eastAsia="新宋体" w:cs="Consolas"/>
          <w:color w:val="6F008A"/>
          <w:sz w:val="21"/>
          <w:szCs w:val="21"/>
        </w:rPr>
        <w:t>NULL</w:t>
      </w:r>
      <w:r>
        <w:rPr>
          <w:rFonts w:hint="default" w:ascii="Consolas" w:hAnsi="Consolas" w:eastAsia="新宋体" w:cs="Consolas"/>
          <w:color w:val="000000"/>
          <w:sz w:val="21"/>
          <w:szCs w:val="21"/>
        </w:rPr>
        <w:t>) {}</w:t>
      </w:r>
      <w:r>
        <w:rPr>
          <w:rFonts w:hint="default" w:ascii="Consolas" w:hAnsi="Consolas" w:eastAsia="新宋体" w:cs="Consolas"/>
          <w:color w:val="008000"/>
          <w:sz w:val="21"/>
          <w:szCs w:val="21"/>
        </w:rPr>
        <w:t>//构造函数，置空栈</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~ListStack() { makeEmpty(); }</w:t>
      </w:r>
      <w:r>
        <w:rPr>
          <w:rFonts w:hint="default" w:ascii="Consolas" w:hAnsi="Consolas" w:eastAsia="新宋体" w:cs="Consolas"/>
          <w:color w:val="008000"/>
          <w:sz w:val="21"/>
          <w:szCs w:val="21"/>
        </w:rPr>
        <w:t>//析构函数</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void</w:t>
      </w:r>
      <w:r>
        <w:rPr>
          <w:rFonts w:hint="default" w:ascii="Consolas" w:hAnsi="Consolas" w:eastAsia="新宋体" w:cs="Consolas"/>
          <w:color w:val="000000"/>
          <w:sz w:val="21"/>
          <w:szCs w:val="21"/>
        </w:rPr>
        <w:t xml:space="preserve"> Push(</w:t>
      </w:r>
      <w:r>
        <w:rPr>
          <w:rFonts w:hint="default" w:ascii="Consolas" w:hAnsi="Consolas" w:eastAsia="新宋体" w:cs="Consolas"/>
          <w:color w:val="0000FF"/>
          <w:sz w:val="21"/>
          <w:szCs w:val="21"/>
        </w:rPr>
        <w:t>const</w:t>
      </w:r>
      <w:r>
        <w:rPr>
          <w:rFonts w:hint="default" w:ascii="Consolas" w:hAnsi="Consolas" w:eastAsia="新宋体" w:cs="Consolas"/>
          <w:color w:val="000000"/>
          <w:sz w:val="21"/>
          <w:szCs w:val="21"/>
        </w:rPr>
        <w:t xml:space="preserve"> </w:t>
      </w:r>
      <w:r>
        <w:rPr>
          <w:rFonts w:hint="default" w:ascii="Consolas" w:hAnsi="Consolas" w:eastAsia="新宋体" w:cs="Consolas"/>
          <w:color w:val="2B91AF"/>
          <w:sz w:val="21"/>
          <w:szCs w:val="21"/>
        </w:rPr>
        <w:t>T</w:t>
      </w:r>
      <w:r>
        <w:rPr>
          <w:rFonts w:hint="default" w:ascii="Consolas" w:hAnsi="Consolas" w:eastAsia="新宋体" w:cs="Consolas"/>
          <w:color w:val="000000"/>
          <w:sz w:val="21"/>
          <w:szCs w:val="21"/>
        </w:rPr>
        <w:t xml:space="preserve">&amp; </w:t>
      </w:r>
      <w:r>
        <w:rPr>
          <w:rFonts w:hint="default" w:ascii="Consolas" w:hAnsi="Consolas" w:eastAsia="新宋体" w:cs="Consolas"/>
          <w:color w:val="808080"/>
          <w:sz w:val="21"/>
          <w:szCs w:val="21"/>
        </w:rPr>
        <w:t>x</w:t>
      </w:r>
      <w:r>
        <w:rPr>
          <w:rFonts w:hint="default" w:ascii="Consolas" w:hAnsi="Consolas" w:eastAsia="新宋体" w:cs="Consolas"/>
          <w:color w:val="000000"/>
          <w:sz w:val="21"/>
          <w:szCs w:val="21"/>
        </w:rPr>
        <w:t>);</w:t>
      </w:r>
      <w:r>
        <w:rPr>
          <w:rFonts w:hint="default" w:ascii="Consolas" w:hAnsi="Consolas" w:eastAsia="新宋体" w:cs="Consolas"/>
          <w:color w:val="008000"/>
          <w:sz w:val="21"/>
          <w:szCs w:val="21"/>
        </w:rPr>
        <w:t>//进栈</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void</w:t>
      </w:r>
      <w:r>
        <w:rPr>
          <w:rFonts w:hint="default" w:ascii="Consolas" w:hAnsi="Consolas" w:eastAsia="新宋体" w:cs="Consolas"/>
          <w:color w:val="000000"/>
          <w:sz w:val="21"/>
          <w:szCs w:val="21"/>
        </w:rPr>
        <w:t xml:space="preserve"> Pop(</w:t>
      </w:r>
      <w:r>
        <w:rPr>
          <w:rFonts w:hint="default" w:ascii="Consolas" w:hAnsi="Consolas" w:eastAsia="新宋体" w:cs="Consolas"/>
          <w:color w:val="2B91AF"/>
          <w:sz w:val="21"/>
          <w:szCs w:val="21"/>
        </w:rPr>
        <w:t>T</w:t>
      </w:r>
      <w:r>
        <w:rPr>
          <w:rFonts w:hint="default" w:ascii="Consolas" w:hAnsi="Consolas" w:eastAsia="新宋体" w:cs="Consolas"/>
          <w:color w:val="000000"/>
          <w:sz w:val="21"/>
          <w:szCs w:val="21"/>
        </w:rPr>
        <w:t>&amp;</w:t>
      </w:r>
      <w:r>
        <w:rPr>
          <w:rFonts w:hint="default" w:ascii="Consolas" w:hAnsi="Consolas" w:eastAsia="新宋体" w:cs="Consolas"/>
          <w:color w:val="808080"/>
          <w:sz w:val="21"/>
          <w:szCs w:val="21"/>
        </w:rPr>
        <w:t>x</w:t>
      </w:r>
      <w:r>
        <w:rPr>
          <w:rFonts w:hint="default" w:ascii="Consolas" w:hAnsi="Consolas" w:eastAsia="新宋体" w:cs="Consolas"/>
          <w:color w:val="000000"/>
          <w:sz w:val="21"/>
          <w:szCs w:val="21"/>
        </w:rPr>
        <w:t>);</w:t>
      </w:r>
      <w:r>
        <w:rPr>
          <w:rFonts w:hint="default" w:ascii="Consolas" w:hAnsi="Consolas" w:eastAsia="新宋体" w:cs="Consolas"/>
          <w:color w:val="008000"/>
          <w:sz w:val="21"/>
          <w:szCs w:val="21"/>
        </w:rPr>
        <w:t>//退栈</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bool</w:t>
      </w:r>
      <w:r>
        <w:rPr>
          <w:rFonts w:hint="default" w:ascii="Consolas" w:hAnsi="Consolas" w:eastAsia="新宋体" w:cs="Consolas"/>
          <w:color w:val="000000"/>
          <w:sz w:val="21"/>
          <w:szCs w:val="21"/>
        </w:rPr>
        <w:t xml:space="preserve"> getTop(</w:t>
      </w:r>
      <w:r>
        <w:rPr>
          <w:rFonts w:hint="default" w:ascii="Consolas" w:hAnsi="Consolas" w:eastAsia="新宋体" w:cs="Consolas"/>
          <w:color w:val="2B91AF"/>
          <w:sz w:val="21"/>
          <w:szCs w:val="21"/>
        </w:rPr>
        <w:t>T</w:t>
      </w:r>
      <w:r>
        <w:rPr>
          <w:rFonts w:hint="default" w:ascii="Consolas" w:hAnsi="Consolas" w:eastAsia="新宋体" w:cs="Consolas"/>
          <w:color w:val="000000"/>
          <w:sz w:val="21"/>
          <w:szCs w:val="21"/>
        </w:rPr>
        <w:t xml:space="preserve">&amp; </w:t>
      </w:r>
      <w:r>
        <w:rPr>
          <w:rFonts w:hint="default" w:ascii="Consolas" w:hAnsi="Consolas" w:eastAsia="新宋体" w:cs="Consolas"/>
          <w:color w:val="808080"/>
          <w:sz w:val="21"/>
          <w:szCs w:val="21"/>
        </w:rPr>
        <w:t>x</w:t>
      </w:r>
      <w:r>
        <w:rPr>
          <w:rFonts w:hint="default" w:ascii="Consolas" w:hAnsi="Consolas" w:eastAsia="新宋体" w:cs="Consolas"/>
          <w:color w:val="000000"/>
          <w:sz w:val="21"/>
          <w:szCs w:val="21"/>
        </w:rPr>
        <w:t>)</w:t>
      </w:r>
      <w:r>
        <w:rPr>
          <w:rFonts w:hint="default" w:ascii="Consolas" w:hAnsi="Consolas" w:eastAsia="新宋体" w:cs="Consolas"/>
          <w:color w:val="0000FF"/>
          <w:sz w:val="21"/>
          <w:szCs w:val="21"/>
        </w:rPr>
        <w:t>const</w:t>
      </w:r>
      <w:r>
        <w:rPr>
          <w:rFonts w:hint="default" w:ascii="Consolas" w:hAnsi="Consolas" w:eastAsia="新宋体" w:cs="Consolas"/>
          <w:color w:val="000000"/>
          <w:sz w:val="21"/>
          <w:szCs w:val="21"/>
        </w:rPr>
        <w:t>;</w:t>
      </w:r>
      <w:r>
        <w:rPr>
          <w:rFonts w:hint="default" w:ascii="Consolas" w:hAnsi="Consolas" w:eastAsia="新宋体" w:cs="Consolas"/>
          <w:color w:val="008000"/>
          <w:sz w:val="21"/>
          <w:szCs w:val="21"/>
        </w:rPr>
        <w:t>//读取栈顶元素</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bool</w:t>
      </w:r>
      <w:r>
        <w:rPr>
          <w:rFonts w:hint="default" w:ascii="Consolas" w:hAnsi="Consolas" w:eastAsia="新宋体" w:cs="Consolas"/>
          <w:color w:val="000000"/>
          <w:sz w:val="21"/>
          <w:szCs w:val="21"/>
        </w:rPr>
        <w:t xml:space="preserve"> IsEmpty()</w:t>
      </w:r>
      <w:r>
        <w:rPr>
          <w:rFonts w:hint="default" w:ascii="Consolas" w:hAnsi="Consolas" w:eastAsia="新宋体" w:cs="Consolas"/>
          <w:color w:val="0000FF"/>
          <w:sz w:val="21"/>
          <w:szCs w:val="21"/>
        </w:rPr>
        <w:t>const</w:t>
      </w:r>
      <w:r>
        <w:rPr>
          <w:rFonts w:hint="default" w:ascii="Consolas" w:hAnsi="Consolas" w:eastAsia="新宋体" w:cs="Consolas"/>
          <w:color w:val="000000"/>
          <w:sz w:val="21"/>
          <w:szCs w:val="21"/>
        </w:rPr>
        <w:t xml:space="preserve"> { </w:t>
      </w:r>
      <w:r>
        <w:rPr>
          <w:rFonts w:hint="default" w:ascii="Consolas" w:hAnsi="Consolas" w:eastAsia="新宋体" w:cs="Consolas"/>
          <w:color w:val="0000FF"/>
          <w:sz w:val="21"/>
          <w:szCs w:val="21"/>
        </w:rPr>
        <w:t>return</w:t>
      </w:r>
      <w:r>
        <w:rPr>
          <w:rFonts w:hint="default" w:ascii="Consolas" w:hAnsi="Consolas" w:eastAsia="新宋体" w:cs="Consolas"/>
          <w:color w:val="000000"/>
          <w:sz w:val="21"/>
          <w:szCs w:val="21"/>
        </w:rPr>
        <w:t xml:space="preserve"> (top == </w:t>
      </w:r>
      <w:r>
        <w:rPr>
          <w:rFonts w:hint="default" w:ascii="Consolas" w:hAnsi="Consolas" w:eastAsia="新宋体" w:cs="Consolas"/>
          <w:color w:val="6F008A"/>
          <w:sz w:val="21"/>
          <w:szCs w:val="21"/>
        </w:rPr>
        <w:t>NULL</w:t>
      </w:r>
      <w:r>
        <w:rPr>
          <w:rFonts w:hint="default" w:ascii="Consolas" w:hAnsi="Consolas" w:eastAsia="新宋体" w:cs="Consolas"/>
          <w:color w:val="000000"/>
          <w:sz w:val="21"/>
          <w:szCs w:val="21"/>
        </w:rPr>
        <w:t xml:space="preserve">) ? </w:t>
      </w:r>
      <w:r>
        <w:rPr>
          <w:rFonts w:hint="default" w:ascii="Consolas" w:hAnsi="Consolas" w:eastAsia="新宋体" w:cs="Consolas"/>
          <w:color w:val="0000FF"/>
          <w:sz w:val="21"/>
          <w:szCs w:val="21"/>
        </w:rPr>
        <w:t>true</w:t>
      </w:r>
      <w:r>
        <w:rPr>
          <w:rFonts w:hint="default" w:ascii="Consolas" w:hAnsi="Consolas" w:eastAsia="新宋体" w:cs="Consolas"/>
          <w:color w:val="000000"/>
          <w:sz w:val="21"/>
          <w:szCs w:val="21"/>
        </w:rPr>
        <w:t xml:space="preserve"> : </w:t>
      </w:r>
      <w:r>
        <w:rPr>
          <w:rFonts w:hint="default" w:ascii="Consolas" w:hAnsi="Consolas" w:eastAsia="新宋体" w:cs="Consolas"/>
          <w:color w:val="0000FF"/>
          <w:sz w:val="21"/>
          <w:szCs w:val="21"/>
        </w:rPr>
        <w:t>false</w:t>
      </w:r>
      <w:r>
        <w:rPr>
          <w:rFonts w:hint="default" w:ascii="Consolas" w:hAnsi="Consolas" w:eastAsia="新宋体" w:cs="Consolas"/>
          <w:color w:val="000000"/>
          <w:sz w:val="21"/>
          <w:szCs w:val="21"/>
        </w:rPr>
        <w:t>; }</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int</w:t>
      </w:r>
      <w:r>
        <w:rPr>
          <w:rFonts w:hint="default" w:ascii="Consolas" w:hAnsi="Consolas" w:eastAsia="新宋体" w:cs="Consolas"/>
          <w:color w:val="000000"/>
          <w:sz w:val="21"/>
          <w:szCs w:val="21"/>
        </w:rPr>
        <w:t xml:space="preserve"> getSize();</w:t>
      </w:r>
      <w:r>
        <w:rPr>
          <w:rFonts w:hint="default" w:ascii="Consolas" w:hAnsi="Consolas" w:eastAsia="新宋体" w:cs="Consolas"/>
          <w:color w:val="008000"/>
          <w:sz w:val="21"/>
          <w:szCs w:val="21"/>
        </w:rPr>
        <w:t>//求栈的元素个数</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void</w:t>
      </w:r>
      <w:r>
        <w:rPr>
          <w:rFonts w:hint="default" w:ascii="Consolas" w:hAnsi="Consolas" w:eastAsia="新宋体" w:cs="Consolas"/>
          <w:color w:val="000000"/>
          <w:sz w:val="21"/>
          <w:szCs w:val="21"/>
        </w:rPr>
        <w:t xml:space="preserve"> makeEmpty(); </w:t>
      </w:r>
      <w:r>
        <w:rPr>
          <w:rFonts w:hint="default" w:ascii="Consolas" w:hAnsi="Consolas" w:eastAsia="新宋体" w:cs="Consolas"/>
          <w:color w:val="008000"/>
          <w:sz w:val="21"/>
          <w:szCs w:val="21"/>
        </w:rPr>
        <w:t>//清空栈的内容</w:t>
      </w:r>
    </w:p>
    <w:p>
      <w:pPr>
        <w:spacing w:beforeLines="0" w:afterLines="0"/>
        <w:jc w:val="left"/>
        <w:rPr>
          <w:rFonts w:hint="default" w:ascii="Consolas" w:hAnsi="Consolas" w:eastAsia="新宋体" w:cs="Consolas"/>
          <w:color w:val="000000"/>
          <w:sz w:val="21"/>
          <w:szCs w:val="21"/>
        </w:rPr>
      </w:pP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FF"/>
          <w:sz w:val="21"/>
          <w:szCs w:val="21"/>
        </w:rPr>
        <w:t>private</w:t>
      </w:r>
      <w:r>
        <w:rPr>
          <w:rFonts w:hint="default" w:ascii="Consolas" w:hAnsi="Consolas" w:eastAsia="新宋体" w:cs="Consolas"/>
          <w:color w:val="000000"/>
          <w:sz w:val="21"/>
          <w:szCs w:val="21"/>
        </w:rPr>
        <w:t>:</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2B91AF"/>
          <w:sz w:val="21"/>
          <w:szCs w:val="21"/>
        </w:rPr>
        <w:t>StackNode</w:t>
      </w:r>
      <w:r>
        <w:rPr>
          <w:rFonts w:hint="default" w:ascii="Consolas" w:hAnsi="Consolas" w:eastAsia="新宋体" w:cs="Consolas"/>
          <w:color w:val="000000"/>
          <w:sz w:val="21"/>
          <w:szCs w:val="21"/>
        </w:rPr>
        <w:t>&lt;</w:t>
      </w:r>
      <w:r>
        <w:rPr>
          <w:rFonts w:hint="default" w:ascii="Consolas" w:hAnsi="Consolas" w:eastAsia="新宋体" w:cs="Consolas"/>
          <w:color w:val="2B91AF"/>
          <w:sz w:val="21"/>
          <w:szCs w:val="21"/>
        </w:rPr>
        <w:t>T</w:t>
      </w:r>
      <w:r>
        <w:rPr>
          <w:rFonts w:hint="default" w:ascii="Consolas" w:hAnsi="Consolas" w:eastAsia="新宋体" w:cs="Consolas"/>
          <w:color w:val="000000"/>
          <w:sz w:val="21"/>
          <w:szCs w:val="21"/>
        </w:rPr>
        <w:t xml:space="preserve">&gt;* top; </w:t>
      </w:r>
      <w:r>
        <w:rPr>
          <w:rFonts w:hint="default" w:ascii="Consolas" w:hAnsi="Consolas" w:eastAsia="新宋体" w:cs="Consolas"/>
          <w:color w:val="008000"/>
          <w:sz w:val="21"/>
          <w:szCs w:val="21"/>
        </w:rPr>
        <w:t>//栈顶指针</w:t>
      </w:r>
    </w:p>
    <w:p>
      <w:pPr>
        <w:spacing w:beforeLines="0" w:afterLines="0"/>
        <w:jc w:val="left"/>
        <w:rPr>
          <w:rFonts w:hint="default" w:ascii="Consolas" w:hAnsi="Consolas" w:eastAsia="新宋体" w:cs="Consolas"/>
          <w:color w:val="000000"/>
          <w:sz w:val="21"/>
          <w:szCs w:val="21"/>
        </w:rPr>
      </w:pPr>
    </w:p>
    <w:p>
      <w:pPr>
        <w:numPr>
          <w:ilvl w:val="0"/>
          <w:numId w:val="0"/>
        </w:numPr>
        <w:spacing w:line="360" w:lineRule="auto"/>
        <w:rPr>
          <w:rFonts w:hint="default" w:ascii="Consolas" w:hAnsi="Consolas" w:eastAsia="新宋体" w:cs="Consolas"/>
          <w:color w:val="000000"/>
          <w:sz w:val="21"/>
          <w:szCs w:val="21"/>
        </w:rPr>
      </w:pPr>
      <w:r>
        <w:rPr>
          <w:rFonts w:hint="default" w:ascii="Consolas" w:hAnsi="Consolas" w:eastAsia="新宋体" w:cs="Consolas"/>
          <w:color w:val="000000"/>
          <w:sz w:val="21"/>
          <w:szCs w:val="21"/>
        </w:rPr>
        <w:t>};</w:t>
      </w:r>
    </w:p>
    <w:p>
      <w:pPr>
        <w:numPr>
          <w:ilvl w:val="0"/>
          <w:numId w:val="0"/>
        </w:numPr>
        <w:spacing w:line="360" w:lineRule="auto"/>
        <w:outlineLvl w:val="0"/>
        <w:rPr>
          <w:rFonts w:hint="eastAsia" w:ascii="黑体" w:hAnsi="黑体" w:eastAsia="黑体" w:cs="黑体"/>
          <w:color w:val="auto"/>
          <w:sz w:val="32"/>
          <w:szCs w:val="32"/>
          <w:lang w:val="en-US" w:eastAsia="zh-CN"/>
        </w:rPr>
      </w:pPr>
      <w:bookmarkStart w:id="10" w:name="_Toc14680"/>
      <w:r>
        <w:rPr>
          <w:rFonts w:hint="eastAsia" w:ascii="黑体" w:hAnsi="黑体" w:eastAsia="黑体" w:cs="黑体"/>
          <w:color w:val="auto"/>
          <w:sz w:val="32"/>
          <w:szCs w:val="32"/>
          <w:lang w:val="en-US" w:eastAsia="zh-CN"/>
        </w:rPr>
        <w:t>3 功能实现与核心代码</w:t>
      </w:r>
      <w:bookmarkEnd w:id="10"/>
    </w:p>
    <w:p>
      <w:pPr>
        <w:numPr>
          <w:ilvl w:val="0"/>
          <w:numId w:val="0"/>
        </w:numPr>
        <w:spacing w:line="360" w:lineRule="auto"/>
        <w:rPr>
          <w:rFonts w:hint="eastAsia" w:ascii="黑体" w:hAnsi="黑体" w:eastAsia="黑体" w:cs="黑体"/>
          <w:color w:val="auto"/>
          <w:sz w:val="32"/>
          <w:szCs w:val="32"/>
          <w:lang w:val="en-US" w:eastAsia="zh-CN"/>
        </w:rPr>
      </w:pPr>
    </w:p>
    <w:p>
      <w:pPr>
        <w:numPr>
          <w:ilvl w:val="0"/>
          <w:numId w:val="0"/>
        </w:numPr>
        <w:spacing w:line="360" w:lineRule="auto"/>
        <w:outlineLvl w:val="1"/>
        <w:rPr>
          <w:rFonts w:hint="eastAsia" w:ascii="黑体" w:hAnsi="黑体" w:eastAsia="黑体" w:cs="黑体"/>
          <w:color w:val="auto"/>
          <w:sz w:val="28"/>
          <w:szCs w:val="28"/>
          <w:lang w:val="en-US" w:eastAsia="zh-CN"/>
        </w:rPr>
      </w:pPr>
      <w:bookmarkStart w:id="11" w:name="_Toc5016"/>
      <w:r>
        <w:rPr>
          <w:rFonts w:hint="eastAsia" w:ascii="黑体" w:hAnsi="黑体" w:eastAsia="黑体" w:cs="黑体"/>
          <w:color w:val="auto"/>
          <w:sz w:val="28"/>
          <w:szCs w:val="28"/>
          <w:lang w:val="en-US" w:eastAsia="zh-CN"/>
        </w:rPr>
        <w:t>3.1 压栈实现</w:t>
      </w:r>
      <w:bookmarkEnd w:id="11"/>
    </w:p>
    <w:p>
      <w:pPr>
        <w:numPr>
          <w:ilvl w:val="0"/>
          <w:numId w:val="0"/>
        </w:numPr>
        <w:spacing w:line="360" w:lineRule="auto"/>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创建新的结点将其link指针指向原来的栈顶，然后变成新的栈顶。使用链表头结点插入法，从头结点处插入新的结点。</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FF"/>
          <w:sz w:val="21"/>
          <w:szCs w:val="21"/>
        </w:rPr>
        <w:t>template</w:t>
      </w:r>
      <w:r>
        <w:rPr>
          <w:rFonts w:hint="default" w:ascii="Consolas" w:hAnsi="Consolas" w:eastAsia="新宋体" w:cs="Consolas"/>
          <w:color w:val="000000"/>
          <w:sz w:val="21"/>
          <w:szCs w:val="21"/>
        </w:rPr>
        <w:t>&lt;</w:t>
      </w:r>
      <w:r>
        <w:rPr>
          <w:rFonts w:hint="default" w:ascii="Consolas" w:hAnsi="Consolas" w:eastAsia="新宋体" w:cs="Consolas"/>
          <w:color w:val="0000FF"/>
          <w:sz w:val="21"/>
          <w:szCs w:val="21"/>
        </w:rPr>
        <w:t>class</w:t>
      </w:r>
      <w:r>
        <w:rPr>
          <w:rFonts w:hint="default" w:ascii="Consolas" w:hAnsi="Consolas" w:eastAsia="新宋体" w:cs="Consolas"/>
          <w:color w:val="000000"/>
          <w:sz w:val="21"/>
          <w:szCs w:val="21"/>
        </w:rPr>
        <w:t xml:space="preserve"> </w:t>
      </w:r>
      <w:r>
        <w:rPr>
          <w:rFonts w:hint="default" w:ascii="Consolas" w:hAnsi="Consolas" w:eastAsia="新宋体" w:cs="Consolas"/>
          <w:color w:val="2B91AF"/>
          <w:sz w:val="21"/>
          <w:szCs w:val="21"/>
        </w:rPr>
        <w:t>T</w:t>
      </w:r>
      <w:r>
        <w:rPr>
          <w:rFonts w:hint="default" w:ascii="Consolas" w:hAnsi="Consolas" w:eastAsia="新宋体" w:cs="Consolas"/>
          <w:color w:val="000000"/>
          <w:sz w:val="21"/>
          <w:szCs w:val="21"/>
        </w:rPr>
        <w:t>&gt;</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FF"/>
          <w:sz w:val="21"/>
          <w:szCs w:val="21"/>
        </w:rPr>
        <w:t>void</w:t>
      </w:r>
      <w:r>
        <w:rPr>
          <w:rFonts w:hint="default" w:ascii="Consolas" w:hAnsi="Consolas" w:eastAsia="新宋体" w:cs="Consolas"/>
          <w:color w:val="000000"/>
          <w:sz w:val="21"/>
          <w:szCs w:val="21"/>
        </w:rPr>
        <w:t xml:space="preserve"> </w:t>
      </w:r>
      <w:r>
        <w:rPr>
          <w:rFonts w:hint="default" w:ascii="Consolas" w:hAnsi="Consolas" w:eastAsia="新宋体" w:cs="Consolas"/>
          <w:color w:val="2B91AF"/>
          <w:sz w:val="21"/>
          <w:szCs w:val="21"/>
        </w:rPr>
        <w:t>ListStack</w:t>
      </w:r>
      <w:r>
        <w:rPr>
          <w:rFonts w:hint="default" w:ascii="Consolas" w:hAnsi="Consolas" w:eastAsia="新宋体" w:cs="Consolas"/>
          <w:color w:val="000000"/>
          <w:sz w:val="21"/>
          <w:szCs w:val="21"/>
        </w:rPr>
        <w:t>&lt;</w:t>
      </w:r>
      <w:r>
        <w:rPr>
          <w:rFonts w:hint="default" w:ascii="Consolas" w:hAnsi="Consolas" w:eastAsia="新宋体" w:cs="Consolas"/>
          <w:color w:val="2B91AF"/>
          <w:sz w:val="21"/>
          <w:szCs w:val="21"/>
        </w:rPr>
        <w:t>T</w:t>
      </w:r>
      <w:r>
        <w:rPr>
          <w:rFonts w:hint="default" w:ascii="Consolas" w:hAnsi="Consolas" w:eastAsia="新宋体" w:cs="Consolas"/>
          <w:color w:val="000000"/>
          <w:sz w:val="21"/>
          <w:szCs w:val="21"/>
        </w:rPr>
        <w:t>&gt;::Push(</w:t>
      </w:r>
      <w:r>
        <w:rPr>
          <w:rFonts w:hint="default" w:ascii="Consolas" w:hAnsi="Consolas" w:eastAsia="新宋体" w:cs="Consolas"/>
          <w:color w:val="0000FF"/>
          <w:sz w:val="21"/>
          <w:szCs w:val="21"/>
        </w:rPr>
        <w:t>const</w:t>
      </w:r>
      <w:r>
        <w:rPr>
          <w:rFonts w:hint="default" w:ascii="Consolas" w:hAnsi="Consolas" w:eastAsia="新宋体" w:cs="Consolas"/>
          <w:color w:val="000000"/>
          <w:sz w:val="21"/>
          <w:szCs w:val="21"/>
        </w:rPr>
        <w:t xml:space="preserve"> </w:t>
      </w:r>
      <w:r>
        <w:rPr>
          <w:rFonts w:hint="default" w:ascii="Consolas" w:hAnsi="Consolas" w:eastAsia="新宋体" w:cs="Consolas"/>
          <w:color w:val="2B91AF"/>
          <w:sz w:val="21"/>
          <w:szCs w:val="21"/>
        </w:rPr>
        <w:t>T</w:t>
      </w:r>
      <w:r>
        <w:rPr>
          <w:rFonts w:hint="default" w:ascii="Consolas" w:hAnsi="Consolas" w:eastAsia="新宋体" w:cs="Consolas"/>
          <w:color w:val="000000"/>
          <w:sz w:val="21"/>
          <w:szCs w:val="21"/>
        </w:rPr>
        <w:t xml:space="preserve">&amp; </w:t>
      </w:r>
      <w:r>
        <w:rPr>
          <w:rFonts w:hint="default" w:ascii="Consolas" w:hAnsi="Consolas" w:eastAsia="新宋体" w:cs="Consolas"/>
          <w:color w:val="808080"/>
          <w:sz w:val="21"/>
          <w:szCs w:val="21"/>
        </w:rPr>
        <w:t>x</w:t>
      </w:r>
      <w:r>
        <w:rPr>
          <w:rFonts w:hint="default" w:ascii="Consolas" w:hAnsi="Consolas" w:eastAsia="新宋体" w:cs="Consolas"/>
          <w:color w:val="000000"/>
          <w:sz w:val="21"/>
          <w:szCs w:val="21"/>
        </w:rPr>
        <w:t>)</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w:t>
      </w:r>
    </w:p>
    <w:p>
      <w:pPr>
        <w:spacing w:beforeLines="0" w:afterLines="0"/>
        <w:jc w:val="left"/>
        <w:rPr>
          <w:rFonts w:hint="eastAsia" w:ascii="Consolas" w:hAnsi="Consolas" w:eastAsia="新宋体" w:cs="Consolas"/>
          <w:color w:val="000000"/>
          <w:sz w:val="21"/>
          <w:szCs w:val="21"/>
          <w:lang w:val="en-US" w:eastAsia="zh-CN"/>
        </w:rPr>
      </w:pPr>
      <w:r>
        <w:rPr>
          <w:rFonts w:hint="default" w:ascii="Consolas" w:hAnsi="Consolas" w:eastAsia="新宋体" w:cs="Consolas"/>
          <w:color w:val="000000"/>
          <w:sz w:val="21"/>
          <w:szCs w:val="21"/>
        </w:rPr>
        <w:tab/>
      </w:r>
      <w:r>
        <w:rPr>
          <w:rFonts w:hint="default" w:ascii="Consolas" w:hAnsi="Consolas" w:eastAsia="新宋体" w:cs="Consolas"/>
          <w:color w:val="008000"/>
          <w:sz w:val="21"/>
          <w:szCs w:val="21"/>
        </w:rPr>
        <w:t>//创建新的含x结点,他的指针域指向原来的栈顶</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 xml:space="preserve">top = </w:t>
      </w:r>
      <w:r>
        <w:rPr>
          <w:rFonts w:hint="default" w:ascii="Consolas" w:hAnsi="Consolas" w:eastAsia="新宋体" w:cs="Consolas"/>
          <w:color w:val="0000FF"/>
          <w:sz w:val="21"/>
          <w:szCs w:val="21"/>
        </w:rPr>
        <w:t>new</w:t>
      </w:r>
      <w:r>
        <w:rPr>
          <w:rFonts w:hint="default" w:ascii="Consolas" w:hAnsi="Consolas" w:eastAsia="新宋体" w:cs="Consolas"/>
          <w:color w:val="000000"/>
          <w:sz w:val="21"/>
          <w:szCs w:val="21"/>
        </w:rPr>
        <w:t xml:space="preserve"> </w:t>
      </w:r>
      <w:r>
        <w:rPr>
          <w:rFonts w:hint="default" w:ascii="Consolas" w:hAnsi="Consolas" w:eastAsia="新宋体" w:cs="Consolas"/>
          <w:color w:val="2B91AF"/>
          <w:sz w:val="21"/>
          <w:szCs w:val="21"/>
        </w:rPr>
        <w:t>StackNode</w:t>
      </w:r>
      <w:r>
        <w:rPr>
          <w:rFonts w:hint="default" w:ascii="Consolas" w:hAnsi="Consolas" w:eastAsia="新宋体" w:cs="Consolas"/>
          <w:color w:val="000000"/>
          <w:sz w:val="21"/>
          <w:szCs w:val="21"/>
        </w:rPr>
        <w:t>&lt;</w:t>
      </w:r>
      <w:r>
        <w:rPr>
          <w:rFonts w:hint="default" w:ascii="Consolas" w:hAnsi="Consolas" w:eastAsia="新宋体" w:cs="Consolas"/>
          <w:color w:val="2B91AF"/>
          <w:sz w:val="21"/>
          <w:szCs w:val="21"/>
        </w:rPr>
        <w:t>T</w:t>
      </w:r>
      <w:r>
        <w:rPr>
          <w:rFonts w:hint="default" w:ascii="Consolas" w:hAnsi="Consolas" w:eastAsia="新宋体" w:cs="Consolas"/>
          <w:color w:val="000000"/>
          <w:sz w:val="21"/>
          <w:szCs w:val="21"/>
        </w:rPr>
        <w:t>&gt;(</w:t>
      </w:r>
      <w:r>
        <w:rPr>
          <w:rFonts w:hint="default" w:ascii="Consolas" w:hAnsi="Consolas" w:eastAsia="新宋体" w:cs="Consolas"/>
          <w:color w:val="808080"/>
          <w:sz w:val="21"/>
          <w:szCs w:val="21"/>
        </w:rPr>
        <w:t>x</w:t>
      </w:r>
      <w:r>
        <w:rPr>
          <w:rFonts w:hint="default" w:ascii="Consolas" w:hAnsi="Consolas" w:eastAsia="新宋体" w:cs="Consolas"/>
          <w:color w:val="000000"/>
          <w:sz w:val="21"/>
          <w:szCs w:val="21"/>
        </w:rPr>
        <w:t>, top);</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 xml:space="preserve"> </w:t>
      </w: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if</w:t>
      </w:r>
      <w:r>
        <w:rPr>
          <w:rFonts w:hint="default" w:ascii="Consolas" w:hAnsi="Consolas" w:eastAsia="新宋体" w:cs="Consolas"/>
          <w:color w:val="000000"/>
          <w:sz w:val="21"/>
          <w:szCs w:val="21"/>
        </w:rPr>
        <w:t xml:space="preserve"> (top == </w:t>
      </w:r>
      <w:r>
        <w:rPr>
          <w:rFonts w:hint="default" w:ascii="Consolas" w:hAnsi="Consolas" w:eastAsia="新宋体" w:cs="Consolas"/>
          <w:color w:val="6F008A"/>
          <w:sz w:val="21"/>
          <w:szCs w:val="21"/>
        </w:rPr>
        <w:t>NULL</w:t>
      </w:r>
      <w:r>
        <w:rPr>
          <w:rFonts w:hint="default" w:ascii="Consolas" w:hAnsi="Consolas" w:eastAsia="新宋体" w:cs="Consolas"/>
          <w:color w:val="000000"/>
          <w:sz w:val="21"/>
          <w:szCs w:val="21"/>
        </w:rPr>
        <w:t>)</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 xml:space="preserve">cout </w:t>
      </w:r>
      <w:r>
        <w:rPr>
          <w:rFonts w:hint="default" w:ascii="Consolas" w:hAnsi="Consolas" w:eastAsia="新宋体" w:cs="Consolas"/>
          <w:color w:val="008080"/>
          <w:sz w:val="21"/>
          <w:szCs w:val="21"/>
        </w:rPr>
        <w:t>&lt;&lt;</w:t>
      </w:r>
      <w:r>
        <w:rPr>
          <w:rFonts w:hint="default" w:ascii="Consolas" w:hAnsi="Consolas" w:eastAsia="新宋体" w:cs="Consolas"/>
          <w:color w:val="000000"/>
          <w:sz w:val="21"/>
          <w:szCs w:val="21"/>
        </w:rPr>
        <w:t xml:space="preserve"> </w:t>
      </w:r>
      <w:r>
        <w:rPr>
          <w:rFonts w:hint="default" w:ascii="Consolas" w:hAnsi="Consolas" w:eastAsia="新宋体" w:cs="Consolas"/>
          <w:color w:val="A31515"/>
          <w:sz w:val="21"/>
          <w:szCs w:val="21"/>
        </w:rPr>
        <w:t>"创建新结点失败"</w:t>
      </w:r>
      <w:r>
        <w:rPr>
          <w:rFonts w:hint="default" w:ascii="Consolas" w:hAnsi="Consolas" w:eastAsia="新宋体" w:cs="Consolas"/>
          <w:color w:val="000000"/>
          <w:sz w:val="21"/>
          <w:szCs w:val="21"/>
        </w:rPr>
        <w:t xml:space="preserve"> </w:t>
      </w:r>
      <w:r>
        <w:rPr>
          <w:rFonts w:hint="default" w:ascii="Consolas" w:hAnsi="Consolas" w:eastAsia="新宋体" w:cs="Consolas"/>
          <w:color w:val="008080"/>
          <w:sz w:val="21"/>
          <w:szCs w:val="21"/>
        </w:rPr>
        <w:t>&lt;&lt;</w:t>
      </w:r>
      <w:r>
        <w:rPr>
          <w:rFonts w:hint="default" w:ascii="Consolas" w:hAnsi="Consolas" w:eastAsia="新宋体" w:cs="Consolas"/>
          <w:color w:val="000000"/>
          <w:sz w:val="21"/>
          <w:szCs w:val="21"/>
        </w:rPr>
        <w:t xml:space="preserve"> endl;</w:t>
      </w:r>
    </w:p>
    <w:p>
      <w:pPr>
        <w:numPr>
          <w:ilvl w:val="0"/>
          <w:numId w:val="0"/>
        </w:numPr>
        <w:spacing w:line="240" w:lineRule="auto"/>
        <w:rPr>
          <w:rFonts w:hint="default" w:ascii="Consolas" w:hAnsi="Consolas" w:cs="Consolas"/>
          <w:sz w:val="21"/>
          <w:szCs w:val="21"/>
        </w:rPr>
      </w:pPr>
      <w:r>
        <w:rPr>
          <w:rFonts w:hint="default" w:ascii="Consolas" w:hAnsi="Consolas" w:eastAsia="新宋体" w:cs="Consolas"/>
          <w:color w:val="000000"/>
          <w:sz w:val="21"/>
          <w:szCs w:val="21"/>
        </w:rPr>
        <w:t>}</w:t>
      </w:r>
    </w:p>
    <w:p>
      <w:pPr>
        <w:numPr>
          <w:ilvl w:val="0"/>
          <w:numId w:val="0"/>
        </w:numPr>
        <w:spacing w:line="240" w:lineRule="auto"/>
      </w:pPr>
    </w:p>
    <w:p>
      <w:pPr>
        <w:numPr>
          <w:ilvl w:val="0"/>
          <w:numId w:val="0"/>
        </w:numPr>
        <w:spacing w:line="360" w:lineRule="auto"/>
        <w:outlineLvl w:val="1"/>
        <w:rPr>
          <w:rFonts w:hint="eastAsia" w:ascii="黑体" w:hAnsi="黑体" w:eastAsia="黑体" w:cs="黑体"/>
          <w:color w:val="auto"/>
          <w:sz w:val="28"/>
          <w:szCs w:val="28"/>
          <w:lang w:val="en-US" w:eastAsia="zh-CN"/>
        </w:rPr>
      </w:pPr>
      <w:bookmarkStart w:id="12" w:name="_Toc8787"/>
      <w:r>
        <w:rPr>
          <w:rFonts w:hint="eastAsia" w:ascii="黑体" w:hAnsi="黑体" w:eastAsia="黑体" w:cs="黑体"/>
          <w:color w:val="auto"/>
          <w:sz w:val="28"/>
          <w:szCs w:val="28"/>
          <w:lang w:val="en-US" w:eastAsia="zh-CN"/>
        </w:rPr>
        <w:t>3.2 出栈输出实现</w:t>
      </w:r>
      <w:bookmarkEnd w:id="12"/>
    </w:p>
    <w:p>
      <w:pPr>
        <w:numPr>
          <w:ilvl w:val="0"/>
          <w:numId w:val="0"/>
        </w:numPr>
        <w:spacing w:line="360" w:lineRule="auto"/>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同样的，根据插入时使用头结点插入法，此时出栈应该是后进先出，则采用头结点删除法。</w:t>
      </w:r>
    </w:p>
    <w:p>
      <w:pPr>
        <w:numPr>
          <w:ilvl w:val="0"/>
          <w:numId w:val="0"/>
        </w:numPr>
        <w:spacing w:line="360" w:lineRule="auto"/>
        <w:ind w:firstLine="420"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先进行判断，如果此栈已经为空，则无法继续出栈，如果不空，就定义一个新结点等于top,栈顶指针后移，删除掉原来的栈顶结点。</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FF"/>
          <w:sz w:val="21"/>
          <w:szCs w:val="21"/>
        </w:rPr>
        <w:t>template</w:t>
      </w:r>
      <w:r>
        <w:rPr>
          <w:rFonts w:hint="default" w:ascii="Consolas" w:hAnsi="Consolas" w:eastAsia="新宋体" w:cs="Consolas"/>
          <w:color w:val="000000"/>
          <w:sz w:val="21"/>
          <w:szCs w:val="21"/>
        </w:rPr>
        <w:t xml:space="preserve"> &lt;</w:t>
      </w:r>
      <w:r>
        <w:rPr>
          <w:rFonts w:hint="default" w:ascii="Consolas" w:hAnsi="Consolas" w:eastAsia="新宋体" w:cs="Consolas"/>
          <w:color w:val="0000FF"/>
          <w:sz w:val="21"/>
          <w:szCs w:val="21"/>
        </w:rPr>
        <w:t>class</w:t>
      </w:r>
      <w:r>
        <w:rPr>
          <w:rFonts w:hint="default" w:ascii="Consolas" w:hAnsi="Consolas" w:eastAsia="新宋体" w:cs="Consolas"/>
          <w:color w:val="000000"/>
          <w:sz w:val="21"/>
          <w:szCs w:val="21"/>
        </w:rPr>
        <w:t xml:space="preserve"> </w:t>
      </w:r>
      <w:r>
        <w:rPr>
          <w:rFonts w:hint="default" w:ascii="Consolas" w:hAnsi="Consolas" w:eastAsia="新宋体" w:cs="Consolas"/>
          <w:color w:val="2B91AF"/>
          <w:sz w:val="21"/>
          <w:szCs w:val="21"/>
        </w:rPr>
        <w:t>T</w:t>
      </w:r>
      <w:r>
        <w:rPr>
          <w:rFonts w:hint="default" w:ascii="Consolas" w:hAnsi="Consolas" w:eastAsia="新宋体" w:cs="Consolas"/>
          <w:color w:val="000000"/>
          <w:sz w:val="21"/>
          <w:szCs w:val="21"/>
        </w:rPr>
        <w:t>&gt;</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FF"/>
          <w:sz w:val="21"/>
          <w:szCs w:val="21"/>
        </w:rPr>
        <w:t>void</w:t>
      </w:r>
      <w:r>
        <w:rPr>
          <w:rFonts w:hint="default" w:ascii="Consolas" w:hAnsi="Consolas" w:eastAsia="新宋体" w:cs="Consolas"/>
          <w:color w:val="000000"/>
          <w:sz w:val="21"/>
          <w:szCs w:val="21"/>
        </w:rPr>
        <w:t xml:space="preserve"> </w:t>
      </w:r>
      <w:r>
        <w:rPr>
          <w:rFonts w:hint="default" w:ascii="Consolas" w:hAnsi="Consolas" w:eastAsia="新宋体" w:cs="Consolas"/>
          <w:color w:val="2B91AF"/>
          <w:sz w:val="21"/>
          <w:szCs w:val="21"/>
        </w:rPr>
        <w:t>ListStack</w:t>
      </w:r>
      <w:r>
        <w:rPr>
          <w:rFonts w:hint="default" w:ascii="Consolas" w:hAnsi="Consolas" w:eastAsia="新宋体" w:cs="Consolas"/>
          <w:color w:val="000000"/>
          <w:sz w:val="21"/>
          <w:szCs w:val="21"/>
        </w:rPr>
        <w:t>&lt;</w:t>
      </w:r>
      <w:r>
        <w:rPr>
          <w:rFonts w:hint="default" w:ascii="Consolas" w:hAnsi="Consolas" w:eastAsia="新宋体" w:cs="Consolas"/>
          <w:color w:val="2B91AF"/>
          <w:sz w:val="21"/>
          <w:szCs w:val="21"/>
        </w:rPr>
        <w:t>T</w:t>
      </w:r>
      <w:r>
        <w:rPr>
          <w:rFonts w:hint="default" w:ascii="Consolas" w:hAnsi="Consolas" w:eastAsia="新宋体" w:cs="Consolas"/>
          <w:color w:val="000000"/>
          <w:sz w:val="21"/>
          <w:szCs w:val="21"/>
        </w:rPr>
        <w:t>&gt;::Pop(</w:t>
      </w:r>
      <w:r>
        <w:rPr>
          <w:rFonts w:hint="default" w:ascii="Consolas" w:hAnsi="Consolas" w:eastAsia="新宋体" w:cs="Consolas"/>
          <w:color w:val="2B91AF"/>
          <w:sz w:val="21"/>
          <w:szCs w:val="21"/>
        </w:rPr>
        <w:t>T</w:t>
      </w:r>
      <w:r>
        <w:rPr>
          <w:rFonts w:hint="default" w:ascii="Consolas" w:hAnsi="Consolas" w:eastAsia="新宋体" w:cs="Consolas"/>
          <w:color w:val="000000"/>
          <w:sz w:val="21"/>
          <w:szCs w:val="21"/>
        </w:rPr>
        <w:t>&amp;</w:t>
      </w:r>
      <w:r>
        <w:rPr>
          <w:rFonts w:hint="default" w:ascii="Consolas" w:hAnsi="Consolas" w:eastAsia="新宋体" w:cs="Consolas"/>
          <w:color w:val="808080"/>
          <w:sz w:val="21"/>
          <w:szCs w:val="21"/>
        </w:rPr>
        <w:t>x</w:t>
      </w:r>
      <w:r>
        <w:rPr>
          <w:rFonts w:hint="default" w:ascii="Consolas" w:hAnsi="Consolas" w:eastAsia="新宋体" w:cs="Consolas"/>
          <w:color w:val="000000"/>
          <w:sz w:val="21"/>
          <w:szCs w:val="21"/>
        </w:rPr>
        <w:t>) {</w:t>
      </w:r>
    </w:p>
    <w:p>
      <w:pPr>
        <w:spacing w:beforeLines="0" w:afterLines="0"/>
        <w:jc w:val="left"/>
        <w:rPr>
          <w:rFonts w:hint="default" w:ascii="Consolas" w:hAnsi="Consolas" w:eastAsia="新宋体" w:cs="Consolas"/>
          <w:color w:val="000000"/>
          <w:sz w:val="21"/>
          <w:szCs w:val="21"/>
        </w:rPr>
      </w:pP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if</w:t>
      </w:r>
      <w:r>
        <w:rPr>
          <w:rFonts w:hint="default" w:ascii="Consolas" w:hAnsi="Consolas" w:eastAsia="新宋体" w:cs="Consolas"/>
          <w:color w:val="000000"/>
          <w:sz w:val="21"/>
          <w:szCs w:val="21"/>
        </w:rPr>
        <w:t xml:space="preserve"> (IsEmpty() == </w:t>
      </w:r>
      <w:r>
        <w:rPr>
          <w:rFonts w:hint="default" w:ascii="Consolas" w:hAnsi="Consolas" w:eastAsia="新宋体" w:cs="Consolas"/>
          <w:color w:val="0000FF"/>
          <w:sz w:val="21"/>
          <w:szCs w:val="21"/>
        </w:rPr>
        <w:t>true</w:t>
      </w:r>
      <w:r>
        <w:rPr>
          <w:rFonts w:hint="default" w:ascii="Consolas" w:hAnsi="Consolas" w:eastAsia="新宋体" w:cs="Consolas"/>
          <w:color w:val="000000"/>
          <w:sz w:val="21"/>
          <w:szCs w:val="21"/>
        </w:rPr>
        <w:t>)</w:t>
      </w:r>
      <w:r>
        <w:rPr>
          <w:rFonts w:hint="default" w:ascii="Consolas" w:hAnsi="Consolas" w:eastAsia="新宋体" w:cs="Consolas"/>
          <w:color w:val="0000FF"/>
          <w:sz w:val="21"/>
          <w:szCs w:val="21"/>
        </w:rPr>
        <w:t>return</w:t>
      </w:r>
      <w:r>
        <w:rPr>
          <w:rFonts w:hint="default" w:ascii="Consolas" w:hAnsi="Consolas" w:eastAsia="新宋体" w:cs="Consolas"/>
          <w:color w:val="000000"/>
          <w:sz w:val="21"/>
          <w:szCs w:val="21"/>
        </w:rPr>
        <w:t>;</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else</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2B91AF"/>
          <w:sz w:val="21"/>
          <w:szCs w:val="21"/>
        </w:rPr>
        <w:t>StackNode</w:t>
      </w:r>
      <w:r>
        <w:rPr>
          <w:rFonts w:hint="default" w:ascii="Consolas" w:hAnsi="Consolas" w:eastAsia="新宋体" w:cs="Consolas"/>
          <w:color w:val="000000"/>
          <w:sz w:val="21"/>
          <w:szCs w:val="21"/>
        </w:rPr>
        <w:t xml:space="preserve"> &lt;</w:t>
      </w:r>
      <w:r>
        <w:rPr>
          <w:rFonts w:hint="default" w:ascii="Consolas" w:hAnsi="Consolas" w:eastAsia="新宋体" w:cs="Consolas"/>
          <w:color w:val="2B91AF"/>
          <w:sz w:val="21"/>
          <w:szCs w:val="21"/>
        </w:rPr>
        <w:t>T</w:t>
      </w:r>
      <w:r>
        <w:rPr>
          <w:rFonts w:hint="default" w:ascii="Consolas" w:hAnsi="Consolas" w:eastAsia="新宋体" w:cs="Consolas"/>
          <w:color w:val="000000"/>
          <w:sz w:val="21"/>
          <w:szCs w:val="21"/>
        </w:rPr>
        <w:t>&gt;* tem = top;</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top = top-&gt;link;</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808080"/>
          <w:sz w:val="21"/>
          <w:szCs w:val="21"/>
        </w:rPr>
        <w:t>x</w:t>
      </w:r>
      <w:r>
        <w:rPr>
          <w:rFonts w:hint="default" w:ascii="Consolas" w:hAnsi="Consolas" w:eastAsia="新宋体" w:cs="Consolas"/>
          <w:color w:val="000000"/>
          <w:sz w:val="21"/>
          <w:szCs w:val="21"/>
        </w:rPr>
        <w:t xml:space="preserve"> = tem-&gt;data; </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delete</w:t>
      </w:r>
      <w:r>
        <w:rPr>
          <w:rFonts w:hint="default" w:ascii="Consolas" w:hAnsi="Consolas" w:eastAsia="新宋体" w:cs="Consolas"/>
          <w:color w:val="000000"/>
          <w:sz w:val="21"/>
          <w:szCs w:val="21"/>
        </w:rPr>
        <w:t xml:space="preserve"> tem;</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w:t>
      </w:r>
    </w:p>
    <w:p>
      <w:pPr>
        <w:numPr>
          <w:ilvl w:val="0"/>
          <w:numId w:val="0"/>
        </w:numPr>
        <w:spacing w:line="240" w:lineRule="auto"/>
        <w:rPr>
          <w:rFonts w:hint="default" w:ascii="Consolas" w:hAnsi="Consolas" w:cs="Consolas"/>
          <w:sz w:val="21"/>
          <w:szCs w:val="21"/>
          <w:lang w:val="en-US" w:eastAsia="zh-CN"/>
        </w:rPr>
      </w:pPr>
      <w:r>
        <w:rPr>
          <w:rFonts w:hint="default" w:ascii="Consolas" w:hAnsi="Consolas" w:eastAsia="新宋体" w:cs="Consolas"/>
          <w:color w:val="000000"/>
          <w:sz w:val="21"/>
          <w:szCs w:val="21"/>
        </w:rPr>
        <w:t>}</w:t>
      </w:r>
    </w:p>
    <w:p>
      <w:pPr>
        <w:numPr>
          <w:ilvl w:val="0"/>
          <w:numId w:val="0"/>
        </w:numPr>
        <w:spacing w:line="360" w:lineRule="auto"/>
        <w:outlineLvl w:val="1"/>
        <w:rPr>
          <w:rFonts w:hint="eastAsia" w:ascii="黑体" w:hAnsi="黑体" w:eastAsia="黑体" w:cs="黑体"/>
          <w:color w:val="auto"/>
          <w:sz w:val="28"/>
          <w:szCs w:val="28"/>
          <w:lang w:val="en-US" w:eastAsia="zh-CN"/>
        </w:rPr>
      </w:pPr>
      <w:bookmarkStart w:id="13" w:name="_Toc21538"/>
      <w:r>
        <w:rPr>
          <w:rFonts w:hint="eastAsia" w:ascii="黑体" w:hAnsi="黑体" w:eastAsia="黑体" w:cs="黑体"/>
          <w:color w:val="auto"/>
          <w:sz w:val="28"/>
          <w:szCs w:val="28"/>
          <w:lang w:val="en-US" w:eastAsia="zh-CN"/>
        </w:rPr>
        <w:t>3.3 寻找正确路径实现</w:t>
      </w:r>
      <w:bookmarkEnd w:id="13"/>
    </w:p>
    <w:p>
      <w:pPr>
        <w:numPr>
          <w:ilvl w:val="0"/>
          <w:numId w:val="0"/>
        </w:numPr>
        <w:spacing w:line="360" w:lineRule="auto"/>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在本项目中假设给定一个6*6的迷宫地图，用一个数组存放。入口为(1,1),出口为(5,5)。</w:t>
      </w:r>
    </w:p>
    <w:p>
      <w:pPr>
        <w:numPr>
          <w:ilvl w:val="0"/>
          <w:numId w:val="0"/>
        </w:numPr>
        <w:spacing w:line="360" w:lineRule="auto"/>
        <w:ind w:left="420" w:leftChars="0" w:firstLine="420" w:firstLineChars="0"/>
        <w:rPr>
          <w:rFonts w:hint="default" w:ascii="Consolas" w:hAnsi="Consolas" w:eastAsia="新宋体" w:cs="Consolas"/>
          <w:color w:val="000000"/>
          <w:sz w:val="19"/>
          <w:szCs w:val="24"/>
        </w:rPr>
      </w:pPr>
      <w:r>
        <w:rPr>
          <w:rFonts w:hint="default" w:ascii="Consolas" w:hAnsi="Consolas" w:eastAsia="新宋体" w:cs="Consolas"/>
          <w:color w:val="0000FF"/>
          <w:sz w:val="19"/>
          <w:szCs w:val="24"/>
        </w:rPr>
        <w:t>char</w:t>
      </w:r>
      <w:r>
        <w:rPr>
          <w:rFonts w:hint="default" w:ascii="Consolas" w:hAnsi="Consolas" w:eastAsia="新宋体" w:cs="Consolas"/>
          <w:color w:val="000000"/>
          <w:sz w:val="19"/>
          <w:szCs w:val="24"/>
        </w:rPr>
        <w:t xml:space="preserve"> maze[7][7] = {</w:t>
      </w:r>
    </w:p>
    <w:p>
      <w:pPr>
        <w:spacing w:beforeLines="0" w:afterLines="0"/>
        <w:jc w:val="center"/>
        <w:rPr>
          <w:rFonts w:hint="default" w:ascii="Consolas" w:hAnsi="Consolas" w:eastAsia="新宋体" w:cs="Consolas"/>
          <w:color w:val="000000"/>
          <w:sz w:val="19"/>
          <w:szCs w:val="24"/>
        </w:rPr>
      </w:pP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p>
    <w:p>
      <w:pPr>
        <w:spacing w:beforeLines="0" w:afterLines="0"/>
        <w:jc w:val="center"/>
        <w:rPr>
          <w:rFonts w:hint="default" w:ascii="Consolas" w:hAnsi="Consolas" w:eastAsia="新宋体" w:cs="Consolas"/>
          <w:color w:val="000000"/>
          <w:sz w:val="19"/>
          <w:szCs w:val="24"/>
        </w:rPr>
      </w:pP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'0'</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'0'</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'0'</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'0'</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p>
    <w:p>
      <w:pPr>
        <w:spacing w:beforeLines="0" w:afterLines="0"/>
        <w:jc w:val="center"/>
        <w:rPr>
          <w:rFonts w:hint="default" w:ascii="Consolas" w:hAnsi="Consolas" w:eastAsia="新宋体" w:cs="Consolas"/>
          <w:color w:val="000000"/>
          <w:sz w:val="19"/>
          <w:szCs w:val="24"/>
        </w:rPr>
      </w:pP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'0'</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'0'</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p>
    <w:p>
      <w:pPr>
        <w:spacing w:beforeLines="0" w:afterLines="0"/>
        <w:jc w:val="center"/>
        <w:rPr>
          <w:rFonts w:hint="default" w:ascii="Consolas" w:hAnsi="Consolas" w:eastAsia="新宋体" w:cs="Consolas"/>
          <w:color w:val="000000"/>
          <w:sz w:val="19"/>
          <w:szCs w:val="24"/>
        </w:rPr>
      </w:pP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'0'</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'0'</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'0'</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'0'</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p>
    <w:p>
      <w:pPr>
        <w:spacing w:beforeLines="0" w:afterLines="0"/>
        <w:jc w:val="center"/>
        <w:rPr>
          <w:rFonts w:hint="default" w:ascii="Consolas" w:hAnsi="Consolas" w:eastAsia="新宋体" w:cs="Consolas"/>
          <w:color w:val="000000"/>
          <w:sz w:val="19"/>
          <w:szCs w:val="24"/>
        </w:rPr>
      </w:pP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'0'</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'0'</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'0'</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'0'</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p>
    <w:p>
      <w:pPr>
        <w:spacing w:beforeLines="0" w:afterLines="0"/>
        <w:jc w:val="center"/>
        <w:rPr>
          <w:rFonts w:hint="default" w:ascii="Consolas" w:hAnsi="Consolas" w:eastAsia="新宋体" w:cs="Consolas"/>
          <w:color w:val="000000"/>
          <w:sz w:val="19"/>
          <w:szCs w:val="24"/>
        </w:rPr>
      </w:pP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'0'</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'0'</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'0'</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p>
    <w:p>
      <w:pPr>
        <w:spacing w:beforeLines="0" w:afterLines="0"/>
        <w:jc w:val="center"/>
        <w:rPr>
          <w:rFonts w:hint="default" w:ascii="Consolas" w:hAnsi="Consolas" w:eastAsia="新宋体" w:cs="Consolas"/>
          <w:color w:val="000000"/>
          <w:sz w:val="19"/>
          <w:szCs w:val="24"/>
        </w:rPr>
      </w:pP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r>
        <w:rPr>
          <w:rFonts w:hint="default" w:ascii="Consolas" w:hAnsi="Consolas" w:eastAsia="新宋体" w:cs="Consolas"/>
          <w:color w:val="000000"/>
          <w:sz w:val="19"/>
          <w:szCs w:val="24"/>
        </w:rPr>
        <w:t>,</w:t>
      </w:r>
      <w:r>
        <w:rPr>
          <w:rFonts w:hint="default" w:ascii="Consolas" w:hAnsi="Consolas" w:eastAsia="新宋体" w:cs="Consolas"/>
          <w:color w:val="A31515"/>
          <w:sz w:val="19"/>
          <w:szCs w:val="24"/>
        </w:rPr>
        <w:t>'#'</w:t>
      </w:r>
    </w:p>
    <w:p>
      <w:pPr>
        <w:numPr>
          <w:ilvl w:val="0"/>
          <w:numId w:val="0"/>
        </w:numPr>
        <w:spacing w:line="360" w:lineRule="auto"/>
        <w:ind w:left="2520" w:leftChars="0" w:firstLine="420" w:firstLineChars="0"/>
        <w:jc w:val="both"/>
        <w:rPr>
          <w:rFonts w:hint="default" w:ascii="Consolas" w:hAnsi="Consolas" w:eastAsia="新宋体" w:cs="Consolas"/>
          <w:color w:val="000000"/>
          <w:sz w:val="19"/>
          <w:szCs w:val="24"/>
          <w:lang w:val="en-US" w:eastAsia="zh-CN"/>
        </w:rPr>
      </w:pPr>
      <w:r>
        <w:rPr>
          <w:rFonts w:hint="default" w:ascii="Consolas" w:hAnsi="Consolas" w:eastAsia="新宋体" w:cs="Consolas"/>
          <w:color w:val="000000"/>
          <w:sz w:val="19"/>
          <w:szCs w:val="24"/>
        </w:rPr>
        <w:t>};</w:t>
      </w:r>
    </w:p>
    <w:p>
      <w:pPr>
        <w:numPr>
          <w:ilvl w:val="0"/>
          <w:numId w:val="0"/>
        </w:numPr>
        <w:spacing w:line="360" w:lineRule="auto"/>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SeekPath函数功能：如果已经到达出口就退出，如果当前位置不是出口就进行循环试探四个方向，因为用到数组，所以要注意数组越界问题，确保下标不越界的情况下，判断试探的位置能不能走，且有没有走过，如果没走过且不是障碍物就可以以试探的位置为当前位置调用函数本身，递归执行，直到找到出口。递归结束恢复现场时，将路径依次逆序压入栈中。</w:t>
      </w:r>
    </w:p>
    <w:p>
      <w:pPr>
        <w:numPr>
          <w:ilvl w:val="0"/>
          <w:numId w:val="0"/>
        </w:numPr>
        <w:spacing w:line="360" w:lineRule="auto"/>
        <w:ind w:firstLine="420"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其中递归寻找路径的具体思路为：从入口开始试探，每个最多只有四个试探方向，然后每层函数试探四个方向，一个方向不行下一个方向，知道找到合适的方向，然后维续调用递归函数，进入到下一层之后，如果进入死胡同，说明找不到有效路径，那就return false到上一层函数，即返回到上一个位置，然后继续从其他方向遍历。</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FF"/>
          <w:sz w:val="21"/>
          <w:szCs w:val="21"/>
        </w:rPr>
        <w:t>bool</w:t>
      </w:r>
      <w:r>
        <w:rPr>
          <w:rFonts w:hint="default" w:ascii="Consolas" w:hAnsi="Consolas" w:eastAsia="新宋体" w:cs="Consolas"/>
          <w:color w:val="000000"/>
          <w:sz w:val="21"/>
          <w:szCs w:val="21"/>
        </w:rPr>
        <w:t xml:space="preserve"> SeekPath(</w:t>
      </w:r>
      <w:r>
        <w:rPr>
          <w:rFonts w:hint="default" w:ascii="Consolas" w:hAnsi="Consolas" w:eastAsia="新宋体" w:cs="Consolas"/>
          <w:color w:val="0000FF"/>
          <w:sz w:val="21"/>
          <w:szCs w:val="21"/>
        </w:rPr>
        <w:t>int</w:t>
      </w:r>
      <w:r>
        <w:rPr>
          <w:rFonts w:hint="default" w:ascii="Consolas" w:hAnsi="Consolas" w:eastAsia="新宋体" w:cs="Consolas"/>
          <w:color w:val="000000"/>
          <w:sz w:val="21"/>
          <w:szCs w:val="21"/>
        </w:rPr>
        <w:t xml:space="preserve"> </w:t>
      </w:r>
      <w:r>
        <w:rPr>
          <w:rFonts w:hint="default" w:ascii="Consolas" w:hAnsi="Consolas" w:eastAsia="新宋体" w:cs="Consolas"/>
          <w:color w:val="808080"/>
          <w:sz w:val="21"/>
          <w:szCs w:val="21"/>
        </w:rPr>
        <w:t>x</w:t>
      </w:r>
      <w:r>
        <w:rPr>
          <w:rFonts w:hint="default" w:ascii="Consolas" w:hAnsi="Consolas" w:eastAsia="新宋体" w:cs="Consolas"/>
          <w:color w:val="000000"/>
          <w:sz w:val="21"/>
          <w:szCs w:val="21"/>
        </w:rPr>
        <w:t xml:space="preserve">, </w:t>
      </w:r>
      <w:r>
        <w:rPr>
          <w:rFonts w:hint="default" w:ascii="Consolas" w:hAnsi="Consolas" w:eastAsia="新宋体" w:cs="Consolas"/>
          <w:color w:val="0000FF"/>
          <w:sz w:val="21"/>
          <w:szCs w:val="21"/>
        </w:rPr>
        <w:t>int</w:t>
      </w:r>
      <w:r>
        <w:rPr>
          <w:rFonts w:hint="default" w:ascii="Consolas" w:hAnsi="Consolas" w:eastAsia="新宋体" w:cs="Consolas"/>
          <w:color w:val="000000"/>
          <w:sz w:val="21"/>
          <w:szCs w:val="21"/>
        </w:rPr>
        <w:t xml:space="preserve"> </w:t>
      </w:r>
      <w:r>
        <w:rPr>
          <w:rFonts w:hint="default" w:ascii="Consolas" w:hAnsi="Consolas" w:eastAsia="新宋体" w:cs="Consolas"/>
          <w:color w:val="808080"/>
          <w:sz w:val="21"/>
          <w:szCs w:val="21"/>
        </w:rPr>
        <w:t>y</w:t>
      </w:r>
      <w:r>
        <w:rPr>
          <w:rFonts w:hint="default" w:ascii="Consolas" w:hAnsi="Consolas" w:eastAsia="新宋体" w:cs="Consolas"/>
          <w:color w:val="000000"/>
          <w:sz w:val="21"/>
          <w:szCs w:val="21"/>
        </w:rPr>
        <w:t>)</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int</w:t>
      </w:r>
      <w:r>
        <w:rPr>
          <w:rFonts w:hint="default" w:ascii="Consolas" w:hAnsi="Consolas" w:eastAsia="新宋体" w:cs="Consolas"/>
          <w:color w:val="000000"/>
          <w:sz w:val="21"/>
          <w:szCs w:val="21"/>
        </w:rPr>
        <w:t xml:space="preserve"> tem_x, tem_y; </w:t>
      </w:r>
      <w:r>
        <w:rPr>
          <w:rFonts w:hint="default" w:ascii="Consolas" w:hAnsi="Consolas" w:eastAsia="新宋体" w:cs="Consolas"/>
          <w:color w:val="008000"/>
          <w:sz w:val="21"/>
          <w:szCs w:val="21"/>
        </w:rPr>
        <w:t>//记录位置信息</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if</w:t>
      </w:r>
      <w:r>
        <w:rPr>
          <w:rFonts w:hint="default" w:ascii="Consolas" w:hAnsi="Consolas" w:eastAsia="新宋体" w:cs="Consolas"/>
          <w:color w:val="000000"/>
          <w:sz w:val="21"/>
          <w:szCs w:val="21"/>
        </w:rPr>
        <w:t xml:space="preserve"> ((</w:t>
      </w:r>
      <w:r>
        <w:rPr>
          <w:rFonts w:hint="default" w:ascii="Consolas" w:hAnsi="Consolas" w:eastAsia="新宋体" w:cs="Consolas"/>
          <w:color w:val="808080"/>
          <w:sz w:val="21"/>
          <w:szCs w:val="21"/>
        </w:rPr>
        <w:t>x</w:t>
      </w:r>
      <w:r>
        <w:rPr>
          <w:rFonts w:hint="default" w:ascii="Consolas" w:hAnsi="Consolas" w:eastAsia="新宋体" w:cs="Consolas"/>
          <w:color w:val="000000"/>
          <w:sz w:val="21"/>
          <w:szCs w:val="21"/>
        </w:rPr>
        <w:t xml:space="preserve"> == dest_x)&amp;&amp;(</w:t>
      </w:r>
      <w:r>
        <w:rPr>
          <w:rFonts w:hint="default" w:ascii="Consolas" w:hAnsi="Consolas" w:eastAsia="新宋体" w:cs="Consolas"/>
          <w:color w:val="808080"/>
          <w:sz w:val="21"/>
          <w:szCs w:val="21"/>
        </w:rPr>
        <w:t>y</w:t>
      </w:r>
      <w:r>
        <w:rPr>
          <w:rFonts w:hint="default" w:ascii="Consolas" w:hAnsi="Consolas" w:eastAsia="新宋体" w:cs="Consolas"/>
          <w:color w:val="000000"/>
          <w:sz w:val="21"/>
          <w:szCs w:val="21"/>
        </w:rPr>
        <w:t xml:space="preserve"> == dest_y))</w:t>
      </w:r>
      <w:r>
        <w:rPr>
          <w:rFonts w:hint="default" w:ascii="Consolas" w:hAnsi="Consolas" w:eastAsia="新宋体" w:cs="Consolas"/>
          <w:color w:val="008000"/>
          <w:sz w:val="21"/>
          <w:szCs w:val="21"/>
        </w:rPr>
        <w:t>//到达出口，递归终止条件</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return</w:t>
      </w:r>
      <w:r>
        <w:rPr>
          <w:rFonts w:hint="default" w:ascii="Consolas" w:hAnsi="Consolas" w:eastAsia="新宋体" w:cs="Consolas"/>
          <w:color w:val="000000"/>
          <w:sz w:val="21"/>
          <w:szCs w:val="21"/>
        </w:rPr>
        <w:t xml:space="preserve"> </w:t>
      </w:r>
      <w:r>
        <w:rPr>
          <w:rFonts w:hint="default" w:ascii="Consolas" w:hAnsi="Consolas" w:eastAsia="新宋体" w:cs="Consolas"/>
          <w:color w:val="0000FF"/>
          <w:sz w:val="21"/>
          <w:szCs w:val="21"/>
        </w:rPr>
        <w:t>true</w:t>
      </w:r>
      <w:r>
        <w:rPr>
          <w:rFonts w:hint="default" w:ascii="Consolas" w:hAnsi="Consolas" w:eastAsia="新宋体" w:cs="Consolas"/>
          <w:color w:val="000000"/>
          <w:sz w:val="21"/>
          <w:szCs w:val="21"/>
        </w:rPr>
        <w:t>;</w:t>
      </w:r>
    </w:p>
    <w:p>
      <w:pPr>
        <w:spacing w:beforeLines="0" w:afterLines="0"/>
        <w:jc w:val="left"/>
        <w:rPr>
          <w:rFonts w:hint="default" w:ascii="Consolas" w:hAnsi="Consolas" w:eastAsia="新宋体" w:cs="Consolas"/>
          <w:color w:val="000000"/>
          <w:sz w:val="21"/>
          <w:szCs w:val="21"/>
        </w:rPr>
      </w:pP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8000"/>
          <w:sz w:val="21"/>
          <w:szCs w:val="21"/>
        </w:rPr>
        <w:t>//最多只有四个方向循环找能走的路，如果是边界的话，只有三个方向</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for</w:t>
      </w:r>
      <w:r>
        <w:rPr>
          <w:rFonts w:hint="default" w:ascii="Consolas" w:hAnsi="Consolas" w:eastAsia="新宋体" w:cs="Consolas"/>
          <w:color w:val="000000"/>
          <w:sz w:val="21"/>
          <w:szCs w:val="21"/>
        </w:rPr>
        <w:t xml:space="preserve"> (</w:t>
      </w:r>
      <w:r>
        <w:rPr>
          <w:rFonts w:hint="default" w:ascii="Consolas" w:hAnsi="Consolas" w:eastAsia="新宋体" w:cs="Consolas"/>
          <w:color w:val="0000FF"/>
          <w:sz w:val="21"/>
          <w:szCs w:val="21"/>
        </w:rPr>
        <w:t>int</w:t>
      </w:r>
      <w:r>
        <w:rPr>
          <w:rFonts w:hint="default" w:ascii="Consolas" w:hAnsi="Consolas" w:eastAsia="新宋体" w:cs="Consolas"/>
          <w:color w:val="000000"/>
          <w:sz w:val="21"/>
          <w:szCs w:val="21"/>
        </w:rPr>
        <w:t xml:space="preserve"> i = 0; i &lt; 4; ++i)</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8000"/>
          <w:sz w:val="21"/>
          <w:szCs w:val="21"/>
        </w:rPr>
        <w:t>//所以前面要加上判断条件</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 xml:space="preserve">tem_x = </w:t>
      </w:r>
      <w:r>
        <w:rPr>
          <w:rFonts w:hint="default" w:ascii="Consolas" w:hAnsi="Consolas" w:eastAsia="新宋体" w:cs="Consolas"/>
          <w:color w:val="808080"/>
          <w:sz w:val="21"/>
          <w:szCs w:val="21"/>
        </w:rPr>
        <w:t>x</w:t>
      </w:r>
      <w:r>
        <w:rPr>
          <w:rFonts w:hint="default" w:ascii="Consolas" w:hAnsi="Consolas" w:eastAsia="新宋体" w:cs="Consolas"/>
          <w:color w:val="000000"/>
          <w:sz w:val="21"/>
          <w:szCs w:val="21"/>
        </w:rPr>
        <w:t xml:space="preserve"> + Direct[i].x;</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 xml:space="preserve">tem_y = </w:t>
      </w:r>
      <w:r>
        <w:rPr>
          <w:rFonts w:hint="default" w:ascii="Consolas" w:hAnsi="Consolas" w:eastAsia="新宋体" w:cs="Consolas"/>
          <w:color w:val="808080"/>
          <w:sz w:val="21"/>
          <w:szCs w:val="21"/>
        </w:rPr>
        <w:t>y</w:t>
      </w:r>
      <w:r>
        <w:rPr>
          <w:rFonts w:hint="default" w:ascii="Consolas" w:hAnsi="Consolas" w:eastAsia="新宋体" w:cs="Consolas"/>
          <w:color w:val="000000"/>
          <w:sz w:val="21"/>
          <w:szCs w:val="21"/>
        </w:rPr>
        <w:t xml:space="preserve"> + Direct[i].y;</w:t>
      </w:r>
      <w:r>
        <w:rPr>
          <w:rFonts w:hint="default" w:ascii="Consolas" w:hAnsi="Consolas" w:eastAsia="新宋体" w:cs="Consolas"/>
          <w:color w:val="008000"/>
          <w:sz w:val="21"/>
          <w:szCs w:val="21"/>
        </w:rPr>
        <w:t>//将坐标加上偏移量</w:t>
      </w:r>
    </w:p>
    <w:p>
      <w:pPr>
        <w:spacing w:beforeLines="0" w:afterLines="0"/>
        <w:jc w:val="left"/>
        <w:rPr>
          <w:rFonts w:hint="default" w:ascii="Consolas" w:hAnsi="Consolas" w:eastAsia="新宋体" w:cs="Consolas"/>
          <w:color w:val="008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p>
    <w:p>
      <w:pPr>
        <w:spacing w:beforeLines="0" w:afterLines="0"/>
        <w:ind w:left="420" w:leftChars="0" w:firstLine="420" w:firstLineChars="0"/>
        <w:jc w:val="left"/>
        <w:rPr>
          <w:rFonts w:hint="default" w:ascii="Consolas" w:hAnsi="Consolas" w:eastAsia="新宋体" w:cs="Consolas"/>
          <w:color w:val="008000"/>
          <w:sz w:val="21"/>
          <w:szCs w:val="21"/>
        </w:rPr>
      </w:pPr>
      <w:r>
        <w:rPr>
          <w:rFonts w:hint="default" w:ascii="Consolas" w:hAnsi="Consolas" w:eastAsia="新宋体" w:cs="Consolas"/>
          <w:color w:val="008000"/>
          <w:sz w:val="21"/>
          <w:szCs w:val="21"/>
        </w:rPr>
        <w:t>//如果有到墙壁或者出去了的情况就直接跳过这个方向</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if</w:t>
      </w:r>
      <w:r>
        <w:rPr>
          <w:rFonts w:hint="default" w:ascii="Consolas" w:hAnsi="Consolas" w:eastAsia="新宋体" w:cs="Consolas"/>
          <w:color w:val="000000"/>
          <w:sz w:val="21"/>
          <w:szCs w:val="21"/>
        </w:rPr>
        <w:t xml:space="preserve"> (tem_x &lt;= 0 || tem_y &lt;= 0)</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continue</w:t>
      </w:r>
      <w:r>
        <w:rPr>
          <w:rFonts w:hint="default" w:ascii="Consolas" w:hAnsi="Consolas" w:eastAsia="新宋体" w:cs="Consolas"/>
          <w:color w:val="000000"/>
          <w:sz w:val="21"/>
          <w:szCs w:val="21"/>
        </w:rPr>
        <w:t>;</w:t>
      </w:r>
    </w:p>
    <w:p>
      <w:pPr>
        <w:spacing w:beforeLines="0" w:afterLines="0"/>
        <w:ind w:left="420" w:leftChars="0" w:firstLine="420" w:firstLineChars="0"/>
        <w:jc w:val="left"/>
        <w:rPr>
          <w:rFonts w:hint="default" w:ascii="Consolas" w:hAnsi="Consolas" w:eastAsia="新宋体" w:cs="Consolas"/>
          <w:color w:val="000000"/>
          <w:sz w:val="21"/>
          <w:szCs w:val="21"/>
        </w:rPr>
      </w:pPr>
      <w:r>
        <w:rPr>
          <w:rFonts w:hint="default" w:ascii="Consolas" w:hAnsi="Consolas" w:eastAsia="新宋体" w:cs="Consolas"/>
          <w:color w:val="008000"/>
          <w:sz w:val="21"/>
          <w:szCs w:val="21"/>
        </w:rPr>
        <w:t>//如果该位置可以走，并且没有走过</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if</w:t>
      </w:r>
      <w:r>
        <w:rPr>
          <w:rFonts w:hint="default" w:ascii="Consolas" w:hAnsi="Consolas" w:eastAsia="新宋体" w:cs="Consolas"/>
          <w:color w:val="000000"/>
          <w:sz w:val="21"/>
          <w:szCs w:val="21"/>
        </w:rPr>
        <w:t xml:space="preserve"> (maze[tem_x][tem_y] == </w:t>
      </w:r>
      <w:r>
        <w:rPr>
          <w:rFonts w:hint="default" w:ascii="Consolas" w:hAnsi="Consolas" w:eastAsia="新宋体" w:cs="Consolas"/>
          <w:color w:val="A31515"/>
          <w:sz w:val="21"/>
          <w:szCs w:val="21"/>
        </w:rPr>
        <w:t>'0'</w:t>
      </w:r>
      <w:r>
        <w:rPr>
          <w:rFonts w:hint="default" w:ascii="Consolas" w:hAnsi="Consolas" w:eastAsia="新宋体" w:cs="Consolas"/>
          <w:color w:val="000000"/>
          <w:sz w:val="21"/>
          <w:szCs w:val="21"/>
        </w:rPr>
        <w:t>)</w:t>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 xml:space="preserve">maze[tem_x][tem_y] = </w:t>
      </w:r>
      <w:r>
        <w:rPr>
          <w:rFonts w:hint="default" w:ascii="Consolas" w:hAnsi="Consolas" w:eastAsia="新宋体" w:cs="Consolas"/>
          <w:color w:val="A31515"/>
          <w:sz w:val="21"/>
          <w:szCs w:val="21"/>
        </w:rPr>
        <w:t>'1'</w:t>
      </w:r>
      <w:r>
        <w:rPr>
          <w:rFonts w:hint="default" w:ascii="Consolas" w:hAnsi="Consolas" w:eastAsia="新宋体" w:cs="Consolas"/>
          <w:color w:val="000000"/>
          <w:sz w:val="21"/>
          <w:szCs w:val="21"/>
        </w:rPr>
        <w:t>;</w:t>
      </w:r>
      <w:r>
        <w:rPr>
          <w:rFonts w:hint="default" w:ascii="Consolas" w:hAnsi="Consolas" w:eastAsia="新宋体" w:cs="Consolas"/>
          <w:color w:val="008000"/>
          <w:sz w:val="21"/>
          <w:szCs w:val="21"/>
        </w:rPr>
        <w:t>//标记为访问过</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if</w:t>
      </w:r>
      <w:r>
        <w:rPr>
          <w:rFonts w:hint="default" w:ascii="Consolas" w:hAnsi="Consolas" w:eastAsia="新宋体" w:cs="Consolas"/>
          <w:color w:val="000000"/>
          <w:sz w:val="21"/>
          <w:szCs w:val="21"/>
        </w:rPr>
        <w:t xml:space="preserve"> (SeekPath(tem_x, tem_y)) {</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 xml:space="preserve">temp </w:t>
      </w:r>
      <w:r>
        <w:rPr>
          <w:rFonts w:hint="default" w:ascii="Consolas" w:hAnsi="Consolas" w:eastAsia="新宋体" w:cs="Consolas"/>
          <w:color w:val="008080"/>
          <w:sz w:val="21"/>
          <w:szCs w:val="21"/>
        </w:rPr>
        <w:t>=</w:t>
      </w:r>
      <w:r>
        <w:rPr>
          <w:rFonts w:hint="default" w:ascii="Consolas" w:hAnsi="Consolas" w:eastAsia="新宋体" w:cs="Consolas"/>
          <w:color w:val="000000"/>
          <w:sz w:val="21"/>
          <w:szCs w:val="21"/>
        </w:rPr>
        <w:t xml:space="preserve"> { tem_x,tem_y };</w:t>
      </w:r>
    </w:p>
    <w:p>
      <w:pPr>
        <w:spacing w:beforeLines="0" w:afterLines="0"/>
        <w:jc w:val="left"/>
        <w:rPr>
          <w:rFonts w:hint="default" w:ascii="Consolas" w:hAnsi="Consolas" w:eastAsia="新宋体" w:cs="Consolas"/>
          <w:color w:val="000000"/>
          <w:sz w:val="21"/>
          <w:szCs w:val="21"/>
          <w:lang w:val="en-US" w:eastAsia="zh-CN"/>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path.Push(temp);</w:t>
      </w:r>
      <w:r>
        <w:rPr>
          <w:rFonts w:hint="default" w:ascii="Consolas" w:hAnsi="Consolas" w:eastAsia="新宋体" w:cs="Consolas"/>
          <w:color w:val="008000"/>
          <w:sz w:val="21"/>
          <w:szCs w:val="21"/>
        </w:rPr>
        <w:t>//</w:t>
      </w:r>
      <w:r>
        <w:rPr>
          <w:rFonts w:hint="eastAsia" w:ascii="Consolas" w:hAnsi="Consolas" w:eastAsia="新宋体" w:cs="Consolas"/>
          <w:color w:val="008000"/>
          <w:sz w:val="21"/>
          <w:szCs w:val="21"/>
          <w:lang w:val="en-US" w:eastAsia="zh-CN"/>
        </w:rPr>
        <w:t>将正确路径压入栈中</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return</w:t>
      </w:r>
      <w:r>
        <w:rPr>
          <w:rFonts w:hint="default" w:ascii="Consolas" w:hAnsi="Consolas" w:eastAsia="新宋体" w:cs="Consolas"/>
          <w:color w:val="000000"/>
          <w:sz w:val="21"/>
          <w:szCs w:val="21"/>
        </w:rPr>
        <w:t xml:space="preserve"> </w:t>
      </w:r>
      <w:r>
        <w:rPr>
          <w:rFonts w:hint="default" w:ascii="Consolas" w:hAnsi="Consolas" w:eastAsia="新宋体" w:cs="Consolas"/>
          <w:color w:val="0000FF"/>
          <w:sz w:val="21"/>
          <w:szCs w:val="21"/>
        </w:rPr>
        <w:t>true</w:t>
      </w:r>
      <w:r>
        <w:rPr>
          <w:rFonts w:hint="default" w:ascii="Consolas" w:hAnsi="Consolas" w:eastAsia="新宋体" w:cs="Consolas"/>
          <w:color w:val="000000"/>
          <w:sz w:val="21"/>
          <w:szCs w:val="21"/>
        </w:rPr>
        <w:t>;</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w:t>
      </w:r>
      <w:r>
        <w:rPr>
          <w:rFonts w:hint="default" w:ascii="Consolas" w:hAnsi="Consolas" w:eastAsia="新宋体" w:cs="Consolas"/>
          <w:color w:val="000000"/>
          <w:sz w:val="21"/>
          <w:szCs w:val="21"/>
        </w:rPr>
        <w:tab/>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00"/>
          <w:sz w:val="21"/>
          <w:szCs w:val="21"/>
        </w:rPr>
        <w:t>}</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8000"/>
          <w:sz w:val="21"/>
          <w:szCs w:val="21"/>
        </w:rPr>
        <w:t>//如果四个方向都不满足，说明找不到有效路径</w:t>
      </w:r>
    </w:p>
    <w:p>
      <w:pPr>
        <w:spacing w:beforeLines="0" w:afterLines="0"/>
        <w:jc w:val="left"/>
        <w:rPr>
          <w:rFonts w:hint="default" w:ascii="Consolas" w:hAnsi="Consolas" w:eastAsia="新宋体" w:cs="Consolas"/>
          <w:color w:val="000000"/>
          <w:sz w:val="21"/>
          <w:szCs w:val="21"/>
        </w:rPr>
      </w:pPr>
      <w:r>
        <w:rPr>
          <w:rFonts w:hint="default" w:ascii="Consolas" w:hAnsi="Consolas" w:eastAsia="新宋体" w:cs="Consolas"/>
          <w:color w:val="000000"/>
          <w:sz w:val="21"/>
          <w:szCs w:val="21"/>
        </w:rPr>
        <w:tab/>
      </w:r>
      <w:r>
        <w:rPr>
          <w:rFonts w:hint="default" w:ascii="Consolas" w:hAnsi="Consolas" w:eastAsia="新宋体" w:cs="Consolas"/>
          <w:color w:val="0000FF"/>
          <w:sz w:val="21"/>
          <w:szCs w:val="21"/>
        </w:rPr>
        <w:t>return</w:t>
      </w:r>
      <w:r>
        <w:rPr>
          <w:rFonts w:hint="default" w:ascii="Consolas" w:hAnsi="Consolas" w:eastAsia="新宋体" w:cs="Consolas"/>
          <w:color w:val="000000"/>
          <w:sz w:val="21"/>
          <w:szCs w:val="21"/>
        </w:rPr>
        <w:t xml:space="preserve"> </w:t>
      </w:r>
      <w:r>
        <w:rPr>
          <w:rFonts w:hint="default" w:ascii="Consolas" w:hAnsi="Consolas" w:eastAsia="新宋体" w:cs="Consolas"/>
          <w:color w:val="0000FF"/>
          <w:sz w:val="21"/>
          <w:szCs w:val="21"/>
        </w:rPr>
        <w:t>false</w:t>
      </w:r>
      <w:r>
        <w:rPr>
          <w:rFonts w:hint="default" w:ascii="Consolas" w:hAnsi="Consolas" w:eastAsia="新宋体" w:cs="Consolas"/>
          <w:color w:val="000000"/>
          <w:sz w:val="21"/>
          <w:szCs w:val="21"/>
        </w:rPr>
        <w:t>;</w:t>
      </w:r>
    </w:p>
    <w:p>
      <w:pPr>
        <w:numPr>
          <w:ilvl w:val="0"/>
          <w:numId w:val="0"/>
        </w:numPr>
        <w:spacing w:line="360" w:lineRule="auto"/>
        <w:rPr>
          <w:rFonts w:hint="eastAsia" w:ascii="新宋体" w:hAnsi="新宋体" w:eastAsia="新宋体"/>
          <w:color w:val="000000"/>
          <w:sz w:val="19"/>
          <w:szCs w:val="24"/>
        </w:rPr>
      </w:pPr>
      <w:r>
        <w:rPr>
          <w:rFonts w:hint="eastAsia" w:ascii="新宋体" w:hAnsi="新宋体" w:eastAsia="新宋体"/>
          <w:color w:val="000000"/>
          <w:sz w:val="19"/>
          <w:szCs w:val="24"/>
        </w:rPr>
        <w:t>}</w:t>
      </w:r>
    </w:p>
    <w:p>
      <w:pPr>
        <w:numPr>
          <w:ilvl w:val="0"/>
          <w:numId w:val="0"/>
        </w:numPr>
        <w:spacing w:line="360" w:lineRule="auto"/>
        <w:outlineLvl w:val="0"/>
        <w:rPr>
          <w:rFonts w:hint="eastAsia" w:ascii="黑体" w:hAnsi="黑体" w:eastAsia="黑体" w:cs="黑体"/>
          <w:color w:val="auto"/>
          <w:sz w:val="32"/>
          <w:szCs w:val="32"/>
          <w:lang w:val="en-US" w:eastAsia="zh-CN"/>
        </w:rPr>
      </w:pPr>
      <w:bookmarkStart w:id="14" w:name="_Toc16742"/>
      <w:r>
        <w:rPr>
          <w:rFonts w:hint="eastAsia" w:ascii="黑体" w:hAnsi="黑体" w:eastAsia="黑体" w:cs="黑体"/>
          <w:color w:val="auto"/>
          <w:sz w:val="32"/>
          <w:szCs w:val="32"/>
          <w:lang w:val="en-US" w:eastAsia="zh-CN"/>
        </w:rPr>
        <w:t>4 结果测试</w:t>
      </w:r>
      <w:bookmarkEnd w:id="14"/>
    </w:p>
    <w:p>
      <w:pPr>
        <w:numPr>
          <w:ilvl w:val="0"/>
          <w:numId w:val="0"/>
        </w:numPr>
        <w:spacing w:line="360" w:lineRule="auto"/>
        <w:rPr>
          <w:rFonts w:hint="default" w:asciiTheme="minorEastAsia" w:hAnsiTheme="minorEastAsia" w:cstheme="minorEastAsia"/>
          <w:color w:val="auto"/>
          <w:sz w:val="24"/>
          <w:szCs w:val="24"/>
          <w:lang w:val="en-US" w:eastAsia="zh-CN"/>
        </w:rPr>
      </w:pPr>
      <w:r>
        <w:drawing>
          <wp:inline distT="0" distB="0" distL="114300" distR="114300">
            <wp:extent cx="5269230" cy="2249170"/>
            <wp:effectExtent l="0" t="0" r="381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2249170"/>
                    </a:xfrm>
                    <a:prstGeom prst="rect">
                      <a:avLst/>
                    </a:prstGeom>
                    <a:noFill/>
                    <a:ln>
                      <a:noFill/>
                    </a:ln>
                  </pic:spPr>
                </pic:pic>
              </a:graphicData>
            </a:graphic>
          </wp:inline>
        </w:drawing>
      </w:r>
    </w:p>
    <w:p>
      <w:pPr>
        <w:numPr>
          <w:ilvl w:val="0"/>
          <w:numId w:val="0"/>
        </w:numPr>
        <w:spacing w:line="240" w:lineRule="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新宋体">
    <w:panose1 w:val="02010609030101010101"/>
    <w:charset w:val="86"/>
    <w:family w:val="auto"/>
    <w:pitch w:val="default"/>
    <w:sig w:usb0="00000283" w:usb1="288F0000" w:usb2="00000006" w:usb3="00000000" w:csb0="00040001" w:csb1="00000000"/>
  </w:font>
  <w:font w:name="华文细黑">
    <w:panose1 w:val="02010600040101010101"/>
    <w:charset w:val="86"/>
    <w:family w:val="auto"/>
    <w:pitch w:val="default"/>
    <w:sig w:usb0="00000287" w:usb1="080F0000" w:usb2="00000000" w:usb3="00000000" w:csb0="0004009F" w:csb1="DFD70000"/>
  </w:font>
  <w:font w:name="TypeLand 康熙字典體">
    <w:altName w:val="Microsoft JhengHei"/>
    <w:panose1 w:val="00000000000000000000"/>
    <w:charset w:val="88"/>
    <w:family w:val="modern"/>
    <w:pitch w:val="default"/>
    <w:sig w:usb0="00000000" w:usb1="00000000" w:usb2="00000012" w:usb3="00000000" w:csb0="00100001" w:csb1="00000000"/>
  </w:font>
  <w:font w:name="华文楷体">
    <w:panose1 w:val="02010600040101010101"/>
    <w:charset w:val="86"/>
    <w:family w:val="auto"/>
    <w:pitch w:val="default"/>
    <w:sig w:usb0="00000287" w:usb1="080F0000" w:usb2="00000000" w:usb3="00000000" w:csb0="0004009F" w:csb1="DFD70000"/>
  </w:font>
  <w:font w:name="Microsoft JhengHei">
    <w:panose1 w:val="020B0604030504040204"/>
    <w:charset w:val="88"/>
    <w:family w:val="auto"/>
    <w:pitch w:val="default"/>
    <w:sig w:usb0="000002A7" w:usb1="28CF4400" w:usb2="00000016" w:usb3="00000000" w:csb0="00100009" w:csb1="00000000"/>
  </w:font>
  <w:font w:name="微软雅黑 Light">
    <w:panose1 w:val="020B0502040204020203"/>
    <w:charset w:val="86"/>
    <w:family w:val="auto"/>
    <w:pitch w:val="default"/>
    <w:sig w:usb0="80000287" w:usb1="2ACF0010" w:usb2="00000016" w:usb3="00000000" w:csb0="0004001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E578FB"/>
    <w:multiLevelType w:val="multilevel"/>
    <w:tmpl w:val="3CE578F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FmNDgzYzZjYjU1MGQ5Zjg3MDQ2NGRiOTE4ZmFmZGMifQ=="/>
  </w:docVars>
  <w:rsids>
    <w:rsidRoot w:val="00172A27"/>
    <w:rsid w:val="003956E2"/>
    <w:rsid w:val="06D6190F"/>
    <w:rsid w:val="0CC86283"/>
    <w:rsid w:val="101722F1"/>
    <w:rsid w:val="3A3E7A13"/>
    <w:rsid w:val="3CFA540E"/>
    <w:rsid w:val="3FC54713"/>
    <w:rsid w:val="46F45F7E"/>
    <w:rsid w:val="4DF10D0C"/>
    <w:rsid w:val="51807C17"/>
    <w:rsid w:val="55F60038"/>
    <w:rsid w:val="57007337"/>
    <w:rsid w:val="5EF71A6C"/>
    <w:rsid w:val="62DF47D1"/>
    <w:rsid w:val="6DF6223E"/>
    <w:rsid w:val="75F47E67"/>
    <w:rsid w:val="766B3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WPSOffice手动目录 1"/>
    <w:uiPriority w:val="0"/>
    <w:pPr>
      <w:ind w:leftChars="0"/>
    </w:pPr>
    <w:rPr>
      <w:sz w:val="20"/>
      <w:szCs w:val="20"/>
    </w:rPr>
  </w:style>
  <w:style w:type="paragraph" w:customStyle="1" w:styleId="5">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1868</Words>
  <Characters>3042</Characters>
  <Lines>0</Lines>
  <Paragraphs>0</Paragraphs>
  <TotalTime>2</TotalTime>
  <ScaleCrop>false</ScaleCrop>
  <LinksUpToDate>false</LinksUpToDate>
  <CharactersWithSpaces>3669</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2022-09-29T13:05:00Z</dcterms:created>
  <dc:creator>53460</dc:creator>
  <cp:lastModifiedBy>琳琳琳</cp:lastModifiedBy>
  <dcterms:modified xsi:type="dcterms:W3CDTF">2022-12-20T09:20:51Z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FE97EF8ADFA941DD8CF956491286D034</vt:lpwstr>
  </property>
</Properties>
</file>