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00A" w:rsidRDefault="0036700A" w:rsidP="0036700A">
      <w:pPr>
        <w:pStyle w:val="NoSpacing"/>
        <w:rPr>
          <w:sz w:val="24"/>
          <w:szCs w:val="24"/>
        </w:rPr>
      </w:pPr>
      <w:r w:rsidRPr="0036700A">
        <w:rPr>
          <w:sz w:val="24"/>
          <w:szCs w:val="24"/>
        </w:rPr>
        <w:t>Peter Lin</w:t>
      </w:r>
    </w:p>
    <w:p w:rsidR="0036700A" w:rsidRDefault="0036700A" w:rsidP="0036700A">
      <w:pPr>
        <w:pStyle w:val="NoSpacing"/>
        <w:rPr>
          <w:sz w:val="24"/>
          <w:szCs w:val="24"/>
        </w:rPr>
      </w:pPr>
      <w:r>
        <w:rPr>
          <w:sz w:val="24"/>
          <w:szCs w:val="24"/>
        </w:rPr>
        <w:t>Robotics</w:t>
      </w:r>
    </w:p>
    <w:p w:rsidR="0036700A" w:rsidRDefault="0036700A" w:rsidP="00450961">
      <w:pPr>
        <w:pStyle w:val="NoSpacing"/>
        <w:jc w:val="both"/>
        <w:rPr>
          <w:sz w:val="24"/>
          <w:szCs w:val="24"/>
        </w:rPr>
      </w:pPr>
      <w:r>
        <w:rPr>
          <w:sz w:val="24"/>
          <w:szCs w:val="24"/>
        </w:rPr>
        <w:t>September 8, 2015</w:t>
      </w:r>
    </w:p>
    <w:p w:rsidR="0036700A" w:rsidRPr="00245AE6" w:rsidRDefault="0036700A" w:rsidP="00450961">
      <w:pPr>
        <w:pStyle w:val="NoSpacing"/>
        <w:jc w:val="both"/>
        <w:rPr>
          <w:sz w:val="24"/>
          <w:szCs w:val="24"/>
        </w:rPr>
      </w:pPr>
    </w:p>
    <w:p w:rsidR="0036700A" w:rsidRDefault="0036700A" w:rsidP="00450961">
      <w:pPr>
        <w:pStyle w:val="NoSpacing"/>
        <w:ind w:firstLine="720"/>
        <w:jc w:val="both"/>
        <w:rPr>
          <w:rStyle w:val="apple-converted-space"/>
          <w:sz w:val="24"/>
          <w:szCs w:val="24"/>
        </w:rPr>
      </w:pPr>
      <w:r w:rsidRPr="00245AE6">
        <w:rPr>
          <w:sz w:val="24"/>
          <w:szCs w:val="24"/>
        </w:rPr>
        <w:t>The University of Nottingham</w:t>
      </w:r>
      <w:r w:rsidR="00245AE6" w:rsidRPr="00245AE6">
        <w:rPr>
          <w:sz w:val="24"/>
          <w:szCs w:val="24"/>
        </w:rPr>
        <w:t>’s Centre for Plant Integrative Biology</w:t>
      </w:r>
      <w:r w:rsidR="00245AE6" w:rsidRPr="00245AE6">
        <w:rPr>
          <w:rStyle w:val="apple-converted-space"/>
          <w:sz w:val="24"/>
          <w:szCs w:val="24"/>
        </w:rPr>
        <w:t> </w:t>
      </w:r>
      <w:r w:rsidR="00245AE6">
        <w:rPr>
          <w:rStyle w:val="apple-converted-space"/>
          <w:sz w:val="24"/>
          <w:szCs w:val="24"/>
        </w:rPr>
        <w:t xml:space="preserve">has a large automated facility dedicated to the use of CT scanning to map out the structure of plants grown under different conditions without destroying the plant. One of the robots used in this automated system is an Automatic Guided Vehicle (AGV). This robot is tasked with the </w:t>
      </w:r>
      <w:r w:rsidR="002234C9">
        <w:rPr>
          <w:rStyle w:val="apple-converted-space"/>
          <w:sz w:val="24"/>
          <w:szCs w:val="24"/>
        </w:rPr>
        <w:t>job of automatically moving large cylindrical pots from storage into queue for the CT scanner</w:t>
      </w:r>
      <w:r w:rsidR="00450961">
        <w:rPr>
          <w:rStyle w:val="apple-converted-space"/>
          <w:sz w:val="24"/>
          <w:szCs w:val="24"/>
        </w:rPr>
        <w:t>.</w:t>
      </w:r>
    </w:p>
    <w:p w:rsidR="002234C9" w:rsidRDefault="002234C9" w:rsidP="00450961">
      <w:pPr>
        <w:pStyle w:val="NoSpacing"/>
        <w:jc w:val="both"/>
        <w:rPr>
          <w:rStyle w:val="apple-converted-space"/>
          <w:sz w:val="24"/>
          <w:szCs w:val="24"/>
        </w:rPr>
      </w:pPr>
    </w:p>
    <w:p w:rsidR="009F6008" w:rsidRDefault="00ED51E9" w:rsidP="00450961">
      <w:pPr>
        <w:pStyle w:val="NoSpacing"/>
        <w:ind w:firstLine="720"/>
        <w:jc w:val="both"/>
        <w:rPr>
          <w:rStyle w:val="apple-converted-space"/>
          <w:sz w:val="24"/>
          <w:szCs w:val="24"/>
        </w:rPr>
      </w:pPr>
      <w:r>
        <w:rPr>
          <w:rStyle w:val="apple-converted-space"/>
          <w:sz w:val="24"/>
          <w:szCs w:val="24"/>
        </w:rPr>
        <w:t>Because the video</w:t>
      </w:r>
      <w:r w:rsidR="00AF7C83">
        <w:rPr>
          <w:rStyle w:val="apple-converted-space"/>
          <w:sz w:val="24"/>
          <w:szCs w:val="24"/>
        </w:rPr>
        <w:t xml:space="preserve"> was</w:t>
      </w:r>
      <w:r>
        <w:rPr>
          <w:rStyle w:val="apple-converted-space"/>
          <w:sz w:val="24"/>
          <w:szCs w:val="24"/>
        </w:rPr>
        <w:t xml:space="preserve"> focused on the CT imaging</w:t>
      </w:r>
      <w:r w:rsidR="00AF7C83">
        <w:rPr>
          <w:rStyle w:val="apple-converted-space"/>
          <w:sz w:val="24"/>
          <w:szCs w:val="24"/>
        </w:rPr>
        <w:t xml:space="preserve"> technology</w:t>
      </w:r>
      <w:r>
        <w:rPr>
          <w:rStyle w:val="apple-converted-space"/>
          <w:sz w:val="24"/>
          <w:szCs w:val="24"/>
        </w:rPr>
        <w:t xml:space="preserve"> the specs</w:t>
      </w:r>
      <w:r w:rsidR="00AF7C83">
        <w:rPr>
          <w:rStyle w:val="apple-converted-space"/>
          <w:sz w:val="24"/>
          <w:szCs w:val="24"/>
        </w:rPr>
        <w:t xml:space="preserve"> detail on the robot</w:t>
      </w:r>
      <w:r>
        <w:rPr>
          <w:rStyle w:val="apple-converted-space"/>
          <w:sz w:val="24"/>
          <w:szCs w:val="24"/>
        </w:rPr>
        <w:t xml:space="preserve"> are not nearly ideal.</w:t>
      </w:r>
      <w:r w:rsidR="00450961">
        <w:rPr>
          <w:rStyle w:val="apple-converted-space"/>
          <w:sz w:val="24"/>
          <w:szCs w:val="24"/>
        </w:rPr>
        <w:t xml:space="preserve"> Though it can be seen that it is an OCME machine the specific model cannot be found</w:t>
      </w:r>
      <w:r>
        <w:rPr>
          <w:rStyle w:val="apple-converted-space"/>
          <w:sz w:val="24"/>
          <w:szCs w:val="24"/>
        </w:rPr>
        <w:t xml:space="preserve"> </w:t>
      </w:r>
      <w:r w:rsidR="009F6008">
        <w:rPr>
          <w:rStyle w:val="apple-converted-space"/>
          <w:sz w:val="24"/>
          <w:szCs w:val="24"/>
        </w:rPr>
        <w:t>from the video nor readily available from any light searching. Therefore, the description of the robot is purely speculation using the brief description of the robot from the video and from what I can see of it.</w:t>
      </w:r>
    </w:p>
    <w:p w:rsidR="009F6008" w:rsidRDefault="009F6008" w:rsidP="00450961">
      <w:pPr>
        <w:pStyle w:val="NoSpacing"/>
        <w:jc w:val="both"/>
        <w:rPr>
          <w:rStyle w:val="apple-converted-space"/>
          <w:sz w:val="24"/>
          <w:szCs w:val="24"/>
        </w:rPr>
      </w:pPr>
    </w:p>
    <w:p w:rsidR="000F79D8" w:rsidRDefault="00450961" w:rsidP="00450961">
      <w:pPr>
        <w:pStyle w:val="NoSpacing"/>
        <w:ind w:firstLine="720"/>
        <w:jc w:val="both"/>
        <w:rPr>
          <w:sz w:val="24"/>
          <w:szCs w:val="24"/>
        </w:rPr>
      </w:pPr>
      <w:r>
        <w:rPr>
          <w:rStyle w:val="apple-converted-space"/>
          <w:sz w:val="24"/>
          <w:szCs w:val="24"/>
        </w:rPr>
        <w:t>As</w:t>
      </w:r>
      <w:r w:rsidR="009F6008">
        <w:rPr>
          <w:rStyle w:val="apple-converted-space"/>
          <w:sz w:val="24"/>
          <w:szCs w:val="24"/>
        </w:rPr>
        <w:t xml:space="preserve"> per the description of the robot by the researcher using this robot, this AGV is a laser guided system with fixed known physical landmarks</w:t>
      </w:r>
      <w:r>
        <w:rPr>
          <w:rStyle w:val="apple-converted-space"/>
          <w:sz w:val="24"/>
          <w:szCs w:val="24"/>
        </w:rPr>
        <w:t>.</w:t>
      </w:r>
      <w:r w:rsidR="009F6008">
        <w:rPr>
          <w:rStyle w:val="apple-converted-space"/>
          <w:sz w:val="24"/>
          <w:szCs w:val="24"/>
        </w:rPr>
        <w:t xml:space="preserve"> </w:t>
      </w:r>
      <w:r w:rsidR="008F6DA8">
        <w:rPr>
          <w:rStyle w:val="apple-converted-space"/>
          <w:sz w:val="24"/>
          <w:szCs w:val="24"/>
        </w:rPr>
        <w:t>Special reflectors are mounted on the walls and ceiling of the storage facility</w:t>
      </w:r>
      <w:bookmarkStart w:id="0" w:name="_GoBack"/>
      <w:bookmarkEnd w:id="0"/>
      <w:r w:rsidR="008F6DA8">
        <w:rPr>
          <w:rStyle w:val="apple-converted-space"/>
          <w:sz w:val="24"/>
          <w:szCs w:val="24"/>
        </w:rPr>
        <w:t xml:space="preserve">. </w:t>
      </w:r>
      <w:r w:rsidR="009F6008">
        <w:rPr>
          <w:rStyle w:val="apple-converted-space"/>
          <w:sz w:val="24"/>
          <w:szCs w:val="24"/>
        </w:rPr>
        <w:t>There are two laser emitters and sensors on this robot. One on top of the robot spins around to detect the landmarks so that it may localize itself</w:t>
      </w:r>
      <w:r w:rsidR="00221040">
        <w:rPr>
          <w:rStyle w:val="apple-converted-space"/>
          <w:sz w:val="24"/>
          <w:szCs w:val="24"/>
        </w:rPr>
        <w:t xml:space="preserve"> by comparing the landmarks against an internal map</w:t>
      </w:r>
      <w:r w:rsidR="000F79D8">
        <w:rPr>
          <w:rStyle w:val="apple-converted-space"/>
          <w:sz w:val="24"/>
          <w:szCs w:val="24"/>
        </w:rPr>
        <w:t xml:space="preserve"> of the facility</w:t>
      </w:r>
      <w:r w:rsidR="009F6008">
        <w:rPr>
          <w:rStyle w:val="apple-converted-space"/>
          <w:sz w:val="24"/>
          <w:szCs w:val="24"/>
        </w:rPr>
        <w:t xml:space="preserve">. </w:t>
      </w:r>
      <w:r w:rsidR="00221040">
        <w:rPr>
          <w:rStyle w:val="apple-converted-space"/>
          <w:sz w:val="24"/>
          <w:szCs w:val="24"/>
        </w:rPr>
        <w:t xml:space="preserve">The researcher in the video states that the robot must detect at least 5 landmarks to localize itself. The second laser sensor is at ankle level to detect obstacles </w:t>
      </w:r>
      <w:r w:rsidR="000F79D8">
        <w:rPr>
          <w:rStyle w:val="apple-converted-space"/>
          <w:sz w:val="24"/>
          <w:szCs w:val="24"/>
        </w:rPr>
        <w:t>such as people. Its default action when detecting an obstacle is to simply stop until the obstacle is no longer there.</w:t>
      </w:r>
      <w:r w:rsidR="00EB0232">
        <w:rPr>
          <w:rStyle w:val="apple-converted-space"/>
          <w:sz w:val="24"/>
          <w:szCs w:val="24"/>
        </w:rPr>
        <w:t xml:space="preserve"> This robot follows preprogrammed routes to bring research samples to and from the CT scanner room.</w:t>
      </w:r>
      <w:r w:rsidR="000F79D8">
        <w:rPr>
          <w:rStyle w:val="apple-converted-space"/>
          <w:sz w:val="24"/>
          <w:szCs w:val="24"/>
        </w:rPr>
        <w:t xml:space="preserve"> It uses a modified forklift system to lift the plant pots from place to place</w:t>
      </w:r>
      <w:r w:rsidR="00AF7C83">
        <w:rPr>
          <w:rStyle w:val="apple-converted-space"/>
          <w:sz w:val="24"/>
          <w:szCs w:val="24"/>
        </w:rPr>
        <w:t xml:space="preserve">. </w:t>
      </w:r>
      <w:r>
        <w:rPr>
          <w:sz w:val="24"/>
          <w:szCs w:val="24"/>
        </w:rPr>
        <w:t xml:space="preserve">It is possible it may also have </w:t>
      </w:r>
      <w:r w:rsidR="00AF7C83">
        <w:rPr>
          <w:sz w:val="24"/>
          <w:szCs w:val="24"/>
        </w:rPr>
        <w:t>a load sensor to detect whether or not it is actually carrying a payload or if the payload is too heavy.</w:t>
      </w:r>
    </w:p>
    <w:p w:rsidR="000F79D8" w:rsidRDefault="000F79D8" w:rsidP="0036700A">
      <w:pPr>
        <w:pStyle w:val="NoSpacing"/>
        <w:rPr>
          <w:sz w:val="24"/>
          <w:szCs w:val="24"/>
        </w:rPr>
      </w:pPr>
    </w:p>
    <w:p w:rsidR="000F79D8" w:rsidRDefault="000F79D8" w:rsidP="0036700A">
      <w:pPr>
        <w:pStyle w:val="NoSpacing"/>
        <w:rPr>
          <w:sz w:val="24"/>
          <w:szCs w:val="24"/>
        </w:rPr>
      </w:pPr>
    </w:p>
    <w:p w:rsidR="000F79D8" w:rsidRDefault="000F79D8" w:rsidP="0036700A">
      <w:pPr>
        <w:pStyle w:val="NoSpacing"/>
        <w:rPr>
          <w:sz w:val="24"/>
          <w:szCs w:val="24"/>
        </w:rPr>
      </w:pPr>
    </w:p>
    <w:p w:rsidR="000F79D8" w:rsidRDefault="000F79D8" w:rsidP="0036700A">
      <w:pPr>
        <w:pStyle w:val="NoSpacing"/>
        <w:rPr>
          <w:sz w:val="24"/>
          <w:szCs w:val="24"/>
        </w:rPr>
      </w:pPr>
    </w:p>
    <w:p w:rsidR="000F79D8" w:rsidRDefault="000F79D8" w:rsidP="0036700A">
      <w:pPr>
        <w:pStyle w:val="NoSpacing"/>
        <w:rPr>
          <w:sz w:val="24"/>
          <w:szCs w:val="24"/>
        </w:rPr>
      </w:pPr>
    </w:p>
    <w:p w:rsidR="000F79D8" w:rsidRDefault="000F79D8" w:rsidP="0036700A">
      <w:pPr>
        <w:pStyle w:val="NoSpacing"/>
        <w:rPr>
          <w:sz w:val="24"/>
          <w:szCs w:val="24"/>
        </w:rPr>
      </w:pPr>
    </w:p>
    <w:p w:rsidR="000F79D8" w:rsidRDefault="000F79D8" w:rsidP="0036700A">
      <w:pPr>
        <w:pStyle w:val="NoSpacing"/>
        <w:rPr>
          <w:sz w:val="24"/>
          <w:szCs w:val="24"/>
        </w:rPr>
      </w:pPr>
    </w:p>
    <w:p w:rsidR="00EB0232" w:rsidRDefault="00EB0232" w:rsidP="0036700A">
      <w:pPr>
        <w:pStyle w:val="NoSpacing"/>
        <w:rPr>
          <w:sz w:val="24"/>
          <w:szCs w:val="24"/>
        </w:rPr>
      </w:pPr>
    </w:p>
    <w:p w:rsidR="00EB0232" w:rsidRDefault="00EB0232" w:rsidP="0036700A">
      <w:pPr>
        <w:pStyle w:val="NoSpacing"/>
        <w:rPr>
          <w:sz w:val="24"/>
          <w:szCs w:val="24"/>
        </w:rPr>
      </w:pPr>
    </w:p>
    <w:p w:rsidR="00EB0232" w:rsidRDefault="00EB0232" w:rsidP="0036700A">
      <w:pPr>
        <w:pStyle w:val="NoSpacing"/>
        <w:rPr>
          <w:sz w:val="24"/>
          <w:szCs w:val="24"/>
        </w:rPr>
      </w:pPr>
    </w:p>
    <w:p w:rsidR="00EB0232" w:rsidRDefault="00EB0232" w:rsidP="0036700A">
      <w:pPr>
        <w:pStyle w:val="NoSpacing"/>
        <w:rPr>
          <w:sz w:val="24"/>
          <w:szCs w:val="24"/>
        </w:rPr>
      </w:pPr>
    </w:p>
    <w:p w:rsidR="00ED51E9" w:rsidRDefault="00ED51E9" w:rsidP="0036700A">
      <w:pPr>
        <w:pStyle w:val="NoSpacing"/>
        <w:rPr>
          <w:sz w:val="24"/>
          <w:szCs w:val="24"/>
        </w:rPr>
      </w:pPr>
      <w:r>
        <w:rPr>
          <w:sz w:val="24"/>
          <w:szCs w:val="24"/>
        </w:rPr>
        <w:t xml:space="preserve">Source: </w:t>
      </w:r>
    </w:p>
    <w:p w:rsidR="00ED51E9" w:rsidRDefault="00ED51E9" w:rsidP="0036700A">
      <w:pPr>
        <w:pStyle w:val="NoSpacing"/>
        <w:rPr>
          <w:sz w:val="24"/>
          <w:szCs w:val="24"/>
        </w:rPr>
      </w:pPr>
      <w:r w:rsidRPr="00ED51E9">
        <w:rPr>
          <w:i/>
          <w:sz w:val="24"/>
          <w:szCs w:val="24"/>
        </w:rPr>
        <w:t xml:space="preserve">3D X-Ray Images – </w:t>
      </w:r>
      <w:proofErr w:type="spellStart"/>
      <w:r w:rsidRPr="00ED51E9">
        <w:rPr>
          <w:i/>
          <w:sz w:val="24"/>
          <w:szCs w:val="24"/>
        </w:rPr>
        <w:t>Computerphile</w:t>
      </w:r>
      <w:proofErr w:type="spellEnd"/>
      <w:r>
        <w:rPr>
          <w:sz w:val="24"/>
          <w:szCs w:val="24"/>
        </w:rPr>
        <w:t>. Video. Nottingham University. Dec 31, 2014.</w:t>
      </w:r>
    </w:p>
    <w:p w:rsidR="00ED51E9" w:rsidRDefault="00ED51E9" w:rsidP="00ED51E9">
      <w:pPr>
        <w:pStyle w:val="NoSpacing"/>
        <w:rPr>
          <w:sz w:val="24"/>
          <w:szCs w:val="24"/>
        </w:rPr>
      </w:pPr>
      <w:r w:rsidRPr="00ED51E9">
        <w:rPr>
          <w:sz w:val="24"/>
          <w:szCs w:val="24"/>
        </w:rPr>
        <w:t>https://youtu.be/Qrl_</w:t>
      </w:r>
      <w:r>
        <w:rPr>
          <w:sz w:val="24"/>
          <w:szCs w:val="24"/>
        </w:rPr>
        <w:t>_</w:t>
      </w:r>
      <w:r w:rsidRPr="00ED51E9">
        <w:rPr>
          <w:sz w:val="24"/>
          <w:szCs w:val="24"/>
        </w:rPr>
        <w:t>J4vYok</w:t>
      </w:r>
    </w:p>
    <w:p w:rsidR="00ED51E9" w:rsidRPr="00ED51E9" w:rsidRDefault="00ED51E9" w:rsidP="00ED51E9">
      <w:pPr>
        <w:tabs>
          <w:tab w:val="left" w:pos="2205"/>
        </w:tabs>
      </w:pPr>
      <w:r>
        <w:tab/>
      </w:r>
    </w:p>
    <w:sectPr w:rsidR="00ED51E9" w:rsidRPr="00ED5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00A"/>
    <w:rsid w:val="000F79D8"/>
    <w:rsid w:val="00221040"/>
    <w:rsid w:val="002234C9"/>
    <w:rsid w:val="00245AE6"/>
    <w:rsid w:val="0036700A"/>
    <w:rsid w:val="00450961"/>
    <w:rsid w:val="008F6DA8"/>
    <w:rsid w:val="00937F2A"/>
    <w:rsid w:val="009F6008"/>
    <w:rsid w:val="00AF7C83"/>
    <w:rsid w:val="00CF74DA"/>
    <w:rsid w:val="00EB0232"/>
    <w:rsid w:val="00ED5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02AC90-0828-4A5A-ADFD-DB091CD09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700A"/>
    <w:pPr>
      <w:spacing w:after="0" w:line="240" w:lineRule="auto"/>
    </w:pPr>
  </w:style>
  <w:style w:type="character" w:customStyle="1" w:styleId="apple-converted-space">
    <w:name w:val="apple-converted-space"/>
    <w:basedOn w:val="DefaultParagraphFont"/>
    <w:rsid w:val="00245AE6"/>
  </w:style>
  <w:style w:type="character" w:styleId="Hyperlink">
    <w:name w:val="Hyperlink"/>
    <w:basedOn w:val="DefaultParagraphFont"/>
    <w:uiPriority w:val="99"/>
    <w:unhideWhenUsed/>
    <w:rsid w:val="00ED51E9"/>
    <w:rPr>
      <w:color w:val="0563C1" w:themeColor="hyperlink"/>
      <w:u w:val="single"/>
    </w:rPr>
  </w:style>
  <w:style w:type="paragraph" w:styleId="BalloonText">
    <w:name w:val="Balloon Text"/>
    <w:basedOn w:val="Normal"/>
    <w:link w:val="BalloonTextChar"/>
    <w:uiPriority w:val="99"/>
    <w:semiHidden/>
    <w:unhideWhenUsed/>
    <w:rsid w:val="008F6D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6D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Peter001</dc:creator>
  <cp:keywords/>
  <dc:description/>
  <cp:lastModifiedBy>Peter001</cp:lastModifiedBy>
  <cp:revision>1</cp:revision>
  <cp:lastPrinted>2015-09-08T02:37:00Z</cp:lastPrinted>
  <dcterms:created xsi:type="dcterms:W3CDTF">2015-09-08T00:36:00Z</dcterms:created>
  <dcterms:modified xsi:type="dcterms:W3CDTF">2015-09-08T03:36:00Z</dcterms:modified>
</cp:coreProperties>
</file>