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p>
      <w:pPr>
        <w:jc w:val="center"/>
        <w:rPr>
          <w:rFonts w:ascii="宋体"/>
          <w:b/>
          <w:sz w:val="44"/>
        </w:rPr>
      </w:pPr>
    </w:p>
    <w:p>
      <w:pPr>
        <w:jc w:val="center"/>
        <w:rPr>
          <w:b/>
          <w:sz w:val="44"/>
        </w:rPr>
      </w:pPr>
      <w:r>
        <w:rPr>
          <w:rFonts w:hint="eastAsia" w:ascii="宋体"/>
          <w:b/>
          <w:sz w:val="44"/>
        </w:rPr>
        <w:t>深 圳 大 学 实 验 报 告</w:t>
      </w:r>
    </w:p>
    <w:p>
      <w:pPr>
        <w:rPr>
          <w:b/>
          <w:sz w:val="28"/>
        </w:rPr>
      </w:pPr>
    </w:p>
    <w:p>
      <w:pPr>
        <w:rPr>
          <w:b/>
          <w:sz w:val="28"/>
        </w:rPr>
      </w:pPr>
    </w:p>
    <w:p>
      <w:pPr>
        <w:rPr>
          <w:b/>
          <w:sz w:val="28"/>
          <w:u w:val="single"/>
        </w:rPr>
      </w:pPr>
      <w:r>
        <w:rPr>
          <w:rFonts w:hint="eastAsia"/>
          <w:b/>
          <w:sz w:val="28"/>
        </w:rPr>
        <w:t xml:space="preserve">      课程名称：</w:t>
      </w:r>
      <w:r>
        <w:rPr>
          <w:b/>
          <w:sz w:val="28"/>
        </w:rPr>
        <w:softHyphen/>
      </w:r>
      <w:r>
        <w:rPr>
          <w:rFonts w:hint="eastAsia"/>
          <w:b/>
          <w:sz w:val="28"/>
          <w:u w:val="single"/>
        </w:rPr>
        <w:t xml:space="preserve">              </w:t>
      </w:r>
      <w:r>
        <w:rPr>
          <w:rFonts w:hint="eastAsia"/>
          <w:b/>
          <w:sz w:val="28"/>
          <w:u w:val="single"/>
          <w:lang w:val="en-US" w:eastAsia="zh-CN"/>
        </w:rPr>
        <w:t>数字电路</w:t>
      </w:r>
      <w:r>
        <w:rPr>
          <w:rFonts w:hint="eastAsia"/>
          <w:b/>
          <w:sz w:val="28"/>
          <w:u w:val="single"/>
        </w:rPr>
        <w:t xml:space="preserve">                          </w:t>
      </w:r>
    </w:p>
    <w:p>
      <w:pPr>
        <w:rPr>
          <w:b/>
          <w:sz w:val="28"/>
        </w:rPr>
      </w:pPr>
    </w:p>
    <w:p>
      <w:pPr>
        <w:rPr>
          <w:b/>
          <w:sz w:val="28"/>
          <w:u w:val="single"/>
        </w:rPr>
      </w:pPr>
      <w:r>
        <w:rPr>
          <w:rFonts w:hint="eastAsia"/>
          <w:b/>
          <w:sz w:val="28"/>
        </w:rPr>
        <w:t xml:space="preserve">      实验项目名称</w:t>
      </w:r>
      <w:r>
        <w:rPr>
          <w:rFonts w:hint="eastAsia"/>
          <w:b/>
          <w:sz w:val="28"/>
          <w:u w:val="single"/>
        </w:rPr>
        <w:t xml:space="preserve">：             </w:t>
      </w:r>
      <w:r>
        <w:rPr>
          <w:rFonts w:hint="eastAsia"/>
          <w:b/>
          <w:sz w:val="28"/>
          <w:u w:val="single"/>
          <w:lang w:val="en-US" w:eastAsia="zh-CN"/>
        </w:rPr>
        <w:t>译码器</w:t>
      </w:r>
      <w:r>
        <w:rPr>
          <w:rFonts w:hint="eastAsia"/>
          <w:b/>
          <w:sz w:val="28"/>
          <w:u w:val="single"/>
        </w:rPr>
        <w:t xml:space="preserve">                        </w:t>
      </w:r>
    </w:p>
    <w:p>
      <w:pPr>
        <w:rPr>
          <w:b/>
          <w:sz w:val="28"/>
        </w:rPr>
      </w:pPr>
      <w:r>
        <w:rPr>
          <w:rFonts w:hint="eastAsia"/>
          <w:b/>
          <w:sz w:val="28"/>
        </w:rPr>
        <w:t xml:space="preserve">               </w:t>
      </w:r>
    </w:p>
    <w:p>
      <w:pPr>
        <w:ind w:left="899" w:leftChars="428"/>
        <w:rPr>
          <w:b/>
          <w:sz w:val="28"/>
          <w:u w:val="single"/>
        </w:rPr>
      </w:pPr>
      <w:r>
        <w:rPr>
          <w:rFonts w:hint="eastAsia"/>
          <w:b/>
          <w:sz w:val="28"/>
        </w:rPr>
        <w:t>学院</w:t>
      </w:r>
      <w:r>
        <w:rPr>
          <w:rFonts w:hint="eastAsia"/>
          <w:b/>
          <w:sz w:val="28"/>
          <w:u w:val="single"/>
        </w:rPr>
        <w:t xml:space="preserve">：         </w:t>
      </w:r>
      <w:r>
        <w:rPr>
          <w:rFonts w:hint="eastAsia"/>
          <w:b/>
          <w:sz w:val="28"/>
          <w:u w:val="single"/>
          <w:lang w:val="en-US" w:eastAsia="zh-CN"/>
        </w:rPr>
        <w:t>计算机与软件学院</w:t>
      </w:r>
      <w:r>
        <w:rPr>
          <w:rFonts w:hint="eastAsia"/>
          <w:b/>
          <w:sz w:val="28"/>
          <w:u w:val="single"/>
        </w:rPr>
        <w:t xml:space="preserve">                            </w:t>
      </w:r>
    </w:p>
    <w:p>
      <w:pPr>
        <w:rPr>
          <w:b/>
          <w:sz w:val="28"/>
        </w:rPr>
      </w:pPr>
      <w:r>
        <w:rPr>
          <w:rFonts w:hint="eastAsia"/>
          <w:b/>
          <w:sz w:val="28"/>
        </w:rPr>
        <w:t xml:space="preserve">         </w:t>
      </w:r>
    </w:p>
    <w:p>
      <w:pPr>
        <w:rPr>
          <w:b/>
          <w:sz w:val="28"/>
        </w:rPr>
      </w:pPr>
      <w:r>
        <w:rPr>
          <w:rFonts w:hint="eastAsia"/>
          <w:b/>
          <w:sz w:val="28"/>
        </w:rPr>
        <w:t xml:space="preserve">      专业</w:t>
      </w:r>
      <w:r>
        <w:rPr>
          <w:rFonts w:hint="eastAsia"/>
          <w:b/>
          <w:sz w:val="28"/>
          <w:u w:val="single"/>
        </w:rPr>
        <w:t xml:space="preserve">：          </w:t>
      </w:r>
      <w:r>
        <w:rPr>
          <w:rFonts w:hint="eastAsia"/>
          <w:b/>
          <w:sz w:val="28"/>
          <w:u w:val="single"/>
          <w:lang w:val="en-US" w:eastAsia="zh-CN"/>
        </w:rPr>
        <w:t>计算机类</w:t>
      </w:r>
      <w:r>
        <w:rPr>
          <w:rFonts w:hint="eastAsia"/>
          <w:b/>
          <w:sz w:val="28"/>
          <w:u w:val="single"/>
        </w:rPr>
        <w:t xml:space="preserve">                          </w:t>
      </w:r>
      <w:r>
        <w:rPr>
          <w:rFonts w:hint="eastAsia"/>
          <w:b/>
          <w:sz w:val="28"/>
          <w:u w:val="single"/>
          <w:lang w:val="en-US" w:eastAsia="zh-CN"/>
        </w:rPr>
        <w:t xml:space="preserve">   </w:t>
      </w:r>
      <w:r>
        <w:rPr>
          <w:rFonts w:hint="eastAsia"/>
          <w:b/>
          <w:sz w:val="28"/>
        </w:rPr>
        <w:t xml:space="preserve">  </w:t>
      </w:r>
    </w:p>
    <w:p>
      <w:pPr>
        <w:rPr>
          <w:b/>
          <w:sz w:val="28"/>
        </w:rPr>
      </w:pPr>
      <w:r>
        <w:rPr>
          <w:rFonts w:hint="eastAsia"/>
          <w:b/>
          <w:sz w:val="28"/>
        </w:rPr>
        <w:t xml:space="preserve">         </w:t>
      </w:r>
    </w:p>
    <w:p>
      <w:pPr>
        <w:rPr>
          <w:rFonts w:hint="default" w:eastAsia="宋体"/>
          <w:b/>
          <w:sz w:val="28"/>
          <w:u w:val="single"/>
          <w:lang w:val="en-US" w:eastAsia="zh-CN"/>
        </w:rPr>
      </w:pPr>
      <w:r>
        <w:rPr>
          <w:rFonts w:hint="eastAsia"/>
          <w:b/>
          <w:sz w:val="28"/>
        </w:rPr>
        <w:t xml:space="preserve">      指导教师</w:t>
      </w:r>
      <w:r>
        <w:rPr>
          <w:rFonts w:hint="eastAsia"/>
          <w:b/>
          <w:sz w:val="28"/>
          <w:u w:val="single"/>
        </w:rPr>
        <w:t xml:space="preserve">：        </w:t>
      </w:r>
      <w:r>
        <w:rPr>
          <w:rFonts w:hint="eastAsia"/>
          <w:b/>
          <w:sz w:val="28"/>
          <w:u w:val="single"/>
          <w:lang w:val="en-US" w:eastAsia="zh-CN"/>
        </w:rPr>
        <w:t>李志</w:t>
      </w:r>
      <w:r>
        <w:rPr>
          <w:rFonts w:hint="eastAsia"/>
          <w:b/>
          <w:sz w:val="28"/>
          <w:u w:val="single"/>
        </w:rPr>
        <w:t xml:space="preserve">          </w:t>
      </w:r>
      <w:r>
        <w:rPr>
          <w:b/>
          <w:sz w:val="28"/>
          <w:u w:val="single"/>
        </w:rPr>
        <w:t xml:space="preserve">              </w:t>
      </w:r>
      <w:r>
        <w:rPr>
          <w:rFonts w:hint="eastAsia"/>
          <w:b/>
          <w:sz w:val="28"/>
          <w:u w:val="single"/>
          <w:lang w:val="en-US" w:eastAsia="zh-CN"/>
        </w:rPr>
        <w:t xml:space="preserve">       </w:t>
      </w:r>
    </w:p>
    <w:p>
      <w:pPr>
        <w:rPr>
          <w:b/>
          <w:sz w:val="28"/>
        </w:rPr>
      </w:pPr>
      <w:r>
        <w:rPr>
          <w:rFonts w:hint="eastAsia"/>
          <w:b/>
          <w:sz w:val="28"/>
        </w:rPr>
        <w:t xml:space="preserve">            </w:t>
      </w:r>
    </w:p>
    <w:p>
      <w:pPr>
        <w:rPr>
          <w:rFonts w:hint="eastAsia"/>
          <w:b/>
          <w:sz w:val="28"/>
          <w:u w:val="single"/>
        </w:rPr>
      </w:pPr>
      <w:r>
        <w:rPr>
          <w:rFonts w:hint="eastAsia"/>
          <w:b/>
          <w:sz w:val="28"/>
        </w:rPr>
        <w:t xml:space="preserve">      报告人</w:t>
      </w:r>
      <w:r>
        <w:rPr>
          <w:rFonts w:hint="eastAsia"/>
          <w:b/>
          <w:sz w:val="28"/>
          <w:u w:val="single"/>
        </w:rPr>
        <w:t>：</w:t>
      </w:r>
      <w:r>
        <w:rPr>
          <w:rFonts w:hint="eastAsia"/>
          <w:b/>
          <w:sz w:val="28"/>
          <w:u w:val="single"/>
          <w:lang w:val="en-US" w:eastAsia="zh-CN"/>
        </w:rPr>
        <w:t>简伟鹏 林宪亮</w:t>
      </w:r>
      <w:r>
        <w:rPr>
          <w:rFonts w:hint="eastAsia"/>
          <w:b/>
          <w:sz w:val="28"/>
          <w:u w:val="single"/>
        </w:rPr>
        <w:t xml:space="preserve">    </w:t>
      </w:r>
      <w:r>
        <w:rPr>
          <w:rFonts w:hint="eastAsia"/>
          <w:b/>
          <w:sz w:val="28"/>
        </w:rPr>
        <w:t>学号</w:t>
      </w:r>
      <w:r>
        <w:rPr>
          <w:rFonts w:hint="eastAsia"/>
          <w:b/>
          <w:sz w:val="28"/>
          <w:u w:val="single"/>
        </w:rPr>
        <w:t>：</w:t>
      </w:r>
      <w:r>
        <w:rPr>
          <w:rFonts w:hint="eastAsia"/>
          <w:b/>
          <w:sz w:val="28"/>
          <w:u w:val="single"/>
          <w:lang w:val="en-US" w:eastAsia="zh-CN"/>
        </w:rPr>
        <w:t>2022150195 2022150130</w:t>
      </w:r>
      <w:r>
        <w:rPr>
          <w:rFonts w:hint="eastAsia"/>
          <w:b/>
          <w:sz w:val="28"/>
          <w:u w:val="single"/>
        </w:rPr>
        <w:t xml:space="preserve">      </w:t>
      </w:r>
    </w:p>
    <w:p>
      <w:pPr>
        <w:ind w:left="420" w:leftChars="0" w:firstLine="420" w:firstLineChars="0"/>
        <w:rPr>
          <w:rFonts w:hint="eastAsia"/>
          <w:b/>
          <w:sz w:val="28"/>
          <w:u w:val="single"/>
        </w:rPr>
      </w:pPr>
    </w:p>
    <w:p>
      <w:pPr>
        <w:ind w:left="420" w:leftChars="0" w:firstLine="420" w:firstLineChars="0"/>
        <w:rPr>
          <w:b/>
          <w:sz w:val="28"/>
        </w:rPr>
      </w:pPr>
      <w:r>
        <w:rPr>
          <w:rFonts w:hint="eastAsia"/>
          <w:b/>
          <w:sz w:val="28"/>
        </w:rPr>
        <w:t>班级：</w:t>
      </w:r>
      <w:r>
        <w:rPr>
          <w:rFonts w:hint="eastAsia"/>
          <w:b/>
          <w:sz w:val="28"/>
          <w:u w:val="single"/>
        </w:rPr>
        <w:t xml:space="preserve">  </w:t>
      </w:r>
      <w:r>
        <w:rPr>
          <w:rFonts w:hint="eastAsia"/>
          <w:b/>
          <w:sz w:val="28"/>
          <w:u w:val="single"/>
          <w:lang w:val="en-US" w:eastAsia="zh-CN"/>
        </w:rPr>
        <w:t>04B班</w:t>
      </w:r>
      <w:r>
        <w:rPr>
          <w:rFonts w:hint="eastAsia"/>
          <w:b/>
          <w:sz w:val="28"/>
          <w:u w:val="single"/>
        </w:rPr>
        <w:t xml:space="preserve">        </w:t>
      </w:r>
      <w:r>
        <w:rPr>
          <w:rFonts w:hint="eastAsia"/>
          <w:b/>
          <w:sz w:val="28"/>
          <w:u w:val="single"/>
          <w:lang w:val="en-US" w:eastAsia="zh-CN"/>
        </w:rPr>
        <w:t xml:space="preserve">                                </w:t>
      </w:r>
      <w:r>
        <w:rPr>
          <w:rFonts w:hint="eastAsia"/>
          <w:b/>
          <w:sz w:val="28"/>
        </w:rPr>
        <w:t xml:space="preserve"> </w:t>
      </w:r>
    </w:p>
    <w:p>
      <w:pPr>
        <w:rPr>
          <w:b/>
          <w:sz w:val="28"/>
        </w:rPr>
      </w:pPr>
      <w:r>
        <w:rPr>
          <w:rFonts w:hint="eastAsia"/>
          <w:b/>
          <w:sz w:val="28"/>
        </w:rPr>
        <w:t xml:space="preserve">       </w:t>
      </w:r>
    </w:p>
    <w:p>
      <w:pPr>
        <w:rPr>
          <w:b/>
          <w:sz w:val="28"/>
        </w:rPr>
      </w:pPr>
      <w:r>
        <w:rPr>
          <w:rFonts w:hint="eastAsia"/>
          <w:b/>
          <w:sz w:val="28"/>
        </w:rPr>
        <w:t xml:space="preserve">      实验时间：</w:t>
      </w:r>
      <w:r>
        <w:rPr>
          <w:rFonts w:hint="eastAsia"/>
          <w:b/>
          <w:sz w:val="28"/>
          <w:u w:val="single"/>
        </w:rPr>
        <w:t xml:space="preserve">     </w:t>
      </w:r>
      <w:r>
        <w:rPr>
          <w:rFonts w:hint="eastAsia"/>
          <w:b/>
          <w:sz w:val="28"/>
          <w:u w:val="single"/>
          <w:lang w:val="en-US" w:eastAsia="zh-CN"/>
        </w:rPr>
        <w:t>2023.4.13</w:t>
      </w:r>
      <w:r>
        <w:rPr>
          <w:rFonts w:hint="eastAsia"/>
          <w:b/>
          <w:sz w:val="28"/>
          <w:u w:val="single"/>
        </w:rPr>
        <w:t xml:space="preserve">                 </w:t>
      </w:r>
      <w:r>
        <w:rPr>
          <w:rFonts w:hint="eastAsia"/>
          <w:b/>
          <w:sz w:val="28"/>
          <w:u w:val="single"/>
          <w:lang w:val="en-US" w:eastAsia="zh-CN"/>
        </w:rPr>
        <w:t xml:space="preserve">             </w:t>
      </w:r>
      <w:r>
        <w:rPr>
          <w:rFonts w:hint="eastAsia"/>
          <w:b/>
          <w:sz w:val="28"/>
        </w:rPr>
        <w:t xml:space="preserve">                   </w:t>
      </w:r>
    </w:p>
    <w:p>
      <w:pPr>
        <w:rPr>
          <w:b/>
          <w:sz w:val="28"/>
        </w:rPr>
      </w:pPr>
    </w:p>
    <w:p>
      <w:pPr>
        <w:ind w:left="899" w:hanging="900" w:hangingChars="320"/>
        <w:rPr>
          <w:rFonts w:hint="default" w:eastAsia="宋体"/>
          <w:b/>
          <w:sz w:val="44"/>
          <w:lang w:val="en-US" w:eastAsia="zh-CN"/>
        </w:rPr>
      </w:pPr>
      <w:r>
        <w:rPr>
          <w:rFonts w:hint="eastAsia"/>
          <w:b/>
          <w:sz w:val="28"/>
        </w:rPr>
        <w:t xml:space="preserve">      实验报告提交时间：</w:t>
      </w:r>
      <w:r>
        <w:rPr>
          <w:rFonts w:hint="eastAsia"/>
          <w:b/>
          <w:sz w:val="28"/>
          <w:u w:val="single"/>
        </w:rPr>
        <w:t xml:space="preserve">      </w:t>
      </w:r>
      <w:r>
        <w:rPr>
          <w:rFonts w:hint="eastAsia"/>
          <w:b/>
          <w:sz w:val="28"/>
          <w:u w:val="single"/>
          <w:lang w:val="en-US" w:eastAsia="zh-CN"/>
        </w:rPr>
        <w:t>2023.4.18</w:t>
      </w:r>
      <w:r>
        <w:rPr>
          <w:rFonts w:hint="eastAsia"/>
          <w:b/>
          <w:sz w:val="28"/>
          <w:u w:val="single"/>
        </w:rPr>
        <w:t xml:space="preserve">                </w:t>
      </w:r>
      <w:r>
        <w:rPr>
          <w:rFonts w:hint="eastAsia"/>
          <w:b/>
          <w:sz w:val="28"/>
          <w:u w:val="single"/>
          <w:lang w:val="en-US" w:eastAsia="zh-CN"/>
        </w:rPr>
        <w:t xml:space="preserve">     </w:t>
      </w:r>
    </w:p>
    <w:p>
      <w:pPr>
        <w:jc w:val="center"/>
        <w:rPr>
          <w:b/>
          <w:sz w:val="24"/>
        </w:rPr>
      </w:pPr>
      <w:r>
        <w:rPr>
          <w:rFonts w:hint="eastAsia"/>
          <w:b/>
          <w:sz w:val="24"/>
        </w:rPr>
        <w:t>教务处制</w:t>
      </w:r>
    </w:p>
    <w:p>
      <w:pPr>
        <w:jc w:val="left"/>
        <w:rPr>
          <w:b/>
          <w:sz w:val="28"/>
          <w:szCs w:val="28"/>
        </w:rPr>
      </w:pPr>
      <w:r>
        <w:br w:type="page"/>
      </w:r>
      <w:r>
        <w:rPr>
          <w:rFonts w:hint="eastAsia"/>
          <w:b/>
          <w:sz w:val="28"/>
          <w:szCs w:val="28"/>
        </w:rPr>
        <w:t>一、实验目的</w:t>
      </w:r>
    </w:p>
    <w:p>
      <w:pPr>
        <w:jc w:val="left"/>
        <w:rPr>
          <w:rFonts w:hint="eastAsia"/>
          <w:sz w:val="24"/>
          <w:lang w:val="en-US" w:eastAsia="zh-CN"/>
        </w:rPr>
      </w:pPr>
      <w:r>
        <w:rPr>
          <w:rFonts w:hint="eastAsia"/>
          <w:sz w:val="24"/>
          <w:lang w:val="en-US" w:eastAsia="zh-CN"/>
        </w:rPr>
        <w:t>(1)了解和正确使用MSI逻辑部件</w:t>
      </w:r>
    </w:p>
    <w:p>
      <w:pPr>
        <w:jc w:val="left"/>
        <w:rPr>
          <w:rFonts w:hint="eastAsia"/>
          <w:sz w:val="24"/>
          <w:lang w:val="en-US" w:eastAsia="zh-CN"/>
        </w:rPr>
      </w:pPr>
    </w:p>
    <w:p>
      <w:pPr>
        <w:numPr>
          <w:ilvl w:val="0"/>
          <w:numId w:val="1"/>
        </w:numPr>
        <w:jc w:val="left"/>
        <w:rPr>
          <w:rFonts w:hint="eastAsia"/>
          <w:sz w:val="24"/>
          <w:lang w:val="en-US" w:eastAsia="zh-CN"/>
        </w:rPr>
      </w:pPr>
      <w:r>
        <w:rPr>
          <w:rFonts w:hint="eastAsia"/>
          <w:sz w:val="24"/>
          <w:lang w:val="en-US" w:eastAsia="zh-CN"/>
        </w:rPr>
        <w:t>掌握一般组合逻辑电路的特点及分析、设计方法</w:t>
      </w:r>
    </w:p>
    <w:p>
      <w:pPr>
        <w:numPr>
          <w:ilvl w:val="0"/>
          <w:numId w:val="0"/>
        </w:numPr>
        <w:jc w:val="left"/>
        <w:rPr>
          <w:rFonts w:hint="eastAsia"/>
          <w:sz w:val="24"/>
          <w:lang w:val="en-US" w:eastAsia="zh-CN"/>
        </w:rPr>
      </w:pPr>
    </w:p>
    <w:p>
      <w:pPr>
        <w:numPr>
          <w:ilvl w:val="0"/>
          <w:numId w:val="1"/>
        </w:numPr>
        <w:ind w:left="0" w:leftChars="0" w:firstLine="0" w:firstLineChars="0"/>
        <w:jc w:val="left"/>
        <w:rPr>
          <w:rFonts w:hint="eastAsia"/>
          <w:sz w:val="24"/>
          <w:lang w:val="en-US" w:eastAsia="zh-CN"/>
        </w:rPr>
      </w:pPr>
      <w:r>
        <w:rPr>
          <w:rFonts w:hint="eastAsia"/>
          <w:sz w:val="24"/>
          <w:lang w:val="en-US" w:eastAsia="zh-CN"/>
        </w:rPr>
        <w:t>学所设计的电路进行能测试的方法</w:t>
      </w:r>
    </w:p>
    <w:p>
      <w:pPr>
        <w:numPr>
          <w:ilvl w:val="0"/>
          <w:numId w:val="0"/>
        </w:numPr>
        <w:ind w:leftChars="0"/>
        <w:jc w:val="left"/>
        <w:rPr>
          <w:rFonts w:hint="eastAsia"/>
          <w:sz w:val="24"/>
          <w:lang w:val="en-US" w:eastAsia="zh-CN"/>
        </w:rPr>
      </w:pPr>
    </w:p>
    <w:p>
      <w:pPr>
        <w:numPr>
          <w:ilvl w:val="0"/>
          <w:numId w:val="1"/>
        </w:numPr>
        <w:ind w:left="0" w:leftChars="0" w:firstLine="0" w:firstLineChars="0"/>
        <w:jc w:val="left"/>
        <w:rPr>
          <w:rFonts w:hint="eastAsia"/>
          <w:sz w:val="24"/>
          <w:lang w:val="en-US" w:eastAsia="zh-CN"/>
        </w:rPr>
      </w:pPr>
      <w:r>
        <w:rPr>
          <w:rFonts w:hint="eastAsia"/>
          <w:sz w:val="24"/>
          <w:lang w:val="en-US" w:eastAsia="zh-CN"/>
        </w:rPr>
        <w:t>观察逻辑电路的竞争冒险现象</w:t>
      </w:r>
    </w:p>
    <w:p>
      <w:pPr>
        <w:numPr>
          <w:ilvl w:val="0"/>
          <w:numId w:val="0"/>
        </w:numPr>
        <w:ind w:leftChars="0"/>
        <w:jc w:val="left"/>
        <w:rPr>
          <w:rFonts w:hint="eastAsia"/>
          <w:sz w:val="24"/>
          <w:lang w:val="en-US" w:eastAsia="zh-CN"/>
        </w:rPr>
      </w:pPr>
    </w:p>
    <w:p>
      <w:pPr>
        <w:numPr>
          <w:ilvl w:val="0"/>
          <w:numId w:val="2"/>
        </w:numPr>
        <w:jc w:val="left"/>
        <w:rPr>
          <w:rFonts w:hint="eastAsia"/>
          <w:b/>
          <w:sz w:val="28"/>
          <w:szCs w:val="28"/>
        </w:rPr>
      </w:pPr>
      <w:r>
        <w:rPr>
          <w:rFonts w:hint="eastAsia"/>
          <w:b/>
          <w:sz w:val="28"/>
          <w:szCs w:val="28"/>
        </w:rPr>
        <w:t>实验仪器及材料</w:t>
      </w:r>
    </w:p>
    <w:p>
      <w:pPr>
        <w:numPr>
          <w:ilvl w:val="0"/>
          <w:numId w:val="0"/>
        </w:numPr>
        <w:jc w:val="left"/>
        <w:rPr>
          <w:rFonts w:hint="eastAsia"/>
          <w:b/>
          <w:sz w:val="28"/>
          <w:szCs w:val="28"/>
        </w:rPr>
      </w:pPr>
    </w:p>
    <w:p>
      <w:pPr>
        <w:jc w:val="left"/>
        <w:rPr>
          <w:rFonts w:hint="eastAsia"/>
          <w:sz w:val="24"/>
        </w:rPr>
      </w:pPr>
      <w:r>
        <w:rPr>
          <w:rFonts w:hint="eastAsia"/>
          <w:sz w:val="24"/>
        </w:rPr>
        <w:t>(1)RXS-1B数电路实验箱</w:t>
      </w:r>
    </w:p>
    <w:p>
      <w:pPr>
        <w:jc w:val="left"/>
        <w:rPr>
          <w:rFonts w:hint="eastAsia"/>
          <w:sz w:val="24"/>
        </w:rPr>
      </w:pPr>
    </w:p>
    <w:p>
      <w:pPr>
        <w:jc w:val="left"/>
        <w:rPr>
          <w:rFonts w:hint="eastAsia"/>
          <w:sz w:val="24"/>
          <w:lang w:val="en-US" w:eastAsia="zh-CN"/>
        </w:rPr>
      </w:pPr>
      <w:r>
        <w:rPr>
          <w:rFonts w:hint="eastAsia"/>
          <w:sz w:val="24"/>
        </w:rPr>
        <w:t>(2)74LS00(四2输入与非门)1片</w:t>
      </w:r>
      <w:r>
        <w:rPr>
          <w:rFonts w:hint="eastAsia"/>
          <w:sz w:val="24"/>
          <w:lang w:val="en-US" w:eastAsia="zh-CN"/>
        </w:rPr>
        <w:t>、</w:t>
      </w:r>
    </w:p>
    <w:p>
      <w:pPr>
        <w:jc w:val="left"/>
        <w:rPr>
          <w:rFonts w:hint="eastAsia"/>
          <w:sz w:val="24"/>
        </w:rPr>
      </w:pPr>
      <w:r>
        <w:rPr>
          <w:rFonts w:hint="eastAsia"/>
          <w:sz w:val="24"/>
        </w:rPr>
        <w:t>74LS20(双4输入与非门)1片、</w:t>
      </w:r>
    </w:p>
    <w:p>
      <w:pPr>
        <w:jc w:val="left"/>
        <w:rPr>
          <w:rFonts w:hint="eastAsia"/>
          <w:sz w:val="24"/>
        </w:rPr>
      </w:pPr>
      <w:r>
        <w:rPr>
          <w:rFonts w:hint="eastAsia"/>
          <w:sz w:val="24"/>
        </w:rPr>
        <w:t>74LS138(3线-8线译码器)1片。</w:t>
      </w:r>
    </w:p>
    <w:p>
      <w:pPr>
        <w:jc w:val="left"/>
        <w:rPr>
          <w:rFonts w:hint="eastAsia"/>
          <w:sz w:val="24"/>
        </w:rPr>
      </w:pPr>
    </w:p>
    <w:p>
      <w:pPr>
        <w:jc w:val="left"/>
        <w:rPr>
          <w:b/>
          <w:sz w:val="28"/>
          <w:szCs w:val="28"/>
        </w:rPr>
      </w:pPr>
      <w:r>
        <w:rPr>
          <w:rFonts w:hint="eastAsia"/>
          <w:b/>
          <w:sz w:val="28"/>
          <w:szCs w:val="28"/>
        </w:rPr>
        <w:t>三、实验任务步骤与结果（步骤、逻辑电路图、试验数据、数据分析）</w:t>
      </w:r>
    </w:p>
    <w:p>
      <w:pPr>
        <w:numPr>
          <w:ilvl w:val="0"/>
          <w:numId w:val="3"/>
        </w:numPr>
        <w:jc w:val="left"/>
        <w:rPr>
          <w:b/>
          <w:sz w:val="28"/>
          <w:szCs w:val="28"/>
        </w:rPr>
      </w:pPr>
      <w:r>
        <w:rPr>
          <w:rFonts w:hint="eastAsia"/>
          <w:b/>
          <w:sz w:val="28"/>
          <w:szCs w:val="28"/>
        </w:rPr>
        <w:t>任务一</w:t>
      </w:r>
      <w:r>
        <w:rPr>
          <w:rFonts w:hint="eastAsia"/>
          <w:b/>
          <w:color w:val="0000FF"/>
          <w:sz w:val="28"/>
          <w:szCs w:val="28"/>
          <w:lang w:eastAsia="zh-CN"/>
        </w:rPr>
        <w:t>（</w:t>
      </w:r>
      <w:r>
        <w:rPr>
          <w:rFonts w:hint="eastAsia"/>
          <w:b/>
          <w:color w:val="0000FF"/>
          <w:sz w:val="28"/>
          <w:szCs w:val="28"/>
          <w:lang w:val="en-US" w:eastAsia="zh-CN"/>
        </w:rPr>
        <w:t>测试74LS138</w:t>
      </w:r>
      <w:r>
        <w:rPr>
          <w:rFonts w:hint="eastAsia"/>
          <w:b/>
          <w:color w:val="4242C7"/>
          <w:sz w:val="28"/>
          <w:szCs w:val="28"/>
          <w:lang w:val="en-US" w:eastAsia="zh-CN"/>
        </w:rPr>
        <w:t>的</w:t>
      </w:r>
      <w:r>
        <w:rPr>
          <w:rFonts w:hint="eastAsia"/>
          <w:b/>
          <w:color w:val="0000FF"/>
          <w:sz w:val="28"/>
          <w:szCs w:val="28"/>
          <w:lang w:val="en-US" w:eastAsia="zh-CN"/>
        </w:rPr>
        <w:t>逻辑功能</w:t>
      </w:r>
      <w:r>
        <w:rPr>
          <w:rFonts w:hint="eastAsia"/>
          <w:b/>
          <w:color w:val="0000FF"/>
          <w:sz w:val="28"/>
          <w:szCs w:val="28"/>
          <w:lang w:eastAsia="zh-CN"/>
        </w:rPr>
        <w:t>）</w:t>
      </w:r>
    </w:p>
    <w:p>
      <w:pPr>
        <w:numPr>
          <w:ilvl w:val="0"/>
          <w:numId w:val="0"/>
        </w:numPr>
        <w:jc w:val="left"/>
        <w:rPr>
          <w:b/>
          <w:sz w:val="28"/>
          <w:szCs w:val="28"/>
        </w:rPr>
      </w:pPr>
    </w:p>
    <w:p>
      <w:pPr>
        <w:numPr>
          <w:ilvl w:val="0"/>
          <w:numId w:val="4"/>
        </w:numPr>
        <w:jc w:val="left"/>
        <w:rPr>
          <w:rFonts w:hint="eastAsia"/>
          <w:b/>
          <w:color w:val="FF0000"/>
          <w:sz w:val="24"/>
          <w:szCs w:val="24"/>
          <w:lang w:val="en-US" w:eastAsia="zh-CN"/>
        </w:rPr>
      </w:pPr>
      <w:r>
        <w:rPr>
          <w:rFonts w:hint="eastAsia"/>
          <w:b/>
          <w:color w:val="FF0000"/>
          <w:sz w:val="24"/>
          <w:szCs w:val="24"/>
          <w:lang w:val="en-US" w:eastAsia="zh-CN"/>
        </w:rPr>
        <w:t>按照接线图正确无误接好线：</w:t>
      </w:r>
    </w:p>
    <w:p>
      <w:pPr>
        <w:numPr>
          <w:ilvl w:val="0"/>
          <w:numId w:val="0"/>
        </w:numPr>
        <w:jc w:val="left"/>
      </w:pPr>
      <w:r>
        <w:drawing>
          <wp:inline distT="0" distB="0" distL="114300" distR="114300">
            <wp:extent cx="2089785" cy="2051050"/>
            <wp:effectExtent l="0" t="0" r="571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89785" cy="2051050"/>
                    </a:xfrm>
                    <a:prstGeom prst="rect">
                      <a:avLst/>
                    </a:prstGeom>
                    <a:noFill/>
                    <a:ln>
                      <a:noFill/>
                    </a:ln>
                  </pic:spPr>
                </pic:pic>
              </a:graphicData>
            </a:graphic>
          </wp:inline>
        </w:drawing>
      </w:r>
    </w:p>
    <w:p>
      <w:pPr>
        <w:numPr>
          <w:ilvl w:val="0"/>
          <w:numId w:val="0"/>
        </w:numPr>
        <w:jc w:val="left"/>
      </w:pPr>
    </w:p>
    <w:p>
      <w:pPr>
        <w:numPr>
          <w:ilvl w:val="0"/>
          <w:numId w:val="4"/>
        </w:numPr>
        <w:jc w:val="left"/>
        <w:rPr>
          <w:rFonts w:hint="default"/>
          <w:b/>
          <w:color w:val="FF0000"/>
          <w:sz w:val="24"/>
          <w:szCs w:val="24"/>
          <w:lang w:val="en-US" w:eastAsia="zh-CN"/>
        </w:rPr>
      </w:pPr>
      <w:r>
        <w:rPr>
          <w:rFonts w:hint="eastAsia"/>
          <w:b/>
          <w:color w:val="FF0000"/>
          <w:sz w:val="24"/>
          <w:szCs w:val="24"/>
          <w:lang w:val="en-US" w:eastAsia="zh-CN"/>
        </w:rPr>
        <w:t>设置STA为1，STB非+STC非为0，调整输入A2,A1,A0,</w:t>
      </w:r>
    </w:p>
    <w:p>
      <w:pPr>
        <w:numPr>
          <w:ilvl w:val="0"/>
          <w:numId w:val="0"/>
        </w:numPr>
        <w:jc w:val="left"/>
        <w:rPr>
          <w:rFonts w:hint="eastAsia"/>
          <w:b/>
          <w:color w:val="FF0000"/>
          <w:sz w:val="24"/>
          <w:szCs w:val="24"/>
          <w:lang w:val="en-US" w:eastAsia="zh-CN"/>
        </w:rPr>
      </w:pPr>
      <w:r>
        <w:rPr>
          <w:rFonts w:hint="eastAsia"/>
          <w:b/>
          <w:color w:val="FF0000"/>
          <w:sz w:val="24"/>
          <w:szCs w:val="24"/>
          <w:lang w:val="en-US" w:eastAsia="zh-CN"/>
        </w:rPr>
        <w:t>记录实验输出的数据。</w:t>
      </w:r>
    </w:p>
    <w:p>
      <w:pPr>
        <w:numPr>
          <w:ilvl w:val="0"/>
          <w:numId w:val="0"/>
        </w:numPr>
        <w:jc w:val="left"/>
        <w:rPr>
          <w:rFonts w:hint="default"/>
          <w:b/>
          <w:sz w:val="24"/>
          <w:szCs w:val="24"/>
          <w:lang w:val="en-US" w:eastAsia="zh-CN"/>
        </w:rPr>
      </w:pPr>
    </w:p>
    <w:p>
      <w:pPr>
        <w:numPr>
          <w:ilvl w:val="0"/>
          <w:numId w:val="4"/>
        </w:numPr>
        <w:jc w:val="left"/>
        <w:rPr>
          <w:rFonts w:hint="default"/>
          <w:b/>
          <w:color w:val="FF0000"/>
          <w:sz w:val="24"/>
          <w:szCs w:val="24"/>
          <w:lang w:val="en-US" w:eastAsia="zh-CN"/>
        </w:rPr>
      </w:pPr>
      <w:r>
        <w:rPr>
          <w:rFonts w:hint="eastAsia"/>
          <w:b/>
          <w:color w:val="FF0000"/>
          <w:sz w:val="24"/>
          <w:szCs w:val="24"/>
          <w:lang w:val="en-US" w:eastAsia="zh-CN"/>
        </w:rPr>
        <w:t>整理好线材</w:t>
      </w:r>
    </w:p>
    <w:p>
      <w:pPr>
        <w:numPr>
          <w:ilvl w:val="0"/>
          <w:numId w:val="0"/>
        </w:numPr>
        <w:jc w:val="left"/>
        <w:rPr>
          <w:rFonts w:hint="default"/>
          <w:b/>
          <w:sz w:val="24"/>
          <w:szCs w:val="24"/>
          <w:lang w:val="en-US" w:eastAsia="zh-CN"/>
        </w:rPr>
      </w:pPr>
    </w:p>
    <w:p>
      <w:pPr>
        <w:numPr>
          <w:ilvl w:val="0"/>
          <w:numId w:val="0"/>
        </w:numPr>
        <w:jc w:val="left"/>
        <w:rPr>
          <w:rFonts w:hint="eastAsia"/>
          <w:b/>
          <w:color w:val="4242C7"/>
          <w:sz w:val="24"/>
          <w:szCs w:val="24"/>
          <w:lang w:val="en-US" w:eastAsia="zh-CN"/>
        </w:rPr>
      </w:pPr>
    </w:p>
    <w:p>
      <w:pPr>
        <w:numPr>
          <w:ilvl w:val="0"/>
          <w:numId w:val="0"/>
        </w:numPr>
        <w:jc w:val="left"/>
        <w:rPr>
          <w:rFonts w:hint="default"/>
          <w:b/>
          <w:color w:val="4242C7"/>
          <w:sz w:val="24"/>
          <w:szCs w:val="24"/>
          <w:lang w:val="en-US" w:eastAsia="zh-CN"/>
        </w:rPr>
      </w:pPr>
      <w:r>
        <w:rPr>
          <w:rFonts w:hint="eastAsia"/>
          <w:b/>
          <w:color w:val="0000FF"/>
          <w:sz w:val="28"/>
          <w:szCs w:val="28"/>
          <w:lang w:val="en-US" w:eastAsia="zh-CN"/>
        </w:rPr>
        <w:t>数据如下：</w:t>
      </w:r>
    </w:p>
    <w:p>
      <w:pPr>
        <w:numPr>
          <w:ilvl w:val="0"/>
          <w:numId w:val="0"/>
        </w:numPr>
        <w:jc w:val="left"/>
        <w:rPr>
          <w:rFonts w:hint="default"/>
          <w:b/>
          <w:color w:val="4242C7"/>
          <w:sz w:val="24"/>
          <w:szCs w:val="24"/>
          <w:lang w:val="en-US" w:eastAsia="zh-CN"/>
        </w:rPr>
      </w:pPr>
      <w:r>
        <w:rPr>
          <w:rFonts w:hint="default"/>
          <w:b/>
          <w:color w:val="4242C7"/>
          <w:sz w:val="24"/>
          <w:szCs w:val="24"/>
          <w:lang w:val="en-US" w:eastAsia="zh-CN"/>
        </w:rPr>
        <w:drawing>
          <wp:inline distT="0" distB="0" distL="114300" distR="114300">
            <wp:extent cx="2553335" cy="4070985"/>
            <wp:effectExtent l="0" t="0" r="5715" b="12065"/>
            <wp:docPr id="2" name="图片 2" descr="1742b7bfc54275f58e8e80c678ca2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42b7bfc54275f58e8e80c678ca28f"/>
                    <pic:cNvPicPr>
                      <a:picLocks noChangeAspect="1"/>
                    </pic:cNvPicPr>
                  </pic:nvPicPr>
                  <pic:blipFill>
                    <a:blip r:embed="rId5"/>
                    <a:srcRect l="14798" t="1906" r="6562" b="7039"/>
                    <a:stretch>
                      <a:fillRect/>
                    </a:stretch>
                  </pic:blipFill>
                  <pic:spPr>
                    <a:xfrm rot="16200000">
                      <a:off x="0" y="0"/>
                      <a:ext cx="2553335" cy="4070985"/>
                    </a:xfrm>
                    <a:prstGeom prst="rect">
                      <a:avLst/>
                    </a:prstGeom>
                  </pic:spPr>
                </pic:pic>
              </a:graphicData>
            </a:graphic>
          </wp:inline>
        </w:drawing>
      </w:r>
    </w:p>
    <w:p>
      <w:pPr>
        <w:numPr>
          <w:ilvl w:val="0"/>
          <w:numId w:val="0"/>
        </w:numPr>
        <w:jc w:val="left"/>
        <w:rPr>
          <w:b/>
          <w:sz w:val="28"/>
          <w:szCs w:val="28"/>
        </w:rPr>
      </w:pPr>
    </w:p>
    <w:p>
      <w:pPr>
        <w:numPr>
          <w:ilvl w:val="0"/>
          <w:numId w:val="0"/>
        </w:numPr>
        <w:jc w:val="left"/>
        <w:rPr>
          <w:b/>
          <w:sz w:val="28"/>
          <w:szCs w:val="28"/>
        </w:rPr>
      </w:pPr>
    </w:p>
    <w:p>
      <w:pPr>
        <w:numPr>
          <w:ilvl w:val="0"/>
          <w:numId w:val="3"/>
        </w:numPr>
        <w:jc w:val="left"/>
        <w:rPr>
          <w:b/>
          <w:sz w:val="28"/>
          <w:szCs w:val="28"/>
        </w:rPr>
      </w:pPr>
      <w:r>
        <w:rPr>
          <w:rFonts w:hint="eastAsia"/>
          <w:b/>
          <w:sz w:val="28"/>
          <w:szCs w:val="28"/>
        </w:rPr>
        <w:t>任务二</w:t>
      </w:r>
      <w:r>
        <w:rPr>
          <w:rFonts w:hint="eastAsia"/>
          <w:b/>
          <w:color w:val="0000FF"/>
          <w:sz w:val="28"/>
          <w:szCs w:val="28"/>
          <w:lang w:val="en-US" w:eastAsia="zh-CN"/>
        </w:rPr>
        <w:t>（用74LS138和门电路产生多输出逻辑函数）</w:t>
      </w:r>
    </w:p>
    <w:p>
      <w:pPr>
        <w:numPr>
          <w:ilvl w:val="0"/>
          <w:numId w:val="0"/>
        </w:numPr>
        <w:jc w:val="left"/>
        <w:rPr>
          <w:b/>
          <w:sz w:val="28"/>
          <w:szCs w:val="28"/>
        </w:rPr>
      </w:pPr>
    </w:p>
    <w:p>
      <w:pPr>
        <w:numPr>
          <w:ilvl w:val="0"/>
          <w:numId w:val="5"/>
        </w:numPr>
        <w:jc w:val="left"/>
        <w:rPr>
          <w:rFonts w:hint="eastAsia"/>
          <w:color w:val="FF0000"/>
          <w:sz w:val="24"/>
          <w:lang w:val="en-US" w:eastAsia="zh-CN"/>
        </w:rPr>
      </w:pPr>
      <w:r>
        <w:rPr>
          <w:rFonts w:hint="eastAsia"/>
          <w:color w:val="FF0000"/>
          <w:sz w:val="24"/>
          <w:lang w:val="en-US" w:eastAsia="zh-CN"/>
        </w:rPr>
        <w:t>根据设方法提示把ZZZ写成用译码器输出YY的表达式</w:t>
      </w:r>
    </w:p>
    <w:p>
      <w:pPr>
        <w:numPr>
          <w:ilvl w:val="0"/>
          <w:numId w:val="0"/>
        </w:numPr>
        <w:jc w:val="left"/>
        <w:rPr>
          <w:rFonts w:hint="eastAsia"/>
          <w:sz w:val="24"/>
          <w:lang w:val="en-US" w:eastAsia="zh-CN"/>
        </w:rPr>
      </w:pPr>
      <w:r>
        <w:rPr>
          <w:rFonts w:hint="eastAsia"/>
          <w:sz w:val="24"/>
          <w:lang w:val="en-US" w:eastAsia="zh-CN"/>
        </w:rPr>
        <w:drawing>
          <wp:inline distT="0" distB="0" distL="114300" distR="114300">
            <wp:extent cx="4089400" cy="2965450"/>
            <wp:effectExtent l="0" t="0" r="0" b="6350"/>
            <wp:docPr id="3" name="图片 3" descr="221d6f7d36cd94aab7f37d8aa310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21d6f7d36cd94aab7f37d8aa310827"/>
                    <pic:cNvPicPr>
                      <a:picLocks noChangeAspect="1"/>
                    </pic:cNvPicPr>
                  </pic:nvPicPr>
                  <pic:blipFill>
                    <a:blip r:embed="rId6"/>
                    <a:stretch>
                      <a:fillRect/>
                    </a:stretch>
                  </pic:blipFill>
                  <pic:spPr>
                    <a:xfrm>
                      <a:off x="0" y="0"/>
                      <a:ext cx="4089400" cy="2965450"/>
                    </a:xfrm>
                    <a:prstGeom prst="rect">
                      <a:avLst/>
                    </a:prstGeom>
                  </pic:spPr>
                </pic:pic>
              </a:graphicData>
            </a:graphic>
          </wp:inline>
        </w:drawing>
      </w:r>
      <w:r>
        <w:rPr>
          <w:rFonts w:hint="eastAsia"/>
          <w:sz w:val="24"/>
          <w:lang w:val="en-US" w:eastAsia="zh-CN"/>
        </w:rPr>
        <w:t>、</w:t>
      </w:r>
    </w:p>
    <w:p>
      <w:pPr>
        <w:numPr>
          <w:ilvl w:val="0"/>
          <w:numId w:val="0"/>
        </w:numPr>
        <w:jc w:val="left"/>
        <w:rPr>
          <w:rFonts w:hint="eastAsia"/>
          <w:sz w:val="24"/>
          <w:lang w:val="en-US" w:eastAsia="zh-CN"/>
        </w:rPr>
      </w:pPr>
    </w:p>
    <w:p>
      <w:pPr>
        <w:numPr>
          <w:ilvl w:val="0"/>
          <w:numId w:val="0"/>
        </w:numPr>
        <w:jc w:val="left"/>
        <w:rPr>
          <w:rFonts w:hint="eastAsia"/>
          <w:color w:val="FF0000"/>
          <w:sz w:val="24"/>
          <w:lang w:val="en-US" w:eastAsia="zh-CN"/>
        </w:rPr>
      </w:pPr>
    </w:p>
    <w:p>
      <w:pPr>
        <w:numPr>
          <w:ilvl w:val="0"/>
          <w:numId w:val="0"/>
        </w:numPr>
        <w:jc w:val="left"/>
        <w:rPr>
          <w:rFonts w:hint="eastAsia"/>
          <w:color w:val="FF0000"/>
          <w:sz w:val="24"/>
          <w:lang w:val="en-US" w:eastAsia="zh-CN"/>
        </w:rPr>
      </w:pPr>
    </w:p>
    <w:p>
      <w:pPr>
        <w:numPr>
          <w:ilvl w:val="0"/>
          <w:numId w:val="5"/>
        </w:numPr>
        <w:jc w:val="left"/>
        <w:rPr>
          <w:rFonts w:hint="eastAsia"/>
          <w:color w:val="FF0000"/>
          <w:sz w:val="24"/>
          <w:lang w:val="en-US" w:eastAsia="zh-CN"/>
        </w:rPr>
      </w:pPr>
      <w:r>
        <w:rPr>
          <w:rFonts w:hint="eastAsia"/>
          <w:color w:val="FF0000"/>
          <w:sz w:val="24"/>
          <w:lang w:val="en-US" w:eastAsia="zh-CN"/>
        </w:rPr>
        <w:t>据表达式，画出电路接线图并接好。输入变A2，A1，A0分别接电路实验箱的任意3个电平开关的插孔，输出函数Z3，Z2，Z1分别接至数字电路实验箱电平显示器的任意3个LED。</w:t>
      </w:r>
    </w:p>
    <w:p>
      <w:pPr>
        <w:numPr>
          <w:ilvl w:val="0"/>
          <w:numId w:val="0"/>
        </w:numPr>
        <w:jc w:val="left"/>
        <w:rPr>
          <w:rFonts w:hint="eastAsia"/>
          <w:b/>
          <w:bCs/>
          <w:color w:val="0000FF"/>
          <w:sz w:val="24"/>
          <w:lang w:val="en-US" w:eastAsia="zh-CN"/>
        </w:rPr>
      </w:pPr>
      <w:r>
        <w:rPr>
          <w:rFonts w:hint="eastAsia"/>
          <w:b/>
          <w:bCs/>
          <w:color w:val="0000FF"/>
          <w:sz w:val="28"/>
          <w:szCs w:val="28"/>
          <w:lang w:val="en-US" w:eastAsia="zh-CN"/>
        </w:rPr>
        <w:t>逻辑电路图</w:t>
      </w:r>
      <w:r>
        <w:rPr>
          <w:rFonts w:hint="eastAsia"/>
          <w:b/>
          <w:bCs/>
          <w:color w:val="0000FF"/>
          <w:sz w:val="24"/>
          <w:lang w:val="en-US" w:eastAsia="zh-CN"/>
        </w:rPr>
        <w:t>：</w:t>
      </w:r>
    </w:p>
    <w:p>
      <w:pPr>
        <w:numPr>
          <w:ilvl w:val="0"/>
          <w:numId w:val="0"/>
        </w:numPr>
        <w:jc w:val="left"/>
        <w:rPr>
          <w:rFonts w:hint="eastAsia"/>
          <w:b w:val="0"/>
          <w:bCs w:val="0"/>
          <w:color w:val="0000FF"/>
          <w:sz w:val="24"/>
          <w:lang w:val="en-US" w:eastAsia="zh-CN"/>
        </w:rPr>
      </w:pPr>
      <w:r>
        <w:rPr>
          <w:rFonts w:hint="eastAsia"/>
          <w:b w:val="0"/>
          <w:bCs w:val="0"/>
          <w:color w:val="0000FF"/>
          <w:sz w:val="24"/>
          <w:lang w:val="en-US" w:eastAsia="zh-CN"/>
        </w:rPr>
        <w:drawing>
          <wp:inline distT="0" distB="0" distL="114300" distR="114300">
            <wp:extent cx="2273935" cy="5026025"/>
            <wp:effectExtent l="0" t="0" r="3175" b="12065"/>
            <wp:docPr id="9" name="图片 9" descr="2ac0436d52c481e4629e2ec33f17b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ac0436d52c481e4629e2ec33f17b48"/>
                    <pic:cNvPicPr>
                      <a:picLocks noChangeAspect="1"/>
                    </pic:cNvPicPr>
                  </pic:nvPicPr>
                  <pic:blipFill>
                    <a:blip r:embed="rId7"/>
                    <a:srcRect l="24495" r="8545" b="12725"/>
                    <a:stretch>
                      <a:fillRect/>
                    </a:stretch>
                  </pic:blipFill>
                  <pic:spPr>
                    <a:xfrm rot="16200000">
                      <a:off x="0" y="0"/>
                      <a:ext cx="2273935" cy="5026025"/>
                    </a:xfrm>
                    <a:prstGeom prst="rect">
                      <a:avLst/>
                    </a:prstGeom>
                  </pic:spPr>
                </pic:pic>
              </a:graphicData>
            </a:graphic>
          </wp:inline>
        </w:drawing>
      </w:r>
    </w:p>
    <w:p>
      <w:pPr>
        <w:numPr>
          <w:ilvl w:val="0"/>
          <w:numId w:val="0"/>
        </w:numPr>
        <w:jc w:val="left"/>
        <w:rPr>
          <w:rFonts w:hint="default"/>
          <w:b/>
          <w:bCs/>
          <w:color w:val="0000FF"/>
          <w:sz w:val="24"/>
          <w:lang w:val="en-US" w:eastAsia="zh-CN"/>
        </w:rPr>
      </w:pPr>
    </w:p>
    <w:p>
      <w:pPr>
        <w:numPr>
          <w:ilvl w:val="0"/>
          <w:numId w:val="0"/>
        </w:numPr>
        <w:jc w:val="left"/>
        <w:rPr>
          <w:rFonts w:hint="eastAsia"/>
          <w:color w:val="FF0000"/>
          <w:sz w:val="24"/>
          <w:lang w:val="en-US" w:eastAsia="zh-CN"/>
        </w:rPr>
      </w:pPr>
    </w:p>
    <w:p>
      <w:pPr>
        <w:numPr>
          <w:ilvl w:val="0"/>
          <w:numId w:val="0"/>
        </w:numPr>
        <w:jc w:val="left"/>
        <w:rPr>
          <w:rFonts w:hint="eastAsia"/>
          <w:b/>
          <w:color w:val="0000FF"/>
          <w:sz w:val="28"/>
          <w:szCs w:val="28"/>
          <w:lang w:val="en-US" w:eastAsia="zh-CN"/>
        </w:rPr>
      </w:pPr>
      <w:r>
        <w:rPr>
          <w:rFonts w:hint="eastAsia"/>
          <w:b/>
          <w:color w:val="0000FF"/>
          <w:sz w:val="28"/>
          <w:szCs w:val="28"/>
          <w:lang w:val="en-US" w:eastAsia="zh-CN"/>
        </w:rPr>
        <w:t>接线图：</w:t>
      </w:r>
    </w:p>
    <w:p>
      <w:pPr>
        <w:numPr>
          <w:ilvl w:val="0"/>
          <w:numId w:val="0"/>
        </w:numPr>
        <w:jc w:val="left"/>
        <w:rPr>
          <w:rFonts w:hint="default"/>
          <w:b/>
          <w:color w:val="0000FF"/>
          <w:sz w:val="28"/>
          <w:szCs w:val="28"/>
          <w:lang w:val="en-US" w:eastAsia="zh-CN"/>
        </w:rPr>
      </w:pPr>
      <w:r>
        <w:rPr>
          <w:rFonts w:hint="default"/>
          <w:b/>
          <w:color w:val="0000FF"/>
          <w:sz w:val="28"/>
          <w:szCs w:val="28"/>
          <w:lang w:val="en-US" w:eastAsia="zh-CN"/>
        </w:rPr>
        <w:drawing>
          <wp:inline distT="0" distB="0" distL="114300" distR="114300">
            <wp:extent cx="3346450" cy="5053965"/>
            <wp:effectExtent l="0" t="0" r="5715" b="6350"/>
            <wp:docPr id="10" name="图片 10" descr="14404972d9a94aabe5cc5fda10648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4404972d9a94aabe5cc5fda10648ff"/>
                    <pic:cNvPicPr>
                      <a:picLocks noChangeAspect="1"/>
                    </pic:cNvPicPr>
                  </pic:nvPicPr>
                  <pic:blipFill>
                    <a:blip r:embed="rId8"/>
                    <a:stretch>
                      <a:fillRect/>
                    </a:stretch>
                  </pic:blipFill>
                  <pic:spPr>
                    <a:xfrm rot="16200000">
                      <a:off x="0" y="0"/>
                      <a:ext cx="3346450" cy="5053965"/>
                    </a:xfrm>
                    <a:prstGeom prst="rect">
                      <a:avLst/>
                    </a:prstGeom>
                  </pic:spPr>
                </pic:pic>
              </a:graphicData>
            </a:graphic>
          </wp:inline>
        </w:drawing>
      </w:r>
    </w:p>
    <w:p>
      <w:pPr>
        <w:numPr>
          <w:ilvl w:val="0"/>
          <w:numId w:val="0"/>
        </w:numPr>
        <w:jc w:val="left"/>
        <w:rPr>
          <w:rFonts w:hint="eastAsia"/>
          <w:color w:val="FF0000"/>
          <w:sz w:val="24"/>
          <w:lang w:val="en-US" w:eastAsia="zh-CN"/>
        </w:rPr>
      </w:pPr>
    </w:p>
    <w:p>
      <w:pPr>
        <w:numPr>
          <w:ilvl w:val="0"/>
          <w:numId w:val="0"/>
        </w:numPr>
        <w:jc w:val="left"/>
        <w:rPr>
          <w:rFonts w:hint="eastAsia"/>
          <w:color w:val="FF0000"/>
          <w:sz w:val="24"/>
          <w:lang w:val="en-US" w:eastAsia="zh-CN"/>
        </w:rPr>
      </w:pPr>
    </w:p>
    <w:p>
      <w:pPr>
        <w:numPr>
          <w:ilvl w:val="0"/>
          <w:numId w:val="0"/>
        </w:numPr>
        <w:jc w:val="left"/>
        <w:rPr>
          <w:rFonts w:hint="eastAsia"/>
          <w:color w:val="FF0000"/>
          <w:sz w:val="24"/>
          <w:lang w:val="en-US" w:eastAsia="zh-CN"/>
        </w:rPr>
      </w:pPr>
    </w:p>
    <w:p>
      <w:pPr>
        <w:numPr>
          <w:ilvl w:val="0"/>
          <w:numId w:val="0"/>
        </w:numPr>
        <w:jc w:val="left"/>
        <w:rPr>
          <w:rFonts w:hint="eastAsia"/>
          <w:color w:val="FF0000"/>
          <w:sz w:val="24"/>
          <w:lang w:val="en-US" w:eastAsia="zh-CN"/>
        </w:rPr>
      </w:pPr>
    </w:p>
    <w:p>
      <w:pPr>
        <w:numPr>
          <w:ilvl w:val="0"/>
          <w:numId w:val="0"/>
        </w:numPr>
        <w:jc w:val="left"/>
        <w:rPr>
          <w:rFonts w:hint="eastAsia"/>
          <w:color w:val="FF0000"/>
          <w:sz w:val="24"/>
          <w:lang w:val="en-US" w:eastAsia="zh-CN"/>
        </w:rPr>
      </w:pPr>
    </w:p>
    <w:p>
      <w:pPr>
        <w:numPr>
          <w:ilvl w:val="0"/>
          <w:numId w:val="0"/>
        </w:numPr>
        <w:jc w:val="left"/>
        <w:rPr>
          <w:rFonts w:hint="eastAsia"/>
          <w:color w:val="FF0000"/>
          <w:sz w:val="24"/>
          <w:lang w:val="en-US" w:eastAsia="zh-CN"/>
        </w:rPr>
      </w:pPr>
    </w:p>
    <w:p>
      <w:pPr>
        <w:numPr>
          <w:ilvl w:val="0"/>
          <w:numId w:val="0"/>
        </w:numPr>
        <w:jc w:val="left"/>
        <w:rPr>
          <w:rFonts w:hint="eastAsia"/>
          <w:color w:val="FF0000"/>
          <w:sz w:val="24"/>
          <w:lang w:val="en-US" w:eastAsia="zh-CN"/>
        </w:rPr>
      </w:pPr>
    </w:p>
    <w:p>
      <w:pPr>
        <w:numPr>
          <w:ilvl w:val="0"/>
          <w:numId w:val="0"/>
        </w:numPr>
        <w:jc w:val="left"/>
        <w:rPr>
          <w:rFonts w:hint="eastAsia"/>
          <w:color w:val="FF0000"/>
          <w:sz w:val="24"/>
          <w:lang w:val="en-US" w:eastAsia="zh-CN"/>
        </w:rPr>
      </w:pPr>
    </w:p>
    <w:p>
      <w:pPr>
        <w:numPr>
          <w:ilvl w:val="0"/>
          <w:numId w:val="0"/>
        </w:numPr>
        <w:jc w:val="left"/>
        <w:rPr>
          <w:rFonts w:hint="eastAsia"/>
          <w:color w:val="FF0000"/>
          <w:sz w:val="24"/>
          <w:lang w:val="en-US" w:eastAsia="zh-CN"/>
        </w:rPr>
      </w:pPr>
    </w:p>
    <w:p>
      <w:pPr>
        <w:numPr>
          <w:ilvl w:val="0"/>
          <w:numId w:val="0"/>
        </w:numPr>
        <w:jc w:val="left"/>
        <w:rPr>
          <w:rFonts w:hint="eastAsia"/>
          <w:color w:val="FF0000"/>
          <w:sz w:val="24"/>
          <w:lang w:val="en-US" w:eastAsia="zh-CN"/>
        </w:rPr>
      </w:pPr>
    </w:p>
    <w:p>
      <w:pPr>
        <w:numPr>
          <w:ilvl w:val="0"/>
          <w:numId w:val="0"/>
        </w:numPr>
        <w:jc w:val="left"/>
        <w:rPr>
          <w:rFonts w:hint="eastAsia"/>
          <w:color w:val="FF0000"/>
          <w:sz w:val="24"/>
          <w:lang w:val="en-US" w:eastAsia="zh-CN"/>
        </w:rPr>
      </w:pPr>
      <w:r>
        <w:rPr>
          <w:rFonts w:hint="eastAsia"/>
          <w:color w:val="FF0000"/>
          <w:sz w:val="24"/>
          <w:lang w:val="en-US" w:eastAsia="zh-CN"/>
        </w:rPr>
        <w:t>（3）设计表格，记录在各输出情况下真值表。</w:t>
      </w:r>
    </w:p>
    <w:p>
      <w:pPr>
        <w:numPr>
          <w:ilvl w:val="0"/>
          <w:numId w:val="0"/>
        </w:numPr>
        <w:jc w:val="left"/>
        <w:rPr>
          <w:rFonts w:hint="eastAsia"/>
          <w:sz w:val="24"/>
          <w:lang w:val="en-US" w:eastAsia="zh-CN"/>
        </w:rPr>
      </w:pPr>
      <w:r>
        <w:rPr>
          <w:rFonts w:hint="eastAsia"/>
          <w:sz w:val="24"/>
          <w:lang w:val="en-US" w:eastAsia="zh-CN"/>
        </w:rPr>
        <w:drawing>
          <wp:inline distT="0" distB="0" distL="114300" distR="114300">
            <wp:extent cx="4065905" cy="2710180"/>
            <wp:effectExtent l="0" t="0" r="10795" b="7620"/>
            <wp:docPr id="4" name="图片 4" descr="b30fce1d06b554c52961c4db9d7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30fce1d06b554c52961c4db9d70007"/>
                    <pic:cNvPicPr>
                      <a:picLocks noChangeAspect="1"/>
                    </pic:cNvPicPr>
                  </pic:nvPicPr>
                  <pic:blipFill>
                    <a:blip r:embed="rId9"/>
                    <a:stretch>
                      <a:fillRect/>
                    </a:stretch>
                  </pic:blipFill>
                  <pic:spPr>
                    <a:xfrm>
                      <a:off x="0" y="0"/>
                      <a:ext cx="4065905" cy="2710180"/>
                    </a:xfrm>
                    <a:prstGeom prst="rect">
                      <a:avLst/>
                    </a:prstGeom>
                  </pic:spPr>
                </pic:pic>
              </a:graphicData>
            </a:graphic>
          </wp:inline>
        </w:drawing>
      </w:r>
    </w:p>
    <w:p>
      <w:pPr>
        <w:numPr>
          <w:ilvl w:val="0"/>
          <w:numId w:val="0"/>
        </w:numPr>
        <w:jc w:val="left"/>
        <w:rPr>
          <w:rFonts w:hint="eastAsia"/>
          <w:sz w:val="24"/>
          <w:lang w:val="en-US" w:eastAsia="zh-CN"/>
        </w:rPr>
      </w:pPr>
    </w:p>
    <w:p>
      <w:pPr>
        <w:numPr>
          <w:ilvl w:val="0"/>
          <w:numId w:val="6"/>
        </w:numPr>
        <w:jc w:val="left"/>
        <w:rPr>
          <w:rFonts w:hint="default"/>
          <w:color w:val="FF0000"/>
          <w:sz w:val="24"/>
          <w:lang w:val="en-US"/>
        </w:rPr>
      </w:pPr>
      <w:r>
        <w:rPr>
          <w:rFonts w:hint="default"/>
          <w:color w:val="FF0000"/>
          <w:sz w:val="24"/>
          <w:lang w:val="en-US" w:eastAsia="zh-CN"/>
        </w:rPr>
        <w:t>通过真值表推出函数表达式，并验证所设计电路的正确性。</w:t>
      </w:r>
    </w:p>
    <w:p>
      <w:pPr>
        <w:numPr>
          <w:ilvl w:val="0"/>
          <w:numId w:val="0"/>
        </w:numPr>
        <w:jc w:val="left"/>
        <w:rPr>
          <w:rFonts w:hint="default"/>
          <w:color w:val="auto"/>
          <w:sz w:val="24"/>
          <w:lang w:val="en-US"/>
        </w:rPr>
      </w:pPr>
      <w:r>
        <w:rPr>
          <w:rFonts w:hint="eastAsia"/>
          <w:color w:val="FF0000"/>
          <w:sz w:val="24"/>
          <w:lang w:val="en-US" w:eastAsia="zh-CN"/>
        </w:rPr>
        <w:t xml:space="preserve">  </w:t>
      </w:r>
      <w:r>
        <w:rPr>
          <w:rFonts w:hint="eastAsia"/>
          <w:color w:val="auto"/>
          <w:sz w:val="24"/>
          <w:lang w:val="en-US" w:eastAsia="zh-CN"/>
        </w:rPr>
        <w:t>通过真值表推断，电路设计正确。</w:t>
      </w:r>
    </w:p>
    <w:p>
      <w:pPr>
        <w:numPr>
          <w:ilvl w:val="0"/>
          <w:numId w:val="0"/>
        </w:numPr>
        <w:jc w:val="left"/>
        <w:rPr>
          <w:rFonts w:hint="default"/>
          <w:color w:val="FF0000"/>
          <w:sz w:val="24"/>
          <w:lang w:val="en-US"/>
        </w:rPr>
      </w:pPr>
    </w:p>
    <w:p>
      <w:pPr>
        <w:jc w:val="left"/>
        <w:rPr>
          <w:b/>
          <w:sz w:val="28"/>
          <w:szCs w:val="28"/>
        </w:rPr>
      </w:pPr>
      <w:r>
        <w:rPr>
          <w:rFonts w:hint="eastAsia"/>
          <w:b/>
          <w:sz w:val="28"/>
          <w:szCs w:val="28"/>
        </w:rPr>
        <w:t>四、实验体会</w:t>
      </w:r>
    </w:p>
    <w:p>
      <w:pPr>
        <w:jc w:val="left"/>
        <w:rPr>
          <w:rFonts w:hint="eastAsia"/>
          <w:sz w:val="24"/>
          <w:lang w:val="en-US" w:eastAsia="zh-CN"/>
        </w:rPr>
      </w:pPr>
      <w:r>
        <w:rPr>
          <w:rFonts w:hint="eastAsia"/>
          <w:color w:val="0000FF"/>
          <w:sz w:val="24"/>
          <w:lang w:val="en-US" w:eastAsia="zh-CN"/>
        </w:rPr>
        <w:t>1</w:t>
      </w:r>
      <w:r>
        <w:rPr>
          <w:rFonts w:hint="eastAsia"/>
          <w:sz w:val="24"/>
          <w:lang w:val="en-US" w:eastAsia="zh-CN"/>
        </w:rPr>
        <w:t>.通过译码器以及其它的门电路，我们可以完成如控制指定灯的开灭等简单的功能。日后，我们可以通过译码器和其它电路的组合，实现许多复杂的功能。</w:t>
      </w:r>
    </w:p>
    <w:p>
      <w:pPr>
        <w:jc w:val="left"/>
        <w:rPr>
          <w:rFonts w:hint="default"/>
          <w:sz w:val="24"/>
          <w:lang w:val="en-US" w:eastAsia="zh-CN"/>
        </w:rPr>
      </w:pPr>
    </w:p>
    <w:p>
      <w:pPr>
        <w:numPr>
          <w:ilvl w:val="0"/>
          <w:numId w:val="0"/>
        </w:numPr>
        <w:ind w:leftChars="0"/>
        <w:jc w:val="left"/>
        <w:rPr>
          <w:rFonts w:hint="eastAsia"/>
          <w:sz w:val="24"/>
          <w:lang w:val="en-US" w:eastAsia="zh-CN"/>
        </w:rPr>
      </w:pPr>
      <w:r>
        <w:rPr>
          <w:rFonts w:hint="eastAsia"/>
          <w:color w:val="0000FF"/>
          <w:sz w:val="24"/>
          <w:lang w:val="en-US" w:eastAsia="zh-CN"/>
        </w:rPr>
        <w:t>2.</w:t>
      </w:r>
      <w:r>
        <w:rPr>
          <w:rFonts w:hint="eastAsia"/>
          <w:sz w:val="24"/>
          <w:lang w:val="en-US" w:eastAsia="zh-CN"/>
        </w:rPr>
        <w:t>实验接线时，由于线路太多，接线时一定要接一根检查一根，避免出现接错的情况。</w:t>
      </w:r>
    </w:p>
    <w:p>
      <w:pPr>
        <w:numPr>
          <w:ilvl w:val="0"/>
          <w:numId w:val="0"/>
        </w:numPr>
        <w:ind w:leftChars="0"/>
        <w:jc w:val="left"/>
        <w:rPr>
          <w:rFonts w:hint="default"/>
          <w:sz w:val="24"/>
          <w:lang w:val="en-US" w:eastAsia="zh-CN"/>
        </w:rPr>
      </w:pPr>
    </w:p>
    <w:p>
      <w:pPr>
        <w:jc w:val="left"/>
        <w:rPr>
          <w:rFonts w:hint="eastAsia"/>
          <w:sz w:val="24"/>
          <w:lang w:val="en-US" w:eastAsia="zh-CN"/>
        </w:rPr>
      </w:pPr>
      <w:r>
        <w:rPr>
          <w:rFonts w:hint="eastAsia"/>
          <w:color w:val="0000FF"/>
          <w:sz w:val="24"/>
          <w:lang w:val="en-US" w:eastAsia="zh-CN"/>
        </w:rPr>
        <w:t>3.</w:t>
      </w:r>
      <w:r>
        <w:rPr>
          <w:rFonts w:hint="eastAsia"/>
          <w:sz w:val="24"/>
          <w:lang w:val="en-US" w:eastAsia="zh-CN"/>
        </w:rPr>
        <w:t>用74LS138和门电路产生多输出逻辑函数时，需要根据逻辑表达式设计电路并调整元器件参数，同时进行实际测试以验证电路的正确性。</w:t>
      </w:r>
    </w:p>
    <w:p>
      <w:pPr>
        <w:jc w:val="left"/>
        <w:rPr>
          <w:sz w:val="24"/>
        </w:rPr>
      </w:pPr>
    </w:p>
    <w:p>
      <w:pPr>
        <w:jc w:val="left"/>
        <w:rPr>
          <w:b/>
          <w:sz w:val="28"/>
          <w:szCs w:val="28"/>
        </w:rPr>
      </w:pPr>
      <w:r>
        <w:rPr>
          <w:rFonts w:hint="eastAsia"/>
          <w:b/>
          <w:sz w:val="28"/>
          <w:szCs w:val="28"/>
        </w:rPr>
        <w:t>五、思考题</w:t>
      </w:r>
    </w:p>
    <w:p>
      <w:pPr>
        <w:jc w:val="left"/>
        <w:rPr>
          <w:sz w:val="24"/>
        </w:rPr>
      </w:pPr>
      <w:r>
        <w:rPr>
          <w:sz w:val="24"/>
        </w:rPr>
        <w:t>P9</w:t>
      </w:r>
      <w:r>
        <w:rPr>
          <w:rFonts w:hint="eastAsia"/>
          <w:sz w:val="24"/>
          <w:lang w:val="en-US" w:eastAsia="zh-CN"/>
        </w:rPr>
        <w:t>2</w:t>
      </w:r>
      <w:r>
        <w:rPr>
          <w:sz w:val="24"/>
        </w:rPr>
        <w:t>:</w:t>
      </w:r>
      <w:r>
        <w:rPr>
          <w:rFonts w:hint="eastAsia"/>
          <w:sz w:val="24"/>
          <w:lang w:val="en-US" w:eastAsia="zh-CN"/>
        </w:rPr>
        <w:t>七</w:t>
      </w:r>
    </w:p>
    <w:p>
      <w:pPr>
        <w:jc w:val="left"/>
        <w:rPr>
          <w:rFonts w:hint="eastAsia" w:eastAsia="宋体"/>
          <w:sz w:val="24"/>
          <w:lang w:eastAsia="zh-CN"/>
        </w:rPr>
      </w:pPr>
      <w:r>
        <w:rPr>
          <w:rFonts w:hint="eastAsia"/>
          <w:color w:val="FF0000"/>
          <w:sz w:val="24"/>
          <w:lang w:eastAsia="zh-CN"/>
        </w:rPr>
        <w:t>（</w:t>
      </w:r>
      <w:r>
        <w:rPr>
          <w:rFonts w:hint="eastAsia"/>
          <w:color w:val="FF0000"/>
          <w:sz w:val="24"/>
          <w:lang w:val="en-US" w:eastAsia="zh-CN"/>
        </w:rPr>
        <w:t>1</w:t>
      </w:r>
      <w:r>
        <w:rPr>
          <w:rFonts w:hint="eastAsia"/>
          <w:color w:val="FF0000"/>
          <w:sz w:val="24"/>
          <w:lang w:eastAsia="zh-CN"/>
        </w:rPr>
        <w:t>）</w:t>
      </w:r>
      <w:r>
        <w:rPr>
          <w:rFonts w:hint="eastAsia"/>
          <w:sz w:val="24"/>
          <w:lang w:eastAsia="zh-CN"/>
        </w:rPr>
        <w:t>74LS138 是一种集成电路，它是一个能够将数字信号从一个电平转换为另一个电平的三线至八线解码器/译码器。它可以将三个输入线路的状态转换为八个输出线路之一。这种芯片常常用于数字电路中的信号转换、电平匹配等应用。</w:t>
      </w:r>
    </w:p>
    <w:p>
      <w:pPr>
        <w:jc w:val="left"/>
        <w:rPr>
          <w:sz w:val="24"/>
        </w:rPr>
      </w:pPr>
    </w:p>
    <w:p>
      <w:pPr>
        <w:jc w:val="left"/>
        <w:rPr>
          <w:rFonts w:hint="eastAsia"/>
          <w:sz w:val="24"/>
          <w:lang w:val="en-US" w:eastAsia="zh-CN"/>
        </w:rPr>
      </w:pPr>
      <w:r>
        <w:rPr>
          <w:rFonts w:hint="eastAsia"/>
          <w:color w:val="FF0000"/>
          <w:sz w:val="24"/>
          <w:lang w:val="en-US" w:eastAsia="zh-CN"/>
        </w:rPr>
        <w:t>（2）</w:t>
      </w:r>
      <w:r>
        <w:rPr>
          <w:rFonts w:hint="eastAsia"/>
          <w:sz w:val="24"/>
          <w:lang w:val="en-US" w:eastAsia="zh-CN"/>
        </w:rPr>
        <w:t>一个n变量完全译码器可以实现一个由2的n次方个输出引脚组成的组合逻辑函数，其中每个输出引脚对应一个输入组合。当输入信号与特定组合相匹配时，对应的输出引脚将被置高电平，其它引脚则为低电平。</w:t>
      </w:r>
    </w:p>
    <w:p>
      <w:pPr>
        <w:jc w:val="left"/>
        <w:rPr>
          <w:rFonts w:hint="eastAsia"/>
          <w:sz w:val="24"/>
          <w:lang w:val="en-US" w:eastAsia="zh-CN"/>
        </w:rPr>
      </w:pPr>
      <w:r>
        <w:rPr>
          <w:rFonts w:hint="eastAsia"/>
          <w:sz w:val="24"/>
          <w:lang w:val="en-US" w:eastAsia="zh-CN"/>
        </w:rPr>
        <w:t>这个组合逻辑函数可以用于许多数字电路应用，例如地址解码、存储器芯片选择、多路复用等。使用完全译码器来实现这些功能通常比使用其他逻辑电路更简单和可靠。</w:t>
      </w:r>
    </w:p>
    <w:p>
      <w:pPr>
        <w:jc w:val="left"/>
        <w:rPr>
          <w:sz w:val="24"/>
        </w:rPr>
      </w:pPr>
    </w:p>
    <w:p>
      <w:pPr>
        <w:jc w:val="left"/>
        <w:rPr>
          <w:rFonts w:hint="eastAsia"/>
          <w:color w:val="FF0000"/>
          <w:sz w:val="24"/>
          <w:lang w:eastAsia="zh-CN"/>
        </w:rPr>
      </w:pPr>
      <w:r>
        <w:rPr>
          <w:rFonts w:hint="eastAsia"/>
          <w:color w:val="FF0000"/>
          <w:sz w:val="24"/>
          <w:lang w:eastAsia="zh-CN"/>
        </w:rPr>
        <w:t>（</w:t>
      </w:r>
      <w:r>
        <w:rPr>
          <w:rFonts w:hint="eastAsia"/>
          <w:color w:val="FF0000"/>
          <w:sz w:val="24"/>
          <w:lang w:val="en-US" w:eastAsia="zh-CN"/>
        </w:rPr>
        <w:t>3</w:t>
      </w:r>
      <w:r>
        <w:rPr>
          <w:rFonts w:hint="eastAsia"/>
          <w:color w:val="FF0000"/>
          <w:sz w:val="24"/>
          <w:lang w:eastAsia="zh-CN"/>
        </w:rPr>
        <w:t>）</w:t>
      </w:r>
    </w:p>
    <w:p>
      <w:pPr>
        <w:jc w:val="left"/>
        <w:rPr>
          <w:rFonts w:hint="eastAsia"/>
          <w:sz w:val="24"/>
          <w:lang w:eastAsia="zh-CN"/>
        </w:rPr>
      </w:pPr>
      <w:r>
        <w:rPr>
          <w:rFonts w:hint="eastAsia"/>
          <w:color w:val="0070C0"/>
          <w:sz w:val="24"/>
          <w:lang w:val="en-US" w:eastAsia="zh-CN"/>
        </w:rPr>
        <w:t>1.</w:t>
      </w:r>
      <w:r>
        <w:rPr>
          <w:rFonts w:hint="eastAsia"/>
          <w:sz w:val="24"/>
          <w:lang w:eastAsia="zh-CN"/>
        </w:rPr>
        <w:t>有8个输出引脚（Y0-Y7），可以编码8个不同的输入组合。</w:t>
      </w:r>
    </w:p>
    <w:p>
      <w:pPr>
        <w:jc w:val="left"/>
        <w:rPr>
          <w:rFonts w:hint="eastAsia"/>
          <w:sz w:val="24"/>
          <w:lang w:eastAsia="zh-CN"/>
        </w:rPr>
      </w:pPr>
      <w:r>
        <w:rPr>
          <w:rFonts w:hint="eastAsia"/>
          <w:color w:val="0070C0"/>
          <w:sz w:val="24"/>
          <w:lang w:val="en-US" w:eastAsia="zh-CN"/>
        </w:rPr>
        <w:t>2.</w:t>
      </w:r>
      <w:r>
        <w:rPr>
          <w:rFonts w:hint="eastAsia"/>
          <w:sz w:val="24"/>
          <w:lang w:eastAsia="zh-CN"/>
        </w:rPr>
        <w:t>当译码器的使能端（G）为低电平时，选定的输出引脚将被置高电平，其它引脚则为低电平。</w:t>
      </w:r>
    </w:p>
    <w:p>
      <w:pPr>
        <w:jc w:val="left"/>
        <w:rPr>
          <w:rFonts w:hint="eastAsia"/>
          <w:sz w:val="24"/>
          <w:lang w:eastAsia="zh-CN"/>
        </w:rPr>
      </w:pPr>
      <w:r>
        <w:rPr>
          <w:rFonts w:hint="eastAsia"/>
          <w:sz w:val="24"/>
          <w:lang w:eastAsia="zh-CN"/>
        </w:rPr>
        <w:t>当使能端为高电平时，所有输出引脚都为低电平。</w:t>
      </w:r>
    </w:p>
    <w:p>
      <w:pPr>
        <w:jc w:val="left"/>
        <w:rPr>
          <w:rFonts w:hint="eastAsia" w:eastAsia="宋体"/>
          <w:sz w:val="24"/>
          <w:lang w:eastAsia="zh-CN"/>
        </w:rPr>
      </w:pPr>
      <w:r>
        <w:rPr>
          <w:rFonts w:hint="eastAsia"/>
          <w:color w:val="0070C0"/>
          <w:sz w:val="24"/>
          <w:lang w:val="en-US" w:eastAsia="zh-CN"/>
        </w:rPr>
        <w:t>3.</w:t>
      </w:r>
      <w:r>
        <w:rPr>
          <w:rFonts w:hint="eastAsia"/>
          <w:sz w:val="24"/>
          <w:lang w:eastAsia="zh-CN"/>
        </w:rPr>
        <w:t>采用三态输出方式，这意味着当某个输出引脚被选中时，它会产生一个有效的高电平或低电平信号；而当它未被选中时，它将处于高阻态，即输出引脚不会对电路造成任何影响。</w:t>
      </w:r>
    </w:p>
    <w:p/>
    <w:tbl>
      <w:tblPr>
        <w:tblStyle w:val="5"/>
        <w:tblW w:w="0" w:type="auto"/>
        <w:tblInd w:w="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96" w:hRule="atLeast"/>
        </w:trPr>
        <w:tc>
          <w:tcPr>
            <w:tcW w:w="8160" w:type="dxa"/>
          </w:tcPr>
          <w:p>
            <w:r>
              <w:br w:type="page"/>
            </w:r>
            <w:r>
              <w:rPr>
                <w:rFonts w:hint="eastAsia"/>
              </w:rPr>
              <w:t>指导教师批阅意见：</w:t>
            </w:r>
          </w:p>
          <w:p/>
          <w:p/>
          <w:p/>
          <w:p/>
          <w:p/>
          <w:p/>
          <w:p/>
          <w:p/>
          <w:p/>
          <w:p/>
          <w:p>
            <w:r>
              <w:rPr>
                <w:rFonts w:hint="eastAsia"/>
              </w:rPr>
              <w:t>成绩评定：</w:t>
            </w:r>
          </w:p>
          <w:p/>
          <w:p/>
          <w:p/>
          <w:p/>
          <w:p/>
          <w:p/>
          <w:p>
            <w:r>
              <w:rPr>
                <w:rFonts w:hint="eastAsia"/>
              </w:rPr>
              <w:t xml:space="preserve">                                                 指导教师签字：</w:t>
            </w:r>
          </w:p>
          <w:p>
            <w:r>
              <w:rPr>
                <w:rFonts w:hint="eastAsia"/>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36" w:hRule="atLeast"/>
        </w:trPr>
        <w:tc>
          <w:tcPr>
            <w:tcW w:w="8160" w:type="dxa"/>
          </w:tcPr>
          <w:p>
            <w:r>
              <w:rPr>
                <w:rFonts w:hint="eastAsia"/>
              </w:rPr>
              <w:t>备注：</w:t>
            </w:r>
          </w:p>
        </w:tc>
      </w:tr>
    </w:tbl>
    <w:p>
      <w:r>
        <w:rPr>
          <w:rFonts w:hint="eastAsia"/>
        </w:rPr>
        <w:t>注：1、报告内的项目或内容设置，可根据实际情况加以调整和补充。</w:t>
      </w:r>
    </w:p>
    <w:p>
      <w:r>
        <w:rPr>
          <w:rFonts w:hint="eastAsia"/>
        </w:rPr>
        <w:t xml:space="preserve">    2、教师批改学生实验报告时间应在学生提交实验报告时间后10日内。</w:t>
      </w:r>
    </w:p>
    <w:sectPr>
      <w:pgSz w:w="11907" w:h="16840"/>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326359"/>
    <w:multiLevelType w:val="singleLevel"/>
    <w:tmpl w:val="8F326359"/>
    <w:lvl w:ilvl="0" w:tentative="0">
      <w:start w:val="2"/>
      <w:numFmt w:val="decimal"/>
      <w:lvlText w:val="(%1)"/>
      <w:lvlJc w:val="left"/>
      <w:pPr>
        <w:tabs>
          <w:tab w:val="left" w:pos="312"/>
        </w:tabs>
      </w:pPr>
    </w:lvl>
  </w:abstractNum>
  <w:abstractNum w:abstractNumId="1">
    <w:nsid w:val="DE4C50D9"/>
    <w:multiLevelType w:val="singleLevel"/>
    <w:tmpl w:val="DE4C50D9"/>
    <w:lvl w:ilvl="0" w:tentative="0">
      <w:start w:val="1"/>
      <w:numFmt w:val="decimal"/>
      <w:suff w:val="nothing"/>
      <w:lvlText w:val="%1）"/>
      <w:lvlJc w:val="left"/>
    </w:lvl>
  </w:abstractNum>
  <w:abstractNum w:abstractNumId="2">
    <w:nsid w:val="FF315D66"/>
    <w:multiLevelType w:val="singleLevel"/>
    <w:tmpl w:val="FF315D66"/>
    <w:lvl w:ilvl="0" w:tentative="0">
      <w:start w:val="1"/>
      <w:numFmt w:val="decimal"/>
      <w:suff w:val="space"/>
      <w:lvlText w:val="%1."/>
      <w:lvlJc w:val="left"/>
    </w:lvl>
  </w:abstractNum>
  <w:abstractNum w:abstractNumId="3">
    <w:nsid w:val="5AFB7C9E"/>
    <w:multiLevelType w:val="singleLevel"/>
    <w:tmpl w:val="5AFB7C9E"/>
    <w:lvl w:ilvl="0" w:tentative="0">
      <w:start w:val="2"/>
      <w:numFmt w:val="chineseCounting"/>
      <w:suff w:val="nothing"/>
      <w:lvlText w:val="%1、"/>
      <w:lvlJc w:val="left"/>
      <w:rPr>
        <w:rFonts w:hint="eastAsia"/>
      </w:rPr>
    </w:lvl>
  </w:abstractNum>
  <w:abstractNum w:abstractNumId="4">
    <w:nsid w:val="5B4F5FA4"/>
    <w:multiLevelType w:val="singleLevel"/>
    <w:tmpl w:val="5B4F5FA4"/>
    <w:lvl w:ilvl="0" w:tentative="0">
      <w:start w:val="1"/>
      <w:numFmt w:val="decimal"/>
      <w:suff w:val="nothing"/>
      <w:lvlText w:val="%1）"/>
      <w:lvlJc w:val="left"/>
    </w:lvl>
  </w:abstractNum>
  <w:abstractNum w:abstractNumId="5">
    <w:nsid w:val="66C45C17"/>
    <w:multiLevelType w:val="singleLevel"/>
    <w:tmpl w:val="66C45C17"/>
    <w:lvl w:ilvl="0" w:tentative="0">
      <w:start w:val="4"/>
      <w:numFmt w:val="decimal"/>
      <w:suff w:val="space"/>
      <w:lvlText w:val="%1)"/>
      <w:lvlJc w:val="left"/>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IxY2I5MDg0ZmI4YTM1ZWM1Zjk2MDI2MjYyZGMzZWQifQ=="/>
  </w:docVars>
  <w:rsids>
    <w:rsidRoot w:val="00AD42E2"/>
    <w:rsid w:val="00096447"/>
    <w:rsid w:val="000D766B"/>
    <w:rsid w:val="00150CB9"/>
    <w:rsid w:val="00211059"/>
    <w:rsid w:val="00293CA2"/>
    <w:rsid w:val="002B02D0"/>
    <w:rsid w:val="002D7376"/>
    <w:rsid w:val="002F33B6"/>
    <w:rsid w:val="003B1D25"/>
    <w:rsid w:val="00453F91"/>
    <w:rsid w:val="00501807"/>
    <w:rsid w:val="006556B7"/>
    <w:rsid w:val="00713962"/>
    <w:rsid w:val="007D2A88"/>
    <w:rsid w:val="00860295"/>
    <w:rsid w:val="00975D73"/>
    <w:rsid w:val="009C6480"/>
    <w:rsid w:val="009E1AC7"/>
    <w:rsid w:val="00AD42E2"/>
    <w:rsid w:val="00B058CE"/>
    <w:rsid w:val="00B86F59"/>
    <w:rsid w:val="00CD3D9B"/>
    <w:rsid w:val="00D32996"/>
    <w:rsid w:val="00DC7409"/>
    <w:rsid w:val="00E427D8"/>
    <w:rsid w:val="00FE7DA8"/>
    <w:rsid w:val="014D22F6"/>
    <w:rsid w:val="084458FE"/>
    <w:rsid w:val="214C62A1"/>
    <w:rsid w:val="2EE84CE5"/>
    <w:rsid w:val="312D230D"/>
    <w:rsid w:val="3DB12D72"/>
    <w:rsid w:val="49E172C8"/>
    <w:rsid w:val="4E754B6E"/>
    <w:rsid w:val="52C01C89"/>
    <w:rsid w:val="53A06947"/>
    <w:rsid w:val="59B368E2"/>
    <w:rsid w:val="76DF1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7">
    <w:name w:val="页眉 Char"/>
    <w:link w:val="3"/>
    <w:qFormat/>
    <w:uiPriority w:val="0"/>
    <w:rPr>
      <w:kern w:val="2"/>
      <w:sz w:val="18"/>
      <w:szCs w:val="18"/>
    </w:rPr>
  </w:style>
  <w:style w:type="character" w:customStyle="1" w:styleId="8">
    <w:name w:val="页脚 Char"/>
    <w:link w:val="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1203</Words>
  <Characters>1342</Characters>
  <Lines>5</Lines>
  <Paragraphs>1</Paragraphs>
  <TotalTime>16</TotalTime>
  <ScaleCrop>false</ScaleCrop>
  <LinksUpToDate>false</LinksUpToDate>
  <CharactersWithSpaces>1889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2020-04-14T03:05:00Z</dcterms:created>
  <dc:creator>d</dc:creator>
  <cp:lastModifiedBy>，</cp:lastModifiedBy>
  <cp:lastPrinted>2006-09-04T06:46:00Z</cp:lastPrinted>
  <dcterms:modified xsi:type="dcterms:W3CDTF">2023-04-18T13:38:56Z</dcterms:modified>
  <dc:title>大 学 实 验 报 告</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34C489FEA83F443AAA544EC8A64A30F6_13</vt:lpwstr>
  </property>
</Properties>
</file>