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FE2B" w14:textId="77777777" w:rsidR="00210B7D" w:rsidRPr="00F25688" w:rsidRDefault="00210B7D" w:rsidP="00210B7D">
      <w:pPr>
        <w:jc w:val="distribute"/>
        <w:rPr>
          <w:rFonts w:eastAsia="標楷體"/>
          <w:sz w:val="72"/>
        </w:rPr>
      </w:pPr>
      <w:r w:rsidRPr="00F25688">
        <w:rPr>
          <w:rFonts w:eastAsia="標楷體" w:hint="eastAsia"/>
          <w:sz w:val="72"/>
        </w:rPr>
        <w:t>國立</w:t>
      </w:r>
      <w:proofErr w:type="gramStart"/>
      <w:r w:rsidRPr="00F25688">
        <w:rPr>
          <w:rFonts w:eastAsia="標楷體" w:hint="eastAsia"/>
          <w:sz w:val="72"/>
        </w:rPr>
        <w:t>臺</w:t>
      </w:r>
      <w:proofErr w:type="gramEnd"/>
      <w:r w:rsidRPr="00F25688">
        <w:rPr>
          <w:rFonts w:eastAsia="標楷體" w:hint="eastAsia"/>
          <w:sz w:val="72"/>
        </w:rPr>
        <w:t>北商業大學</w:t>
      </w:r>
    </w:p>
    <w:p w14:paraId="300A6B79" w14:textId="77777777" w:rsidR="00210B7D" w:rsidRPr="00F25688" w:rsidRDefault="00210B7D" w:rsidP="00210B7D">
      <w:pPr>
        <w:jc w:val="center"/>
        <w:rPr>
          <w:rFonts w:eastAsia="標楷體"/>
          <w:sz w:val="56"/>
        </w:rPr>
      </w:pPr>
      <w:r w:rsidRPr="00F25688">
        <w:rPr>
          <w:rFonts w:eastAsia="標楷體" w:hint="eastAsia"/>
          <w:sz w:val="56"/>
        </w:rPr>
        <w:t>資</w:t>
      </w:r>
      <w:r w:rsidRPr="00F25688">
        <w:rPr>
          <w:rFonts w:eastAsia="標楷體" w:hint="eastAsia"/>
          <w:sz w:val="56"/>
        </w:rPr>
        <w:t xml:space="preserve"> </w:t>
      </w:r>
      <w:r w:rsidRPr="00F25688">
        <w:rPr>
          <w:rFonts w:eastAsia="標楷體" w:hint="eastAsia"/>
          <w:sz w:val="56"/>
        </w:rPr>
        <w:t>訊</w:t>
      </w:r>
      <w:r w:rsidRPr="00F25688">
        <w:rPr>
          <w:rFonts w:eastAsia="標楷體" w:hint="eastAsia"/>
          <w:sz w:val="56"/>
        </w:rPr>
        <w:t xml:space="preserve"> </w:t>
      </w:r>
      <w:r w:rsidRPr="00F25688">
        <w:rPr>
          <w:rFonts w:eastAsia="標楷體" w:hint="eastAsia"/>
          <w:sz w:val="56"/>
        </w:rPr>
        <w:t>管</w:t>
      </w:r>
      <w:r w:rsidRPr="00F25688">
        <w:rPr>
          <w:rFonts w:eastAsia="標楷體" w:hint="eastAsia"/>
          <w:sz w:val="56"/>
        </w:rPr>
        <w:t xml:space="preserve"> </w:t>
      </w:r>
      <w:r w:rsidRPr="00F25688">
        <w:rPr>
          <w:rFonts w:eastAsia="標楷體" w:hint="eastAsia"/>
          <w:sz w:val="56"/>
        </w:rPr>
        <w:t>理</w:t>
      </w:r>
      <w:r w:rsidRPr="00F25688">
        <w:rPr>
          <w:rFonts w:eastAsia="標楷體" w:hint="eastAsia"/>
          <w:sz w:val="56"/>
        </w:rPr>
        <w:t xml:space="preserve"> </w:t>
      </w:r>
      <w:r w:rsidRPr="00F25688">
        <w:rPr>
          <w:rFonts w:eastAsia="標楷體" w:hint="eastAsia"/>
          <w:sz w:val="56"/>
        </w:rPr>
        <w:t>系</w:t>
      </w:r>
      <w:r w:rsidRPr="00F25688">
        <w:rPr>
          <w:rFonts w:eastAsia="標楷體" w:hint="eastAsia"/>
          <w:sz w:val="56"/>
        </w:rPr>
        <w:t xml:space="preserve"> </w:t>
      </w:r>
    </w:p>
    <w:p w14:paraId="1AC9CF1C" w14:textId="77777777" w:rsidR="00210B7D" w:rsidRPr="00F25688" w:rsidRDefault="00210B7D" w:rsidP="00210B7D">
      <w:pPr>
        <w:ind w:left="1021" w:right="1021"/>
        <w:jc w:val="distribute"/>
        <w:rPr>
          <w:rFonts w:eastAsia="標楷體"/>
          <w:sz w:val="48"/>
        </w:rPr>
      </w:pPr>
      <w:r w:rsidRPr="00F25688">
        <w:rPr>
          <w:rFonts w:eastAsia="標楷體" w:cs="Arial" w:hint="eastAsia"/>
          <w:sz w:val="48"/>
        </w:rPr>
        <w:t>113</w:t>
      </w:r>
      <w:proofErr w:type="gramStart"/>
      <w:r w:rsidRPr="00F25688">
        <w:rPr>
          <w:rFonts w:eastAsia="標楷體" w:cs="Arial"/>
          <w:sz w:val="48"/>
        </w:rPr>
        <w:t>’</w:t>
      </w:r>
      <w:proofErr w:type="gramEnd"/>
      <w:r w:rsidRPr="00F25688">
        <w:rPr>
          <w:rFonts w:eastAsia="標楷體" w:hint="eastAsia"/>
          <w:sz w:val="48"/>
        </w:rPr>
        <w:t>資訊系統專案設計</w:t>
      </w:r>
    </w:p>
    <w:p w14:paraId="4B1B29F5" w14:textId="77777777" w:rsidR="00210B7D" w:rsidRPr="00F25688" w:rsidRDefault="00210B7D" w:rsidP="00210B7D">
      <w:pPr>
        <w:spacing w:line="360" w:lineRule="auto"/>
        <w:jc w:val="center"/>
        <w:rPr>
          <w:rFonts w:eastAsia="標楷體"/>
          <w:sz w:val="72"/>
        </w:rPr>
      </w:pPr>
      <w:r w:rsidRPr="00F25688">
        <w:rPr>
          <w:rFonts w:eastAsia="標楷體" w:hint="eastAsia"/>
          <w:b/>
          <w:bCs/>
          <w:sz w:val="72"/>
        </w:rPr>
        <w:t>系統手冊</w:t>
      </w:r>
    </w:p>
    <w:p w14:paraId="6C256C1A" w14:textId="03946D2A" w:rsidR="00210B7D" w:rsidRPr="00F25688" w:rsidRDefault="00136EC9" w:rsidP="00210B7D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5688">
        <w:rPr>
          <w:rFonts w:eastAsia="標楷體"/>
          <w:noProof/>
        </w:rPr>
        <w:drawing>
          <wp:inline distT="0" distB="0" distL="0" distR="0" wp14:anchorId="3E0CE753" wp14:editId="1AF20213">
            <wp:extent cx="3375311" cy="3379304"/>
            <wp:effectExtent l="0" t="0" r="0" b="0"/>
            <wp:docPr id="91080284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01F3" w14:textId="458ED32C" w:rsidR="00210B7D" w:rsidRPr="00F25688" w:rsidRDefault="00210B7D" w:rsidP="000A4BF9">
      <w:pPr>
        <w:snapToGrid w:val="0"/>
        <w:spacing w:beforeLines="100" w:before="360" w:line="360" w:lineRule="auto"/>
        <w:ind w:left="357"/>
        <w:jc w:val="both"/>
        <w:rPr>
          <w:rFonts w:eastAsia="標楷體"/>
          <w:b/>
          <w:bCs/>
          <w:sz w:val="40"/>
        </w:rPr>
      </w:pPr>
      <w:r w:rsidRPr="00F25688">
        <w:rPr>
          <w:rFonts w:eastAsia="標楷體" w:hint="eastAsia"/>
          <w:b/>
          <w:bCs/>
          <w:sz w:val="40"/>
        </w:rPr>
        <w:t>組</w:t>
      </w:r>
      <w:r w:rsidRPr="00F25688">
        <w:rPr>
          <w:rFonts w:eastAsia="標楷體" w:hint="eastAsia"/>
          <w:b/>
          <w:bCs/>
          <w:sz w:val="40"/>
        </w:rPr>
        <w:t xml:space="preserve">    </w:t>
      </w:r>
      <w:r w:rsidRPr="00F25688">
        <w:rPr>
          <w:rFonts w:eastAsia="標楷體" w:hint="eastAsia"/>
          <w:b/>
          <w:bCs/>
          <w:sz w:val="40"/>
        </w:rPr>
        <w:t>別：第</w:t>
      </w:r>
      <w:r w:rsidRPr="00F25688">
        <w:rPr>
          <w:rFonts w:eastAsia="標楷體" w:hint="eastAsia"/>
          <w:b/>
          <w:bCs/>
          <w:sz w:val="40"/>
        </w:rPr>
        <w:t>1</w:t>
      </w:r>
      <w:r w:rsidRPr="00F25688">
        <w:rPr>
          <w:rFonts w:eastAsia="標楷體"/>
          <w:b/>
          <w:bCs/>
          <w:sz w:val="40"/>
        </w:rPr>
        <w:t>1</w:t>
      </w:r>
      <w:r w:rsidRPr="00F25688">
        <w:rPr>
          <w:rFonts w:eastAsia="標楷體" w:hint="eastAsia"/>
          <w:b/>
          <w:bCs/>
          <w:sz w:val="40"/>
        </w:rPr>
        <w:t>3</w:t>
      </w:r>
      <w:r w:rsidR="00643C76" w:rsidRPr="00F25688">
        <w:rPr>
          <w:rFonts w:eastAsia="標楷體" w:hint="eastAsia"/>
          <w:b/>
          <w:bCs/>
          <w:sz w:val="40"/>
        </w:rPr>
        <w:t>201</w:t>
      </w:r>
      <w:r w:rsidRPr="00F25688">
        <w:rPr>
          <w:rFonts w:eastAsia="標楷體" w:hint="eastAsia"/>
          <w:b/>
          <w:bCs/>
          <w:sz w:val="40"/>
        </w:rPr>
        <w:t>組</w:t>
      </w:r>
    </w:p>
    <w:p w14:paraId="0BA4C5AF" w14:textId="6C4DC024" w:rsidR="00210B7D" w:rsidRPr="00F25688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F25688">
        <w:rPr>
          <w:rFonts w:eastAsia="標楷體" w:hint="eastAsia"/>
          <w:b/>
          <w:bCs/>
          <w:sz w:val="40"/>
        </w:rPr>
        <w:t>題</w:t>
      </w:r>
      <w:r w:rsidRPr="00F25688">
        <w:rPr>
          <w:rFonts w:eastAsia="標楷體" w:hint="eastAsia"/>
          <w:b/>
          <w:bCs/>
          <w:sz w:val="40"/>
        </w:rPr>
        <w:t xml:space="preserve">    </w:t>
      </w:r>
      <w:r w:rsidRPr="00F25688">
        <w:rPr>
          <w:rFonts w:eastAsia="標楷體" w:hint="eastAsia"/>
          <w:b/>
          <w:bCs/>
          <w:sz w:val="40"/>
        </w:rPr>
        <w:t>目：</w:t>
      </w:r>
      <w:r w:rsidR="00643C76" w:rsidRPr="00F25688">
        <w:rPr>
          <w:rFonts w:eastAsia="標楷體" w:hint="eastAsia"/>
          <w:b/>
          <w:bCs/>
          <w:sz w:val="40"/>
        </w:rPr>
        <w:t>補習班學生資訊系統</w:t>
      </w:r>
    </w:p>
    <w:p w14:paraId="4B408E89" w14:textId="6CB44BDB" w:rsidR="00210B7D" w:rsidRPr="00F25688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F25688">
        <w:rPr>
          <w:rFonts w:eastAsia="標楷體" w:hint="eastAsia"/>
          <w:b/>
          <w:bCs/>
          <w:sz w:val="40"/>
        </w:rPr>
        <w:t>指導老師：</w:t>
      </w:r>
      <w:r w:rsidR="00643C76" w:rsidRPr="00F25688">
        <w:rPr>
          <w:rFonts w:eastAsia="標楷體" w:hint="eastAsia"/>
          <w:b/>
          <w:bCs/>
          <w:sz w:val="40"/>
        </w:rPr>
        <w:t>林俊杰</w:t>
      </w:r>
      <w:r w:rsidRPr="00F25688">
        <w:rPr>
          <w:rFonts w:eastAsia="標楷體" w:hint="eastAsia"/>
          <w:b/>
          <w:bCs/>
          <w:sz w:val="40"/>
        </w:rPr>
        <w:t>老師</w:t>
      </w:r>
    </w:p>
    <w:p w14:paraId="06A8EDF2" w14:textId="74A5CD1E" w:rsidR="00210B7D" w:rsidRPr="00F25688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F25688">
        <w:rPr>
          <w:rFonts w:eastAsia="標楷體" w:hint="eastAsia"/>
          <w:b/>
          <w:bCs/>
          <w:sz w:val="40"/>
        </w:rPr>
        <w:t>組</w:t>
      </w:r>
      <w:r w:rsidRPr="00F25688">
        <w:rPr>
          <w:rFonts w:eastAsia="標楷體" w:hint="eastAsia"/>
          <w:b/>
          <w:bCs/>
          <w:sz w:val="40"/>
        </w:rPr>
        <w:t xml:space="preserve">    </w:t>
      </w:r>
      <w:r w:rsidRPr="00F25688">
        <w:rPr>
          <w:rFonts w:eastAsia="標楷體" w:hint="eastAsia"/>
          <w:b/>
          <w:bCs/>
          <w:sz w:val="40"/>
        </w:rPr>
        <w:t>長：</w:t>
      </w:r>
      <w:r w:rsidR="00643C76" w:rsidRPr="00F25688">
        <w:rPr>
          <w:rFonts w:eastAsia="標楷體" w:hint="eastAsia"/>
          <w:b/>
          <w:bCs/>
          <w:sz w:val="40"/>
        </w:rPr>
        <w:t>11236001</w:t>
      </w:r>
      <w:r w:rsidRPr="00F25688">
        <w:rPr>
          <w:rFonts w:eastAsia="標楷體" w:hint="eastAsia"/>
          <w:b/>
          <w:bCs/>
          <w:sz w:val="40"/>
        </w:rPr>
        <w:t xml:space="preserve"> </w:t>
      </w:r>
      <w:r w:rsidR="00643C76" w:rsidRPr="00F25688">
        <w:rPr>
          <w:rFonts w:eastAsia="標楷體" w:hint="eastAsia"/>
          <w:b/>
          <w:bCs/>
          <w:sz w:val="40"/>
        </w:rPr>
        <w:t>林奕辰</w:t>
      </w:r>
    </w:p>
    <w:p w14:paraId="51845304" w14:textId="77777777" w:rsidR="00643C76" w:rsidRPr="00F25688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0C198DDB" w14:textId="77777777" w:rsidR="00643C76" w:rsidRPr="00F25688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4AF182CA" w14:textId="77777777" w:rsidR="00643C76" w:rsidRPr="00F25688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5315E560" w14:textId="5DF2BB45" w:rsidR="00136EC9" w:rsidRPr="00F25688" w:rsidRDefault="00210B7D" w:rsidP="00643C76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  <w:sectPr w:rsidR="00136EC9" w:rsidRPr="00F25688" w:rsidSect="00210B7D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F25688">
        <w:rPr>
          <w:rFonts w:eastAsia="標楷體" w:hint="eastAsia"/>
          <w:b/>
          <w:bCs/>
          <w:sz w:val="36"/>
          <w:szCs w:val="36"/>
        </w:rPr>
        <w:t>中華民國</w:t>
      </w:r>
      <w:r w:rsidRPr="00F25688">
        <w:rPr>
          <w:rFonts w:eastAsia="標楷體" w:hint="eastAsia"/>
          <w:b/>
          <w:bCs/>
          <w:sz w:val="36"/>
          <w:szCs w:val="36"/>
        </w:rPr>
        <w:t>1</w:t>
      </w:r>
      <w:r w:rsidRPr="00F25688">
        <w:rPr>
          <w:rFonts w:eastAsia="標楷體"/>
          <w:b/>
          <w:bCs/>
          <w:sz w:val="36"/>
          <w:szCs w:val="36"/>
        </w:rPr>
        <w:t>1</w:t>
      </w:r>
      <w:r w:rsidRPr="00F25688">
        <w:rPr>
          <w:rFonts w:eastAsia="標楷體" w:hint="eastAsia"/>
          <w:b/>
          <w:bCs/>
          <w:sz w:val="36"/>
          <w:szCs w:val="36"/>
        </w:rPr>
        <w:t>4</w:t>
      </w:r>
      <w:r w:rsidRPr="00F25688">
        <w:rPr>
          <w:rFonts w:eastAsia="標楷體" w:hint="eastAsia"/>
          <w:b/>
          <w:bCs/>
          <w:sz w:val="36"/>
          <w:szCs w:val="36"/>
        </w:rPr>
        <w:t>年</w:t>
      </w:r>
      <w:r w:rsidR="000A4BF9" w:rsidRPr="00F25688">
        <w:rPr>
          <w:rFonts w:eastAsia="標楷體" w:hint="eastAsia"/>
          <w:b/>
          <w:bCs/>
          <w:sz w:val="36"/>
          <w:szCs w:val="36"/>
        </w:rPr>
        <w:t>12</w:t>
      </w:r>
      <w:r w:rsidRPr="00F25688">
        <w:rPr>
          <w:rFonts w:eastAsia="標楷體" w:hint="eastAsia"/>
          <w:b/>
          <w:bCs/>
          <w:sz w:val="36"/>
          <w:szCs w:val="36"/>
        </w:rPr>
        <w:t>月</w:t>
      </w:r>
      <w:r w:rsidR="000A4BF9" w:rsidRPr="00F25688">
        <w:rPr>
          <w:rFonts w:eastAsia="標楷體" w:hint="eastAsia"/>
          <w:b/>
          <w:bCs/>
          <w:sz w:val="36"/>
          <w:szCs w:val="36"/>
        </w:rPr>
        <w:t>04</w:t>
      </w:r>
      <w:r w:rsidRPr="00F25688">
        <w:rPr>
          <w:rFonts w:eastAsia="標楷體" w:hint="eastAsia"/>
          <w:b/>
          <w:bCs/>
          <w:sz w:val="36"/>
          <w:szCs w:val="36"/>
        </w:rPr>
        <w:t>日</w:t>
      </w:r>
    </w:p>
    <w:bookmarkStart w:id="0" w:name="_Toc180024313" w:displacedByCustomXml="next"/>
    <w:bookmarkStart w:id="1" w:name="_Hlk180013285" w:displacedByCustomXml="next"/>
    <w:sdt>
      <w:sdtPr>
        <w:rPr>
          <w:rFonts w:ascii="Times New Roman" w:eastAsia="新細明體" w:hAnsi="Times New Roman" w:cs="Times New Roman"/>
          <w:sz w:val="28"/>
          <w:szCs w:val="28"/>
          <w:lang w:val="zh-TW"/>
          <w14:ligatures w14:val="none"/>
        </w:rPr>
        <w:id w:val="-23678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9520D" w14:textId="750EE54B" w:rsidR="00700C04" w:rsidRPr="00F25688" w:rsidRDefault="00821BD0" w:rsidP="00700C04">
          <w:pPr>
            <w:pStyle w:val="1"/>
            <w:numPr>
              <w:ilvl w:val="0"/>
              <w:numId w:val="0"/>
            </w:numPr>
            <w:spacing w:before="0" w:after="0"/>
            <w:rPr>
              <w:rFonts w:ascii="Times New Roman" w:hAnsi="Times New Roman"/>
              <w:sz w:val="28"/>
              <w:szCs w:val="28"/>
            </w:rPr>
          </w:pPr>
          <w:r w:rsidRPr="00F25688">
            <w:rPr>
              <w:rFonts w:ascii="Times New Roman" w:hAnsi="Times New Roman"/>
              <w:sz w:val="28"/>
              <w:szCs w:val="28"/>
              <w:lang w:val="zh-TW"/>
            </w:rPr>
            <w:t>目錄</w:t>
          </w:r>
          <w:bookmarkEnd w:id="0"/>
          <w:r w:rsidRPr="00F2568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2568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25688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741D73CB" w14:textId="004CD994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4" w:history="1">
            <w:r w:rsidRPr="00F25688">
              <w:rPr>
                <w:rStyle w:val="af9"/>
                <w:rFonts w:hint="eastAsia"/>
              </w:rPr>
              <w:t>第一章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前言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_Toc180024314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6</w:t>
            </w:r>
            <w:r w:rsidRPr="00F25688">
              <w:rPr>
                <w:webHidden/>
              </w:rPr>
              <w:fldChar w:fldCharType="end"/>
            </w:r>
          </w:hyperlink>
        </w:p>
        <w:p w14:paraId="28F01FFE" w14:textId="10460EA0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5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背景介紹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_Toc180024315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26D2" w14:textId="5AFFF6AB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6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動機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_Toc180024316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60E13" w14:textId="23FCC6F0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7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系統目的與目標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_Toc180024317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6A2D4" w14:textId="51112845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8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1-4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預期成果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_Toc180024318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7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17422" w14:textId="0F34D181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9" w:history="1">
            <w:r w:rsidRPr="00F25688">
              <w:rPr>
                <w:rStyle w:val="af9"/>
                <w:rFonts w:hint="eastAsia"/>
              </w:rPr>
              <w:t>第二章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營運計畫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_Toc180024319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8</w:t>
            </w:r>
            <w:r w:rsidRPr="00F25688">
              <w:rPr>
                <w:webHidden/>
              </w:rPr>
              <w:fldChar w:fldCharType="end"/>
            </w:r>
          </w:hyperlink>
        </w:p>
        <w:p w14:paraId="7D812360" w14:textId="16BD04BE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0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可行性分析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_Toc180024320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710B6" w14:textId="7A7D0333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1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商業模式－</w:t>
            </w:r>
            <w:r w:rsidRPr="00F25688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Business model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_Toc180024321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8F342" w14:textId="35F74B56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2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市場分析－</w:t>
            </w:r>
            <w:r w:rsidRPr="00F25688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STP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_Toc180024322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8D5FB" w14:textId="2C3720D8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3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2-4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競爭力分析</w:t>
            </w:r>
            <w:r w:rsidRPr="00F25688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SWOT-TOWS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_Toc180024323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10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6086D" w14:textId="7A7363BB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4" w:history="1">
            <w:r w:rsidRPr="00F25688">
              <w:rPr>
                <w:rStyle w:val="af9"/>
                <w:rFonts w:hint="eastAsia"/>
              </w:rPr>
              <w:t>第三章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系統規格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_Toc180024324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11</w:t>
            </w:r>
            <w:r w:rsidRPr="00F25688">
              <w:rPr>
                <w:webHidden/>
              </w:rPr>
              <w:fldChar w:fldCharType="end"/>
            </w:r>
          </w:hyperlink>
        </w:p>
        <w:p w14:paraId="2D5E27EC" w14:textId="404B07F2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5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系統架構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_Toc180024325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E58E9" w14:textId="5F8AD877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6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系統軟、硬體需求與技術平台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_Toc180024326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5A3C1" w14:textId="303A9442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7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使用標準與使用工具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_Toc180024327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12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81D66" w14:textId="5707B6EA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8" w:history="1">
            <w:r w:rsidRPr="00F25688">
              <w:rPr>
                <w:rStyle w:val="af9"/>
                <w:rFonts w:hint="eastAsia"/>
              </w:rPr>
              <w:t>第四章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專案時程與組織分工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_Toc180024328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13</w:t>
            </w:r>
            <w:r w:rsidRPr="00F25688">
              <w:rPr>
                <w:webHidden/>
              </w:rPr>
              <w:fldChar w:fldCharType="end"/>
            </w:r>
          </w:hyperlink>
        </w:p>
        <w:p w14:paraId="5DCC9650" w14:textId="69587785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9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專案時程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_Toc180024329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F671D" w14:textId="240FDACA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0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專案組織與分工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_Toc180024330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3742A" w14:textId="08E0B5DB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1" w:history="1">
            <w:r w:rsidRPr="00F25688">
              <w:rPr>
                <w:rStyle w:val="af9"/>
                <w:rFonts w:hint="eastAsia"/>
              </w:rPr>
              <w:t>第五章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需求模型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_Toc180024331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16</w:t>
            </w:r>
            <w:r w:rsidRPr="00F25688">
              <w:rPr>
                <w:webHidden/>
              </w:rPr>
              <w:fldChar w:fldCharType="end"/>
            </w:r>
          </w:hyperlink>
        </w:p>
        <w:p w14:paraId="455C44AD" w14:textId="2300547D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2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使用者需求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_Toc180024332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16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7D61" w14:textId="0A32E697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3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_Toc180024333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DFEF5" w14:textId="663CBC43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4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使用個案描述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_Toc180024334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AB546" w14:textId="3D38D286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5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5-4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分析類別圖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_Toc180024335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92814" w14:textId="0B90BDD0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6" w:history="1">
            <w:r w:rsidRPr="00F25688">
              <w:rPr>
                <w:rStyle w:val="af9"/>
                <w:rFonts w:hint="eastAsia"/>
              </w:rPr>
              <w:t>第六章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設計模型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_Toc180024336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18</w:t>
            </w:r>
            <w:r w:rsidRPr="00F25688">
              <w:rPr>
                <w:webHidden/>
              </w:rPr>
              <w:fldChar w:fldCharType="end"/>
            </w:r>
          </w:hyperlink>
        </w:p>
        <w:p w14:paraId="0E73659B" w14:textId="6F402512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7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循序圖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_Toc180024337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92B8" w14:textId="129B317F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8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設計類別圖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_Toc180024338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28B84" w14:textId="6B76498E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9" w:history="1">
            <w:r w:rsidRPr="00F25688">
              <w:rPr>
                <w:rStyle w:val="af9"/>
                <w:rFonts w:hint="eastAsia"/>
              </w:rPr>
              <w:t>第七章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實作模型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_Toc180024339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19</w:t>
            </w:r>
            <w:r w:rsidRPr="00F25688">
              <w:rPr>
                <w:webHidden/>
              </w:rPr>
              <w:fldChar w:fldCharType="end"/>
            </w:r>
          </w:hyperlink>
        </w:p>
        <w:p w14:paraId="556F055E" w14:textId="368BA2F6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0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佈署圖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_Toc180024340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DCCC1" w14:textId="26B2829B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1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套件圖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_Toc180024341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4C747" w14:textId="7BD7BE84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2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_Toc180024342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DCD5B" w14:textId="1A5B3A96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3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7-4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狀態機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_Toc180024343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BD861" w14:textId="0469D89E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4" w:history="1">
            <w:r w:rsidRPr="00F25688">
              <w:rPr>
                <w:rStyle w:val="af9"/>
                <w:rFonts w:hint="eastAsia"/>
              </w:rPr>
              <w:t>第八章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資料庫設計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_Toc180024344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20</w:t>
            </w:r>
            <w:r w:rsidRPr="00F25688">
              <w:rPr>
                <w:webHidden/>
              </w:rPr>
              <w:fldChar w:fldCharType="end"/>
            </w:r>
          </w:hyperlink>
        </w:p>
        <w:p w14:paraId="6418BD2E" w14:textId="22EFA743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5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資料庫關聯表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_Toc180024345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E738A" w14:textId="4B2246DE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6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表格及其</w:t>
            </w:r>
            <w:r w:rsidRPr="00F25688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Meta data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_Toc180024346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34934" w14:textId="5BAE8944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7" w:history="1">
            <w:r w:rsidRPr="00F25688">
              <w:rPr>
                <w:rStyle w:val="af9"/>
                <w:rFonts w:hint="eastAsia"/>
              </w:rPr>
              <w:t>第九章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程式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_Toc180024347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21</w:t>
            </w:r>
            <w:r w:rsidRPr="00F25688">
              <w:rPr>
                <w:webHidden/>
              </w:rPr>
              <w:fldChar w:fldCharType="end"/>
            </w:r>
          </w:hyperlink>
        </w:p>
        <w:p w14:paraId="135C2217" w14:textId="6F66B3EB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8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元件清單及其規格描述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_Toc180024348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489CC" w14:textId="7AE51BC9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9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其他附屬之各種元件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_Toc180024349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72ED9" w14:textId="2495DBA3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0" w:history="1">
            <w:r w:rsidRPr="00F25688">
              <w:rPr>
                <w:rStyle w:val="af9"/>
                <w:rFonts w:hint="eastAsia"/>
              </w:rPr>
              <w:t>第十章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測試模型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_Toc180024350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22</w:t>
            </w:r>
            <w:r w:rsidRPr="00F25688">
              <w:rPr>
                <w:webHidden/>
              </w:rPr>
              <w:fldChar w:fldCharType="end"/>
            </w:r>
          </w:hyperlink>
        </w:p>
        <w:p w14:paraId="104D2F93" w14:textId="3D347A08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1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測試計畫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_Toc180024351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6CDE0" w14:textId="56D5FC9E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2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測試個案與測試結果資料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_Toc180024352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0268" w14:textId="13F1D49D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3" w:history="1">
            <w:r w:rsidRPr="00F25688">
              <w:rPr>
                <w:rStyle w:val="af9"/>
                <w:rFonts w:hint="eastAsia"/>
              </w:rPr>
              <w:t>第十一章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操作手冊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_Toc180024353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23</w:t>
            </w:r>
            <w:r w:rsidRPr="00F25688">
              <w:rPr>
                <w:webHidden/>
              </w:rPr>
              <w:fldChar w:fldCharType="end"/>
            </w:r>
          </w:hyperlink>
        </w:p>
        <w:p w14:paraId="762A4FAE" w14:textId="399EB2DA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4" w:history="1"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系統之元件及其安裝及系統管理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_Toc180024354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23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FC8CF" w14:textId="71D4D861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5" w:history="1">
            <w:r w:rsidRPr="00F25688">
              <w:rPr>
                <w:rStyle w:val="af9"/>
                <w:rFonts w:hint="eastAsia"/>
              </w:rPr>
              <w:t>第十二章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使用手冊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_Toc180024355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24</w:t>
            </w:r>
            <w:r w:rsidRPr="00F25688">
              <w:rPr>
                <w:webHidden/>
              </w:rPr>
              <w:fldChar w:fldCharType="end"/>
            </w:r>
          </w:hyperlink>
        </w:p>
        <w:p w14:paraId="3A079E1E" w14:textId="3269A77F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6" w:history="1"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各畫面、操作之移轉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_Toc180024356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24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B479" w14:textId="5D9D5950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7" w:history="1">
            <w:r w:rsidRPr="00F25688">
              <w:rPr>
                <w:rStyle w:val="af9"/>
                <w:rFonts w:hint="eastAsia"/>
              </w:rPr>
              <w:t>第十三章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感想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_Toc180024357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25</w:t>
            </w:r>
            <w:r w:rsidRPr="00F25688">
              <w:rPr>
                <w:webHidden/>
              </w:rPr>
              <w:fldChar w:fldCharType="end"/>
            </w:r>
          </w:hyperlink>
        </w:p>
        <w:p w14:paraId="139D5C0D" w14:textId="36D9DBD7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8" w:history="1"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感想與建議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_Toc180024358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25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12D40" w14:textId="7473DC61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9" w:history="1">
            <w:r w:rsidRPr="00F25688">
              <w:rPr>
                <w:rStyle w:val="af9"/>
                <w:rFonts w:hint="eastAsia"/>
              </w:rPr>
              <w:t>第十四章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參考資料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_Toc180024359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26</w:t>
            </w:r>
            <w:r w:rsidRPr="00F25688">
              <w:rPr>
                <w:webHidden/>
              </w:rPr>
              <w:fldChar w:fldCharType="end"/>
            </w:r>
          </w:hyperlink>
        </w:p>
        <w:p w14:paraId="5791B183" w14:textId="28147393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60" w:history="1">
            <w:r w:rsidRPr="00F25688">
              <w:rPr>
                <w:rStyle w:val="af9"/>
                <w:rFonts w:hint="eastAsia"/>
              </w:rPr>
              <w:t>附錄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_Toc180024360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28</w:t>
            </w:r>
            <w:r w:rsidRPr="00F25688">
              <w:rPr>
                <w:webHidden/>
              </w:rPr>
              <w:fldChar w:fldCharType="end"/>
            </w:r>
          </w:hyperlink>
        </w:p>
        <w:p w14:paraId="0B53D073" w14:textId="7E65AF00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61" w:history="1"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審查評審意見之修正情形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_Toc180024361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568D1" w14:textId="297087CC" w:rsidR="00643C76" w:rsidRPr="00F25688" w:rsidRDefault="00821BD0" w:rsidP="00700C04">
          <w:pPr>
            <w:rPr>
              <w:rFonts w:eastAsia="標楷體"/>
              <w:sz w:val="28"/>
              <w:szCs w:val="28"/>
            </w:rPr>
          </w:pPr>
          <w:r w:rsidRPr="00F25688">
            <w:rPr>
              <w:rFonts w:eastAsia="標楷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0B40DDDE" w14:textId="77777777" w:rsidR="00926136" w:rsidRPr="00F25688" w:rsidRDefault="00643C76" w:rsidP="00BB100B">
      <w:pPr>
        <w:jc w:val="center"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br w:type="page"/>
      </w:r>
      <w:bookmarkEnd w:id="1"/>
      <w:r w:rsidR="00926136" w:rsidRPr="00F25688">
        <w:rPr>
          <w:rFonts w:eastAsia="標楷體" w:cs="Arial" w:hint="eastAsia"/>
          <w:b/>
          <w:bCs/>
          <w:sz w:val="28"/>
          <w:szCs w:val="28"/>
        </w:rPr>
        <w:lastRenderedPageBreak/>
        <w:t>圖目錄</w:t>
      </w:r>
    </w:p>
    <w:p w14:paraId="6FD61535" w14:textId="35884A26" w:rsidR="004063DF" w:rsidRPr="00F25688" w:rsidRDefault="00BB100B" w:rsidP="004063DF">
      <w:pPr>
        <w:pStyle w:val="afb"/>
        <w:tabs>
          <w:tab w:val="right" w:leader="dot" w:pos="10194"/>
        </w:tabs>
        <w:ind w:leftChars="0" w:left="561" w:hanging="561"/>
        <w:rPr>
          <w:rFonts w:eastAsia="標楷體" w:cstheme="minorBidi"/>
          <w:noProof/>
          <w14:ligatures w14:val="standardContextual"/>
        </w:rPr>
      </w:pPr>
      <w:r w:rsidRPr="00F25688">
        <w:rPr>
          <w:rFonts w:eastAsia="標楷體" w:cs="Arial"/>
          <w:b/>
          <w:bCs/>
          <w:sz w:val="28"/>
          <w:szCs w:val="28"/>
        </w:rPr>
        <w:fldChar w:fldCharType="begin"/>
      </w:r>
      <w:r w:rsidRPr="00F25688"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 w:rsidRPr="00F25688">
        <w:rPr>
          <w:rFonts w:eastAsia="標楷體" w:cs="Arial"/>
          <w:b/>
          <w:bCs/>
          <w:sz w:val="28"/>
          <w:szCs w:val="28"/>
        </w:rPr>
        <w:instrText>圖</w:instrText>
      </w:r>
      <w:r w:rsidRPr="00F25688">
        <w:rPr>
          <w:rFonts w:eastAsia="標楷體" w:cs="Arial"/>
          <w:b/>
          <w:bCs/>
          <w:sz w:val="28"/>
          <w:szCs w:val="28"/>
        </w:rPr>
        <w:instrText xml:space="preserve">" </w:instrText>
      </w:r>
      <w:r w:rsidRPr="00F25688"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620860" w:history="1">
        <w:r w:rsidR="004063DF" w:rsidRPr="00F25688">
          <w:rPr>
            <w:rStyle w:val="af9"/>
            <w:rFonts w:eastAsia="標楷體" w:hint="eastAsia"/>
            <w:noProof/>
          </w:rPr>
          <w:t>圖</w:t>
        </w:r>
        <w:r w:rsidR="004063DF" w:rsidRPr="00F25688">
          <w:rPr>
            <w:rStyle w:val="af9"/>
            <w:rFonts w:eastAsia="標楷體"/>
            <w:noProof/>
          </w:rPr>
          <w:t xml:space="preserve"> 2-2</w:t>
        </w:r>
        <w:r w:rsidR="004063DF" w:rsidRPr="00F25688">
          <w:rPr>
            <w:rStyle w:val="af9"/>
            <w:rFonts w:eastAsia="標楷體"/>
            <w:noProof/>
          </w:rPr>
          <w:noBreakHyphen/>
          <w:t>1</w:t>
        </w:r>
        <w:r w:rsidR="004063DF" w:rsidRPr="00F25688">
          <w:rPr>
            <w:rFonts w:eastAsia="標楷體"/>
            <w:noProof/>
            <w:webHidden/>
          </w:rPr>
          <w:tab/>
        </w:r>
        <w:r w:rsidR="004063DF" w:rsidRPr="00F25688">
          <w:rPr>
            <w:rFonts w:eastAsia="標楷體"/>
            <w:noProof/>
            <w:webHidden/>
          </w:rPr>
          <w:fldChar w:fldCharType="begin"/>
        </w:r>
        <w:r w:rsidR="004063DF" w:rsidRPr="00F25688">
          <w:rPr>
            <w:rFonts w:eastAsia="標楷體"/>
            <w:noProof/>
            <w:webHidden/>
          </w:rPr>
          <w:instrText xml:space="preserve"> PAGEREF _Toc180620860 \h </w:instrText>
        </w:r>
        <w:r w:rsidR="004063DF" w:rsidRPr="00F25688">
          <w:rPr>
            <w:rFonts w:eastAsia="標楷體"/>
            <w:noProof/>
            <w:webHidden/>
          </w:rPr>
        </w:r>
        <w:r w:rsidR="004063DF"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8</w:t>
        </w:r>
        <w:r w:rsidR="004063DF" w:rsidRPr="00F25688">
          <w:rPr>
            <w:rFonts w:eastAsia="標楷體"/>
            <w:noProof/>
            <w:webHidden/>
          </w:rPr>
          <w:fldChar w:fldCharType="end"/>
        </w:r>
      </w:hyperlink>
    </w:p>
    <w:p w14:paraId="02F89861" w14:textId="0D986B15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61" w:history="1">
        <w:r w:rsidRPr="00F25688">
          <w:rPr>
            <w:rStyle w:val="af9"/>
            <w:rFonts w:eastAsia="標楷體" w:hint="eastAsia"/>
            <w:noProof/>
          </w:rPr>
          <w:t>圖</w:t>
        </w:r>
        <w:r w:rsidRPr="00F25688">
          <w:rPr>
            <w:rStyle w:val="af9"/>
            <w:rFonts w:eastAsia="標楷體"/>
            <w:noProof/>
          </w:rPr>
          <w:t xml:space="preserve"> 3-1</w:t>
        </w:r>
        <w:r w:rsidRPr="00F25688">
          <w:rPr>
            <w:rStyle w:val="af9"/>
            <w:rFonts w:eastAsia="標楷體"/>
            <w:noProof/>
          </w:rPr>
          <w:noBreakHyphen/>
          <w:t>1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_Toc180620861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11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15FA7A1D" w14:textId="54C49DAF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62" w:history="1">
        <w:r w:rsidRPr="00F25688">
          <w:rPr>
            <w:rStyle w:val="af9"/>
            <w:rFonts w:eastAsia="標楷體" w:hint="eastAsia"/>
            <w:noProof/>
          </w:rPr>
          <w:t>圖</w:t>
        </w:r>
        <w:r w:rsidRPr="00F25688">
          <w:rPr>
            <w:rStyle w:val="af9"/>
            <w:rFonts w:eastAsia="標楷體"/>
            <w:noProof/>
          </w:rPr>
          <w:t xml:space="preserve"> 6-1</w:t>
        </w:r>
        <w:r w:rsidRPr="00F25688">
          <w:rPr>
            <w:rStyle w:val="af9"/>
            <w:rFonts w:eastAsia="標楷體"/>
            <w:noProof/>
          </w:rPr>
          <w:noBreakHyphen/>
          <w:t>1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_Toc180620862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18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549BA27F" w14:textId="452B58D8" w:rsidR="00926136" w:rsidRPr="00F25688" w:rsidRDefault="00BB100B" w:rsidP="00700C04">
      <w:pPr>
        <w:widowControl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fldChar w:fldCharType="end"/>
      </w:r>
    </w:p>
    <w:p w14:paraId="202274E5" w14:textId="15BED26F" w:rsidR="00926136" w:rsidRPr="00F25688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br w:type="page"/>
      </w:r>
    </w:p>
    <w:p w14:paraId="5C18A1E5" w14:textId="77777777" w:rsidR="00926136" w:rsidRPr="00F25688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 w:hint="eastAsia"/>
          <w:b/>
          <w:bCs/>
          <w:sz w:val="28"/>
          <w:szCs w:val="28"/>
        </w:rPr>
        <w:lastRenderedPageBreak/>
        <w:t>表目錄</w:t>
      </w:r>
    </w:p>
    <w:p w14:paraId="29BEEF1F" w14:textId="1FB09170" w:rsidR="004063DF" w:rsidRPr="00F25688" w:rsidRDefault="00BB100B" w:rsidP="004063DF">
      <w:pPr>
        <w:pStyle w:val="afb"/>
        <w:tabs>
          <w:tab w:val="right" w:leader="dot" w:pos="10194"/>
        </w:tabs>
        <w:ind w:leftChars="0" w:left="561" w:hanging="561"/>
        <w:rPr>
          <w:rFonts w:eastAsia="標楷體" w:cstheme="minorBidi"/>
          <w:noProof/>
          <w14:ligatures w14:val="standardContextual"/>
        </w:rPr>
      </w:pPr>
      <w:r w:rsidRPr="00F25688">
        <w:rPr>
          <w:rFonts w:eastAsia="標楷體" w:cs="Arial"/>
          <w:b/>
          <w:bCs/>
          <w:sz w:val="28"/>
          <w:szCs w:val="28"/>
        </w:rPr>
        <w:fldChar w:fldCharType="begin"/>
      </w:r>
      <w:r w:rsidRPr="00F25688"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 w:rsidRPr="00F25688">
        <w:rPr>
          <w:rFonts w:eastAsia="標楷體" w:cs="Arial"/>
          <w:b/>
          <w:bCs/>
          <w:sz w:val="28"/>
          <w:szCs w:val="28"/>
        </w:rPr>
        <w:instrText>表</w:instrText>
      </w:r>
      <w:r w:rsidRPr="00F25688">
        <w:rPr>
          <w:rFonts w:eastAsia="標楷體" w:cs="Arial"/>
          <w:b/>
          <w:bCs/>
          <w:sz w:val="28"/>
          <w:szCs w:val="28"/>
        </w:rPr>
        <w:instrText xml:space="preserve">" </w:instrText>
      </w:r>
      <w:r w:rsidRPr="00F25688"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620875" w:history="1">
        <w:r w:rsidR="004063DF" w:rsidRPr="00F25688">
          <w:rPr>
            <w:rStyle w:val="af9"/>
            <w:rFonts w:eastAsia="標楷體" w:hint="eastAsia"/>
            <w:noProof/>
          </w:rPr>
          <w:t>表</w:t>
        </w:r>
        <w:r w:rsidR="004063DF" w:rsidRPr="00F25688">
          <w:rPr>
            <w:rStyle w:val="af9"/>
            <w:rFonts w:eastAsia="標楷體"/>
            <w:noProof/>
          </w:rPr>
          <w:t xml:space="preserve"> 2-3</w:t>
        </w:r>
        <w:r w:rsidR="004063DF" w:rsidRPr="00F25688">
          <w:rPr>
            <w:rStyle w:val="af9"/>
            <w:rFonts w:eastAsia="標楷體"/>
            <w:noProof/>
          </w:rPr>
          <w:noBreakHyphen/>
          <w:t>1</w:t>
        </w:r>
        <w:r w:rsidR="004063DF" w:rsidRPr="00F25688">
          <w:rPr>
            <w:rFonts w:eastAsia="標楷體"/>
            <w:noProof/>
            <w:webHidden/>
          </w:rPr>
          <w:tab/>
        </w:r>
        <w:r w:rsidR="004063DF" w:rsidRPr="00F25688">
          <w:rPr>
            <w:rFonts w:eastAsia="標楷體"/>
            <w:noProof/>
            <w:webHidden/>
          </w:rPr>
          <w:fldChar w:fldCharType="begin"/>
        </w:r>
        <w:r w:rsidR="004063DF" w:rsidRPr="00F25688">
          <w:rPr>
            <w:rFonts w:eastAsia="標楷體"/>
            <w:noProof/>
            <w:webHidden/>
          </w:rPr>
          <w:instrText xml:space="preserve"> PAGEREF _Toc180620875 \h </w:instrText>
        </w:r>
        <w:r w:rsidR="004063DF" w:rsidRPr="00F25688">
          <w:rPr>
            <w:rFonts w:eastAsia="標楷體"/>
            <w:noProof/>
            <w:webHidden/>
          </w:rPr>
        </w:r>
        <w:r w:rsidR="004063DF"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9</w:t>
        </w:r>
        <w:r w:rsidR="004063DF" w:rsidRPr="00F25688">
          <w:rPr>
            <w:rFonts w:eastAsia="標楷體"/>
            <w:noProof/>
            <w:webHidden/>
          </w:rPr>
          <w:fldChar w:fldCharType="end"/>
        </w:r>
      </w:hyperlink>
    </w:p>
    <w:p w14:paraId="1CE846A4" w14:textId="452450C9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76" w:history="1">
        <w:r w:rsidRPr="00F25688">
          <w:rPr>
            <w:rStyle w:val="af9"/>
            <w:rFonts w:eastAsia="標楷體" w:hint="eastAsia"/>
            <w:noProof/>
          </w:rPr>
          <w:t>表</w:t>
        </w:r>
        <w:r w:rsidRPr="00F25688">
          <w:rPr>
            <w:rStyle w:val="af9"/>
            <w:rFonts w:eastAsia="標楷體"/>
            <w:noProof/>
          </w:rPr>
          <w:t xml:space="preserve"> 2-4</w:t>
        </w:r>
        <w:r w:rsidRPr="00F25688">
          <w:rPr>
            <w:rStyle w:val="af9"/>
            <w:rFonts w:eastAsia="標楷體"/>
            <w:noProof/>
          </w:rPr>
          <w:noBreakHyphen/>
          <w:t>1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_Toc180620876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10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15EAB4E8" w14:textId="2423E679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77" w:history="1">
        <w:r w:rsidRPr="00F25688">
          <w:rPr>
            <w:rStyle w:val="af9"/>
            <w:rFonts w:eastAsia="標楷體" w:hint="eastAsia"/>
            <w:noProof/>
          </w:rPr>
          <w:t>表</w:t>
        </w:r>
        <w:r w:rsidRPr="00F25688">
          <w:rPr>
            <w:rStyle w:val="af9"/>
            <w:rFonts w:eastAsia="標楷體"/>
            <w:noProof/>
          </w:rPr>
          <w:t xml:space="preserve"> 3-3</w:t>
        </w:r>
        <w:r w:rsidRPr="00F25688">
          <w:rPr>
            <w:rStyle w:val="af9"/>
            <w:rFonts w:eastAsia="標楷體"/>
            <w:noProof/>
          </w:rPr>
          <w:noBreakHyphen/>
          <w:t>1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_Toc180620877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12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682AEC04" w14:textId="083C3957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78" w:history="1">
        <w:r w:rsidRPr="00F25688">
          <w:rPr>
            <w:rStyle w:val="af9"/>
            <w:rFonts w:eastAsia="標楷體" w:hint="eastAsia"/>
            <w:noProof/>
          </w:rPr>
          <w:t>表</w:t>
        </w:r>
        <w:r w:rsidRPr="00F25688">
          <w:rPr>
            <w:rStyle w:val="af9"/>
            <w:rFonts w:eastAsia="標楷體"/>
            <w:noProof/>
          </w:rPr>
          <w:t xml:space="preserve"> 4-2</w:t>
        </w:r>
        <w:r w:rsidRPr="00F25688">
          <w:rPr>
            <w:rStyle w:val="af9"/>
            <w:rFonts w:eastAsia="標楷體"/>
            <w:noProof/>
          </w:rPr>
          <w:noBreakHyphen/>
          <w:t xml:space="preserve">1 </w:t>
        </w:r>
        <w:r w:rsidRPr="00F25688">
          <w:rPr>
            <w:rStyle w:val="af9"/>
            <w:rFonts w:eastAsia="標楷體" w:hint="eastAsia"/>
            <w:noProof/>
          </w:rPr>
          <w:t>專案組織與分工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_Toc180620878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13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51AD3715" w14:textId="385432A2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79" w:history="1">
        <w:r w:rsidRPr="00F25688">
          <w:rPr>
            <w:rStyle w:val="af9"/>
            <w:rFonts w:eastAsia="標楷體" w:hint="eastAsia"/>
            <w:noProof/>
          </w:rPr>
          <w:t>表</w:t>
        </w:r>
        <w:r w:rsidRPr="00F25688">
          <w:rPr>
            <w:rStyle w:val="af9"/>
            <w:rFonts w:eastAsia="標楷體"/>
            <w:noProof/>
          </w:rPr>
          <w:t xml:space="preserve"> 4-2</w:t>
        </w:r>
        <w:r w:rsidRPr="00F25688">
          <w:rPr>
            <w:rStyle w:val="af9"/>
            <w:rFonts w:eastAsia="標楷體"/>
            <w:noProof/>
          </w:rPr>
          <w:noBreakHyphen/>
          <w:t xml:space="preserve">2 </w:t>
        </w:r>
        <w:r w:rsidRPr="00F25688">
          <w:rPr>
            <w:rStyle w:val="af9"/>
            <w:rFonts w:eastAsia="標楷體" w:hint="eastAsia"/>
            <w:noProof/>
          </w:rPr>
          <w:t>專題成果工作內容與貢獻度表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_Toc180620879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15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1816B478" w14:textId="7D271477" w:rsidR="00926136" w:rsidRPr="00F25688" w:rsidRDefault="00BB100B" w:rsidP="00BB100B">
      <w:pPr>
        <w:widowControl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fldChar w:fldCharType="end"/>
      </w:r>
    </w:p>
    <w:p w14:paraId="6B240151" w14:textId="3807A376" w:rsidR="00926136" w:rsidRPr="00F25688" w:rsidRDefault="00926136" w:rsidP="00700C04">
      <w:pPr>
        <w:widowControl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br w:type="page"/>
      </w:r>
    </w:p>
    <w:p w14:paraId="3DD84D8D" w14:textId="131EB82E" w:rsidR="00F876AD" w:rsidRPr="00F25688" w:rsidRDefault="000A547F" w:rsidP="001A71E4">
      <w:pPr>
        <w:pStyle w:val="1"/>
        <w:spacing w:before="0" w:after="0"/>
        <w:rPr>
          <w:rFonts w:ascii="Times New Roman" w:hAnsi="Times New Roman"/>
        </w:rPr>
      </w:pPr>
      <w:bookmarkStart w:id="2" w:name="_Toc180024314"/>
      <w:r w:rsidRPr="00F25688">
        <w:rPr>
          <w:rFonts w:ascii="Times New Roman" w:hAnsi="Times New Roman" w:hint="eastAsia"/>
        </w:rPr>
        <w:lastRenderedPageBreak/>
        <w:t>前言</w:t>
      </w:r>
      <w:bookmarkEnd w:id="2"/>
    </w:p>
    <w:p w14:paraId="6ED6A3AF" w14:textId="77777777" w:rsidR="00F876AD" w:rsidRPr="00F25688" w:rsidRDefault="00F876AD" w:rsidP="001A71E4">
      <w:pPr>
        <w:pStyle w:val="2"/>
        <w:spacing w:before="0" w:after="0" w:line="240" w:lineRule="auto"/>
        <w:rPr>
          <w:rFonts w:ascii="Times New Roman" w:hAnsi="Times New Roman"/>
        </w:rPr>
      </w:pPr>
      <w:bookmarkStart w:id="3" w:name="_Toc180024315"/>
      <w:r w:rsidRPr="00F25688">
        <w:rPr>
          <w:rFonts w:ascii="Times New Roman" w:hAnsi="Times New Roman" w:hint="eastAsia"/>
        </w:rPr>
        <w:t>背景介紹</w:t>
      </w:r>
      <w:bookmarkEnd w:id="3"/>
    </w:p>
    <w:p w14:paraId="6419A0BC" w14:textId="77777777" w:rsidR="00BB100B" w:rsidRPr="00F25688" w:rsidRDefault="00BB100B" w:rsidP="001A71E4">
      <w:pPr>
        <w:ind w:firstLineChars="200" w:firstLine="560"/>
        <w:jc w:val="both"/>
        <w:rPr>
          <w:rFonts w:eastAsia="標楷體"/>
        </w:rPr>
      </w:pPr>
      <w:r w:rsidRPr="00F25688">
        <w:rPr>
          <w:rFonts w:eastAsia="標楷體"/>
          <w:sz w:val="28"/>
          <w:szCs w:val="28"/>
        </w:rPr>
        <w:t>隨著教育需求的增加</w:t>
      </w:r>
      <w:r w:rsidRPr="00F25688">
        <w:rPr>
          <w:rFonts w:eastAsia="標楷體" w:hint="eastAsia"/>
          <w:sz w:val="28"/>
          <w:szCs w:val="28"/>
        </w:rPr>
        <w:t>，</w:t>
      </w:r>
      <w:r w:rsidRPr="00F25688">
        <w:rPr>
          <w:rFonts w:eastAsia="標楷體"/>
          <w:sz w:val="28"/>
          <w:szCs w:val="28"/>
        </w:rPr>
        <w:t>補習班市場的競爭</w:t>
      </w:r>
      <w:r w:rsidRPr="00F25688">
        <w:rPr>
          <w:rFonts w:eastAsia="標楷體" w:hint="eastAsia"/>
          <w:sz w:val="28"/>
          <w:szCs w:val="28"/>
        </w:rPr>
        <w:t>越發激烈</w:t>
      </w:r>
      <w:r w:rsidRPr="00F25688">
        <w:rPr>
          <w:rFonts w:eastAsia="標楷體"/>
          <w:sz w:val="28"/>
          <w:szCs w:val="28"/>
        </w:rPr>
        <w:t>，傳統的小班制補習班</w:t>
      </w:r>
      <w:r w:rsidRPr="00F25688">
        <w:rPr>
          <w:rFonts w:eastAsia="標楷體" w:hint="eastAsia"/>
          <w:sz w:val="28"/>
          <w:szCs w:val="28"/>
        </w:rPr>
        <w:t>將</w:t>
      </w:r>
      <w:r w:rsidRPr="00F25688">
        <w:rPr>
          <w:rFonts w:eastAsia="標楷體"/>
          <w:sz w:val="28"/>
          <w:szCs w:val="28"/>
        </w:rPr>
        <w:t>面臨著運營管理與教學</w:t>
      </w:r>
      <w:r w:rsidRPr="00F25688">
        <w:rPr>
          <w:rFonts w:eastAsia="標楷體" w:hint="eastAsia"/>
          <w:sz w:val="28"/>
          <w:szCs w:val="28"/>
        </w:rPr>
        <w:t>品質</w:t>
      </w:r>
      <w:r w:rsidRPr="00F25688">
        <w:rPr>
          <w:rFonts w:eastAsia="標楷體"/>
          <w:sz w:val="28"/>
          <w:szCs w:val="28"/>
        </w:rPr>
        <w:t>的挑戰</w:t>
      </w:r>
      <w:r w:rsidRPr="00F25688">
        <w:rPr>
          <w:rFonts w:eastAsia="標楷體" w:hint="eastAsia"/>
          <w:sz w:val="28"/>
          <w:szCs w:val="28"/>
        </w:rPr>
        <w:t>，尤其是當管理模式過於依賴人工時</w:t>
      </w:r>
      <w:r w:rsidRPr="00F25688">
        <w:rPr>
          <w:rFonts w:eastAsia="標楷體"/>
          <w:sz w:val="28"/>
          <w:szCs w:val="28"/>
        </w:rPr>
        <w:t>，容易出現資源</w:t>
      </w:r>
      <w:r w:rsidRPr="00F25688">
        <w:rPr>
          <w:rFonts w:eastAsia="標楷體" w:hint="eastAsia"/>
          <w:sz w:val="28"/>
          <w:szCs w:val="28"/>
        </w:rPr>
        <w:t>分配</w:t>
      </w:r>
      <w:r w:rsidRPr="00F25688">
        <w:rPr>
          <w:rFonts w:eastAsia="標楷體"/>
          <w:sz w:val="28"/>
          <w:szCs w:val="28"/>
        </w:rPr>
        <w:t>不當、學生進度無法及時追蹤等問題，為了解決這些挑戰</w:t>
      </w:r>
      <w:r w:rsidRPr="00F25688">
        <w:rPr>
          <w:rFonts w:eastAsia="標楷體" w:hint="eastAsia"/>
          <w:sz w:val="28"/>
          <w:szCs w:val="28"/>
        </w:rPr>
        <w:t>，</w:t>
      </w:r>
      <w:r w:rsidRPr="00F25688">
        <w:rPr>
          <w:rFonts w:eastAsia="標楷體"/>
          <w:sz w:val="28"/>
          <w:szCs w:val="28"/>
        </w:rPr>
        <w:t>亟需一個</w:t>
      </w:r>
      <w:r w:rsidRPr="00F25688">
        <w:rPr>
          <w:rFonts w:eastAsia="標楷體" w:hint="eastAsia"/>
          <w:sz w:val="28"/>
          <w:szCs w:val="28"/>
        </w:rPr>
        <w:t>資訊管理</w:t>
      </w:r>
      <w:r w:rsidRPr="00F25688">
        <w:rPr>
          <w:rFonts w:eastAsia="標楷體"/>
          <w:sz w:val="28"/>
          <w:szCs w:val="28"/>
        </w:rPr>
        <w:t>系統來提升運作效率</w:t>
      </w:r>
      <w:r w:rsidRPr="00F25688">
        <w:rPr>
          <w:rFonts w:eastAsia="標楷體" w:hint="eastAsia"/>
          <w:sz w:val="28"/>
          <w:szCs w:val="28"/>
        </w:rPr>
        <w:t>，並能</w:t>
      </w:r>
      <w:r w:rsidRPr="00F25688">
        <w:rPr>
          <w:rFonts w:eastAsia="標楷體"/>
          <w:sz w:val="28"/>
          <w:szCs w:val="28"/>
        </w:rPr>
        <w:t>即時</w:t>
      </w:r>
      <w:r w:rsidRPr="00F25688">
        <w:rPr>
          <w:rFonts w:eastAsia="標楷體" w:hint="eastAsia"/>
          <w:sz w:val="28"/>
          <w:szCs w:val="28"/>
        </w:rPr>
        <w:t>追蹤學生進度，從而實現適時的調整與改進。</w:t>
      </w:r>
    </w:p>
    <w:p w14:paraId="5F437C3C" w14:textId="39E761E9" w:rsidR="000A547F" w:rsidRDefault="00F876AD" w:rsidP="001A71E4">
      <w:pPr>
        <w:pStyle w:val="2"/>
        <w:spacing w:before="0" w:after="0" w:line="240" w:lineRule="auto"/>
        <w:rPr>
          <w:rFonts w:ascii="Times New Roman" w:hAnsi="Times New Roman"/>
        </w:rPr>
      </w:pPr>
      <w:bookmarkStart w:id="4" w:name="_Toc180024316"/>
      <w:r w:rsidRPr="00F25688">
        <w:rPr>
          <w:rFonts w:ascii="Times New Roman" w:hAnsi="Times New Roman" w:hint="eastAsia"/>
        </w:rPr>
        <w:t>動機</w:t>
      </w:r>
      <w:bookmarkEnd w:id="4"/>
    </w:p>
    <w:p w14:paraId="316C97E0" w14:textId="77777777" w:rsidR="00255D7B" w:rsidRDefault="00255D7B" w:rsidP="001A71E4">
      <w:pPr>
        <w:pStyle w:val="Web"/>
        <w:spacing w:before="0" w:beforeAutospacing="0" w:after="0" w:afterAutospacing="0"/>
        <w:ind w:firstLineChars="202" w:firstLine="566"/>
        <w:jc w:val="both"/>
        <w:rPr>
          <w:rFonts w:ascii="Times New Roman" w:eastAsia="標楷體" w:hAnsi="Times New Roman"/>
          <w:sz w:val="28"/>
          <w:szCs w:val="28"/>
        </w:rPr>
      </w:pPr>
      <w:r w:rsidRPr="00255D7B">
        <w:rPr>
          <w:rFonts w:ascii="Times New Roman" w:eastAsia="標楷體" w:hAnsi="Times New Roman"/>
          <w:sz w:val="28"/>
          <w:szCs w:val="28"/>
        </w:rPr>
        <w:t>繁瑣的行政流程需要大量人工處理，導致效率低下與失誤率上升</w:t>
      </w:r>
      <w:r>
        <w:rPr>
          <w:rFonts w:ascii="Times New Roman" w:eastAsia="標楷體" w:hAnsi="Times New Roman" w:hint="eastAsia"/>
          <w:sz w:val="28"/>
          <w:szCs w:val="28"/>
        </w:rPr>
        <w:t>，且</w:t>
      </w:r>
      <w:r w:rsidRPr="00255D7B">
        <w:rPr>
          <w:rFonts w:ascii="Times New Roman" w:eastAsia="標楷體" w:hAnsi="Times New Roman"/>
          <w:sz w:val="28"/>
          <w:szCs w:val="28"/>
        </w:rPr>
        <w:t>管理者與教師難以及時掌握學生的學習進度與表現，影響</w:t>
      </w:r>
      <w:r>
        <w:rPr>
          <w:rFonts w:ascii="Times New Roman" w:eastAsia="標楷體" w:hAnsi="Times New Roman" w:hint="eastAsia"/>
          <w:sz w:val="28"/>
          <w:szCs w:val="28"/>
        </w:rPr>
        <w:t>後續學生的</w:t>
      </w:r>
      <w:r w:rsidRPr="00255D7B">
        <w:rPr>
          <w:rFonts w:ascii="Times New Roman" w:eastAsia="標楷體" w:hAnsi="Times New Roman"/>
          <w:sz w:val="28"/>
          <w:szCs w:val="28"/>
        </w:rPr>
        <w:t>教學</w:t>
      </w:r>
      <w:r>
        <w:rPr>
          <w:rFonts w:ascii="Times New Roman" w:eastAsia="標楷體" w:hAnsi="Times New Roman" w:hint="eastAsia"/>
          <w:sz w:val="28"/>
          <w:szCs w:val="28"/>
        </w:rPr>
        <w:t>規劃與課程設計</w:t>
      </w:r>
      <w:r w:rsidRPr="00255D7B">
        <w:rPr>
          <w:rFonts w:ascii="Times New Roman" w:eastAsia="標楷體" w:hAnsi="Times New Roman"/>
          <w:sz w:val="28"/>
          <w:szCs w:val="28"/>
        </w:rPr>
        <w:t>。</w:t>
      </w:r>
    </w:p>
    <w:p w14:paraId="6E2FA0AB" w14:textId="29A7BD2E" w:rsidR="00255D7B" w:rsidRPr="0012346E" w:rsidRDefault="00255D7B" w:rsidP="001A71E4">
      <w:pPr>
        <w:pStyle w:val="Web"/>
        <w:spacing w:before="0" w:beforeAutospacing="0" w:after="0" w:afterAutospacing="0"/>
        <w:ind w:firstLineChars="202" w:firstLine="566"/>
        <w:jc w:val="both"/>
        <w:rPr>
          <w:rFonts w:ascii="Times New Roman" w:eastAsia="標楷體" w:hAnsi="Times New Roman"/>
          <w:sz w:val="28"/>
          <w:szCs w:val="28"/>
        </w:rPr>
      </w:pPr>
      <w:r w:rsidRPr="00255D7B">
        <w:rPr>
          <w:rFonts w:ascii="Times New Roman" w:eastAsia="標楷體" w:hAnsi="Times New Roman"/>
          <w:sz w:val="28"/>
          <w:szCs w:val="28"/>
        </w:rPr>
        <w:t>為了解決這些問題，</w:t>
      </w:r>
      <w:r>
        <w:rPr>
          <w:rFonts w:ascii="Times New Roman" w:eastAsia="標楷體" w:hAnsi="Times New Roman" w:hint="eastAsia"/>
          <w:sz w:val="28"/>
          <w:szCs w:val="28"/>
        </w:rPr>
        <w:t>使用</w:t>
      </w:r>
      <w:r w:rsidRPr="00255D7B">
        <w:rPr>
          <w:rFonts w:ascii="Times New Roman" w:eastAsia="標楷體" w:hAnsi="Times New Roman"/>
          <w:sz w:val="28"/>
          <w:szCs w:val="28"/>
        </w:rPr>
        <w:t>資訊管理系統成為必要，能夠顯著提升行政流程的處理速度，降低人工操作帶來的錯誤風險</w:t>
      </w:r>
      <w:r>
        <w:rPr>
          <w:rFonts w:ascii="Times New Roman" w:eastAsia="標楷體" w:hAnsi="Times New Roman" w:hint="eastAsia"/>
          <w:sz w:val="28"/>
          <w:szCs w:val="28"/>
        </w:rPr>
        <w:t>，</w:t>
      </w:r>
      <w:r w:rsidRPr="00255D7B">
        <w:rPr>
          <w:rFonts w:ascii="Times New Roman" w:eastAsia="標楷體" w:hAnsi="Times New Roman"/>
          <w:sz w:val="28"/>
          <w:szCs w:val="28"/>
        </w:rPr>
        <w:t>系統還能即時記錄學生的學習進度與狀況，</w:t>
      </w:r>
      <w:r w:rsidR="0012346E">
        <w:rPr>
          <w:rFonts w:ascii="Times New Roman" w:eastAsia="標楷體" w:hAnsi="Times New Roman" w:hint="eastAsia"/>
          <w:sz w:val="28"/>
          <w:szCs w:val="28"/>
        </w:rPr>
        <w:t>方便</w:t>
      </w:r>
      <w:r w:rsidRPr="00255D7B">
        <w:rPr>
          <w:rFonts w:ascii="Times New Roman" w:eastAsia="標楷體" w:hAnsi="Times New Roman"/>
          <w:sz w:val="28"/>
          <w:szCs w:val="28"/>
        </w:rPr>
        <w:t>教師</w:t>
      </w:r>
      <w:r w:rsidR="0012346E">
        <w:rPr>
          <w:rFonts w:ascii="Times New Roman" w:eastAsia="標楷體" w:hAnsi="Times New Roman" w:hint="eastAsia"/>
          <w:sz w:val="28"/>
          <w:szCs w:val="28"/>
        </w:rPr>
        <w:t>與管理員為後續課程進行規畫與調整</w:t>
      </w:r>
      <w:r w:rsidRPr="00255D7B">
        <w:rPr>
          <w:rFonts w:ascii="Times New Roman" w:eastAsia="標楷體" w:hAnsi="Times New Roman"/>
          <w:sz w:val="28"/>
          <w:szCs w:val="28"/>
        </w:rPr>
        <w:t>。此外整合</w:t>
      </w:r>
      <w:r w:rsidRPr="00255D7B">
        <w:rPr>
          <w:rFonts w:ascii="Times New Roman" w:eastAsia="標楷體" w:hAnsi="Times New Roman"/>
          <w:sz w:val="28"/>
          <w:szCs w:val="28"/>
        </w:rPr>
        <w:t>LINE Bot</w:t>
      </w:r>
      <w:r w:rsidRPr="00255D7B">
        <w:rPr>
          <w:rFonts w:ascii="Times New Roman" w:eastAsia="標楷體" w:hAnsi="Times New Roman"/>
          <w:sz w:val="28"/>
          <w:szCs w:val="28"/>
        </w:rPr>
        <w:t>功能，進行通知提醒</w:t>
      </w:r>
      <w:r w:rsidR="0012346E">
        <w:rPr>
          <w:rFonts w:ascii="Times New Roman" w:eastAsia="標楷體" w:hAnsi="Times New Roman" w:hint="eastAsia"/>
          <w:sz w:val="28"/>
          <w:szCs w:val="28"/>
        </w:rPr>
        <w:t>與訊息回覆</w:t>
      </w:r>
      <w:r w:rsidRPr="00255D7B">
        <w:rPr>
          <w:rFonts w:ascii="Times New Roman" w:eastAsia="標楷體" w:hAnsi="Times New Roman"/>
          <w:sz w:val="28"/>
          <w:szCs w:val="28"/>
        </w:rPr>
        <w:t>，不僅提升溝通效率，還能</w:t>
      </w:r>
      <w:r w:rsidR="0012346E">
        <w:rPr>
          <w:rFonts w:ascii="Times New Roman" w:eastAsia="標楷體" w:hAnsi="Times New Roman" w:hint="eastAsia"/>
          <w:sz w:val="28"/>
          <w:szCs w:val="28"/>
        </w:rPr>
        <w:t>提升</w:t>
      </w:r>
      <w:r w:rsidR="0012346E" w:rsidRPr="00F25688">
        <w:rPr>
          <w:rFonts w:ascii="Times New Roman" w:eastAsia="標楷體" w:hAnsi="Times New Roman" w:hint="eastAsia"/>
          <w:sz w:val="28"/>
          <w:szCs w:val="28"/>
        </w:rPr>
        <w:t>小班制</w:t>
      </w:r>
      <w:r w:rsidRPr="00255D7B">
        <w:rPr>
          <w:rFonts w:ascii="Times New Roman" w:eastAsia="標楷體" w:hAnsi="Times New Roman"/>
          <w:sz w:val="28"/>
          <w:szCs w:val="28"/>
        </w:rPr>
        <w:t>補習班的服務與教學品質。</w:t>
      </w:r>
    </w:p>
    <w:p w14:paraId="78431BC4" w14:textId="6EA70ED1" w:rsidR="00F876AD" w:rsidRPr="00F25688" w:rsidRDefault="00F876AD" w:rsidP="001A71E4">
      <w:pPr>
        <w:pStyle w:val="2"/>
        <w:spacing w:before="0" w:after="0" w:line="240" w:lineRule="auto"/>
        <w:rPr>
          <w:rFonts w:ascii="Times New Roman" w:hAnsi="Times New Roman"/>
        </w:rPr>
      </w:pPr>
      <w:bookmarkStart w:id="5" w:name="_Toc180024317"/>
      <w:r w:rsidRPr="00F25688">
        <w:rPr>
          <w:rFonts w:ascii="Times New Roman" w:hAnsi="Times New Roman" w:hint="eastAsia"/>
        </w:rPr>
        <w:t>系統目的與目標</w:t>
      </w:r>
      <w:bookmarkEnd w:id="5"/>
    </w:p>
    <w:p w14:paraId="10620E22" w14:textId="2B03E1C4" w:rsidR="0012346E" w:rsidRPr="00F25688" w:rsidRDefault="0012346E" w:rsidP="001A71E4">
      <w:pPr>
        <w:pStyle w:val="aa"/>
        <w:spacing w:after="0" w:line="240" w:lineRule="auto"/>
        <w:ind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2346E">
        <w:rPr>
          <w:rFonts w:ascii="Times New Roman" w:eastAsia="標楷體" w:hAnsi="Times New Roman"/>
          <w:sz w:val="28"/>
          <w:szCs w:val="28"/>
        </w:rPr>
        <w:t>本系統旨在透過資訊</w:t>
      </w:r>
      <w:r>
        <w:rPr>
          <w:rFonts w:ascii="Times New Roman" w:eastAsia="標楷體" w:hAnsi="Times New Roman" w:hint="eastAsia"/>
          <w:sz w:val="28"/>
          <w:szCs w:val="28"/>
        </w:rPr>
        <w:t>系統</w:t>
      </w:r>
      <w:r w:rsidRPr="0012346E">
        <w:rPr>
          <w:rFonts w:ascii="Times New Roman" w:eastAsia="標楷體" w:hAnsi="Times New Roman"/>
          <w:sz w:val="28"/>
          <w:szCs w:val="28"/>
        </w:rPr>
        <w:t>管理，解決傳統小班制補習班在運營與管理上的困難，具體目標如下：</w:t>
      </w:r>
    </w:p>
    <w:p w14:paraId="662BB2B9" w14:textId="2A846268" w:rsidR="00517889" w:rsidRPr="00517889" w:rsidRDefault="00F35A83" w:rsidP="001A71E4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改善</w:t>
      </w:r>
      <w:r w:rsidR="0012346E" w:rsidRPr="0012346E">
        <w:rPr>
          <w:rFonts w:ascii="Times New Roman" w:eastAsia="標楷體" w:hAnsi="Times New Roman"/>
          <w:sz w:val="28"/>
          <w:szCs w:val="28"/>
        </w:rPr>
        <w:t>行政流程效率</w:t>
      </w:r>
      <w:r w:rsidR="00BB100B" w:rsidRPr="00F25688">
        <w:rPr>
          <w:rFonts w:ascii="Times New Roman" w:eastAsia="標楷體" w:hAnsi="Times New Roman" w:hint="eastAsia"/>
          <w:sz w:val="28"/>
          <w:szCs w:val="28"/>
        </w:rPr>
        <w:t>：</w:t>
      </w:r>
      <w:r w:rsidR="00517889" w:rsidRPr="00517889">
        <w:rPr>
          <w:rFonts w:eastAsia="標楷體"/>
          <w:sz w:val="28"/>
          <w:szCs w:val="28"/>
        </w:rPr>
        <w:t>透過系統處理日常行政工作，例如學生出缺勤紀錄、課程安排與管理，提高行政處理速度，減少作業時間與</w:t>
      </w:r>
      <w:r>
        <w:rPr>
          <w:rFonts w:eastAsia="標楷體" w:hint="eastAsia"/>
          <w:sz w:val="28"/>
          <w:szCs w:val="28"/>
        </w:rPr>
        <w:t>人工操作</w:t>
      </w:r>
      <w:r w:rsidR="00517889" w:rsidRPr="00517889">
        <w:rPr>
          <w:rFonts w:eastAsia="標楷體"/>
          <w:sz w:val="28"/>
          <w:szCs w:val="28"/>
        </w:rPr>
        <w:t>錯誤的機會。</w:t>
      </w:r>
    </w:p>
    <w:p w14:paraId="620DD394" w14:textId="2803FC33" w:rsidR="00F35A83" w:rsidRPr="00F35A83" w:rsidRDefault="00F35A83" w:rsidP="001A71E4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F35A83">
        <w:rPr>
          <w:rFonts w:ascii="Times New Roman" w:eastAsia="標楷體" w:hAnsi="Times New Roman" w:hint="eastAsia"/>
          <w:sz w:val="28"/>
          <w:szCs w:val="28"/>
        </w:rPr>
        <w:t>學生學習進步與狀況追蹤</w:t>
      </w:r>
      <w:r w:rsidR="00BB100B" w:rsidRPr="00F35A83">
        <w:rPr>
          <w:rFonts w:ascii="Times New Roman" w:eastAsia="標楷體" w:hAnsi="Times New Roman" w:hint="eastAsia"/>
          <w:sz w:val="28"/>
          <w:szCs w:val="28"/>
        </w:rPr>
        <w:t>：</w:t>
      </w:r>
      <w:r w:rsidRPr="00F35A83">
        <w:rPr>
          <w:rFonts w:ascii="Times New Roman" w:eastAsia="標楷體" w:hAnsi="Times New Roman"/>
          <w:sz w:val="28"/>
          <w:szCs w:val="28"/>
        </w:rPr>
        <w:t>系統記錄學生的學習進度與表現，</w:t>
      </w:r>
      <w:r w:rsidRPr="00F35A83">
        <w:rPr>
          <w:rFonts w:ascii="Times New Roman" w:eastAsia="標楷體" w:hAnsi="Times New Roman" w:hint="eastAsia"/>
          <w:sz w:val="28"/>
          <w:szCs w:val="28"/>
        </w:rPr>
        <w:t>協助</w:t>
      </w:r>
      <w:r w:rsidRPr="00F35A83">
        <w:rPr>
          <w:rFonts w:ascii="Times New Roman" w:eastAsia="標楷體" w:hAnsi="Times New Roman"/>
          <w:sz w:val="28"/>
          <w:szCs w:val="28"/>
        </w:rPr>
        <w:t>管理者和教師掌握學生狀況，便於</w:t>
      </w:r>
      <w:r w:rsidRPr="00F35A83">
        <w:rPr>
          <w:rFonts w:ascii="Times New Roman" w:eastAsia="標楷體" w:hAnsi="Times New Roman" w:hint="eastAsia"/>
          <w:sz w:val="28"/>
          <w:szCs w:val="28"/>
        </w:rPr>
        <w:t>後續</w:t>
      </w:r>
      <w:r w:rsidRPr="00F35A83">
        <w:rPr>
          <w:rFonts w:ascii="Times New Roman" w:eastAsia="標楷體" w:hAnsi="Times New Roman"/>
          <w:sz w:val="28"/>
          <w:szCs w:val="28"/>
        </w:rPr>
        <w:t>教學</w:t>
      </w:r>
      <w:r w:rsidRPr="00F35A83">
        <w:rPr>
          <w:rFonts w:ascii="Times New Roman" w:eastAsia="標楷體" w:hAnsi="Times New Roman" w:hint="eastAsia"/>
          <w:sz w:val="28"/>
          <w:szCs w:val="28"/>
        </w:rPr>
        <w:t>規劃與</w:t>
      </w:r>
      <w:r w:rsidRPr="00F35A83">
        <w:rPr>
          <w:rFonts w:ascii="Times New Roman" w:eastAsia="標楷體" w:hAnsi="Times New Roman"/>
          <w:sz w:val="28"/>
          <w:szCs w:val="28"/>
        </w:rPr>
        <w:t>調整</w:t>
      </w:r>
      <w:r w:rsidRPr="00F35A83">
        <w:rPr>
          <w:rFonts w:ascii="Times New Roman" w:eastAsia="標楷體" w:hAnsi="Times New Roman" w:hint="eastAsia"/>
          <w:sz w:val="28"/>
          <w:szCs w:val="28"/>
        </w:rPr>
        <w:t>，</w:t>
      </w:r>
      <w:r w:rsidRPr="00F35A83">
        <w:rPr>
          <w:rFonts w:ascii="Times New Roman" w:eastAsia="標楷體" w:hAnsi="Times New Roman"/>
          <w:sz w:val="28"/>
          <w:szCs w:val="28"/>
        </w:rPr>
        <w:t>設計出符合個人需求的教學方案，提升教學品質與學生學習成效。</w:t>
      </w:r>
    </w:p>
    <w:p w14:paraId="0B2C4963" w14:textId="03F0AE6F" w:rsidR="009402A4" w:rsidRDefault="00F35A83" w:rsidP="001A71E4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35A83">
        <w:rPr>
          <w:rFonts w:ascii="Times New Roman" w:eastAsia="標楷體" w:hAnsi="Times New Roman"/>
          <w:sz w:val="28"/>
          <w:szCs w:val="28"/>
        </w:rPr>
        <w:lastRenderedPageBreak/>
        <w:t>整合</w:t>
      </w:r>
      <w:r w:rsidRPr="00F35A83">
        <w:rPr>
          <w:rFonts w:ascii="Times New Roman" w:eastAsia="標楷體" w:hAnsi="Times New Roman"/>
          <w:sz w:val="28"/>
          <w:szCs w:val="28"/>
        </w:rPr>
        <w:t>LINE Bot</w:t>
      </w:r>
      <w:r w:rsidRPr="00F35A83">
        <w:rPr>
          <w:rFonts w:ascii="Times New Roman" w:eastAsia="標楷體" w:hAnsi="Times New Roman"/>
          <w:sz w:val="28"/>
          <w:szCs w:val="28"/>
        </w:rPr>
        <w:t>提升服務品質</w:t>
      </w:r>
      <w:r w:rsidR="00BB100B" w:rsidRPr="00F25688">
        <w:rPr>
          <w:rFonts w:ascii="Times New Roman" w:eastAsia="標楷體" w:hAnsi="Times New Roman" w:hint="eastAsia"/>
          <w:sz w:val="28"/>
          <w:szCs w:val="28"/>
        </w:rPr>
        <w:t>：</w:t>
      </w:r>
      <w:r w:rsidR="009402A4" w:rsidRPr="009402A4">
        <w:rPr>
          <w:rFonts w:ascii="Times New Roman" w:eastAsia="標楷體" w:hAnsi="Times New Roman"/>
          <w:sz w:val="28"/>
          <w:szCs w:val="28"/>
        </w:rPr>
        <w:t>利用</w:t>
      </w:r>
      <w:r w:rsidR="009402A4" w:rsidRPr="009402A4">
        <w:rPr>
          <w:rFonts w:ascii="Times New Roman" w:eastAsia="標楷體" w:hAnsi="Times New Roman"/>
          <w:sz w:val="28"/>
          <w:szCs w:val="28"/>
        </w:rPr>
        <w:t>LINE Bot</w:t>
      </w:r>
      <w:r w:rsidR="009402A4" w:rsidRPr="009402A4">
        <w:rPr>
          <w:rFonts w:ascii="Times New Roman" w:eastAsia="標楷體" w:hAnsi="Times New Roman"/>
          <w:sz w:val="28"/>
          <w:szCs w:val="28"/>
        </w:rPr>
        <w:t>進行</w:t>
      </w:r>
      <w:r w:rsidR="009402A4">
        <w:rPr>
          <w:rFonts w:ascii="Times New Roman" w:eastAsia="標楷體" w:hAnsi="Times New Roman" w:hint="eastAsia"/>
          <w:sz w:val="28"/>
          <w:szCs w:val="28"/>
        </w:rPr>
        <w:t>自動化</w:t>
      </w:r>
      <w:r w:rsidR="009402A4" w:rsidRPr="009402A4">
        <w:rPr>
          <w:rFonts w:ascii="Times New Roman" w:eastAsia="標楷體" w:hAnsi="Times New Roman"/>
          <w:sz w:val="28"/>
          <w:szCs w:val="28"/>
        </w:rPr>
        <w:t>課程</w:t>
      </w:r>
      <w:r w:rsidR="009402A4">
        <w:rPr>
          <w:rFonts w:ascii="Times New Roman" w:eastAsia="標楷體" w:hAnsi="Times New Roman" w:hint="eastAsia"/>
          <w:sz w:val="28"/>
          <w:szCs w:val="28"/>
        </w:rPr>
        <w:t>相關</w:t>
      </w:r>
      <w:r w:rsidR="009402A4" w:rsidRPr="009402A4">
        <w:rPr>
          <w:rFonts w:ascii="Times New Roman" w:eastAsia="標楷體" w:hAnsi="Times New Roman"/>
          <w:sz w:val="28"/>
          <w:szCs w:val="28"/>
        </w:rPr>
        <w:t>通知與</w:t>
      </w:r>
      <w:r w:rsidR="009402A4">
        <w:rPr>
          <w:rFonts w:ascii="Times New Roman" w:eastAsia="標楷體" w:hAnsi="Times New Roman" w:hint="eastAsia"/>
          <w:sz w:val="28"/>
          <w:szCs w:val="28"/>
        </w:rPr>
        <w:t>基本資料回覆，如上課通知與繳費通知提醒、課程學期期間查詢、學生出席狀況查詢、學期進度查詢，減少等待訊息回覆的時間，改善溝通效率，</w:t>
      </w:r>
      <w:r w:rsidR="009402A4" w:rsidRPr="009402A4">
        <w:rPr>
          <w:rFonts w:ascii="Times New Roman" w:eastAsia="標楷體" w:hAnsi="Times New Roman"/>
          <w:sz w:val="28"/>
          <w:szCs w:val="28"/>
        </w:rPr>
        <w:t>進一步提升補習班的服務品質</w:t>
      </w:r>
      <w:r w:rsidR="009402A4">
        <w:rPr>
          <w:rFonts w:ascii="Times New Roman" w:eastAsia="標楷體" w:hAnsi="Times New Roman" w:hint="eastAsia"/>
          <w:sz w:val="28"/>
          <w:szCs w:val="28"/>
        </w:rPr>
        <w:t>。</w:t>
      </w:r>
    </w:p>
    <w:p w14:paraId="65EFD7A3" w14:textId="75357641" w:rsidR="000A547F" w:rsidRPr="00F25688" w:rsidRDefault="000A547F" w:rsidP="001A71E4">
      <w:pPr>
        <w:pStyle w:val="2"/>
        <w:spacing w:before="0" w:after="0" w:line="240" w:lineRule="auto"/>
        <w:rPr>
          <w:rFonts w:ascii="Times New Roman" w:hAnsi="Times New Roman"/>
        </w:rPr>
      </w:pPr>
      <w:bookmarkStart w:id="6" w:name="_Toc180024318"/>
      <w:r w:rsidRPr="00F25688">
        <w:rPr>
          <w:rFonts w:ascii="Times New Roman" w:hAnsi="Times New Roman" w:hint="eastAsia"/>
        </w:rPr>
        <w:t>預期成果</w:t>
      </w:r>
      <w:bookmarkEnd w:id="6"/>
    </w:p>
    <w:p w14:paraId="426C4C70" w14:textId="62B8D809" w:rsidR="009402A4" w:rsidRDefault="0043562B" w:rsidP="001A71E4">
      <w:pPr>
        <w:widowControl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1.</w:t>
      </w:r>
      <w:r w:rsidRPr="00F25688">
        <w:rPr>
          <w:rFonts w:eastAsia="標楷體" w:hint="eastAsia"/>
          <w:sz w:val="28"/>
          <w:szCs w:val="28"/>
        </w:rPr>
        <w:tab/>
      </w:r>
      <w:r w:rsidR="009402A4" w:rsidRPr="009402A4">
        <w:rPr>
          <w:rFonts w:eastAsia="標楷體"/>
          <w:sz w:val="28"/>
          <w:szCs w:val="28"/>
        </w:rPr>
        <w:t>提升管理效率</w:t>
      </w:r>
      <w:r w:rsidRPr="00F25688">
        <w:rPr>
          <w:rFonts w:eastAsia="標楷體" w:hint="eastAsia"/>
          <w:sz w:val="28"/>
          <w:szCs w:val="28"/>
        </w:rPr>
        <w:t>：</w:t>
      </w:r>
      <w:r w:rsidR="009402A4" w:rsidRPr="009402A4">
        <w:rPr>
          <w:rFonts w:eastAsia="標楷體"/>
          <w:sz w:val="28"/>
          <w:szCs w:val="28"/>
        </w:rPr>
        <w:t>透過系統處理行政作業，減少人工操作的時間與錯誤</w:t>
      </w:r>
      <w:r w:rsidR="009402A4">
        <w:rPr>
          <w:rFonts w:eastAsia="標楷體" w:hint="eastAsia"/>
          <w:sz w:val="28"/>
          <w:szCs w:val="28"/>
        </w:rPr>
        <w:t>。</w:t>
      </w:r>
    </w:p>
    <w:p w14:paraId="6CB6CEAA" w14:textId="77777777" w:rsidR="001A71E4" w:rsidRDefault="0043562B" w:rsidP="001A71E4">
      <w:pPr>
        <w:widowControl/>
        <w:jc w:val="both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2.</w:t>
      </w:r>
      <w:r w:rsidRPr="00F25688">
        <w:rPr>
          <w:rFonts w:eastAsia="標楷體" w:hint="eastAsia"/>
          <w:sz w:val="28"/>
          <w:szCs w:val="28"/>
        </w:rPr>
        <w:tab/>
      </w:r>
      <w:r w:rsidRPr="00F25688">
        <w:rPr>
          <w:rFonts w:eastAsia="標楷體" w:hint="eastAsia"/>
          <w:sz w:val="28"/>
          <w:szCs w:val="28"/>
        </w:rPr>
        <w:t>提升學生學習</w:t>
      </w:r>
      <w:r w:rsidR="009402A4">
        <w:rPr>
          <w:rFonts w:eastAsia="標楷體" w:hint="eastAsia"/>
          <w:sz w:val="28"/>
          <w:szCs w:val="28"/>
        </w:rPr>
        <w:t>效果</w:t>
      </w:r>
      <w:r w:rsidRPr="00F25688">
        <w:rPr>
          <w:rFonts w:eastAsia="標楷體" w:hint="eastAsia"/>
          <w:sz w:val="28"/>
          <w:szCs w:val="28"/>
        </w:rPr>
        <w:t>：</w:t>
      </w:r>
      <w:r w:rsidR="009402A4" w:rsidRPr="009402A4">
        <w:rPr>
          <w:rFonts w:eastAsia="標楷體" w:hint="eastAsia"/>
          <w:sz w:val="28"/>
          <w:szCs w:val="28"/>
        </w:rPr>
        <w:t>系統</w:t>
      </w:r>
      <w:r w:rsidR="009402A4">
        <w:rPr>
          <w:rFonts w:eastAsia="標楷體" w:hint="eastAsia"/>
          <w:sz w:val="28"/>
          <w:szCs w:val="28"/>
        </w:rPr>
        <w:t>能記錄</w:t>
      </w:r>
      <w:r w:rsidR="009402A4" w:rsidRPr="009402A4">
        <w:rPr>
          <w:rFonts w:eastAsia="標楷體" w:hint="eastAsia"/>
          <w:sz w:val="28"/>
          <w:szCs w:val="28"/>
        </w:rPr>
        <w:t>學生的學習進度與表現，協助教師制定個</w:t>
      </w:r>
      <w:r w:rsidR="009402A4">
        <w:rPr>
          <w:rFonts w:eastAsia="標楷體" w:hint="eastAsia"/>
          <w:sz w:val="28"/>
          <w:szCs w:val="28"/>
        </w:rPr>
        <w:t>人</w:t>
      </w:r>
      <w:r w:rsidR="009402A4" w:rsidRPr="009402A4">
        <w:rPr>
          <w:rFonts w:eastAsia="標楷體" w:hint="eastAsia"/>
          <w:sz w:val="28"/>
          <w:szCs w:val="28"/>
        </w:rPr>
        <w:t>化的</w:t>
      </w:r>
    </w:p>
    <w:p w14:paraId="6C1A5A30" w14:textId="0A0E96AB" w:rsidR="0043562B" w:rsidRDefault="009402A4" w:rsidP="001A71E4">
      <w:pPr>
        <w:widowControl/>
        <w:ind w:firstLineChars="152" w:firstLine="426"/>
        <w:jc w:val="both"/>
        <w:rPr>
          <w:rFonts w:eastAsia="標楷體"/>
          <w:sz w:val="28"/>
          <w:szCs w:val="28"/>
        </w:rPr>
      </w:pPr>
      <w:r w:rsidRPr="009402A4">
        <w:rPr>
          <w:rFonts w:eastAsia="標楷體" w:hint="eastAsia"/>
          <w:sz w:val="28"/>
          <w:szCs w:val="28"/>
        </w:rPr>
        <w:t>教學計畫</w:t>
      </w:r>
      <w:r>
        <w:rPr>
          <w:rFonts w:eastAsia="標楷體" w:hint="eastAsia"/>
          <w:sz w:val="28"/>
          <w:szCs w:val="28"/>
        </w:rPr>
        <w:t>。</w:t>
      </w:r>
    </w:p>
    <w:p w14:paraId="26ADDC9F" w14:textId="77777777" w:rsidR="001A71E4" w:rsidRDefault="001A71E4" w:rsidP="001A71E4">
      <w:pPr>
        <w:widowControl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3.</w:t>
      </w:r>
      <w:r>
        <w:rPr>
          <w:rFonts w:eastAsia="標楷體"/>
          <w:sz w:val="28"/>
          <w:szCs w:val="28"/>
        </w:rPr>
        <w:tab/>
      </w:r>
      <w:r>
        <w:rPr>
          <w:rFonts w:eastAsia="標楷體" w:hint="eastAsia"/>
          <w:sz w:val="28"/>
          <w:szCs w:val="28"/>
        </w:rPr>
        <w:t>提升服務品質與溝通效率：</w:t>
      </w:r>
      <w:r w:rsidRPr="001A71E4">
        <w:rPr>
          <w:rFonts w:eastAsia="標楷體"/>
          <w:sz w:val="28"/>
          <w:szCs w:val="28"/>
        </w:rPr>
        <w:t>整合</w:t>
      </w:r>
      <w:r w:rsidRPr="001A71E4">
        <w:rPr>
          <w:rFonts w:eastAsia="標楷體"/>
          <w:sz w:val="28"/>
          <w:szCs w:val="28"/>
        </w:rPr>
        <w:t>LINE Bot</w:t>
      </w:r>
      <w:r w:rsidRPr="001A71E4">
        <w:rPr>
          <w:rFonts w:eastAsia="標楷體"/>
          <w:sz w:val="28"/>
          <w:szCs w:val="28"/>
        </w:rPr>
        <w:t>功能，提供重要通知</w:t>
      </w:r>
      <w:r>
        <w:rPr>
          <w:rFonts w:eastAsia="標楷體" w:hint="eastAsia"/>
          <w:sz w:val="28"/>
          <w:szCs w:val="28"/>
        </w:rPr>
        <w:t>提供與資料查詢</w:t>
      </w:r>
      <w:r w:rsidRPr="001A71E4">
        <w:rPr>
          <w:rFonts w:eastAsia="標楷體"/>
          <w:sz w:val="28"/>
          <w:szCs w:val="28"/>
        </w:rPr>
        <w:t>，</w:t>
      </w:r>
    </w:p>
    <w:p w14:paraId="70247F7E" w14:textId="052B38A5" w:rsidR="001A71E4" w:rsidRPr="001A71E4" w:rsidRDefault="001A71E4" w:rsidP="001A71E4">
      <w:pPr>
        <w:widowControl/>
        <w:ind w:firstLineChars="152" w:firstLine="426"/>
        <w:jc w:val="both"/>
        <w:rPr>
          <w:rFonts w:eastAsia="標楷體"/>
          <w:sz w:val="28"/>
          <w:szCs w:val="28"/>
        </w:rPr>
      </w:pPr>
      <w:r w:rsidRPr="001A71E4">
        <w:rPr>
          <w:rFonts w:eastAsia="標楷體"/>
          <w:sz w:val="28"/>
          <w:szCs w:val="28"/>
        </w:rPr>
        <w:t>使學生</w:t>
      </w:r>
      <w:r>
        <w:rPr>
          <w:rFonts w:eastAsia="標楷體" w:hint="eastAsia"/>
          <w:sz w:val="28"/>
          <w:szCs w:val="28"/>
        </w:rPr>
        <w:t>能更快速接收資訊。</w:t>
      </w:r>
    </w:p>
    <w:p w14:paraId="638DC76C" w14:textId="72F5681D" w:rsidR="00926136" w:rsidRPr="0053402E" w:rsidRDefault="00926136" w:rsidP="001A71E4">
      <w:pPr>
        <w:widowControl/>
        <w:rPr>
          <w:rFonts w:eastAsia="標楷體"/>
          <w:sz w:val="28"/>
          <w:szCs w:val="28"/>
        </w:rPr>
      </w:pPr>
      <w:r w:rsidRPr="0053402E">
        <w:rPr>
          <w:rFonts w:eastAsia="標楷體"/>
          <w:sz w:val="28"/>
          <w:szCs w:val="28"/>
        </w:rPr>
        <w:br w:type="page"/>
      </w:r>
    </w:p>
    <w:p w14:paraId="756EE6E1" w14:textId="4C236CC1" w:rsidR="00F876AD" w:rsidRPr="00F25688" w:rsidRDefault="000A547F" w:rsidP="001A71E4">
      <w:pPr>
        <w:pStyle w:val="1"/>
        <w:spacing w:before="0" w:after="0"/>
        <w:rPr>
          <w:rFonts w:ascii="Times New Roman" w:hAnsi="Times New Roman"/>
        </w:rPr>
      </w:pPr>
      <w:bookmarkStart w:id="7" w:name="_Toc180024319"/>
      <w:r w:rsidRPr="00F25688">
        <w:rPr>
          <w:rFonts w:ascii="Times New Roman" w:hAnsi="Times New Roman" w:hint="eastAsia"/>
        </w:rPr>
        <w:lastRenderedPageBreak/>
        <w:t>營運計畫</w:t>
      </w:r>
      <w:bookmarkEnd w:id="7"/>
    </w:p>
    <w:p w14:paraId="3A9C462B" w14:textId="0FD69BA0" w:rsidR="00F876AD" w:rsidRPr="00F25688" w:rsidRDefault="000A547F" w:rsidP="00426D5F">
      <w:pPr>
        <w:pStyle w:val="2"/>
        <w:spacing w:before="0" w:after="0" w:line="240" w:lineRule="auto"/>
        <w:rPr>
          <w:rFonts w:ascii="Times New Roman" w:hAnsi="Times New Roman"/>
        </w:rPr>
      </w:pPr>
      <w:bookmarkStart w:id="8" w:name="_Toc180024320"/>
      <w:r w:rsidRPr="00F25688">
        <w:rPr>
          <w:rFonts w:ascii="Times New Roman" w:hAnsi="Times New Roman" w:hint="eastAsia"/>
        </w:rPr>
        <w:t>可行性分析</w:t>
      </w:r>
      <w:bookmarkEnd w:id="8"/>
    </w:p>
    <w:p w14:paraId="783148AF" w14:textId="15838F85" w:rsidR="0043562B" w:rsidRPr="00F25688" w:rsidRDefault="0043562B" w:rsidP="00426D5F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/>
          <w:sz w:val="28"/>
          <w:szCs w:val="28"/>
        </w:rPr>
        <w:t>技術可行性：系統將基於</w:t>
      </w:r>
      <w:r w:rsidRPr="00F25688">
        <w:rPr>
          <w:rFonts w:ascii="Times New Roman" w:eastAsia="標楷體" w:hAnsi="Times New Roman"/>
          <w:sz w:val="28"/>
          <w:szCs w:val="28"/>
        </w:rPr>
        <w:t>Python Flask</w:t>
      </w:r>
      <w:r w:rsidRPr="00F25688">
        <w:rPr>
          <w:rFonts w:ascii="Times New Roman" w:eastAsia="標楷體" w:hAnsi="Times New Roman"/>
          <w:sz w:val="28"/>
          <w:szCs w:val="28"/>
        </w:rPr>
        <w:t>框架</w:t>
      </w:r>
      <w:r w:rsidRPr="00F25688">
        <w:rPr>
          <w:rFonts w:ascii="Times New Roman" w:eastAsia="標楷體" w:hAnsi="Times New Roman" w:hint="eastAsia"/>
          <w:sz w:val="28"/>
          <w:szCs w:val="28"/>
        </w:rPr>
        <w:t>進行開發</w:t>
      </w:r>
      <w:r w:rsidRPr="00F25688">
        <w:rPr>
          <w:rFonts w:ascii="Times New Roman" w:eastAsia="標楷體" w:hAnsi="Times New Roman"/>
          <w:sz w:val="28"/>
          <w:szCs w:val="28"/>
        </w:rPr>
        <w:t>，</w:t>
      </w:r>
      <w:r w:rsidR="00313EC6" w:rsidRPr="00313EC6">
        <w:rPr>
          <w:rFonts w:ascii="Times New Roman" w:eastAsia="標楷體" w:hAnsi="Times New Roman"/>
          <w:sz w:val="28"/>
          <w:szCs w:val="28"/>
        </w:rPr>
        <w:t>結合</w:t>
      </w:r>
      <w:r w:rsidR="00313EC6" w:rsidRPr="00313EC6">
        <w:rPr>
          <w:rFonts w:ascii="Times New Roman" w:eastAsia="標楷體" w:hAnsi="Times New Roman"/>
          <w:sz w:val="28"/>
          <w:szCs w:val="28"/>
        </w:rPr>
        <w:t>MySQL</w:t>
      </w:r>
      <w:r w:rsidR="00313EC6" w:rsidRPr="00313EC6">
        <w:rPr>
          <w:rFonts w:ascii="Times New Roman" w:eastAsia="標楷體" w:hAnsi="Times New Roman"/>
          <w:sz w:val="28"/>
          <w:szCs w:val="28"/>
        </w:rPr>
        <w:t>資料庫進行資料存取，並使用</w:t>
      </w:r>
      <w:r w:rsidR="00313EC6" w:rsidRPr="00313EC6">
        <w:rPr>
          <w:rFonts w:ascii="Times New Roman" w:eastAsia="標楷體" w:hAnsi="Times New Roman"/>
          <w:sz w:val="28"/>
          <w:szCs w:val="28"/>
        </w:rPr>
        <w:t>Chart.js</w:t>
      </w:r>
      <w:r w:rsidR="00313EC6" w:rsidRPr="00313EC6">
        <w:rPr>
          <w:rFonts w:ascii="Times New Roman" w:eastAsia="標楷體" w:hAnsi="Times New Roman"/>
          <w:sz w:val="28"/>
          <w:szCs w:val="28"/>
        </w:rPr>
        <w:t>、</w:t>
      </w:r>
      <w:r w:rsidR="00313EC6" w:rsidRPr="00313EC6">
        <w:rPr>
          <w:rFonts w:ascii="Times New Roman" w:eastAsia="標楷體" w:hAnsi="Times New Roman"/>
          <w:sz w:val="28"/>
          <w:szCs w:val="28"/>
        </w:rPr>
        <w:t>FullCalendar</w:t>
      </w:r>
      <w:r w:rsidR="00313EC6" w:rsidRPr="00313EC6">
        <w:rPr>
          <w:rFonts w:ascii="Times New Roman" w:eastAsia="標楷體" w:hAnsi="Times New Roman"/>
          <w:sz w:val="28"/>
          <w:szCs w:val="28"/>
        </w:rPr>
        <w:t>等前端工具實現視覺化效果</w:t>
      </w:r>
      <w:r w:rsidR="00313EC6">
        <w:rPr>
          <w:rFonts w:ascii="Times New Roman" w:eastAsia="標楷體" w:hAnsi="Times New Roman" w:hint="eastAsia"/>
          <w:sz w:val="28"/>
          <w:szCs w:val="28"/>
        </w:rPr>
        <w:t>，</w:t>
      </w:r>
      <w:r w:rsidRPr="00F25688">
        <w:rPr>
          <w:rFonts w:ascii="Times New Roman" w:eastAsia="標楷體" w:hAnsi="Times New Roman" w:hint="eastAsia"/>
          <w:sz w:val="28"/>
          <w:szCs w:val="28"/>
        </w:rPr>
        <w:t>團隊成員具備相關的開發經驗，能夠順利推進系統的實施與維護。</w:t>
      </w:r>
    </w:p>
    <w:p w14:paraId="40D44268" w14:textId="3BBF0713" w:rsidR="0043562B" w:rsidRDefault="0043562B" w:rsidP="00426D5F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操作可行性：</w:t>
      </w:r>
      <w:r w:rsidR="00846EEA" w:rsidRPr="00846EEA">
        <w:rPr>
          <w:rFonts w:ascii="Times New Roman" w:eastAsia="標楷體" w:hAnsi="Times New Roman"/>
          <w:sz w:val="28"/>
          <w:szCs w:val="28"/>
        </w:rPr>
        <w:t>具備簡潔直觀的介面，讓不同角色的使用者（如學生、教師、管理者）</w:t>
      </w:r>
      <w:proofErr w:type="gramStart"/>
      <w:r w:rsidR="00846EEA" w:rsidRPr="00846EEA">
        <w:rPr>
          <w:rFonts w:ascii="Times New Roman" w:eastAsia="標楷體" w:hAnsi="Times New Roman"/>
          <w:sz w:val="28"/>
          <w:szCs w:val="28"/>
        </w:rPr>
        <w:t>均能輕鬆</w:t>
      </w:r>
      <w:proofErr w:type="gramEnd"/>
      <w:r w:rsidR="00846EEA" w:rsidRPr="00846EEA">
        <w:rPr>
          <w:rFonts w:ascii="Times New Roman" w:eastAsia="標楷體" w:hAnsi="Times New Roman"/>
          <w:sz w:val="28"/>
          <w:szCs w:val="28"/>
        </w:rPr>
        <w:t>操作</w:t>
      </w:r>
      <w:r w:rsidR="00846EEA">
        <w:rPr>
          <w:rFonts w:ascii="Times New Roman" w:eastAsia="標楷體" w:hAnsi="Times New Roman" w:hint="eastAsia"/>
          <w:sz w:val="28"/>
          <w:szCs w:val="28"/>
        </w:rPr>
        <w:t>，</w:t>
      </w:r>
      <w:r w:rsidRPr="00F25688">
        <w:rPr>
          <w:rFonts w:ascii="Times New Roman" w:eastAsia="標楷體" w:hAnsi="Times New Roman" w:hint="eastAsia"/>
          <w:sz w:val="28"/>
          <w:szCs w:val="28"/>
        </w:rPr>
        <w:t>降低使用障礙</w:t>
      </w:r>
      <w:r w:rsidR="00846EEA">
        <w:rPr>
          <w:rFonts w:ascii="Times New Roman" w:eastAsia="標楷體" w:hAnsi="Times New Roman" w:hint="eastAsia"/>
          <w:sz w:val="28"/>
          <w:szCs w:val="28"/>
        </w:rPr>
        <w:t>。</w:t>
      </w:r>
    </w:p>
    <w:p w14:paraId="055C6F51" w14:textId="45C72567" w:rsidR="00313EC6" w:rsidRPr="00313EC6" w:rsidRDefault="00313EC6" w:rsidP="00426D5F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Times New Roman" w:eastAsia="標楷體" w:hAnsi="Times New Roman"/>
          <w:sz w:val="28"/>
          <w:szCs w:val="28"/>
        </w:rPr>
      </w:pPr>
      <w:r w:rsidRPr="00313EC6">
        <w:rPr>
          <w:rFonts w:ascii="Times New Roman" w:eastAsia="標楷體" w:hAnsi="Times New Roman"/>
          <w:sz w:val="28"/>
          <w:szCs w:val="28"/>
        </w:rPr>
        <w:t>經濟可行性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313EC6">
        <w:rPr>
          <w:rFonts w:ascii="Times New Roman" w:eastAsia="標楷體" w:hAnsi="Times New Roman"/>
          <w:sz w:val="28"/>
          <w:szCs w:val="28"/>
        </w:rPr>
        <w:t>系統開發使用的技術工具多為開源或免費資源，這大幅降低了開發</w:t>
      </w:r>
      <w:r>
        <w:rPr>
          <w:rFonts w:ascii="Times New Roman" w:eastAsia="標楷體" w:hAnsi="Times New Roman" w:hint="eastAsia"/>
          <w:sz w:val="28"/>
          <w:szCs w:val="28"/>
        </w:rPr>
        <w:t>與後續維護成本</w:t>
      </w:r>
      <w:r w:rsidRPr="00313EC6">
        <w:rPr>
          <w:rFonts w:eastAsia="標楷體" w:hint="eastAsia"/>
          <w:sz w:val="28"/>
          <w:szCs w:val="28"/>
        </w:rPr>
        <w:t>，</w:t>
      </w:r>
      <w:r w:rsidRPr="00313EC6">
        <w:rPr>
          <w:rFonts w:eastAsia="標楷體"/>
          <w:sz w:val="28"/>
          <w:szCs w:val="28"/>
        </w:rPr>
        <w:t>隨著系統使用，降低行政管理成本</w:t>
      </w:r>
      <w:r>
        <w:rPr>
          <w:rFonts w:eastAsia="標楷體" w:hint="eastAsia"/>
          <w:sz w:val="28"/>
          <w:szCs w:val="28"/>
        </w:rPr>
        <w:t>，提升學生學習</w:t>
      </w:r>
      <w:r w:rsidR="00846EEA">
        <w:rPr>
          <w:rFonts w:eastAsia="標楷體" w:hint="eastAsia"/>
          <w:sz w:val="28"/>
          <w:szCs w:val="28"/>
        </w:rPr>
        <w:t>品質</w:t>
      </w:r>
      <w:r>
        <w:rPr>
          <w:rFonts w:eastAsia="標楷體" w:hint="eastAsia"/>
          <w:sz w:val="28"/>
          <w:szCs w:val="28"/>
        </w:rPr>
        <w:t>、溝通</w:t>
      </w:r>
      <w:r w:rsidR="00846EEA">
        <w:rPr>
          <w:rFonts w:eastAsia="標楷體" w:hint="eastAsia"/>
          <w:sz w:val="28"/>
          <w:szCs w:val="28"/>
        </w:rPr>
        <w:t>效率</w:t>
      </w:r>
      <w:r w:rsidRPr="00313EC6">
        <w:rPr>
          <w:rFonts w:eastAsia="標楷體"/>
          <w:sz w:val="28"/>
          <w:szCs w:val="28"/>
        </w:rPr>
        <w:t>，為補習班帶來經濟效益。</w:t>
      </w:r>
    </w:p>
    <w:p w14:paraId="71A86F98" w14:textId="3222A808" w:rsidR="000A547F" w:rsidRPr="00F25688" w:rsidRDefault="000A547F" w:rsidP="00426D5F">
      <w:pPr>
        <w:pStyle w:val="2"/>
        <w:spacing w:before="0" w:after="0" w:line="240" w:lineRule="auto"/>
        <w:rPr>
          <w:rFonts w:ascii="Times New Roman" w:hAnsi="Times New Roman"/>
        </w:rPr>
      </w:pPr>
      <w:bookmarkStart w:id="9" w:name="_Toc180024321"/>
      <w:r w:rsidRPr="00F25688">
        <w:rPr>
          <w:rFonts w:ascii="Times New Roman" w:hAnsi="Times New Roman" w:hint="eastAsia"/>
        </w:rPr>
        <w:t>商業模式－</w:t>
      </w:r>
      <w:r w:rsidRPr="00F25688">
        <w:rPr>
          <w:rFonts w:ascii="Times New Roman" w:hAnsi="Times New Roman" w:hint="eastAsia"/>
        </w:rPr>
        <w:t>Business model</w:t>
      </w:r>
      <w:bookmarkEnd w:id="9"/>
    </w:p>
    <w:p w14:paraId="679671B0" w14:textId="35A21D59" w:rsidR="00F16CA2" w:rsidRPr="00F25688" w:rsidRDefault="00426D5F" w:rsidP="00426D5F">
      <w:pPr>
        <w:pStyle w:val="aa"/>
        <w:keepNext/>
        <w:spacing w:after="0" w:line="240" w:lineRule="auto"/>
        <w:ind w:left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14A04C2" wp14:editId="37BF0150">
            <wp:extent cx="6471920" cy="3105150"/>
            <wp:effectExtent l="0" t="0" r="5080" b="0"/>
            <wp:docPr id="152452823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B6E8" w14:textId="558F6A14" w:rsidR="00426D5F" w:rsidRDefault="00F16CA2" w:rsidP="00F0719E">
      <w:pPr>
        <w:pStyle w:val="afa"/>
        <w:snapToGrid w:val="0"/>
        <w:spacing w:line="300" w:lineRule="exact"/>
        <w:jc w:val="center"/>
        <w:rPr>
          <w:rFonts w:eastAsia="標楷體"/>
          <w:sz w:val="28"/>
          <w:szCs w:val="28"/>
        </w:rPr>
      </w:pPr>
      <w:bookmarkStart w:id="10" w:name="_Toc180620860"/>
      <w:r w:rsidRPr="00F25688">
        <w:rPr>
          <w:rFonts w:eastAsia="標楷體" w:hint="eastAsia"/>
          <w:sz w:val="28"/>
          <w:szCs w:val="28"/>
        </w:rPr>
        <w:t>圖</w:t>
      </w:r>
      <w:r w:rsidRPr="00F25688">
        <w:rPr>
          <w:rFonts w:eastAsia="標楷體" w:hint="eastAsia"/>
          <w:sz w:val="28"/>
          <w:szCs w:val="28"/>
        </w:rPr>
        <w:t xml:space="preserve"> </w:t>
      </w:r>
      <w:r w:rsidR="00D46DF1" w:rsidRPr="00F25688">
        <w:rPr>
          <w:rFonts w:eastAsia="標楷體"/>
          <w:sz w:val="28"/>
          <w:szCs w:val="28"/>
        </w:rPr>
        <w:fldChar w:fldCharType="begin"/>
      </w:r>
      <w:r w:rsidR="00D46DF1" w:rsidRPr="00F25688">
        <w:rPr>
          <w:rFonts w:eastAsia="標楷體"/>
          <w:sz w:val="28"/>
          <w:szCs w:val="28"/>
        </w:rPr>
        <w:instrText xml:space="preserve"> </w:instrText>
      </w:r>
      <w:r w:rsidR="00D46DF1" w:rsidRPr="00F25688">
        <w:rPr>
          <w:rFonts w:eastAsia="標楷體" w:hint="eastAsia"/>
          <w:sz w:val="28"/>
          <w:szCs w:val="28"/>
        </w:rPr>
        <w:instrText>STYLEREF 2 \s</w:instrText>
      </w:r>
      <w:r w:rsidR="00D46DF1" w:rsidRPr="00F25688">
        <w:rPr>
          <w:rFonts w:eastAsia="標楷體"/>
          <w:sz w:val="28"/>
          <w:szCs w:val="28"/>
        </w:rPr>
        <w:instrText xml:space="preserve"> </w:instrText>
      </w:r>
      <w:r w:rsidR="00D46DF1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2-2</w:t>
      </w:r>
      <w:r w:rsidR="00D46DF1" w:rsidRPr="00F25688">
        <w:rPr>
          <w:rFonts w:eastAsia="標楷體"/>
          <w:sz w:val="28"/>
          <w:szCs w:val="28"/>
        </w:rPr>
        <w:fldChar w:fldCharType="end"/>
      </w:r>
      <w:r w:rsidR="00D46DF1" w:rsidRPr="00F25688">
        <w:rPr>
          <w:rFonts w:eastAsia="標楷體"/>
          <w:sz w:val="28"/>
          <w:szCs w:val="28"/>
        </w:rPr>
        <w:noBreakHyphen/>
      </w:r>
      <w:r w:rsidR="00D46DF1" w:rsidRPr="00F25688">
        <w:rPr>
          <w:rFonts w:eastAsia="標楷體"/>
          <w:sz w:val="28"/>
          <w:szCs w:val="28"/>
        </w:rPr>
        <w:fldChar w:fldCharType="begin"/>
      </w:r>
      <w:r w:rsidR="00D46DF1" w:rsidRPr="00F25688">
        <w:rPr>
          <w:rFonts w:eastAsia="標楷體"/>
          <w:sz w:val="28"/>
          <w:szCs w:val="28"/>
        </w:rPr>
        <w:instrText xml:space="preserve"> </w:instrText>
      </w:r>
      <w:r w:rsidR="00D46DF1" w:rsidRPr="00F25688">
        <w:rPr>
          <w:rFonts w:eastAsia="標楷體" w:hint="eastAsia"/>
          <w:sz w:val="28"/>
          <w:szCs w:val="28"/>
        </w:rPr>
        <w:instrText xml:space="preserve">SEQ </w:instrText>
      </w:r>
      <w:r w:rsidR="00D46DF1" w:rsidRPr="00F25688">
        <w:rPr>
          <w:rFonts w:eastAsia="標楷體" w:hint="eastAsia"/>
          <w:sz w:val="28"/>
          <w:szCs w:val="28"/>
        </w:rPr>
        <w:instrText>圖</w:instrText>
      </w:r>
      <w:r w:rsidR="00D46DF1" w:rsidRPr="00F25688">
        <w:rPr>
          <w:rFonts w:eastAsia="標楷體" w:hint="eastAsia"/>
          <w:sz w:val="28"/>
          <w:szCs w:val="28"/>
        </w:rPr>
        <w:instrText xml:space="preserve"> \* ARABIC \s 2</w:instrText>
      </w:r>
      <w:r w:rsidR="00D46DF1" w:rsidRPr="00F25688">
        <w:rPr>
          <w:rFonts w:eastAsia="標楷體"/>
          <w:sz w:val="28"/>
          <w:szCs w:val="28"/>
        </w:rPr>
        <w:instrText xml:space="preserve"> </w:instrText>
      </w:r>
      <w:r w:rsidR="00D46DF1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1</w:t>
      </w:r>
      <w:bookmarkEnd w:id="10"/>
      <w:r w:rsidR="00D46DF1" w:rsidRPr="00F25688">
        <w:rPr>
          <w:rFonts w:eastAsia="標楷體"/>
          <w:sz w:val="28"/>
          <w:szCs w:val="28"/>
        </w:rPr>
        <w:fldChar w:fldCharType="end"/>
      </w:r>
    </w:p>
    <w:p w14:paraId="79E56537" w14:textId="77777777" w:rsidR="00426D5F" w:rsidRDefault="00426D5F">
      <w:pPr>
        <w:widowControl/>
        <w:spacing w:after="160" w:line="278" w:lineRule="auto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0BBDB94E" w14:textId="693A77C6" w:rsidR="000A547F" w:rsidRPr="00F25688" w:rsidRDefault="000A547F" w:rsidP="00426D5F">
      <w:pPr>
        <w:pStyle w:val="2"/>
        <w:spacing w:before="0" w:after="0" w:line="240" w:lineRule="auto"/>
        <w:rPr>
          <w:rFonts w:ascii="Times New Roman" w:hAnsi="Times New Roman"/>
        </w:rPr>
      </w:pPr>
      <w:bookmarkStart w:id="11" w:name="_Toc180024322"/>
      <w:r w:rsidRPr="00F25688">
        <w:rPr>
          <w:rFonts w:ascii="Times New Roman" w:hAnsi="Times New Roman" w:hint="eastAsia"/>
        </w:rPr>
        <w:lastRenderedPageBreak/>
        <w:t>市場分析－</w:t>
      </w:r>
      <w:r w:rsidRPr="00F25688">
        <w:rPr>
          <w:rFonts w:ascii="Times New Roman" w:hAnsi="Times New Roman" w:hint="eastAsia"/>
        </w:rPr>
        <w:t>STP</w:t>
      </w:r>
      <w:bookmarkEnd w:id="11"/>
    </w:p>
    <w:p w14:paraId="6BA1527C" w14:textId="4A3C290B" w:rsidR="00F0719E" w:rsidRPr="00F25688" w:rsidRDefault="00F0719E" w:rsidP="00426D5F">
      <w:pPr>
        <w:pStyle w:val="afa"/>
        <w:jc w:val="center"/>
        <w:rPr>
          <w:rFonts w:eastAsia="標楷體"/>
          <w:sz w:val="28"/>
          <w:szCs w:val="28"/>
        </w:rPr>
      </w:pPr>
      <w:bookmarkStart w:id="12" w:name="_Toc180620875"/>
      <w:r w:rsidRPr="00F25688">
        <w:rPr>
          <w:rFonts w:eastAsia="標楷體" w:hint="eastAsia"/>
          <w:sz w:val="28"/>
          <w:szCs w:val="28"/>
        </w:rPr>
        <w:t>表</w:t>
      </w:r>
      <w:r w:rsidRPr="00F25688">
        <w:rPr>
          <w:rFonts w:eastAsia="標楷體" w:hint="eastAsia"/>
          <w:sz w:val="28"/>
          <w:szCs w:val="28"/>
        </w:rPr>
        <w:t xml:space="preserve"> </w:t>
      </w:r>
      <w:r w:rsidR="00FC3483" w:rsidRPr="00F25688">
        <w:rPr>
          <w:rFonts w:eastAsia="標楷體"/>
          <w:sz w:val="28"/>
          <w:szCs w:val="28"/>
        </w:rPr>
        <w:fldChar w:fldCharType="begin"/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 w:hint="eastAsia"/>
          <w:sz w:val="28"/>
          <w:szCs w:val="28"/>
        </w:rPr>
        <w:instrText>STYLEREF 2 \s</w:instrText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2-3</w:t>
      </w:r>
      <w:r w:rsidR="00FC3483" w:rsidRPr="00F25688">
        <w:rPr>
          <w:rFonts w:eastAsia="標楷體"/>
          <w:sz w:val="28"/>
          <w:szCs w:val="28"/>
        </w:rPr>
        <w:fldChar w:fldCharType="end"/>
      </w:r>
      <w:r w:rsidR="00FC3483" w:rsidRPr="00F25688">
        <w:rPr>
          <w:rFonts w:eastAsia="標楷體"/>
          <w:sz w:val="28"/>
          <w:szCs w:val="28"/>
        </w:rPr>
        <w:noBreakHyphen/>
      </w:r>
      <w:r w:rsidR="00FC3483" w:rsidRPr="00F25688">
        <w:rPr>
          <w:rFonts w:eastAsia="標楷體"/>
          <w:sz w:val="28"/>
          <w:szCs w:val="28"/>
        </w:rPr>
        <w:fldChar w:fldCharType="begin"/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 w:hint="eastAsia"/>
          <w:sz w:val="28"/>
          <w:szCs w:val="28"/>
        </w:rPr>
        <w:instrText xml:space="preserve">SEQ </w:instrText>
      </w:r>
      <w:r w:rsidR="00FC3483" w:rsidRPr="00F25688">
        <w:rPr>
          <w:rFonts w:eastAsia="標楷體" w:hint="eastAsia"/>
          <w:sz w:val="28"/>
          <w:szCs w:val="28"/>
        </w:rPr>
        <w:instrText>表</w:instrText>
      </w:r>
      <w:r w:rsidR="00FC3483" w:rsidRPr="00F25688">
        <w:rPr>
          <w:rFonts w:eastAsia="標楷體" w:hint="eastAsia"/>
          <w:sz w:val="28"/>
          <w:szCs w:val="28"/>
        </w:rPr>
        <w:instrText xml:space="preserve"> \* ARABIC \s 2</w:instrText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1</w:t>
      </w:r>
      <w:bookmarkEnd w:id="12"/>
      <w:r w:rsidR="00FC3483" w:rsidRPr="00F25688">
        <w:rPr>
          <w:rFonts w:eastAsia="標楷體"/>
          <w:sz w:val="28"/>
          <w:szCs w:val="28"/>
        </w:rPr>
        <w:fldChar w:fldCharType="end"/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2316"/>
        <w:gridCol w:w="7878"/>
      </w:tblGrid>
      <w:tr w:rsidR="00F0719E" w:rsidRPr="00F25688" w14:paraId="61CA6302" w14:textId="77777777" w:rsidTr="00BE3A8F">
        <w:trPr>
          <w:trHeight w:val="4364"/>
        </w:trPr>
        <w:tc>
          <w:tcPr>
            <w:tcW w:w="1108" w:type="pct"/>
            <w:shd w:val="clear" w:color="auto" w:fill="D0CECE"/>
            <w:vAlign w:val="center"/>
          </w:tcPr>
          <w:p w14:paraId="3C861DED" w14:textId="77777777" w:rsidR="00F0719E" w:rsidRPr="00F25688" w:rsidRDefault="00F0719E" w:rsidP="00426D5F">
            <w:pPr>
              <w:keepNext/>
              <w:widowControl/>
              <w:jc w:val="center"/>
              <w:rPr>
                <w:rFonts w:eastAsia="標楷體"/>
              </w:rPr>
            </w:pPr>
            <w:r w:rsidRPr="00F25688">
              <w:rPr>
                <w:rFonts w:eastAsia="標楷體" w:hint="eastAsia"/>
              </w:rPr>
              <w:t>市場區隔（</w:t>
            </w:r>
            <w:r w:rsidRPr="00F25688">
              <w:rPr>
                <w:rFonts w:eastAsia="標楷體" w:hint="eastAsia"/>
              </w:rPr>
              <w:t>Segmentation</w:t>
            </w:r>
            <w:r w:rsidRPr="00F25688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0036D1A9" w14:textId="77777777" w:rsidR="00F0719E" w:rsidRPr="00F25688" w:rsidRDefault="00F0719E" w:rsidP="00426D5F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szCs w:val="28"/>
              </w:rPr>
              <w:t>教學模式：</w:t>
            </w:r>
          </w:p>
          <w:p w14:paraId="5215FB96" w14:textId="77777777" w:rsidR="00F0719E" w:rsidRPr="00F25688" w:rsidRDefault="00F0719E" w:rsidP="00426D5F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szCs w:val="28"/>
              </w:rPr>
              <w:t>個人化教學模式針對每位學生的特定需求，提供量身訂做的學習計劃和內容。</w:t>
            </w:r>
          </w:p>
          <w:p w14:paraId="3061965E" w14:textId="77777777" w:rsidR="00F0719E" w:rsidRPr="00F25688" w:rsidRDefault="00F0719E" w:rsidP="00426D5F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25688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教學規模：</w:t>
            </w:r>
          </w:p>
          <w:p w14:paraId="2AD25317" w14:textId="1158A954" w:rsidR="00F0719E" w:rsidRPr="00F25688" w:rsidRDefault="00F0719E" w:rsidP="00426D5F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25688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小班制教學每班人數少，教師能進行個別指導增進教學互動。</w:t>
            </w:r>
          </w:p>
        </w:tc>
      </w:tr>
      <w:tr w:rsidR="00F0719E" w:rsidRPr="00F25688" w14:paraId="6AF2DFC7" w14:textId="77777777" w:rsidTr="00BE3A8F">
        <w:trPr>
          <w:trHeight w:val="2118"/>
        </w:trPr>
        <w:tc>
          <w:tcPr>
            <w:tcW w:w="1108" w:type="pct"/>
            <w:shd w:val="clear" w:color="auto" w:fill="D0CECE"/>
            <w:vAlign w:val="center"/>
          </w:tcPr>
          <w:p w14:paraId="2C4532C6" w14:textId="77777777" w:rsidR="00F0719E" w:rsidRPr="00F25688" w:rsidRDefault="00F0719E" w:rsidP="00426D5F">
            <w:pPr>
              <w:keepNext/>
              <w:widowControl/>
              <w:jc w:val="center"/>
              <w:rPr>
                <w:rFonts w:eastAsia="標楷體"/>
              </w:rPr>
            </w:pPr>
            <w:r w:rsidRPr="00F25688">
              <w:rPr>
                <w:rFonts w:eastAsia="標楷體" w:hint="eastAsia"/>
              </w:rPr>
              <w:t>市場目標（</w:t>
            </w:r>
            <w:r w:rsidRPr="00F25688">
              <w:rPr>
                <w:rFonts w:eastAsia="標楷體" w:hint="eastAsia"/>
              </w:rPr>
              <w:t>Targeting</w:t>
            </w:r>
            <w:r w:rsidRPr="00F25688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5B990BF" w14:textId="48A41D33" w:rsidR="00F0719E" w:rsidRPr="00F25688" w:rsidRDefault="00F0719E" w:rsidP="00426D5F">
            <w:pPr>
              <w:keepNext/>
              <w:widowControl/>
              <w:jc w:val="both"/>
              <w:rPr>
                <w:rFonts w:eastAsia="標楷體"/>
              </w:rPr>
            </w:pPr>
            <w:r w:rsidRPr="00F25688">
              <w:rPr>
                <w:rFonts w:eastAsia="標楷體" w:hint="eastAsia"/>
              </w:rPr>
              <w:t>小班制補習班：提供個人化教學的補習班，需要完善的管理系統以提升教學品質、</w:t>
            </w:r>
            <w:r w:rsidR="00426D5F">
              <w:rPr>
                <w:rFonts w:eastAsia="標楷體" w:hint="eastAsia"/>
              </w:rPr>
              <w:t>管理</w:t>
            </w:r>
            <w:r w:rsidRPr="00F25688">
              <w:rPr>
                <w:rFonts w:eastAsia="標楷體" w:hint="eastAsia"/>
              </w:rPr>
              <w:t>效率。</w:t>
            </w:r>
          </w:p>
        </w:tc>
      </w:tr>
      <w:tr w:rsidR="00F0719E" w:rsidRPr="00F25688" w14:paraId="0EE7FB19" w14:textId="77777777" w:rsidTr="00BE3A8F">
        <w:trPr>
          <w:trHeight w:val="6654"/>
        </w:trPr>
        <w:tc>
          <w:tcPr>
            <w:tcW w:w="1108" w:type="pct"/>
            <w:shd w:val="clear" w:color="auto" w:fill="D0CECE"/>
            <w:vAlign w:val="center"/>
          </w:tcPr>
          <w:p w14:paraId="027FC0D2" w14:textId="77777777" w:rsidR="00F0719E" w:rsidRPr="00F25688" w:rsidRDefault="00F0719E" w:rsidP="00426D5F">
            <w:pPr>
              <w:keepNext/>
              <w:widowControl/>
              <w:jc w:val="center"/>
              <w:rPr>
                <w:rFonts w:eastAsia="標楷體"/>
              </w:rPr>
            </w:pPr>
            <w:r w:rsidRPr="00F25688">
              <w:rPr>
                <w:rFonts w:eastAsia="標楷體" w:hint="eastAsia"/>
              </w:rPr>
              <w:t>市場定位（</w:t>
            </w:r>
            <w:r w:rsidRPr="00F25688">
              <w:rPr>
                <w:rFonts w:eastAsia="標楷體" w:hint="eastAsia"/>
              </w:rPr>
              <w:t>Positioning</w:t>
            </w:r>
            <w:r w:rsidRPr="00F25688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A14DE93" w14:textId="77777777" w:rsidR="00F0719E" w:rsidRPr="00F25688" w:rsidRDefault="00F0719E" w:rsidP="00426D5F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25688">
              <w:rPr>
                <w:rFonts w:ascii="Times New Roman" w:eastAsia="標楷體" w:hAnsi="Times New Roman" w:cs="Times New Roman" w:hint="eastAsia"/>
              </w:rPr>
              <w:t>個人化學生管理系統：</w:t>
            </w:r>
          </w:p>
          <w:p w14:paraId="0DABA6A4" w14:textId="24376B4B" w:rsidR="00F0719E" w:rsidRPr="00F25688" w:rsidRDefault="00F0719E" w:rsidP="00426D5F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25688">
              <w:rPr>
                <w:rFonts w:ascii="Times New Roman" w:eastAsia="標楷體" w:hAnsi="Times New Roman" w:cs="Times New Roman" w:hint="eastAsia"/>
              </w:rPr>
              <w:t>提供一個針對小班制補習班設計的學生資訊系統，</w:t>
            </w:r>
            <w:proofErr w:type="gramStart"/>
            <w:r w:rsidRPr="00F25688">
              <w:rPr>
                <w:rFonts w:ascii="Times New Roman" w:eastAsia="標楷體" w:hAnsi="Times New Roman" w:cs="Times New Roman" w:hint="eastAsia"/>
              </w:rPr>
              <w:t>特過學習</w:t>
            </w:r>
            <w:proofErr w:type="gramEnd"/>
            <w:r w:rsidRPr="00F25688">
              <w:rPr>
                <w:rFonts w:ascii="Times New Roman" w:eastAsia="標楷體" w:hAnsi="Times New Roman" w:cs="Times New Roman" w:hint="eastAsia"/>
              </w:rPr>
              <w:t>進度追蹤，讓老師和</w:t>
            </w:r>
            <w:r w:rsidR="00426D5F">
              <w:rPr>
                <w:rFonts w:ascii="Times New Roman" w:eastAsia="標楷體" w:hAnsi="Times New Roman" w:cs="Times New Roman" w:hint="eastAsia"/>
              </w:rPr>
              <w:t>管理者</w:t>
            </w:r>
            <w:r w:rsidRPr="00F25688">
              <w:rPr>
                <w:rFonts w:ascii="Times New Roman" w:eastAsia="標楷體" w:hAnsi="Times New Roman" w:cs="Times New Roman" w:hint="eastAsia"/>
              </w:rPr>
              <w:t>能更方便地掌握學習情況，以便及時調整教學內容。</w:t>
            </w:r>
          </w:p>
          <w:p w14:paraId="0D24A817" w14:textId="7EA36883" w:rsidR="00F0719E" w:rsidRPr="00F25688" w:rsidRDefault="00F0719E" w:rsidP="00426D5F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25688">
              <w:rPr>
                <w:rFonts w:ascii="Times New Roman" w:eastAsia="標楷體" w:hAnsi="Times New Roman" w:cs="Times New Roman" w:hint="eastAsia"/>
              </w:rPr>
              <w:t>提升管理效率</w:t>
            </w:r>
            <w:r w:rsidR="00426D5F">
              <w:rPr>
                <w:rFonts w:ascii="Times New Roman" w:eastAsia="標楷體" w:hAnsi="Times New Roman" w:cs="Times New Roman" w:hint="eastAsia"/>
              </w:rPr>
              <w:t>、</w:t>
            </w:r>
            <w:r w:rsidRPr="00F25688">
              <w:rPr>
                <w:rFonts w:ascii="Times New Roman" w:eastAsia="標楷體" w:hAnsi="Times New Roman" w:cs="Times New Roman" w:hint="eastAsia"/>
              </w:rPr>
              <w:t>教學</w:t>
            </w:r>
            <w:r w:rsidR="00426D5F">
              <w:rPr>
                <w:rFonts w:ascii="Times New Roman" w:eastAsia="標楷體" w:hAnsi="Times New Roman" w:cs="Times New Roman" w:hint="eastAsia"/>
              </w:rPr>
              <w:t>與服務</w:t>
            </w:r>
            <w:r w:rsidRPr="00F25688">
              <w:rPr>
                <w:rFonts w:ascii="Times New Roman" w:eastAsia="標楷體" w:hAnsi="Times New Roman" w:cs="Times New Roman" w:hint="eastAsia"/>
              </w:rPr>
              <w:t>品質：</w:t>
            </w:r>
          </w:p>
          <w:p w14:paraId="52512AE9" w14:textId="1A1F57E6" w:rsidR="00F0719E" w:rsidRPr="00F25688" w:rsidRDefault="00F0719E" w:rsidP="00426D5F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25688">
              <w:rPr>
                <w:rFonts w:ascii="Times New Roman" w:eastAsia="標楷體" w:hAnsi="Times New Roman" w:cs="Times New Roman" w:hint="eastAsia"/>
              </w:rPr>
              <w:t>透過系統管理，</w:t>
            </w:r>
            <w:r w:rsidR="00426D5F">
              <w:rPr>
                <w:rFonts w:ascii="Times New Roman" w:eastAsia="標楷體" w:hAnsi="Times New Roman" w:cs="Times New Roman" w:hint="eastAsia"/>
              </w:rPr>
              <w:t>提升</w:t>
            </w:r>
            <w:r w:rsidRPr="00F25688">
              <w:rPr>
                <w:rFonts w:ascii="Times New Roman" w:eastAsia="標楷體" w:hAnsi="Times New Roman" w:cs="Times New Roman" w:hint="eastAsia"/>
              </w:rPr>
              <w:t>補習班</w:t>
            </w:r>
            <w:r w:rsidR="00426D5F">
              <w:rPr>
                <w:rFonts w:ascii="Times New Roman" w:eastAsia="標楷體" w:hAnsi="Times New Roman" w:cs="Times New Roman" w:hint="eastAsia"/>
              </w:rPr>
              <w:t>管理效率與</w:t>
            </w:r>
            <w:r w:rsidRPr="00F25688">
              <w:rPr>
                <w:rFonts w:ascii="Times New Roman" w:eastAsia="標楷體" w:hAnsi="Times New Roman" w:cs="Times New Roman" w:hint="eastAsia"/>
              </w:rPr>
              <w:t>教學品質，</w:t>
            </w:r>
            <w:r w:rsidR="00426D5F">
              <w:rPr>
                <w:rFonts w:ascii="Times New Roman" w:eastAsia="標楷體" w:hAnsi="Times New Roman" w:cs="Times New Roman" w:hint="eastAsia"/>
              </w:rPr>
              <w:t>學生也可以自行透過系統進行調、補課時段，</w:t>
            </w:r>
            <w:r w:rsidR="00BE3A8F" w:rsidRPr="001A71E4">
              <w:rPr>
                <w:rFonts w:eastAsia="標楷體"/>
                <w:szCs w:val="28"/>
              </w:rPr>
              <w:t>LINE Bot</w:t>
            </w:r>
            <w:r w:rsidR="00BE3A8F">
              <w:rPr>
                <w:rFonts w:eastAsia="標楷體" w:hint="eastAsia"/>
                <w:szCs w:val="28"/>
              </w:rPr>
              <w:t>上課、繳費通知提醒與學生基本資料查詢</w:t>
            </w:r>
            <w:r w:rsidRPr="00F25688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52171998" w14:textId="77777777" w:rsidR="000A547F" w:rsidRPr="00F25688" w:rsidRDefault="000A547F" w:rsidP="00426D5F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B906A6E" w14:textId="642A9212" w:rsidR="000A547F" w:rsidRPr="00F25688" w:rsidRDefault="000A547F" w:rsidP="00700C04">
      <w:pPr>
        <w:pStyle w:val="2"/>
        <w:rPr>
          <w:rFonts w:ascii="Times New Roman" w:hAnsi="Times New Roman"/>
        </w:rPr>
      </w:pPr>
      <w:bookmarkStart w:id="13" w:name="_Toc180024323"/>
      <w:r w:rsidRPr="00F25688">
        <w:rPr>
          <w:rFonts w:ascii="Times New Roman" w:hAnsi="Times New Roman" w:hint="eastAsia"/>
        </w:rPr>
        <w:lastRenderedPageBreak/>
        <w:t>競爭力分析</w:t>
      </w:r>
      <w:r w:rsidRPr="00F25688">
        <w:rPr>
          <w:rFonts w:ascii="Times New Roman" w:hAnsi="Times New Roman" w:hint="eastAsia"/>
        </w:rPr>
        <w:t>SWOT-TOWS</w:t>
      </w:r>
      <w:bookmarkEnd w:id="13"/>
    </w:p>
    <w:p w14:paraId="425891BE" w14:textId="2C72DFB9" w:rsidR="00D46DF1" w:rsidRPr="00F25688" w:rsidRDefault="00D46DF1" w:rsidP="00D46DF1">
      <w:pPr>
        <w:pStyle w:val="afa"/>
        <w:jc w:val="center"/>
        <w:rPr>
          <w:rFonts w:eastAsia="標楷體"/>
          <w:sz w:val="28"/>
          <w:szCs w:val="28"/>
        </w:rPr>
      </w:pPr>
      <w:bookmarkStart w:id="14" w:name="_Toc180620876"/>
      <w:r w:rsidRPr="00F25688">
        <w:rPr>
          <w:rFonts w:eastAsia="標楷體" w:hint="eastAsia"/>
          <w:sz w:val="28"/>
          <w:szCs w:val="28"/>
        </w:rPr>
        <w:t>表</w:t>
      </w:r>
      <w:r w:rsidRPr="00F25688">
        <w:rPr>
          <w:rFonts w:eastAsia="標楷體" w:hint="eastAsia"/>
          <w:sz w:val="28"/>
          <w:szCs w:val="28"/>
        </w:rPr>
        <w:t xml:space="preserve"> </w:t>
      </w:r>
      <w:r w:rsidR="00FC3483" w:rsidRPr="00F25688">
        <w:rPr>
          <w:rFonts w:eastAsia="標楷體"/>
          <w:sz w:val="28"/>
          <w:szCs w:val="28"/>
        </w:rPr>
        <w:fldChar w:fldCharType="begin"/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 w:hint="eastAsia"/>
          <w:sz w:val="28"/>
          <w:szCs w:val="28"/>
        </w:rPr>
        <w:instrText>STYLEREF 2 \s</w:instrText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2-4</w:t>
      </w:r>
      <w:r w:rsidR="00FC3483" w:rsidRPr="00F25688">
        <w:rPr>
          <w:rFonts w:eastAsia="標楷體"/>
          <w:sz w:val="28"/>
          <w:szCs w:val="28"/>
        </w:rPr>
        <w:fldChar w:fldCharType="end"/>
      </w:r>
      <w:r w:rsidR="00FC3483" w:rsidRPr="00F25688">
        <w:rPr>
          <w:rFonts w:eastAsia="標楷體"/>
          <w:sz w:val="28"/>
          <w:szCs w:val="28"/>
        </w:rPr>
        <w:noBreakHyphen/>
      </w:r>
      <w:r w:rsidR="00FC3483" w:rsidRPr="00F25688">
        <w:rPr>
          <w:rFonts w:eastAsia="標楷體"/>
          <w:sz w:val="28"/>
          <w:szCs w:val="28"/>
        </w:rPr>
        <w:fldChar w:fldCharType="begin"/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 w:hint="eastAsia"/>
          <w:sz w:val="28"/>
          <w:szCs w:val="28"/>
        </w:rPr>
        <w:instrText xml:space="preserve">SEQ </w:instrText>
      </w:r>
      <w:r w:rsidR="00FC3483" w:rsidRPr="00F25688">
        <w:rPr>
          <w:rFonts w:eastAsia="標楷體" w:hint="eastAsia"/>
          <w:sz w:val="28"/>
          <w:szCs w:val="28"/>
        </w:rPr>
        <w:instrText>表</w:instrText>
      </w:r>
      <w:r w:rsidR="00FC3483" w:rsidRPr="00F25688">
        <w:rPr>
          <w:rFonts w:eastAsia="標楷體" w:hint="eastAsia"/>
          <w:sz w:val="28"/>
          <w:szCs w:val="28"/>
        </w:rPr>
        <w:instrText xml:space="preserve"> \* ARABIC \s 2</w:instrText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1</w:t>
      </w:r>
      <w:bookmarkEnd w:id="14"/>
      <w:r w:rsidR="00FC3483" w:rsidRPr="00F25688">
        <w:rPr>
          <w:rFonts w:eastAsia="標楷體"/>
          <w:sz w:val="28"/>
          <w:szCs w:val="28"/>
        </w:rPr>
        <w:fldChar w:fldCharType="end"/>
      </w:r>
    </w:p>
    <w:tbl>
      <w:tblPr>
        <w:tblStyle w:val="afc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46DF1" w:rsidRPr="00F25688" w14:paraId="571F9832" w14:textId="77777777" w:rsidTr="00D46DF1">
        <w:tc>
          <w:tcPr>
            <w:tcW w:w="1667" w:type="pct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93D5D7F" w14:textId="1E583C63" w:rsidR="00F0719E" w:rsidRPr="00F25688" w:rsidRDefault="00F0719E" w:rsidP="00EF2F0D">
            <w:pPr>
              <w:pStyle w:val="aa"/>
              <w:spacing w:after="0" w:line="240" w:lineRule="auto"/>
              <w:jc w:val="righ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內部因素</w:t>
            </w:r>
          </w:p>
          <w:p w14:paraId="0EF03B08" w14:textId="77777777" w:rsidR="00F0719E" w:rsidRPr="00F25688" w:rsidRDefault="00F0719E" w:rsidP="00EF2F0D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39C16E9" w14:textId="77777777" w:rsidR="00F0719E" w:rsidRPr="00F25688" w:rsidRDefault="00F0719E" w:rsidP="00EF2F0D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B972BEE" w14:textId="77777777" w:rsidR="00F0719E" w:rsidRPr="00F25688" w:rsidRDefault="00F0719E" w:rsidP="00EF2F0D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37C8DDC4" w14:textId="77777777" w:rsidR="00F0719E" w:rsidRPr="00F25688" w:rsidRDefault="00F0719E" w:rsidP="00EF2F0D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5238AB33" w14:textId="77777777" w:rsidR="00F0719E" w:rsidRPr="00F25688" w:rsidRDefault="00F0719E" w:rsidP="00EF2F0D">
            <w:pPr>
              <w:rPr>
                <w:rFonts w:eastAsia="標楷體"/>
                <w:b/>
                <w:bCs/>
                <w:sz w:val="28"/>
                <w:szCs w:val="28"/>
              </w:rPr>
            </w:pPr>
            <w:r w:rsidRPr="00F25688">
              <w:rPr>
                <w:rFonts w:eastAsia="標楷體" w:hint="eastAsia"/>
                <w:b/>
                <w:bCs/>
                <w:sz w:val="28"/>
                <w:szCs w:val="28"/>
              </w:rPr>
              <w:t>外部因素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630CAA1A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優勢</w:t>
            </w: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(Strengths)</w:t>
            </w:r>
          </w:p>
          <w:p w14:paraId="77E69AD5" w14:textId="77777777" w:rsidR="00F0719E" w:rsidRPr="00F25688" w:rsidRDefault="00F0719E" w:rsidP="00EF2F0D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sz w:val="28"/>
                <w:szCs w:val="28"/>
              </w:rPr>
              <w:t>個性化教學</w:t>
            </w:r>
          </w:p>
          <w:p w14:paraId="64CED317" w14:textId="10759814" w:rsidR="00F0719E" w:rsidRPr="00F25688" w:rsidRDefault="00F0719E" w:rsidP="00EF2F0D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sz w:val="28"/>
                <w:szCs w:val="28"/>
              </w:rPr>
              <w:t>提</w:t>
            </w:r>
            <w:r w:rsidR="00BE3A8F">
              <w:rPr>
                <w:rFonts w:ascii="Times New Roman" w:eastAsia="標楷體" w:hAnsi="Times New Roman" w:hint="eastAsia"/>
                <w:sz w:val="28"/>
                <w:szCs w:val="28"/>
              </w:rPr>
              <w:t>升</w:t>
            </w:r>
            <w:r w:rsidRPr="00F25688">
              <w:rPr>
                <w:rFonts w:ascii="Times New Roman" w:eastAsia="標楷體" w:hAnsi="Times New Roman"/>
                <w:sz w:val="28"/>
                <w:szCs w:val="28"/>
              </w:rPr>
              <w:t>管理效率</w:t>
            </w:r>
          </w:p>
          <w:p w14:paraId="6D8500FB" w14:textId="2CD9A8B7" w:rsidR="00F0719E" w:rsidRPr="00F25688" w:rsidRDefault="00BE3A8F" w:rsidP="00EF2F0D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學生進度</w:t>
            </w:r>
            <w:r w:rsidR="00F0719E" w:rsidRPr="00F25688">
              <w:rPr>
                <w:rFonts w:ascii="Times New Roman" w:eastAsia="標楷體" w:hAnsi="Times New Roman"/>
                <w:sz w:val="28"/>
                <w:szCs w:val="28"/>
              </w:rPr>
              <w:t>追蹤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22837F0B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劣勢</w:t>
            </w: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(Weaknesses)</w:t>
            </w:r>
          </w:p>
          <w:p w14:paraId="63112F4C" w14:textId="77777777" w:rsidR="00F0719E" w:rsidRDefault="00BE3A8F" w:rsidP="00E30E5B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市場規模小</w:t>
            </w:r>
          </w:p>
          <w:p w14:paraId="2550607C" w14:textId="77777777" w:rsidR="00E30E5B" w:rsidRDefault="00E30E5B" w:rsidP="00E30E5B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資料外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洩</w:t>
            </w:r>
            <w:proofErr w:type="gramEnd"/>
          </w:p>
          <w:p w14:paraId="00DA70A2" w14:textId="179241C7" w:rsidR="00E30E5B" w:rsidRPr="00803D7F" w:rsidRDefault="00E30E5B" w:rsidP="00E30E5B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EC2DD9">
              <w:rPr>
                <w:rFonts w:ascii="Times New Roman" w:eastAsia="標楷體" w:hAnsi="Times New Roman"/>
                <w:sz w:val="28"/>
                <w:szCs w:val="28"/>
              </w:rPr>
              <w:t>維護與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運行</w:t>
            </w:r>
            <w:r w:rsidRPr="00EC2DD9">
              <w:rPr>
                <w:rFonts w:ascii="Times New Roman" w:eastAsia="標楷體" w:hAnsi="Times New Roman"/>
                <w:sz w:val="28"/>
                <w:szCs w:val="28"/>
              </w:rPr>
              <w:t>成本增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加</w:t>
            </w:r>
          </w:p>
        </w:tc>
      </w:tr>
      <w:tr w:rsidR="00F0719E" w:rsidRPr="00F25688" w14:paraId="4687A712" w14:textId="77777777" w:rsidTr="00D46DF1">
        <w:trPr>
          <w:trHeight w:val="3096"/>
        </w:trPr>
        <w:tc>
          <w:tcPr>
            <w:tcW w:w="1667" w:type="pct"/>
            <w:shd w:val="clear" w:color="auto" w:fill="D9D9D9" w:themeFill="background1" w:themeFillShade="D9"/>
          </w:tcPr>
          <w:p w14:paraId="721E897C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機會</w:t>
            </w: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(Opportunities)</w:t>
            </w:r>
          </w:p>
          <w:p w14:paraId="188D3EC1" w14:textId="3EEB7979" w:rsidR="00F0719E" w:rsidRPr="00F25688" w:rsidRDefault="00774539" w:rsidP="00EF2F0D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市場需求成長</w:t>
            </w:r>
          </w:p>
          <w:p w14:paraId="7DAD2A62" w14:textId="11B2178C" w:rsidR="00F0719E" w:rsidRPr="00F25688" w:rsidRDefault="00774539" w:rsidP="00EF2F0D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774539">
              <w:rPr>
                <w:rFonts w:ascii="Times New Roman" w:eastAsia="標楷體" w:hAnsi="Times New Roman" w:hint="eastAsia"/>
                <w:sz w:val="28"/>
                <w:szCs w:val="28"/>
              </w:rPr>
              <w:t>個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人</w:t>
            </w:r>
            <w:r w:rsidRPr="00774539">
              <w:rPr>
                <w:rFonts w:ascii="Times New Roman" w:eastAsia="標楷體" w:hAnsi="Times New Roman" w:hint="eastAsia"/>
                <w:sz w:val="28"/>
                <w:szCs w:val="28"/>
              </w:rPr>
              <w:t>化學習需求上升</w:t>
            </w:r>
          </w:p>
          <w:p w14:paraId="773FDB3F" w14:textId="77777777" w:rsidR="00F0719E" w:rsidRPr="00F25688" w:rsidRDefault="00F0719E" w:rsidP="00EF2F0D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sz w:val="28"/>
                <w:szCs w:val="28"/>
              </w:rPr>
              <w:t>擴展服務功能</w:t>
            </w:r>
          </w:p>
        </w:tc>
        <w:tc>
          <w:tcPr>
            <w:tcW w:w="1667" w:type="pct"/>
          </w:tcPr>
          <w:p w14:paraId="67CB0495" w14:textId="7782A89D" w:rsidR="00F0719E" w:rsidRPr="00F25688" w:rsidRDefault="00D46DF1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SO</w:t>
            </w:r>
          </w:p>
          <w:p w14:paraId="5C41367D" w14:textId="77777777" w:rsidR="00040658" w:rsidRDefault="00040658" w:rsidP="00EF2F0D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EC2DD9">
              <w:rPr>
                <w:rFonts w:ascii="Times New Roman" w:eastAsia="標楷體" w:hAnsi="Times New Roman"/>
                <w:sz w:val="28"/>
                <w:szCs w:val="28"/>
              </w:rPr>
              <w:t>整合更多個人化功能應對個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人</w:t>
            </w:r>
            <w:r w:rsidRPr="00EC2DD9">
              <w:rPr>
                <w:rFonts w:ascii="Times New Roman" w:eastAsia="標楷體" w:hAnsi="Times New Roman"/>
                <w:sz w:val="28"/>
                <w:szCs w:val="28"/>
              </w:rPr>
              <w:t>化學習需求</w:t>
            </w:r>
          </w:p>
          <w:p w14:paraId="0FF54B3F" w14:textId="1BC95AF6" w:rsidR="00F0719E" w:rsidRPr="00F25688" w:rsidRDefault="00EC2DD9" w:rsidP="00EF2F0D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EC2DD9">
              <w:rPr>
                <w:rFonts w:ascii="Times New Roman" w:eastAsia="標楷體" w:hAnsi="Times New Roman" w:hint="eastAsia"/>
                <w:sz w:val="28"/>
                <w:szCs w:val="28"/>
              </w:rPr>
              <w:t>利用學生進度追蹤來滿足個人化學習需求</w:t>
            </w:r>
          </w:p>
        </w:tc>
        <w:tc>
          <w:tcPr>
            <w:tcW w:w="1667" w:type="pct"/>
          </w:tcPr>
          <w:p w14:paraId="50546A41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WO</w:t>
            </w:r>
          </w:p>
          <w:p w14:paraId="3BBFD73B" w14:textId="77777777" w:rsidR="00F0719E" w:rsidRDefault="00040658" w:rsidP="00EF2F0D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強調個人化的</w:t>
            </w:r>
            <w:r w:rsidR="00EC2DD9" w:rsidRPr="00EC2DD9">
              <w:rPr>
                <w:rFonts w:ascii="Times New Roman" w:eastAsia="標楷體" w:hAnsi="Times New Roman"/>
                <w:sz w:val="28"/>
                <w:szCs w:val="28"/>
              </w:rPr>
              <w:t>服務來提升市場吸引力</w:t>
            </w:r>
          </w:p>
          <w:p w14:paraId="4A2347D6" w14:textId="60DB46AB" w:rsidR="00EF2F0D" w:rsidRPr="00F25688" w:rsidRDefault="00EF2F0D" w:rsidP="00EF2F0D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利用線上課程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拓展市場規模</w:t>
            </w:r>
          </w:p>
        </w:tc>
      </w:tr>
      <w:tr w:rsidR="00F0719E" w:rsidRPr="00F25688" w14:paraId="02AD7537" w14:textId="77777777" w:rsidTr="00D46DF1">
        <w:trPr>
          <w:trHeight w:val="2687"/>
        </w:trPr>
        <w:tc>
          <w:tcPr>
            <w:tcW w:w="1667" w:type="pct"/>
            <w:shd w:val="clear" w:color="auto" w:fill="D9D9D9" w:themeFill="background1" w:themeFillShade="D9"/>
          </w:tcPr>
          <w:p w14:paraId="5D213E92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威脅</w:t>
            </w: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(Threats)</w:t>
            </w:r>
          </w:p>
          <w:p w14:paraId="40DE2640" w14:textId="77777777" w:rsidR="00F0719E" w:rsidRDefault="00E30E5B" w:rsidP="00EF2F0D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市場被取代</w:t>
            </w:r>
          </w:p>
          <w:p w14:paraId="08A82BF7" w14:textId="3BDC0BBD" w:rsidR="00E30E5B" w:rsidRPr="00F25688" w:rsidRDefault="00E30E5B" w:rsidP="00E30E5B">
            <w:pPr>
              <w:pStyle w:val="a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溝通技術依賴外部系統</w:t>
            </w:r>
          </w:p>
        </w:tc>
        <w:tc>
          <w:tcPr>
            <w:tcW w:w="1667" w:type="pct"/>
          </w:tcPr>
          <w:p w14:paraId="36AB4F50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ST</w:t>
            </w:r>
          </w:p>
          <w:p w14:paraId="0ED9E366" w14:textId="77777777" w:rsidR="00630F97" w:rsidRDefault="00630F97" w:rsidP="00EF2F0D">
            <w:pPr>
              <w:pStyle w:val="a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630F97">
              <w:rPr>
                <w:rFonts w:ascii="Times New Roman" w:eastAsia="標楷體" w:hAnsi="Times New Roman"/>
                <w:sz w:val="28"/>
                <w:szCs w:val="28"/>
              </w:rPr>
              <w:t>加強資安措施</w:t>
            </w:r>
            <w:proofErr w:type="gramEnd"/>
            <w:r w:rsidRPr="00630F97">
              <w:rPr>
                <w:rFonts w:ascii="Times New Roman" w:eastAsia="標楷體" w:hAnsi="Times New Roman"/>
                <w:sz w:val="28"/>
                <w:szCs w:val="28"/>
              </w:rPr>
              <w:t>，避免資料外</w:t>
            </w:r>
            <w:proofErr w:type="gramStart"/>
            <w:r w:rsidRPr="00630F97">
              <w:rPr>
                <w:rFonts w:ascii="Times New Roman" w:eastAsia="標楷體" w:hAnsi="Times New Roman"/>
                <w:sz w:val="28"/>
                <w:szCs w:val="28"/>
              </w:rPr>
              <w:t>洩</w:t>
            </w:r>
            <w:proofErr w:type="gramEnd"/>
          </w:p>
          <w:p w14:paraId="7A3D4F8B" w14:textId="2D35751F" w:rsidR="00630F97" w:rsidRPr="00F25688" w:rsidRDefault="00040658" w:rsidP="00EF2F0D">
            <w:pPr>
              <w:pStyle w:val="a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利用個人化教學自動推薦適合的課程資訊，提升營運效率、降低人力成本</w:t>
            </w:r>
          </w:p>
        </w:tc>
        <w:tc>
          <w:tcPr>
            <w:tcW w:w="1667" w:type="pct"/>
          </w:tcPr>
          <w:p w14:paraId="1D217FFC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WT</w:t>
            </w:r>
          </w:p>
          <w:p w14:paraId="558FA4AD" w14:textId="76C2ED05" w:rsidR="00F0719E" w:rsidRPr="00F25688" w:rsidRDefault="006A4DFC" w:rsidP="00EF2F0D">
            <w:pPr>
              <w:pStyle w:val="aa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6A4DFC">
              <w:rPr>
                <w:rFonts w:ascii="Times New Roman" w:eastAsia="標楷體" w:hAnsi="Times New Roman"/>
                <w:sz w:val="28"/>
                <w:szCs w:val="28"/>
              </w:rPr>
              <w:t>加強行銷，增加曝光率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，從而帶來資金支持</w:t>
            </w:r>
          </w:p>
        </w:tc>
      </w:tr>
    </w:tbl>
    <w:p w14:paraId="00EA50B0" w14:textId="4DD310E1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68D26182" w14:textId="4D0B97F6" w:rsidR="00F876AD" w:rsidRPr="00F25688" w:rsidRDefault="000A547F" w:rsidP="00700C04">
      <w:pPr>
        <w:pStyle w:val="1"/>
        <w:rPr>
          <w:rFonts w:ascii="Times New Roman" w:hAnsi="Times New Roman"/>
        </w:rPr>
      </w:pPr>
      <w:bookmarkStart w:id="15" w:name="_Toc180024324"/>
      <w:r w:rsidRPr="00F25688">
        <w:rPr>
          <w:rFonts w:ascii="Times New Roman" w:hAnsi="Times New Roman" w:hint="eastAsia"/>
        </w:rPr>
        <w:lastRenderedPageBreak/>
        <w:t>系統規格</w:t>
      </w:r>
      <w:bookmarkEnd w:id="15"/>
    </w:p>
    <w:p w14:paraId="2A040CDD" w14:textId="251A34EE" w:rsidR="000A547F" w:rsidRPr="00F25688" w:rsidRDefault="000A547F" w:rsidP="00700C04">
      <w:pPr>
        <w:pStyle w:val="2"/>
        <w:rPr>
          <w:rFonts w:ascii="Times New Roman" w:hAnsi="Times New Roman"/>
        </w:rPr>
      </w:pPr>
      <w:bookmarkStart w:id="16" w:name="_Toc180024325"/>
      <w:r w:rsidRPr="00F25688">
        <w:rPr>
          <w:rFonts w:ascii="Times New Roman" w:hAnsi="Times New Roman" w:hint="eastAsia"/>
        </w:rPr>
        <w:t>系統架構</w:t>
      </w:r>
      <w:bookmarkEnd w:id="16"/>
    </w:p>
    <w:p w14:paraId="0400F00B" w14:textId="1C607A6F" w:rsidR="000A547F" w:rsidRPr="00F25688" w:rsidRDefault="00D46DF1" w:rsidP="00D46DF1">
      <w:pPr>
        <w:pStyle w:val="aa"/>
        <w:spacing w:after="0" w:line="240" w:lineRule="auto"/>
        <w:ind w:left="0"/>
        <w:jc w:val="center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/>
          <w:noProof/>
        </w:rPr>
        <w:drawing>
          <wp:inline distT="0" distB="0" distL="0" distR="0" wp14:anchorId="3C45C82B" wp14:editId="0CDFBA98">
            <wp:extent cx="4711209" cy="3472489"/>
            <wp:effectExtent l="0" t="0" r="0" b="0"/>
            <wp:docPr id="230510752" name="圖片 9" descr="一張含有 文字, 螢幕擷取畫面, 字型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0752" name="圖片 9" descr="一張含有 文字, 螢幕擷取畫面, 字型, 圓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46" cy="34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3925" w14:textId="59DCDC9E" w:rsidR="000A547F" w:rsidRPr="00F25688" w:rsidRDefault="00D46DF1" w:rsidP="00D46DF1">
      <w:pPr>
        <w:pStyle w:val="afa"/>
        <w:spacing w:line="400" w:lineRule="exact"/>
        <w:jc w:val="center"/>
        <w:rPr>
          <w:rFonts w:eastAsia="標楷體"/>
          <w:sz w:val="28"/>
          <w:szCs w:val="28"/>
        </w:rPr>
      </w:pPr>
      <w:bookmarkStart w:id="17" w:name="_Toc180620861"/>
      <w:r w:rsidRPr="00F25688">
        <w:rPr>
          <w:rFonts w:eastAsia="標楷體" w:hint="eastAsia"/>
          <w:sz w:val="28"/>
          <w:szCs w:val="28"/>
        </w:rPr>
        <w:t>圖</w:t>
      </w:r>
      <w:r w:rsidRPr="00F25688">
        <w:rPr>
          <w:rFonts w:eastAsia="標楷體" w:hint="eastAsia"/>
          <w:sz w:val="28"/>
          <w:szCs w:val="28"/>
        </w:rPr>
        <w:t xml:space="preserve"> </w:t>
      </w:r>
      <w:r w:rsidRPr="00F25688">
        <w:rPr>
          <w:rFonts w:eastAsia="標楷體"/>
          <w:sz w:val="28"/>
          <w:szCs w:val="28"/>
        </w:rPr>
        <w:fldChar w:fldCharType="begin"/>
      </w:r>
      <w:r w:rsidRPr="00F25688">
        <w:rPr>
          <w:rFonts w:eastAsia="標楷體"/>
          <w:sz w:val="28"/>
          <w:szCs w:val="28"/>
        </w:rPr>
        <w:instrText xml:space="preserve"> </w:instrText>
      </w:r>
      <w:r w:rsidRPr="00F25688">
        <w:rPr>
          <w:rFonts w:eastAsia="標楷體" w:hint="eastAsia"/>
          <w:sz w:val="28"/>
          <w:szCs w:val="28"/>
        </w:rPr>
        <w:instrText>STYLEREF 2 \s</w:instrText>
      </w:r>
      <w:r w:rsidRPr="00F25688">
        <w:rPr>
          <w:rFonts w:eastAsia="標楷體"/>
          <w:sz w:val="28"/>
          <w:szCs w:val="28"/>
        </w:rPr>
        <w:instrText xml:space="preserve"> </w:instrText>
      </w:r>
      <w:r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3-1</w:t>
      </w:r>
      <w:r w:rsidRPr="00F25688">
        <w:rPr>
          <w:rFonts w:eastAsia="標楷體"/>
          <w:sz w:val="28"/>
          <w:szCs w:val="28"/>
        </w:rPr>
        <w:fldChar w:fldCharType="end"/>
      </w:r>
      <w:r w:rsidRPr="00F25688">
        <w:rPr>
          <w:rFonts w:eastAsia="標楷體"/>
          <w:sz w:val="28"/>
          <w:szCs w:val="28"/>
        </w:rPr>
        <w:noBreakHyphen/>
      </w:r>
      <w:r w:rsidRPr="00F25688">
        <w:rPr>
          <w:rFonts w:eastAsia="標楷體"/>
          <w:sz w:val="28"/>
          <w:szCs w:val="28"/>
        </w:rPr>
        <w:fldChar w:fldCharType="begin"/>
      </w:r>
      <w:r w:rsidRPr="00F25688">
        <w:rPr>
          <w:rFonts w:eastAsia="標楷體"/>
          <w:sz w:val="28"/>
          <w:szCs w:val="28"/>
        </w:rPr>
        <w:instrText xml:space="preserve"> </w:instrText>
      </w:r>
      <w:r w:rsidRPr="00F25688">
        <w:rPr>
          <w:rFonts w:eastAsia="標楷體" w:hint="eastAsia"/>
          <w:sz w:val="28"/>
          <w:szCs w:val="28"/>
        </w:rPr>
        <w:instrText xml:space="preserve">SEQ </w:instrText>
      </w:r>
      <w:r w:rsidRPr="00F25688">
        <w:rPr>
          <w:rFonts w:eastAsia="標楷體" w:hint="eastAsia"/>
          <w:sz w:val="28"/>
          <w:szCs w:val="28"/>
        </w:rPr>
        <w:instrText>圖</w:instrText>
      </w:r>
      <w:r w:rsidRPr="00F25688">
        <w:rPr>
          <w:rFonts w:eastAsia="標楷體" w:hint="eastAsia"/>
          <w:sz w:val="28"/>
          <w:szCs w:val="28"/>
        </w:rPr>
        <w:instrText xml:space="preserve"> \* ARABIC \s 2</w:instrText>
      </w:r>
      <w:r w:rsidRPr="00F25688">
        <w:rPr>
          <w:rFonts w:eastAsia="標楷體"/>
          <w:sz w:val="28"/>
          <w:szCs w:val="28"/>
        </w:rPr>
        <w:instrText xml:space="preserve"> </w:instrText>
      </w:r>
      <w:r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1</w:t>
      </w:r>
      <w:bookmarkEnd w:id="17"/>
      <w:r w:rsidRPr="00F25688">
        <w:rPr>
          <w:rFonts w:eastAsia="標楷體"/>
          <w:sz w:val="28"/>
          <w:szCs w:val="28"/>
        </w:rPr>
        <w:fldChar w:fldCharType="end"/>
      </w:r>
    </w:p>
    <w:p w14:paraId="1D8AAC5C" w14:textId="0CC705F3" w:rsidR="000A547F" w:rsidRPr="00F25688" w:rsidRDefault="000A547F" w:rsidP="00D46DF1">
      <w:pPr>
        <w:pStyle w:val="2"/>
        <w:rPr>
          <w:rFonts w:ascii="Times New Roman" w:hAnsi="Times New Roman"/>
        </w:rPr>
      </w:pPr>
      <w:bookmarkStart w:id="18" w:name="_Toc180024326"/>
      <w:r w:rsidRPr="00F25688">
        <w:rPr>
          <w:rFonts w:ascii="Times New Roman" w:hAnsi="Times New Roman" w:hint="eastAsia"/>
        </w:rPr>
        <w:t>系統軟、硬體需求與技術平台</w:t>
      </w:r>
      <w:bookmarkEnd w:id="18"/>
    </w:p>
    <w:p w14:paraId="0DD49ECF" w14:textId="77777777" w:rsidR="00D46DF1" w:rsidRPr="00F25688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硬體需求：</w:t>
      </w:r>
    </w:p>
    <w:p w14:paraId="30DD1130" w14:textId="77777777" w:rsidR="00D46DF1" w:rsidRPr="00F25688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伺服器（建議配置）：</w:t>
      </w:r>
    </w:p>
    <w:p w14:paraId="2BE93BCD" w14:textId="77777777" w:rsidR="00D46DF1" w:rsidRPr="00F25688" w:rsidRDefault="00D46DF1" w:rsidP="00D46DF1">
      <w:pPr>
        <w:ind w:left="480" w:firstLine="480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CPU</w:t>
      </w:r>
      <w:r w:rsidRPr="00F25688">
        <w:rPr>
          <w:rFonts w:eastAsia="標楷體" w:hint="eastAsia"/>
          <w:sz w:val="28"/>
          <w:szCs w:val="28"/>
        </w:rPr>
        <w:t>：四核處理器或以上</w:t>
      </w:r>
    </w:p>
    <w:p w14:paraId="2DA7E763" w14:textId="77777777" w:rsidR="00D46DF1" w:rsidRPr="00F25688" w:rsidRDefault="00D46DF1" w:rsidP="00D46DF1">
      <w:pPr>
        <w:ind w:left="480" w:firstLine="480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RAM</w:t>
      </w:r>
      <w:r w:rsidRPr="00F25688">
        <w:rPr>
          <w:rFonts w:eastAsia="標楷體" w:hint="eastAsia"/>
          <w:sz w:val="28"/>
          <w:szCs w:val="28"/>
        </w:rPr>
        <w:t>：</w:t>
      </w:r>
      <w:r w:rsidRPr="00F25688">
        <w:rPr>
          <w:rFonts w:eastAsia="標楷體" w:hint="eastAsia"/>
          <w:sz w:val="28"/>
          <w:szCs w:val="28"/>
        </w:rPr>
        <w:t>8GB</w:t>
      </w:r>
      <w:r w:rsidRPr="00F25688">
        <w:rPr>
          <w:rFonts w:eastAsia="標楷體" w:hint="eastAsia"/>
          <w:sz w:val="28"/>
          <w:szCs w:val="28"/>
        </w:rPr>
        <w:t>或以上</w:t>
      </w:r>
    </w:p>
    <w:p w14:paraId="1D64987C" w14:textId="77777777" w:rsidR="00D46DF1" w:rsidRPr="00F25688" w:rsidRDefault="00D46DF1" w:rsidP="00D46DF1">
      <w:pPr>
        <w:ind w:left="480" w:firstLine="480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儲存空間：</w:t>
      </w:r>
      <w:r w:rsidRPr="00F25688">
        <w:rPr>
          <w:rFonts w:eastAsia="標楷體" w:hint="eastAsia"/>
          <w:sz w:val="28"/>
          <w:szCs w:val="28"/>
        </w:rPr>
        <w:t>SSD 256GB</w:t>
      </w:r>
      <w:r w:rsidRPr="00F25688">
        <w:rPr>
          <w:rFonts w:eastAsia="標楷體" w:hint="eastAsia"/>
          <w:sz w:val="28"/>
          <w:szCs w:val="28"/>
        </w:rPr>
        <w:t>以上</w:t>
      </w:r>
    </w:p>
    <w:p w14:paraId="373A8685" w14:textId="77777777" w:rsidR="00D46DF1" w:rsidRPr="00F25688" w:rsidRDefault="00D46DF1" w:rsidP="00D46DF1">
      <w:pPr>
        <w:ind w:left="480" w:firstLine="480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網路連接：至少</w:t>
      </w:r>
      <w:r w:rsidRPr="00F25688">
        <w:rPr>
          <w:rFonts w:eastAsia="標楷體" w:hint="eastAsia"/>
          <w:sz w:val="28"/>
          <w:szCs w:val="28"/>
        </w:rPr>
        <w:t xml:space="preserve">100Mbps </w:t>
      </w:r>
    </w:p>
    <w:p w14:paraId="5B475C01" w14:textId="77777777" w:rsidR="00D46DF1" w:rsidRPr="00F25688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用戶端設備：可使用任何支援瀏覽器的設備</w:t>
      </w:r>
    </w:p>
    <w:p w14:paraId="5BA17B56" w14:textId="77777777" w:rsidR="00D46DF1" w:rsidRPr="00F25688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軟體需求：</w:t>
      </w:r>
    </w:p>
    <w:p w14:paraId="5D057E70" w14:textId="77777777" w:rsidR="00D46DF1" w:rsidRPr="00F25688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作業系統：</w:t>
      </w:r>
      <w:r w:rsidRPr="00F25688">
        <w:rPr>
          <w:rFonts w:ascii="Times New Roman" w:eastAsia="標楷體" w:hAnsi="Times New Roman"/>
          <w:sz w:val="28"/>
          <w:szCs w:val="28"/>
        </w:rPr>
        <w:t>Windows 10</w:t>
      </w:r>
    </w:p>
    <w:p w14:paraId="5539E631" w14:textId="47A6329F" w:rsidR="000A547F" w:rsidRPr="00F25688" w:rsidRDefault="00ED61D9" w:rsidP="00700C04">
      <w:pPr>
        <w:pStyle w:val="2"/>
        <w:rPr>
          <w:rFonts w:ascii="Times New Roman" w:hAnsi="Times New Roman"/>
        </w:rPr>
      </w:pPr>
      <w:bookmarkStart w:id="19" w:name="_Toc180024327"/>
      <w:r w:rsidRPr="00F25688">
        <w:rPr>
          <w:rFonts w:ascii="Times New Roman" w:hAnsi="Times New Roman" w:hint="eastAsia"/>
        </w:rPr>
        <w:lastRenderedPageBreak/>
        <w:t>使用</w:t>
      </w:r>
      <w:r w:rsidR="000A547F" w:rsidRPr="00F25688">
        <w:rPr>
          <w:rFonts w:ascii="Times New Roman" w:hAnsi="Times New Roman" w:hint="eastAsia"/>
        </w:rPr>
        <w:t>標準與使用工具</w:t>
      </w:r>
      <w:bookmarkEnd w:id="19"/>
    </w:p>
    <w:p w14:paraId="192143CA" w14:textId="2814BC2A" w:rsidR="00D46DF1" w:rsidRPr="00F25688" w:rsidRDefault="00D46DF1" w:rsidP="00D46DF1">
      <w:pPr>
        <w:pStyle w:val="afa"/>
        <w:jc w:val="center"/>
        <w:rPr>
          <w:rFonts w:eastAsia="標楷體"/>
          <w:sz w:val="28"/>
        </w:rPr>
      </w:pPr>
      <w:bookmarkStart w:id="20" w:name="_Toc180620877"/>
      <w:r w:rsidRPr="00F25688">
        <w:rPr>
          <w:rFonts w:eastAsia="標楷體" w:hint="eastAsia"/>
          <w:sz w:val="28"/>
        </w:rPr>
        <w:t>表</w:t>
      </w:r>
      <w:r w:rsidRPr="00F25688">
        <w:rPr>
          <w:rFonts w:eastAsia="標楷體" w:hint="eastAsia"/>
          <w:sz w:val="28"/>
        </w:rPr>
        <w:t xml:space="preserve"> </w:t>
      </w:r>
      <w:r w:rsidR="00FC3483" w:rsidRPr="00F25688">
        <w:rPr>
          <w:rFonts w:eastAsia="標楷體"/>
          <w:sz w:val="28"/>
        </w:rPr>
        <w:fldChar w:fldCharType="begin"/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 w:hint="eastAsia"/>
          <w:sz w:val="28"/>
        </w:rPr>
        <w:instrText>STYLEREF 2 \s</w:instrText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3-3</w:t>
      </w:r>
      <w:r w:rsidR="00FC3483" w:rsidRPr="00F25688">
        <w:rPr>
          <w:rFonts w:eastAsia="標楷體"/>
          <w:sz w:val="28"/>
        </w:rPr>
        <w:fldChar w:fldCharType="end"/>
      </w:r>
      <w:r w:rsidR="00FC3483" w:rsidRPr="00F25688">
        <w:rPr>
          <w:rFonts w:eastAsia="標楷體"/>
          <w:sz w:val="28"/>
        </w:rPr>
        <w:noBreakHyphen/>
      </w:r>
      <w:r w:rsidR="00FC3483" w:rsidRPr="00F25688">
        <w:rPr>
          <w:rFonts w:eastAsia="標楷體"/>
          <w:sz w:val="28"/>
        </w:rPr>
        <w:fldChar w:fldCharType="begin"/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 w:hint="eastAsia"/>
          <w:sz w:val="28"/>
        </w:rPr>
        <w:instrText xml:space="preserve">SEQ </w:instrText>
      </w:r>
      <w:r w:rsidR="00FC3483" w:rsidRPr="00F25688">
        <w:rPr>
          <w:rFonts w:eastAsia="標楷體" w:hint="eastAsia"/>
          <w:sz w:val="28"/>
        </w:rPr>
        <w:instrText>表</w:instrText>
      </w:r>
      <w:r w:rsidR="00FC3483" w:rsidRPr="00F25688">
        <w:rPr>
          <w:rFonts w:eastAsia="標楷體" w:hint="eastAsia"/>
          <w:sz w:val="28"/>
        </w:rPr>
        <w:instrText xml:space="preserve"> \* ARABIC \s 2</w:instrText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1</w:t>
      </w:r>
      <w:bookmarkEnd w:id="20"/>
      <w:r w:rsidR="00FC3483" w:rsidRPr="00F25688">
        <w:rPr>
          <w:rFonts w:eastAsia="標楷體"/>
          <w:sz w:val="28"/>
        </w:rPr>
        <w:fldChar w:fldCharType="end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32"/>
        <w:gridCol w:w="7762"/>
      </w:tblGrid>
      <w:tr w:rsidR="00D46DF1" w:rsidRPr="00F25688" w14:paraId="1828B2DF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4D2DB02" w14:textId="77777777" w:rsidR="00D46DF1" w:rsidRPr="00F25688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6"/>
                <w:id w:val="-95713486"/>
              </w:sdtPr>
              <w:sdtContent>
                <w:r w:rsidR="00D46DF1" w:rsidRPr="00F25688">
                  <w:rPr>
                    <w:rFonts w:eastAsia="標楷體" w:cs="Gungsuh"/>
                    <w:color w:val="000000"/>
                    <w:sz w:val="28"/>
                    <w:szCs w:val="28"/>
                  </w:rPr>
                  <w:t>系統開發環境</w:t>
                </w:r>
              </w:sdtContent>
            </w:sdt>
          </w:p>
        </w:tc>
      </w:tr>
      <w:tr w:rsidR="00D46DF1" w:rsidRPr="00F25688" w14:paraId="1899C836" w14:textId="77777777" w:rsidTr="00664E9D">
        <w:trPr>
          <w:trHeight w:val="567"/>
        </w:trPr>
        <w:tc>
          <w:tcPr>
            <w:tcW w:w="1193" w:type="pct"/>
            <w:vAlign w:val="center"/>
          </w:tcPr>
          <w:p w14:paraId="6C62D200" w14:textId="77777777" w:rsidR="00D46DF1" w:rsidRPr="00F25688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7"/>
                <w:id w:val="-517382422"/>
              </w:sdtPr>
              <w:sdtContent>
                <w:r w:rsidR="00D46DF1" w:rsidRPr="00F25688">
                  <w:rPr>
                    <w:rFonts w:eastAsia="標楷體" w:cs="Gungsuh"/>
                    <w:color w:val="000000"/>
                    <w:sz w:val="28"/>
                    <w:szCs w:val="28"/>
                  </w:rPr>
                  <w:t>作業系統</w:t>
                </w:r>
              </w:sdtContent>
            </w:sdt>
          </w:p>
        </w:tc>
        <w:tc>
          <w:tcPr>
            <w:tcW w:w="3807" w:type="pct"/>
            <w:vAlign w:val="center"/>
          </w:tcPr>
          <w:p w14:paraId="261F44A9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 w:hint="eastAsia"/>
                <w:color w:val="000000"/>
                <w:sz w:val="28"/>
                <w:szCs w:val="28"/>
              </w:rPr>
              <w:t>Windows 10</w:t>
            </w:r>
          </w:p>
        </w:tc>
      </w:tr>
      <w:tr w:rsidR="00D46DF1" w:rsidRPr="00F25688" w14:paraId="3008DE0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EA277A9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 w:cs="Gungsuh" w:hint="eastAsia"/>
                <w:color w:val="000000"/>
                <w:sz w:val="28"/>
                <w:szCs w:val="28"/>
              </w:rPr>
              <w:t>程式撰寫工具</w:t>
            </w:r>
          </w:p>
        </w:tc>
        <w:tc>
          <w:tcPr>
            <w:tcW w:w="3807" w:type="pct"/>
            <w:vAlign w:val="center"/>
          </w:tcPr>
          <w:p w14:paraId="19D58981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Visual Studio Code</w:t>
            </w:r>
          </w:p>
        </w:tc>
      </w:tr>
      <w:tr w:rsidR="00D46DF1" w:rsidRPr="00F25688" w14:paraId="02963ECE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3B5770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F25688">
              <w:rPr>
                <w:rFonts w:eastAsia="標楷體" w:cs="Gungsuh" w:hint="eastAsia"/>
                <w:color w:val="000000"/>
                <w:sz w:val="28"/>
                <w:szCs w:val="28"/>
              </w:rPr>
              <w:t>程式開發工具</w:t>
            </w:r>
          </w:p>
        </w:tc>
      </w:tr>
      <w:tr w:rsidR="00D46DF1" w:rsidRPr="00F25688" w14:paraId="058451B1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8F41384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 w:hint="eastAsia"/>
                <w:color w:val="000000"/>
                <w:sz w:val="28"/>
                <w:szCs w:val="28"/>
              </w:rPr>
              <w:t>前端</w:t>
            </w:r>
          </w:p>
        </w:tc>
        <w:tc>
          <w:tcPr>
            <w:tcW w:w="3807" w:type="pct"/>
            <w:vAlign w:val="center"/>
          </w:tcPr>
          <w:p w14:paraId="269D8F04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H</w:t>
            </w:r>
            <w:r w:rsidRPr="00F25688">
              <w:rPr>
                <w:rFonts w:eastAsia="標楷體" w:hint="eastAsia"/>
                <w:sz w:val="28"/>
                <w:szCs w:val="22"/>
              </w:rPr>
              <w:t>TML</w:t>
            </w:r>
            <w:r w:rsidRPr="00F25688">
              <w:rPr>
                <w:rFonts w:eastAsia="標楷體"/>
                <w:sz w:val="28"/>
                <w:szCs w:val="22"/>
              </w:rPr>
              <w:t>、</w:t>
            </w:r>
            <w:r w:rsidRPr="00F25688">
              <w:rPr>
                <w:rFonts w:eastAsia="標楷體"/>
                <w:sz w:val="28"/>
                <w:szCs w:val="22"/>
              </w:rPr>
              <w:t>CSS</w:t>
            </w:r>
            <w:r w:rsidRPr="00F25688">
              <w:rPr>
                <w:rFonts w:eastAsia="標楷體"/>
                <w:sz w:val="28"/>
                <w:szCs w:val="22"/>
              </w:rPr>
              <w:t>、</w:t>
            </w:r>
            <w:r w:rsidRPr="00F25688">
              <w:rPr>
                <w:rFonts w:eastAsia="標楷體"/>
                <w:sz w:val="28"/>
                <w:szCs w:val="22"/>
              </w:rPr>
              <w:t>JS</w:t>
            </w:r>
          </w:p>
        </w:tc>
      </w:tr>
      <w:tr w:rsidR="00D46DF1" w:rsidRPr="00F25688" w14:paraId="2A84AB4E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403EA07C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後端</w:t>
            </w:r>
          </w:p>
        </w:tc>
        <w:tc>
          <w:tcPr>
            <w:tcW w:w="3807" w:type="pct"/>
            <w:vAlign w:val="center"/>
          </w:tcPr>
          <w:p w14:paraId="3D9F7CD4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Python</w:t>
            </w:r>
          </w:p>
        </w:tc>
      </w:tr>
      <w:tr w:rsidR="00D46DF1" w:rsidRPr="00F25688" w14:paraId="7A8A8B17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ACA474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框架</w:t>
            </w:r>
          </w:p>
        </w:tc>
        <w:tc>
          <w:tcPr>
            <w:tcW w:w="3807" w:type="pct"/>
            <w:vAlign w:val="center"/>
          </w:tcPr>
          <w:p w14:paraId="002DDD2C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Flask</w:t>
            </w:r>
          </w:p>
        </w:tc>
      </w:tr>
      <w:tr w:rsidR="00D46DF1" w:rsidRPr="00F25688" w14:paraId="4A07EF99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006F4B5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資料庫</w:t>
            </w:r>
          </w:p>
        </w:tc>
        <w:tc>
          <w:tcPr>
            <w:tcW w:w="3807" w:type="pct"/>
            <w:vAlign w:val="center"/>
          </w:tcPr>
          <w:p w14:paraId="15E695A7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MySQL</w:t>
            </w:r>
          </w:p>
        </w:tc>
      </w:tr>
      <w:tr w:rsidR="00D46DF1" w:rsidRPr="00F25688" w14:paraId="4B69F2A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D7FA8CF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開發套件</w:t>
            </w:r>
          </w:p>
        </w:tc>
        <w:tc>
          <w:tcPr>
            <w:tcW w:w="3807" w:type="pct"/>
            <w:vAlign w:val="center"/>
          </w:tcPr>
          <w:p w14:paraId="157BDA14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Xampp</w:t>
            </w:r>
          </w:p>
        </w:tc>
      </w:tr>
      <w:tr w:rsidR="00D46DF1" w:rsidRPr="00F25688" w14:paraId="38C45BB8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A8FC6A4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文件</w:t>
            </w:r>
          </w:p>
        </w:tc>
      </w:tr>
      <w:tr w:rsidR="00D46DF1" w:rsidRPr="00F25688" w14:paraId="43D0DD80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FFF6906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紙本文件</w:t>
            </w:r>
          </w:p>
        </w:tc>
        <w:tc>
          <w:tcPr>
            <w:tcW w:w="3807" w:type="pct"/>
            <w:vAlign w:val="center"/>
          </w:tcPr>
          <w:p w14:paraId="646CFA72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Microsoft Word</w:t>
            </w:r>
          </w:p>
        </w:tc>
      </w:tr>
      <w:tr w:rsidR="00D46DF1" w:rsidRPr="00F25688" w14:paraId="7030E64F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CE5B88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圖表、</w:t>
            </w:r>
            <w:r w:rsidRPr="00F25688">
              <w:rPr>
                <w:rFonts w:eastAsia="標楷體"/>
                <w:sz w:val="28"/>
                <w:szCs w:val="22"/>
              </w:rPr>
              <w:t>UML</w:t>
            </w:r>
          </w:p>
        </w:tc>
        <w:tc>
          <w:tcPr>
            <w:tcW w:w="3807" w:type="pct"/>
            <w:vAlign w:val="center"/>
          </w:tcPr>
          <w:p w14:paraId="0D9A36B1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Draw.io</w:t>
            </w:r>
          </w:p>
        </w:tc>
      </w:tr>
      <w:tr w:rsidR="00D46DF1" w:rsidRPr="00F25688" w14:paraId="5C8EB1D2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1F0065E1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簡報</w:t>
            </w:r>
          </w:p>
        </w:tc>
        <w:tc>
          <w:tcPr>
            <w:tcW w:w="3807" w:type="pct"/>
            <w:vAlign w:val="center"/>
          </w:tcPr>
          <w:p w14:paraId="6D5121E8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 w:hint="eastAsia"/>
                <w:color w:val="000000"/>
                <w:sz w:val="28"/>
                <w:szCs w:val="28"/>
              </w:rPr>
              <w:t>Canva</w:t>
            </w:r>
          </w:p>
        </w:tc>
      </w:tr>
      <w:tr w:rsidR="00D46DF1" w:rsidRPr="00F25688" w14:paraId="26D04FD4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948BEE5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專案管理及版本控制工具</w:t>
            </w:r>
          </w:p>
        </w:tc>
      </w:tr>
      <w:tr w:rsidR="00D46DF1" w:rsidRPr="00F25688" w14:paraId="53A93418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0933C6D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版本控制</w:t>
            </w:r>
          </w:p>
        </w:tc>
        <w:tc>
          <w:tcPr>
            <w:tcW w:w="3807" w:type="pct"/>
            <w:vAlign w:val="center"/>
          </w:tcPr>
          <w:p w14:paraId="4B81F538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GitHub</w:t>
            </w:r>
          </w:p>
        </w:tc>
      </w:tr>
    </w:tbl>
    <w:p w14:paraId="36B2EF02" w14:textId="4B5FD9C7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04A82894" w14:textId="4695F597" w:rsidR="00F876AD" w:rsidRPr="00F25688" w:rsidRDefault="000A547F" w:rsidP="00700C04">
      <w:pPr>
        <w:pStyle w:val="1"/>
        <w:rPr>
          <w:rFonts w:ascii="Times New Roman" w:hAnsi="Times New Roman"/>
        </w:rPr>
      </w:pPr>
      <w:bookmarkStart w:id="21" w:name="_Toc180024328"/>
      <w:r w:rsidRPr="00F25688">
        <w:rPr>
          <w:rFonts w:ascii="Times New Roman" w:hAnsi="Times New Roman" w:hint="eastAsia"/>
        </w:rPr>
        <w:lastRenderedPageBreak/>
        <w:t>專案時程與組織分工</w:t>
      </w:r>
      <w:bookmarkEnd w:id="21"/>
    </w:p>
    <w:p w14:paraId="4229730F" w14:textId="71F1C7E8" w:rsidR="00F876AD" w:rsidRPr="00F25688" w:rsidRDefault="000A547F" w:rsidP="00700C04">
      <w:pPr>
        <w:pStyle w:val="2"/>
        <w:rPr>
          <w:rFonts w:ascii="Times New Roman" w:hAnsi="Times New Roman"/>
        </w:rPr>
      </w:pPr>
      <w:bookmarkStart w:id="22" w:name="_Toc180024329"/>
      <w:r w:rsidRPr="00F25688">
        <w:rPr>
          <w:rFonts w:ascii="Times New Roman" w:hAnsi="Times New Roman" w:hint="eastAsia"/>
        </w:rPr>
        <w:t>專案時程</w:t>
      </w:r>
      <w:bookmarkEnd w:id="22"/>
    </w:p>
    <w:p w14:paraId="60ECBD5E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2A37955" w14:textId="6DBBA171" w:rsidR="00BB100B" w:rsidRPr="00F25688" w:rsidRDefault="000A547F" w:rsidP="00BB100B">
      <w:pPr>
        <w:pStyle w:val="2"/>
        <w:rPr>
          <w:rFonts w:ascii="Times New Roman" w:hAnsi="Times New Roman"/>
        </w:rPr>
      </w:pPr>
      <w:bookmarkStart w:id="23" w:name="_Toc180024330"/>
      <w:r w:rsidRPr="00F25688">
        <w:rPr>
          <w:rFonts w:ascii="Times New Roman" w:hAnsi="Times New Roman" w:hint="eastAsia"/>
        </w:rPr>
        <w:t>專案組織與分工</w:t>
      </w:r>
      <w:bookmarkEnd w:id="23"/>
    </w:p>
    <w:p w14:paraId="2EEA6179" w14:textId="219E0CA4" w:rsidR="00BB100B" w:rsidRPr="00F25688" w:rsidRDefault="00664E9D" w:rsidP="00664E9D">
      <w:pPr>
        <w:pStyle w:val="afa"/>
        <w:jc w:val="center"/>
        <w:rPr>
          <w:rFonts w:eastAsia="標楷體"/>
          <w:sz w:val="28"/>
        </w:rPr>
      </w:pPr>
      <w:bookmarkStart w:id="24" w:name="_Toc180620878"/>
      <w:r w:rsidRPr="00F25688">
        <w:rPr>
          <w:rFonts w:eastAsia="標楷體" w:hint="eastAsia"/>
          <w:sz w:val="28"/>
        </w:rPr>
        <w:t>表</w:t>
      </w:r>
      <w:r w:rsidRPr="00F25688">
        <w:rPr>
          <w:rFonts w:eastAsia="標楷體" w:hint="eastAsia"/>
          <w:sz w:val="28"/>
        </w:rPr>
        <w:t xml:space="preserve"> </w:t>
      </w:r>
      <w:r w:rsidR="00FC3483" w:rsidRPr="00F25688">
        <w:rPr>
          <w:rFonts w:eastAsia="標楷體"/>
          <w:sz w:val="28"/>
        </w:rPr>
        <w:fldChar w:fldCharType="begin"/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 w:hint="eastAsia"/>
          <w:sz w:val="28"/>
        </w:rPr>
        <w:instrText>STYLEREF 2 \s</w:instrText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4-2</w:t>
      </w:r>
      <w:r w:rsidR="00FC3483" w:rsidRPr="00F25688">
        <w:rPr>
          <w:rFonts w:eastAsia="標楷體"/>
          <w:sz w:val="28"/>
        </w:rPr>
        <w:fldChar w:fldCharType="end"/>
      </w:r>
      <w:r w:rsidR="00FC3483" w:rsidRPr="00F25688">
        <w:rPr>
          <w:rFonts w:eastAsia="標楷體"/>
          <w:sz w:val="28"/>
        </w:rPr>
        <w:noBreakHyphen/>
      </w:r>
      <w:r w:rsidR="00FC3483" w:rsidRPr="00F25688">
        <w:rPr>
          <w:rFonts w:eastAsia="標楷體"/>
          <w:sz w:val="28"/>
        </w:rPr>
        <w:fldChar w:fldCharType="begin"/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 w:hint="eastAsia"/>
          <w:sz w:val="28"/>
        </w:rPr>
        <w:instrText xml:space="preserve">SEQ </w:instrText>
      </w:r>
      <w:r w:rsidR="00FC3483" w:rsidRPr="00F25688">
        <w:rPr>
          <w:rFonts w:eastAsia="標楷體" w:hint="eastAsia"/>
          <w:sz w:val="28"/>
        </w:rPr>
        <w:instrText>表</w:instrText>
      </w:r>
      <w:r w:rsidR="00FC3483" w:rsidRPr="00F25688">
        <w:rPr>
          <w:rFonts w:eastAsia="標楷體" w:hint="eastAsia"/>
          <w:sz w:val="28"/>
        </w:rPr>
        <w:instrText xml:space="preserve"> \* ARABIC \s 2</w:instrText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1</w:t>
      </w:r>
      <w:r w:rsidR="00FC3483" w:rsidRPr="00F25688">
        <w:rPr>
          <w:rFonts w:eastAsia="標楷體"/>
          <w:sz w:val="28"/>
        </w:rPr>
        <w:fldChar w:fldCharType="end"/>
      </w:r>
      <w:r w:rsidR="00F2498B" w:rsidRPr="00F25688">
        <w:rPr>
          <w:rFonts w:eastAsia="標楷體" w:hint="eastAsia"/>
          <w:sz w:val="28"/>
        </w:rPr>
        <w:t xml:space="preserve"> </w:t>
      </w:r>
      <w:r w:rsidR="00F2498B" w:rsidRPr="00F25688">
        <w:rPr>
          <w:rFonts w:eastAsia="標楷體" w:hint="eastAsia"/>
          <w:sz w:val="28"/>
        </w:rPr>
        <w:t>專案組織與分工</w:t>
      </w:r>
      <w:bookmarkEnd w:id="24"/>
    </w:p>
    <w:p w14:paraId="2F2569AD" w14:textId="4953CB8B" w:rsidR="00F2498B" w:rsidRPr="00F25688" w:rsidRDefault="00F2498B" w:rsidP="00F2498B">
      <w:pPr>
        <w:jc w:val="right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●</w:t>
      </w:r>
      <w:r w:rsidRPr="00F25688">
        <w:rPr>
          <w:rFonts w:eastAsia="標楷體"/>
          <w:sz w:val="28"/>
          <w:szCs w:val="28"/>
        </w:rPr>
        <w:t>主要負責人</w:t>
      </w:r>
      <w:r w:rsidRPr="00F25688">
        <w:rPr>
          <w:rFonts w:eastAsia="標楷體" w:hint="eastAsia"/>
          <w:sz w:val="28"/>
          <w:szCs w:val="28"/>
        </w:rPr>
        <w:t xml:space="preserve">  </w:t>
      </w:r>
      <w:r w:rsidRPr="00F25688">
        <w:rPr>
          <w:rFonts w:ascii="新細明體" w:hAnsi="新細明體" w:cs="新細明體" w:hint="eastAsia"/>
          <w:sz w:val="28"/>
          <w:szCs w:val="28"/>
        </w:rPr>
        <w:t>〇</w:t>
      </w:r>
      <w:r w:rsidRPr="00F25688">
        <w:rPr>
          <w:rFonts w:eastAsia="標楷體"/>
          <w:sz w:val="28"/>
          <w:szCs w:val="28"/>
        </w:rPr>
        <w:t>次要負責人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4"/>
        <w:gridCol w:w="6380"/>
        <w:gridCol w:w="2824"/>
      </w:tblGrid>
      <w:tr w:rsidR="00664E9D" w:rsidRPr="00F25688" w14:paraId="72187268" w14:textId="77777777" w:rsidTr="00F2498B">
        <w:trPr>
          <w:trHeight w:val="850"/>
          <w:tblHeader/>
        </w:trPr>
        <w:tc>
          <w:tcPr>
            <w:tcW w:w="3614" w:type="pct"/>
            <w:gridSpan w:val="2"/>
            <w:shd w:val="clear" w:color="auto" w:fill="auto"/>
            <w:vAlign w:val="center"/>
          </w:tcPr>
          <w:p w14:paraId="542C006F" w14:textId="77777777" w:rsidR="00664E9D" w:rsidRPr="00F25688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8"/>
              </w:rPr>
              <w:t>項目</w:t>
            </w:r>
            <w:r w:rsidRPr="00F25688">
              <w:rPr>
                <w:rFonts w:eastAsia="標楷體"/>
                <w:sz w:val="28"/>
                <w:szCs w:val="28"/>
              </w:rPr>
              <w:t>/</w:t>
            </w:r>
            <w:r w:rsidRPr="00F25688">
              <w:rPr>
                <w:rFonts w:eastAsia="標楷體"/>
                <w:sz w:val="28"/>
                <w:szCs w:val="28"/>
              </w:rPr>
              <w:t>組員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723090" w14:textId="77777777" w:rsidR="00664E9D" w:rsidRPr="00F25688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11236001</w:t>
            </w:r>
          </w:p>
          <w:p w14:paraId="37197964" w14:textId="39B0D1EC" w:rsidR="00664E9D" w:rsidRPr="00F25688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林奕辰</w:t>
            </w:r>
          </w:p>
        </w:tc>
      </w:tr>
      <w:tr w:rsidR="00664E9D" w:rsidRPr="00F25688" w14:paraId="43A8756B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2EE9F439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後端開發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04AECAC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資料庫建置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6664A4" w14:textId="72ABDFAE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72232690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0AD6476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6F3CD80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伺服器架設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1F57AE" w14:textId="46B1069A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3B3813BE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98B4691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F1F0403" w14:textId="6B8286AA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程式撰寫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E9D109" w14:textId="10572D78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00C2CB9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715A38F6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D482683" w14:textId="470164E4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功能測試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FA2DDB" w14:textId="7B78212B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4A963913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76CAFB33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前端開發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413D05B" w14:textId="5115C478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功能構想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2D2493" w14:textId="129ABE75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05D0C7C2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0186460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2CF5B84" w14:textId="09DD2DE7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程式撰寫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7F6A9FA" w14:textId="558947C0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31A91497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58C099C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8597EFC" w14:textId="38948CC3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功能測試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69772A" w14:textId="0E9261E7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2DF44EA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508D4747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美術設計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56F45405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UI/</w:t>
            </w:r>
            <w:r w:rsidRPr="00F25688">
              <w:rPr>
                <w:rFonts w:eastAsia="標楷體"/>
                <w:sz w:val="28"/>
                <w:szCs w:val="28"/>
              </w:rPr>
              <w:t xml:space="preserve"> UX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482CDD" w14:textId="613CBD1D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41B2DCD1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107A27D3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956843F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W</w:t>
            </w:r>
            <w:r w:rsidRPr="00F25688">
              <w:rPr>
                <w:rFonts w:eastAsia="標楷體"/>
                <w:sz w:val="28"/>
                <w:szCs w:val="28"/>
              </w:rPr>
              <w:t>eb/APP</w:t>
            </w:r>
            <w:r w:rsidRPr="00F25688">
              <w:rPr>
                <w:rFonts w:eastAsia="標楷體" w:hint="eastAsia"/>
                <w:sz w:val="28"/>
                <w:szCs w:val="28"/>
              </w:rPr>
              <w:t>介面設計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1C4060" w14:textId="722FF107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60E18928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5CE1EF6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F867F76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色彩設計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D49F44" w14:textId="343E7E2C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32D51BA4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757BEDD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C41FD61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L</w:t>
            </w:r>
            <w:r w:rsidRPr="00F25688">
              <w:rPr>
                <w:rFonts w:eastAsia="標楷體"/>
                <w:sz w:val="28"/>
                <w:szCs w:val="28"/>
              </w:rPr>
              <w:t>ogo</w:t>
            </w:r>
            <w:r w:rsidRPr="00F25688">
              <w:rPr>
                <w:rFonts w:eastAsia="標楷體" w:hint="eastAsia"/>
                <w:sz w:val="28"/>
                <w:szCs w:val="28"/>
              </w:rPr>
              <w:t>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A22497" w14:textId="5C7B35B9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7CAD94F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49237B3" w14:textId="7777777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86F8EB0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素材設計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C1ECC7" w14:textId="367D1AD8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3298E47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038B3B4F" w14:textId="7777777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文件</w:t>
            </w:r>
            <w:r w:rsidRPr="00F25688">
              <w:rPr>
                <w:rFonts w:eastAsia="標楷體" w:hint="eastAsia"/>
                <w:sz w:val="28"/>
                <w:szCs w:val="28"/>
              </w:rPr>
              <w:lastRenderedPageBreak/>
              <w:t>撰寫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0F6EE938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lastRenderedPageBreak/>
              <w:t>統整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CF5C091" w14:textId="3BDF8342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11DCDB5E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E8176A2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7B0F0AE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1</w:t>
            </w:r>
            <w:r w:rsidRPr="00F25688">
              <w:rPr>
                <w:rFonts w:eastAsia="標楷體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前言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0E1629" w14:textId="08BB57F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09286377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0D871A6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A8CD89A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2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營運</w:t>
            </w:r>
            <w:r w:rsidRPr="00F25688">
              <w:rPr>
                <w:rFonts w:eastAsia="標楷體"/>
                <w:sz w:val="28"/>
                <w:szCs w:val="28"/>
              </w:rPr>
              <w:t>計畫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5E69FB" w14:textId="162A622B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732B85AF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D7C6ED8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9B55186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3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系統規格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0561AA" w14:textId="7304D160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10F87224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7B48933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140068D5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4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C27E28" w14:textId="1AE15433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0276A88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63F99EF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1012AE8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5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需求模型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D7F241" w14:textId="41A8D03B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5D6592E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D2B4C6F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1200390" w14:textId="4AB8CE78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6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設計模型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356F7F" w14:textId="044933B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5AECFA9B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CC1564D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0188C28" w14:textId="0D6143E8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7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實作模型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C5BF9D" w14:textId="0751A383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31529190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5056E8EB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1326CB1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8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資料庫設計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809CA9" w14:textId="61FA9C9F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271F002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47A716E1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025A035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9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程式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8015B9" w14:textId="66577D44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31E0FDFA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555731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3FEE524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10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測試模型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A9771D" w14:textId="456D7D0F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0D255022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F7C3CA9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C2FD4E4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11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操作手冊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072331" w14:textId="14637CBF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2A15606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7FEB8F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57CCA88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12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使用手冊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72875E" w14:textId="47B56C20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05F789D1" w14:textId="77777777" w:rsidTr="00F2498B">
        <w:trPr>
          <w:cantSplit/>
          <w:trHeight w:val="567"/>
        </w:trPr>
        <w:tc>
          <w:tcPr>
            <w:tcW w:w="483" w:type="pct"/>
            <w:shd w:val="clear" w:color="auto" w:fill="auto"/>
            <w:vAlign w:val="center"/>
          </w:tcPr>
          <w:p w14:paraId="111F7BA7" w14:textId="7777777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報告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7FD7664B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簡報製作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7C4708" w14:textId="1601DF12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</w:tbl>
    <w:p w14:paraId="44A074CE" w14:textId="77777777" w:rsidR="00EF2F0D" w:rsidRDefault="00EF2F0D" w:rsidP="00FC3483">
      <w:pPr>
        <w:pStyle w:val="afa"/>
        <w:jc w:val="center"/>
        <w:rPr>
          <w:rFonts w:eastAsia="標楷體"/>
          <w:sz w:val="28"/>
        </w:rPr>
      </w:pPr>
      <w:bookmarkStart w:id="25" w:name="_Toc180620879"/>
    </w:p>
    <w:p w14:paraId="2DC95EAF" w14:textId="5AADDA5A" w:rsidR="00FC3483" w:rsidRPr="00F25688" w:rsidRDefault="00FC3483" w:rsidP="00FC3483">
      <w:pPr>
        <w:pStyle w:val="afa"/>
        <w:jc w:val="center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</w:rPr>
        <w:t>表</w:t>
      </w:r>
      <w:r w:rsidRPr="00F25688">
        <w:rPr>
          <w:rFonts w:eastAsia="標楷體" w:hint="eastAsia"/>
          <w:sz w:val="28"/>
        </w:rPr>
        <w:t xml:space="preserve"> </w:t>
      </w:r>
      <w:r w:rsidRPr="00F25688">
        <w:rPr>
          <w:rFonts w:eastAsia="標楷體"/>
          <w:sz w:val="28"/>
        </w:rPr>
        <w:fldChar w:fldCharType="begin"/>
      </w:r>
      <w:r w:rsidRPr="00F25688">
        <w:rPr>
          <w:rFonts w:eastAsia="標楷體"/>
          <w:sz w:val="28"/>
        </w:rPr>
        <w:instrText xml:space="preserve"> </w:instrText>
      </w:r>
      <w:r w:rsidRPr="00F25688">
        <w:rPr>
          <w:rFonts w:eastAsia="標楷體" w:hint="eastAsia"/>
          <w:sz w:val="28"/>
        </w:rPr>
        <w:instrText>STYLEREF 2 \s</w:instrText>
      </w:r>
      <w:r w:rsidRPr="00F25688">
        <w:rPr>
          <w:rFonts w:eastAsia="標楷體"/>
          <w:sz w:val="28"/>
        </w:rPr>
        <w:instrText xml:space="preserve"> </w:instrText>
      </w:r>
      <w:r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4-2</w:t>
      </w:r>
      <w:r w:rsidRPr="00F25688">
        <w:rPr>
          <w:rFonts w:eastAsia="標楷體"/>
          <w:sz w:val="28"/>
        </w:rPr>
        <w:fldChar w:fldCharType="end"/>
      </w:r>
      <w:r w:rsidRPr="00F25688">
        <w:rPr>
          <w:rFonts w:eastAsia="標楷體"/>
          <w:sz w:val="28"/>
        </w:rPr>
        <w:noBreakHyphen/>
      </w:r>
      <w:r w:rsidRPr="00F25688">
        <w:rPr>
          <w:rFonts w:eastAsia="標楷體"/>
          <w:sz w:val="28"/>
        </w:rPr>
        <w:fldChar w:fldCharType="begin"/>
      </w:r>
      <w:r w:rsidRPr="00F25688">
        <w:rPr>
          <w:rFonts w:eastAsia="標楷體"/>
          <w:sz w:val="28"/>
        </w:rPr>
        <w:instrText xml:space="preserve"> </w:instrText>
      </w:r>
      <w:r w:rsidRPr="00F25688">
        <w:rPr>
          <w:rFonts w:eastAsia="標楷體" w:hint="eastAsia"/>
          <w:sz w:val="28"/>
        </w:rPr>
        <w:instrText xml:space="preserve">SEQ </w:instrText>
      </w:r>
      <w:r w:rsidRPr="00F25688">
        <w:rPr>
          <w:rFonts w:eastAsia="標楷體" w:hint="eastAsia"/>
          <w:sz w:val="28"/>
        </w:rPr>
        <w:instrText>表</w:instrText>
      </w:r>
      <w:r w:rsidRPr="00F25688">
        <w:rPr>
          <w:rFonts w:eastAsia="標楷體" w:hint="eastAsia"/>
          <w:sz w:val="28"/>
        </w:rPr>
        <w:instrText xml:space="preserve"> \* ARABIC \s 2</w:instrText>
      </w:r>
      <w:r w:rsidRPr="00F25688">
        <w:rPr>
          <w:rFonts w:eastAsia="標楷體"/>
          <w:sz w:val="28"/>
        </w:rPr>
        <w:instrText xml:space="preserve"> </w:instrText>
      </w:r>
      <w:r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2</w:t>
      </w:r>
      <w:r w:rsidRPr="00F25688">
        <w:rPr>
          <w:rFonts w:eastAsia="標楷體"/>
          <w:sz w:val="28"/>
        </w:rPr>
        <w:fldChar w:fldCharType="end"/>
      </w:r>
      <w:r w:rsidRPr="00F25688">
        <w:rPr>
          <w:rFonts w:eastAsia="標楷體" w:hint="eastAsia"/>
          <w:sz w:val="28"/>
        </w:rPr>
        <w:t xml:space="preserve"> </w:t>
      </w:r>
      <w:r w:rsidRPr="00F25688">
        <w:rPr>
          <w:rFonts w:eastAsia="標楷體" w:hint="eastAsia"/>
          <w:sz w:val="28"/>
        </w:rPr>
        <w:t>專題成果工作內容與貢獻度表</w:t>
      </w:r>
      <w:bookmarkEnd w:id="25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4"/>
        <w:gridCol w:w="1701"/>
        <w:gridCol w:w="6119"/>
        <w:gridCol w:w="1524"/>
      </w:tblGrid>
      <w:tr w:rsidR="00FC3483" w:rsidRPr="00F25688" w14:paraId="4160C6D6" w14:textId="77777777" w:rsidTr="00FC3483">
        <w:tc>
          <w:tcPr>
            <w:tcW w:w="414" w:type="pct"/>
            <w:shd w:val="pct15" w:color="auto" w:fill="auto"/>
            <w:vAlign w:val="center"/>
          </w:tcPr>
          <w:p w14:paraId="26D4C903" w14:textId="77777777" w:rsidR="00FC3483" w:rsidRPr="00F25688" w:rsidRDefault="00FC3483" w:rsidP="00FC3483">
            <w:pPr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序號</w:t>
            </w:r>
          </w:p>
        </w:tc>
        <w:tc>
          <w:tcPr>
            <w:tcW w:w="835" w:type="pct"/>
            <w:shd w:val="pct15" w:color="auto" w:fill="auto"/>
            <w:vAlign w:val="center"/>
          </w:tcPr>
          <w:p w14:paraId="4C302F03" w14:textId="77777777" w:rsidR="00FC3483" w:rsidRPr="00F25688" w:rsidRDefault="00FC3483" w:rsidP="00FC3483">
            <w:pPr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姓名</w:t>
            </w:r>
          </w:p>
        </w:tc>
        <w:tc>
          <w:tcPr>
            <w:tcW w:w="3003" w:type="pct"/>
            <w:shd w:val="pct15" w:color="auto" w:fill="auto"/>
            <w:vAlign w:val="center"/>
          </w:tcPr>
          <w:p w14:paraId="6F886565" w14:textId="77777777" w:rsidR="00FC3483" w:rsidRPr="00F25688" w:rsidRDefault="00FC3483" w:rsidP="00FC3483">
            <w:pPr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工作內容</w:t>
            </w:r>
          </w:p>
        </w:tc>
        <w:tc>
          <w:tcPr>
            <w:tcW w:w="748" w:type="pct"/>
            <w:shd w:val="pct15" w:color="auto" w:fill="auto"/>
            <w:vAlign w:val="center"/>
          </w:tcPr>
          <w:p w14:paraId="5EA6D5B1" w14:textId="77777777" w:rsidR="00FC3483" w:rsidRPr="00F25688" w:rsidRDefault="00FC3483" w:rsidP="00FC3483">
            <w:pPr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貢獻度</w:t>
            </w:r>
          </w:p>
        </w:tc>
      </w:tr>
      <w:tr w:rsidR="00FC3483" w:rsidRPr="00F25688" w14:paraId="3D1030A6" w14:textId="77777777" w:rsidTr="00D82EF3">
        <w:trPr>
          <w:trHeight w:val="477"/>
        </w:trPr>
        <w:tc>
          <w:tcPr>
            <w:tcW w:w="414" w:type="pct"/>
            <w:shd w:val="clear" w:color="auto" w:fill="auto"/>
            <w:vAlign w:val="center"/>
          </w:tcPr>
          <w:p w14:paraId="38B8C9EC" w14:textId="77777777" w:rsidR="00FC3483" w:rsidRPr="00F25688" w:rsidRDefault="00FC3483" w:rsidP="00FC3483">
            <w:pPr>
              <w:snapToGrid w:val="0"/>
              <w:spacing w:line="360" w:lineRule="auto"/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42735D5" w14:textId="77777777" w:rsidR="00FC3483" w:rsidRPr="00F25688" w:rsidRDefault="00FC3483" w:rsidP="00FC3483">
            <w:pPr>
              <w:snapToGrid w:val="0"/>
              <w:spacing w:line="400" w:lineRule="exact"/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組長</w:t>
            </w:r>
          </w:p>
          <w:p w14:paraId="15240AE7" w14:textId="11447DE9" w:rsidR="00FC3483" w:rsidRPr="00F25688" w:rsidRDefault="00FC3483" w:rsidP="00FC3483">
            <w:pPr>
              <w:snapToGrid w:val="0"/>
              <w:spacing w:line="400" w:lineRule="exact"/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11236001</w:t>
            </w:r>
          </w:p>
          <w:p w14:paraId="0F48F0B8" w14:textId="03EDE83C" w:rsidR="00FC3483" w:rsidRPr="00F25688" w:rsidRDefault="00FC3483" w:rsidP="00FC3483">
            <w:pPr>
              <w:snapToGrid w:val="0"/>
              <w:spacing w:line="400" w:lineRule="exact"/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林奕辰</w:t>
            </w:r>
          </w:p>
        </w:tc>
        <w:tc>
          <w:tcPr>
            <w:tcW w:w="3003" w:type="pct"/>
            <w:shd w:val="clear" w:color="auto" w:fill="auto"/>
            <w:vAlign w:val="center"/>
          </w:tcPr>
          <w:p w14:paraId="7C476921" w14:textId="005212FA" w:rsidR="00FC3483" w:rsidRPr="00F25688" w:rsidRDefault="00EF2F0D" w:rsidP="00D82EF3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前後端程式撰寫與測試、資料庫建置、文件製作、美術設計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A991039" w14:textId="40E6C9BE" w:rsidR="00FC3483" w:rsidRPr="00F25688" w:rsidRDefault="00FC3483" w:rsidP="00FC3483">
            <w:pPr>
              <w:snapToGrid w:val="0"/>
              <w:spacing w:line="360" w:lineRule="auto"/>
              <w:jc w:val="right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100%</w:t>
            </w:r>
          </w:p>
        </w:tc>
      </w:tr>
      <w:tr w:rsidR="00FC3483" w:rsidRPr="00F25688" w14:paraId="6CE8E6F1" w14:textId="77777777" w:rsidTr="00FC3483">
        <w:trPr>
          <w:trHeight w:val="567"/>
        </w:trPr>
        <w:tc>
          <w:tcPr>
            <w:tcW w:w="4252" w:type="pct"/>
            <w:gridSpan w:val="3"/>
            <w:shd w:val="clear" w:color="auto" w:fill="auto"/>
            <w:vAlign w:val="center"/>
          </w:tcPr>
          <w:p w14:paraId="4DFBBA37" w14:textId="77777777" w:rsidR="00FC3483" w:rsidRPr="00F25688" w:rsidRDefault="00FC3483" w:rsidP="00FC3483">
            <w:pPr>
              <w:snapToGrid w:val="0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D23AE77" w14:textId="77777777" w:rsidR="00FC3483" w:rsidRPr="00F25688" w:rsidRDefault="00FC3483" w:rsidP="00FC3483">
            <w:pPr>
              <w:snapToGrid w:val="0"/>
              <w:jc w:val="center"/>
              <w:rPr>
                <w:rFonts w:eastAsia="標楷體"/>
                <w:spacing w:val="-10"/>
                <w:sz w:val="28"/>
              </w:rPr>
            </w:pPr>
            <w:r w:rsidRPr="00F25688">
              <w:rPr>
                <w:rFonts w:eastAsia="標楷體" w:hint="eastAsia"/>
                <w:spacing w:val="-10"/>
                <w:sz w:val="28"/>
              </w:rPr>
              <w:t>總計</w:t>
            </w:r>
            <w:r w:rsidRPr="00F25688">
              <w:rPr>
                <w:rFonts w:eastAsia="標楷體" w:hint="eastAsia"/>
                <w:spacing w:val="-10"/>
                <w:sz w:val="28"/>
              </w:rPr>
              <w:t>:100%</w:t>
            </w:r>
          </w:p>
        </w:tc>
      </w:tr>
    </w:tbl>
    <w:p w14:paraId="210ABC0D" w14:textId="516113F5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0455243C" w14:textId="4E49454F" w:rsidR="00F876AD" w:rsidRPr="00F25688" w:rsidRDefault="000A547F" w:rsidP="00700C04">
      <w:pPr>
        <w:pStyle w:val="1"/>
        <w:rPr>
          <w:rFonts w:ascii="Times New Roman" w:hAnsi="Times New Roman"/>
        </w:rPr>
      </w:pPr>
      <w:bookmarkStart w:id="26" w:name="_Toc180024331"/>
      <w:r w:rsidRPr="00F25688">
        <w:rPr>
          <w:rFonts w:ascii="Times New Roman" w:hAnsi="Times New Roman" w:hint="eastAsia"/>
        </w:rPr>
        <w:lastRenderedPageBreak/>
        <w:t>需求模型</w:t>
      </w:r>
      <w:bookmarkEnd w:id="26"/>
    </w:p>
    <w:p w14:paraId="515BC45F" w14:textId="45A80C60" w:rsidR="00F876AD" w:rsidRPr="00F25688" w:rsidRDefault="00ED61D9" w:rsidP="00700C04">
      <w:pPr>
        <w:pStyle w:val="2"/>
        <w:rPr>
          <w:rFonts w:ascii="Times New Roman" w:hAnsi="Times New Roman"/>
        </w:rPr>
      </w:pPr>
      <w:bookmarkStart w:id="27" w:name="_Toc180024332"/>
      <w:r w:rsidRPr="00F25688">
        <w:rPr>
          <w:rFonts w:ascii="Times New Roman" w:hAnsi="Times New Roman" w:hint="eastAsia"/>
        </w:rPr>
        <w:t>使用者需求</w:t>
      </w:r>
      <w:bookmarkEnd w:id="27"/>
    </w:p>
    <w:p w14:paraId="03618F5B" w14:textId="77777777" w:rsidR="002F5919" w:rsidRPr="00F25688" w:rsidRDefault="002F5919" w:rsidP="00EB758B">
      <w:pPr>
        <w:pStyle w:val="aa"/>
        <w:numPr>
          <w:ilvl w:val="0"/>
          <w:numId w:val="43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學生：</w:t>
      </w:r>
    </w:p>
    <w:p w14:paraId="3C9FD310" w14:textId="69766301" w:rsidR="002F5919" w:rsidRPr="00D82EF3" w:rsidRDefault="002F5919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查詢課程</w:t>
      </w:r>
      <w:r w:rsidR="00D82EF3">
        <w:rPr>
          <w:rFonts w:ascii="Times New Roman" w:eastAsia="標楷體" w:hAnsi="Times New Roman" w:hint="eastAsia"/>
          <w:sz w:val="28"/>
          <w:szCs w:val="28"/>
        </w:rPr>
        <w:t>資訊</w:t>
      </w:r>
      <w:r w:rsidRPr="00F25688">
        <w:rPr>
          <w:rFonts w:ascii="Times New Roman" w:eastAsia="標楷體" w:hAnsi="Times New Roman" w:hint="eastAsia"/>
          <w:sz w:val="28"/>
          <w:szCs w:val="28"/>
        </w:rPr>
        <w:t>：能夠方便地查</w:t>
      </w:r>
      <w:r w:rsidR="00D82EF3">
        <w:rPr>
          <w:rFonts w:ascii="Times New Roman" w:eastAsia="標楷體" w:hAnsi="Times New Roman" w:hint="eastAsia"/>
          <w:sz w:val="28"/>
          <w:szCs w:val="28"/>
        </w:rPr>
        <w:t>看</w:t>
      </w:r>
      <w:r w:rsidRPr="00F25688">
        <w:rPr>
          <w:rFonts w:ascii="Times New Roman" w:eastAsia="標楷體" w:hAnsi="Times New Roman" w:hint="eastAsia"/>
          <w:sz w:val="28"/>
          <w:szCs w:val="28"/>
        </w:rPr>
        <w:t>課程安排，包括上課時間、地點</w:t>
      </w:r>
      <w:r w:rsidRPr="00D82EF3">
        <w:rPr>
          <w:rFonts w:eastAsia="標楷體" w:hint="eastAsia"/>
          <w:sz w:val="28"/>
          <w:szCs w:val="28"/>
        </w:rPr>
        <w:t>。</w:t>
      </w:r>
    </w:p>
    <w:p w14:paraId="5A70D4D1" w14:textId="16A270BC" w:rsidR="002F5919" w:rsidRPr="00F25688" w:rsidRDefault="002F5919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請假功能：</w:t>
      </w:r>
      <w:r w:rsidR="00584B0C">
        <w:rPr>
          <w:rFonts w:ascii="Times New Roman" w:eastAsia="標楷體" w:hAnsi="Times New Roman" w:hint="eastAsia"/>
          <w:sz w:val="28"/>
          <w:szCs w:val="28"/>
        </w:rPr>
        <w:t>學生</w:t>
      </w:r>
      <w:r w:rsidRPr="00F25688">
        <w:rPr>
          <w:rFonts w:ascii="Times New Roman" w:eastAsia="標楷體" w:hAnsi="Times New Roman" w:hint="eastAsia"/>
          <w:sz w:val="28"/>
          <w:szCs w:val="28"/>
        </w:rPr>
        <w:t>可以</w:t>
      </w:r>
      <w:r w:rsidR="00D82EF3">
        <w:rPr>
          <w:rFonts w:ascii="Times New Roman" w:eastAsia="標楷體" w:hAnsi="Times New Roman" w:hint="eastAsia"/>
          <w:sz w:val="28"/>
          <w:szCs w:val="28"/>
        </w:rPr>
        <w:t>進行單堂課程</w:t>
      </w:r>
      <w:r w:rsidRPr="00F25688">
        <w:rPr>
          <w:rFonts w:ascii="Times New Roman" w:eastAsia="標楷體" w:hAnsi="Times New Roman" w:hint="eastAsia"/>
          <w:sz w:val="28"/>
          <w:szCs w:val="28"/>
        </w:rPr>
        <w:t>請假。</w:t>
      </w:r>
    </w:p>
    <w:p w14:paraId="35A1451F" w14:textId="3FB440B9" w:rsidR="002F5919" w:rsidRPr="00F25688" w:rsidRDefault="00584B0C" w:rsidP="00EB758B">
      <w:pPr>
        <w:pStyle w:val="aa"/>
        <w:numPr>
          <w:ilvl w:val="0"/>
          <w:numId w:val="33"/>
        </w:numPr>
        <w:spacing w:after="0" w:line="240" w:lineRule="auto"/>
        <w:ind w:leftChars="141" w:left="965" w:hanging="62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調</w:t>
      </w:r>
      <w:r w:rsidR="00D82EF3">
        <w:rPr>
          <w:rFonts w:ascii="Times New Roman" w:eastAsia="標楷體" w:hAnsi="Times New Roman" w:hint="eastAsia"/>
          <w:sz w:val="28"/>
          <w:szCs w:val="28"/>
        </w:rPr>
        <w:t>課功能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學生選擇的上課時間、地點，系統會判斷是否有空位及合適</w:t>
      </w:r>
      <w:r w:rsidR="00EB758B">
        <w:rPr>
          <w:rFonts w:ascii="Times New Roman" w:eastAsia="標楷體" w:hAnsi="Times New Roman" w:hint="eastAsia"/>
          <w:sz w:val="28"/>
          <w:szCs w:val="28"/>
        </w:rPr>
        <w:t>教</w:t>
      </w:r>
      <w:r>
        <w:rPr>
          <w:rFonts w:ascii="Times New Roman" w:eastAsia="標楷體" w:hAnsi="Times New Roman" w:hint="eastAsia"/>
          <w:sz w:val="28"/>
          <w:szCs w:val="28"/>
        </w:rPr>
        <w:t>師，符合條件則調課成功，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反則失敗</w:t>
      </w:r>
      <w:proofErr w:type="gramEnd"/>
      <w:r w:rsidR="002F5919" w:rsidRPr="00F25688">
        <w:rPr>
          <w:rFonts w:ascii="Times New Roman" w:eastAsia="標楷體" w:hAnsi="Times New Roman" w:hint="eastAsia"/>
          <w:sz w:val="28"/>
          <w:szCs w:val="28"/>
        </w:rPr>
        <w:t>。</w:t>
      </w:r>
    </w:p>
    <w:p w14:paraId="06E57F05" w14:textId="49B04D46" w:rsidR="002F5919" w:rsidRDefault="00584B0C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個人檔案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學生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能夠查看</w:t>
      </w:r>
      <w:r>
        <w:rPr>
          <w:rFonts w:ascii="Times New Roman" w:eastAsia="標楷體" w:hAnsi="Times New Roman" w:hint="eastAsia"/>
          <w:sz w:val="28"/>
          <w:szCs w:val="28"/>
        </w:rPr>
        <w:t>、修改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自己</w:t>
      </w:r>
      <w:r>
        <w:rPr>
          <w:rFonts w:ascii="Times New Roman" w:eastAsia="標楷體" w:hAnsi="Times New Roman" w:hint="eastAsia"/>
          <w:sz w:val="28"/>
          <w:szCs w:val="28"/>
        </w:rPr>
        <w:t>個人檔案的資料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。</w:t>
      </w:r>
    </w:p>
    <w:p w14:paraId="24AEDF4B" w14:textId="44C181B4" w:rsidR="00EB758B" w:rsidRDefault="00EB758B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出席紀錄：紀錄學生課程的出缺勤狀況。</w:t>
      </w:r>
    </w:p>
    <w:p w14:paraId="098B8C1B" w14:textId="37F387F9" w:rsidR="00B14C20" w:rsidRPr="00B14C20" w:rsidRDefault="00EB758B" w:rsidP="00B14C20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上課筆記紀錄：學生上完課要填寫本次上課的進度內容。</w:t>
      </w:r>
    </w:p>
    <w:p w14:paraId="6BFA7227" w14:textId="5858161D" w:rsidR="00B14C20" w:rsidRDefault="00B14C20" w:rsidP="00B14C20">
      <w:pPr>
        <w:pStyle w:val="aa"/>
        <w:numPr>
          <w:ilvl w:val="0"/>
          <w:numId w:val="33"/>
        </w:numPr>
        <w:spacing w:after="0" w:line="240" w:lineRule="auto"/>
        <w:ind w:leftChars="149" w:left="923" w:hanging="565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/>
          <w:sz w:val="28"/>
          <w:szCs w:val="28"/>
        </w:rPr>
        <w:t>Line Bot</w:t>
      </w:r>
      <w:r w:rsidRPr="00B14C20">
        <w:rPr>
          <w:rFonts w:ascii="Times New Roman" w:eastAsia="標楷體" w:hAnsi="Times New Roman" w:hint="eastAsia"/>
          <w:sz w:val="28"/>
          <w:szCs w:val="28"/>
        </w:rPr>
        <w:t>上課通知提醒</w:t>
      </w:r>
      <w:r>
        <w:rPr>
          <w:rFonts w:ascii="Times New Roman" w:eastAsia="標楷體" w:hAnsi="Times New Roman" w:hint="eastAsia"/>
          <w:sz w:val="28"/>
          <w:szCs w:val="28"/>
        </w:rPr>
        <w:t>：學生加入</w:t>
      </w: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後，</w:t>
      </w: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會根據學生的上課時段前一天發出上課提醒通知</w:t>
      </w:r>
      <w:r w:rsidR="00FD1447">
        <w:rPr>
          <w:rFonts w:ascii="Times New Roman" w:eastAsia="標楷體" w:hAnsi="Times New Roman" w:hint="eastAsia"/>
          <w:sz w:val="28"/>
          <w:szCs w:val="28"/>
        </w:rPr>
        <w:t>，請學生記得上課，否則要請假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14:paraId="49264A6C" w14:textId="212DF3A2" w:rsidR="00B14C20" w:rsidRPr="00B14C20" w:rsidRDefault="00B14C20" w:rsidP="00B14C20">
      <w:pPr>
        <w:pStyle w:val="aa"/>
        <w:numPr>
          <w:ilvl w:val="0"/>
          <w:numId w:val="33"/>
        </w:numPr>
        <w:spacing w:after="0" w:line="240" w:lineRule="auto"/>
        <w:ind w:leftChars="149" w:left="923" w:hanging="56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繳費通知提醒：學生加入</w:t>
      </w: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後，</w:t>
      </w: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會根據學生本期剩餘堂數為</w:t>
      </w:r>
      <w:r>
        <w:rPr>
          <w:rFonts w:ascii="Times New Roman" w:eastAsia="標楷體" w:hAnsi="Times New Roman" w:hint="eastAsia"/>
          <w:sz w:val="28"/>
          <w:szCs w:val="28"/>
        </w:rPr>
        <w:t>5</w:t>
      </w:r>
      <w:r>
        <w:rPr>
          <w:rFonts w:ascii="Times New Roman" w:eastAsia="標楷體" w:hAnsi="Times New Roman" w:hint="eastAsia"/>
          <w:sz w:val="28"/>
          <w:szCs w:val="28"/>
        </w:rPr>
        <w:t>時，發出</w:t>
      </w:r>
      <w:r w:rsidR="00FD1447">
        <w:rPr>
          <w:rFonts w:ascii="Times New Roman" w:eastAsia="標楷體" w:hAnsi="Times New Roman" w:hint="eastAsia"/>
          <w:sz w:val="28"/>
          <w:szCs w:val="28"/>
        </w:rPr>
        <w:t>繳費</w:t>
      </w:r>
      <w:r>
        <w:rPr>
          <w:rFonts w:ascii="Times New Roman" w:eastAsia="標楷體" w:hAnsi="Times New Roman" w:hint="eastAsia"/>
          <w:sz w:val="28"/>
          <w:szCs w:val="28"/>
        </w:rPr>
        <w:t>提醒通知</w:t>
      </w:r>
      <w:r w:rsidR="00FD1447">
        <w:rPr>
          <w:rFonts w:ascii="Times New Roman" w:eastAsia="標楷體" w:hAnsi="Times New Roman" w:hint="eastAsia"/>
          <w:sz w:val="28"/>
          <w:szCs w:val="28"/>
        </w:rPr>
        <w:t>，請學生記得繳交下期學費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14:paraId="2D46A49B" w14:textId="4439B7B4" w:rsidR="002F5919" w:rsidRPr="00F25688" w:rsidRDefault="00EB758B" w:rsidP="00EB758B">
      <w:pPr>
        <w:pStyle w:val="aa"/>
        <w:numPr>
          <w:ilvl w:val="0"/>
          <w:numId w:val="43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教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師：</w:t>
      </w:r>
    </w:p>
    <w:p w14:paraId="5EB3EDE0" w14:textId="3080D805" w:rsidR="002F5919" w:rsidRPr="00F25688" w:rsidRDefault="002F5919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點名功能：</w:t>
      </w:r>
      <w:r w:rsidR="00EB758B">
        <w:rPr>
          <w:rFonts w:ascii="Times New Roman" w:eastAsia="標楷體" w:hAnsi="Times New Roman" w:hint="eastAsia"/>
          <w:sz w:val="28"/>
          <w:szCs w:val="28"/>
        </w:rPr>
        <w:t>老師</w:t>
      </w:r>
      <w:r w:rsidRPr="00F25688">
        <w:rPr>
          <w:rFonts w:ascii="Times New Roman" w:eastAsia="標楷體" w:hAnsi="Times New Roman" w:hint="eastAsia"/>
          <w:sz w:val="28"/>
          <w:szCs w:val="28"/>
        </w:rPr>
        <w:t>進行</w:t>
      </w:r>
      <w:r w:rsidR="00EB758B">
        <w:rPr>
          <w:rFonts w:ascii="Times New Roman" w:eastAsia="標楷體" w:hAnsi="Times New Roman" w:hint="eastAsia"/>
          <w:sz w:val="28"/>
          <w:szCs w:val="28"/>
        </w:rPr>
        <w:t>課程</w:t>
      </w:r>
      <w:r w:rsidRPr="00F25688">
        <w:rPr>
          <w:rFonts w:ascii="Times New Roman" w:eastAsia="標楷體" w:hAnsi="Times New Roman" w:hint="eastAsia"/>
          <w:sz w:val="28"/>
          <w:szCs w:val="28"/>
        </w:rPr>
        <w:t>點名，記錄</w:t>
      </w:r>
      <w:r w:rsidR="00EB758B">
        <w:rPr>
          <w:rFonts w:ascii="Times New Roman" w:eastAsia="標楷體" w:hAnsi="Times New Roman" w:hint="eastAsia"/>
          <w:sz w:val="28"/>
          <w:szCs w:val="28"/>
        </w:rPr>
        <w:t>該堂</w:t>
      </w:r>
      <w:r w:rsidRPr="00F25688">
        <w:rPr>
          <w:rFonts w:ascii="Times New Roman" w:eastAsia="標楷體" w:hAnsi="Times New Roman" w:hint="eastAsia"/>
          <w:sz w:val="28"/>
          <w:szCs w:val="28"/>
        </w:rPr>
        <w:t>學生的出席狀況。</w:t>
      </w:r>
    </w:p>
    <w:p w14:paraId="37B999CB" w14:textId="46554774" w:rsidR="002F5919" w:rsidRPr="00F25688" w:rsidRDefault="002F5919" w:rsidP="00EB758B">
      <w:pPr>
        <w:pStyle w:val="aa"/>
        <w:numPr>
          <w:ilvl w:val="0"/>
          <w:numId w:val="33"/>
        </w:numPr>
        <w:spacing w:after="0" w:line="240" w:lineRule="auto"/>
        <w:ind w:leftChars="149" w:left="923" w:hanging="565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查看學生進度：</w:t>
      </w:r>
      <w:r w:rsidR="00EB758B">
        <w:rPr>
          <w:rFonts w:ascii="Times New Roman" w:eastAsia="標楷體" w:hAnsi="Times New Roman" w:hint="eastAsia"/>
          <w:sz w:val="28"/>
          <w:szCs w:val="28"/>
        </w:rPr>
        <w:t>老師</w:t>
      </w:r>
      <w:r w:rsidRPr="00F25688">
        <w:rPr>
          <w:rFonts w:ascii="Times New Roman" w:eastAsia="標楷體" w:hAnsi="Times New Roman" w:hint="eastAsia"/>
          <w:sz w:val="28"/>
          <w:szCs w:val="28"/>
        </w:rPr>
        <w:t>能夠查詢</w:t>
      </w:r>
      <w:r w:rsidR="00EB758B">
        <w:rPr>
          <w:rFonts w:ascii="Times New Roman" w:eastAsia="標楷體" w:hAnsi="Times New Roman" w:hint="eastAsia"/>
          <w:sz w:val="28"/>
          <w:szCs w:val="28"/>
        </w:rPr>
        <w:t>負責</w:t>
      </w:r>
      <w:r w:rsidRPr="00F25688">
        <w:rPr>
          <w:rFonts w:ascii="Times New Roman" w:eastAsia="標楷體" w:hAnsi="Times New Roman" w:hint="eastAsia"/>
          <w:sz w:val="28"/>
          <w:szCs w:val="28"/>
        </w:rPr>
        <w:t>學生的學習進度。</w:t>
      </w:r>
    </w:p>
    <w:p w14:paraId="664DDE68" w14:textId="1DF07A99" w:rsidR="002F5919" w:rsidRPr="00F25688" w:rsidRDefault="002F5919" w:rsidP="00EB758B">
      <w:pPr>
        <w:pStyle w:val="aa"/>
        <w:numPr>
          <w:ilvl w:val="0"/>
          <w:numId w:val="43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 w:rsidR="00EB758B">
        <w:rPr>
          <w:rFonts w:ascii="Times New Roman" w:eastAsia="標楷體" w:hAnsi="Times New Roman" w:hint="eastAsia"/>
          <w:sz w:val="28"/>
          <w:szCs w:val="28"/>
        </w:rPr>
        <w:t>者</w:t>
      </w:r>
      <w:r w:rsidRPr="00F25688">
        <w:rPr>
          <w:rFonts w:ascii="Times New Roman" w:eastAsia="標楷體" w:hAnsi="Times New Roman" w:hint="eastAsia"/>
          <w:sz w:val="28"/>
          <w:szCs w:val="28"/>
        </w:rPr>
        <w:t>：</w:t>
      </w:r>
    </w:p>
    <w:p w14:paraId="40C1206F" w14:textId="6ADE08EF" w:rsidR="009C48DF" w:rsidRDefault="00EB758B" w:rsidP="00FD1447">
      <w:pPr>
        <w:pStyle w:val="aa"/>
        <w:numPr>
          <w:ilvl w:val="0"/>
          <w:numId w:val="44"/>
        </w:numPr>
        <w:spacing w:after="0" w:line="240" w:lineRule="auto"/>
        <w:ind w:leftChars="118" w:left="422" w:hanging="139"/>
        <w:jc w:val="both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師生資訊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管理：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能夠查看、編輯和管理所有學生和教師的基本信息。</w:t>
      </w:r>
    </w:p>
    <w:p w14:paraId="642BE0AA" w14:textId="66A2D837" w:rsidR="00EB758B" w:rsidRDefault="00EB758B" w:rsidP="00FD1447">
      <w:pPr>
        <w:pStyle w:val="aa"/>
        <w:numPr>
          <w:ilvl w:val="0"/>
          <w:numId w:val="44"/>
        </w:numPr>
        <w:spacing w:after="0" w:line="240" w:lineRule="auto"/>
        <w:ind w:left="952" w:hanging="66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教室管理：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者查看、新增各教室的上課時段。</w:t>
      </w:r>
    </w:p>
    <w:p w14:paraId="1FC71679" w14:textId="03A2D579" w:rsidR="00EB758B" w:rsidRDefault="00EB758B" w:rsidP="00FD1447">
      <w:pPr>
        <w:pStyle w:val="aa"/>
        <w:numPr>
          <w:ilvl w:val="0"/>
          <w:numId w:val="44"/>
        </w:numPr>
        <w:spacing w:after="0" w:line="240" w:lineRule="auto"/>
        <w:ind w:leftChars="119" w:left="995" w:hanging="709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學生出席紀錄管理：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</w:t>
      </w:r>
      <w:r w:rsidR="00753E43">
        <w:rPr>
          <w:rFonts w:ascii="Times New Roman" w:eastAsia="標楷體" w:hAnsi="Times New Roman" w:hint="eastAsia"/>
          <w:sz w:val="28"/>
          <w:szCs w:val="28"/>
        </w:rPr>
        <w:t>可以查看、修改學生的出缺勤狀況及當日的授課老師</w:t>
      </w:r>
      <w:r w:rsidR="00B14C20">
        <w:rPr>
          <w:rFonts w:ascii="Times New Roman" w:eastAsia="標楷體" w:hAnsi="Times New Roman" w:hint="eastAsia"/>
          <w:sz w:val="28"/>
          <w:szCs w:val="28"/>
        </w:rPr>
        <w:t>。</w:t>
      </w:r>
    </w:p>
    <w:p w14:paraId="04D06391" w14:textId="4AA2C7FE" w:rsidR="00F10B6E" w:rsidRDefault="00F10B6E" w:rsidP="00FD1447">
      <w:pPr>
        <w:pStyle w:val="aa"/>
        <w:numPr>
          <w:ilvl w:val="0"/>
          <w:numId w:val="44"/>
        </w:numPr>
        <w:spacing w:after="0" w:line="240" w:lineRule="auto"/>
        <w:ind w:leftChars="119" w:left="995" w:hanging="709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學生與授課教師安排：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者可以</w:t>
      </w:r>
      <w:r w:rsidR="00FD1447">
        <w:rPr>
          <w:rFonts w:ascii="Times New Roman" w:eastAsia="標楷體" w:hAnsi="Times New Roman" w:hint="eastAsia"/>
          <w:sz w:val="28"/>
          <w:szCs w:val="28"/>
        </w:rPr>
        <w:t>新增或刪除指定學期</w:t>
      </w:r>
      <w:r>
        <w:rPr>
          <w:rFonts w:ascii="Times New Roman" w:eastAsia="標楷體" w:hAnsi="Times New Roman" w:hint="eastAsia"/>
          <w:sz w:val="28"/>
          <w:szCs w:val="28"/>
        </w:rPr>
        <w:t>學生上課時段、地點</w:t>
      </w:r>
      <w:r w:rsidR="00B14C20">
        <w:rPr>
          <w:rFonts w:ascii="Times New Roman" w:eastAsia="標楷體" w:hAnsi="Times New Roman" w:hint="eastAsia"/>
          <w:sz w:val="28"/>
          <w:szCs w:val="28"/>
        </w:rPr>
        <w:t>。</w:t>
      </w:r>
    </w:p>
    <w:p w14:paraId="7B924B29" w14:textId="6F5E4874" w:rsidR="00B14C20" w:rsidRDefault="00B14C20" w:rsidP="00FD1447">
      <w:pPr>
        <w:pStyle w:val="aa"/>
        <w:numPr>
          <w:ilvl w:val="0"/>
          <w:numId w:val="44"/>
        </w:numPr>
        <w:spacing w:after="0" w:line="240" w:lineRule="auto"/>
        <w:ind w:leftChars="119" w:left="995" w:hanging="709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財務管理：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者可以記錄學生的繳費狀況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繳費日期、繳費方式、繳費細項</w:t>
      </w:r>
      <w:r>
        <w:rPr>
          <w:rFonts w:ascii="Times New Roman" w:eastAsia="標楷體" w:hAnsi="Times New Roman" w:hint="eastAsia"/>
          <w:sz w:val="28"/>
          <w:szCs w:val="28"/>
        </w:rPr>
        <w:t>)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0C4D3B" w14:textId="1BFB758E" w:rsidR="00B14C20" w:rsidRPr="00F25688" w:rsidRDefault="00B14C20" w:rsidP="00FD1447">
      <w:pPr>
        <w:pStyle w:val="aa"/>
        <w:numPr>
          <w:ilvl w:val="0"/>
          <w:numId w:val="44"/>
        </w:numPr>
        <w:spacing w:after="0" w:line="240" w:lineRule="auto"/>
        <w:ind w:leftChars="119" w:left="995" w:hanging="709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教室出席學生人數查詢：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者可以查看各教室時段之出席學生人數及授課老師。</w:t>
      </w:r>
    </w:p>
    <w:p w14:paraId="488961A7" w14:textId="5358DAB6" w:rsidR="00F876AD" w:rsidRPr="00F25688" w:rsidRDefault="00ED61D9" w:rsidP="00700C04">
      <w:pPr>
        <w:pStyle w:val="2"/>
        <w:rPr>
          <w:rFonts w:ascii="Times New Roman" w:hAnsi="Times New Roman"/>
        </w:rPr>
      </w:pPr>
      <w:bookmarkStart w:id="28" w:name="_Toc180024333"/>
      <w:r w:rsidRPr="00F25688">
        <w:rPr>
          <w:rFonts w:ascii="Times New Roman" w:hAnsi="Times New Roman" w:hint="eastAsia"/>
        </w:rPr>
        <w:t>使用個案圖</w:t>
      </w:r>
      <w:bookmarkEnd w:id="28"/>
    </w:p>
    <w:p w14:paraId="536BA506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D54D952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8DBCCE0" w14:textId="1012069F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29" w:name="_Toc180024334"/>
      <w:r w:rsidRPr="00F25688">
        <w:rPr>
          <w:rFonts w:ascii="Times New Roman" w:hAnsi="Times New Roman" w:hint="eastAsia"/>
        </w:rPr>
        <w:t>使用個案描述</w:t>
      </w:r>
      <w:bookmarkEnd w:id="29"/>
    </w:p>
    <w:p w14:paraId="29C620CF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F0DF6E3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97B3C86" w14:textId="385E3306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0" w:name="_Toc180024335"/>
      <w:r w:rsidRPr="00F25688">
        <w:rPr>
          <w:rFonts w:ascii="Times New Roman" w:hAnsi="Times New Roman" w:hint="eastAsia"/>
        </w:rPr>
        <w:t>分析類別圖</w:t>
      </w:r>
      <w:bookmarkEnd w:id="30"/>
    </w:p>
    <w:p w14:paraId="3FDB9E70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FB9A7FD" w14:textId="345A0650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59742825" w14:textId="01992502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31" w:name="_Toc180024336"/>
      <w:r w:rsidRPr="00F25688">
        <w:rPr>
          <w:rFonts w:ascii="Times New Roman" w:hAnsi="Times New Roman" w:hint="eastAsia"/>
        </w:rPr>
        <w:lastRenderedPageBreak/>
        <w:t>設計模型</w:t>
      </w:r>
      <w:bookmarkEnd w:id="31"/>
    </w:p>
    <w:p w14:paraId="58350388" w14:textId="43E093A5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32" w:name="_Toc180024337"/>
      <w:r w:rsidRPr="00F25688">
        <w:rPr>
          <w:rFonts w:ascii="Times New Roman" w:hAnsi="Times New Roman" w:hint="eastAsia"/>
        </w:rPr>
        <w:t>循序圖</w:t>
      </w:r>
      <w:bookmarkEnd w:id="32"/>
    </w:p>
    <w:p w14:paraId="63557AD9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66427BF" w14:textId="77777777" w:rsidR="00700C04" w:rsidRPr="00F25688" w:rsidRDefault="00926136" w:rsidP="00700C04">
      <w:pPr>
        <w:pStyle w:val="aa"/>
        <w:keepNext/>
        <w:spacing w:after="0" w:line="240" w:lineRule="auto"/>
        <w:ind w:left="0"/>
        <w:rPr>
          <w:rFonts w:ascii="Times New Roman" w:eastAsia="標楷體" w:hAnsi="Times New Roman"/>
        </w:rPr>
      </w:pPr>
      <w:r w:rsidRPr="00F25688">
        <w:rPr>
          <w:rFonts w:ascii="Times New Roman" w:eastAsia="標楷體" w:hAnsi="Times New Roman"/>
          <w:noProof/>
        </w:rPr>
        <w:drawing>
          <wp:inline distT="0" distB="0" distL="0" distR="0" wp14:anchorId="1C6FECEE" wp14:editId="0CE114C5">
            <wp:extent cx="3375311" cy="3379304"/>
            <wp:effectExtent l="0" t="0" r="0" b="0"/>
            <wp:docPr id="126295058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76A0" w14:textId="4582EF99" w:rsidR="003F696A" w:rsidRPr="00F25688" w:rsidRDefault="00700C04" w:rsidP="00700C04">
      <w:pPr>
        <w:pStyle w:val="afa"/>
        <w:rPr>
          <w:rFonts w:eastAsia="標楷體"/>
          <w:sz w:val="28"/>
          <w:szCs w:val="28"/>
        </w:rPr>
      </w:pPr>
      <w:bookmarkStart w:id="33" w:name="_Toc180620862"/>
      <w:r w:rsidRPr="00F25688">
        <w:rPr>
          <w:rFonts w:eastAsia="標楷體" w:hint="eastAsia"/>
        </w:rPr>
        <w:t>圖</w:t>
      </w:r>
      <w:r w:rsidRPr="00F25688">
        <w:rPr>
          <w:rFonts w:eastAsia="標楷體" w:hint="eastAsia"/>
        </w:rPr>
        <w:t xml:space="preserve"> </w:t>
      </w:r>
      <w:r w:rsidR="00D46DF1" w:rsidRPr="00F25688">
        <w:rPr>
          <w:rFonts w:eastAsia="標楷體"/>
        </w:rPr>
        <w:fldChar w:fldCharType="begin"/>
      </w:r>
      <w:r w:rsidR="00D46DF1" w:rsidRPr="00F25688">
        <w:rPr>
          <w:rFonts w:eastAsia="標楷體"/>
        </w:rPr>
        <w:instrText xml:space="preserve"> </w:instrText>
      </w:r>
      <w:r w:rsidR="00D46DF1" w:rsidRPr="00F25688">
        <w:rPr>
          <w:rFonts w:eastAsia="標楷體" w:hint="eastAsia"/>
        </w:rPr>
        <w:instrText>STYLEREF 2 \s</w:instrText>
      </w:r>
      <w:r w:rsidR="00D46DF1" w:rsidRPr="00F25688">
        <w:rPr>
          <w:rFonts w:eastAsia="標楷體"/>
        </w:rPr>
        <w:instrText xml:space="preserve"> </w:instrText>
      </w:r>
      <w:r w:rsidR="00D46DF1" w:rsidRPr="00F25688">
        <w:rPr>
          <w:rFonts w:eastAsia="標楷體"/>
        </w:rPr>
        <w:fldChar w:fldCharType="separate"/>
      </w:r>
      <w:r w:rsidR="0053402E">
        <w:rPr>
          <w:rFonts w:eastAsia="標楷體"/>
          <w:noProof/>
        </w:rPr>
        <w:t>6-1</w:t>
      </w:r>
      <w:r w:rsidR="00D46DF1" w:rsidRPr="00F25688">
        <w:rPr>
          <w:rFonts w:eastAsia="標楷體"/>
        </w:rPr>
        <w:fldChar w:fldCharType="end"/>
      </w:r>
      <w:r w:rsidR="00D46DF1" w:rsidRPr="00F25688">
        <w:rPr>
          <w:rFonts w:eastAsia="標楷體"/>
        </w:rPr>
        <w:noBreakHyphen/>
      </w:r>
      <w:r w:rsidR="00D46DF1" w:rsidRPr="00F25688">
        <w:rPr>
          <w:rFonts w:eastAsia="標楷體"/>
        </w:rPr>
        <w:fldChar w:fldCharType="begin"/>
      </w:r>
      <w:r w:rsidR="00D46DF1" w:rsidRPr="00F25688">
        <w:rPr>
          <w:rFonts w:eastAsia="標楷體"/>
        </w:rPr>
        <w:instrText xml:space="preserve"> </w:instrText>
      </w:r>
      <w:r w:rsidR="00D46DF1" w:rsidRPr="00F25688">
        <w:rPr>
          <w:rFonts w:eastAsia="標楷體" w:hint="eastAsia"/>
        </w:rPr>
        <w:instrText xml:space="preserve">SEQ </w:instrText>
      </w:r>
      <w:r w:rsidR="00D46DF1" w:rsidRPr="00F25688">
        <w:rPr>
          <w:rFonts w:eastAsia="標楷體" w:hint="eastAsia"/>
        </w:rPr>
        <w:instrText>圖</w:instrText>
      </w:r>
      <w:r w:rsidR="00D46DF1" w:rsidRPr="00F25688">
        <w:rPr>
          <w:rFonts w:eastAsia="標楷體" w:hint="eastAsia"/>
        </w:rPr>
        <w:instrText xml:space="preserve"> \* ARABIC \s 2</w:instrText>
      </w:r>
      <w:r w:rsidR="00D46DF1" w:rsidRPr="00F25688">
        <w:rPr>
          <w:rFonts w:eastAsia="標楷體"/>
        </w:rPr>
        <w:instrText xml:space="preserve"> </w:instrText>
      </w:r>
      <w:r w:rsidR="00D46DF1" w:rsidRPr="00F25688">
        <w:rPr>
          <w:rFonts w:eastAsia="標楷體"/>
        </w:rPr>
        <w:fldChar w:fldCharType="separate"/>
      </w:r>
      <w:r w:rsidR="0053402E">
        <w:rPr>
          <w:rFonts w:eastAsia="標楷體"/>
          <w:noProof/>
        </w:rPr>
        <w:t>1</w:t>
      </w:r>
      <w:bookmarkEnd w:id="33"/>
      <w:r w:rsidR="00D46DF1" w:rsidRPr="00F25688">
        <w:rPr>
          <w:rFonts w:eastAsia="標楷體"/>
        </w:rPr>
        <w:fldChar w:fldCharType="end"/>
      </w:r>
    </w:p>
    <w:p w14:paraId="679F47F8" w14:textId="727F6F4D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4" w:name="_Toc180024338"/>
      <w:r w:rsidRPr="00F25688">
        <w:rPr>
          <w:rFonts w:ascii="Times New Roman" w:hAnsi="Times New Roman" w:hint="eastAsia"/>
        </w:rPr>
        <w:t>設計類別圖</w:t>
      </w:r>
      <w:bookmarkEnd w:id="34"/>
    </w:p>
    <w:p w14:paraId="6F6DA250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883EE3E" w14:textId="26B898F2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0AF9DBF0" w14:textId="18D871BD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35" w:name="_Toc180024339"/>
      <w:r w:rsidRPr="00F25688">
        <w:rPr>
          <w:rFonts w:ascii="Times New Roman" w:hAnsi="Times New Roman" w:hint="eastAsia"/>
        </w:rPr>
        <w:lastRenderedPageBreak/>
        <w:t>實作模型</w:t>
      </w:r>
      <w:bookmarkEnd w:id="35"/>
    </w:p>
    <w:p w14:paraId="2E772A3B" w14:textId="6D59F709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36" w:name="_Toc180024340"/>
      <w:r w:rsidRPr="00F25688">
        <w:rPr>
          <w:rFonts w:ascii="Times New Roman" w:hAnsi="Times New Roman" w:hint="eastAsia"/>
        </w:rPr>
        <w:t>佈署圖</w:t>
      </w:r>
      <w:bookmarkEnd w:id="36"/>
    </w:p>
    <w:p w14:paraId="037D2A28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11BD2F4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F4D05EF" w14:textId="17C51957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7" w:name="_Toc180024341"/>
      <w:r w:rsidRPr="00F25688">
        <w:rPr>
          <w:rFonts w:ascii="Times New Roman" w:hAnsi="Times New Roman" w:hint="eastAsia"/>
        </w:rPr>
        <w:t>套件圖</w:t>
      </w:r>
      <w:bookmarkEnd w:id="37"/>
    </w:p>
    <w:p w14:paraId="1735356E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6907F3C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A84DF3A" w14:textId="59A63911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8" w:name="_Toc180024342"/>
      <w:r w:rsidRPr="00F25688">
        <w:rPr>
          <w:rFonts w:ascii="Times New Roman" w:hAnsi="Times New Roman" w:hint="eastAsia"/>
        </w:rPr>
        <w:t>元件圖</w:t>
      </w:r>
      <w:bookmarkEnd w:id="38"/>
    </w:p>
    <w:p w14:paraId="5FE4D199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2081D76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F97744D" w14:textId="0303113E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9" w:name="_Toc180024343"/>
      <w:r w:rsidRPr="00F25688">
        <w:rPr>
          <w:rFonts w:ascii="Times New Roman" w:hAnsi="Times New Roman" w:hint="eastAsia"/>
        </w:rPr>
        <w:t>狀態機</w:t>
      </w:r>
      <w:bookmarkEnd w:id="39"/>
    </w:p>
    <w:p w14:paraId="71480166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ED4397E" w14:textId="6682DE5B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72301FDF" w14:textId="228838ED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40" w:name="_Toc180024344"/>
      <w:r w:rsidRPr="00F25688">
        <w:rPr>
          <w:rFonts w:ascii="Times New Roman" w:hAnsi="Times New Roman" w:hint="eastAsia"/>
        </w:rPr>
        <w:lastRenderedPageBreak/>
        <w:t>資料庫設計</w:t>
      </w:r>
      <w:bookmarkEnd w:id="40"/>
    </w:p>
    <w:p w14:paraId="3B43A227" w14:textId="44453D8F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1" w:name="_Toc180024345"/>
      <w:r w:rsidRPr="00F25688">
        <w:rPr>
          <w:rFonts w:ascii="Times New Roman" w:hAnsi="Times New Roman" w:hint="eastAsia"/>
        </w:rPr>
        <w:t>資料庫關聯表</w:t>
      </w:r>
      <w:bookmarkEnd w:id="41"/>
    </w:p>
    <w:p w14:paraId="05E154F3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D354427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CB07AA0" w14:textId="6A33CDC4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2" w:name="_Toc180024346"/>
      <w:r w:rsidRPr="00F25688">
        <w:rPr>
          <w:rFonts w:ascii="Times New Roman" w:hAnsi="Times New Roman" w:hint="eastAsia"/>
        </w:rPr>
        <w:t>表格及其</w:t>
      </w:r>
      <w:r w:rsidRPr="00F25688">
        <w:rPr>
          <w:rFonts w:ascii="Times New Roman" w:hAnsi="Times New Roman" w:hint="eastAsia"/>
        </w:rPr>
        <w:t>Meta data</w:t>
      </w:r>
      <w:bookmarkEnd w:id="42"/>
    </w:p>
    <w:p w14:paraId="353596F9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2E46F9C" w14:textId="68F44A80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095D1868" w14:textId="2F2D8647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43" w:name="_Toc180024347"/>
      <w:r w:rsidRPr="00F25688">
        <w:rPr>
          <w:rFonts w:ascii="Times New Roman" w:hAnsi="Times New Roman" w:hint="eastAsia"/>
        </w:rPr>
        <w:lastRenderedPageBreak/>
        <w:t>程式</w:t>
      </w:r>
      <w:bookmarkEnd w:id="43"/>
    </w:p>
    <w:p w14:paraId="537DFDCF" w14:textId="48AE7107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4" w:name="_Toc180024348"/>
      <w:r w:rsidRPr="00F25688">
        <w:rPr>
          <w:rFonts w:ascii="Times New Roman" w:hAnsi="Times New Roman" w:hint="eastAsia"/>
        </w:rPr>
        <w:t>元件清單及其規格描述</w:t>
      </w:r>
      <w:bookmarkEnd w:id="44"/>
    </w:p>
    <w:p w14:paraId="74D784E3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ABA12A9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37ED899" w14:textId="50DBC757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5" w:name="_Toc180024349"/>
      <w:r w:rsidRPr="00F25688">
        <w:rPr>
          <w:rFonts w:ascii="Times New Roman" w:hAnsi="Times New Roman" w:hint="eastAsia"/>
        </w:rPr>
        <w:t>其他附屬之各種元件</w:t>
      </w:r>
      <w:bookmarkEnd w:id="45"/>
    </w:p>
    <w:p w14:paraId="1EBECB0B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19129D2" w14:textId="517C49DC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54483CB9" w14:textId="41DD337D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46" w:name="_Toc180024350"/>
      <w:r w:rsidRPr="00F25688">
        <w:rPr>
          <w:rFonts w:ascii="Times New Roman" w:hAnsi="Times New Roman" w:hint="eastAsia"/>
        </w:rPr>
        <w:lastRenderedPageBreak/>
        <w:t>測試模型</w:t>
      </w:r>
      <w:bookmarkEnd w:id="46"/>
    </w:p>
    <w:p w14:paraId="724E688F" w14:textId="753230D2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7" w:name="_Toc180024351"/>
      <w:r w:rsidRPr="00F25688">
        <w:rPr>
          <w:rFonts w:ascii="Times New Roman" w:hAnsi="Times New Roman" w:hint="eastAsia"/>
        </w:rPr>
        <w:t>測試計畫</w:t>
      </w:r>
      <w:bookmarkEnd w:id="47"/>
    </w:p>
    <w:p w14:paraId="161DDDA5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43C847F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50E309B" w14:textId="070469D5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8" w:name="_Toc180024352"/>
      <w:r w:rsidRPr="00F25688">
        <w:rPr>
          <w:rFonts w:ascii="Times New Roman" w:hAnsi="Times New Roman" w:hint="eastAsia"/>
        </w:rPr>
        <w:t>測試個案與測試結果資料</w:t>
      </w:r>
      <w:bookmarkEnd w:id="48"/>
    </w:p>
    <w:p w14:paraId="0015F31F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E0F04BA" w14:textId="482F0BDC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1BC85CC5" w14:textId="127293A5" w:rsidR="003F696A" w:rsidRPr="00F25688" w:rsidRDefault="004F0557" w:rsidP="00700C04">
      <w:pPr>
        <w:pStyle w:val="1"/>
        <w:rPr>
          <w:rFonts w:ascii="Times New Roman" w:hAnsi="Times New Roman"/>
        </w:rPr>
      </w:pPr>
      <w:bookmarkStart w:id="49" w:name="_Toc180024353"/>
      <w:r w:rsidRPr="00F25688">
        <w:rPr>
          <w:rFonts w:ascii="Times New Roman" w:hAnsi="Times New Roman" w:hint="eastAsia"/>
        </w:rPr>
        <w:lastRenderedPageBreak/>
        <w:t>操作手冊</w:t>
      </w:r>
      <w:bookmarkEnd w:id="49"/>
    </w:p>
    <w:p w14:paraId="3A1EFD40" w14:textId="39C93E87" w:rsidR="00F876AD" w:rsidRPr="00F25688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0" w:name="_Toc180024354"/>
      <w:r w:rsidRPr="00F25688">
        <w:rPr>
          <w:rFonts w:ascii="Times New Roman" w:eastAsia="標楷體" w:hAnsi="Times New Roman" w:hint="eastAsia"/>
          <w:sz w:val="32"/>
          <w:szCs w:val="32"/>
        </w:rPr>
        <w:t>系統之元件及其安裝及系統管理</w:t>
      </w:r>
      <w:bookmarkEnd w:id="50"/>
    </w:p>
    <w:p w14:paraId="7E0A8589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F5F719A" w14:textId="60AF0A05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51E6446F" w14:textId="391F373F" w:rsidR="00F876AD" w:rsidRPr="00F25688" w:rsidRDefault="004F0557" w:rsidP="00700C04">
      <w:pPr>
        <w:pStyle w:val="1"/>
        <w:rPr>
          <w:rFonts w:ascii="Times New Roman" w:hAnsi="Times New Roman"/>
        </w:rPr>
      </w:pPr>
      <w:bookmarkStart w:id="51" w:name="_Toc180024355"/>
      <w:r w:rsidRPr="00F25688">
        <w:rPr>
          <w:rFonts w:ascii="Times New Roman" w:hAnsi="Times New Roman" w:hint="eastAsia"/>
        </w:rPr>
        <w:lastRenderedPageBreak/>
        <w:t>使用手冊</w:t>
      </w:r>
      <w:bookmarkEnd w:id="51"/>
    </w:p>
    <w:p w14:paraId="60DFB987" w14:textId="5F97128B" w:rsidR="00F876AD" w:rsidRPr="00F25688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2" w:name="_Toc180024356"/>
      <w:r w:rsidRPr="00F25688">
        <w:rPr>
          <w:rFonts w:ascii="Times New Roman" w:eastAsia="標楷體" w:hAnsi="Times New Roman" w:hint="eastAsia"/>
          <w:sz w:val="32"/>
          <w:szCs w:val="32"/>
        </w:rPr>
        <w:t>各畫面、操作之移轉</w:t>
      </w:r>
      <w:bookmarkEnd w:id="52"/>
    </w:p>
    <w:p w14:paraId="7C1AA55E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828BA95" w14:textId="042B866B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266FFAD6" w14:textId="0F90843E" w:rsidR="00F876AD" w:rsidRPr="00F25688" w:rsidRDefault="004F0557" w:rsidP="00700C04">
      <w:pPr>
        <w:pStyle w:val="1"/>
        <w:rPr>
          <w:rFonts w:ascii="Times New Roman" w:hAnsi="Times New Roman"/>
        </w:rPr>
      </w:pPr>
      <w:bookmarkStart w:id="53" w:name="_Toc180024357"/>
      <w:r w:rsidRPr="00F25688">
        <w:rPr>
          <w:rFonts w:ascii="Times New Roman" w:hAnsi="Times New Roman" w:hint="eastAsia"/>
        </w:rPr>
        <w:lastRenderedPageBreak/>
        <w:t>感想</w:t>
      </w:r>
      <w:bookmarkEnd w:id="53"/>
    </w:p>
    <w:p w14:paraId="1E221F39" w14:textId="76D766E1" w:rsidR="004F0557" w:rsidRPr="00F25688" w:rsidRDefault="004F0557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4" w:name="_Toc180024358"/>
      <w:r w:rsidRPr="00F25688">
        <w:rPr>
          <w:rFonts w:ascii="Times New Roman" w:eastAsia="標楷體" w:hAnsi="Times New Roman" w:hint="eastAsia"/>
          <w:sz w:val="32"/>
          <w:szCs w:val="32"/>
        </w:rPr>
        <w:t>感想與建議</w:t>
      </w:r>
      <w:bookmarkEnd w:id="54"/>
    </w:p>
    <w:p w14:paraId="2D50911C" w14:textId="77777777" w:rsidR="00926136" w:rsidRPr="00F25688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199F02" w14:textId="77777777" w:rsidR="00926136" w:rsidRPr="00F25688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7D565D" w14:textId="1DE172F9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28E2EBD0" w14:textId="4C3F24B5" w:rsidR="00926136" w:rsidRPr="00F25688" w:rsidRDefault="004F0557" w:rsidP="00F25688">
      <w:pPr>
        <w:pStyle w:val="1"/>
        <w:spacing w:before="0" w:after="0"/>
        <w:rPr>
          <w:rFonts w:ascii="Times New Roman" w:hAnsi="Times New Roman"/>
        </w:rPr>
      </w:pPr>
      <w:bookmarkStart w:id="55" w:name="_Toc180024359"/>
      <w:r w:rsidRPr="00F25688">
        <w:rPr>
          <w:rFonts w:ascii="Times New Roman" w:hAnsi="Times New Roman" w:hint="eastAsia"/>
        </w:rPr>
        <w:lastRenderedPageBreak/>
        <w:t>參考資料</w:t>
      </w:r>
      <w:bookmarkEnd w:id="55"/>
    </w:p>
    <w:p w14:paraId="505CC394" w14:textId="77777777" w:rsidR="00F25688" w:rsidRPr="00F25688" w:rsidRDefault="00F25688" w:rsidP="00F25688">
      <w:pPr>
        <w:widowControl/>
        <w:rPr>
          <w:rFonts w:eastAsia="標楷體"/>
          <w:b/>
          <w:bCs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前端技術</w:t>
      </w:r>
    </w:p>
    <w:p w14:paraId="772310F9" w14:textId="77777777" w:rsidR="00F25688" w:rsidRPr="00F25688" w:rsidRDefault="00F25688" w:rsidP="00F25688">
      <w:pPr>
        <w:pStyle w:val="aa"/>
        <w:widowControl/>
        <w:numPr>
          <w:ilvl w:val="0"/>
          <w:numId w:val="48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/>
          <w:b/>
          <w:bCs/>
          <w:sz w:val="28"/>
          <w:szCs w:val="28"/>
        </w:rPr>
        <w:t xml:space="preserve">HTML </w:t>
      </w:r>
      <w:r w:rsidRPr="00F25688">
        <w:rPr>
          <w:rFonts w:ascii="Times New Roman" w:eastAsia="標楷體" w:hAnsi="Times New Roman"/>
          <w:b/>
          <w:bCs/>
          <w:sz w:val="28"/>
          <w:szCs w:val="28"/>
        </w:rPr>
        <w:t>模板</w:t>
      </w:r>
    </w:p>
    <w:p w14:paraId="0220DCD6" w14:textId="354D7234" w:rsidR="00F25688" w:rsidRPr="00F25688" w:rsidRDefault="00F25688" w:rsidP="00F25688">
      <w:pPr>
        <w:widowControl/>
        <w:ind w:firstLineChars="101" w:firstLine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Themewagon. Free Bootstrap 4 HTML 5 Admin Dashboard Template Stisla.</w:t>
      </w:r>
    </w:p>
    <w:p w14:paraId="3D827D29" w14:textId="3312E8A3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2" w:history="1">
        <w:r w:rsidRPr="00F25688">
          <w:rPr>
            <w:rStyle w:val="af9"/>
            <w:rFonts w:eastAsia="標楷體"/>
            <w:sz w:val="28"/>
            <w:szCs w:val="28"/>
          </w:rPr>
          <w:t>https://themewagon.com/themes/free-bootstrap-4-html-5-admin-dashboard-template-stisla/</w:t>
        </w:r>
      </w:hyperlink>
    </w:p>
    <w:p w14:paraId="52085BF8" w14:textId="573EA682" w:rsidR="00F25688" w:rsidRPr="00F25688" w:rsidRDefault="00F25688" w:rsidP="00F25688">
      <w:pPr>
        <w:widowControl/>
        <w:numPr>
          <w:ilvl w:val="0"/>
          <w:numId w:val="46"/>
        </w:numPr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FullCalendar</w:t>
      </w:r>
      <w:r>
        <w:rPr>
          <w:rFonts w:eastAsia="標楷體" w:hint="eastAsia"/>
          <w:b/>
          <w:bCs/>
          <w:sz w:val="28"/>
          <w:szCs w:val="28"/>
        </w:rPr>
        <w:t>官網</w:t>
      </w:r>
    </w:p>
    <w:p w14:paraId="25BD1D46" w14:textId="43A57F98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3" w:history="1">
        <w:r w:rsidRPr="00F25688">
          <w:rPr>
            <w:rStyle w:val="af9"/>
            <w:rFonts w:eastAsia="標楷體"/>
            <w:sz w:val="28"/>
            <w:szCs w:val="28"/>
          </w:rPr>
          <w:t>https://fullcalendar.io/</w:t>
        </w:r>
      </w:hyperlink>
    </w:p>
    <w:p w14:paraId="6318DAA6" w14:textId="53F41363" w:rsidR="00F25688" w:rsidRPr="00F25688" w:rsidRDefault="00F25688" w:rsidP="00F25688">
      <w:pPr>
        <w:widowControl/>
        <w:numPr>
          <w:ilvl w:val="0"/>
          <w:numId w:val="46"/>
        </w:numPr>
        <w:spacing w:line="480" w:lineRule="auto"/>
        <w:ind w:hanging="720"/>
        <w:rPr>
          <w:rFonts w:eastAsia="標楷體"/>
          <w:b/>
          <w:bCs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Chart.js</w:t>
      </w:r>
      <w:r w:rsidRPr="00F25688">
        <w:rPr>
          <w:rFonts w:eastAsia="標楷體" w:hint="eastAsia"/>
          <w:b/>
          <w:bCs/>
          <w:sz w:val="28"/>
          <w:szCs w:val="28"/>
        </w:rPr>
        <w:t xml:space="preserve"> </w:t>
      </w:r>
      <w:r w:rsidRPr="00F25688">
        <w:rPr>
          <w:rFonts w:eastAsia="標楷體"/>
          <w:b/>
          <w:bCs/>
          <w:sz w:val="28"/>
          <w:szCs w:val="28"/>
        </w:rPr>
        <w:t>Documentation</w:t>
      </w:r>
    </w:p>
    <w:p w14:paraId="4B88F270" w14:textId="63AE3B91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4" w:tgtFrame="_new" w:history="1">
        <w:r w:rsidRPr="00F25688">
          <w:rPr>
            <w:rStyle w:val="af9"/>
            <w:rFonts w:eastAsia="標楷體"/>
            <w:sz w:val="28"/>
            <w:szCs w:val="28"/>
          </w:rPr>
          <w:t>https://www.chartjs.org/docs/2.7.3/</w:t>
        </w:r>
      </w:hyperlink>
    </w:p>
    <w:p w14:paraId="5FC98E40" w14:textId="77777777" w:rsidR="00F25688" w:rsidRPr="00F25688" w:rsidRDefault="00F25688" w:rsidP="00F25688">
      <w:pPr>
        <w:widowControl/>
        <w:numPr>
          <w:ilvl w:val="0"/>
          <w:numId w:val="46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JavaScript</w:t>
      </w:r>
    </w:p>
    <w:p w14:paraId="526305BD" w14:textId="77777777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W3Schools. JavaScript Tutorial.</w:t>
      </w:r>
      <w:r w:rsidRPr="00F25688">
        <w:rPr>
          <w:rFonts w:eastAsia="標楷體"/>
          <w:sz w:val="28"/>
          <w:szCs w:val="28"/>
        </w:rPr>
        <w:br/>
      </w:r>
      <w:hyperlink r:id="rId15" w:tgtFrame="_new" w:history="1">
        <w:r w:rsidRPr="00F25688">
          <w:rPr>
            <w:rStyle w:val="af9"/>
            <w:rFonts w:eastAsia="標楷體"/>
            <w:sz w:val="28"/>
            <w:szCs w:val="28"/>
          </w:rPr>
          <w:t>https://www.w3schools.com/js/</w:t>
        </w:r>
      </w:hyperlink>
    </w:p>
    <w:p w14:paraId="3BE0115B" w14:textId="6D43A8DB" w:rsidR="00F25688" w:rsidRPr="00F25688" w:rsidRDefault="00F25688" w:rsidP="0053402E">
      <w:pPr>
        <w:widowControl/>
        <w:numPr>
          <w:ilvl w:val="0"/>
          <w:numId w:val="46"/>
        </w:numPr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Font Awesome</w:t>
      </w:r>
      <w:r w:rsidR="0053402E">
        <w:rPr>
          <w:rFonts w:eastAsia="標楷體" w:hint="eastAsia"/>
          <w:b/>
          <w:bCs/>
          <w:sz w:val="28"/>
          <w:szCs w:val="28"/>
        </w:rPr>
        <w:t>官網</w:t>
      </w:r>
    </w:p>
    <w:p w14:paraId="1E06A6E7" w14:textId="4304092B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6" w:tgtFrame="_new" w:history="1">
        <w:r w:rsidRPr="00F25688">
          <w:rPr>
            <w:rStyle w:val="af9"/>
            <w:rFonts w:eastAsia="標楷體"/>
            <w:sz w:val="28"/>
            <w:szCs w:val="28"/>
          </w:rPr>
          <w:t>https://fontawesome.com/</w:t>
        </w:r>
      </w:hyperlink>
    </w:p>
    <w:p w14:paraId="003DB367" w14:textId="77777777" w:rsidR="00F25688" w:rsidRPr="00F25688" w:rsidRDefault="00F25688" w:rsidP="00F25688">
      <w:pPr>
        <w:widowControl/>
        <w:numPr>
          <w:ilvl w:val="0"/>
          <w:numId w:val="46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Bootstrap 4 - Modal</w:t>
      </w:r>
    </w:p>
    <w:p w14:paraId="5A1834D5" w14:textId="0CE08EBD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7" w:tgtFrame="_new" w:history="1">
        <w:r w:rsidRPr="00F25688">
          <w:rPr>
            <w:rStyle w:val="af9"/>
            <w:rFonts w:eastAsia="標楷體"/>
            <w:sz w:val="28"/>
            <w:szCs w:val="28"/>
          </w:rPr>
          <w:t>https://getbootstrap.com/docs/4.6/components/modal/</w:t>
        </w:r>
      </w:hyperlink>
    </w:p>
    <w:p w14:paraId="08BEF51A" w14:textId="77777777" w:rsidR="00F25688" w:rsidRPr="00F25688" w:rsidRDefault="00F25688" w:rsidP="00F25688">
      <w:pPr>
        <w:widowControl/>
        <w:rPr>
          <w:rFonts w:eastAsia="標楷體"/>
          <w:b/>
          <w:bCs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後端技術</w:t>
      </w:r>
    </w:p>
    <w:p w14:paraId="20CD99EC" w14:textId="77777777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proofErr w:type="gramStart"/>
      <w:r w:rsidRPr="00F25688">
        <w:rPr>
          <w:rFonts w:eastAsia="標楷體"/>
          <w:b/>
          <w:bCs/>
          <w:sz w:val="28"/>
          <w:szCs w:val="28"/>
        </w:rPr>
        <w:t>Flask</w:t>
      </w:r>
      <w:proofErr w:type="gramEnd"/>
    </w:p>
    <w:p w14:paraId="385A4D6E" w14:textId="5C6D15B0" w:rsidR="0053402E" w:rsidRPr="0053402E" w:rsidRDefault="0053402E" w:rsidP="0053402E">
      <w:pPr>
        <w:widowControl/>
        <w:ind w:leftChars="118" w:left="283"/>
        <w:rPr>
          <w:rFonts w:eastAsia="標楷體"/>
          <w:sz w:val="28"/>
          <w:szCs w:val="28"/>
        </w:rPr>
      </w:pPr>
      <w:r w:rsidRPr="0053402E">
        <w:rPr>
          <w:rFonts w:eastAsia="標楷體" w:hint="eastAsia"/>
          <w:sz w:val="28"/>
          <w:szCs w:val="28"/>
        </w:rPr>
        <w:t>STEAM</w:t>
      </w:r>
      <w:r w:rsidRPr="0053402E">
        <w:rPr>
          <w:rFonts w:eastAsia="標楷體" w:hint="eastAsia"/>
          <w:sz w:val="28"/>
          <w:szCs w:val="28"/>
        </w:rPr>
        <w:t>教育學習網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網頁服務與應用</w:t>
      </w:r>
      <w:r>
        <w:rPr>
          <w:rFonts w:eastAsia="標楷體" w:hint="eastAsia"/>
          <w:sz w:val="28"/>
          <w:szCs w:val="28"/>
        </w:rPr>
        <w:t>-</w:t>
      </w:r>
      <w:r w:rsidRPr="0053402E">
        <w:rPr>
          <w:rFonts w:hint="eastAsia"/>
        </w:rPr>
        <w:t xml:space="preserve"> </w:t>
      </w:r>
      <w:r w:rsidRPr="0053402E">
        <w:rPr>
          <w:rFonts w:eastAsia="標楷體" w:hint="eastAsia"/>
          <w:sz w:val="28"/>
          <w:szCs w:val="28"/>
        </w:rPr>
        <w:t xml:space="preserve">Flask </w:t>
      </w:r>
      <w:r w:rsidRPr="0053402E">
        <w:rPr>
          <w:rFonts w:eastAsia="標楷體" w:hint="eastAsia"/>
          <w:sz w:val="28"/>
          <w:szCs w:val="28"/>
        </w:rPr>
        <w:t>函式庫</w:t>
      </w:r>
    </w:p>
    <w:p w14:paraId="0A96C469" w14:textId="19528966" w:rsidR="00F25688" w:rsidRPr="00F25688" w:rsidRDefault="0053402E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8" w:anchor="a8" w:history="1">
        <w:r w:rsidRPr="00F25688">
          <w:rPr>
            <w:rStyle w:val="af9"/>
            <w:rFonts w:eastAsia="標楷體"/>
            <w:sz w:val="28"/>
            <w:szCs w:val="28"/>
          </w:rPr>
          <w:t>https://steam.oxxostudio.tw/category/python/example/flask.html#a8</w:t>
        </w:r>
      </w:hyperlink>
    </w:p>
    <w:p w14:paraId="54F9A32B" w14:textId="77777777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Python-MySQL</w:t>
      </w:r>
    </w:p>
    <w:p w14:paraId="07F59D37" w14:textId="528002E4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W3Schools. Python MySQL</w:t>
      </w:r>
      <w:r w:rsidRPr="00F25688">
        <w:rPr>
          <w:rFonts w:eastAsia="標楷體"/>
          <w:sz w:val="28"/>
          <w:szCs w:val="28"/>
        </w:rPr>
        <w:br/>
      </w:r>
      <w:hyperlink r:id="rId19" w:tgtFrame="_new" w:history="1">
        <w:r w:rsidRPr="00F25688">
          <w:rPr>
            <w:rStyle w:val="af9"/>
            <w:rFonts w:eastAsia="標楷體"/>
            <w:sz w:val="28"/>
            <w:szCs w:val="28"/>
          </w:rPr>
          <w:t>https://www.w3schools.com/python/python_mysql_getstarted.asp</w:t>
        </w:r>
      </w:hyperlink>
    </w:p>
    <w:p w14:paraId="749CEC5E" w14:textId="77777777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Python-APScheduler</w:t>
      </w:r>
    </w:p>
    <w:p w14:paraId="4324C47D" w14:textId="6E809946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HackMD</w:t>
      </w:r>
      <w:r w:rsidR="0053402E" w:rsidRPr="0053402E">
        <w:rPr>
          <w:rFonts w:eastAsia="標楷體"/>
          <w:b/>
          <w:bCs/>
          <w:sz w:val="28"/>
          <w:szCs w:val="28"/>
        </w:rPr>
        <w:t>定時任務、自動化執行</w:t>
      </w:r>
      <w:r w:rsidRPr="00F25688">
        <w:rPr>
          <w:rFonts w:eastAsia="標楷體"/>
          <w:sz w:val="28"/>
          <w:szCs w:val="28"/>
        </w:rPr>
        <w:br/>
      </w:r>
      <w:hyperlink r:id="rId20" w:tgtFrame="_new" w:history="1">
        <w:r w:rsidRPr="00F25688">
          <w:rPr>
            <w:rStyle w:val="af9"/>
            <w:rFonts w:eastAsia="標楷體"/>
            <w:sz w:val="28"/>
            <w:szCs w:val="28"/>
          </w:rPr>
          <w:t>https://hackmd.io/@aaronlife/python-topic-scheduler</w:t>
        </w:r>
      </w:hyperlink>
    </w:p>
    <w:p w14:paraId="7492D070" w14:textId="14E9B755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lastRenderedPageBreak/>
        <w:t>Ngrok</w:t>
      </w:r>
    </w:p>
    <w:p w14:paraId="3F536182" w14:textId="3489223C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Ngrok</w:t>
      </w:r>
      <w:proofErr w:type="gramStart"/>
      <w:r w:rsidRPr="00F25688">
        <w:rPr>
          <w:rFonts w:eastAsia="標楷體"/>
          <w:sz w:val="28"/>
          <w:szCs w:val="28"/>
        </w:rPr>
        <w:t>官網</w:t>
      </w:r>
      <w:proofErr w:type="gramEnd"/>
      <w:r w:rsidRPr="00F25688">
        <w:rPr>
          <w:rFonts w:eastAsia="標楷體"/>
          <w:sz w:val="28"/>
          <w:szCs w:val="28"/>
        </w:rPr>
        <w:br/>
      </w:r>
      <w:hyperlink r:id="rId21" w:tgtFrame="_new" w:history="1">
        <w:r w:rsidRPr="00F25688">
          <w:rPr>
            <w:rStyle w:val="af9"/>
            <w:rFonts w:eastAsia="標楷體"/>
            <w:sz w:val="28"/>
            <w:szCs w:val="28"/>
          </w:rPr>
          <w:t>https://ngrok.com/</w:t>
        </w:r>
      </w:hyperlink>
    </w:p>
    <w:p w14:paraId="4A847F90" w14:textId="6526C69A" w:rsidR="0053402E" w:rsidRPr="0053402E" w:rsidRDefault="0053402E" w:rsidP="0053402E">
      <w:pPr>
        <w:widowControl/>
        <w:ind w:leftChars="118" w:left="283"/>
        <w:rPr>
          <w:rFonts w:eastAsia="標楷體"/>
          <w:sz w:val="28"/>
          <w:szCs w:val="28"/>
        </w:rPr>
      </w:pPr>
      <w:r w:rsidRPr="0053402E">
        <w:rPr>
          <w:rFonts w:eastAsia="標楷體" w:hint="eastAsia"/>
          <w:sz w:val="28"/>
          <w:szCs w:val="28"/>
        </w:rPr>
        <w:t>STEAM</w:t>
      </w:r>
      <w:r w:rsidRPr="0053402E">
        <w:rPr>
          <w:rFonts w:eastAsia="標楷體" w:hint="eastAsia"/>
          <w:sz w:val="28"/>
          <w:szCs w:val="28"/>
        </w:rPr>
        <w:t>教育學習網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網頁服務與應用</w:t>
      </w:r>
      <w:r>
        <w:rPr>
          <w:rFonts w:eastAsia="標楷體" w:hint="eastAsia"/>
          <w:sz w:val="28"/>
          <w:szCs w:val="28"/>
        </w:rPr>
        <w:t>-</w:t>
      </w:r>
      <w:r w:rsidRPr="0053402E">
        <w:rPr>
          <w:rFonts w:eastAsia="標楷體" w:hint="eastAsia"/>
          <w:sz w:val="28"/>
          <w:szCs w:val="28"/>
        </w:rPr>
        <w:t>使用</w:t>
      </w:r>
      <w:r w:rsidRPr="0053402E">
        <w:rPr>
          <w:rFonts w:eastAsia="標楷體" w:hint="eastAsia"/>
          <w:sz w:val="28"/>
          <w:szCs w:val="28"/>
        </w:rPr>
        <w:t>ngrok</w:t>
      </w:r>
      <w:r w:rsidRPr="0053402E">
        <w:rPr>
          <w:rFonts w:eastAsia="標楷體" w:hint="eastAsia"/>
          <w:sz w:val="28"/>
          <w:szCs w:val="28"/>
        </w:rPr>
        <w:t>服務</w:t>
      </w:r>
    </w:p>
    <w:p w14:paraId="7CD085C6" w14:textId="0B580355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22" w:tgtFrame="_new" w:history="1">
        <w:r w:rsidRPr="00F25688">
          <w:rPr>
            <w:rStyle w:val="af9"/>
            <w:rFonts w:eastAsia="標楷體"/>
            <w:sz w:val="28"/>
            <w:szCs w:val="28"/>
          </w:rPr>
          <w:t>https://steam.oxxostudio.tw/category/python/example/ngrok.html</w:t>
        </w:r>
      </w:hyperlink>
    </w:p>
    <w:p w14:paraId="66A8FD0E" w14:textId="77777777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Line Bot</w:t>
      </w:r>
    </w:p>
    <w:p w14:paraId="7C00F34D" w14:textId="31750D4C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 xml:space="preserve">LINE Biz. LINE </w:t>
      </w:r>
      <w:proofErr w:type="gramStart"/>
      <w:r w:rsidRPr="00F25688">
        <w:rPr>
          <w:rFonts w:eastAsia="標楷體"/>
          <w:sz w:val="28"/>
          <w:szCs w:val="28"/>
        </w:rPr>
        <w:t>官</w:t>
      </w:r>
      <w:r w:rsidR="0053402E">
        <w:rPr>
          <w:rFonts w:eastAsia="標楷體" w:hint="eastAsia"/>
          <w:sz w:val="28"/>
          <w:szCs w:val="28"/>
        </w:rPr>
        <w:t>網</w:t>
      </w:r>
      <w:proofErr w:type="gramEnd"/>
      <w:r w:rsidRPr="00F25688">
        <w:rPr>
          <w:rFonts w:eastAsia="標楷體"/>
          <w:sz w:val="28"/>
          <w:szCs w:val="28"/>
        </w:rPr>
        <w:br/>
      </w:r>
      <w:hyperlink r:id="rId23" w:tgtFrame="_new" w:history="1">
        <w:r w:rsidRPr="00F25688">
          <w:rPr>
            <w:rStyle w:val="af9"/>
            <w:rFonts w:eastAsia="標楷體"/>
            <w:sz w:val="28"/>
            <w:szCs w:val="28"/>
          </w:rPr>
          <w:t>https://tw.linebiz.com/</w:t>
        </w:r>
      </w:hyperlink>
    </w:p>
    <w:p w14:paraId="4B82BC6B" w14:textId="29C4148E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 xml:space="preserve">LINE Developers. LINE Bot </w:t>
      </w:r>
      <w:proofErr w:type="gramStart"/>
      <w:r w:rsidR="0053402E">
        <w:rPr>
          <w:rFonts w:eastAsia="標楷體" w:hint="eastAsia"/>
          <w:sz w:val="28"/>
          <w:szCs w:val="28"/>
        </w:rPr>
        <w:t>官網</w:t>
      </w:r>
      <w:proofErr w:type="gramEnd"/>
      <w:r w:rsidRPr="00F25688">
        <w:rPr>
          <w:rFonts w:eastAsia="標楷體"/>
          <w:sz w:val="28"/>
          <w:szCs w:val="28"/>
        </w:rPr>
        <w:br/>
      </w:r>
      <w:hyperlink r:id="rId24" w:tgtFrame="_new" w:history="1">
        <w:r w:rsidRPr="00F25688">
          <w:rPr>
            <w:rStyle w:val="af9"/>
            <w:rFonts w:eastAsia="標楷體"/>
            <w:sz w:val="28"/>
            <w:szCs w:val="28"/>
          </w:rPr>
          <w:t>https://developers.line.biz/en/</w:t>
        </w:r>
      </w:hyperlink>
    </w:p>
    <w:p w14:paraId="728EBB14" w14:textId="0949E5F8" w:rsidR="0053402E" w:rsidRPr="0053402E" w:rsidRDefault="0053402E" w:rsidP="0053402E">
      <w:pPr>
        <w:widowControl/>
        <w:ind w:leftChars="118" w:left="283"/>
        <w:rPr>
          <w:rFonts w:eastAsia="標楷體"/>
          <w:sz w:val="28"/>
          <w:szCs w:val="28"/>
        </w:rPr>
      </w:pPr>
      <w:r w:rsidRPr="0053402E">
        <w:rPr>
          <w:rFonts w:eastAsia="標楷體" w:hint="eastAsia"/>
          <w:sz w:val="28"/>
          <w:szCs w:val="28"/>
        </w:rPr>
        <w:t>STEAM</w:t>
      </w:r>
      <w:r w:rsidRPr="0053402E">
        <w:rPr>
          <w:rFonts w:eastAsia="標楷體" w:hint="eastAsia"/>
          <w:sz w:val="28"/>
          <w:szCs w:val="28"/>
        </w:rPr>
        <w:t>教育學習網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網頁服務與應用</w:t>
      </w:r>
      <w:r>
        <w:rPr>
          <w:rFonts w:eastAsia="標楷體" w:hint="eastAsia"/>
          <w:sz w:val="28"/>
          <w:szCs w:val="28"/>
        </w:rPr>
        <w:t>-</w:t>
      </w:r>
      <w:r w:rsidRPr="0053402E">
        <w:rPr>
          <w:rFonts w:eastAsia="標楷體" w:hint="eastAsia"/>
          <w:sz w:val="28"/>
          <w:szCs w:val="28"/>
        </w:rPr>
        <w:t>LINE BOT</w:t>
      </w:r>
      <w:r w:rsidRPr="0053402E">
        <w:rPr>
          <w:rFonts w:eastAsia="標楷體" w:hint="eastAsia"/>
          <w:sz w:val="28"/>
          <w:szCs w:val="28"/>
        </w:rPr>
        <w:t>教學</w:t>
      </w:r>
    </w:p>
    <w:p w14:paraId="718340FD" w14:textId="2322366D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25" w:tgtFrame="_new" w:history="1">
        <w:r w:rsidRPr="00F25688">
          <w:rPr>
            <w:rStyle w:val="af9"/>
            <w:rFonts w:eastAsia="標楷體"/>
            <w:sz w:val="28"/>
            <w:szCs w:val="28"/>
          </w:rPr>
          <w:t>https://steam.oxxostudio.tw/category/python/example/line-bot.html</w:t>
        </w:r>
      </w:hyperlink>
    </w:p>
    <w:p w14:paraId="53612E3C" w14:textId="69BEE4CC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DBDiagram</w:t>
      </w:r>
      <w:r w:rsidR="0053402E">
        <w:rPr>
          <w:rFonts w:eastAsia="標楷體" w:hint="eastAsia"/>
          <w:b/>
          <w:bCs/>
          <w:sz w:val="28"/>
          <w:szCs w:val="28"/>
        </w:rPr>
        <w:t>官網</w:t>
      </w:r>
    </w:p>
    <w:p w14:paraId="30D88337" w14:textId="73080E7E" w:rsidR="00926136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26" w:tgtFrame="_new" w:history="1">
        <w:r w:rsidRPr="00F25688">
          <w:rPr>
            <w:rStyle w:val="af9"/>
            <w:rFonts w:eastAsia="標楷體"/>
            <w:sz w:val="28"/>
            <w:szCs w:val="28"/>
          </w:rPr>
          <w:t>https://docs.dbdiagram.io/</w:t>
        </w:r>
      </w:hyperlink>
    </w:p>
    <w:p w14:paraId="5D6379A9" w14:textId="6FA8913B" w:rsidR="00F876AD" w:rsidRPr="00F25688" w:rsidRDefault="00926136" w:rsidP="00F25688">
      <w:pPr>
        <w:widowControl/>
        <w:rPr>
          <w:rFonts w:eastAsia="標楷體" w:cstheme="minorBidi"/>
          <w:sz w:val="36"/>
          <w:szCs w:val="36"/>
          <w14:ligatures w14:val="standardContextual"/>
        </w:rPr>
      </w:pPr>
      <w:r w:rsidRPr="00F25688">
        <w:rPr>
          <w:rFonts w:eastAsia="標楷體"/>
          <w:sz w:val="36"/>
          <w:szCs w:val="36"/>
        </w:rPr>
        <w:br w:type="page"/>
      </w:r>
    </w:p>
    <w:p w14:paraId="70338A4A" w14:textId="5E91A3DF" w:rsidR="004F0557" w:rsidRPr="00F25688" w:rsidRDefault="004F0557" w:rsidP="00926136">
      <w:pPr>
        <w:pStyle w:val="af4"/>
        <w:contextualSpacing/>
        <w:outlineLvl w:val="0"/>
        <w:rPr>
          <w:b/>
          <w:bCs/>
          <w:sz w:val="36"/>
          <w:szCs w:val="32"/>
        </w:rPr>
      </w:pPr>
      <w:bookmarkStart w:id="56" w:name="_Toc180024360"/>
      <w:r w:rsidRPr="00F25688">
        <w:rPr>
          <w:rFonts w:hint="eastAsia"/>
          <w:b/>
          <w:bCs/>
          <w:sz w:val="36"/>
          <w:szCs w:val="32"/>
        </w:rPr>
        <w:lastRenderedPageBreak/>
        <w:t>附錄</w:t>
      </w:r>
      <w:bookmarkEnd w:id="56"/>
    </w:p>
    <w:p w14:paraId="6625ABFF" w14:textId="3E08D1BE" w:rsidR="00F876AD" w:rsidRPr="00F25688" w:rsidRDefault="004F0557" w:rsidP="00821BD0">
      <w:pPr>
        <w:contextualSpacing/>
        <w:outlineLvl w:val="1"/>
        <w:rPr>
          <w:rFonts w:eastAsia="標楷體"/>
          <w:sz w:val="32"/>
          <w:szCs w:val="32"/>
        </w:rPr>
      </w:pPr>
      <w:bookmarkStart w:id="57" w:name="_Toc180024361"/>
      <w:r w:rsidRPr="00F25688">
        <w:rPr>
          <w:rFonts w:eastAsia="標楷體" w:hint="eastAsia"/>
          <w:sz w:val="32"/>
          <w:szCs w:val="32"/>
        </w:rPr>
        <w:t>審查評審意見之修正情形</w:t>
      </w:r>
      <w:bookmarkEnd w:id="57"/>
    </w:p>
    <w:p w14:paraId="67DC6FA1" w14:textId="13E31A0F" w:rsidR="002B31F2" w:rsidRPr="00F25688" w:rsidRDefault="002B31F2" w:rsidP="002B31F2">
      <w:pPr>
        <w:widowControl/>
        <w:jc w:val="center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審查評審意見之修正情形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B31F2" w:rsidRPr="00F25688" w14:paraId="4760EAB5" w14:textId="77777777" w:rsidTr="00E640CE">
        <w:tc>
          <w:tcPr>
            <w:tcW w:w="5097" w:type="dxa"/>
            <w:shd w:val="clear" w:color="auto" w:fill="D1D1D1" w:themeFill="background2" w:themeFillShade="E6"/>
            <w:vAlign w:val="center"/>
          </w:tcPr>
          <w:p w14:paraId="0EB35652" w14:textId="77777777" w:rsidR="002B31F2" w:rsidRPr="00F25688" w:rsidRDefault="002B31F2" w:rsidP="00E640CE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評審建議事項</w:t>
            </w:r>
          </w:p>
        </w:tc>
        <w:tc>
          <w:tcPr>
            <w:tcW w:w="5097" w:type="dxa"/>
            <w:shd w:val="clear" w:color="auto" w:fill="D1D1D1" w:themeFill="background2" w:themeFillShade="E6"/>
            <w:vAlign w:val="center"/>
          </w:tcPr>
          <w:p w14:paraId="110351AC" w14:textId="77777777" w:rsidR="002B31F2" w:rsidRPr="00F25688" w:rsidRDefault="002B31F2" w:rsidP="00E640CE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修正情形及回覆</w:t>
            </w:r>
          </w:p>
        </w:tc>
      </w:tr>
      <w:tr w:rsidR="002B31F2" w:rsidRPr="00F25688" w14:paraId="1F21EA1D" w14:textId="77777777" w:rsidTr="002B31F2">
        <w:tc>
          <w:tcPr>
            <w:tcW w:w="5097" w:type="dxa"/>
            <w:vAlign w:val="center"/>
          </w:tcPr>
          <w:p w14:paraId="14B8308F" w14:textId="53600865" w:rsidR="002B31F2" w:rsidRPr="00F25688" w:rsidRDefault="002B31F2" w:rsidP="002B31F2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無</w:t>
            </w:r>
          </w:p>
        </w:tc>
        <w:tc>
          <w:tcPr>
            <w:tcW w:w="5097" w:type="dxa"/>
            <w:vAlign w:val="center"/>
          </w:tcPr>
          <w:p w14:paraId="188AC7DB" w14:textId="70F3DC43" w:rsidR="002B31F2" w:rsidRPr="00F25688" w:rsidRDefault="002B31F2" w:rsidP="002B31F2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本專題為初評尚未有評審建議事項</w:t>
            </w:r>
          </w:p>
        </w:tc>
      </w:tr>
    </w:tbl>
    <w:p w14:paraId="50084218" w14:textId="77777777" w:rsidR="002B31F2" w:rsidRPr="00F25688" w:rsidRDefault="002B31F2" w:rsidP="002B31F2">
      <w:pPr>
        <w:contextualSpacing/>
        <w:outlineLvl w:val="1"/>
        <w:rPr>
          <w:rFonts w:eastAsia="標楷體"/>
          <w:sz w:val="32"/>
          <w:szCs w:val="32"/>
        </w:rPr>
      </w:pPr>
    </w:p>
    <w:sectPr w:rsidR="002B31F2" w:rsidRPr="00F25688" w:rsidSect="00926136">
      <w:footerReference w:type="default" r:id="rId27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ED7D1" w14:textId="77777777" w:rsidR="009F7345" w:rsidRDefault="009F7345" w:rsidP="00136EC9">
      <w:r>
        <w:separator/>
      </w:r>
    </w:p>
  </w:endnote>
  <w:endnote w:type="continuationSeparator" w:id="0">
    <w:p w14:paraId="0EB02DC4" w14:textId="77777777" w:rsidR="009F7345" w:rsidRDefault="009F7345" w:rsidP="0013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EB60E" w14:textId="49AE7588" w:rsidR="00926136" w:rsidRPr="00926136" w:rsidRDefault="00926136" w:rsidP="00926136">
    <w:pPr>
      <w:pStyle w:val="af2"/>
      <w:jc w:val="center"/>
      <w:rPr>
        <w:rFonts w:eastAsia="標楷體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805E" w14:textId="77777777" w:rsidR="00926136" w:rsidRPr="00926136" w:rsidRDefault="00926136" w:rsidP="00926136">
    <w:pPr>
      <w:pStyle w:val="af2"/>
      <w:jc w:val="center"/>
      <w:rPr>
        <w:rFonts w:eastAsia="標楷體"/>
        <w:szCs w:val="14"/>
      </w:rPr>
    </w:pPr>
    <w:r w:rsidRPr="00926136">
      <w:rPr>
        <w:rFonts w:eastAsia="標楷體"/>
        <w:szCs w:val="14"/>
      </w:rPr>
      <w:fldChar w:fldCharType="begin"/>
    </w:r>
    <w:r w:rsidRPr="00926136">
      <w:rPr>
        <w:rFonts w:eastAsia="標楷體"/>
        <w:szCs w:val="14"/>
      </w:rPr>
      <w:instrText>PAGE   \* MERGEFORMAT</w:instrText>
    </w:r>
    <w:r w:rsidRPr="00926136">
      <w:rPr>
        <w:rFonts w:eastAsia="標楷體"/>
        <w:szCs w:val="14"/>
      </w:rPr>
      <w:fldChar w:fldCharType="separate"/>
    </w:r>
    <w:r w:rsidRPr="00926136">
      <w:rPr>
        <w:rFonts w:eastAsia="標楷體"/>
        <w:szCs w:val="14"/>
        <w:lang w:val="zh-TW"/>
      </w:rPr>
      <w:t>1</w:t>
    </w:r>
    <w:r w:rsidRPr="00926136">
      <w:rPr>
        <w:rFonts w:eastAsia="標楷體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97BD8" w14:textId="77777777" w:rsidR="009F7345" w:rsidRDefault="009F7345" w:rsidP="00136EC9">
      <w:r>
        <w:separator/>
      </w:r>
    </w:p>
  </w:footnote>
  <w:footnote w:type="continuationSeparator" w:id="0">
    <w:p w14:paraId="2BBD2AC4" w14:textId="77777777" w:rsidR="009F7345" w:rsidRDefault="009F7345" w:rsidP="0013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4855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134D1888"/>
    <w:multiLevelType w:val="hybridMultilevel"/>
    <w:tmpl w:val="101E99C0"/>
    <w:lvl w:ilvl="0" w:tplc="3698C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C0C7D"/>
    <w:multiLevelType w:val="hybridMultilevel"/>
    <w:tmpl w:val="809C4EA4"/>
    <w:lvl w:ilvl="0" w:tplc="5558A814">
      <w:start w:val="1"/>
      <w:numFmt w:val="taiwaneseCountingThousand"/>
      <w:lvlText w:val="第%1章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61C4F"/>
    <w:multiLevelType w:val="hybridMultilevel"/>
    <w:tmpl w:val="81507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46BCE"/>
    <w:multiLevelType w:val="hybridMultilevel"/>
    <w:tmpl w:val="6542F682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D34A719E">
      <w:start w:val="1"/>
      <w:numFmt w:val="taiwaneseCountingThousand"/>
      <w:lvlText w:val="第%2章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F162D1"/>
    <w:multiLevelType w:val="multilevel"/>
    <w:tmpl w:val="AF4A444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256BBA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4C152E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1A5ABC"/>
    <w:multiLevelType w:val="hybridMultilevel"/>
    <w:tmpl w:val="2C983D2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C510B3"/>
    <w:multiLevelType w:val="hybridMultilevel"/>
    <w:tmpl w:val="CC9E3E1E"/>
    <w:lvl w:ilvl="0" w:tplc="30FCB038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1" w:hanging="480"/>
      </w:pPr>
      <w:rPr>
        <w:rFonts w:ascii="Wingdings" w:hAnsi="Wingdings" w:hint="default"/>
      </w:rPr>
    </w:lvl>
  </w:abstractNum>
  <w:abstractNum w:abstractNumId="10" w15:restartNumberingAfterBreak="0">
    <w:nsid w:val="2AD31EEC"/>
    <w:multiLevelType w:val="hybridMultilevel"/>
    <w:tmpl w:val="AE94FF90"/>
    <w:lvl w:ilvl="0" w:tplc="7D886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6F5467"/>
    <w:multiLevelType w:val="hybridMultilevel"/>
    <w:tmpl w:val="D778C90E"/>
    <w:lvl w:ilvl="0" w:tplc="DC903CD2">
      <w:start w:val="1"/>
      <w:numFmt w:val="decimal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8B56F1"/>
    <w:multiLevelType w:val="multilevel"/>
    <w:tmpl w:val="0CC06F0C"/>
    <w:lvl w:ilvl="0">
      <w:start w:val="1"/>
      <w:numFmt w:val="bullet"/>
      <w:suff w:val="space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E2122"/>
    <w:multiLevelType w:val="hybridMultilevel"/>
    <w:tmpl w:val="97D8B3A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0E7316"/>
    <w:multiLevelType w:val="hybridMultilevel"/>
    <w:tmpl w:val="38C09E4E"/>
    <w:lvl w:ilvl="0" w:tplc="447E16F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3B9781F"/>
    <w:multiLevelType w:val="hybridMultilevel"/>
    <w:tmpl w:val="32927F4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4B7341"/>
    <w:multiLevelType w:val="hybridMultilevel"/>
    <w:tmpl w:val="154C5AFC"/>
    <w:lvl w:ilvl="0" w:tplc="418C12C2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7E47736"/>
    <w:multiLevelType w:val="multilevel"/>
    <w:tmpl w:val="CC72E75C"/>
    <w:lvl w:ilvl="0">
      <w:start w:val="1"/>
      <w:numFmt w:val="bullet"/>
      <w:suff w:val="space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390F2843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0871EA"/>
    <w:multiLevelType w:val="hybridMultilevel"/>
    <w:tmpl w:val="BCA82B38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BFD17E3"/>
    <w:multiLevelType w:val="hybridMultilevel"/>
    <w:tmpl w:val="C7EC40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5D6C21"/>
    <w:multiLevelType w:val="multilevel"/>
    <w:tmpl w:val="BE8ECF0A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2" w15:restartNumberingAfterBreak="0">
    <w:nsid w:val="44EB1B35"/>
    <w:multiLevelType w:val="multilevel"/>
    <w:tmpl w:val="B7BE97E6"/>
    <w:lvl w:ilvl="0">
      <w:start w:val="1"/>
      <w:numFmt w:val="taiwa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4AE33CAB"/>
    <w:multiLevelType w:val="hybridMultilevel"/>
    <w:tmpl w:val="C004F51E"/>
    <w:lvl w:ilvl="0" w:tplc="8FBC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0F51E84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1591307"/>
    <w:multiLevelType w:val="hybridMultilevel"/>
    <w:tmpl w:val="F846435E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24F65F0"/>
    <w:multiLevelType w:val="hybridMultilevel"/>
    <w:tmpl w:val="EB52703A"/>
    <w:lvl w:ilvl="0" w:tplc="D34A719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2B6522A"/>
    <w:multiLevelType w:val="multilevel"/>
    <w:tmpl w:val="0E2C088A"/>
    <w:lvl w:ilvl="0">
      <w:start w:val="1"/>
      <w:numFmt w:val="taiwaneseCountingThousand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52DD207D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9" w15:restartNumberingAfterBreak="0">
    <w:nsid w:val="54F15CA8"/>
    <w:multiLevelType w:val="hybridMultilevel"/>
    <w:tmpl w:val="A2F4EF3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51140C6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1" w15:restartNumberingAfterBreak="0">
    <w:nsid w:val="57F054FA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9A85B22"/>
    <w:multiLevelType w:val="multilevel"/>
    <w:tmpl w:val="D4EE6F34"/>
    <w:lvl w:ilvl="0">
      <w:start w:val="2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1B4071E"/>
    <w:multiLevelType w:val="multilevel"/>
    <w:tmpl w:val="A1862238"/>
    <w:lvl w:ilvl="0">
      <w:start w:val="1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38C2CB7"/>
    <w:multiLevelType w:val="multilevel"/>
    <w:tmpl w:val="B504CF16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5" w15:restartNumberingAfterBreak="0">
    <w:nsid w:val="63D8133A"/>
    <w:multiLevelType w:val="multilevel"/>
    <w:tmpl w:val="9E42B0BC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E1481B"/>
    <w:multiLevelType w:val="hybridMultilevel"/>
    <w:tmpl w:val="D6983A00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6482BB4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931"/>
        </w:tabs>
        <w:ind w:left="1211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8" w15:restartNumberingAfterBreak="0">
    <w:nsid w:val="687F1E4C"/>
    <w:multiLevelType w:val="hybridMultilevel"/>
    <w:tmpl w:val="B6764CF0"/>
    <w:lvl w:ilvl="0" w:tplc="7E40CA28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117C4B"/>
    <w:multiLevelType w:val="hybridMultilevel"/>
    <w:tmpl w:val="3F400B8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0747328"/>
    <w:multiLevelType w:val="hybridMultilevel"/>
    <w:tmpl w:val="1C66DBB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4C87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9935DC9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3" w15:restartNumberingAfterBreak="0">
    <w:nsid w:val="79B145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BB35C56"/>
    <w:multiLevelType w:val="multilevel"/>
    <w:tmpl w:val="45A42B5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342441186">
    <w:abstractNumId w:val="34"/>
  </w:num>
  <w:num w:numId="2" w16cid:durableId="779181040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837588">
    <w:abstractNumId w:val="26"/>
  </w:num>
  <w:num w:numId="4" w16cid:durableId="1792086309">
    <w:abstractNumId w:val="11"/>
  </w:num>
  <w:num w:numId="5" w16cid:durableId="2082479481">
    <w:abstractNumId w:val="44"/>
  </w:num>
  <w:num w:numId="6" w16cid:durableId="2019699437">
    <w:abstractNumId w:val="41"/>
  </w:num>
  <w:num w:numId="7" w16cid:durableId="1566408001">
    <w:abstractNumId w:val="43"/>
  </w:num>
  <w:num w:numId="8" w16cid:durableId="1081412302">
    <w:abstractNumId w:val="7"/>
  </w:num>
  <w:num w:numId="9" w16cid:durableId="693917403">
    <w:abstractNumId w:val="25"/>
  </w:num>
  <w:num w:numId="10" w16cid:durableId="1660883602">
    <w:abstractNumId w:val="35"/>
  </w:num>
  <w:num w:numId="11" w16cid:durableId="178392706">
    <w:abstractNumId w:val="31"/>
  </w:num>
  <w:num w:numId="12" w16cid:durableId="1160735362">
    <w:abstractNumId w:val="18"/>
  </w:num>
  <w:num w:numId="13" w16cid:durableId="1396007549">
    <w:abstractNumId w:val="5"/>
  </w:num>
  <w:num w:numId="14" w16cid:durableId="1655450675">
    <w:abstractNumId w:val="24"/>
  </w:num>
  <w:num w:numId="15" w16cid:durableId="286278374">
    <w:abstractNumId w:val="6"/>
  </w:num>
  <w:num w:numId="16" w16cid:durableId="1691026987">
    <w:abstractNumId w:val="32"/>
  </w:num>
  <w:num w:numId="17" w16cid:durableId="1820028757">
    <w:abstractNumId w:val="33"/>
  </w:num>
  <w:num w:numId="18" w16cid:durableId="1679580476">
    <w:abstractNumId w:val="0"/>
  </w:num>
  <w:num w:numId="19" w16cid:durableId="1684018176">
    <w:abstractNumId w:val="42"/>
  </w:num>
  <w:num w:numId="20" w16cid:durableId="1646352106">
    <w:abstractNumId w:val="4"/>
  </w:num>
  <w:num w:numId="21" w16cid:durableId="1471048758">
    <w:abstractNumId w:val="27"/>
  </w:num>
  <w:num w:numId="22" w16cid:durableId="185876613">
    <w:abstractNumId w:val="37"/>
  </w:num>
  <w:num w:numId="23" w16cid:durableId="1130516715">
    <w:abstractNumId w:val="2"/>
  </w:num>
  <w:num w:numId="24" w16cid:durableId="470827357">
    <w:abstractNumId w:val="21"/>
  </w:num>
  <w:num w:numId="25" w16cid:durableId="1328288471">
    <w:abstractNumId w:val="27"/>
    <w:lvlOverride w:ilvl="0">
      <w:lvl w:ilvl="0">
        <w:start w:val="1"/>
        <w:numFmt w:val="taiwaneseCountingThousand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6" w16cid:durableId="9306240">
    <w:abstractNumId w:val="27"/>
    <w:lvlOverride w:ilvl="0">
      <w:lvl w:ilvl="0">
        <w:start w:val="1"/>
        <w:numFmt w:val="taiwaneseCountingThousand"/>
        <w:lvlText w:val="第%1章"/>
        <w:lvlJc w:val="left"/>
        <w:pPr>
          <w:tabs>
            <w:tab w:val="num" w:pos="113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7" w16cid:durableId="64425462">
    <w:abstractNumId w:val="28"/>
  </w:num>
  <w:num w:numId="28" w16cid:durableId="1689213703">
    <w:abstractNumId w:val="30"/>
  </w:num>
  <w:num w:numId="29" w16cid:durableId="14776277">
    <w:abstractNumId w:val="27"/>
    <w:lvlOverride w:ilvl="0">
      <w:lvl w:ilvl="0">
        <w:start w:val="1"/>
        <w:numFmt w:val="taiwaneseCountingThousand"/>
        <w:isLgl/>
        <w:suff w:val="space"/>
        <w:lvlText w:val="第 %1 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nothing"/>
        <w:lvlText w:val="%1-%2"/>
        <w:lvlJc w:val="left"/>
        <w:pPr>
          <w:ind w:left="0" w:firstLine="0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0" w16cid:durableId="892421737">
    <w:abstractNumId w:val="20"/>
  </w:num>
  <w:num w:numId="31" w16cid:durableId="2112624689">
    <w:abstractNumId w:val="10"/>
  </w:num>
  <w:num w:numId="32" w16cid:durableId="1839344940">
    <w:abstractNumId w:val="16"/>
  </w:num>
  <w:num w:numId="33" w16cid:durableId="1578709647">
    <w:abstractNumId w:val="38"/>
  </w:num>
  <w:num w:numId="34" w16cid:durableId="118652465">
    <w:abstractNumId w:val="36"/>
  </w:num>
  <w:num w:numId="35" w16cid:durableId="920913118">
    <w:abstractNumId w:val="39"/>
  </w:num>
  <w:num w:numId="36" w16cid:durableId="2103338171">
    <w:abstractNumId w:val="13"/>
  </w:num>
  <w:num w:numId="37" w16cid:durableId="167796076">
    <w:abstractNumId w:val="29"/>
  </w:num>
  <w:num w:numId="38" w16cid:durableId="1260604767">
    <w:abstractNumId w:val="40"/>
  </w:num>
  <w:num w:numId="39" w16cid:durableId="490174399">
    <w:abstractNumId w:val="15"/>
  </w:num>
  <w:num w:numId="40" w16cid:durableId="1103187033">
    <w:abstractNumId w:val="8"/>
  </w:num>
  <w:num w:numId="41" w16cid:durableId="1729449590">
    <w:abstractNumId w:val="19"/>
  </w:num>
  <w:num w:numId="42" w16cid:durableId="865751526">
    <w:abstractNumId w:val="1"/>
  </w:num>
  <w:num w:numId="43" w16cid:durableId="1771386314">
    <w:abstractNumId w:val="23"/>
  </w:num>
  <w:num w:numId="44" w16cid:durableId="790785806">
    <w:abstractNumId w:val="9"/>
  </w:num>
  <w:num w:numId="45" w16cid:durableId="1576891037">
    <w:abstractNumId w:val="22"/>
  </w:num>
  <w:num w:numId="46" w16cid:durableId="302544871">
    <w:abstractNumId w:val="17"/>
  </w:num>
  <w:num w:numId="47" w16cid:durableId="985354569">
    <w:abstractNumId w:val="12"/>
  </w:num>
  <w:num w:numId="48" w16cid:durableId="1328090600">
    <w:abstractNumId w:val="14"/>
  </w:num>
  <w:num w:numId="49" w16cid:durableId="458379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D"/>
    <w:rsid w:val="000225F5"/>
    <w:rsid w:val="00040658"/>
    <w:rsid w:val="0004303D"/>
    <w:rsid w:val="00062C63"/>
    <w:rsid w:val="00094DB7"/>
    <w:rsid w:val="000A4BF9"/>
    <w:rsid w:val="000A547F"/>
    <w:rsid w:val="00116CCA"/>
    <w:rsid w:val="0012346E"/>
    <w:rsid w:val="00136EC9"/>
    <w:rsid w:val="001A71E4"/>
    <w:rsid w:val="001C1E70"/>
    <w:rsid w:val="00210B7D"/>
    <w:rsid w:val="00215203"/>
    <w:rsid w:val="00255D7B"/>
    <w:rsid w:val="00265B70"/>
    <w:rsid w:val="00276401"/>
    <w:rsid w:val="00282B84"/>
    <w:rsid w:val="002B1B1F"/>
    <w:rsid w:val="002B31F2"/>
    <w:rsid w:val="002C03A7"/>
    <w:rsid w:val="002F5919"/>
    <w:rsid w:val="003032CC"/>
    <w:rsid w:val="00313EC6"/>
    <w:rsid w:val="003318D3"/>
    <w:rsid w:val="003D7654"/>
    <w:rsid w:val="003E2F49"/>
    <w:rsid w:val="003F5E54"/>
    <w:rsid w:val="003F696A"/>
    <w:rsid w:val="004063DF"/>
    <w:rsid w:val="0041364D"/>
    <w:rsid w:val="00426D5F"/>
    <w:rsid w:val="0043562B"/>
    <w:rsid w:val="004C5A18"/>
    <w:rsid w:val="004D4956"/>
    <w:rsid w:val="004F0557"/>
    <w:rsid w:val="00517889"/>
    <w:rsid w:val="00530509"/>
    <w:rsid w:val="0053402E"/>
    <w:rsid w:val="00580AB8"/>
    <w:rsid w:val="00584B0C"/>
    <w:rsid w:val="00630DC2"/>
    <w:rsid w:val="00630F97"/>
    <w:rsid w:val="00643C76"/>
    <w:rsid w:val="00664E9D"/>
    <w:rsid w:val="00686CA3"/>
    <w:rsid w:val="006A4DFC"/>
    <w:rsid w:val="006F303E"/>
    <w:rsid w:val="00700C04"/>
    <w:rsid w:val="00732AE1"/>
    <w:rsid w:val="00735EC5"/>
    <w:rsid w:val="00753E43"/>
    <w:rsid w:val="00774497"/>
    <w:rsid w:val="00774539"/>
    <w:rsid w:val="00803D7F"/>
    <w:rsid w:val="00821BD0"/>
    <w:rsid w:val="00822794"/>
    <w:rsid w:val="00846EEA"/>
    <w:rsid w:val="008A230B"/>
    <w:rsid w:val="008A5B67"/>
    <w:rsid w:val="00926136"/>
    <w:rsid w:val="009402A4"/>
    <w:rsid w:val="0096082C"/>
    <w:rsid w:val="009C48DF"/>
    <w:rsid w:val="009F7345"/>
    <w:rsid w:val="00B14C20"/>
    <w:rsid w:val="00B65112"/>
    <w:rsid w:val="00BB100B"/>
    <w:rsid w:val="00BC08DB"/>
    <w:rsid w:val="00BE3A8F"/>
    <w:rsid w:val="00C149C3"/>
    <w:rsid w:val="00C85B36"/>
    <w:rsid w:val="00D11AC5"/>
    <w:rsid w:val="00D46DF1"/>
    <w:rsid w:val="00D82EF3"/>
    <w:rsid w:val="00E1371C"/>
    <w:rsid w:val="00E30E5B"/>
    <w:rsid w:val="00E93C8C"/>
    <w:rsid w:val="00E96303"/>
    <w:rsid w:val="00EB758B"/>
    <w:rsid w:val="00EC2DD9"/>
    <w:rsid w:val="00EC6528"/>
    <w:rsid w:val="00ED61D9"/>
    <w:rsid w:val="00EF2F0D"/>
    <w:rsid w:val="00F0719E"/>
    <w:rsid w:val="00F10B6E"/>
    <w:rsid w:val="00F16CA2"/>
    <w:rsid w:val="00F2498B"/>
    <w:rsid w:val="00F25688"/>
    <w:rsid w:val="00F35A83"/>
    <w:rsid w:val="00F46BA9"/>
    <w:rsid w:val="00F876AD"/>
    <w:rsid w:val="00FB4488"/>
    <w:rsid w:val="00FC3483"/>
    <w:rsid w:val="00F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756DC"/>
  <w15:chartTrackingRefBased/>
  <w15:docId w15:val="{4CE5AB0C-C9F4-4D8E-AE8F-021AAD8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0B7D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700C04"/>
    <w:pPr>
      <w:keepNext/>
      <w:keepLines/>
      <w:numPr>
        <w:numId w:val="45"/>
      </w:numPr>
      <w:spacing w:before="480" w:after="80"/>
      <w:jc w:val="center"/>
      <w:outlineLvl w:val="0"/>
    </w:pPr>
    <w:rPr>
      <w:rFonts w:asciiTheme="majorHAnsi" w:eastAsia="標楷體" w:hAnsiTheme="majorHAnsi" w:cstheme="majorBidi"/>
      <w:sz w:val="36"/>
      <w:szCs w:val="48"/>
      <w14:ligatures w14:val="standardContextual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C04"/>
    <w:pPr>
      <w:keepNext/>
      <w:keepLines/>
      <w:numPr>
        <w:ilvl w:val="1"/>
        <w:numId w:val="45"/>
      </w:numPr>
      <w:spacing w:before="160" w:after="80" w:line="278" w:lineRule="auto"/>
      <w:outlineLvl w:val="1"/>
    </w:pPr>
    <w:rPr>
      <w:rFonts w:asciiTheme="majorHAnsi" w:eastAsia="標楷體" w:hAnsiTheme="majorHAnsi" w:cstheme="majorBidi"/>
      <w:sz w:val="32"/>
      <w:szCs w:val="4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0B7D"/>
    <w:pPr>
      <w:keepNext/>
      <w:keepLines/>
      <w:numPr>
        <w:ilvl w:val="2"/>
        <w:numId w:val="45"/>
      </w:numPr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0B7D"/>
    <w:pPr>
      <w:keepNext/>
      <w:keepLines/>
      <w:numPr>
        <w:ilvl w:val="3"/>
        <w:numId w:val="45"/>
      </w:numPr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0B7D"/>
    <w:pPr>
      <w:keepNext/>
      <w:keepLines/>
      <w:numPr>
        <w:ilvl w:val="4"/>
        <w:numId w:val="45"/>
      </w:numP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10B7D"/>
    <w:pPr>
      <w:keepNext/>
      <w:keepLines/>
      <w:numPr>
        <w:ilvl w:val="5"/>
        <w:numId w:val="45"/>
      </w:numPr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10B7D"/>
    <w:pPr>
      <w:keepNext/>
      <w:keepLines/>
      <w:numPr>
        <w:ilvl w:val="6"/>
        <w:numId w:val="45"/>
      </w:numP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10B7D"/>
    <w:pPr>
      <w:keepNext/>
      <w:keepLines/>
      <w:numPr>
        <w:ilvl w:val="7"/>
        <w:numId w:val="45"/>
      </w:numPr>
      <w:spacing w:before="40" w:line="278" w:lineRule="auto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10B7D"/>
    <w:pPr>
      <w:keepNext/>
      <w:keepLines/>
      <w:numPr>
        <w:ilvl w:val="8"/>
        <w:numId w:val="45"/>
      </w:numPr>
      <w:spacing w:before="4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700C04"/>
    <w:rPr>
      <w:rFonts w:asciiTheme="majorHAnsi" w:eastAsia="標楷體" w:hAnsiTheme="majorHAnsi" w:cstheme="majorBidi"/>
      <w:sz w:val="36"/>
      <w:szCs w:val="48"/>
    </w:rPr>
  </w:style>
  <w:style w:type="character" w:customStyle="1" w:styleId="20">
    <w:name w:val="標題 2 字元"/>
    <w:basedOn w:val="a1"/>
    <w:link w:val="2"/>
    <w:uiPriority w:val="9"/>
    <w:rsid w:val="00700C04"/>
    <w:rPr>
      <w:rFonts w:asciiTheme="majorHAnsi" w:eastAsia="標楷體" w:hAnsiTheme="majorHAnsi" w:cstheme="majorBidi"/>
      <w:sz w:val="32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210B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21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210B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10B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標題 字元"/>
    <w:basedOn w:val="a1"/>
    <w:link w:val="a4"/>
    <w:uiPriority w:val="10"/>
    <w:rsid w:val="0021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10B7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標題 字元"/>
    <w:basedOn w:val="a1"/>
    <w:link w:val="a6"/>
    <w:uiPriority w:val="11"/>
    <w:rsid w:val="00210B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210B7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9">
    <w:name w:val="引文 字元"/>
    <w:basedOn w:val="a1"/>
    <w:link w:val="a8"/>
    <w:uiPriority w:val="29"/>
    <w:rsid w:val="00210B7D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210B7D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c">
    <w:name w:val="Intense Emphasis"/>
    <w:basedOn w:val="a1"/>
    <w:uiPriority w:val="21"/>
    <w:qFormat/>
    <w:rsid w:val="00210B7D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21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e">
    <w:name w:val="鮮明引文 字元"/>
    <w:basedOn w:val="a1"/>
    <w:link w:val="ad"/>
    <w:uiPriority w:val="30"/>
    <w:rsid w:val="00210B7D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210B7D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2">
    <w:name w:val="footer"/>
    <w:basedOn w:val="a0"/>
    <w:link w:val="af3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customStyle="1" w:styleId="a">
    <w:name w:val="節"/>
    <w:basedOn w:val="a0"/>
    <w:rsid w:val="00136EC9"/>
    <w:pPr>
      <w:numPr>
        <w:ilvl w:val="2"/>
        <w:numId w:val="22"/>
      </w:numPr>
      <w:snapToGrid w:val="0"/>
    </w:pPr>
    <w:rPr>
      <w:rFonts w:ascii="標楷體" w:eastAsia="標楷體"/>
      <w:sz w:val="28"/>
    </w:rPr>
  </w:style>
  <w:style w:type="paragraph" w:styleId="af4">
    <w:name w:val="Note Heading"/>
    <w:basedOn w:val="a0"/>
    <w:next w:val="a0"/>
    <w:link w:val="af5"/>
    <w:uiPriority w:val="99"/>
    <w:unhideWhenUsed/>
    <w:rsid w:val="001C1E70"/>
    <w:pPr>
      <w:jc w:val="center"/>
    </w:pPr>
    <w:rPr>
      <w:rFonts w:eastAsia="標楷體" w:cs="Arial"/>
      <w:sz w:val="28"/>
    </w:rPr>
  </w:style>
  <w:style w:type="character" w:customStyle="1" w:styleId="af5">
    <w:name w:val="註釋標題 字元"/>
    <w:basedOn w:val="a1"/>
    <w:link w:val="af4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6">
    <w:name w:val="Closing"/>
    <w:basedOn w:val="a0"/>
    <w:link w:val="af7"/>
    <w:uiPriority w:val="99"/>
    <w:unhideWhenUsed/>
    <w:rsid w:val="001C1E70"/>
    <w:pPr>
      <w:ind w:leftChars="1800" w:left="100"/>
    </w:pPr>
    <w:rPr>
      <w:rFonts w:eastAsia="標楷體" w:cs="Arial"/>
      <w:sz w:val="28"/>
    </w:rPr>
  </w:style>
  <w:style w:type="character" w:customStyle="1" w:styleId="af7">
    <w:name w:val="結語 字元"/>
    <w:basedOn w:val="a1"/>
    <w:link w:val="af6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4F055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821BD0"/>
    <w:pPr>
      <w:widowControl/>
      <w:tabs>
        <w:tab w:val="left" w:pos="960"/>
        <w:tab w:val="right" w:leader="dot" w:pos="10194"/>
      </w:tabs>
    </w:pPr>
    <w:rPr>
      <w:rFonts w:eastAsia="標楷體"/>
      <w:b/>
      <w:bCs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f9">
    <w:name w:val="Hyperlink"/>
    <w:basedOn w:val="a1"/>
    <w:uiPriority w:val="99"/>
    <w:unhideWhenUsed/>
    <w:rsid w:val="00821BD0"/>
    <w:rPr>
      <w:color w:val="467886" w:themeColor="hyperlink"/>
      <w:u w:val="single"/>
    </w:rPr>
  </w:style>
  <w:style w:type="paragraph" w:styleId="afa">
    <w:name w:val="caption"/>
    <w:basedOn w:val="a0"/>
    <w:next w:val="a0"/>
    <w:uiPriority w:val="35"/>
    <w:unhideWhenUsed/>
    <w:qFormat/>
    <w:rsid w:val="006F303E"/>
    <w:rPr>
      <w:sz w:val="20"/>
      <w:szCs w:val="20"/>
    </w:rPr>
  </w:style>
  <w:style w:type="paragraph" w:customStyle="1" w:styleId="22">
    <w:name w:val="標題2"/>
    <w:basedOn w:val="aa"/>
    <w:link w:val="23"/>
    <w:rsid w:val="006F303E"/>
    <w:pPr>
      <w:spacing w:after="0" w:line="240" w:lineRule="auto"/>
      <w:ind w:left="0"/>
      <w:outlineLvl w:val="1"/>
    </w:pPr>
    <w:rPr>
      <w:rFonts w:ascii="Times New Roman" w:eastAsia="標楷體" w:hAnsi="Times New Roman"/>
      <w:sz w:val="32"/>
      <w:szCs w:val="32"/>
    </w:rPr>
  </w:style>
  <w:style w:type="character" w:customStyle="1" w:styleId="ab">
    <w:name w:val="清單段落 字元"/>
    <w:basedOn w:val="a1"/>
    <w:link w:val="aa"/>
    <w:uiPriority w:val="34"/>
    <w:rsid w:val="006F303E"/>
  </w:style>
  <w:style w:type="character" w:customStyle="1" w:styleId="23">
    <w:name w:val="標題2 字元"/>
    <w:basedOn w:val="ab"/>
    <w:link w:val="22"/>
    <w:rsid w:val="006F303E"/>
    <w:rPr>
      <w:rFonts w:ascii="Times New Roman" w:eastAsia="標楷體" w:hAnsi="Times New Roman"/>
      <w:sz w:val="32"/>
      <w:szCs w:val="32"/>
    </w:rPr>
  </w:style>
  <w:style w:type="paragraph" w:styleId="afb">
    <w:name w:val="table of figures"/>
    <w:basedOn w:val="a0"/>
    <w:next w:val="a0"/>
    <w:uiPriority w:val="99"/>
    <w:unhideWhenUsed/>
    <w:rsid w:val="00700C04"/>
    <w:pPr>
      <w:ind w:leftChars="400" w:left="400" w:hangingChars="200" w:hanging="200"/>
    </w:pPr>
  </w:style>
  <w:style w:type="table" w:styleId="afc">
    <w:name w:val="Table Grid"/>
    <w:basedOn w:val="a2"/>
    <w:uiPriority w:val="39"/>
    <w:rsid w:val="00B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格格線1"/>
    <w:basedOn w:val="a2"/>
    <w:next w:val="afc"/>
    <w:uiPriority w:val="39"/>
    <w:rsid w:val="00F0719E"/>
    <w:pPr>
      <w:spacing w:after="0" w:line="240" w:lineRule="auto"/>
    </w:pPr>
    <w:rPr>
      <w:rFonts w:eastAsia="標楷體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Unresolved Mention"/>
    <w:basedOn w:val="a1"/>
    <w:uiPriority w:val="99"/>
    <w:semiHidden/>
    <w:unhideWhenUsed/>
    <w:rsid w:val="00F25688"/>
    <w:rPr>
      <w:color w:val="605E5C"/>
      <w:shd w:val="clear" w:color="auto" w:fill="E1DFDD"/>
    </w:rPr>
  </w:style>
  <w:style w:type="character" w:styleId="afe">
    <w:name w:val="FollowedHyperlink"/>
    <w:basedOn w:val="a1"/>
    <w:uiPriority w:val="99"/>
    <w:semiHidden/>
    <w:unhideWhenUsed/>
    <w:rsid w:val="00F25688"/>
    <w:rPr>
      <w:color w:val="96607D" w:themeColor="followedHyperlink"/>
      <w:u w:val="single"/>
    </w:rPr>
  </w:style>
  <w:style w:type="paragraph" w:styleId="Web">
    <w:name w:val="Normal (Web)"/>
    <w:basedOn w:val="a0"/>
    <w:uiPriority w:val="99"/>
    <w:unhideWhenUsed/>
    <w:rsid w:val="00255D7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7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1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ullcalendar.io/" TargetMode="External"/><Relationship Id="rId18" Type="http://schemas.openxmlformats.org/officeDocument/2006/relationships/hyperlink" Target="https://steam.oxxostudio.tw/category/python/example/flask.html" TargetMode="External"/><Relationship Id="rId26" Type="http://schemas.openxmlformats.org/officeDocument/2006/relationships/hyperlink" Target="https://docs.dbdiagram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grok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mewagon.com/themes/free-bootstrap-4-html-5-admin-dashboard-template-stisla/" TargetMode="External"/><Relationship Id="rId17" Type="http://schemas.openxmlformats.org/officeDocument/2006/relationships/hyperlink" Target="https://getbootstrap.com/docs/4.6/components/modal/" TargetMode="External"/><Relationship Id="rId25" Type="http://schemas.openxmlformats.org/officeDocument/2006/relationships/hyperlink" Target="https://steam.oxxostudio.tw/category/python/example/line-bo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ntawesome.com/" TargetMode="External"/><Relationship Id="rId20" Type="http://schemas.openxmlformats.org/officeDocument/2006/relationships/hyperlink" Target="https://hackmd.io/@aaronlife/python-topic-schedul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s.line.biz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" TargetMode="External"/><Relationship Id="rId23" Type="http://schemas.openxmlformats.org/officeDocument/2006/relationships/hyperlink" Target="https://tw.linebiz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python/python_mysql_getstarted.a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hartjs.org/docs/2.7.3/" TargetMode="External"/><Relationship Id="rId22" Type="http://schemas.openxmlformats.org/officeDocument/2006/relationships/hyperlink" Target="https://steam.oxxostudio.tw/category/python/example/ngrok.html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A5B7-C870-49EF-80A8-56DBD257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28</Pages>
  <Words>1565</Words>
  <Characters>8925</Characters>
  <Application>Microsoft Office Word</Application>
  <DocSecurity>0</DocSecurity>
  <Lines>74</Lines>
  <Paragraphs>20</Paragraphs>
  <ScaleCrop>false</ScaleCrop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11236001_林奕辰</dc:creator>
  <cp:keywords/>
  <dc:description/>
  <cp:lastModifiedBy>11236001_林奕辰</cp:lastModifiedBy>
  <cp:revision>11</cp:revision>
  <dcterms:created xsi:type="dcterms:W3CDTF">2024-10-16T03:56:00Z</dcterms:created>
  <dcterms:modified xsi:type="dcterms:W3CDTF">2024-11-28T17:47:00Z</dcterms:modified>
</cp:coreProperties>
</file>