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927EF" w14:textId="77777777" w:rsidR="00FD215F" w:rsidRDefault="00FD215F" w:rsidP="00FD215F">
      <w:pPr>
        <w:pStyle w:val="NoSpacing"/>
        <w:spacing w:line="252" w:lineRule="auto"/>
        <w:jc w:val="center"/>
        <w:rPr>
          <w:b/>
          <w:sz w:val="36"/>
          <w:szCs w:val="36"/>
        </w:rPr>
      </w:pPr>
      <w:r>
        <w:rPr>
          <w:b/>
          <w:sz w:val="36"/>
          <w:szCs w:val="36"/>
        </w:rPr>
        <w:t>The Hong Kong Polytechnic University</w:t>
      </w:r>
    </w:p>
    <w:p w14:paraId="499DF00A" w14:textId="77777777" w:rsidR="00FD215F" w:rsidRDefault="00FD215F" w:rsidP="00FD215F">
      <w:pPr>
        <w:pStyle w:val="NoSpacing"/>
        <w:spacing w:line="252" w:lineRule="auto"/>
        <w:jc w:val="center"/>
        <w:rPr>
          <w:b/>
          <w:sz w:val="36"/>
          <w:szCs w:val="36"/>
        </w:rPr>
      </w:pPr>
      <w:r>
        <w:rPr>
          <w:b/>
          <w:sz w:val="36"/>
          <w:szCs w:val="36"/>
        </w:rPr>
        <w:t>Department of Computing</w:t>
      </w:r>
    </w:p>
    <w:p w14:paraId="4B0E7EFB" w14:textId="77777777" w:rsidR="00FD215F" w:rsidRDefault="00FD215F" w:rsidP="00FD215F">
      <w:pPr>
        <w:pStyle w:val="NoSpacing"/>
        <w:spacing w:line="252" w:lineRule="auto"/>
        <w:jc w:val="center"/>
      </w:pPr>
    </w:p>
    <w:p w14:paraId="062A4ABD" w14:textId="77777777" w:rsidR="00FD215F" w:rsidRDefault="00FD215F" w:rsidP="00FD215F">
      <w:pPr>
        <w:pStyle w:val="NoSpacing"/>
        <w:spacing w:line="252" w:lineRule="auto"/>
        <w:jc w:val="center"/>
      </w:pPr>
    </w:p>
    <w:p w14:paraId="1F81E930" w14:textId="77777777" w:rsidR="00FD215F" w:rsidRDefault="00FD215F" w:rsidP="00FD215F">
      <w:pPr>
        <w:pStyle w:val="NoSpacing"/>
        <w:spacing w:line="252" w:lineRule="auto"/>
        <w:jc w:val="center"/>
        <w:rPr>
          <w:sz w:val="36"/>
          <w:szCs w:val="36"/>
          <w:u w:val="single"/>
        </w:rPr>
      </w:pPr>
      <w:r>
        <w:rPr>
          <w:sz w:val="36"/>
          <w:szCs w:val="36"/>
          <w:u w:val="single"/>
        </w:rPr>
        <w:t>COMP4913 Capstone Project</w:t>
      </w:r>
    </w:p>
    <w:p w14:paraId="55DB9693" w14:textId="4EFE54BB" w:rsidR="00FD215F" w:rsidRDefault="005B46CA" w:rsidP="00FD215F">
      <w:pPr>
        <w:pStyle w:val="NoSpacing"/>
        <w:spacing w:line="252" w:lineRule="auto"/>
        <w:jc w:val="center"/>
        <w:rPr>
          <w:sz w:val="36"/>
          <w:szCs w:val="36"/>
        </w:rPr>
      </w:pPr>
      <w:r>
        <w:rPr>
          <w:sz w:val="36"/>
          <w:szCs w:val="36"/>
        </w:rPr>
        <w:t>Final</w:t>
      </w:r>
      <w:r w:rsidR="00FD215F">
        <w:rPr>
          <w:sz w:val="36"/>
          <w:szCs w:val="36"/>
        </w:rPr>
        <w:t xml:space="preserve"> Report</w:t>
      </w:r>
    </w:p>
    <w:p w14:paraId="642C71D2" w14:textId="77777777" w:rsidR="00FD215F" w:rsidRDefault="00FD215F" w:rsidP="00FD215F">
      <w:pPr>
        <w:pStyle w:val="NoSpacing"/>
        <w:spacing w:line="252" w:lineRule="auto"/>
        <w:jc w:val="center"/>
      </w:pPr>
    </w:p>
    <w:p w14:paraId="18177F20" w14:textId="77777777" w:rsidR="00FD215F" w:rsidRDefault="00FD215F" w:rsidP="00FD215F">
      <w:pPr>
        <w:pStyle w:val="NoSpacing"/>
        <w:spacing w:line="252" w:lineRule="auto"/>
        <w:jc w:val="center"/>
      </w:pPr>
    </w:p>
    <w:p w14:paraId="5874AF70" w14:textId="77777777" w:rsidR="00FD215F" w:rsidRDefault="00FD215F" w:rsidP="00FD215F">
      <w:pPr>
        <w:pStyle w:val="NoSpacing"/>
        <w:spacing w:line="252" w:lineRule="auto"/>
        <w:jc w:val="center"/>
      </w:pPr>
    </w:p>
    <w:p w14:paraId="0F7B3A1A" w14:textId="77777777" w:rsidR="00FD215F" w:rsidRDefault="00FD215F" w:rsidP="00FD215F">
      <w:pPr>
        <w:pStyle w:val="NoSpacing"/>
        <w:spacing w:line="252" w:lineRule="auto"/>
        <w:jc w:val="center"/>
      </w:pPr>
    </w:p>
    <w:p w14:paraId="0570A5D4" w14:textId="77777777" w:rsidR="00FD215F" w:rsidRDefault="00FD215F" w:rsidP="00FD215F">
      <w:pPr>
        <w:pStyle w:val="NoSpacing"/>
        <w:spacing w:line="252" w:lineRule="auto"/>
        <w:jc w:val="center"/>
      </w:pPr>
    </w:p>
    <w:p w14:paraId="4D967A33" w14:textId="77777777" w:rsidR="00FD215F" w:rsidRDefault="00FD215F" w:rsidP="00FD215F">
      <w:pPr>
        <w:pStyle w:val="NoSpacing"/>
        <w:spacing w:line="252" w:lineRule="auto"/>
        <w:jc w:val="center"/>
      </w:pPr>
    </w:p>
    <w:p w14:paraId="20DADB9C" w14:textId="314C9DAC" w:rsidR="00FD215F" w:rsidRDefault="00FD215F" w:rsidP="00FD215F">
      <w:pPr>
        <w:pStyle w:val="NoSpacing"/>
        <w:spacing w:line="252" w:lineRule="auto"/>
        <w:jc w:val="center"/>
        <w:rPr>
          <w:b/>
          <w:sz w:val="48"/>
          <w:szCs w:val="48"/>
        </w:rPr>
      </w:pPr>
      <w:r>
        <w:rPr>
          <w:b/>
          <w:sz w:val="48"/>
          <w:szCs w:val="48"/>
        </w:rPr>
        <w:t>Dual-Pivot Quicksort</w:t>
      </w:r>
    </w:p>
    <w:p w14:paraId="0727A46D" w14:textId="77777777" w:rsidR="00FD215F" w:rsidRDefault="00FD215F" w:rsidP="00FD215F">
      <w:pPr>
        <w:pStyle w:val="NoSpacing"/>
        <w:spacing w:line="252" w:lineRule="auto"/>
      </w:pPr>
    </w:p>
    <w:p w14:paraId="16DB9848" w14:textId="77777777" w:rsidR="00FD215F" w:rsidRDefault="00FD215F" w:rsidP="00FD215F">
      <w:pPr>
        <w:pStyle w:val="NoSpacing"/>
        <w:spacing w:line="252" w:lineRule="auto"/>
      </w:pPr>
    </w:p>
    <w:p w14:paraId="016DBBDB" w14:textId="77777777" w:rsidR="00FD215F" w:rsidRDefault="00FD215F" w:rsidP="00FD215F">
      <w:pPr>
        <w:pStyle w:val="NoSpacing"/>
        <w:spacing w:line="252" w:lineRule="auto"/>
      </w:pPr>
    </w:p>
    <w:p w14:paraId="69CC6ECA" w14:textId="77777777" w:rsidR="00FD215F" w:rsidRDefault="00FD215F" w:rsidP="00FD215F">
      <w:pPr>
        <w:pStyle w:val="NoSpacing"/>
        <w:spacing w:line="252" w:lineRule="auto"/>
      </w:pPr>
    </w:p>
    <w:p w14:paraId="62C317FE" w14:textId="77777777" w:rsidR="00FD215F" w:rsidRDefault="00FD215F" w:rsidP="00FD215F">
      <w:pPr>
        <w:pStyle w:val="NoSpacing"/>
        <w:spacing w:line="252" w:lineRule="auto"/>
      </w:pPr>
    </w:p>
    <w:p w14:paraId="717C640E" w14:textId="77777777" w:rsidR="00FD215F" w:rsidRDefault="00FD215F" w:rsidP="00FD215F">
      <w:pPr>
        <w:pStyle w:val="NoSpacing"/>
        <w:spacing w:line="252" w:lineRule="auto"/>
      </w:pPr>
    </w:p>
    <w:p w14:paraId="4C1765CC" w14:textId="77777777" w:rsidR="00FD215F" w:rsidRDefault="00FD215F" w:rsidP="00FD215F">
      <w:pPr>
        <w:pStyle w:val="NoSpacing"/>
        <w:spacing w:line="252" w:lineRule="auto"/>
      </w:pPr>
    </w:p>
    <w:p w14:paraId="38A90E90" w14:textId="77777777" w:rsidR="00FD215F" w:rsidRDefault="00FD215F" w:rsidP="00FD215F">
      <w:pPr>
        <w:pStyle w:val="NoSpacing"/>
        <w:spacing w:line="252" w:lineRule="auto"/>
      </w:pPr>
    </w:p>
    <w:p w14:paraId="48A080C8" w14:textId="77777777" w:rsidR="00FD215F" w:rsidRDefault="00FD215F" w:rsidP="00FD215F">
      <w:pPr>
        <w:pStyle w:val="NoSpacing"/>
        <w:spacing w:line="252" w:lineRule="auto"/>
      </w:pPr>
    </w:p>
    <w:p w14:paraId="507943A9" w14:textId="77777777" w:rsidR="00FD215F" w:rsidRDefault="00FD215F" w:rsidP="00FD215F">
      <w:pPr>
        <w:pStyle w:val="NoSpacing"/>
        <w:spacing w:line="252" w:lineRule="auto"/>
      </w:pPr>
    </w:p>
    <w:tbl>
      <w:tblPr>
        <w:tblStyle w:val="TableGrid"/>
        <w:tblpPr w:leftFromText="180" w:rightFromText="180" w:vertAnchor="text" w:horzAnchor="margin" w:tblpY="40"/>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4"/>
        <w:gridCol w:w="5638"/>
      </w:tblGrid>
      <w:tr w:rsidR="00FD215F" w14:paraId="16A607F0" w14:textId="77777777" w:rsidTr="00FD215F">
        <w:trPr>
          <w:trHeight w:val="567"/>
        </w:trPr>
        <w:tc>
          <w:tcPr>
            <w:tcW w:w="3424" w:type="dxa"/>
            <w:hideMark/>
          </w:tcPr>
          <w:p w14:paraId="57257D6A" w14:textId="77777777" w:rsidR="00FD215F" w:rsidRDefault="00FD215F">
            <w:pPr>
              <w:pStyle w:val="NoSpacing"/>
              <w:spacing w:line="252" w:lineRule="auto"/>
              <w:rPr>
                <w:sz w:val="28"/>
              </w:rPr>
            </w:pPr>
            <w:r>
              <w:rPr>
                <w:sz w:val="28"/>
              </w:rPr>
              <w:t>Student Name:</w:t>
            </w:r>
          </w:p>
        </w:tc>
        <w:tc>
          <w:tcPr>
            <w:tcW w:w="5638" w:type="dxa"/>
            <w:hideMark/>
          </w:tcPr>
          <w:p w14:paraId="54492F3D" w14:textId="1C895B95" w:rsidR="00FD215F" w:rsidRPr="00FD215F" w:rsidRDefault="00FD215F">
            <w:pPr>
              <w:pStyle w:val="NoSpacing"/>
              <w:spacing w:line="252" w:lineRule="auto"/>
              <w:rPr>
                <w:rFonts w:eastAsia="等线"/>
                <w:sz w:val="28"/>
              </w:rPr>
            </w:pPr>
            <w:r>
              <w:rPr>
                <w:rFonts w:eastAsia="等线" w:hint="eastAsia"/>
                <w:sz w:val="28"/>
              </w:rPr>
              <w:t>L</w:t>
            </w:r>
            <w:r>
              <w:rPr>
                <w:rFonts w:eastAsia="等线"/>
                <w:sz w:val="28"/>
              </w:rPr>
              <w:t>IN Zhanzhi</w:t>
            </w:r>
          </w:p>
        </w:tc>
      </w:tr>
      <w:tr w:rsidR="00FD215F" w14:paraId="78A1A810" w14:textId="77777777" w:rsidTr="00FD215F">
        <w:trPr>
          <w:trHeight w:val="567"/>
        </w:trPr>
        <w:tc>
          <w:tcPr>
            <w:tcW w:w="3424" w:type="dxa"/>
            <w:hideMark/>
          </w:tcPr>
          <w:p w14:paraId="7A8B2E51" w14:textId="77777777" w:rsidR="00FD215F" w:rsidRDefault="00FD215F">
            <w:pPr>
              <w:pStyle w:val="NoSpacing"/>
              <w:spacing w:line="252" w:lineRule="auto"/>
              <w:rPr>
                <w:sz w:val="28"/>
              </w:rPr>
            </w:pPr>
            <w:r>
              <w:rPr>
                <w:sz w:val="28"/>
              </w:rPr>
              <w:t>Student ID No.:</w:t>
            </w:r>
          </w:p>
        </w:tc>
        <w:tc>
          <w:tcPr>
            <w:tcW w:w="5638" w:type="dxa"/>
            <w:hideMark/>
          </w:tcPr>
          <w:p w14:paraId="487CD91A" w14:textId="006C1EDD" w:rsidR="00FD215F" w:rsidRPr="00FD215F" w:rsidRDefault="00FD215F">
            <w:pPr>
              <w:pStyle w:val="NoSpacing"/>
              <w:spacing w:line="252" w:lineRule="auto"/>
              <w:rPr>
                <w:rFonts w:eastAsia="等线"/>
                <w:sz w:val="28"/>
              </w:rPr>
            </w:pPr>
            <w:r>
              <w:rPr>
                <w:rFonts w:eastAsia="等线" w:hint="eastAsia"/>
                <w:sz w:val="28"/>
              </w:rPr>
              <w:t>2</w:t>
            </w:r>
            <w:r>
              <w:rPr>
                <w:rFonts w:eastAsia="等线"/>
                <w:sz w:val="28"/>
              </w:rPr>
              <w:t>2097456D</w:t>
            </w:r>
          </w:p>
        </w:tc>
      </w:tr>
      <w:tr w:rsidR="00FD215F" w14:paraId="78119E5F" w14:textId="77777777" w:rsidTr="00FD215F">
        <w:trPr>
          <w:trHeight w:val="567"/>
        </w:trPr>
        <w:tc>
          <w:tcPr>
            <w:tcW w:w="3424" w:type="dxa"/>
            <w:hideMark/>
          </w:tcPr>
          <w:p w14:paraId="6CB9640C" w14:textId="77777777" w:rsidR="00FD215F" w:rsidRDefault="00FD215F">
            <w:pPr>
              <w:pStyle w:val="NoSpacing"/>
              <w:spacing w:line="252" w:lineRule="auto"/>
              <w:rPr>
                <w:sz w:val="28"/>
              </w:rPr>
            </w:pPr>
            <w:proofErr w:type="spellStart"/>
            <w:r>
              <w:rPr>
                <w:sz w:val="28"/>
              </w:rPr>
              <w:t>Programme</w:t>
            </w:r>
            <w:proofErr w:type="spellEnd"/>
            <w:r>
              <w:rPr>
                <w:sz w:val="28"/>
              </w:rPr>
              <w:t>-Stream Code:</w:t>
            </w:r>
          </w:p>
        </w:tc>
        <w:tc>
          <w:tcPr>
            <w:tcW w:w="5638" w:type="dxa"/>
            <w:hideMark/>
          </w:tcPr>
          <w:p w14:paraId="1F40127A" w14:textId="13A11453" w:rsidR="00FD215F" w:rsidRDefault="00FD215F">
            <w:pPr>
              <w:pStyle w:val="NoSpacing"/>
              <w:spacing w:line="252" w:lineRule="auto"/>
              <w:rPr>
                <w:sz w:val="28"/>
              </w:rPr>
            </w:pPr>
            <w:r>
              <w:rPr>
                <w:sz w:val="28"/>
              </w:rPr>
              <w:t>61435-FCS</w:t>
            </w:r>
          </w:p>
        </w:tc>
      </w:tr>
      <w:tr w:rsidR="00FD215F" w14:paraId="6FFCBAD5" w14:textId="77777777" w:rsidTr="00FD215F">
        <w:trPr>
          <w:trHeight w:val="567"/>
        </w:trPr>
        <w:tc>
          <w:tcPr>
            <w:tcW w:w="3424" w:type="dxa"/>
            <w:hideMark/>
          </w:tcPr>
          <w:p w14:paraId="56F58A5C" w14:textId="77777777" w:rsidR="00FD215F" w:rsidRDefault="00FD215F">
            <w:pPr>
              <w:pStyle w:val="NoSpacing"/>
              <w:spacing w:line="252" w:lineRule="auto"/>
              <w:rPr>
                <w:sz w:val="28"/>
              </w:rPr>
            </w:pPr>
            <w:r>
              <w:rPr>
                <w:sz w:val="28"/>
              </w:rPr>
              <w:t>Supervisor:</w:t>
            </w:r>
          </w:p>
        </w:tc>
        <w:tc>
          <w:tcPr>
            <w:tcW w:w="5638" w:type="dxa"/>
            <w:hideMark/>
          </w:tcPr>
          <w:p w14:paraId="24C9E256" w14:textId="0F08DD8F" w:rsidR="00FD215F" w:rsidRPr="00FD215F" w:rsidRDefault="00FD215F">
            <w:pPr>
              <w:pStyle w:val="NoSpacing"/>
              <w:spacing w:line="252" w:lineRule="auto"/>
              <w:rPr>
                <w:rFonts w:eastAsia="等线"/>
                <w:sz w:val="28"/>
              </w:rPr>
            </w:pPr>
            <w:r>
              <w:rPr>
                <w:rFonts w:eastAsia="等线" w:hint="eastAsia"/>
                <w:sz w:val="28"/>
              </w:rPr>
              <w:t>D</w:t>
            </w:r>
            <w:r>
              <w:rPr>
                <w:rFonts w:eastAsia="等线"/>
                <w:sz w:val="28"/>
              </w:rPr>
              <w:t xml:space="preserve">r </w:t>
            </w:r>
            <w:r w:rsidRPr="00FD215F">
              <w:rPr>
                <w:rFonts w:eastAsia="等线"/>
                <w:sz w:val="28"/>
              </w:rPr>
              <w:t>CAO Yixin</w:t>
            </w:r>
          </w:p>
        </w:tc>
      </w:tr>
      <w:tr w:rsidR="00FD215F" w14:paraId="75159A6F" w14:textId="77777777" w:rsidTr="00FD215F">
        <w:trPr>
          <w:trHeight w:val="567"/>
        </w:trPr>
        <w:tc>
          <w:tcPr>
            <w:tcW w:w="3424" w:type="dxa"/>
            <w:hideMark/>
          </w:tcPr>
          <w:p w14:paraId="4D98630E" w14:textId="77777777" w:rsidR="00FD215F" w:rsidRDefault="00FD215F">
            <w:pPr>
              <w:pStyle w:val="NoSpacing"/>
              <w:spacing w:line="252" w:lineRule="auto"/>
              <w:rPr>
                <w:sz w:val="28"/>
              </w:rPr>
            </w:pPr>
            <w:r>
              <w:rPr>
                <w:sz w:val="28"/>
              </w:rPr>
              <w:t>Co-Examiner:</w:t>
            </w:r>
          </w:p>
        </w:tc>
        <w:tc>
          <w:tcPr>
            <w:tcW w:w="5638" w:type="dxa"/>
            <w:hideMark/>
          </w:tcPr>
          <w:p w14:paraId="6A1CFCA8" w14:textId="62286720" w:rsidR="00FD215F" w:rsidRDefault="00FD215F">
            <w:pPr>
              <w:pStyle w:val="NoSpacing"/>
              <w:spacing w:line="252" w:lineRule="auto"/>
              <w:rPr>
                <w:sz w:val="28"/>
              </w:rPr>
            </w:pPr>
            <w:r>
              <w:rPr>
                <w:sz w:val="28"/>
              </w:rPr>
              <w:t xml:space="preserve">Dr </w:t>
            </w:r>
            <w:r w:rsidRPr="00FD215F">
              <w:rPr>
                <w:sz w:val="28"/>
              </w:rPr>
              <w:t>LI Bo</w:t>
            </w:r>
          </w:p>
        </w:tc>
      </w:tr>
      <w:tr w:rsidR="00FD215F" w14:paraId="4942D64E" w14:textId="77777777" w:rsidTr="00FD215F">
        <w:trPr>
          <w:trHeight w:val="567"/>
        </w:trPr>
        <w:tc>
          <w:tcPr>
            <w:tcW w:w="3424" w:type="dxa"/>
            <w:hideMark/>
          </w:tcPr>
          <w:p w14:paraId="58D2999F" w14:textId="77777777" w:rsidR="00FD215F" w:rsidRDefault="00FD215F">
            <w:pPr>
              <w:pStyle w:val="NoSpacing"/>
              <w:spacing w:line="252" w:lineRule="auto"/>
              <w:rPr>
                <w:sz w:val="28"/>
              </w:rPr>
            </w:pPr>
            <w:r>
              <w:rPr>
                <w:sz w:val="28"/>
              </w:rPr>
              <w:t>2</w:t>
            </w:r>
            <w:r>
              <w:rPr>
                <w:sz w:val="28"/>
                <w:vertAlign w:val="superscript"/>
              </w:rPr>
              <w:t>nd</w:t>
            </w:r>
            <w:r>
              <w:rPr>
                <w:sz w:val="28"/>
              </w:rPr>
              <w:t xml:space="preserve"> Assessor:</w:t>
            </w:r>
          </w:p>
        </w:tc>
        <w:tc>
          <w:tcPr>
            <w:tcW w:w="5638" w:type="dxa"/>
            <w:hideMark/>
          </w:tcPr>
          <w:p w14:paraId="225C47FF" w14:textId="43092EF6" w:rsidR="00FD215F" w:rsidRPr="00FD215F" w:rsidRDefault="00FD215F">
            <w:pPr>
              <w:pStyle w:val="NoSpacing"/>
              <w:spacing w:line="252" w:lineRule="auto"/>
              <w:rPr>
                <w:rFonts w:eastAsia="等线"/>
                <w:sz w:val="28"/>
              </w:rPr>
            </w:pPr>
            <w:r>
              <w:rPr>
                <w:rFonts w:eastAsia="等线" w:hint="eastAsia"/>
                <w:sz w:val="28"/>
              </w:rPr>
              <w:t>D</w:t>
            </w:r>
            <w:r>
              <w:rPr>
                <w:rFonts w:eastAsia="等线"/>
                <w:sz w:val="28"/>
              </w:rPr>
              <w:t xml:space="preserve">r </w:t>
            </w:r>
            <w:r w:rsidRPr="00FD215F">
              <w:rPr>
                <w:rFonts w:eastAsia="等线"/>
                <w:sz w:val="28"/>
              </w:rPr>
              <w:t>LOU Wei</w:t>
            </w:r>
          </w:p>
        </w:tc>
      </w:tr>
      <w:tr w:rsidR="00FD215F" w14:paraId="39EF36FE" w14:textId="77777777" w:rsidTr="00FD215F">
        <w:trPr>
          <w:trHeight w:val="567"/>
        </w:trPr>
        <w:tc>
          <w:tcPr>
            <w:tcW w:w="3424" w:type="dxa"/>
            <w:hideMark/>
          </w:tcPr>
          <w:p w14:paraId="242451EB" w14:textId="77777777" w:rsidR="00FD215F" w:rsidRDefault="00FD215F">
            <w:pPr>
              <w:pStyle w:val="NoSpacing"/>
              <w:spacing w:line="252" w:lineRule="auto"/>
              <w:rPr>
                <w:sz w:val="28"/>
              </w:rPr>
            </w:pPr>
            <w:r>
              <w:rPr>
                <w:sz w:val="28"/>
              </w:rPr>
              <w:t>Submission Date:</w:t>
            </w:r>
          </w:p>
        </w:tc>
        <w:tc>
          <w:tcPr>
            <w:tcW w:w="5638" w:type="dxa"/>
            <w:hideMark/>
          </w:tcPr>
          <w:p w14:paraId="20676736" w14:textId="6267B1C3" w:rsidR="00FD215F" w:rsidRDefault="005B46CA">
            <w:pPr>
              <w:pStyle w:val="NoSpacing"/>
              <w:spacing w:line="252" w:lineRule="auto"/>
              <w:rPr>
                <w:sz w:val="28"/>
              </w:rPr>
            </w:pPr>
            <w:r>
              <w:rPr>
                <w:sz w:val="28"/>
              </w:rPr>
              <w:t>10</w:t>
            </w:r>
            <w:r w:rsidR="00C02946" w:rsidRPr="00C02946">
              <w:rPr>
                <w:sz w:val="28"/>
                <w:vertAlign w:val="superscript"/>
              </w:rPr>
              <w:t>th</w:t>
            </w:r>
            <w:r w:rsidR="00C02946">
              <w:rPr>
                <w:sz w:val="28"/>
              </w:rPr>
              <w:t xml:space="preserve"> </w:t>
            </w:r>
            <w:r>
              <w:rPr>
                <w:sz w:val="28"/>
              </w:rPr>
              <w:t xml:space="preserve">April </w:t>
            </w:r>
            <w:r w:rsidR="00FD215F">
              <w:rPr>
                <w:sz w:val="28"/>
              </w:rPr>
              <w:t>2026</w:t>
            </w:r>
          </w:p>
        </w:tc>
      </w:tr>
    </w:tbl>
    <w:p w14:paraId="24D7D2F9" w14:textId="643FAB72" w:rsidR="00877B86" w:rsidRPr="00EA3911" w:rsidRDefault="00877B86" w:rsidP="00EA3911">
      <w:pPr>
        <w:pStyle w:val="Heading1"/>
      </w:pPr>
      <w:bookmarkStart w:id="0" w:name="_Toc226809020"/>
      <w:r w:rsidRPr="00EA3911">
        <w:lastRenderedPageBreak/>
        <w:t>Abstract</w:t>
      </w:r>
      <w:bookmarkEnd w:id="0"/>
    </w:p>
    <w:p w14:paraId="7369E66E" w14:textId="1C2FDE65" w:rsidR="00BE1377" w:rsidRPr="00BE1377" w:rsidRDefault="00CF6214" w:rsidP="00BE1377">
      <w:pPr>
        <w:rPr>
          <w:rFonts w:eastAsiaTheme="minorEastAsia"/>
        </w:rPr>
      </w:pPr>
      <w:r w:rsidRPr="00CF6214">
        <w:rPr>
          <w:rFonts w:eastAsiaTheme="minorEastAsia"/>
        </w:rPr>
        <w:t xml:space="preserve">This report presents the design, implementation, and evaluation of a modern dual‑pivot quicksort library for C++17, intended as a drop‑in alternative to std::sort. The work begins by revisiting Yaroslavskiy’s dual‑pivot algorithm and its theoretical analysis, then develops a production‑quality, header‑only implementation that is generic over random‑access iterators and robust against adversarial inputs via median‑of‑five pivot sampling, mixed insertion sort for small partitions, Dutch National Flag handling of duplicates, and an introspective heapsort fallback to guarantee O(n log n) worst‑case performance. On top of the core algorithm, the project adds adaptive optimizations—Timsort‑style run detection and merging for structured </w:t>
      </w:r>
      <w:proofErr w:type="gramStart"/>
      <w:r w:rsidRPr="00CF6214">
        <w:rPr>
          <w:rFonts w:eastAsiaTheme="minorEastAsia"/>
        </w:rPr>
        <w:t>inputs, and</w:t>
      </w:r>
      <w:proofErr w:type="gramEnd"/>
      <w:r w:rsidRPr="00CF6214">
        <w:rPr>
          <w:rFonts w:eastAsiaTheme="minorEastAsia"/>
        </w:rPr>
        <w:t xml:space="preserve"> counting sort specializations for 8‑ and 16‑bit integer types—to exploit real‑world data characteristics. A custom benchmarking framework is built to perform destructive testing across 7,800+ configurations, comparing the new sorter to GCC’s std::sort on multiple data types, sizes (10³–10⁷ elements), and patterns (random, nearly‑sorted, reverse‑sorted, organ‑pipe, sawtooth, and duplicate‑heavy). Results show that the dual‑pivot implementation matches or slightly exceeds std::sort on random data, achieves linear‑time behavior and up to ~19× speedups on highly structured inputs, and, with counting sort enabled, reduces small‑integer sorting to near‑linear complexity. The algorithm is further parallelized using a custom work‑stealing thread pool with a mutex‑protected deque and sticky‑victim selection, attaining a 5.76× speedup on 16 threads for 10M integers. Intel VTune top‑down analysis reveals that scaling is ultimately limited not by algorithmic overhead but by the memory wall: at high thread counts, 90% of pipeline slots are lost to L3‑cache misses, branch mispredictions, and front‑end stalls. The report concludes with identified limitations—such as regressions on nearly‑sorted data, platform‑specific tuning, and lack of SIMD support—and outlines future work including vectorized partitioning and block‑based schemes like </w:t>
      </w:r>
      <w:proofErr w:type="spellStart"/>
      <w:r w:rsidRPr="00CF6214">
        <w:rPr>
          <w:rFonts w:eastAsiaTheme="minorEastAsia"/>
        </w:rPr>
        <w:t>BlockQuicksort</w:t>
      </w:r>
      <w:proofErr w:type="spellEnd"/>
      <w:r w:rsidRPr="00CF6214">
        <w:rPr>
          <w:rFonts w:eastAsiaTheme="minorEastAsia"/>
        </w:rPr>
        <w:t>.</w:t>
      </w:r>
    </w:p>
    <w:p w14:paraId="50805A24" w14:textId="77777777" w:rsidR="00877B86" w:rsidRDefault="00877B86">
      <w:pPr>
        <w:widowControl/>
        <w:spacing w:line="240" w:lineRule="auto"/>
        <w:jc w:val="left"/>
        <w:rPr>
          <w:rFonts w:eastAsiaTheme="majorEastAsia"/>
          <w:b/>
          <w:bCs/>
          <w:kern w:val="52"/>
          <w:sz w:val="36"/>
          <w:szCs w:val="36"/>
        </w:rPr>
      </w:pPr>
      <w:r>
        <w:br w:type="page"/>
      </w:r>
    </w:p>
    <w:bookmarkStart w:id="1" w:name="_Toc226809021" w:displacedByCustomXml="next"/>
    <w:sdt>
      <w:sdtPr>
        <w:rPr>
          <w:rFonts w:eastAsia="Times New Roman"/>
          <w:b w:val="0"/>
          <w:bCs w:val="0"/>
          <w:kern w:val="2"/>
          <w:szCs w:val="22"/>
        </w:rPr>
        <w:id w:val="1189179892"/>
        <w:docPartObj>
          <w:docPartGallery w:val="Table of Contents"/>
          <w:docPartUnique/>
        </w:docPartObj>
      </w:sdtPr>
      <w:sdtEndPr>
        <w:rPr>
          <w:noProof/>
        </w:rPr>
      </w:sdtEndPr>
      <w:sdtContent>
        <w:p w14:paraId="5B69807D" w14:textId="00ADB7CC" w:rsidR="00752448" w:rsidRDefault="00752448" w:rsidP="00EA3911">
          <w:pPr>
            <w:pStyle w:val="Heading1"/>
          </w:pPr>
          <w:r>
            <w:t>Table of Contents</w:t>
          </w:r>
          <w:bookmarkEnd w:id="1"/>
        </w:p>
        <w:p w14:paraId="4A897AA3" w14:textId="67333202" w:rsidR="00CF6214" w:rsidRDefault="00752448">
          <w:pPr>
            <w:pStyle w:val="TOC1"/>
            <w:tabs>
              <w:tab w:val="left" w:pos="480"/>
              <w:tab w:val="right" w:leader="dot" w:pos="9344"/>
            </w:tabs>
            <w:rPr>
              <w:rFonts w:asciiTheme="minorHAnsi" w:eastAsiaTheme="minorEastAsia" w:hAnsiTheme="minorHAnsi" w:cstheme="minorBidi"/>
              <w:noProof/>
              <w:sz w:val="21"/>
              <w:szCs w:val="24"/>
              <w:lang w:eastAsia="ja-JP"/>
              <w14:ligatures w14:val="standardContextual"/>
            </w:rPr>
          </w:pPr>
          <w:r>
            <w:fldChar w:fldCharType="begin"/>
          </w:r>
          <w:r>
            <w:instrText xml:space="preserve"> TOC \o "1-3" \h \z \u </w:instrText>
          </w:r>
          <w:r>
            <w:fldChar w:fldCharType="separate"/>
          </w:r>
          <w:hyperlink w:anchor="_Toc226809020" w:history="1">
            <w:r w:rsidR="00CF6214" w:rsidRPr="003E5876">
              <w:rPr>
                <w:rStyle w:val="Hyperlink"/>
                <w:noProof/>
              </w:rPr>
              <w:t>1.</w:t>
            </w:r>
            <w:r w:rsidR="00CF6214">
              <w:rPr>
                <w:rFonts w:asciiTheme="minorHAnsi" w:eastAsiaTheme="minorEastAsia" w:hAnsiTheme="minorHAnsi" w:cstheme="minorBidi"/>
                <w:noProof/>
                <w:sz w:val="21"/>
                <w:szCs w:val="24"/>
                <w:lang w:eastAsia="ja-JP"/>
                <w14:ligatures w14:val="standardContextual"/>
              </w:rPr>
              <w:tab/>
            </w:r>
            <w:r w:rsidR="00CF6214" w:rsidRPr="003E5876">
              <w:rPr>
                <w:rStyle w:val="Hyperlink"/>
                <w:noProof/>
              </w:rPr>
              <w:t>Abstract</w:t>
            </w:r>
            <w:r w:rsidR="00CF6214">
              <w:rPr>
                <w:noProof/>
                <w:webHidden/>
              </w:rPr>
              <w:tab/>
            </w:r>
            <w:r w:rsidR="00CF6214">
              <w:rPr>
                <w:noProof/>
                <w:webHidden/>
              </w:rPr>
              <w:fldChar w:fldCharType="begin"/>
            </w:r>
            <w:r w:rsidR="00CF6214">
              <w:rPr>
                <w:noProof/>
                <w:webHidden/>
              </w:rPr>
              <w:instrText xml:space="preserve"> PAGEREF _Toc226809020 \h </w:instrText>
            </w:r>
            <w:r w:rsidR="00CF6214">
              <w:rPr>
                <w:noProof/>
                <w:webHidden/>
              </w:rPr>
            </w:r>
            <w:r w:rsidR="00CF6214">
              <w:rPr>
                <w:noProof/>
                <w:webHidden/>
              </w:rPr>
              <w:fldChar w:fldCharType="separate"/>
            </w:r>
            <w:r w:rsidR="00CF6214">
              <w:rPr>
                <w:noProof/>
                <w:webHidden/>
              </w:rPr>
              <w:t>2</w:t>
            </w:r>
            <w:r w:rsidR="00CF6214">
              <w:rPr>
                <w:noProof/>
                <w:webHidden/>
              </w:rPr>
              <w:fldChar w:fldCharType="end"/>
            </w:r>
          </w:hyperlink>
        </w:p>
        <w:p w14:paraId="1732A319" w14:textId="07866FDD" w:rsidR="00CF6214" w:rsidRDefault="00CF6214">
          <w:pPr>
            <w:pStyle w:val="TOC1"/>
            <w:tabs>
              <w:tab w:val="left" w:pos="480"/>
              <w:tab w:val="right" w:leader="dot" w:pos="9344"/>
            </w:tabs>
            <w:rPr>
              <w:rFonts w:asciiTheme="minorHAnsi" w:eastAsiaTheme="minorEastAsia" w:hAnsiTheme="minorHAnsi" w:cstheme="minorBidi"/>
              <w:noProof/>
              <w:sz w:val="21"/>
              <w:szCs w:val="24"/>
              <w:lang w:eastAsia="ja-JP"/>
              <w14:ligatures w14:val="standardContextual"/>
            </w:rPr>
          </w:pPr>
          <w:hyperlink w:anchor="_Toc226809021" w:history="1">
            <w:r w:rsidRPr="003E5876">
              <w:rPr>
                <w:rStyle w:val="Hyperlink"/>
                <w:noProof/>
              </w:rPr>
              <w:t>2.</w:t>
            </w:r>
            <w:r>
              <w:rPr>
                <w:rFonts w:asciiTheme="minorHAnsi" w:eastAsiaTheme="minorEastAsia" w:hAnsiTheme="minorHAnsi" w:cstheme="minorBidi"/>
                <w:noProof/>
                <w:sz w:val="21"/>
                <w:szCs w:val="24"/>
                <w:lang w:eastAsia="ja-JP"/>
                <w14:ligatures w14:val="standardContextual"/>
              </w:rPr>
              <w:tab/>
            </w:r>
            <w:r w:rsidRPr="003E5876">
              <w:rPr>
                <w:rStyle w:val="Hyperlink"/>
                <w:noProof/>
              </w:rPr>
              <w:t>Table of Contents</w:t>
            </w:r>
            <w:r>
              <w:rPr>
                <w:noProof/>
                <w:webHidden/>
              </w:rPr>
              <w:tab/>
            </w:r>
            <w:r>
              <w:rPr>
                <w:noProof/>
                <w:webHidden/>
              </w:rPr>
              <w:fldChar w:fldCharType="begin"/>
            </w:r>
            <w:r>
              <w:rPr>
                <w:noProof/>
                <w:webHidden/>
              </w:rPr>
              <w:instrText xml:space="preserve"> PAGEREF _Toc226809021 \h </w:instrText>
            </w:r>
            <w:r>
              <w:rPr>
                <w:noProof/>
                <w:webHidden/>
              </w:rPr>
            </w:r>
            <w:r>
              <w:rPr>
                <w:noProof/>
                <w:webHidden/>
              </w:rPr>
              <w:fldChar w:fldCharType="separate"/>
            </w:r>
            <w:r>
              <w:rPr>
                <w:noProof/>
                <w:webHidden/>
              </w:rPr>
              <w:t>3</w:t>
            </w:r>
            <w:r>
              <w:rPr>
                <w:noProof/>
                <w:webHidden/>
              </w:rPr>
              <w:fldChar w:fldCharType="end"/>
            </w:r>
          </w:hyperlink>
        </w:p>
        <w:p w14:paraId="0CA7AE6E" w14:textId="4188DC2F" w:rsidR="00CF6214" w:rsidRDefault="00CF6214">
          <w:pPr>
            <w:pStyle w:val="TOC1"/>
            <w:tabs>
              <w:tab w:val="left" w:pos="480"/>
              <w:tab w:val="right" w:leader="dot" w:pos="9344"/>
            </w:tabs>
            <w:rPr>
              <w:rFonts w:asciiTheme="minorHAnsi" w:eastAsiaTheme="minorEastAsia" w:hAnsiTheme="minorHAnsi" w:cstheme="minorBidi"/>
              <w:noProof/>
              <w:sz w:val="21"/>
              <w:szCs w:val="24"/>
              <w:lang w:eastAsia="ja-JP"/>
              <w14:ligatures w14:val="standardContextual"/>
            </w:rPr>
          </w:pPr>
          <w:hyperlink w:anchor="_Toc226809022" w:history="1">
            <w:r w:rsidRPr="003E5876">
              <w:rPr>
                <w:rStyle w:val="Hyperlink"/>
                <w:noProof/>
              </w:rPr>
              <w:t>3.</w:t>
            </w:r>
            <w:r>
              <w:rPr>
                <w:rFonts w:asciiTheme="minorHAnsi" w:eastAsiaTheme="minorEastAsia" w:hAnsiTheme="minorHAnsi" w:cstheme="minorBidi"/>
                <w:noProof/>
                <w:sz w:val="21"/>
                <w:szCs w:val="24"/>
                <w:lang w:eastAsia="ja-JP"/>
                <w14:ligatures w14:val="standardContextual"/>
              </w:rPr>
              <w:tab/>
            </w:r>
            <w:r w:rsidRPr="003E5876">
              <w:rPr>
                <w:rStyle w:val="Hyperlink"/>
                <w:noProof/>
              </w:rPr>
              <w:t>List of Tables and Figures</w:t>
            </w:r>
            <w:r>
              <w:rPr>
                <w:noProof/>
                <w:webHidden/>
              </w:rPr>
              <w:tab/>
            </w:r>
            <w:r>
              <w:rPr>
                <w:noProof/>
                <w:webHidden/>
              </w:rPr>
              <w:fldChar w:fldCharType="begin"/>
            </w:r>
            <w:r>
              <w:rPr>
                <w:noProof/>
                <w:webHidden/>
              </w:rPr>
              <w:instrText xml:space="preserve"> PAGEREF _Toc226809022 \h </w:instrText>
            </w:r>
            <w:r>
              <w:rPr>
                <w:noProof/>
                <w:webHidden/>
              </w:rPr>
            </w:r>
            <w:r>
              <w:rPr>
                <w:noProof/>
                <w:webHidden/>
              </w:rPr>
              <w:fldChar w:fldCharType="separate"/>
            </w:r>
            <w:r>
              <w:rPr>
                <w:noProof/>
                <w:webHidden/>
              </w:rPr>
              <w:t>7</w:t>
            </w:r>
            <w:r>
              <w:rPr>
                <w:noProof/>
                <w:webHidden/>
              </w:rPr>
              <w:fldChar w:fldCharType="end"/>
            </w:r>
          </w:hyperlink>
        </w:p>
        <w:p w14:paraId="17DB7C38" w14:textId="0872EF10"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023" w:history="1">
            <w:r w:rsidRPr="003E5876">
              <w:rPr>
                <w:rStyle w:val="Hyperlink"/>
                <w:noProof/>
              </w:rPr>
              <w:t>3.1.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List of Tables</w:t>
            </w:r>
            <w:r>
              <w:rPr>
                <w:noProof/>
                <w:webHidden/>
              </w:rPr>
              <w:tab/>
            </w:r>
            <w:r>
              <w:rPr>
                <w:noProof/>
                <w:webHidden/>
              </w:rPr>
              <w:fldChar w:fldCharType="begin"/>
            </w:r>
            <w:r>
              <w:rPr>
                <w:noProof/>
                <w:webHidden/>
              </w:rPr>
              <w:instrText xml:space="preserve"> PAGEREF _Toc226809023 \h </w:instrText>
            </w:r>
            <w:r>
              <w:rPr>
                <w:noProof/>
                <w:webHidden/>
              </w:rPr>
            </w:r>
            <w:r>
              <w:rPr>
                <w:noProof/>
                <w:webHidden/>
              </w:rPr>
              <w:fldChar w:fldCharType="separate"/>
            </w:r>
            <w:r>
              <w:rPr>
                <w:noProof/>
                <w:webHidden/>
              </w:rPr>
              <w:t>7</w:t>
            </w:r>
            <w:r>
              <w:rPr>
                <w:noProof/>
                <w:webHidden/>
              </w:rPr>
              <w:fldChar w:fldCharType="end"/>
            </w:r>
          </w:hyperlink>
        </w:p>
        <w:p w14:paraId="5A39240B" w14:textId="7ADDE5D8"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024" w:history="1">
            <w:r w:rsidRPr="003E5876">
              <w:rPr>
                <w:rStyle w:val="Hyperlink"/>
                <w:noProof/>
              </w:rPr>
              <w:t>3.2.</w:t>
            </w:r>
            <w:r>
              <w:rPr>
                <w:rFonts w:asciiTheme="minorHAnsi" w:eastAsiaTheme="minorEastAsia" w:hAnsiTheme="minorHAnsi" w:cstheme="minorBidi"/>
                <w:noProof/>
                <w:sz w:val="21"/>
                <w:szCs w:val="24"/>
                <w:lang w:eastAsia="ja-JP"/>
                <w14:ligatures w14:val="standardContextual"/>
              </w:rPr>
              <w:tab/>
            </w:r>
            <w:r w:rsidRPr="003E5876">
              <w:rPr>
                <w:rStyle w:val="Hyperlink"/>
                <w:noProof/>
              </w:rPr>
              <w:t>List of Figures</w:t>
            </w:r>
            <w:r>
              <w:rPr>
                <w:noProof/>
                <w:webHidden/>
              </w:rPr>
              <w:tab/>
            </w:r>
            <w:r>
              <w:rPr>
                <w:noProof/>
                <w:webHidden/>
              </w:rPr>
              <w:fldChar w:fldCharType="begin"/>
            </w:r>
            <w:r>
              <w:rPr>
                <w:noProof/>
                <w:webHidden/>
              </w:rPr>
              <w:instrText xml:space="preserve"> PAGEREF _Toc226809024 \h </w:instrText>
            </w:r>
            <w:r>
              <w:rPr>
                <w:noProof/>
                <w:webHidden/>
              </w:rPr>
            </w:r>
            <w:r>
              <w:rPr>
                <w:noProof/>
                <w:webHidden/>
              </w:rPr>
              <w:fldChar w:fldCharType="separate"/>
            </w:r>
            <w:r>
              <w:rPr>
                <w:noProof/>
                <w:webHidden/>
              </w:rPr>
              <w:t>7</w:t>
            </w:r>
            <w:r>
              <w:rPr>
                <w:noProof/>
                <w:webHidden/>
              </w:rPr>
              <w:fldChar w:fldCharType="end"/>
            </w:r>
          </w:hyperlink>
        </w:p>
        <w:p w14:paraId="5D28A092" w14:textId="5C3B8717" w:rsidR="00CF6214" w:rsidRDefault="00CF6214">
          <w:pPr>
            <w:pStyle w:val="TOC1"/>
            <w:tabs>
              <w:tab w:val="left" w:pos="480"/>
              <w:tab w:val="right" w:leader="dot" w:pos="9344"/>
            </w:tabs>
            <w:rPr>
              <w:rFonts w:asciiTheme="minorHAnsi" w:eastAsiaTheme="minorEastAsia" w:hAnsiTheme="minorHAnsi" w:cstheme="minorBidi"/>
              <w:noProof/>
              <w:sz w:val="21"/>
              <w:szCs w:val="24"/>
              <w:lang w:eastAsia="ja-JP"/>
              <w14:ligatures w14:val="standardContextual"/>
            </w:rPr>
          </w:pPr>
          <w:hyperlink w:anchor="_Toc226809025" w:history="1">
            <w:r w:rsidRPr="003E5876">
              <w:rPr>
                <w:rStyle w:val="Hyperlink"/>
                <w:noProof/>
              </w:rPr>
              <w:t>4.</w:t>
            </w:r>
            <w:r>
              <w:rPr>
                <w:rFonts w:asciiTheme="minorHAnsi" w:eastAsiaTheme="minorEastAsia" w:hAnsiTheme="minorHAnsi" w:cstheme="minorBidi"/>
                <w:noProof/>
                <w:sz w:val="21"/>
                <w:szCs w:val="24"/>
                <w:lang w:eastAsia="ja-JP"/>
                <w14:ligatures w14:val="standardContextual"/>
              </w:rPr>
              <w:tab/>
            </w:r>
            <w:r w:rsidRPr="003E5876">
              <w:rPr>
                <w:rStyle w:val="Hyperlink"/>
                <w:noProof/>
              </w:rPr>
              <w:t>Introduction</w:t>
            </w:r>
            <w:r>
              <w:rPr>
                <w:noProof/>
                <w:webHidden/>
              </w:rPr>
              <w:tab/>
            </w:r>
            <w:r>
              <w:rPr>
                <w:noProof/>
                <w:webHidden/>
              </w:rPr>
              <w:fldChar w:fldCharType="begin"/>
            </w:r>
            <w:r>
              <w:rPr>
                <w:noProof/>
                <w:webHidden/>
              </w:rPr>
              <w:instrText xml:space="preserve"> PAGEREF _Toc226809025 \h </w:instrText>
            </w:r>
            <w:r>
              <w:rPr>
                <w:noProof/>
                <w:webHidden/>
              </w:rPr>
            </w:r>
            <w:r>
              <w:rPr>
                <w:noProof/>
                <w:webHidden/>
              </w:rPr>
              <w:fldChar w:fldCharType="separate"/>
            </w:r>
            <w:r>
              <w:rPr>
                <w:noProof/>
                <w:webHidden/>
              </w:rPr>
              <w:t>8</w:t>
            </w:r>
            <w:r>
              <w:rPr>
                <w:noProof/>
                <w:webHidden/>
              </w:rPr>
              <w:fldChar w:fldCharType="end"/>
            </w:r>
          </w:hyperlink>
        </w:p>
        <w:p w14:paraId="7AA4F46D" w14:textId="75E5DA56"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026" w:history="1">
            <w:r w:rsidRPr="003E5876">
              <w:rPr>
                <w:rStyle w:val="Hyperlink"/>
                <w:noProof/>
              </w:rPr>
              <w:t>4.1.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Background</w:t>
            </w:r>
            <w:r>
              <w:rPr>
                <w:noProof/>
                <w:webHidden/>
              </w:rPr>
              <w:tab/>
            </w:r>
            <w:r>
              <w:rPr>
                <w:noProof/>
                <w:webHidden/>
              </w:rPr>
              <w:fldChar w:fldCharType="begin"/>
            </w:r>
            <w:r>
              <w:rPr>
                <w:noProof/>
                <w:webHidden/>
              </w:rPr>
              <w:instrText xml:space="preserve"> PAGEREF _Toc226809026 \h </w:instrText>
            </w:r>
            <w:r>
              <w:rPr>
                <w:noProof/>
                <w:webHidden/>
              </w:rPr>
            </w:r>
            <w:r>
              <w:rPr>
                <w:noProof/>
                <w:webHidden/>
              </w:rPr>
              <w:fldChar w:fldCharType="separate"/>
            </w:r>
            <w:r>
              <w:rPr>
                <w:noProof/>
                <w:webHidden/>
              </w:rPr>
              <w:t>8</w:t>
            </w:r>
            <w:r>
              <w:rPr>
                <w:noProof/>
                <w:webHidden/>
              </w:rPr>
              <w:fldChar w:fldCharType="end"/>
            </w:r>
          </w:hyperlink>
        </w:p>
        <w:p w14:paraId="2541EF50" w14:textId="32F25B90"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27" w:history="1">
            <w:r w:rsidRPr="003E5876">
              <w:rPr>
                <w:rStyle w:val="Hyperlink"/>
                <w:noProof/>
              </w:rPr>
              <w:t>4.1.1.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The Dual-Pivot Innovation</w:t>
            </w:r>
            <w:r>
              <w:rPr>
                <w:noProof/>
                <w:webHidden/>
              </w:rPr>
              <w:tab/>
            </w:r>
            <w:r>
              <w:rPr>
                <w:noProof/>
                <w:webHidden/>
              </w:rPr>
              <w:fldChar w:fldCharType="begin"/>
            </w:r>
            <w:r>
              <w:rPr>
                <w:noProof/>
                <w:webHidden/>
              </w:rPr>
              <w:instrText xml:space="preserve"> PAGEREF _Toc226809027 \h </w:instrText>
            </w:r>
            <w:r>
              <w:rPr>
                <w:noProof/>
                <w:webHidden/>
              </w:rPr>
            </w:r>
            <w:r>
              <w:rPr>
                <w:noProof/>
                <w:webHidden/>
              </w:rPr>
              <w:fldChar w:fldCharType="separate"/>
            </w:r>
            <w:r>
              <w:rPr>
                <w:noProof/>
                <w:webHidden/>
              </w:rPr>
              <w:t>8</w:t>
            </w:r>
            <w:r>
              <w:rPr>
                <w:noProof/>
                <w:webHidden/>
              </w:rPr>
              <w:fldChar w:fldCharType="end"/>
            </w:r>
          </w:hyperlink>
        </w:p>
        <w:p w14:paraId="6D869153" w14:textId="6142224D"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28" w:history="1">
            <w:r w:rsidRPr="003E5876">
              <w:rPr>
                <w:rStyle w:val="Hyperlink"/>
                <w:noProof/>
              </w:rPr>
              <w:t>4.1.2.</w:t>
            </w:r>
            <w:r>
              <w:rPr>
                <w:rFonts w:asciiTheme="minorHAnsi" w:eastAsiaTheme="minorEastAsia" w:hAnsiTheme="minorHAnsi" w:cstheme="minorBidi"/>
                <w:noProof/>
                <w:sz w:val="21"/>
                <w:szCs w:val="24"/>
                <w:lang w:eastAsia="ja-JP"/>
                <w14:ligatures w14:val="standardContextual"/>
              </w:rPr>
              <w:tab/>
            </w:r>
            <w:r w:rsidRPr="003E5876">
              <w:rPr>
                <w:rStyle w:val="Hyperlink"/>
                <w:noProof/>
              </w:rPr>
              <w:t>The State of C++ std::sort</w:t>
            </w:r>
            <w:r>
              <w:rPr>
                <w:noProof/>
                <w:webHidden/>
              </w:rPr>
              <w:tab/>
            </w:r>
            <w:r>
              <w:rPr>
                <w:noProof/>
                <w:webHidden/>
              </w:rPr>
              <w:fldChar w:fldCharType="begin"/>
            </w:r>
            <w:r>
              <w:rPr>
                <w:noProof/>
                <w:webHidden/>
              </w:rPr>
              <w:instrText xml:space="preserve"> PAGEREF _Toc226809028 \h </w:instrText>
            </w:r>
            <w:r>
              <w:rPr>
                <w:noProof/>
                <w:webHidden/>
              </w:rPr>
            </w:r>
            <w:r>
              <w:rPr>
                <w:noProof/>
                <w:webHidden/>
              </w:rPr>
              <w:fldChar w:fldCharType="separate"/>
            </w:r>
            <w:r>
              <w:rPr>
                <w:noProof/>
                <w:webHidden/>
              </w:rPr>
              <w:t>8</w:t>
            </w:r>
            <w:r>
              <w:rPr>
                <w:noProof/>
                <w:webHidden/>
              </w:rPr>
              <w:fldChar w:fldCharType="end"/>
            </w:r>
          </w:hyperlink>
        </w:p>
        <w:p w14:paraId="5E81FF02" w14:textId="221F2AF3"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029" w:history="1">
            <w:r w:rsidRPr="003E5876">
              <w:rPr>
                <w:rStyle w:val="Hyperlink"/>
                <w:noProof/>
              </w:rPr>
              <w:t>4.2.</w:t>
            </w:r>
            <w:r>
              <w:rPr>
                <w:rFonts w:asciiTheme="minorHAnsi" w:eastAsiaTheme="minorEastAsia" w:hAnsiTheme="minorHAnsi" w:cstheme="minorBidi"/>
                <w:noProof/>
                <w:sz w:val="21"/>
                <w:szCs w:val="24"/>
                <w:lang w:eastAsia="ja-JP"/>
                <w14:ligatures w14:val="standardContextual"/>
              </w:rPr>
              <w:tab/>
            </w:r>
            <w:r w:rsidRPr="003E5876">
              <w:rPr>
                <w:rStyle w:val="Hyperlink"/>
                <w:noProof/>
              </w:rPr>
              <w:t>Problem Statement</w:t>
            </w:r>
            <w:r>
              <w:rPr>
                <w:noProof/>
                <w:webHidden/>
              </w:rPr>
              <w:tab/>
            </w:r>
            <w:r>
              <w:rPr>
                <w:noProof/>
                <w:webHidden/>
              </w:rPr>
              <w:fldChar w:fldCharType="begin"/>
            </w:r>
            <w:r>
              <w:rPr>
                <w:noProof/>
                <w:webHidden/>
              </w:rPr>
              <w:instrText xml:space="preserve"> PAGEREF _Toc226809029 \h </w:instrText>
            </w:r>
            <w:r>
              <w:rPr>
                <w:noProof/>
                <w:webHidden/>
              </w:rPr>
            </w:r>
            <w:r>
              <w:rPr>
                <w:noProof/>
                <w:webHidden/>
              </w:rPr>
              <w:fldChar w:fldCharType="separate"/>
            </w:r>
            <w:r>
              <w:rPr>
                <w:noProof/>
                <w:webHidden/>
              </w:rPr>
              <w:t>9</w:t>
            </w:r>
            <w:r>
              <w:rPr>
                <w:noProof/>
                <w:webHidden/>
              </w:rPr>
              <w:fldChar w:fldCharType="end"/>
            </w:r>
          </w:hyperlink>
        </w:p>
        <w:p w14:paraId="3C20D242" w14:textId="6AA38B72"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30" w:history="1">
            <w:r w:rsidRPr="003E5876">
              <w:rPr>
                <w:rStyle w:val="Hyperlink"/>
                <w:noProof/>
              </w:rPr>
              <w:t>4.2.1.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Lack of a Modern, Standard-Compliant Implementation</w:t>
            </w:r>
            <w:r>
              <w:rPr>
                <w:noProof/>
                <w:webHidden/>
              </w:rPr>
              <w:tab/>
            </w:r>
            <w:r>
              <w:rPr>
                <w:noProof/>
                <w:webHidden/>
              </w:rPr>
              <w:fldChar w:fldCharType="begin"/>
            </w:r>
            <w:r>
              <w:rPr>
                <w:noProof/>
                <w:webHidden/>
              </w:rPr>
              <w:instrText xml:space="preserve"> PAGEREF _Toc226809030 \h </w:instrText>
            </w:r>
            <w:r>
              <w:rPr>
                <w:noProof/>
                <w:webHidden/>
              </w:rPr>
            </w:r>
            <w:r>
              <w:rPr>
                <w:noProof/>
                <w:webHidden/>
              </w:rPr>
              <w:fldChar w:fldCharType="separate"/>
            </w:r>
            <w:r>
              <w:rPr>
                <w:noProof/>
                <w:webHidden/>
              </w:rPr>
              <w:t>9</w:t>
            </w:r>
            <w:r>
              <w:rPr>
                <w:noProof/>
                <w:webHidden/>
              </w:rPr>
              <w:fldChar w:fldCharType="end"/>
            </w:r>
          </w:hyperlink>
        </w:p>
        <w:p w14:paraId="522F0258" w14:textId="14FB93D4"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31" w:history="1">
            <w:r w:rsidRPr="003E5876">
              <w:rPr>
                <w:rStyle w:val="Hyperlink"/>
                <w:noProof/>
              </w:rPr>
              <w:t>4.2.2.</w:t>
            </w:r>
            <w:r>
              <w:rPr>
                <w:rFonts w:asciiTheme="minorHAnsi" w:eastAsiaTheme="minorEastAsia" w:hAnsiTheme="minorHAnsi" w:cstheme="minorBidi"/>
                <w:noProof/>
                <w:sz w:val="21"/>
                <w:szCs w:val="24"/>
                <w:lang w:eastAsia="ja-JP"/>
                <w14:ligatures w14:val="standardContextual"/>
              </w:rPr>
              <w:tab/>
            </w:r>
            <w:r w:rsidRPr="003E5876">
              <w:rPr>
                <w:rStyle w:val="Hyperlink"/>
                <w:noProof/>
              </w:rPr>
              <w:t>The Question of Performance Translation to C++</w:t>
            </w:r>
            <w:r>
              <w:rPr>
                <w:noProof/>
                <w:webHidden/>
              </w:rPr>
              <w:tab/>
            </w:r>
            <w:r>
              <w:rPr>
                <w:noProof/>
                <w:webHidden/>
              </w:rPr>
              <w:fldChar w:fldCharType="begin"/>
            </w:r>
            <w:r>
              <w:rPr>
                <w:noProof/>
                <w:webHidden/>
              </w:rPr>
              <w:instrText xml:space="preserve"> PAGEREF _Toc226809031 \h </w:instrText>
            </w:r>
            <w:r>
              <w:rPr>
                <w:noProof/>
                <w:webHidden/>
              </w:rPr>
            </w:r>
            <w:r>
              <w:rPr>
                <w:noProof/>
                <w:webHidden/>
              </w:rPr>
              <w:fldChar w:fldCharType="separate"/>
            </w:r>
            <w:r>
              <w:rPr>
                <w:noProof/>
                <w:webHidden/>
              </w:rPr>
              <w:t>10</w:t>
            </w:r>
            <w:r>
              <w:rPr>
                <w:noProof/>
                <w:webHidden/>
              </w:rPr>
              <w:fldChar w:fldCharType="end"/>
            </w:r>
          </w:hyperlink>
        </w:p>
        <w:p w14:paraId="7079D809" w14:textId="78F0763D"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32" w:history="1">
            <w:r w:rsidRPr="003E5876">
              <w:rPr>
                <w:rStyle w:val="Hyperlink"/>
                <w:noProof/>
              </w:rPr>
              <w:t>4.2.3.</w:t>
            </w:r>
            <w:r>
              <w:rPr>
                <w:rFonts w:asciiTheme="minorHAnsi" w:eastAsiaTheme="minorEastAsia" w:hAnsiTheme="minorHAnsi" w:cstheme="minorBidi"/>
                <w:noProof/>
                <w:sz w:val="21"/>
                <w:szCs w:val="24"/>
                <w:lang w:eastAsia="ja-JP"/>
                <w14:ligatures w14:val="standardContextual"/>
              </w:rPr>
              <w:tab/>
            </w:r>
            <w:r w:rsidRPr="003E5876">
              <w:rPr>
                <w:rStyle w:val="Hyperlink"/>
                <w:noProof/>
              </w:rPr>
              <w:t>Summary of Findings</w:t>
            </w:r>
            <w:r>
              <w:rPr>
                <w:noProof/>
                <w:webHidden/>
              </w:rPr>
              <w:tab/>
            </w:r>
            <w:r>
              <w:rPr>
                <w:noProof/>
                <w:webHidden/>
              </w:rPr>
              <w:fldChar w:fldCharType="begin"/>
            </w:r>
            <w:r>
              <w:rPr>
                <w:noProof/>
                <w:webHidden/>
              </w:rPr>
              <w:instrText xml:space="preserve"> PAGEREF _Toc226809032 \h </w:instrText>
            </w:r>
            <w:r>
              <w:rPr>
                <w:noProof/>
                <w:webHidden/>
              </w:rPr>
            </w:r>
            <w:r>
              <w:rPr>
                <w:noProof/>
                <w:webHidden/>
              </w:rPr>
              <w:fldChar w:fldCharType="separate"/>
            </w:r>
            <w:r>
              <w:rPr>
                <w:noProof/>
                <w:webHidden/>
              </w:rPr>
              <w:t>10</w:t>
            </w:r>
            <w:r>
              <w:rPr>
                <w:noProof/>
                <w:webHidden/>
              </w:rPr>
              <w:fldChar w:fldCharType="end"/>
            </w:r>
          </w:hyperlink>
        </w:p>
        <w:p w14:paraId="0D61CAF5" w14:textId="42CA0BB3"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033" w:history="1">
            <w:r w:rsidRPr="003E5876">
              <w:rPr>
                <w:rStyle w:val="Hyperlink"/>
                <w:noProof/>
              </w:rPr>
              <w:t>4.3.</w:t>
            </w:r>
            <w:r>
              <w:rPr>
                <w:rFonts w:asciiTheme="minorHAnsi" w:eastAsiaTheme="minorEastAsia" w:hAnsiTheme="minorHAnsi" w:cstheme="minorBidi"/>
                <w:noProof/>
                <w:sz w:val="21"/>
                <w:szCs w:val="24"/>
                <w:lang w:eastAsia="ja-JP"/>
                <w14:ligatures w14:val="standardContextual"/>
              </w:rPr>
              <w:tab/>
            </w:r>
            <w:r w:rsidRPr="003E5876">
              <w:rPr>
                <w:rStyle w:val="Hyperlink"/>
                <w:noProof/>
              </w:rPr>
              <w:t>Objectives</w:t>
            </w:r>
            <w:r>
              <w:rPr>
                <w:noProof/>
                <w:webHidden/>
              </w:rPr>
              <w:tab/>
            </w:r>
            <w:r>
              <w:rPr>
                <w:noProof/>
                <w:webHidden/>
              </w:rPr>
              <w:fldChar w:fldCharType="begin"/>
            </w:r>
            <w:r>
              <w:rPr>
                <w:noProof/>
                <w:webHidden/>
              </w:rPr>
              <w:instrText xml:space="preserve"> PAGEREF _Toc226809033 \h </w:instrText>
            </w:r>
            <w:r>
              <w:rPr>
                <w:noProof/>
                <w:webHidden/>
              </w:rPr>
            </w:r>
            <w:r>
              <w:rPr>
                <w:noProof/>
                <w:webHidden/>
              </w:rPr>
              <w:fldChar w:fldCharType="separate"/>
            </w:r>
            <w:r>
              <w:rPr>
                <w:noProof/>
                <w:webHidden/>
              </w:rPr>
              <w:t>11</w:t>
            </w:r>
            <w:r>
              <w:rPr>
                <w:noProof/>
                <w:webHidden/>
              </w:rPr>
              <w:fldChar w:fldCharType="end"/>
            </w:r>
          </w:hyperlink>
        </w:p>
        <w:p w14:paraId="7BB3CBE0" w14:textId="2CAD4C24"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34" w:history="1">
            <w:r w:rsidRPr="003E5876">
              <w:rPr>
                <w:rStyle w:val="Hyperlink"/>
                <w:noProof/>
              </w:rPr>
              <w:t>4.3.1.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Objective 1: Implement a Robust, Generic Dual-Pivot Quicksort</w:t>
            </w:r>
            <w:r>
              <w:rPr>
                <w:noProof/>
                <w:webHidden/>
              </w:rPr>
              <w:tab/>
            </w:r>
            <w:r>
              <w:rPr>
                <w:noProof/>
                <w:webHidden/>
              </w:rPr>
              <w:fldChar w:fldCharType="begin"/>
            </w:r>
            <w:r>
              <w:rPr>
                <w:noProof/>
                <w:webHidden/>
              </w:rPr>
              <w:instrText xml:space="preserve"> PAGEREF _Toc226809034 \h </w:instrText>
            </w:r>
            <w:r>
              <w:rPr>
                <w:noProof/>
                <w:webHidden/>
              </w:rPr>
            </w:r>
            <w:r>
              <w:rPr>
                <w:noProof/>
                <w:webHidden/>
              </w:rPr>
              <w:fldChar w:fldCharType="separate"/>
            </w:r>
            <w:r>
              <w:rPr>
                <w:noProof/>
                <w:webHidden/>
              </w:rPr>
              <w:t>11</w:t>
            </w:r>
            <w:r>
              <w:rPr>
                <w:noProof/>
                <w:webHidden/>
              </w:rPr>
              <w:fldChar w:fldCharType="end"/>
            </w:r>
          </w:hyperlink>
        </w:p>
        <w:p w14:paraId="3BA15D64" w14:textId="5B854555"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35" w:history="1">
            <w:r w:rsidRPr="003E5876">
              <w:rPr>
                <w:rStyle w:val="Hyperlink"/>
                <w:noProof/>
              </w:rPr>
              <w:t>4.3.2.</w:t>
            </w:r>
            <w:r>
              <w:rPr>
                <w:rFonts w:asciiTheme="minorHAnsi" w:eastAsiaTheme="minorEastAsia" w:hAnsiTheme="minorHAnsi" w:cstheme="minorBidi"/>
                <w:noProof/>
                <w:sz w:val="21"/>
                <w:szCs w:val="24"/>
                <w:lang w:eastAsia="ja-JP"/>
                <w14:ligatures w14:val="standardContextual"/>
              </w:rPr>
              <w:tab/>
            </w:r>
            <w:r w:rsidRPr="003E5876">
              <w:rPr>
                <w:rStyle w:val="Hyperlink"/>
                <w:noProof/>
              </w:rPr>
              <w:t>Objective 2: Develop a Benchmarking Framework for Destructive Testing</w:t>
            </w:r>
            <w:r>
              <w:rPr>
                <w:noProof/>
                <w:webHidden/>
              </w:rPr>
              <w:tab/>
            </w:r>
            <w:r>
              <w:rPr>
                <w:noProof/>
                <w:webHidden/>
              </w:rPr>
              <w:fldChar w:fldCharType="begin"/>
            </w:r>
            <w:r>
              <w:rPr>
                <w:noProof/>
                <w:webHidden/>
              </w:rPr>
              <w:instrText xml:space="preserve"> PAGEREF _Toc226809035 \h </w:instrText>
            </w:r>
            <w:r>
              <w:rPr>
                <w:noProof/>
                <w:webHidden/>
              </w:rPr>
            </w:r>
            <w:r>
              <w:rPr>
                <w:noProof/>
                <w:webHidden/>
              </w:rPr>
              <w:fldChar w:fldCharType="separate"/>
            </w:r>
            <w:r>
              <w:rPr>
                <w:noProof/>
                <w:webHidden/>
              </w:rPr>
              <w:t>12</w:t>
            </w:r>
            <w:r>
              <w:rPr>
                <w:noProof/>
                <w:webHidden/>
              </w:rPr>
              <w:fldChar w:fldCharType="end"/>
            </w:r>
          </w:hyperlink>
        </w:p>
        <w:p w14:paraId="38889979" w14:textId="7AF5A7E2"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36" w:history="1">
            <w:r w:rsidRPr="003E5876">
              <w:rPr>
                <w:rStyle w:val="Hyperlink"/>
                <w:noProof/>
              </w:rPr>
              <w:t>4.3.3.</w:t>
            </w:r>
            <w:r>
              <w:rPr>
                <w:rFonts w:asciiTheme="minorHAnsi" w:eastAsiaTheme="minorEastAsia" w:hAnsiTheme="minorHAnsi" w:cstheme="minorBidi"/>
                <w:noProof/>
                <w:sz w:val="21"/>
                <w:szCs w:val="24"/>
                <w:lang w:eastAsia="ja-JP"/>
                <w14:ligatures w14:val="standardContextual"/>
              </w:rPr>
              <w:tab/>
            </w:r>
            <w:r w:rsidRPr="003E5876">
              <w:rPr>
                <w:rStyle w:val="Hyperlink"/>
                <w:noProof/>
              </w:rPr>
              <w:t>Objective 3: Comparative Performance Analysis</w:t>
            </w:r>
            <w:r>
              <w:rPr>
                <w:noProof/>
                <w:webHidden/>
              </w:rPr>
              <w:tab/>
            </w:r>
            <w:r>
              <w:rPr>
                <w:noProof/>
                <w:webHidden/>
              </w:rPr>
              <w:fldChar w:fldCharType="begin"/>
            </w:r>
            <w:r>
              <w:rPr>
                <w:noProof/>
                <w:webHidden/>
              </w:rPr>
              <w:instrText xml:space="preserve"> PAGEREF _Toc226809036 \h </w:instrText>
            </w:r>
            <w:r>
              <w:rPr>
                <w:noProof/>
                <w:webHidden/>
              </w:rPr>
            </w:r>
            <w:r>
              <w:rPr>
                <w:noProof/>
                <w:webHidden/>
              </w:rPr>
              <w:fldChar w:fldCharType="separate"/>
            </w:r>
            <w:r>
              <w:rPr>
                <w:noProof/>
                <w:webHidden/>
              </w:rPr>
              <w:t>12</w:t>
            </w:r>
            <w:r>
              <w:rPr>
                <w:noProof/>
                <w:webHidden/>
              </w:rPr>
              <w:fldChar w:fldCharType="end"/>
            </w:r>
          </w:hyperlink>
        </w:p>
        <w:p w14:paraId="6B74901F" w14:textId="6E3BBE28"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37" w:history="1">
            <w:r w:rsidRPr="003E5876">
              <w:rPr>
                <w:rStyle w:val="Hyperlink"/>
                <w:noProof/>
              </w:rPr>
              <w:t>4.3.4.</w:t>
            </w:r>
            <w:r>
              <w:rPr>
                <w:rFonts w:asciiTheme="minorHAnsi" w:eastAsiaTheme="minorEastAsia" w:hAnsiTheme="minorHAnsi" w:cstheme="minorBidi"/>
                <w:noProof/>
                <w:sz w:val="21"/>
                <w:szCs w:val="24"/>
                <w:lang w:eastAsia="ja-JP"/>
                <w14:ligatures w14:val="standardContextual"/>
              </w:rPr>
              <w:tab/>
            </w:r>
            <w:r w:rsidRPr="003E5876">
              <w:rPr>
                <w:rStyle w:val="Hyperlink"/>
                <w:noProof/>
              </w:rPr>
              <w:t>Objective 4: Hardware Bottleneck Analysis</w:t>
            </w:r>
            <w:r>
              <w:rPr>
                <w:noProof/>
                <w:webHidden/>
              </w:rPr>
              <w:tab/>
            </w:r>
            <w:r>
              <w:rPr>
                <w:noProof/>
                <w:webHidden/>
              </w:rPr>
              <w:fldChar w:fldCharType="begin"/>
            </w:r>
            <w:r>
              <w:rPr>
                <w:noProof/>
                <w:webHidden/>
              </w:rPr>
              <w:instrText xml:space="preserve"> PAGEREF _Toc226809037 \h </w:instrText>
            </w:r>
            <w:r>
              <w:rPr>
                <w:noProof/>
                <w:webHidden/>
              </w:rPr>
            </w:r>
            <w:r>
              <w:rPr>
                <w:noProof/>
                <w:webHidden/>
              </w:rPr>
              <w:fldChar w:fldCharType="separate"/>
            </w:r>
            <w:r>
              <w:rPr>
                <w:noProof/>
                <w:webHidden/>
              </w:rPr>
              <w:t>12</w:t>
            </w:r>
            <w:r>
              <w:rPr>
                <w:noProof/>
                <w:webHidden/>
              </w:rPr>
              <w:fldChar w:fldCharType="end"/>
            </w:r>
          </w:hyperlink>
        </w:p>
        <w:p w14:paraId="71C9D4F1" w14:textId="2870C5FB"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038" w:history="1">
            <w:r w:rsidRPr="003E5876">
              <w:rPr>
                <w:rStyle w:val="Hyperlink"/>
                <w:noProof/>
              </w:rPr>
              <w:t>4.4.</w:t>
            </w:r>
            <w:r>
              <w:rPr>
                <w:rFonts w:asciiTheme="minorHAnsi" w:eastAsiaTheme="minorEastAsia" w:hAnsiTheme="minorHAnsi" w:cstheme="minorBidi"/>
                <w:noProof/>
                <w:sz w:val="21"/>
                <w:szCs w:val="24"/>
                <w:lang w:eastAsia="ja-JP"/>
                <w14:ligatures w14:val="standardContextual"/>
              </w:rPr>
              <w:tab/>
            </w:r>
            <w:r w:rsidRPr="003E5876">
              <w:rPr>
                <w:rStyle w:val="Hyperlink"/>
                <w:noProof/>
              </w:rPr>
              <w:t>Scope</w:t>
            </w:r>
            <w:r>
              <w:rPr>
                <w:noProof/>
                <w:webHidden/>
              </w:rPr>
              <w:tab/>
            </w:r>
            <w:r>
              <w:rPr>
                <w:noProof/>
                <w:webHidden/>
              </w:rPr>
              <w:fldChar w:fldCharType="begin"/>
            </w:r>
            <w:r>
              <w:rPr>
                <w:noProof/>
                <w:webHidden/>
              </w:rPr>
              <w:instrText xml:space="preserve"> PAGEREF _Toc226809038 \h </w:instrText>
            </w:r>
            <w:r>
              <w:rPr>
                <w:noProof/>
                <w:webHidden/>
              </w:rPr>
            </w:r>
            <w:r>
              <w:rPr>
                <w:noProof/>
                <w:webHidden/>
              </w:rPr>
              <w:fldChar w:fldCharType="separate"/>
            </w:r>
            <w:r>
              <w:rPr>
                <w:noProof/>
                <w:webHidden/>
              </w:rPr>
              <w:t>13</w:t>
            </w:r>
            <w:r>
              <w:rPr>
                <w:noProof/>
                <w:webHidden/>
              </w:rPr>
              <w:fldChar w:fldCharType="end"/>
            </w:r>
          </w:hyperlink>
        </w:p>
        <w:p w14:paraId="66FB201A" w14:textId="73BE65BE"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39" w:history="1">
            <w:r w:rsidRPr="003E5876">
              <w:rPr>
                <w:rStyle w:val="Hyperlink"/>
                <w:noProof/>
              </w:rPr>
              <w:t>4.4.1.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In-Scope</w:t>
            </w:r>
            <w:r>
              <w:rPr>
                <w:noProof/>
                <w:webHidden/>
              </w:rPr>
              <w:tab/>
            </w:r>
            <w:r>
              <w:rPr>
                <w:noProof/>
                <w:webHidden/>
              </w:rPr>
              <w:fldChar w:fldCharType="begin"/>
            </w:r>
            <w:r>
              <w:rPr>
                <w:noProof/>
                <w:webHidden/>
              </w:rPr>
              <w:instrText xml:space="preserve"> PAGEREF _Toc226809039 \h </w:instrText>
            </w:r>
            <w:r>
              <w:rPr>
                <w:noProof/>
                <w:webHidden/>
              </w:rPr>
            </w:r>
            <w:r>
              <w:rPr>
                <w:noProof/>
                <w:webHidden/>
              </w:rPr>
              <w:fldChar w:fldCharType="separate"/>
            </w:r>
            <w:r>
              <w:rPr>
                <w:noProof/>
                <w:webHidden/>
              </w:rPr>
              <w:t>13</w:t>
            </w:r>
            <w:r>
              <w:rPr>
                <w:noProof/>
                <w:webHidden/>
              </w:rPr>
              <w:fldChar w:fldCharType="end"/>
            </w:r>
          </w:hyperlink>
        </w:p>
        <w:p w14:paraId="4B0B7DB4" w14:textId="6A14484E"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40" w:history="1">
            <w:r w:rsidRPr="003E5876">
              <w:rPr>
                <w:rStyle w:val="Hyperlink"/>
                <w:noProof/>
              </w:rPr>
              <w:t>4.4.2.</w:t>
            </w:r>
            <w:r>
              <w:rPr>
                <w:rFonts w:asciiTheme="minorHAnsi" w:eastAsiaTheme="minorEastAsia" w:hAnsiTheme="minorHAnsi" w:cstheme="minorBidi"/>
                <w:noProof/>
                <w:sz w:val="21"/>
                <w:szCs w:val="24"/>
                <w:lang w:eastAsia="ja-JP"/>
                <w14:ligatures w14:val="standardContextual"/>
              </w:rPr>
              <w:tab/>
            </w:r>
            <w:r w:rsidRPr="003E5876">
              <w:rPr>
                <w:rStyle w:val="Hyperlink"/>
                <w:noProof/>
              </w:rPr>
              <w:t>Out-of-Scope</w:t>
            </w:r>
            <w:r>
              <w:rPr>
                <w:noProof/>
                <w:webHidden/>
              </w:rPr>
              <w:tab/>
            </w:r>
            <w:r>
              <w:rPr>
                <w:noProof/>
                <w:webHidden/>
              </w:rPr>
              <w:fldChar w:fldCharType="begin"/>
            </w:r>
            <w:r>
              <w:rPr>
                <w:noProof/>
                <w:webHidden/>
              </w:rPr>
              <w:instrText xml:space="preserve"> PAGEREF _Toc226809040 \h </w:instrText>
            </w:r>
            <w:r>
              <w:rPr>
                <w:noProof/>
                <w:webHidden/>
              </w:rPr>
            </w:r>
            <w:r>
              <w:rPr>
                <w:noProof/>
                <w:webHidden/>
              </w:rPr>
              <w:fldChar w:fldCharType="separate"/>
            </w:r>
            <w:r>
              <w:rPr>
                <w:noProof/>
                <w:webHidden/>
              </w:rPr>
              <w:t>13</w:t>
            </w:r>
            <w:r>
              <w:rPr>
                <w:noProof/>
                <w:webHidden/>
              </w:rPr>
              <w:fldChar w:fldCharType="end"/>
            </w:r>
          </w:hyperlink>
        </w:p>
        <w:p w14:paraId="12E250B0" w14:textId="159936FA" w:rsidR="00CF6214" w:rsidRDefault="00CF6214">
          <w:pPr>
            <w:pStyle w:val="TOC1"/>
            <w:tabs>
              <w:tab w:val="left" w:pos="480"/>
              <w:tab w:val="right" w:leader="dot" w:pos="9344"/>
            </w:tabs>
            <w:rPr>
              <w:rFonts w:asciiTheme="minorHAnsi" w:eastAsiaTheme="minorEastAsia" w:hAnsiTheme="minorHAnsi" w:cstheme="minorBidi"/>
              <w:noProof/>
              <w:sz w:val="21"/>
              <w:szCs w:val="24"/>
              <w:lang w:eastAsia="ja-JP"/>
              <w14:ligatures w14:val="standardContextual"/>
            </w:rPr>
          </w:pPr>
          <w:hyperlink w:anchor="_Toc226809041" w:history="1">
            <w:r w:rsidRPr="003E5876">
              <w:rPr>
                <w:rStyle w:val="Hyperlink"/>
                <w:noProof/>
              </w:rPr>
              <w:t>5.</w:t>
            </w:r>
            <w:r>
              <w:rPr>
                <w:rFonts w:asciiTheme="minorHAnsi" w:eastAsiaTheme="minorEastAsia" w:hAnsiTheme="minorHAnsi" w:cstheme="minorBidi"/>
                <w:noProof/>
                <w:sz w:val="21"/>
                <w:szCs w:val="24"/>
                <w:lang w:eastAsia="ja-JP"/>
                <w14:ligatures w14:val="standardContextual"/>
              </w:rPr>
              <w:tab/>
            </w:r>
            <w:r w:rsidRPr="003E5876">
              <w:rPr>
                <w:rStyle w:val="Hyperlink"/>
                <w:noProof/>
              </w:rPr>
              <w:t>Core Algorithm — Dual-Pivot Quicksort</w:t>
            </w:r>
            <w:r>
              <w:rPr>
                <w:noProof/>
                <w:webHidden/>
              </w:rPr>
              <w:tab/>
            </w:r>
            <w:r>
              <w:rPr>
                <w:noProof/>
                <w:webHidden/>
              </w:rPr>
              <w:fldChar w:fldCharType="begin"/>
            </w:r>
            <w:r>
              <w:rPr>
                <w:noProof/>
                <w:webHidden/>
              </w:rPr>
              <w:instrText xml:space="preserve"> PAGEREF _Toc226809041 \h </w:instrText>
            </w:r>
            <w:r>
              <w:rPr>
                <w:noProof/>
                <w:webHidden/>
              </w:rPr>
            </w:r>
            <w:r>
              <w:rPr>
                <w:noProof/>
                <w:webHidden/>
              </w:rPr>
              <w:fldChar w:fldCharType="separate"/>
            </w:r>
            <w:r>
              <w:rPr>
                <w:noProof/>
                <w:webHidden/>
              </w:rPr>
              <w:t>15</w:t>
            </w:r>
            <w:r>
              <w:rPr>
                <w:noProof/>
                <w:webHidden/>
              </w:rPr>
              <w:fldChar w:fldCharType="end"/>
            </w:r>
          </w:hyperlink>
        </w:p>
        <w:p w14:paraId="0F3E31CE" w14:textId="4A01C56E"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042" w:history="1">
            <w:r w:rsidRPr="003E5876">
              <w:rPr>
                <w:rStyle w:val="Hyperlink"/>
                <w:noProof/>
              </w:rPr>
              <w:t>5.1.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Prior Work: From Hoare to Yaroslavskiy</w:t>
            </w:r>
            <w:r>
              <w:rPr>
                <w:noProof/>
                <w:webHidden/>
              </w:rPr>
              <w:tab/>
            </w:r>
            <w:r>
              <w:rPr>
                <w:noProof/>
                <w:webHidden/>
              </w:rPr>
              <w:fldChar w:fldCharType="begin"/>
            </w:r>
            <w:r>
              <w:rPr>
                <w:noProof/>
                <w:webHidden/>
              </w:rPr>
              <w:instrText xml:space="preserve"> PAGEREF _Toc226809042 \h </w:instrText>
            </w:r>
            <w:r>
              <w:rPr>
                <w:noProof/>
                <w:webHidden/>
              </w:rPr>
            </w:r>
            <w:r>
              <w:rPr>
                <w:noProof/>
                <w:webHidden/>
              </w:rPr>
              <w:fldChar w:fldCharType="separate"/>
            </w:r>
            <w:r>
              <w:rPr>
                <w:noProof/>
                <w:webHidden/>
              </w:rPr>
              <w:t>15</w:t>
            </w:r>
            <w:r>
              <w:rPr>
                <w:noProof/>
                <w:webHidden/>
              </w:rPr>
              <w:fldChar w:fldCharType="end"/>
            </w:r>
          </w:hyperlink>
        </w:p>
        <w:p w14:paraId="60095259" w14:textId="32DEC850"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43" w:history="1">
            <w:r w:rsidRPr="003E5876">
              <w:rPr>
                <w:rStyle w:val="Hyperlink"/>
                <w:noProof/>
              </w:rPr>
              <w:t>5.1.1.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Classical Quicksort</w:t>
            </w:r>
            <w:r>
              <w:rPr>
                <w:noProof/>
                <w:webHidden/>
              </w:rPr>
              <w:tab/>
            </w:r>
            <w:r>
              <w:rPr>
                <w:noProof/>
                <w:webHidden/>
              </w:rPr>
              <w:fldChar w:fldCharType="begin"/>
            </w:r>
            <w:r>
              <w:rPr>
                <w:noProof/>
                <w:webHidden/>
              </w:rPr>
              <w:instrText xml:space="preserve"> PAGEREF _Toc226809043 \h </w:instrText>
            </w:r>
            <w:r>
              <w:rPr>
                <w:noProof/>
                <w:webHidden/>
              </w:rPr>
            </w:r>
            <w:r>
              <w:rPr>
                <w:noProof/>
                <w:webHidden/>
              </w:rPr>
              <w:fldChar w:fldCharType="separate"/>
            </w:r>
            <w:r>
              <w:rPr>
                <w:noProof/>
                <w:webHidden/>
              </w:rPr>
              <w:t>15</w:t>
            </w:r>
            <w:r>
              <w:rPr>
                <w:noProof/>
                <w:webHidden/>
              </w:rPr>
              <w:fldChar w:fldCharType="end"/>
            </w:r>
          </w:hyperlink>
        </w:p>
        <w:p w14:paraId="60A9081B" w14:textId="4230BC42"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44" w:history="1">
            <w:r w:rsidRPr="003E5876">
              <w:rPr>
                <w:rStyle w:val="Hyperlink"/>
                <w:noProof/>
              </w:rPr>
              <w:t>5.1.2.</w:t>
            </w:r>
            <w:r>
              <w:rPr>
                <w:rFonts w:asciiTheme="minorHAnsi" w:eastAsiaTheme="minorEastAsia" w:hAnsiTheme="minorHAnsi" w:cstheme="minorBidi"/>
                <w:noProof/>
                <w:sz w:val="21"/>
                <w:szCs w:val="24"/>
                <w:lang w:eastAsia="ja-JP"/>
                <w14:ligatures w14:val="standardContextual"/>
              </w:rPr>
              <w:tab/>
            </w:r>
            <w:r w:rsidRPr="003E5876">
              <w:rPr>
                <w:rStyle w:val="Hyperlink"/>
                <w:noProof/>
              </w:rPr>
              <w:t>The Dual-Pivot Innovation</w:t>
            </w:r>
            <w:r>
              <w:rPr>
                <w:noProof/>
                <w:webHidden/>
              </w:rPr>
              <w:tab/>
            </w:r>
            <w:r>
              <w:rPr>
                <w:noProof/>
                <w:webHidden/>
              </w:rPr>
              <w:fldChar w:fldCharType="begin"/>
            </w:r>
            <w:r>
              <w:rPr>
                <w:noProof/>
                <w:webHidden/>
              </w:rPr>
              <w:instrText xml:space="preserve"> PAGEREF _Toc226809044 \h </w:instrText>
            </w:r>
            <w:r>
              <w:rPr>
                <w:noProof/>
                <w:webHidden/>
              </w:rPr>
            </w:r>
            <w:r>
              <w:rPr>
                <w:noProof/>
                <w:webHidden/>
              </w:rPr>
              <w:fldChar w:fldCharType="separate"/>
            </w:r>
            <w:r>
              <w:rPr>
                <w:noProof/>
                <w:webHidden/>
              </w:rPr>
              <w:t>16</w:t>
            </w:r>
            <w:r>
              <w:rPr>
                <w:noProof/>
                <w:webHidden/>
              </w:rPr>
              <w:fldChar w:fldCharType="end"/>
            </w:r>
          </w:hyperlink>
        </w:p>
        <w:p w14:paraId="4FA8E39A" w14:textId="0A2A817D"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45" w:history="1">
            <w:r w:rsidRPr="003E5876">
              <w:rPr>
                <w:rStyle w:val="Hyperlink"/>
                <w:noProof/>
              </w:rPr>
              <w:t>5.1.3.</w:t>
            </w:r>
            <w:r>
              <w:rPr>
                <w:rFonts w:asciiTheme="minorHAnsi" w:eastAsiaTheme="minorEastAsia" w:hAnsiTheme="minorHAnsi" w:cstheme="minorBidi"/>
                <w:noProof/>
                <w:sz w:val="21"/>
                <w:szCs w:val="24"/>
                <w:lang w:eastAsia="ja-JP"/>
                <w14:ligatures w14:val="standardContextual"/>
              </w:rPr>
              <w:tab/>
            </w:r>
            <w:r w:rsidRPr="003E5876">
              <w:rPr>
                <w:rStyle w:val="Hyperlink"/>
                <w:noProof/>
              </w:rPr>
              <w:t>Mathematical Justification: Wild's Analysis</w:t>
            </w:r>
            <w:r>
              <w:rPr>
                <w:noProof/>
                <w:webHidden/>
              </w:rPr>
              <w:tab/>
            </w:r>
            <w:r>
              <w:rPr>
                <w:noProof/>
                <w:webHidden/>
              </w:rPr>
              <w:fldChar w:fldCharType="begin"/>
            </w:r>
            <w:r>
              <w:rPr>
                <w:noProof/>
                <w:webHidden/>
              </w:rPr>
              <w:instrText xml:space="preserve"> PAGEREF _Toc226809045 \h </w:instrText>
            </w:r>
            <w:r>
              <w:rPr>
                <w:noProof/>
                <w:webHidden/>
              </w:rPr>
            </w:r>
            <w:r>
              <w:rPr>
                <w:noProof/>
                <w:webHidden/>
              </w:rPr>
              <w:fldChar w:fldCharType="separate"/>
            </w:r>
            <w:r>
              <w:rPr>
                <w:noProof/>
                <w:webHidden/>
              </w:rPr>
              <w:t>16</w:t>
            </w:r>
            <w:r>
              <w:rPr>
                <w:noProof/>
                <w:webHidden/>
              </w:rPr>
              <w:fldChar w:fldCharType="end"/>
            </w:r>
          </w:hyperlink>
        </w:p>
        <w:p w14:paraId="1D306516" w14:textId="3BFFEFD6"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46" w:history="1">
            <w:r w:rsidRPr="003E5876">
              <w:rPr>
                <w:rStyle w:val="Hyperlink"/>
                <w:noProof/>
              </w:rPr>
              <w:t>5.1.4.</w:t>
            </w:r>
            <w:r>
              <w:rPr>
                <w:rFonts w:asciiTheme="minorHAnsi" w:eastAsiaTheme="minorEastAsia" w:hAnsiTheme="minorHAnsi" w:cstheme="minorBidi"/>
                <w:noProof/>
                <w:sz w:val="21"/>
                <w:szCs w:val="24"/>
                <w:lang w:eastAsia="ja-JP"/>
                <w14:ligatures w14:val="standardContextual"/>
              </w:rPr>
              <w:tab/>
            </w:r>
            <w:r w:rsidRPr="003E5876">
              <w:rPr>
                <w:rStyle w:val="Hyperlink"/>
                <w:noProof/>
              </w:rPr>
              <w:t>The Cache Effect: Why Smaller Partitions Win</w:t>
            </w:r>
            <w:r>
              <w:rPr>
                <w:noProof/>
                <w:webHidden/>
              </w:rPr>
              <w:tab/>
            </w:r>
            <w:r>
              <w:rPr>
                <w:noProof/>
                <w:webHidden/>
              </w:rPr>
              <w:fldChar w:fldCharType="begin"/>
            </w:r>
            <w:r>
              <w:rPr>
                <w:noProof/>
                <w:webHidden/>
              </w:rPr>
              <w:instrText xml:space="preserve"> PAGEREF _Toc226809046 \h </w:instrText>
            </w:r>
            <w:r>
              <w:rPr>
                <w:noProof/>
                <w:webHidden/>
              </w:rPr>
            </w:r>
            <w:r>
              <w:rPr>
                <w:noProof/>
                <w:webHidden/>
              </w:rPr>
              <w:fldChar w:fldCharType="separate"/>
            </w:r>
            <w:r>
              <w:rPr>
                <w:noProof/>
                <w:webHidden/>
              </w:rPr>
              <w:t>17</w:t>
            </w:r>
            <w:r>
              <w:rPr>
                <w:noProof/>
                <w:webHidden/>
              </w:rPr>
              <w:fldChar w:fldCharType="end"/>
            </w:r>
          </w:hyperlink>
        </w:p>
        <w:p w14:paraId="64A2C42C" w14:textId="0357E75A"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47" w:history="1">
            <w:r w:rsidRPr="003E5876">
              <w:rPr>
                <w:rStyle w:val="Hyperlink"/>
                <w:noProof/>
              </w:rPr>
              <w:t>5.1.5.</w:t>
            </w:r>
            <w:r>
              <w:rPr>
                <w:rFonts w:asciiTheme="minorHAnsi" w:eastAsiaTheme="minorEastAsia" w:hAnsiTheme="minorHAnsi" w:cstheme="minorBidi"/>
                <w:noProof/>
                <w:sz w:val="21"/>
                <w:szCs w:val="24"/>
                <w:lang w:eastAsia="ja-JP"/>
                <w14:ligatures w14:val="standardContextual"/>
              </w:rPr>
              <w:tab/>
            </w:r>
            <w:r w:rsidRPr="003E5876">
              <w:rPr>
                <w:rStyle w:val="Hyperlink"/>
                <w:noProof/>
              </w:rPr>
              <w:t>Summary: Why Dual-Pivot?</w:t>
            </w:r>
            <w:r>
              <w:rPr>
                <w:noProof/>
                <w:webHidden/>
              </w:rPr>
              <w:tab/>
            </w:r>
            <w:r>
              <w:rPr>
                <w:noProof/>
                <w:webHidden/>
              </w:rPr>
              <w:fldChar w:fldCharType="begin"/>
            </w:r>
            <w:r>
              <w:rPr>
                <w:noProof/>
                <w:webHidden/>
              </w:rPr>
              <w:instrText xml:space="preserve"> PAGEREF _Toc226809047 \h </w:instrText>
            </w:r>
            <w:r>
              <w:rPr>
                <w:noProof/>
                <w:webHidden/>
              </w:rPr>
            </w:r>
            <w:r>
              <w:rPr>
                <w:noProof/>
                <w:webHidden/>
              </w:rPr>
              <w:fldChar w:fldCharType="separate"/>
            </w:r>
            <w:r>
              <w:rPr>
                <w:noProof/>
                <w:webHidden/>
              </w:rPr>
              <w:t>18</w:t>
            </w:r>
            <w:r>
              <w:rPr>
                <w:noProof/>
                <w:webHidden/>
              </w:rPr>
              <w:fldChar w:fldCharType="end"/>
            </w:r>
          </w:hyperlink>
        </w:p>
        <w:p w14:paraId="534CBB41" w14:textId="3485A152"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048" w:history="1">
            <w:r w:rsidRPr="003E5876">
              <w:rPr>
                <w:rStyle w:val="Hyperlink"/>
                <w:noProof/>
              </w:rPr>
              <w:t>5.2.</w:t>
            </w:r>
            <w:r>
              <w:rPr>
                <w:rFonts w:asciiTheme="minorHAnsi" w:eastAsiaTheme="minorEastAsia" w:hAnsiTheme="minorHAnsi" w:cstheme="minorBidi"/>
                <w:noProof/>
                <w:sz w:val="21"/>
                <w:szCs w:val="24"/>
                <w:lang w:eastAsia="ja-JP"/>
                <w14:ligatures w14:val="standardContextual"/>
              </w:rPr>
              <w:tab/>
            </w:r>
            <w:r w:rsidRPr="003E5876">
              <w:rPr>
                <w:rStyle w:val="Hyperlink"/>
                <w:noProof/>
              </w:rPr>
              <w:t>Partitioning Implementation</w:t>
            </w:r>
            <w:r>
              <w:rPr>
                <w:noProof/>
                <w:webHidden/>
              </w:rPr>
              <w:tab/>
            </w:r>
            <w:r>
              <w:rPr>
                <w:noProof/>
                <w:webHidden/>
              </w:rPr>
              <w:fldChar w:fldCharType="begin"/>
            </w:r>
            <w:r>
              <w:rPr>
                <w:noProof/>
                <w:webHidden/>
              </w:rPr>
              <w:instrText xml:space="preserve"> PAGEREF _Toc226809048 \h </w:instrText>
            </w:r>
            <w:r>
              <w:rPr>
                <w:noProof/>
                <w:webHidden/>
              </w:rPr>
            </w:r>
            <w:r>
              <w:rPr>
                <w:noProof/>
                <w:webHidden/>
              </w:rPr>
              <w:fldChar w:fldCharType="separate"/>
            </w:r>
            <w:r>
              <w:rPr>
                <w:noProof/>
                <w:webHidden/>
              </w:rPr>
              <w:t>18</w:t>
            </w:r>
            <w:r>
              <w:rPr>
                <w:noProof/>
                <w:webHidden/>
              </w:rPr>
              <w:fldChar w:fldCharType="end"/>
            </w:r>
          </w:hyperlink>
        </w:p>
        <w:p w14:paraId="41B87C56" w14:textId="335225E0"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49" w:history="1">
            <w:r w:rsidRPr="003E5876">
              <w:rPr>
                <w:rStyle w:val="Hyperlink"/>
                <w:noProof/>
              </w:rPr>
              <w:t>5.2.1.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Three-Pointer Partitioning</w:t>
            </w:r>
            <w:r>
              <w:rPr>
                <w:noProof/>
                <w:webHidden/>
              </w:rPr>
              <w:tab/>
            </w:r>
            <w:r>
              <w:rPr>
                <w:noProof/>
                <w:webHidden/>
              </w:rPr>
              <w:fldChar w:fldCharType="begin"/>
            </w:r>
            <w:r>
              <w:rPr>
                <w:noProof/>
                <w:webHidden/>
              </w:rPr>
              <w:instrText xml:space="preserve"> PAGEREF _Toc226809049 \h </w:instrText>
            </w:r>
            <w:r>
              <w:rPr>
                <w:noProof/>
                <w:webHidden/>
              </w:rPr>
            </w:r>
            <w:r>
              <w:rPr>
                <w:noProof/>
                <w:webHidden/>
              </w:rPr>
              <w:fldChar w:fldCharType="separate"/>
            </w:r>
            <w:r>
              <w:rPr>
                <w:noProof/>
                <w:webHidden/>
              </w:rPr>
              <w:t>19</w:t>
            </w:r>
            <w:r>
              <w:rPr>
                <w:noProof/>
                <w:webHidden/>
              </w:rPr>
              <w:fldChar w:fldCharType="end"/>
            </w:r>
          </w:hyperlink>
        </w:p>
        <w:p w14:paraId="5D86D345" w14:textId="6964EA01"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50" w:history="1">
            <w:r w:rsidRPr="003E5876">
              <w:rPr>
                <w:rStyle w:val="Hyperlink"/>
                <w:noProof/>
              </w:rPr>
              <w:t>5.2.2.</w:t>
            </w:r>
            <w:r>
              <w:rPr>
                <w:rFonts w:asciiTheme="minorHAnsi" w:eastAsiaTheme="minorEastAsia" w:hAnsiTheme="minorHAnsi" w:cstheme="minorBidi"/>
                <w:noProof/>
                <w:sz w:val="21"/>
                <w:szCs w:val="24"/>
                <w:lang w:eastAsia="ja-JP"/>
                <w14:ligatures w14:val="standardContextual"/>
              </w:rPr>
              <w:tab/>
            </w:r>
            <w:r w:rsidRPr="003E5876">
              <w:rPr>
                <w:rStyle w:val="Hyperlink"/>
                <w:noProof/>
              </w:rPr>
              <w:t>Cache-Friendly Backward Scan</w:t>
            </w:r>
            <w:r>
              <w:rPr>
                <w:noProof/>
                <w:webHidden/>
              </w:rPr>
              <w:tab/>
            </w:r>
            <w:r>
              <w:rPr>
                <w:noProof/>
                <w:webHidden/>
              </w:rPr>
              <w:fldChar w:fldCharType="begin"/>
            </w:r>
            <w:r>
              <w:rPr>
                <w:noProof/>
                <w:webHidden/>
              </w:rPr>
              <w:instrText xml:space="preserve"> PAGEREF _Toc226809050 \h </w:instrText>
            </w:r>
            <w:r>
              <w:rPr>
                <w:noProof/>
                <w:webHidden/>
              </w:rPr>
            </w:r>
            <w:r>
              <w:rPr>
                <w:noProof/>
                <w:webHidden/>
              </w:rPr>
              <w:fldChar w:fldCharType="separate"/>
            </w:r>
            <w:r>
              <w:rPr>
                <w:noProof/>
                <w:webHidden/>
              </w:rPr>
              <w:t>19</w:t>
            </w:r>
            <w:r>
              <w:rPr>
                <w:noProof/>
                <w:webHidden/>
              </w:rPr>
              <w:fldChar w:fldCharType="end"/>
            </w:r>
          </w:hyperlink>
        </w:p>
        <w:p w14:paraId="1863EAB7" w14:textId="390C9A0A"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51" w:history="1">
            <w:r w:rsidRPr="003E5876">
              <w:rPr>
                <w:rStyle w:val="Hyperlink"/>
                <w:noProof/>
              </w:rPr>
              <w:t>5.2.3.</w:t>
            </w:r>
            <w:r>
              <w:rPr>
                <w:rFonts w:asciiTheme="minorHAnsi" w:eastAsiaTheme="minorEastAsia" w:hAnsiTheme="minorHAnsi" w:cstheme="minorBidi"/>
                <w:noProof/>
                <w:sz w:val="21"/>
                <w:szCs w:val="24"/>
                <w:lang w:eastAsia="ja-JP"/>
                <w14:ligatures w14:val="standardContextual"/>
              </w:rPr>
              <w:tab/>
            </w:r>
            <w:r w:rsidRPr="003E5876">
              <w:rPr>
                <w:rStyle w:val="Hyperlink"/>
                <w:noProof/>
              </w:rPr>
              <w:t>Dutch National Flag Fallback</w:t>
            </w:r>
            <w:r>
              <w:rPr>
                <w:noProof/>
                <w:webHidden/>
              </w:rPr>
              <w:tab/>
            </w:r>
            <w:r>
              <w:rPr>
                <w:noProof/>
                <w:webHidden/>
              </w:rPr>
              <w:fldChar w:fldCharType="begin"/>
            </w:r>
            <w:r>
              <w:rPr>
                <w:noProof/>
                <w:webHidden/>
              </w:rPr>
              <w:instrText xml:space="preserve"> PAGEREF _Toc226809051 \h </w:instrText>
            </w:r>
            <w:r>
              <w:rPr>
                <w:noProof/>
                <w:webHidden/>
              </w:rPr>
            </w:r>
            <w:r>
              <w:rPr>
                <w:noProof/>
                <w:webHidden/>
              </w:rPr>
              <w:fldChar w:fldCharType="separate"/>
            </w:r>
            <w:r>
              <w:rPr>
                <w:noProof/>
                <w:webHidden/>
              </w:rPr>
              <w:t>19</w:t>
            </w:r>
            <w:r>
              <w:rPr>
                <w:noProof/>
                <w:webHidden/>
              </w:rPr>
              <w:fldChar w:fldCharType="end"/>
            </w:r>
          </w:hyperlink>
        </w:p>
        <w:p w14:paraId="4C30307E" w14:textId="0D7E8584"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052" w:history="1">
            <w:r w:rsidRPr="003E5876">
              <w:rPr>
                <w:rStyle w:val="Hyperlink"/>
                <w:noProof/>
              </w:rPr>
              <w:t>5.3.</w:t>
            </w:r>
            <w:r>
              <w:rPr>
                <w:rFonts w:asciiTheme="minorHAnsi" w:eastAsiaTheme="minorEastAsia" w:hAnsiTheme="minorHAnsi" w:cstheme="minorBidi"/>
                <w:noProof/>
                <w:sz w:val="21"/>
                <w:szCs w:val="24"/>
                <w:lang w:eastAsia="ja-JP"/>
                <w14:ligatures w14:val="standardContextual"/>
              </w:rPr>
              <w:tab/>
            </w:r>
            <w:r w:rsidRPr="003E5876">
              <w:rPr>
                <w:rStyle w:val="Hyperlink"/>
                <w:noProof/>
              </w:rPr>
              <w:t>Pivot Selection</w:t>
            </w:r>
            <w:r>
              <w:rPr>
                <w:noProof/>
                <w:webHidden/>
              </w:rPr>
              <w:tab/>
            </w:r>
            <w:r>
              <w:rPr>
                <w:noProof/>
                <w:webHidden/>
              </w:rPr>
              <w:fldChar w:fldCharType="begin"/>
            </w:r>
            <w:r>
              <w:rPr>
                <w:noProof/>
                <w:webHidden/>
              </w:rPr>
              <w:instrText xml:space="preserve"> PAGEREF _Toc226809052 \h </w:instrText>
            </w:r>
            <w:r>
              <w:rPr>
                <w:noProof/>
                <w:webHidden/>
              </w:rPr>
            </w:r>
            <w:r>
              <w:rPr>
                <w:noProof/>
                <w:webHidden/>
              </w:rPr>
              <w:fldChar w:fldCharType="separate"/>
            </w:r>
            <w:r>
              <w:rPr>
                <w:noProof/>
                <w:webHidden/>
              </w:rPr>
              <w:t>19</w:t>
            </w:r>
            <w:r>
              <w:rPr>
                <w:noProof/>
                <w:webHidden/>
              </w:rPr>
              <w:fldChar w:fldCharType="end"/>
            </w:r>
          </w:hyperlink>
        </w:p>
        <w:p w14:paraId="6FC12C95" w14:textId="01D07F5D"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53" w:history="1">
            <w:r w:rsidRPr="003E5876">
              <w:rPr>
                <w:rStyle w:val="Hyperlink"/>
                <w:noProof/>
              </w:rPr>
              <w:t>5.3.1.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Prior Work</w:t>
            </w:r>
            <w:r>
              <w:rPr>
                <w:noProof/>
                <w:webHidden/>
              </w:rPr>
              <w:tab/>
            </w:r>
            <w:r>
              <w:rPr>
                <w:noProof/>
                <w:webHidden/>
              </w:rPr>
              <w:fldChar w:fldCharType="begin"/>
            </w:r>
            <w:r>
              <w:rPr>
                <w:noProof/>
                <w:webHidden/>
              </w:rPr>
              <w:instrText xml:space="preserve"> PAGEREF _Toc226809053 \h </w:instrText>
            </w:r>
            <w:r>
              <w:rPr>
                <w:noProof/>
                <w:webHidden/>
              </w:rPr>
            </w:r>
            <w:r>
              <w:rPr>
                <w:noProof/>
                <w:webHidden/>
              </w:rPr>
              <w:fldChar w:fldCharType="separate"/>
            </w:r>
            <w:r>
              <w:rPr>
                <w:noProof/>
                <w:webHidden/>
              </w:rPr>
              <w:t>20</w:t>
            </w:r>
            <w:r>
              <w:rPr>
                <w:noProof/>
                <w:webHidden/>
              </w:rPr>
              <w:fldChar w:fldCharType="end"/>
            </w:r>
          </w:hyperlink>
        </w:p>
        <w:p w14:paraId="60D85606" w14:textId="03A087B1"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54" w:history="1">
            <w:r w:rsidRPr="003E5876">
              <w:rPr>
                <w:rStyle w:val="Hyperlink"/>
                <w:noProof/>
              </w:rPr>
              <w:t>5.3.2.</w:t>
            </w:r>
            <w:r>
              <w:rPr>
                <w:rFonts w:asciiTheme="minorHAnsi" w:eastAsiaTheme="minorEastAsia" w:hAnsiTheme="minorHAnsi" w:cstheme="minorBidi"/>
                <w:noProof/>
                <w:sz w:val="21"/>
                <w:szCs w:val="24"/>
                <w:lang w:eastAsia="ja-JP"/>
                <w14:ligatures w14:val="standardContextual"/>
              </w:rPr>
              <w:tab/>
            </w:r>
            <w:r w:rsidRPr="003E5876">
              <w:rPr>
                <w:rStyle w:val="Hyperlink"/>
                <w:noProof/>
              </w:rPr>
              <w:t>Design Choices</w:t>
            </w:r>
            <w:r>
              <w:rPr>
                <w:noProof/>
                <w:webHidden/>
              </w:rPr>
              <w:tab/>
            </w:r>
            <w:r>
              <w:rPr>
                <w:noProof/>
                <w:webHidden/>
              </w:rPr>
              <w:fldChar w:fldCharType="begin"/>
            </w:r>
            <w:r>
              <w:rPr>
                <w:noProof/>
                <w:webHidden/>
              </w:rPr>
              <w:instrText xml:space="preserve"> PAGEREF _Toc226809054 \h </w:instrText>
            </w:r>
            <w:r>
              <w:rPr>
                <w:noProof/>
                <w:webHidden/>
              </w:rPr>
            </w:r>
            <w:r>
              <w:rPr>
                <w:noProof/>
                <w:webHidden/>
              </w:rPr>
              <w:fldChar w:fldCharType="separate"/>
            </w:r>
            <w:r>
              <w:rPr>
                <w:noProof/>
                <w:webHidden/>
              </w:rPr>
              <w:t>20</w:t>
            </w:r>
            <w:r>
              <w:rPr>
                <w:noProof/>
                <w:webHidden/>
              </w:rPr>
              <w:fldChar w:fldCharType="end"/>
            </w:r>
          </w:hyperlink>
        </w:p>
        <w:p w14:paraId="666914CB" w14:textId="5E988EDB"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055" w:history="1">
            <w:r w:rsidRPr="003E5876">
              <w:rPr>
                <w:rStyle w:val="Hyperlink"/>
                <w:noProof/>
              </w:rPr>
              <w:t>5.4.</w:t>
            </w:r>
            <w:r>
              <w:rPr>
                <w:rFonts w:asciiTheme="minorHAnsi" w:eastAsiaTheme="minorEastAsia" w:hAnsiTheme="minorHAnsi" w:cstheme="minorBidi"/>
                <w:noProof/>
                <w:sz w:val="21"/>
                <w:szCs w:val="24"/>
                <w:lang w:eastAsia="ja-JP"/>
                <w14:ligatures w14:val="standardContextual"/>
              </w:rPr>
              <w:tab/>
            </w:r>
            <w:r w:rsidRPr="003E5876">
              <w:rPr>
                <w:rStyle w:val="Hyperlink"/>
                <w:noProof/>
              </w:rPr>
              <w:t>Small Array Optimization</w:t>
            </w:r>
            <w:r>
              <w:rPr>
                <w:noProof/>
                <w:webHidden/>
              </w:rPr>
              <w:tab/>
            </w:r>
            <w:r>
              <w:rPr>
                <w:noProof/>
                <w:webHidden/>
              </w:rPr>
              <w:fldChar w:fldCharType="begin"/>
            </w:r>
            <w:r>
              <w:rPr>
                <w:noProof/>
                <w:webHidden/>
              </w:rPr>
              <w:instrText xml:space="preserve"> PAGEREF _Toc226809055 \h </w:instrText>
            </w:r>
            <w:r>
              <w:rPr>
                <w:noProof/>
                <w:webHidden/>
              </w:rPr>
            </w:r>
            <w:r>
              <w:rPr>
                <w:noProof/>
                <w:webHidden/>
              </w:rPr>
              <w:fldChar w:fldCharType="separate"/>
            </w:r>
            <w:r>
              <w:rPr>
                <w:noProof/>
                <w:webHidden/>
              </w:rPr>
              <w:t>20</w:t>
            </w:r>
            <w:r>
              <w:rPr>
                <w:noProof/>
                <w:webHidden/>
              </w:rPr>
              <w:fldChar w:fldCharType="end"/>
            </w:r>
          </w:hyperlink>
        </w:p>
        <w:p w14:paraId="684FB02C" w14:textId="1AB5979A"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56" w:history="1">
            <w:r w:rsidRPr="003E5876">
              <w:rPr>
                <w:rStyle w:val="Hyperlink"/>
                <w:noProof/>
              </w:rPr>
              <w:t>5.4.1.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Position-Dependent Strategy</w:t>
            </w:r>
            <w:r>
              <w:rPr>
                <w:noProof/>
                <w:webHidden/>
              </w:rPr>
              <w:tab/>
            </w:r>
            <w:r>
              <w:rPr>
                <w:noProof/>
                <w:webHidden/>
              </w:rPr>
              <w:fldChar w:fldCharType="begin"/>
            </w:r>
            <w:r>
              <w:rPr>
                <w:noProof/>
                <w:webHidden/>
              </w:rPr>
              <w:instrText xml:space="preserve"> PAGEREF _Toc226809056 \h </w:instrText>
            </w:r>
            <w:r>
              <w:rPr>
                <w:noProof/>
                <w:webHidden/>
              </w:rPr>
            </w:r>
            <w:r>
              <w:rPr>
                <w:noProof/>
                <w:webHidden/>
              </w:rPr>
              <w:fldChar w:fldCharType="separate"/>
            </w:r>
            <w:r>
              <w:rPr>
                <w:noProof/>
                <w:webHidden/>
              </w:rPr>
              <w:t>20</w:t>
            </w:r>
            <w:r>
              <w:rPr>
                <w:noProof/>
                <w:webHidden/>
              </w:rPr>
              <w:fldChar w:fldCharType="end"/>
            </w:r>
          </w:hyperlink>
        </w:p>
        <w:p w14:paraId="54266E8F" w14:textId="780582CB"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57" w:history="1">
            <w:r w:rsidRPr="003E5876">
              <w:rPr>
                <w:rStyle w:val="Hyperlink"/>
                <w:noProof/>
              </w:rPr>
              <w:t>5.4.2.</w:t>
            </w:r>
            <w:r>
              <w:rPr>
                <w:rFonts w:asciiTheme="minorHAnsi" w:eastAsiaTheme="minorEastAsia" w:hAnsiTheme="minorHAnsi" w:cstheme="minorBidi"/>
                <w:noProof/>
                <w:sz w:val="21"/>
                <w:szCs w:val="24"/>
                <w:lang w:eastAsia="ja-JP"/>
                <w14:ligatures w14:val="standardContextual"/>
              </w:rPr>
              <w:tab/>
            </w:r>
            <w:r w:rsidRPr="003E5876">
              <w:rPr>
                <w:rStyle w:val="Hyperlink"/>
                <w:noProof/>
              </w:rPr>
              <w:t>Mixed Insertion Sort</w:t>
            </w:r>
            <w:r>
              <w:rPr>
                <w:noProof/>
                <w:webHidden/>
              </w:rPr>
              <w:tab/>
            </w:r>
            <w:r>
              <w:rPr>
                <w:noProof/>
                <w:webHidden/>
              </w:rPr>
              <w:fldChar w:fldCharType="begin"/>
            </w:r>
            <w:r>
              <w:rPr>
                <w:noProof/>
                <w:webHidden/>
              </w:rPr>
              <w:instrText xml:space="preserve"> PAGEREF _Toc226809057 \h </w:instrText>
            </w:r>
            <w:r>
              <w:rPr>
                <w:noProof/>
                <w:webHidden/>
              </w:rPr>
            </w:r>
            <w:r>
              <w:rPr>
                <w:noProof/>
                <w:webHidden/>
              </w:rPr>
              <w:fldChar w:fldCharType="separate"/>
            </w:r>
            <w:r>
              <w:rPr>
                <w:noProof/>
                <w:webHidden/>
              </w:rPr>
              <w:t>21</w:t>
            </w:r>
            <w:r>
              <w:rPr>
                <w:noProof/>
                <w:webHidden/>
              </w:rPr>
              <w:fldChar w:fldCharType="end"/>
            </w:r>
          </w:hyperlink>
        </w:p>
        <w:p w14:paraId="616C5756" w14:textId="3482AB57"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58" w:history="1">
            <w:r w:rsidRPr="003E5876">
              <w:rPr>
                <w:rStyle w:val="Hyperlink"/>
                <w:noProof/>
              </w:rPr>
              <w:t>5.4.3.</w:t>
            </w:r>
            <w:r>
              <w:rPr>
                <w:rFonts w:asciiTheme="minorHAnsi" w:eastAsiaTheme="minorEastAsia" w:hAnsiTheme="minorHAnsi" w:cstheme="minorBidi"/>
                <w:noProof/>
                <w:sz w:val="21"/>
                <w:szCs w:val="24"/>
                <w:lang w:eastAsia="ja-JP"/>
                <w14:ligatures w14:val="standardContextual"/>
              </w:rPr>
              <w:tab/>
            </w:r>
            <w:r w:rsidRPr="003E5876">
              <w:rPr>
                <w:rStyle w:val="Hyperlink"/>
                <w:noProof/>
              </w:rPr>
              <w:t>Empirical Validation</w:t>
            </w:r>
            <w:r>
              <w:rPr>
                <w:noProof/>
                <w:webHidden/>
              </w:rPr>
              <w:tab/>
            </w:r>
            <w:r>
              <w:rPr>
                <w:noProof/>
                <w:webHidden/>
              </w:rPr>
              <w:fldChar w:fldCharType="begin"/>
            </w:r>
            <w:r>
              <w:rPr>
                <w:noProof/>
                <w:webHidden/>
              </w:rPr>
              <w:instrText xml:space="preserve"> PAGEREF _Toc226809058 \h </w:instrText>
            </w:r>
            <w:r>
              <w:rPr>
                <w:noProof/>
                <w:webHidden/>
              </w:rPr>
            </w:r>
            <w:r>
              <w:rPr>
                <w:noProof/>
                <w:webHidden/>
              </w:rPr>
              <w:fldChar w:fldCharType="separate"/>
            </w:r>
            <w:r>
              <w:rPr>
                <w:noProof/>
                <w:webHidden/>
              </w:rPr>
              <w:t>21</w:t>
            </w:r>
            <w:r>
              <w:rPr>
                <w:noProof/>
                <w:webHidden/>
              </w:rPr>
              <w:fldChar w:fldCharType="end"/>
            </w:r>
          </w:hyperlink>
        </w:p>
        <w:p w14:paraId="145F73F5" w14:textId="1464B1B3"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59" w:history="1">
            <w:r w:rsidRPr="003E5876">
              <w:rPr>
                <w:rStyle w:val="Hyperlink"/>
                <w:noProof/>
              </w:rPr>
              <w:t>5.4.4.</w:t>
            </w:r>
            <w:r>
              <w:rPr>
                <w:rFonts w:asciiTheme="minorHAnsi" w:eastAsiaTheme="minorEastAsia" w:hAnsiTheme="minorHAnsi" w:cstheme="minorBidi"/>
                <w:noProof/>
                <w:sz w:val="21"/>
                <w:szCs w:val="24"/>
                <w:lang w:eastAsia="ja-JP"/>
                <w14:ligatures w14:val="standardContextual"/>
              </w:rPr>
              <w:tab/>
            </w:r>
            <w:r w:rsidRPr="003E5876">
              <w:rPr>
                <w:rStyle w:val="Hyperlink"/>
                <w:noProof/>
              </w:rPr>
              <w:t>Threshold Tuning</w:t>
            </w:r>
            <w:r>
              <w:rPr>
                <w:noProof/>
                <w:webHidden/>
              </w:rPr>
              <w:tab/>
            </w:r>
            <w:r>
              <w:rPr>
                <w:noProof/>
                <w:webHidden/>
              </w:rPr>
              <w:fldChar w:fldCharType="begin"/>
            </w:r>
            <w:r>
              <w:rPr>
                <w:noProof/>
                <w:webHidden/>
              </w:rPr>
              <w:instrText xml:space="preserve"> PAGEREF _Toc226809059 \h </w:instrText>
            </w:r>
            <w:r>
              <w:rPr>
                <w:noProof/>
                <w:webHidden/>
              </w:rPr>
            </w:r>
            <w:r>
              <w:rPr>
                <w:noProof/>
                <w:webHidden/>
              </w:rPr>
              <w:fldChar w:fldCharType="separate"/>
            </w:r>
            <w:r>
              <w:rPr>
                <w:noProof/>
                <w:webHidden/>
              </w:rPr>
              <w:t>21</w:t>
            </w:r>
            <w:r>
              <w:rPr>
                <w:noProof/>
                <w:webHidden/>
              </w:rPr>
              <w:fldChar w:fldCharType="end"/>
            </w:r>
          </w:hyperlink>
        </w:p>
        <w:p w14:paraId="2CF03F31" w14:textId="40499FF5"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060" w:history="1">
            <w:r w:rsidRPr="003E5876">
              <w:rPr>
                <w:rStyle w:val="Hyperlink"/>
                <w:noProof/>
              </w:rPr>
              <w:t>5.5.</w:t>
            </w:r>
            <w:r>
              <w:rPr>
                <w:rFonts w:asciiTheme="minorHAnsi" w:eastAsiaTheme="minorEastAsia" w:hAnsiTheme="minorHAnsi" w:cstheme="minorBidi"/>
                <w:noProof/>
                <w:sz w:val="21"/>
                <w:szCs w:val="24"/>
                <w:lang w:eastAsia="ja-JP"/>
                <w14:ligatures w14:val="standardContextual"/>
              </w:rPr>
              <w:tab/>
            </w:r>
            <w:r w:rsidRPr="003E5876">
              <w:rPr>
                <w:rStyle w:val="Hyperlink"/>
                <w:noProof/>
              </w:rPr>
              <w:t>Recursion Safety</w:t>
            </w:r>
            <w:r>
              <w:rPr>
                <w:noProof/>
                <w:webHidden/>
              </w:rPr>
              <w:tab/>
            </w:r>
            <w:r>
              <w:rPr>
                <w:noProof/>
                <w:webHidden/>
              </w:rPr>
              <w:fldChar w:fldCharType="begin"/>
            </w:r>
            <w:r>
              <w:rPr>
                <w:noProof/>
                <w:webHidden/>
              </w:rPr>
              <w:instrText xml:space="preserve"> PAGEREF _Toc226809060 \h </w:instrText>
            </w:r>
            <w:r>
              <w:rPr>
                <w:noProof/>
                <w:webHidden/>
              </w:rPr>
            </w:r>
            <w:r>
              <w:rPr>
                <w:noProof/>
                <w:webHidden/>
              </w:rPr>
              <w:fldChar w:fldCharType="separate"/>
            </w:r>
            <w:r>
              <w:rPr>
                <w:noProof/>
                <w:webHidden/>
              </w:rPr>
              <w:t>22</w:t>
            </w:r>
            <w:r>
              <w:rPr>
                <w:noProof/>
                <w:webHidden/>
              </w:rPr>
              <w:fldChar w:fldCharType="end"/>
            </w:r>
          </w:hyperlink>
        </w:p>
        <w:p w14:paraId="17B515B1" w14:textId="4B15EA48"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61" w:history="1">
            <w:r w:rsidRPr="003E5876">
              <w:rPr>
                <w:rStyle w:val="Hyperlink"/>
                <w:noProof/>
              </w:rPr>
              <w:t>5.5.1.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Tail Call Optimization</w:t>
            </w:r>
            <w:r>
              <w:rPr>
                <w:noProof/>
                <w:webHidden/>
              </w:rPr>
              <w:tab/>
            </w:r>
            <w:r>
              <w:rPr>
                <w:noProof/>
                <w:webHidden/>
              </w:rPr>
              <w:fldChar w:fldCharType="begin"/>
            </w:r>
            <w:r>
              <w:rPr>
                <w:noProof/>
                <w:webHidden/>
              </w:rPr>
              <w:instrText xml:space="preserve"> PAGEREF _Toc226809061 \h </w:instrText>
            </w:r>
            <w:r>
              <w:rPr>
                <w:noProof/>
                <w:webHidden/>
              </w:rPr>
            </w:r>
            <w:r>
              <w:rPr>
                <w:noProof/>
                <w:webHidden/>
              </w:rPr>
              <w:fldChar w:fldCharType="separate"/>
            </w:r>
            <w:r>
              <w:rPr>
                <w:noProof/>
                <w:webHidden/>
              </w:rPr>
              <w:t>22</w:t>
            </w:r>
            <w:r>
              <w:rPr>
                <w:noProof/>
                <w:webHidden/>
              </w:rPr>
              <w:fldChar w:fldCharType="end"/>
            </w:r>
          </w:hyperlink>
        </w:p>
        <w:p w14:paraId="190DE771" w14:textId="2C4B40D0"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62" w:history="1">
            <w:r w:rsidRPr="003E5876">
              <w:rPr>
                <w:rStyle w:val="Hyperlink"/>
                <w:noProof/>
              </w:rPr>
              <w:t>5.5.2.</w:t>
            </w:r>
            <w:r>
              <w:rPr>
                <w:rFonts w:asciiTheme="minorHAnsi" w:eastAsiaTheme="minorEastAsia" w:hAnsiTheme="minorHAnsi" w:cstheme="minorBidi"/>
                <w:noProof/>
                <w:sz w:val="21"/>
                <w:szCs w:val="24"/>
                <w:lang w:eastAsia="ja-JP"/>
                <w14:ligatures w14:val="standardContextual"/>
              </w:rPr>
              <w:tab/>
            </w:r>
            <w:r w:rsidRPr="003E5876">
              <w:rPr>
                <w:rStyle w:val="Hyperlink"/>
                <w:noProof/>
              </w:rPr>
              <w:t>Heapsort Fallback</w:t>
            </w:r>
            <w:r>
              <w:rPr>
                <w:noProof/>
                <w:webHidden/>
              </w:rPr>
              <w:tab/>
            </w:r>
            <w:r>
              <w:rPr>
                <w:noProof/>
                <w:webHidden/>
              </w:rPr>
              <w:fldChar w:fldCharType="begin"/>
            </w:r>
            <w:r>
              <w:rPr>
                <w:noProof/>
                <w:webHidden/>
              </w:rPr>
              <w:instrText xml:space="preserve"> PAGEREF _Toc226809062 \h </w:instrText>
            </w:r>
            <w:r>
              <w:rPr>
                <w:noProof/>
                <w:webHidden/>
              </w:rPr>
            </w:r>
            <w:r>
              <w:rPr>
                <w:noProof/>
                <w:webHidden/>
              </w:rPr>
              <w:fldChar w:fldCharType="separate"/>
            </w:r>
            <w:r>
              <w:rPr>
                <w:noProof/>
                <w:webHidden/>
              </w:rPr>
              <w:t>22</w:t>
            </w:r>
            <w:r>
              <w:rPr>
                <w:noProof/>
                <w:webHidden/>
              </w:rPr>
              <w:fldChar w:fldCharType="end"/>
            </w:r>
          </w:hyperlink>
        </w:p>
        <w:p w14:paraId="4574A01C" w14:textId="13AF85D3" w:rsidR="00CF6214" w:rsidRDefault="00CF6214">
          <w:pPr>
            <w:pStyle w:val="TOC1"/>
            <w:tabs>
              <w:tab w:val="left" w:pos="480"/>
              <w:tab w:val="right" w:leader="dot" w:pos="9344"/>
            </w:tabs>
            <w:rPr>
              <w:rFonts w:asciiTheme="minorHAnsi" w:eastAsiaTheme="minorEastAsia" w:hAnsiTheme="minorHAnsi" w:cstheme="minorBidi"/>
              <w:noProof/>
              <w:sz w:val="21"/>
              <w:szCs w:val="24"/>
              <w:lang w:eastAsia="ja-JP"/>
              <w14:ligatures w14:val="standardContextual"/>
            </w:rPr>
          </w:pPr>
          <w:hyperlink w:anchor="_Toc226809063" w:history="1">
            <w:r w:rsidRPr="003E5876">
              <w:rPr>
                <w:rStyle w:val="Hyperlink"/>
                <w:noProof/>
              </w:rPr>
              <w:t>6.</w:t>
            </w:r>
            <w:r>
              <w:rPr>
                <w:rFonts w:asciiTheme="minorHAnsi" w:eastAsiaTheme="minorEastAsia" w:hAnsiTheme="minorHAnsi" w:cstheme="minorBidi"/>
                <w:noProof/>
                <w:sz w:val="21"/>
                <w:szCs w:val="24"/>
                <w:lang w:eastAsia="ja-JP"/>
                <w14:ligatures w14:val="standardContextual"/>
              </w:rPr>
              <w:tab/>
            </w:r>
            <w:r w:rsidRPr="003E5876">
              <w:rPr>
                <w:rStyle w:val="Hyperlink"/>
                <w:noProof/>
              </w:rPr>
              <w:t>Adaptive Optimizations</w:t>
            </w:r>
            <w:r>
              <w:rPr>
                <w:noProof/>
                <w:webHidden/>
              </w:rPr>
              <w:tab/>
            </w:r>
            <w:r>
              <w:rPr>
                <w:noProof/>
                <w:webHidden/>
              </w:rPr>
              <w:fldChar w:fldCharType="begin"/>
            </w:r>
            <w:r>
              <w:rPr>
                <w:noProof/>
                <w:webHidden/>
              </w:rPr>
              <w:instrText xml:space="preserve"> PAGEREF _Toc226809063 \h </w:instrText>
            </w:r>
            <w:r>
              <w:rPr>
                <w:noProof/>
                <w:webHidden/>
              </w:rPr>
            </w:r>
            <w:r>
              <w:rPr>
                <w:noProof/>
                <w:webHidden/>
              </w:rPr>
              <w:fldChar w:fldCharType="separate"/>
            </w:r>
            <w:r>
              <w:rPr>
                <w:noProof/>
                <w:webHidden/>
              </w:rPr>
              <w:t>23</w:t>
            </w:r>
            <w:r>
              <w:rPr>
                <w:noProof/>
                <w:webHidden/>
              </w:rPr>
              <w:fldChar w:fldCharType="end"/>
            </w:r>
          </w:hyperlink>
        </w:p>
        <w:p w14:paraId="262F25A5" w14:textId="5318BD81"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064" w:history="1">
            <w:r w:rsidRPr="003E5876">
              <w:rPr>
                <w:rStyle w:val="Hyperlink"/>
                <w:noProof/>
              </w:rPr>
              <w:t>6.1.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Run Merger: Exploiting Sorted Runs</w:t>
            </w:r>
            <w:r>
              <w:rPr>
                <w:noProof/>
                <w:webHidden/>
              </w:rPr>
              <w:tab/>
            </w:r>
            <w:r>
              <w:rPr>
                <w:noProof/>
                <w:webHidden/>
              </w:rPr>
              <w:fldChar w:fldCharType="begin"/>
            </w:r>
            <w:r>
              <w:rPr>
                <w:noProof/>
                <w:webHidden/>
              </w:rPr>
              <w:instrText xml:space="preserve"> PAGEREF _Toc226809064 \h </w:instrText>
            </w:r>
            <w:r>
              <w:rPr>
                <w:noProof/>
                <w:webHidden/>
              </w:rPr>
            </w:r>
            <w:r>
              <w:rPr>
                <w:noProof/>
                <w:webHidden/>
              </w:rPr>
              <w:fldChar w:fldCharType="separate"/>
            </w:r>
            <w:r>
              <w:rPr>
                <w:noProof/>
                <w:webHidden/>
              </w:rPr>
              <w:t>23</w:t>
            </w:r>
            <w:r>
              <w:rPr>
                <w:noProof/>
                <w:webHidden/>
              </w:rPr>
              <w:fldChar w:fldCharType="end"/>
            </w:r>
          </w:hyperlink>
        </w:p>
        <w:p w14:paraId="79C3EBC0" w14:textId="43A74EC9"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65" w:history="1">
            <w:r w:rsidRPr="003E5876">
              <w:rPr>
                <w:rStyle w:val="Hyperlink"/>
                <w:noProof/>
              </w:rPr>
              <w:t>6.1.1.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Prior Work: Timsort and Adaptive Sorting</w:t>
            </w:r>
            <w:r>
              <w:rPr>
                <w:noProof/>
                <w:webHidden/>
              </w:rPr>
              <w:tab/>
            </w:r>
            <w:r>
              <w:rPr>
                <w:noProof/>
                <w:webHidden/>
              </w:rPr>
              <w:fldChar w:fldCharType="begin"/>
            </w:r>
            <w:r>
              <w:rPr>
                <w:noProof/>
                <w:webHidden/>
              </w:rPr>
              <w:instrText xml:space="preserve"> PAGEREF _Toc226809065 \h </w:instrText>
            </w:r>
            <w:r>
              <w:rPr>
                <w:noProof/>
                <w:webHidden/>
              </w:rPr>
            </w:r>
            <w:r>
              <w:rPr>
                <w:noProof/>
                <w:webHidden/>
              </w:rPr>
              <w:fldChar w:fldCharType="separate"/>
            </w:r>
            <w:r>
              <w:rPr>
                <w:noProof/>
                <w:webHidden/>
              </w:rPr>
              <w:t>23</w:t>
            </w:r>
            <w:r>
              <w:rPr>
                <w:noProof/>
                <w:webHidden/>
              </w:rPr>
              <w:fldChar w:fldCharType="end"/>
            </w:r>
          </w:hyperlink>
        </w:p>
        <w:p w14:paraId="6C382985" w14:textId="2D92365B"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66" w:history="1">
            <w:r w:rsidRPr="003E5876">
              <w:rPr>
                <w:rStyle w:val="Hyperlink"/>
                <w:noProof/>
              </w:rPr>
              <w:t>6.1.2.</w:t>
            </w:r>
            <w:r>
              <w:rPr>
                <w:rFonts w:asciiTheme="minorHAnsi" w:eastAsiaTheme="minorEastAsia" w:hAnsiTheme="minorHAnsi" w:cstheme="minorBidi"/>
                <w:noProof/>
                <w:sz w:val="21"/>
                <w:szCs w:val="24"/>
                <w:lang w:eastAsia="ja-JP"/>
                <w14:ligatures w14:val="standardContextual"/>
              </w:rPr>
              <w:tab/>
            </w:r>
            <w:r w:rsidRPr="003E5876">
              <w:rPr>
                <w:rStyle w:val="Hyperlink"/>
                <w:noProof/>
              </w:rPr>
              <w:t>Details Design: Run Detection Mechanism</w:t>
            </w:r>
            <w:r>
              <w:rPr>
                <w:noProof/>
                <w:webHidden/>
              </w:rPr>
              <w:tab/>
            </w:r>
            <w:r>
              <w:rPr>
                <w:noProof/>
                <w:webHidden/>
              </w:rPr>
              <w:fldChar w:fldCharType="begin"/>
            </w:r>
            <w:r>
              <w:rPr>
                <w:noProof/>
                <w:webHidden/>
              </w:rPr>
              <w:instrText xml:space="preserve"> PAGEREF _Toc226809066 \h </w:instrText>
            </w:r>
            <w:r>
              <w:rPr>
                <w:noProof/>
                <w:webHidden/>
              </w:rPr>
            </w:r>
            <w:r>
              <w:rPr>
                <w:noProof/>
                <w:webHidden/>
              </w:rPr>
              <w:fldChar w:fldCharType="separate"/>
            </w:r>
            <w:r>
              <w:rPr>
                <w:noProof/>
                <w:webHidden/>
              </w:rPr>
              <w:t>23</w:t>
            </w:r>
            <w:r>
              <w:rPr>
                <w:noProof/>
                <w:webHidden/>
              </w:rPr>
              <w:fldChar w:fldCharType="end"/>
            </w:r>
          </w:hyperlink>
        </w:p>
        <w:p w14:paraId="419DCE6C" w14:textId="65458235"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67" w:history="1">
            <w:r w:rsidRPr="003E5876">
              <w:rPr>
                <w:rStyle w:val="Hyperlink"/>
                <w:noProof/>
              </w:rPr>
              <w:t>6.1.3.</w:t>
            </w:r>
            <w:r>
              <w:rPr>
                <w:rFonts w:asciiTheme="minorHAnsi" w:eastAsiaTheme="minorEastAsia" w:hAnsiTheme="minorHAnsi" w:cstheme="minorBidi"/>
                <w:noProof/>
                <w:sz w:val="21"/>
                <w:szCs w:val="24"/>
                <w:lang w:eastAsia="ja-JP"/>
                <w14:ligatures w14:val="standardContextual"/>
              </w:rPr>
              <w:tab/>
            </w:r>
            <w:r w:rsidRPr="003E5876">
              <w:rPr>
                <w:rStyle w:val="Hyperlink"/>
                <w:noProof/>
              </w:rPr>
              <w:t>Implementation Components</w:t>
            </w:r>
            <w:r>
              <w:rPr>
                <w:noProof/>
                <w:webHidden/>
              </w:rPr>
              <w:tab/>
            </w:r>
            <w:r>
              <w:rPr>
                <w:noProof/>
                <w:webHidden/>
              </w:rPr>
              <w:fldChar w:fldCharType="begin"/>
            </w:r>
            <w:r>
              <w:rPr>
                <w:noProof/>
                <w:webHidden/>
              </w:rPr>
              <w:instrText xml:space="preserve"> PAGEREF _Toc226809067 \h </w:instrText>
            </w:r>
            <w:r>
              <w:rPr>
                <w:noProof/>
                <w:webHidden/>
              </w:rPr>
            </w:r>
            <w:r>
              <w:rPr>
                <w:noProof/>
                <w:webHidden/>
              </w:rPr>
              <w:fldChar w:fldCharType="separate"/>
            </w:r>
            <w:r>
              <w:rPr>
                <w:noProof/>
                <w:webHidden/>
              </w:rPr>
              <w:t>24</w:t>
            </w:r>
            <w:r>
              <w:rPr>
                <w:noProof/>
                <w:webHidden/>
              </w:rPr>
              <w:fldChar w:fldCharType="end"/>
            </w:r>
          </w:hyperlink>
        </w:p>
        <w:p w14:paraId="5E04EFDB" w14:textId="5ED68724"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068" w:history="1">
            <w:r w:rsidRPr="003E5876">
              <w:rPr>
                <w:rStyle w:val="Hyperlink"/>
                <w:noProof/>
              </w:rPr>
              <w:t>6.2.</w:t>
            </w:r>
            <w:r>
              <w:rPr>
                <w:rFonts w:asciiTheme="minorHAnsi" w:eastAsiaTheme="minorEastAsia" w:hAnsiTheme="minorHAnsi" w:cstheme="minorBidi"/>
                <w:noProof/>
                <w:sz w:val="21"/>
                <w:szCs w:val="24"/>
                <w:lang w:eastAsia="ja-JP"/>
                <w14:ligatures w14:val="standardContextual"/>
              </w:rPr>
              <w:tab/>
            </w:r>
            <w:r w:rsidRPr="003E5876">
              <w:rPr>
                <w:rStyle w:val="Hyperlink"/>
                <w:noProof/>
              </w:rPr>
              <w:t>Counting Sort for Small Integer Types</w:t>
            </w:r>
            <w:r>
              <w:rPr>
                <w:noProof/>
                <w:webHidden/>
              </w:rPr>
              <w:tab/>
            </w:r>
            <w:r>
              <w:rPr>
                <w:noProof/>
                <w:webHidden/>
              </w:rPr>
              <w:fldChar w:fldCharType="begin"/>
            </w:r>
            <w:r>
              <w:rPr>
                <w:noProof/>
                <w:webHidden/>
              </w:rPr>
              <w:instrText xml:space="preserve"> PAGEREF _Toc226809068 \h </w:instrText>
            </w:r>
            <w:r>
              <w:rPr>
                <w:noProof/>
                <w:webHidden/>
              </w:rPr>
            </w:r>
            <w:r>
              <w:rPr>
                <w:noProof/>
                <w:webHidden/>
              </w:rPr>
              <w:fldChar w:fldCharType="separate"/>
            </w:r>
            <w:r>
              <w:rPr>
                <w:noProof/>
                <w:webHidden/>
              </w:rPr>
              <w:t>24</w:t>
            </w:r>
            <w:r>
              <w:rPr>
                <w:noProof/>
                <w:webHidden/>
              </w:rPr>
              <w:fldChar w:fldCharType="end"/>
            </w:r>
          </w:hyperlink>
        </w:p>
        <w:p w14:paraId="7E72909A" w14:textId="3A83A6FD"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69" w:history="1">
            <w:r w:rsidRPr="003E5876">
              <w:rPr>
                <w:rStyle w:val="Hyperlink"/>
                <w:noProof/>
              </w:rPr>
              <w:t>6.2.1.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Design</w:t>
            </w:r>
            <w:r>
              <w:rPr>
                <w:noProof/>
                <w:webHidden/>
              </w:rPr>
              <w:tab/>
            </w:r>
            <w:r>
              <w:rPr>
                <w:noProof/>
                <w:webHidden/>
              </w:rPr>
              <w:fldChar w:fldCharType="begin"/>
            </w:r>
            <w:r>
              <w:rPr>
                <w:noProof/>
                <w:webHidden/>
              </w:rPr>
              <w:instrText xml:space="preserve"> PAGEREF _Toc226809069 \h </w:instrText>
            </w:r>
            <w:r>
              <w:rPr>
                <w:noProof/>
                <w:webHidden/>
              </w:rPr>
            </w:r>
            <w:r>
              <w:rPr>
                <w:noProof/>
                <w:webHidden/>
              </w:rPr>
              <w:fldChar w:fldCharType="separate"/>
            </w:r>
            <w:r>
              <w:rPr>
                <w:noProof/>
                <w:webHidden/>
              </w:rPr>
              <w:t>24</w:t>
            </w:r>
            <w:r>
              <w:rPr>
                <w:noProof/>
                <w:webHidden/>
              </w:rPr>
              <w:fldChar w:fldCharType="end"/>
            </w:r>
          </w:hyperlink>
        </w:p>
        <w:p w14:paraId="0C22614E" w14:textId="7FDCE26C"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70" w:history="1">
            <w:r w:rsidRPr="003E5876">
              <w:rPr>
                <w:rStyle w:val="Hyperlink"/>
                <w:noProof/>
              </w:rPr>
              <w:t>6.2.2.</w:t>
            </w:r>
            <w:r>
              <w:rPr>
                <w:rFonts w:asciiTheme="minorHAnsi" w:eastAsiaTheme="minorEastAsia" w:hAnsiTheme="minorHAnsi" w:cstheme="minorBidi"/>
                <w:noProof/>
                <w:sz w:val="21"/>
                <w:szCs w:val="24"/>
                <w:lang w:eastAsia="ja-JP"/>
                <w14:ligatures w14:val="standardContextual"/>
              </w:rPr>
              <w:tab/>
            </w:r>
            <w:r w:rsidRPr="003E5876">
              <w:rPr>
                <w:rStyle w:val="Hyperlink"/>
                <w:noProof/>
              </w:rPr>
              <w:t>Threshold Selection</w:t>
            </w:r>
            <w:r>
              <w:rPr>
                <w:noProof/>
                <w:webHidden/>
              </w:rPr>
              <w:tab/>
            </w:r>
            <w:r>
              <w:rPr>
                <w:noProof/>
                <w:webHidden/>
              </w:rPr>
              <w:fldChar w:fldCharType="begin"/>
            </w:r>
            <w:r>
              <w:rPr>
                <w:noProof/>
                <w:webHidden/>
              </w:rPr>
              <w:instrText xml:space="preserve"> PAGEREF _Toc226809070 \h </w:instrText>
            </w:r>
            <w:r>
              <w:rPr>
                <w:noProof/>
                <w:webHidden/>
              </w:rPr>
            </w:r>
            <w:r>
              <w:rPr>
                <w:noProof/>
                <w:webHidden/>
              </w:rPr>
              <w:fldChar w:fldCharType="separate"/>
            </w:r>
            <w:r>
              <w:rPr>
                <w:noProof/>
                <w:webHidden/>
              </w:rPr>
              <w:t>25</w:t>
            </w:r>
            <w:r>
              <w:rPr>
                <w:noProof/>
                <w:webHidden/>
              </w:rPr>
              <w:fldChar w:fldCharType="end"/>
            </w:r>
          </w:hyperlink>
        </w:p>
        <w:p w14:paraId="1DFB9C78" w14:textId="5E74E562" w:rsidR="00CF6214" w:rsidRDefault="00CF6214">
          <w:pPr>
            <w:pStyle w:val="TOC1"/>
            <w:tabs>
              <w:tab w:val="left" w:pos="480"/>
              <w:tab w:val="right" w:leader="dot" w:pos="9344"/>
            </w:tabs>
            <w:rPr>
              <w:rFonts w:asciiTheme="minorHAnsi" w:eastAsiaTheme="minorEastAsia" w:hAnsiTheme="minorHAnsi" w:cstheme="minorBidi"/>
              <w:noProof/>
              <w:sz w:val="21"/>
              <w:szCs w:val="24"/>
              <w:lang w:eastAsia="ja-JP"/>
              <w14:ligatures w14:val="standardContextual"/>
            </w:rPr>
          </w:pPr>
          <w:hyperlink w:anchor="_Toc226809071" w:history="1">
            <w:r w:rsidRPr="003E5876">
              <w:rPr>
                <w:rStyle w:val="Hyperlink"/>
                <w:noProof/>
              </w:rPr>
              <w:t>7.</w:t>
            </w:r>
            <w:r>
              <w:rPr>
                <w:rFonts w:asciiTheme="minorHAnsi" w:eastAsiaTheme="minorEastAsia" w:hAnsiTheme="minorHAnsi" w:cstheme="minorBidi"/>
                <w:noProof/>
                <w:sz w:val="21"/>
                <w:szCs w:val="24"/>
                <w:lang w:eastAsia="ja-JP"/>
                <w14:ligatures w14:val="standardContextual"/>
              </w:rPr>
              <w:tab/>
            </w:r>
            <w:r w:rsidRPr="003E5876">
              <w:rPr>
                <w:rStyle w:val="Hyperlink"/>
                <w:noProof/>
              </w:rPr>
              <w:t>Parallel Execution</w:t>
            </w:r>
            <w:r>
              <w:rPr>
                <w:noProof/>
                <w:webHidden/>
              </w:rPr>
              <w:tab/>
            </w:r>
            <w:r>
              <w:rPr>
                <w:noProof/>
                <w:webHidden/>
              </w:rPr>
              <w:fldChar w:fldCharType="begin"/>
            </w:r>
            <w:r>
              <w:rPr>
                <w:noProof/>
                <w:webHidden/>
              </w:rPr>
              <w:instrText xml:space="preserve"> PAGEREF _Toc226809071 \h </w:instrText>
            </w:r>
            <w:r>
              <w:rPr>
                <w:noProof/>
                <w:webHidden/>
              </w:rPr>
            </w:r>
            <w:r>
              <w:rPr>
                <w:noProof/>
                <w:webHidden/>
              </w:rPr>
              <w:fldChar w:fldCharType="separate"/>
            </w:r>
            <w:r>
              <w:rPr>
                <w:noProof/>
                <w:webHidden/>
              </w:rPr>
              <w:t>26</w:t>
            </w:r>
            <w:r>
              <w:rPr>
                <w:noProof/>
                <w:webHidden/>
              </w:rPr>
              <w:fldChar w:fldCharType="end"/>
            </w:r>
          </w:hyperlink>
        </w:p>
        <w:p w14:paraId="58AE64BC" w14:textId="5CF12B59"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072" w:history="1">
            <w:r w:rsidRPr="003E5876">
              <w:rPr>
                <w:rStyle w:val="Hyperlink"/>
                <w:noProof/>
              </w:rPr>
              <w:t>7.1.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Prior Work: Parallel Sorting and Work-Stealing</w:t>
            </w:r>
            <w:r>
              <w:rPr>
                <w:noProof/>
                <w:webHidden/>
              </w:rPr>
              <w:tab/>
            </w:r>
            <w:r>
              <w:rPr>
                <w:noProof/>
                <w:webHidden/>
              </w:rPr>
              <w:fldChar w:fldCharType="begin"/>
            </w:r>
            <w:r>
              <w:rPr>
                <w:noProof/>
                <w:webHidden/>
              </w:rPr>
              <w:instrText xml:space="preserve"> PAGEREF _Toc226809072 \h </w:instrText>
            </w:r>
            <w:r>
              <w:rPr>
                <w:noProof/>
                <w:webHidden/>
              </w:rPr>
            </w:r>
            <w:r>
              <w:rPr>
                <w:noProof/>
                <w:webHidden/>
              </w:rPr>
              <w:fldChar w:fldCharType="separate"/>
            </w:r>
            <w:r>
              <w:rPr>
                <w:noProof/>
                <w:webHidden/>
              </w:rPr>
              <w:t>26</w:t>
            </w:r>
            <w:r>
              <w:rPr>
                <w:noProof/>
                <w:webHidden/>
              </w:rPr>
              <w:fldChar w:fldCharType="end"/>
            </w:r>
          </w:hyperlink>
        </w:p>
        <w:p w14:paraId="355B6287" w14:textId="76CA035D"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73" w:history="1">
            <w:r w:rsidRPr="003E5876">
              <w:rPr>
                <w:rStyle w:val="Hyperlink"/>
                <w:noProof/>
              </w:rPr>
              <w:t>7.1.1.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The Work-Stealing Paradigm</w:t>
            </w:r>
            <w:r>
              <w:rPr>
                <w:noProof/>
                <w:webHidden/>
              </w:rPr>
              <w:tab/>
            </w:r>
            <w:r>
              <w:rPr>
                <w:noProof/>
                <w:webHidden/>
              </w:rPr>
              <w:fldChar w:fldCharType="begin"/>
            </w:r>
            <w:r>
              <w:rPr>
                <w:noProof/>
                <w:webHidden/>
              </w:rPr>
              <w:instrText xml:space="preserve"> PAGEREF _Toc226809073 \h </w:instrText>
            </w:r>
            <w:r>
              <w:rPr>
                <w:noProof/>
                <w:webHidden/>
              </w:rPr>
            </w:r>
            <w:r>
              <w:rPr>
                <w:noProof/>
                <w:webHidden/>
              </w:rPr>
              <w:fldChar w:fldCharType="separate"/>
            </w:r>
            <w:r>
              <w:rPr>
                <w:noProof/>
                <w:webHidden/>
              </w:rPr>
              <w:t>26</w:t>
            </w:r>
            <w:r>
              <w:rPr>
                <w:noProof/>
                <w:webHidden/>
              </w:rPr>
              <w:fldChar w:fldCharType="end"/>
            </w:r>
          </w:hyperlink>
        </w:p>
        <w:p w14:paraId="0DDFB3E8" w14:textId="15D6714A"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74" w:history="1">
            <w:r w:rsidRPr="003E5876">
              <w:rPr>
                <w:rStyle w:val="Hyperlink"/>
                <w:noProof/>
              </w:rPr>
              <w:t>7.1.2.</w:t>
            </w:r>
            <w:r>
              <w:rPr>
                <w:rFonts w:asciiTheme="minorHAnsi" w:eastAsiaTheme="minorEastAsia" w:hAnsiTheme="minorHAnsi" w:cstheme="minorBidi"/>
                <w:noProof/>
                <w:sz w:val="21"/>
                <w:szCs w:val="24"/>
                <w:lang w:eastAsia="ja-JP"/>
                <w14:ligatures w14:val="standardContextual"/>
              </w:rPr>
              <w:tab/>
            </w:r>
            <w:r w:rsidRPr="003E5876">
              <w:rPr>
                <w:rStyle w:val="Hyperlink"/>
                <w:noProof/>
              </w:rPr>
              <w:t>Existing Implementations</w:t>
            </w:r>
            <w:r>
              <w:rPr>
                <w:noProof/>
                <w:webHidden/>
              </w:rPr>
              <w:tab/>
            </w:r>
            <w:r>
              <w:rPr>
                <w:noProof/>
                <w:webHidden/>
              </w:rPr>
              <w:fldChar w:fldCharType="begin"/>
            </w:r>
            <w:r>
              <w:rPr>
                <w:noProof/>
                <w:webHidden/>
              </w:rPr>
              <w:instrText xml:space="preserve"> PAGEREF _Toc226809074 \h </w:instrText>
            </w:r>
            <w:r>
              <w:rPr>
                <w:noProof/>
                <w:webHidden/>
              </w:rPr>
            </w:r>
            <w:r>
              <w:rPr>
                <w:noProof/>
                <w:webHidden/>
              </w:rPr>
              <w:fldChar w:fldCharType="separate"/>
            </w:r>
            <w:r>
              <w:rPr>
                <w:noProof/>
                <w:webHidden/>
              </w:rPr>
              <w:t>26</w:t>
            </w:r>
            <w:r>
              <w:rPr>
                <w:noProof/>
                <w:webHidden/>
              </w:rPr>
              <w:fldChar w:fldCharType="end"/>
            </w:r>
          </w:hyperlink>
        </w:p>
        <w:p w14:paraId="5A057D1B" w14:textId="4055D84B"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75" w:history="1">
            <w:r w:rsidRPr="003E5876">
              <w:rPr>
                <w:rStyle w:val="Hyperlink"/>
                <w:noProof/>
              </w:rPr>
              <w:t>7.1.3.</w:t>
            </w:r>
            <w:r>
              <w:rPr>
                <w:rFonts w:asciiTheme="minorHAnsi" w:eastAsiaTheme="minorEastAsia" w:hAnsiTheme="minorHAnsi" w:cstheme="minorBidi"/>
                <w:noProof/>
                <w:sz w:val="21"/>
                <w:szCs w:val="24"/>
                <w:lang w:eastAsia="ja-JP"/>
                <w14:ligatures w14:val="standardContextual"/>
              </w:rPr>
              <w:tab/>
            </w:r>
            <w:r w:rsidRPr="003E5876">
              <w:rPr>
                <w:rStyle w:val="Hyperlink"/>
                <w:noProof/>
              </w:rPr>
              <w:t>The Memory Wall</w:t>
            </w:r>
            <w:r>
              <w:rPr>
                <w:noProof/>
                <w:webHidden/>
              </w:rPr>
              <w:tab/>
            </w:r>
            <w:r>
              <w:rPr>
                <w:noProof/>
                <w:webHidden/>
              </w:rPr>
              <w:fldChar w:fldCharType="begin"/>
            </w:r>
            <w:r>
              <w:rPr>
                <w:noProof/>
                <w:webHidden/>
              </w:rPr>
              <w:instrText xml:space="preserve"> PAGEREF _Toc226809075 \h </w:instrText>
            </w:r>
            <w:r>
              <w:rPr>
                <w:noProof/>
                <w:webHidden/>
              </w:rPr>
            </w:r>
            <w:r>
              <w:rPr>
                <w:noProof/>
                <w:webHidden/>
              </w:rPr>
              <w:fldChar w:fldCharType="separate"/>
            </w:r>
            <w:r>
              <w:rPr>
                <w:noProof/>
                <w:webHidden/>
              </w:rPr>
              <w:t>27</w:t>
            </w:r>
            <w:r>
              <w:rPr>
                <w:noProof/>
                <w:webHidden/>
              </w:rPr>
              <w:fldChar w:fldCharType="end"/>
            </w:r>
          </w:hyperlink>
        </w:p>
        <w:p w14:paraId="1F9D6CFF" w14:textId="1107FCF4"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076" w:history="1">
            <w:r w:rsidRPr="003E5876">
              <w:rPr>
                <w:rStyle w:val="Hyperlink"/>
                <w:noProof/>
              </w:rPr>
              <w:t>7.2.</w:t>
            </w:r>
            <w:r>
              <w:rPr>
                <w:rFonts w:asciiTheme="minorHAnsi" w:eastAsiaTheme="minorEastAsia" w:hAnsiTheme="minorHAnsi" w:cstheme="minorBidi"/>
                <w:noProof/>
                <w:sz w:val="21"/>
                <w:szCs w:val="24"/>
                <w:lang w:eastAsia="ja-JP"/>
                <w14:ligatures w14:val="standardContextual"/>
              </w:rPr>
              <w:tab/>
            </w:r>
            <w:r w:rsidRPr="003E5876">
              <w:rPr>
                <w:rStyle w:val="Hyperlink"/>
                <w:noProof/>
              </w:rPr>
              <w:t>The Problem</w:t>
            </w:r>
            <w:r>
              <w:rPr>
                <w:noProof/>
                <w:webHidden/>
              </w:rPr>
              <w:tab/>
            </w:r>
            <w:r>
              <w:rPr>
                <w:noProof/>
                <w:webHidden/>
              </w:rPr>
              <w:fldChar w:fldCharType="begin"/>
            </w:r>
            <w:r>
              <w:rPr>
                <w:noProof/>
                <w:webHidden/>
              </w:rPr>
              <w:instrText xml:space="preserve"> PAGEREF _Toc226809076 \h </w:instrText>
            </w:r>
            <w:r>
              <w:rPr>
                <w:noProof/>
                <w:webHidden/>
              </w:rPr>
            </w:r>
            <w:r>
              <w:rPr>
                <w:noProof/>
                <w:webHidden/>
              </w:rPr>
              <w:fldChar w:fldCharType="separate"/>
            </w:r>
            <w:r>
              <w:rPr>
                <w:noProof/>
                <w:webHidden/>
              </w:rPr>
              <w:t>27</w:t>
            </w:r>
            <w:r>
              <w:rPr>
                <w:noProof/>
                <w:webHidden/>
              </w:rPr>
              <w:fldChar w:fldCharType="end"/>
            </w:r>
          </w:hyperlink>
        </w:p>
        <w:p w14:paraId="756B3399" w14:textId="157C73C5"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077" w:history="1">
            <w:r w:rsidRPr="003E5876">
              <w:rPr>
                <w:rStyle w:val="Hyperlink"/>
                <w:noProof/>
              </w:rPr>
              <w:t>7.3.</w:t>
            </w:r>
            <w:r>
              <w:rPr>
                <w:rFonts w:asciiTheme="minorHAnsi" w:eastAsiaTheme="minorEastAsia" w:hAnsiTheme="minorHAnsi" w:cstheme="minorBidi"/>
                <w:noProof/>
                <w:sz w:val="21"/>
                <w:szCs w:val="24"/>
                <w:lang w:eastAsia="ja-JP"/>
                <w14:ligatures w14:val="standardContextual"/>
              </w:rPr>
              <w:tab/>
            </w:r>
            <w:r w:rsidRPr="003E5876">
              <w:rPr>
                <w:rStyle w:val="Hyperlink"/>
                <w:noProof/>
              </w:rPr>
              <w:t>Implementation Design</w:t>
            </w:r>
            <w:r>
              <w:rPr>
                <w:noProof/>
                <w:webHidden/>
              </w:rPr>
              <w:tab/>
            </w:r>
            <w:r>
              <w:rPr>
                <w:noProof/>
                <w:webHidden/>
              </w:rPr>
              <w:fldChar w:fldCharType="begin"/>
            </w:r>
            <w:r>
              <w:rPr>
                <w:noProof/>
                <w:webHidden/>
              </w:rPr>
              <w:instrText xml:space="preserve"> PAGEREF _Toc226809077 \h </w:instrText>
            </w:r>
            <w:r>
              <w:rPr>
                <w:noProof/>
                <w:webHidden/>
              </w:rPr>
            </w:r>
            <w:r>
              <w:rPr>
                <w:noProof/>
                <w:webHidden/>
              </w:rPr>
              <w:fldChar w:fldCharType="separate"/>
            </w:r>
            <w:r>
              <w:rPr>
                <w:noProof/>
                <w:webHidden/>
              </w:rPr>
              <w:t>27</w:t>
            </w:r>
            <w:r>
              <w:rPr>
                <w:noProof/>
                <w:webHidden/>
              </w:rPr>
              <w:fldChar w:fldCharType="end"/>
            </w:r>
          </w:hyperlink>
        </w:p>
        <w:p w14:paraId="2CA760EE" w14:textId="4C83A021"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78" w:history="1">
            <w:r w:rsidRPr="003E5876">
              <w:rPr>
                <w:rStyle w:val="Hyperlink"/>
                <w:noProof/>
              </w:rPr>
              <w:t>7.3.1.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Work-Stealing Queue</w:t>
            </w:r>
            <w:r>
              <w:rPr>
                <w:noProof/>
                <w:webHidden/>
              </w:rPr>
              <w:tab/>
            </w:r>
            <w:r>
              <w:rPr>
                <w:noProof/>
                <w:webHidden/>
              </w:rPr>
              <w:fldChar w:fldCharType="begin"/>
            </w:r>
            <w:r>
              <w:rPr>
                <w:noProof/>
                <w:webHidden/>
              </w:rPr>
              <w:instrText xml:space="preserve"> PAGEREF _Toc226809078 \h </w:instrText>
            </w:r>
            <w:r>
              <w:rPr>
                <w:noProof/>
                <w:webHidden/>
              </w:rPr>
            </w:r>
            <w:r>
              <w:rPr>
                <w:noProof/>
                <w:webHidden/>
              </w:rPr>
              <w:fldChar w:fldCharType="separate"/>
            </w:r>
            <w:r>
              <w:rPr>
                <w:noProof/>
                <w:webHidden/>
              </w:rPr>
              <w:t>27</w:t>
            </w:r>
            <w:r>
              <w:rPr>
                <w:noProof/>
                <w:webHidden/>
              </w:rPr>
              <w:fldChar w:fldCharType="end"/>
            </w:r>
          </w:hyperlink>
        </w:p>
        <w:p w14:paraId="2C3E571D" w14:textId="37C1D8B8"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79" w:history="1">
            <w:r w:rsidRPr="003E5876">
              <w:rPr>
                <w:rStyle w:val="Hyperlink"/>
                <w:noProof/>
              </w:rPr>
              <w:t>7.3.2.</w:t>
            </w:r>
            <w:r>
              <w:rPr>
                <w:rFonts w:asciiTheme="minorHAnsi" w:eastAsiaTheme="minorEastAsia" w:hAnsiTheme="minorHAnsi" w:cstheme="minorBidi"/>
                <w:noProof/>
                <w:sz w:val="21"/>
                <w:szCs w:val="24"/>
                <w:lang w:eastAsia="ja-JP"/>
                <w14:ligatures w14:val="standardContextual"/>
              </w:rPr>
              <w:tab/>
            </w:r>
            <w:r w:rsidRPr="003E5876">
              <w:rPr>
                <w:rStyle w:val="Hyperlink"/>
                <w:noProof/>
              </w:rPr>
              <w:t>Victim Selection: Sticky Victim</w:t>
            </w:r>
            <w:r>
              <w:rPr>
                <w:noProof/>
                <w:webHidden/>
              </w:rPr>
              <w:tab/>
            </w:r>
            <w:r>
              <w:rPr>
                <w:noProof/>
                <w:webHidden/>
              </w:rPr>
              <w:fldChar w:fldCharType="begin"/>
            </w:r>
            <w:r>
              <w:rPr>
                <w:noProof/>
                <w:webHidden/>
              </w:rPr>
              <w:instrText xml:space="preserve"> PAGEREF _Toc226809079 \h </w:instrText>
            </w:r>
            <w:r>
              <w:rPr>
                <w:noProof/>
                <w:webHidden/>
              </w:rPr>
            </w:r>
            <w:r>
              <w:rPr>
                <w:noProof/>
                <w:webHidden/>
              </w:rPr>
              <w:fldChar w:fldCharType="separate"/>
            </w:r>
            <w:r>
              <w:rPr>
                <w:noProof/>
                <w:webHidden/>
              </w:rPr>
              <w:t>28</w:t>
            </w:r>
            <w:r>
              <w:rPr>
                <w:noProof/>
                <w:webHidden/>
              </w:rPr>
              <w:fldChar w:fldCharType="end"/>
            </w:r>
          </w:hyperlink>
        </w:p>
        <w:p w14:paraId="6EA0C667" w14:textId="042163E8"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080" w:history="1">
            <w:r w:rsidRPr="003E5876">
              <w:rPr>
                <w:rStyle w:val="Hyperlink"/>
                <w:rFonts w:eastAsia="等线"/>
                <w:noProof/>
                <w:lang w:eastAsia="zh-CN"/>
              </w:rPr>
              <w:t>7.4.</w:t>
            </w:r>
            <w:r>
              <w:rPr>
                <w:rFonts w:asciiTheme="minorHAnsi" w:eastAsiaTheme="minorEastAsia" w:hAnsiTheme="minorHAnsi" w:cstheme="minorBidi"/>
                <w:noProof/>
                <w:sz w:val="21"/>
                <w:szCs w:val="24"/>
                <w:lang w:eastAsia="ja-JP"/>
                <w14:ligatures w14:val="standardContextual"/>
              </w:rPr>
              <w:tab/>
            </w:r>
            <w:r w:rsidRPr="003E5876">
              <w:rPr>
                <w:rStyle w:val="Hyperlink"/>
                <w:noProof/>
              </w:rPr>
              <w:t>Performance Tuning</w:t>
            </w:r>
            <w:r>
              <w:rPr>
                <w:noProof/>
                <w:webHidden/>
              </w:rPr>
              <w:tab/>
            </w:r>
            <w:r>
              <w:rPr>
                <w:noProof/>
                <w:webHidden/>
              </w:rPr>
              <w:fldChar w:fldCharType="begin"/>
            </w:r>
            <w:r>
              <w:rPr>
                <w:noProof/>
                <w:webHidden/>
              </w:rPr>
              <w:instrText xml:space="preserve"> PAGEREF _Toc226809080 \h </w:instrText>
            </w:r>
            <w:r>
              <w:rPr>
                <w:noProof/>
                <w:webHidden/>
              </w:rPr>
            </w:r>
            <w:r>
              <w:rPr>
                <w:noProof/>
                <w:webHidden/>
              </w:rPr>
              <w:fldChar w:fldCharType="separate"/>
            </w:r>
            <w:r>
              <w:rPr>
                <w:noProof/>
                <w:webHidden/>
              </w:rPr>
              <w:t>28</w:t>
            </w:r>
            <w:r>
              <w:rPr>
                <w:noProof/>
                <w:webHidden/>
              </w:rPr>
              <w:fldChar w:fldCharType="end"/>
            </w:r>
          </w:hyperlink>
        </w:p>
        <w:p w14:paraId="28E85993" w14:textId="478B23B8"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81" w:history="1">
            <w:r w:rsidRPr="003E5876">
              <w:rPr>
                <w:rStyle w:val="Hyperlink"/>
                <w:noProof/>
              </w:rPr>
              <w:t>7.4.1.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Task Granularity</w:t>
            </w:r>
            <w:r>
              <w:rPr>
                <w:noProof/>
                <w:webHidden/>
              </w:rPr>
              <w:tab/>
            </w:r>
            <w:r>
              <w:rPr>
                <w:noProof/>
                <w:webHidden/>
              </w:rPr>
              <w:fldChar w:fldCharType="begin"/>
            </w:r>
            <w:r>
              <w:rPr>
                <w:noProof/>
                <w:webHidden/>
              </w:rPr>
              <w:instrText xml:space="preserve"> PAGEREF _Toc226809081 \h </w:instrText>
            </w:r>
            <w:r>
              <w:rPr>
                <w:noProof/>
                <w:webHidden/>
              </w:rPr>
            </w:r>
            <w:r>
              <w:rPr>
                <w:noProof/>
                <w:webHidden/>
              </w:rPr>
              <w:fldChar w:fldCharType="separate"/>
            </w:r>
            <w:r>
              <w:rPr>
                <w:noProof/>
                <w:webHidden/>
              </w:rPr>
              <w:t>28</w:t>
            </w:r>
            <w:r>
              <w:rPr>
                <w:noProof/>
                <w:webHidden/>
              </w:rPr>
              <w:fldChar w:fldCharType="end"/>
            </w:r>
          </w:hyperlink>
        </w:p>
        <w:p w14:paraId="74C1357D" w14:textId="7A97C662" w:rsidR="00CF6214" w:rsidRDefault="00CF6214">
          <w:pPr>
            <w:pStyle w:val="TOC1"/>
            <w:tabs>
              <w:tab w:val="left" w:pos="480"/>
              <w:tab w:val="right" w:leader="dot" w:pos="9344"/>
            </w:tabs>
            <w:rPr>
              <w:rFonts w:asciiTheme="minorHAnsi" w:eastAsiaTheme="minorEastAsia" w:hAnsiTheme="minorHAnsi" w:cstheme="minorBidi"/>
              <w:noProof/>
              <w:sz w:val="21"/>
              <w:szCs w:val="24"/>
              <w:lang w:eastAsia="ja-JP"/>
              <w14:ligatures w14:val="standardContextual"/>
            </w:rPr>
          </w:pPr>
          <w:hyperlink w:anchor="_Toc226809082" w:history="1">
            <w:r w:rsidRPr="003E5876">
              <w:rPr>
                <w:rStyle w:val="Hyperlink"/>
                <w:rFonts w:eastAsia="等线"/>
                <w:noProof/>
                <w:lang w:eastAsia="zh-CN"/>
              </w:rPr>
              <w:t>8.</w:t>
            </w:r>
            <w:r>
              <w:rPr>
                <w:rFonts w:asciiTheme="minorHAnsi" w:eastAsiaTheme="minorEastAsia" w:hAnsiTheme="minorHAnsi" w:cstheme="minorBidi"/>
                <w:noProof/>
                <w:sz w:val="21"/>
                <w:szCs w:val="24"/>
                <w:lang w:eastAsia="ja-JP"/>
                <w14:ligatures w14:val="standardContextual"/>
              </w:rPr>
              <w:tab/>
            </w:r>
            <w:r w:rsidRPr="003E5876">
              <w:rPr>
                <w:rStyle w:val="Hyperlink"/>
                <w:noProof/>
              </w:rPr>
              <w:t>Results and Evaluation</w:t>
            </w:r>
            <w:r>
              <w:rPr>
                <w:noProof/>
                <w:webHidden/>
              </w:rPr>
              <w:tab/>
            </w:r>
            <w:r>
              <w:rPr>
                <w:noProof/>
                <w:webHidden/>
              </w:rPr>
              <w:fldChar w:fldCharType="begin"/>
            </w:r>
            <w:r>
              <w:rPr>
                <w:noProof/>
                <w:webHidden/>
              </w:rPr>
              <w:instrText xml:space="preserve"> PAGEREF _Toc226809082 \h </w:instrText>
            </w:r>
            <w:r>
              <w:rPr>
                <w:noProof/>
                <w:webHidden/>
              </w:rPr>
            </w:r>
            <w:r>
              <w:rPr>
                <w:noProof/>
                <w:webHidden/>
              </w:rPr>
              <w:fldChar w:fldCharType="separate"/>
            </w:r>
            <w:r>
              <w:rPr>
                <w:noProof/>
                <w:webHidden/>
              </w:rPr>
              <w:t>30</w:t>
            </w:r>
            <w:r>
              <w:rPr>
                <w:noProof/>
                <w:webHidden/>
              </w:rPr>
              <w:fldChar w:fldCharType="end"/>
            </w:r>
          </w:hyperlink>
        </w:p>
        <w:p w14:paraId="332DFB7D" w14:textId="153F9F9C"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083" w:history="1">
            <w:r w:rsidRPr="003E5876">
              <w:rPr>
                <w:rStyle w:val="Hyperlink"/>
                <w:noProof/>
              </w:rPr>
              <w:t>8.1.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Experimental Setup</w:t>
            </w:r>
            <w:r>
              <w:rPr>
                <w:noProof/>
                <w:webHidden/>
              </w:rPr>
              <w:tab/>
            </w:r>
            <w:r>
              <w:rPr>
                <w:noProof/>
                <w:webHidden/>
              </w:rPr>
              <w:fldChar w:fldCharType="begin"/>
            </w:r>
            <w:r>
              <w:rPr>
                <w:noProof/>
                <w:webHidden/>
              </w:rPr>
              <w:instrText xml:space="preserve"> PAGEREF _Toc226809083 \h </w:instrText>
            </w:r>
            <w:r>
              <w:rPr>
                <w:noProof/>
                <w:webHidden/>
              </w:rPr>
            </w:r>
            <w:r>
              <w:rPr>
                <w:noProof/>
                <w:webHidden/>
              </w:rPr>
              <w:fldChar w:fldCharType="separate"/>
            </w:r>
            <w:r>
              <w:rPr>
                <w:noProof/>
                <w:webHidden/>
              </w:rPr>
              <w:t>30</w:t>
            </w:r>
            <w:r>
              <w:rPr>
                <w:noProof/>
                <w:webHidden/>
              </w:rPr>
              <w:fldChar w:fldCharType="end"/>
            </w:r>
          </w:hyperlink>
        </w:p>
        <w:p w14:paraId="0615C6A7" w14:textId="190F8EE7"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84" w:history="1">
            <w:r w:rsidRPr="003E5876">
              <w:rPr>
                <w:rStyle w:val="Hyperlink"/>
                <w:rFonts w:eastAsia="等线"/>
                <w:noProof/>
                <w:lang w:eastAsia="zh-CN"/>
              </w:rPr>
              <w:t>8.1.1.</w:t>
            </w:r>
            <w:r>
              <w:rPr>
                <w:rFonts w:asciiTheme="minorHAnsi" w:eastAsiaTheme="minorEastAsia" w:hAnsiTheme="minorHAnsi" w:cstheme="minorBidi"/>
                <w:noProof/>
                <w:sz w:val="21"/>
                <w:szCs w:val="24"/>
                <w:lang w:eastAsia="ja-JP"/>
                <w14:ligatures w14:val="standardContextual"/>
              </w:rPr>
              <w:tab/>
            </w:r>
            <w:r w:rsidRPr="003E5876">
              <w:rPr>
                <w:rStyle w:val="Hyperlink"/>
                <w:noProof/>
                <w:lang w:eastAsia="zh-CN"/>
              </w:rPr>
              <w:t>Hardware Platform</w:t>
            </w:r>
            <w:r>
              <w:rPr>
                <w:noProof/>
                <w:webHidden/>
              </w:rPr>
              <w:tab/>
            </w:r>
            <w:r>
              <w:rPr>
                <w:noProof/>
                <w:webHidden/>
              </w:rPr>
              <w:fldChar w:fldCharType="begin"/>
            </w:r>
            <w:r>
              <w:rPr>
                <w:noProof/>
                <w:webHidden/>
              </w:rPr>
              <w:instrText xml:space="preserve"> PAGEREF _Toc226809084 \h </w:instrText>
            </w:r>
            <w:r>
              <w:rPr>
                <w:noProof/>
                <w:webHidden/>
              </w:rPr>
            </w:r>
            <w:r>
              <w:rPr>
                <w:noProof/>
                <w:webHidden/>
              </w:rPr>
              <w:fldChar w:fldCharType="separate"/>
            </w:r>
            <w:r>
              <w:rPr>
                <w:noProof/>
                <w:webHidden/>
              </w:rPr>
              <w:t>30</w:t>
            </w:r>
            <w:r>
              <w:rPr>
                <w:noProof/>
                <w:webHidden/>
              </w:rPr>
              <w:fldChar w:fldCharType="end"/>
            </w:r>
          </w:hyperlink>
        </w:p>
        <w:p w14:paraId="0C7298C9" w14:textId="1FFF5598"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85" w:history="1">
            <w:r w:rsidRPr="003E5876">
              <w:rPr>
                <w:rStyle w:val="Hyperlink"/>
                <w:rFonts w:eastAsia="等线"/>
                <w:noProof/>
                <w:lang w:eastAsia="zh-CN"/>
              </w:rPr>
              <w:t>8.1.2.</w:t>
            </w:r>
            <w:r>
              <w:rPr>
                <w:rFonts w:asciiTheme="minorHAnsi" w:eastAsiaTheme="minorEastAsia" w:hAnsiTheme="minorHAnsi" w:cstheme="minorBidi"/>
                <w:noProof/>
                <w:sz w:val="21"/>
                <w:szCs w:val="24"/>
                <w:lang w:eastAsia="ja-JP"/>
                <w14:ligatures w14:val="standardContextual"/>
              </w:rPr>
              <w:tab/>
            </w:r>
            <w:r w:rsidRPr="003E5876">
              <w:rPr>
                <w:rStyle w:val="Hyperlink"/>
                <w:noProof/>
                <w:lang w:eastAsia="zh-CN"/>
              </w:rPr>
              <w:t>Software Environment</w:t>
            </w:r>
            <w:r>
              <w:rPr>
                <w:noProof/>
                <w:webHidden/>
              </w:rPr>
              <w:tab/>
            </w:r>
            <w:r>
              <w:rPr>
                <w:noProof/>
                <w:webHidden/>
              </w:rPr>
              <w:fldChar w:fldCharType="begin"/>
            </w:r>
            <w:r>
              <w:rPr>
                <w:noProof/>
                <w:webHidden/>
              </w:rPr>
              <w:instrText xml:space="preserve"> PAGEREF _Toc226809085 \h </w:instrText>
            </w:r>
            <w:r>
              <w:rPr>
                <w:noProof/>
                <w:webHidden/>
              </w:rPr>
            </w:r>
            <w:r>
              <w:rPr>
                <w:noProof/>
                <w:webHidden/>
              </w:rPr>
              <w:fldChar w:fldCharType="separate"/>
            </w:r>
            <w:r>
              <w:rPr>
                <w:noProof/>
                <w:webHidden/>
              </w:rPr>
              <w:t>30</w:t>
            </w:r>
            <w:r>
              <w:rPr>
                <w:noProof/>
                <w:webHidden/>
              </w:rPr>
              <w:fldChar w:fldCharType="end"/>
            </w:r>
          </w:hyperlink>
        </w:p>
        <w:p w14:paraId="235C1FA1" w14:textId="490DDA11"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86" w:history="1">
            <w:r w:rsidRPr="003E5876">
              <w:rPr>
                <w:rStyle w:val="Hyperlink"/>
                <w:noProof/>
                <w:lang w:eastAsia="zh-CN"/>
              </w:rPr>
              <w:t>8.1.3.</w:t>
            </w:r>
            <w:r>
              <w:rPr>
                <w:rFonts w:asciiTheme="minorHAnsi" w:eastAsiaTheme="minorEastAsia" w:hAnsiTheme="minorHAnsi" w:cstheme="minorBidi"/>
                <w:noProof/>
                <w:sz w:val="21"/>
                <w:szCs w:val="24"/>
                <w:lang w:eastAsia="ja-JP"/>
                <w14:ligatures w14:val="standardContextual"/>
              </w:rPr>
              <w:tab/>
            </w:r>
            <w:r w:rsidRPr="003E5876">
              <w:rPr>
                <w:rStyle w:val="Hyperlink"/>
                <w:noProof/>
                <w:lang w:eastAsia="zh-CN"/>
              </w:rPr>
              <w:t>Benchmark Protocol</w:t>
            </w:r>
            <w:r>
              <w:rPr>
                <w:noProof/>
                <w:webHidden/>
              </w:rPr>
              <w:tab/>
            </w:r>
            <w:r>
              <w:rPr>
                <w:noProof/>
                <w:webHidden/>
              </w:rPr>
              <w:fldChar w:fldCharType="begin"/>
            </w:r>
            <w:r>
              <w:rPr>
                <w:noProof/>
                <w:webHidden/>
              </w:rPr>
              <w:instrText xml:space="preserve"> PAGEREF _Toc226809086 \h </w:instrText>
            </w:r>
            <w:r>
              <w:rPr>
                <w:noProof/>
                <w:webHidden/>
              </w:rPr>
            </w:r>
            <w:r>
              <w:rPr>
                <w:noProof/>
                <w:webHidden/>
              </w:rPr>
              <w:fldChar w:fldCharType="separate"/>
            </w:r>
            <w:r>
              <w:rPr>
                <w:noProof/>
                <w:webHidden/>
              </w:rPr>
              <w:t>32</w:t>
            </w:r>
            <w:r>
              <w:rPr>
                <w:noProof/>
                <w:webHidden/>
              </w:rPr>
              <w:fldChar w:fldCharType="end"/>
            </w:r>
          </w:hyperlink>
        </w:p>
        <w:p w14:paraId="20361757" w14:textId="7481C449"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87" w:history="1">
            <w:r w:rsidRPr="003E5876">
              <w:rPr>
                <w:rStyle w:val="Hyperlink"/>
                <w:noProof/>
                <w:lang w:eastAsia="zh-CN"/>
              </w:rPr>
              <w:t>8.1.4.</w:t>
            </w:r>
            <w:r>
              <w:rPr>
                <w:rFonts w:asciiTheme="minorHAnsi" w:eastAsiaTheme="minorEastAsia" w:hAnsiTheme="minorHAnsi" w:cstheme="minorBidi"/>
                <w:noProof/>
                <w:sz w:val="21"/>
                <w:szCs w:val="24"/>
                <w:lang w:eastAsia="ja-JP"/>
                <w14:ligatures w14:val="standardContextual"/>
              </w:rPr>
              <w:tab/>
            </w:r>
            <w:r w:rsidRPr="003E5876">
              <w:rPr>
                <w:rStyle w:val="Hyperlink"/>
                <w:noProof/>
                <w:lang w:eastAsia="zh-CN"/>
              </w:rPr>
              <w:t>Test Matrix</w:t>
            </w:r>
            <w:r>
              <w:rPr>
                <w:noProof/>
                <w:webHidden/>
              </w:rPr>
              <w:tab/>
            </w:r>
            <w:r>
              <w:rPr>
                <w:noProof/>
                <w:webHidden/>
              </w:rPr>
              <w:fldChar w:fldCharType="begin"/>
            </w:r>
            <w:r>
              <w:rPr>
                <w:noProof/>
                <w:webHidden/>
              </w:rPr>
              <w:instrText xml:space="preserve"> PAGEREF _Toc226809087 \h </w:instrText>
            </w:r>
            <w:r>
              <w:rPr>
                <w:noProof/>
                <w:webHidden/>
              </w:rPr>
            </w:r>
            <w:r>
              <w:rPr>
                <w:noProof/>
                <w:webHidden/>
              </w:rPr>
              <w:fldChar w:fldCharType="separate"/>
            </w:r>
            <w:r>
              <w:rPr>
                <w:noProof/>
                <w:webHidden/>
              </w:rPr>
              <w:t>32</w:t>
            </w:r>
            <w:r>
              <w:rPr>
                <w:noProof/>
                <w:webHidden/>
              </w:rPr>
              <w:fldChar w:fldCharType="end"/>
            </w:r>
          </w:hyperlink>
        </w:p>
        <w:p w14:paraId="562A32C1" w14:textId="03CF81DB"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88" w:history="1">
            <w:r w:rsidRPr="003E5876">
              <w:rPr>
                <w:rStyle w:val="Hyperlink"/>
                <w:noProof/>
                <w:lang w:eastAsia="zh-CN"/>
              </w:rPr>
              <w:t>8.1.5.</w:t>
            </w:r>
            <w:r>
              <w:rPr>
                <w:rFonts w:asciiTheme="minorHAnsi" w:eastAsiaTheme="minorEastAsia" w:hAnsiTheme="minorHAnsi" w:cstheme="minorBidi"/>
                <w:noProof/>
                <w:sz w:val="21"/>
                <w:szCs w:val="24"/>
                <w:lang w:eastAsia="ja-JP"/>
                <w14:ligatures w14:val="standardContextual"/>
              </w:rPr>
              <w:tab/>
            </w:r>
            <w:r w:rsidRPr="003E5876">
              <w:rPr>
                <w:rStyle w:val="Hyperlink"/>
                <w:noProof/>
                <w:lang w:eastAsia="zh-CN"/>
              </w:rPr>
              <w:t>Data Pattern Relevance</w:t>
            </w:r>
            <w:r>
              <w:rPr>
                <w:noProof/>
                <w:webHidden/>
              </w:rPr>
              <w:tab/>
            </w:r>
            <w:r>
              <w:rPr>
                <w:noProof/>
                <w:webHidden/>
              </w:rPr>
              <w:fldChar w:fldCharType="begin"/>
            </w:r>
            <w:r>
              <w:rPr>
                <w:noProof/>
                <w:webHidden/>
              </w:rPr>
              <w:instrText xml:space="preserve"> PAGEREF _Toc226809088 \h </w:instrText>
            </w:r>
            <w:r>
              <w:rPr>
                <w:noProof/>
                <w:webHidden/>
              </w:rPr>
            </w:r>
            <w:r>
              <w:rPr>
                <w:noProof/>
                <w:webHidden/>
              </w:rPr>
              <w:fldChar w:fldCharType="separate"/>
            </w:r>
            <w:r>
              <w:rPr>
                <w:noProof/>
                <w:webHidden/>
              </w:rPr>
              <w:t>34</w:t>
            </w:r>
            <w:r>
              <w:rPr>
                <w:noProof/>
                <w:webHidden/>
              </w:rPr>
              <w:fldChar w:fldCharType="end"/>
            </w:r>
          </w:hyperlink>
        </w:p>
        <w:p w14:paraId="2BEA0143" w14:textId="2E22468D"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89" w:history="1">
            <w:r w:rsidRPr="003E5876">
              <w:rPr>
                <w:rStyle w:val="Hyperlink"/>
                <w:noProof/>
                <w:lang w:eastAsia="zh-CN"/>
              </w:rPr>
              <w:t>8.1.6.</w:t>
            </w:r>
            <w:r>
              <w:rPr>
                <w:rFonts w:asciiTheme="minorHAnsi" w:eastAsiaTheme="minorEastAsia" w:hAnsiTheme="minorHAnsi" w:cstheme="minorBidi"/>
                <w:noProof/>
                <w:sz w:val="21"/>
                <w:szCs w:val="24"/>
                <w:lang w:eastAsia="ja-JP"/>
                <w14:ligatures w14:val="standardContextual"/>
              </w:rPr>
              <w:tab/>
            </w:r>
            <w:r w:rsidRPr="003E5876">
              <w:rPr>
                <w:rStyle w:val="Hyperlink"/>
                <w:noProof/>
                <w:lang w:eastAsia="zh-CN"/>
              </w:rPr>
              <w:t>Reproducibility</w:t>
            </w:r>
            <w:r>
              <w:rPr>
                <w:noProof/>
                <w:webHidden/>
              </w:rPr>
              <w:tab/>
            </w:r>
            <w:r>
              <w:rPr>
                <w:noProof/>
                <w:webHidden/>
              </w:rPr>
              <w:fldChar w:fldCharType="begin"/>
            </w:r>
            <w:r>
              <w:rPr>
                <w:noProof/>
                <w:webHidden/>
              </w:rPr>
              <w:instrText xml:space="preserve"> PAGEREF _Toc226809089 \h </w:instrText>
            </w:r>
            <w:r>
              <w:rPr>
                <w:noProof/>
                <w:webHidden/>
              </w:rPr>
            </w:r>
            <w:r>
              <w:rPr>
                <w:noProof/>
                <w:webHidden/>
              </w:rPr>
              <w:fldChar w:fldCharType="separate"/>
            </w:r>
            <w:r>
              <w:rPr>
                <w:noProof/>
                <w:webHidden/>
              </w:rPr>
              <w:t>34</w:t>
            </w:r>
            <w:r>
              <w:rPr>
                <w:noProof/>
                <w:webHidden/>
              </w:rPr>
              <w:fldChar w:fldCharType="end"/>
            </w:r>
          </w:hyperlink>
        </w:p>
        <w:p w14:paraId="4B3F3770" w14:textId="40C7CD6D"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090" w:history="1">
            <w:r w:rsidRPr="003E5876">
              <w:rPr>
                <w:rStyle w:val="Hyperlink"/>
                <w:noProof/>
                <w:lang w:eastAsia="zh-CN"/>
              </w:rPr>
              <w:t>8.2.</w:t>
            </w:r>
            <w:r>
              <w:rPr>
                <w:rFonts w:asciiTheme="minorHAnsi" w:eastAsiaTheme="minorEastAsia" w:hAnsiTheme="minorHAnsi" w:cstheme="minorBidi"/>
                <w:noProof/>
                <w:sz w:val="21"/>
                <w:szCs w:val="24"/>
                <w:lang w:eastAsia="ja-JP"/>
                <w14:ligatures w14:val="standardContextual"/>
              </w:rPr>
              <w:tab/>
            </w:r>
            <w:r w:rsidRPr="003E5876">
              <w:rPr>
                <w:rStyle w:val="Hyperlink"/>
                <w:noProof/>
                <w:lang w:eastAsia="zh-CN"/>
              </w:rPr>
              <w:t>Sequential Performance</w:t>
            </w:r>
            <w:r>
              <w:rPr>
                <w:noProof/>
                <w:webHidden/>
              </w:rPr>
              <w:tab/>
            </w:r>
            <w:r>
              <w:rPr>
                <w:noProof/>
                <w:webHidden/>
              </w:rPr>
              <w:fldChar w:fldCharType="begin"/>
            </w:r>
            <w:r>
              <w:rPr>
                <w:noProof/>
                <w:webHidden/>
              </w:rPr>
              <w:instrText xml:space="preserve"> PAGEREF _Toc226809090 \h </w:instrText>
            </w:r>
            <w:r>
              <w:rPr>
                <w:noProof/>
                <w:webHidden/>
              </w:rPr>
            </w:r>
            <w:r>
              <w:rPr>
                <w:noProof/>
                <w:webHidden/>
              </w:rPr>
              <w:fldChar w:fldCharType="separate"/>
            </w:r>
            <w:r>
              <w:rPr>
                <w:noProof/>
                <w:webHidden/>
              </w:rPr>
              <w:t>35</w:t>
            </w:r>
            <w:r>
              <w:rPr>
                <w:noProof/>
                <w:webHidden/>
              </w:rPr>
              <w:fldChar w:fldCharType="end"/>
            </w:r>
          </w:hyperlink>
        </w:p>
        <w:p w14:paraId="533EA432" w14:textId="1C469E39"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91" w:history="1">
            <w:r w:rsidRPr="003E5876">
              <w:rPr>
                <w:rStyle w:val="Hyperlink"/>
                <w:noProof/>
                <w:lang w:eastAsia="zh-CN"/>
              </w:rPr>
              <w:t>8.2.1.</w:t>
            </w:r>
            <w:r>
              <w:rPr>
                <w:rFonts w:asciiTheme="minorHAnsi" w:eastAsiaTheme="minorEastAsia" w:hAnsiTheme="minorHAnsi" w:cstheme="minorBidi"/>
                <w:noProof/>
                <w:sz w:val="21"/>
                <w:szCs w:val="24"/>
                <w:lang w:eastAsia="ja-JP"/>
                <w14:ligatures w14:val="standardContextual"/>
              </w:rPr>
              <w:tab/>
            </w:r>
            <w:r w:rsidRPr="003E5876">
              <w:rPr>
                <w:rStyle w:val="Hyperlink"/>
                <w:noProof/>
                <w:lang w:eastAsia="zh-CN"/>
              </w:rPr>
              <w:t>Small Integer Types: int8_t and int16_t</w:t>
            </w:r>
            <w:r>
              <w:rPr>
                <w:noProof/>
                <w:webHidden/>
              </w:rPr>
              <w:tab/>
            </w:r>
            <w:r>
              <w:rPr>
                <w:noProof/>
                <w:webHidden/>
              </w:rPr>
              <w:fldChar w:fldCharType="begin"/>
            </w:r>
            <w:r>
              <w:rPr>
                <w:noProof/>
                <w:webHidden/>
              </w:rPr>
              <w:instrText xml:space="preserve"> PAGEREF _Toc226809091 \h </w:instrText>
            </w:r>
            <w:r>
              <w:rPr>
                <w:noProof/>
                <w:webHidden/>
              </w:rPr>
            </w:r>
            <w:r>
              <w:rPr>
                <w:noProof/>
                <w:webHidden/>
              </w:rPr>
              <w:fldChar w:fldCharType="separate"/>
            </w:r>
            <w:r>
              <w:rPr>
                <w:noProof/>
                <w:webHidden/>
              </w:rPr>
              <w:t>35</w:t>
            </w:r>
            <w:r>
              <w:rPr>
                <w:noProof/>
                <w:webHidden/>
              </w:rPr>
              <w:fldChar w:fldCharType="end"/>
            </w:r>
          </w:hyperlink>
        </w:p>
        <w:p w14:paraId="252DEA35" w14:textId="54420C46"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92" w:history="1">
            <w:r w:rsidRPr="003E5876">
              <w:rPr>
                <w:rStyle w:val="Hyperlink"/>
                <w:noProof/>
                <w:lang w:eastAsia="zh-CN"/>
              </w:rPr>
              <w:t>8.2.2.</w:t>
            </w:r>
            <w:r>
              <w:rPr>
                <w:rFonts w:asciiTheme="minorHAnsi" w:eastAsiaTheme="minorEastAsia" w:hAnsiTheme="minorHAnsi" w:cstheme="minorBidi"/>
                <w:noProof/>
                <w:sz w:val="21"/>
                <w:szCs w:val="24"/>
                <w:lang w:eastAsia="ja-JP"/>
                <w14:ligatures w14:val="standardContextual"/>
              </w:rPr>
              <w:tab/>
            </w:r>
            <w:r w:rsidRPr="003E5876">
              <w:rPr>
                <w:rStyle w:val="Hyperlink"/>
                <w:noProof/>
                <w:lang w:eastAsia="zh-CN"/>
              </w:rPr>
              <w:t>Random Data</w:t>
            </w:r>
            <w:r>
              <w:rPr>
                <w:noProof/>
                <w:webHidden/>
              </w:rPr>
              <w:tab/>
            </w:r>
            <w:r>
              <w:rPr>
                <w:noProof/>
                <w:webHidden/>
              </w:rPr>
              <w:fldChar w:fldCharType="begin"/>
            </w:r>
            <w:r>
              <w:rPr>
                <w:noProof/>
                <w:webHidden/>
              </w:rPr>
              <w:instrText xml:space="preserve"> PAGEREF _Toc226809092 \h </w:instrText>
            </w:r>
            <w:r>
              <w:rPr>
                <w:noProof/>
                <w:webHidden/>
              </w:rPr>
            </w:r>
            <w:r>
              <w:rPr>
                <w:noProof/>
                <w:webHidden/>
              </w:rPr>
              <w:fldChar w:fldCharType="separate"/>
            </w:r>
            <w:r>
              <w:rPr>
                <w:noProof/>
                <w:webHidden/>
              </w:rPr>
              <w:t>37</w:t>
            </w:r>
            <w:r>
              <w:rPr>
                <w:noProof/>
                <w:webHidden/>
              </w:rPr>
              <w:fldChar w:fldCharType="end"/>
            </w:r>
          </w:hyperlink>
        </w:p>
        <w:p w14:paraId="6D7EB723" w14:textId="4C3281B3"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93" w:history="1">
            <w:r w:rsidRPr="003E5876">
              <w:rPr>
                <w:rStyle w:val="Hyperlink"/>
                <w:noProof/>
                <w:lang w:eastAsia="zh-CN"/>
              </w:rPr>
              <w:t>8.2.3.</w:t>
            </w:r>
            <w:r>
              <w:rPr>
                <w:rFonts w:asciiTheme="minorHAnsi" w:eastAsiaTheme="minorEastAsia" w:hAnsiTheme="minorHAnsi" w:cstheme="minorBidi"/>
                <w:noProof/>
                <w:sz w:val="21"/>
                <w:szCs w:val="24"/>
                <w:lang w:eastAsia="ja-JP"/>
                <w14:ligatures w14:val="standardContextual"/>
              </w:rPr>
              <w:tab/>
            </w:r>
            <w:r w:rsidRPr="003E5876">
              <w:rPr>
                <w:rStyle w:val="Hyperlink"/>
                <w:noProof/>
                <w:lang w:eastAsia="zh-CN"/>
              </w:rPr>
              <w:t>Reverse-Sorted Data</w:t>
            </w:r>
            <w:r>
              <w:rPr>
                <w:noProof/>
                <w:webHidden/>
              </w:rPr>
              <w:tab/>
            </w:r>
            <w:r>
              <w:rPr>
                <w:noProof/>
                <w:webHidden/>
              </w:rPr>
              <w:fldChar w:fldCharType="begin"/>
            </w:r>
            <w:r>
              <w:rPr>
                <w:noProof/>
                <w:webHidden/>
              </w:rPr>
              <w:instrText xml:space="preserve"> PAGEREF _Toc226809093 \h </w:instrText>
            </w:r>
            <w:r>
              <w:rPr>
                <w:noProof/>
                <w:webHidden/>
              </w:rPr>
            </w:r>
            <w:r>
              <w:rPr>
                <w:noProof/>
                <w:webHidden/>
              </w:rPr>
              <w:fldChar w:fldCharType="separate"/>
            </w:r>
            <w:r>
              <w:rPr>
                <w:noProof/>
                <w:webHidden/>
              </w:rPr>
              <w:t>37</w:t>
            </w:r>
            <w:r>
              <w:rPr>
                <w:noProof/>
                <w:webHidden/>
              </w:rPr>
              <w:fldChar w:fldCharType="end"/>
            </w:r>
          </w:hyperlink>
        </w:p>
        <w:p w14:paraId="3144A949" w14:textId="368E2C22"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94" w:history="1">
            <w:r w:rsidRPr="003E5876">
              <w:rPr>
                <w:rStyle w:val="Hyperlink"/>
                <w:noProof/>
              </w:rPr>
              <w:t>8.2.4.</w:t>
            </w:r>
            <w:r>
              <w:rPr>
                <w:rFonts w:asciiTheme="minorHAnsi" w:eastAsiaTheme="minorEastAsia" w:hAnsiTheme="minorHAnsi" w:cstheme="minorBidi"/>
                <w:noProof/>
                <w:sz w:val="21"/>
                <w:szCs w:val="24"/>
                <w:lang w:eastAsia="ja-JP"/>
                <w14:ligatures w14:val="standardContextual"/>
              </w:rPr>
              <w:tab/>
            </w:r>
            <w:r w:rsidRPr="003E5876">
              <w:rPr>
                <w:rStyle w:val="Hyperlink"/>
                <w:noProof/>
              </w:rPr>
              <w:t>Organ-Pipe Data</w:t>
            </w:r>
            <w:r>
              <w:rPr>
                <w:noProof/>
                <w:webHidden/>
              </w:rPr>
              <w:tab/>
            </w:r>
            <w:r>
              <w:rPr>
                <w:noProof/>
                <w:webHidden/>
              </w:rPr>
              <w:fldChar w:fldCharType="begin"/>
            </w:r>
            <w:r>
              <w:rPr>
                <w:noProof/>
                <w:webHidden/>
              </w:rPr>
              <w:instrText xml:space="preserve"> PAGEREF _Toc226809094 \h </w:instrText>
            </w:r>
            <w:r>
              <w:rPr>
                <w:noProof/>
                <w:webHidden/>
              </w:rPr>
            </w:r>
            <w:r>
              <w:rPr>
                <w:noProof/>
                <w:webHidden/>
              </w:rPr>
              <w:fldChar w:fldCharType="separate"/>
            </w:r>
            <w:r>
              <w:rPr>
                <w:noProof/>
                <w:webHidden/>
              </w:rPr>
              <w:t>38</w:t>
            </w:r>
            <w:r>
              <w:rPr>
                <w:noProof/>
                <w:webHidden/>
              </w:rPr>
              <w:fldChar w:fldCharType="end"/>
            </w:r>
          </w:hyperlink>
        </w:p>
        <w:p w14:paraId="321F1AD4" w14:textId="3A5CA294"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95" w:history="1">
            <w:r w:rsidRPr="003E5876">
              <w:rPr>
                <w:rStyle w:val="Hyperlink"/>
                <w:noProof/>
              </w:rPr>
              <w:t>8.2.5.</w:t>
            </w:r>
            <w:r>
              <w:rPr>
                <w:rFonts w:asciiTheme="minorHAnsi" w:eastAsiaTheme="minorEastAsia" w:hAnsiTheme="minorHAnsi" w:cstheme="minorBidi"/>
                <w:noProof/>
                <w:sz w:val="21"/>
                <w:szCs w:val="24"/>
                <w:lang w:eastAsia="ja-JP"/>
                <w14:ligatures w14:val="standardContextual"/>
              </w:rPr>
              <w:tab/>
            </w:r>
            <w:r w:rsidRPr="003E5876">
              <w:rPr>
                <w:rStyle w:val="Hyperlink"/>
                <w:noProof/>
              </w:rPr>
              <w:t>Sawtooth Data</w:t>
            </w:r>
            <w:r>
              <w:rPr>
                <w:noProof/>
                <w:webHidden/>
              </w:rPr>
              <w:tab/>
            </w:r>
            <w:r>
              <w:rPr>
                <w:noProof/>
                <w:webHidden/>
              </w:rPr>
              <w:fldChar w:fldCharType="begin"/>
            </w:r>
            <w:r>
              <w:rPr>
                <w:noProof/>
                <w:webHidden/>
              </w:rPr>
              <w:instrText xml:space="preserve"> PAGEREF _Toc226809095 \h </w:instrText>
            </w:r>
            <w:r>
              <w:rPr>
                <w:noProof/>
                <w:webHidden/>
              </w:rPr>
            </w:r>
            <w:r>
              <w:rPr>
                <w:noProof/>
                <w:webHidden/>
              </w:rPr>
              <w:fldChar w:fldCharType="separate"/>
            </w:r>
            <w:r>
              <w:rPr>
                <w:noProof/>
                <w:webHidden/>
              </w:rPr>
              <w:t>38</w:t>
            </w:r>
            <w:r>
              <w:rPr>
                <w:noProof/>
                <w:webHidden/>
              </w:rPr>
              <w:fldChar w:fldCharType="end"/>
            </w:r>
          </w:hyperlink>
        </w:p>
        <w:p w14:paraId="6E551187" w14:textId="3BBEA5B1"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96" w:history="1">
            <w:r w:rsidRPr="003E5876">
              <w:rPr>
                <w:rStyle w:val="Hyperlink"/>
                <w:noProof/>
              </w:rPr>
              <w:t>8.2.6.</w:t>
            </w:r>
            <w:r>
              <w:rPr>
                <w:rFonts w:asciiTheme="minorHAnsi" w:eastAsiaTheme="minorEastAsia" w:hAnsiTheme="minorHAnsi" w:cstheme="minorBidi"/>
                <w:noProof/>
                <w:sz w:val="21"/>
                <w:szCs w:val="24"/>
                <w:lang w:eastAsia="ja-JP"/>
                <w14:ligatures w14:val="standardContextual"/>
              </w:rPr>
              <w:tab/>
            </w:r>
            <w:r w:rsidRPr="003E5876">
              <w:rPr>
                <w:rStyle w:val="Hyperlink"/>
                <w:noProof/>
              </w:rPr>
              <w:t>Nearly-Sorted Data</w:t>
            </w:r>
            <w:r>
              <w:rPr>
                <w:noProof/>
                <w:webHidden/>
              </w:rPr>
              <w:tab/>
            </w:r>
            <w:r>
              <w:rPr>
                <w:noProof/>
                <w:webHidden/>
              </w:rPr>
              <w:fldChar w:fldCharType="begin"/>
            </w:r>
            <w:r>
              <w:rPr>
                <w:noProof/>
                <w:webHidden/>
              </w:rPr>
              <w:instrText xml:space="preserve"> PAGEREF _Toc226809096 \h </w:instrText>
            </w:r>
            <w:r>
              <w:rPr>
                <w:noProof/>
                <w:webHidden/>
              </w:rPr>
            </w:r>
            <w:r>
              <w:rPr>
                <w:noProof/>
                <w:webHidden/>
              </w:rPr>
              <w:fldChar w:fldCharType="separate"/>
            </w:r>
            <w:r>
              <w:rPr>
                <w:noProof/>
                <w:webHidden/>
              </w:rPr>
              <w:t>39</w:t>
            </w:r>
            <w:r>
              <w:rPr>
                <w:noProof/>
                <w:webHidden/>
              </w:rPr>
              <w:fldChar w:fldCharType="end"/>
            </w:r>
          </w:hyperlink>
        </w:p>
        <w:p w14:paraId="508E5211" w14:textId="132F2E9E"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97" w:history="1">
            <w:r w:rsidRPr="003E5876">
              <w:rPr>
                <w:rStyle w:val="Hyperlink"/>
                <w:noProof/>
              </w:rPr>
              <w:t>8.2.7.</w:t>
            </w:r>
            <w:r>
              <w:rPr>
                <w:rFonts w:asciiTheme="minorHAnsi" w:eastAsiaTheme="minorEastAsia" w:hAnsiTheme="minorHAnsi" w:cstheme="minorBidi"/>
                <w:noProof/>
                <w:sz w:val="21"/>
                <w:szCs w:val="24"/>
                <w:lang w:eastAsia="ja-JP"/>
                <w14:ligatures w14:val="standardContextual"/>
              </w:rPr>
              <w:tab/>
            </w:r>
            <w:r w:rsidRPr="003E5876">
              <w:rPr>
                <w:rStyle w:val="Hyperlink"/>
                <w:noProof/>
              </w:rPr>
              <w:t>Duplicate-Heavy Data</w:t>
            </w:r>
            <w:r>
              <w:rPr>
                <w:noProof/>
                <w:webHidden/>
              </w:rPr>
              <w:tab/>
            </w:r>
            <w:r>
              <w:rPr>
                <w:noProof/>
                <w:webHidden/>
              </w:rPr>
              <w:fldChar w:fldCharType="begin"/>
            </w:r>
            <w:r>
              <w:rPr>
                <w:noProof/>
                <w:webHidden/>
              </w:rPr>
              <w:instrText xml:space="preserve"> PAGEREF _Toc226809097 \h </w:instrText>
            </w:r>
            <w:r>
              <w:rPr>
                <w:noProof/>
                <w:webHidden/>
              </w:rPr>
            </w:r>
            <w:r>
              <w:rPr>
                <w:noProof/>
                <w:webHidden/>
              </w:rPr>
              <w:fldChar w:fldCharType="separate"/>
            </w:r>
            <w:r>
              <w:rPr>
                <w:noProof/>
                <w:webHidden/>
              </w:rPr>
              <w:t>40</w:t>
            </w:r>
            <w:r>
              <w:rPr>
                <w:noProof/>
                <w:webHidden/>
              </w:rPr>
              <w:fldChar w:fldCharType="end"/>
            </w:r>
          </w:hyperlink>
        </w:p>
        <w:p w14:paraId="7EEF30E9" w14:textId="14B7A046"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098" w:history="1">
            <w:r w:rsidRPr="003E5876">
              <w:rPr>
                <w:rStyle w:val="Hyperlink"/>
                <w:noProof/>
              </w:rPr>
              <w:t>8.3.</w:t>
            </w:r>
            <w:r>
              <w:rPr>
                <w:rFonts w:asciiTheme="minorHAnsi" w:eastAsiaTheme="minorEastAsia" w:hAnsiTheme="minorHAnsi" w:cstheme="minorBidi"/>
                <w:noProof/>
                <w:sz w:val="21"/>
                <w:szCs w:val="24"/>
                <w:lang w:eastAsia="ja-JP"/>
                <w14:ligatures w14:val="standardContextual"/>
              </w:rPr>
              <w:tab/>
            </w:r>
            <w:r w:rsidRPr="003E5876">
              <w:rPr>
                <w:rStyle w:val="Hyperlink"/>
                <w:noProof/>
              </w:rPr>
              <w:t>Parallel Scaling Analysis</w:t>
            </w:r>
            <w:r>
              <w:rPr>
                <w:noProof/>
                <w:webHidden/>
              </w:rPr>
              <w:tab/>
            </w:r>
            <w:r>
              <w:rPr>
                <w:noProof/>
                <w:webHidden/>
              </w:rPr>
              <w:fldChar w:fldCharType="begin"/>
            </w:r>
            <w:r>
              <w:rPr>
                <w:noProof/>
                <w:webHidden/>
              </w:rPr>
              <w:instrText xml:space="preserve"> PAGEREF _Toc226809098 \h </w:instrText>
            </w:r>
            <w:r>
              <w:rPr>
                <w:noProof/>
                <w:webHidden/>
              </w:rPr>
            </w:r>
            <w:r>
              <w:rPr>
                <w:noProof/>
                <w:webHidden/>
              </w:rPr>
              <w:fldChar w:fldCharType="separate"/>
            </w:r>
            <w:r>
              <w:rPr>
                <w:noProof/>
                <w:webHidden/>
              </w:rPr>
              <w:t>41</w:t>
            </w:r>
            <w:r>
              <w:rPr>
                <w:noProof/>
                <w:webHidden/>
              </w:rPr>
              <w:fldChar w:fldCharType="end"/>
            </w:r>
          </w:hyperlink>
        </w:p>
        <w:p w14:paraId="39345993" w14:textId="1B028F32"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099" w:history="1">
            <w:r w:rsidRPr="003E5876">
              <w:rPr>
                <w:rStyle w:val="Hyperlink"/>
                <w:noProof/>
              </w:rPr>
              <w:t>8.3.1.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Speedup Results</w:t>
            </w:r>
            <w:r>
              <w:rPr>
                <w:noProof/>
                <w:webHidden/>
              </w:rPr>
              <w:tab/>
            </w:r>
            <w:r>
              <w:rPr>
                <w:noProof/>
                <w:webHidden/>
              </w:rPr>
              <w:fldChar w:fldCharType="begin"/>
            </w:r>
            <w:r>
              <w:rPr>
                <w:noProof/>
                <w:webHidden/>
              </w:rPr>
              <w:instrText xml:space="preserve"> PAGEREF _Toc226809099 \h </w:instrText>
            </w:r>
            <w:r>
              <w:rPr>
                <w:noProof/>
                <w:webHidden/>
              </w:rPr>
            </w:r>
            <w:r>
              <w:rPr>
                <w:noProof/>
                <w:webHidden/>
              </w:rPr>
              <w:fldChar w:fldCharType="separate"/>
            </w:r>
            <w:r>
              <w:rPr>
                <w:noProof/>
                <w:webHidden/>
              </w:rPr>
              <w:t>42</w:t>
            </w:r>
            <w:r>
              <w:rPr>
                <w:noProof/>
                <w:webHidden/>
              </w:rPr>
              <w:fldChar w:fldCharType="end"/>
            </w:r>
          </w:hyperlink>
        </w:p>
        <w:p w14:paraId="285D2ADB" w14:textId="3ACF33D2"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100" w:history="1">
            <w:r w:rsidRPr="003E5876">
              <w:rPr>
                <w:rStyle w:val="Hyperlink"/>
                <w:noProof/>
              </w:rPr>
              <w:t>8.3.2.</w:t>
            </w:r>
            <w:r>
              <w:rPr>
                <w:rFonts w:asciiTheme="minorHAnsi" w:eastAsiaTheme="minorEastAsia" w:hAnsiTheme="minorHAnsi" w:cstheme="minorBidi"/>
                <w:noProof/>
                <w:sz w:val="21"/>
                <w:szCs w:val="24"/>
                <w:lang w:eastAsia="ja-JP"/>
                <w14:ligatures w14:val="standardContextual"/>
              </w:rPr>
              <w:tab/>
            </w:r>
            <w:r w:rsidRPr="003E5876">
              <w:rPr>
                <w:rStyle w:val="Hyperlink"/>
                <w:noProof/>
              </w:rPr>
              <w:t>VTune Bottleneck Analysis (16 Threads)</w:t>
            </w:r>
            <w:r>
              <w:rPr>
                <w:noProof/>
                <w:webHidden/>
              </w:rPr>
              <w:tab/>
            </w:r>
            <w:r>
              <w:rPr>
                <w:noProof/>
                <w:webHidden/>
              </w:rPr>
              <w:fldChar w:fldCharType="begin"/>
            </w:r>
            <w:r>
              <w:rPr>
                <w:noProof/>
                <w:webHidden/>
              </w:rPr>
              <w:instrText xml:space="preserve"> PAGEREF _Toc226809100 \h </w:instrText>
            </w:r>
            <w:r>
              <w:rPr>
                <w:noProof/>
                <w:webHidden/>
              </w:rPr>
            </w:r>
            <w:r>
              <w:rPr>
                <w:noProof/>
                <w:webHidden/>
              </w:rPr>
              <w:fldChar w:fldCharType="separate"/>
            </w:r>
            <w:r>
              <w:rPr>
                <w:noProof/>
                <w:webHidden/>
              </w:rPr>
              <w:t>42</w:t>
            </w:r>
            <w:r>
              <w:rPr>
                <w:noProof/>
                <w:webHidden/>
              </w:rPr>
              <w:fldChar w:fldCharType="end"/>
            </w:r>
          </w:hyperlink>
        </w:p>
        <w:p w14:paraId="1941CDDB" w14:textId="3DAB3B52" w:rsidR="00CF6214" w:rsidRDefault="00CF6214">
          <w:pPr>
            <w:pStyle w:val="TOC1"/>
            <w:tabs>
              <w:tab w:val="left" w:pos="480"/>
              <w:tab w:val="right" w:leader="dot" w:pos="9344"/>
            </w:tabs>
            <w:rPr>
              <w:rFonts w:asciiTheme="minorHAnsi" w:eastAsiaTheme="minorEastAsia" w:hAnsiTheme="minorHAnsi" w:cstheme="minorBidi"/>
              <w:noProof/>
              <w:sz w:val="21"/>
              <w:szCs w:val="24"/>
              <w:lang w:eastAsia="ja-JP"/>
              <w14:ligatures w14:val="standardContextual"/>
            </w:rPr>
          </w:pPr>
          <w:hyperlink w:anchor="_Toc226809101" w:history="1">
            <w:r w:rsidRPr="003E5876">
              <w:rPr>
                <w:rStyle w:val="Hyperlink"/>
                <w:noProof/>
              </w:rPr>
              <w:t>9.</w:t>
            </w:r>
            <w:r>
              <w:rPr>
                <w:rFonts w:asciiTheme="minorHAnsi" w:eastAsiaTheme="minorEastAsia" w:hAnsiTheme="minorHAnsi" w:cstheme="minorBidi"/>
                <w:noProof/>
                <w:sz w:val="21"/>
                <w:szCs w:val="24"/>
                <w:lang w:eastAsia="ja-JP"/>
                <w14:ligatures w14:val="standardContextual"/>
              </w:rPr>
              <w:tab/>
            </w:r>
            <w:r w:rsidRPr="003E5876">
              <w:rPr>
                <w:rStyle w:val="Hyperlink"/>
                <w:noProof/>
              </w:rPr>
              <w:t>Conclusion and Future Work</w:t>
            </w:r>
            <w:r>
              <w:rPr>
                <w:noProof/>
                <w:webHidden/>
              </w:rPr>
              <w:tab/>
            </w:r>
            <w:r>
              <w:rPr>
                <w:noProof/>
                <w:webHidden/>
              </w:rPr>
              <w:fldChar w:fldCharType="begin"/>
            </w:r>
            <w:r>
              <w:rPr>
                <w:noProof/>
                <w:webHidden/>
              </w:rPr>
              <w:instrText xml:space="preserve"> PAGEREF _Toc226809101 \h </w:instrText>
            </w:r>
            <w:r>
              <w:rPr>
                <w:noProof/>
                <w:webHidden/>
              </w:rPr>
            </w:r>
            <w:r>
              <w:rPr>
                <w:noProof/>
                <w:webHidden/>
              </w:rPr>
              <w:fldChar w:fldCharType="separate"/>
            </w:r>
            <w:r>
              <w:rPr>
                <w:noProof/>
                <w:webHidden/>
              </w:rPr>
              <w:t>45</w:t>
            </w:r>
            <w:r>
              <w:rPr>
                <w:noProof/>
                <w:webHidden/>
              </w:rPr>
              <w:fldChar w:fldCharType="end"/>
            </w:r>
          </w:hyperlink>
        </w:p>
        <w:p w14:paraId="0C830A2D" w14:textId="08314AE8"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102" w:history="1">
            <w:r w:rsidRPr="003E5876">
              <w:rPr>
                <w:rStyle w:val="Hyperlink"/>
                <w:noProof/>
              </w:rPr>
              <w:t>9.1.</w:t>
            </w:r>
            <w:r>
              <w:rPr>
                <w:rFonts w:asciiTheme="minorHAnsi" w:eastAsiaTheme="minorEastAsia" w:hAnsiTheme="minorHAnsi" w:cstheme="minorBidi"/>
                <w:noProof/>
                <w:sz w:val="21"/>
                <w:szCs w:val="24"/>
                <w:lang w:eastAsia="ja-JP"/>
                <w14:ligatures w14:val="standardContextual"/>
              </w:rPr>
              <w:tab/>
            </w:r>
            <w:r w:rsidRPr="003E5876">
              <w:rPr>
                <w:rStyle w:val="Hyperlink"/>
                <w:noProof/>
              </w:rPr>
              <w:t>Summary of Achievements</w:t>
            </w:r>
            <w:r>
              <w:rPr>
                <w:noProof/>
                <w:webHidden/>
              </w:rPr>
              <w:tab/>
            </w:r>
            <w:r>
              <w:rPr>
                <w:noProof/>
                <w:webHidden/>
              </w:rPr>
              <w:fldChar w:fldCharType="begin"/>
            </w:r>
            <w:r>
              <w:rPr>
                <w:noProof/>
                <w:webHidden/>
              </w:rPr>
              <w:instrText xml:space="preserve"> PAGEREF _Toc226809102 \h </w:instrText>
            </w:r>
            <w:r>
              <w:rPr>
                <w:noProof/>
                <w:webHidden/>
              </w:rPr>
            </w:r>
            <w:r>
              <w:rPr>
                <w:noProof/>
                <w:webHidden/>
              </w:rPr>
              <w:fldChar w:fldCharType="separate"/>
            </w:r>
            <w:r>
              <w:rPr>
                <w:noProof/>
                <w:webHidden/>
              </w:rPr>
              <w:t>45</w:t>
            </w:r>
            <w:r>
              <w:rPr>
                <w:noProof/>
                <w:webHidden/>
              </w:rPr>
              <w:fldChar w:fldCharType="end"/>
            </w:r>
          </w:hyperlink>
        </w:p>
        <w:p w14:paraId="1A2A1BFE" w14:textId="10C029A2"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103" w:history="1">
            <w:r w:rsidRPr="003E5876">
              <w:rPr>
                <w:rStyle w:val="Hyperlink"/>
                <w:noProof/>
                <w:lang w:eastAsia="zh-CN"/>
              </w:rPr>
              <w:t>9.2.</w:t>
            </w:r>
            <w:r>
              <w:rPr>
                <w:rFonts w:asciiTheme="minorHAnsi" w:eastAsiaTheme="minorEastAsia" w:hAnsiTheme="minorHAnsi" w:cstheme="minorBidi"/>
                <w:noProof/>
                <w:sz w:val="21"/>
                <w:szCs w:val="24"/>
                <w:lang w:eastAsia="ja-JP"/>
                <w14:ligatures w14:val="standardContextual"/>
              </w:rPr>
              <w:tab/>
            </w:r>
            <w:r w:rsidRPr="003E5876">
              <w:rPr>
                <w:rStyle w:val="Hyperlink"/>
                <w:noProof/>
                <w:lang w:eastAsia="zh-CN"/>
              </w:rPr>
              <w:t>Limitations</w:t>
            </w:r>
            <w:r>
              <w:rPr>
                <w:noProof/>
                <w:webHidden/>
              </w:rPr>
              <w:tab/>
            </w:r>
            <w:r>
              <w:rPr>
                <w:noProof/>
                <w:webHidden/>
              </w:rPr>
              <w:fldChar w:fldCharType="begin"/>
            </w:r>
            <w:r>
              <w:rPr>
                <w:noProof/>
                <w:webHidden/>
              </w:rPr>
              <w:instrText xml:space="preserve"> PAGEREF _Toc226809103 \h </w:instrText>
            </w:r>
            <w:r>
              <w:rPr>
                <w:noProof/>
                <w:webHidden/>
              </w:rPr>
            </w:r>
            <w:r>
              <w:rPr>
                <w:noProof/>
                <w:webHidden/>
              </w:rPr>
              <w:fldChar w:fldCharType="separate"/>
            </w:r>
            <w:r>
              <w:rPr>
                <w:noProof/>
                <w:webHidden/>
              </w:rPr>
              <w:t>45</w:t>
            </w:r>
            <w:r>
              <w:rPr>
                <w:noProof/>
                <w:webHidden/>
              </w:rPr>
              <w:fldChar w:fldCharType="end"/>
            </w:r>
          </w:hyperlink>
        </w:p>
        <w:p w14:paraId="5C80A93A" w14:textId="115924B9" w:rsidR="00CF6214" w:rsidRDefault="00CF6214">
          <w:pPr>
            <w:pStyle w:val="TOC2"/>
            <w:tabs>
              <w:tab w:val="left" w:pos="1050"/>
              <w:tab w:val="right" w:leader="dot" w:pos="9344"/>
            </w:tabs>
            <w:rPr>
              <w:rFonts w:asciiTheme="minorHAnsi" w:eastAsiaTheme="minorEastAsia" w:hAnsiTheme="minorHAnsi" w:cstheme="minorBidi"/>
              <w:noProof/>
              <w:sz w:val="21"/>
              <w:szCs w:val="24"/>
              <w:lang w:eastAsia="ja-JP"/>
              <w14:ligatures w14:val="standardContextual"/>
            </w:rPr>
          </w:pPr>
          <w:hyperlink w:anchor="_Toc226809104" w:history="1">
            <w:r w:rsidRPr="003E5876">
              <w:rPr>
                <w:rStyle w:val="Hyperlink"/>
                <w:noProof/>
                <w:lang w:eastAsia="zh-CN"/>
              </w:rPr>
              <w:t>9.3.</w:t>
            </w:r>
            <w:r>
              <w:rPr>
                <w:rFonts w:asciiTheme="minorHAnsi" w:eastAsiaTheme="minorEastAsia" w:hAnsiTheme="minorHAnsi" w:cstheme="minorBidi"/>
                <w:noProof/>
                <w:sz w:val="21"/>
                <w:szCs w:val="24"/>
                <w:lang w:eastAsia="ja-JP"/>
                <w14:ligatures w14:val="standardContextual"/>
              </w:rPr>
              <w:tab/>
            </w:r>
            <w:r w:rsidRPr="003E5876">
              <w:rPr>
                <w:rStyle w:val="Hyperlink"/>
                <w:noProof/>
                <w:lang w:eastAsia="zh-CN"/>
              </w:rPr>
              <w:t>Future Work</w:t>
            </w:r>
            <w:r>
              <w:rPr>
                <w:noProof/>
                <w:webHidden/>
              </w:rPr>
              <w:tab/>
            </w:r>
            <w:r>
              <w:rPr>
                <w:noProof/>
                <w:webHidden/>
              </w:rPr>
              <w:fldChar w:fldCharType="begin"/>
            </w:r>
            <w:r>
              <w:rPr>
                <w:noProof/>
                <w:webHidden/>
              </w:rPr>
              <w:instrText xml:space="preserve"> PAGEREF _Toc226809104 \h </w:instrText>
            </w:r>
            <w:r>
              <w:rPr>
                <w:noProof/>
                <w:webHidden/>
              </w:rPr>
            </w:r>
            <w:r>
              <w:rPr>
                <w:noProof/>
                <w:webHidden/>
              </w:rPr>
              <w:fldChar w:fldCharType="separate"/>
            </w:r>
            <w:r>
              <w:rPr>
                <w:noProof/>
                <w:webHidden/>
              </w:rPr>
              <w:t>45</w:t>
            </w:r>
            <w:r>
              <w:rPr>
                <w:noProof/>
                <w:webHidden/>
              </w:rPr>
              <w:fldChar w:fldCharType="end"/>
            </w:r>
          </w:hyperlink>
        </w:p>
        <w:p w14:paraId="4EE8FAA0" w14:textId="46FBE261"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105" w:history="1">
            <w:r w:rsidRPr="003E5876">
              <w:rPr>
                <w:rStyle w:val="Hyperlink"/>
                <w:noProof/>
                <w:lang w:eastAsia="zh-CN"/>
              </w:rPr>
              <w:t>9.3.1.</w:t>
            </w:r>
            <w:r>
              <w:rPr>
                <w:rFonts w:asciiTheme="minorHAnsi" w:eastAsiaTheme="minorEastAsia" w:hAnsiTheme="minorHAnsi" w:cstheme="minorBidi"/>
                <w:noProof/>
                <w:sz w:val="21"/>
                <w:szCs w:val="24"/>
                <w:lang w:eastAsia="ja-JP"/>
                <w14:ligatures w14:val="standardContextual"/>
              </w:rPr>
              <w:tab/>
            </w:r>
            <w:r w:rsidRPr="003E5876">
              <w:rPr>
                <w:rStyle w:val="Hyperlink"/>
                <w:noProof/>
                <w:lang w:eastAsia="zh-CN"/>
              </w:rPr>
              <w:t>SIMD Vectorization</w:t>
            </w:r>
            <w:r>
              <w:rPr>
                <w:noProof/>
                <w:webHidden/>
              </w:rPr>
              <w:tab/>
            </w:r>
            <w:r>
              <w:rPr>
                <w:noProof/>
                <w:webHidden/>
              </w:rPr>
              <w:fldChar w:fldCharType="begin"/>
            </w:r>
            <w:r>
              <w:rPr>
                <w:noProof/>
                <w:webHidden/>
              </w:rPr>
              <w:instrText xml:space="preserve"> PAGEREF _Toc226809105 \h </w:instrText>
            </w:r>
            <w:r>
              <w:rPr>
                <w:noProof/>
                <w:webHidden/>
              </w:rPr>
            </w:r>
            <w:r>
              <w:rPr>
                <w:noProof/>
                <w:webHidden/>
              </w:rPr>
              <w:fldChar w:fldCharType="separate"/>
            </w:r>
            <w:r>
              <w:rPr>
                <w:noProof/>
                <w:webHidden/>
              </w:rPr>
              <w:t>45</w:t>
            </w:r>
            <w:r>
              <w:rPr>
                <w:noProof/>
                <w:webHidden/>
              </w:rPr>
              <w:fldChar w:fldCharType="end"/>
            </w:r>
          </w:hyperlink>
        </w:p>
        <w:p w14:paraId="5AE39CD2" w14:textId="54927717"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106" w:history="1">
            <w:r w:rsidRPr="003E5876">
              <w:rPr>
                <w:rStyle w:val="Hyperlink"/>
                <w:noProof/>
                <w:lang w:eastAsia="zh-CN"/>
              </w:rPr>
              <w:t>9.3.2.</w:t>
            </w:r>
            <w:r>
              <w:rPr>
                <w:rFonts w:asciiTheme="minorHAnsi" w:eastAsiaTheme="minorEastAsia" w:hAnsiTheme="minorHAnsi" w:cstheme="minorBidi"/>
                <w:noProof/>
                <w:sz w:val="21"/>
                <w:szCs w:val="24"/>
                <w:lang w:eastAsia="ja-JP"/>
                <w14:ligatures w14:val="standardContextual"/>
              </w:rPr>
              <w:tab/>
            </w:r>
            <w:r w:rsidRPr="003E5876">
              <w:rPr>
                <w:rStyle w:val="Hyperlink"/>
                <w:noProof/>
                <w:lang w:eastAsia="zh-CN"/>
              </w:rPr>
              <w:t>Block-Based Partitioning</w:t>
            </w:r>
            <w:r>
              <w:rPr>
                <w:noProof/>
                <w:webHidden/>
              </w:rPr>
              <w:tab/>
            </w:r>
            <w:r>
              <w:rPr>
                <w:noProof/>
                <w:webHidden/>
              </w:rPr>
              <w:fldChar w:fldCharType="begin"/>
            </w:r>
            <w:r>
              <w:rPr>
                <w:noProof/>
                <w:webHidden/>
              </w:rPr>
              <w:instrText xml:space="preserve"> PAGEREF _Toc226809106 \h </w:instrText>
            </w:r>
            <w:r>
              <w:rPr>
                <w:noProof/>
                <w:webHidden/>
              </w:rPr>
            </w:r>
            <w:r>
              <w:rPr>
                <w:noProof/>
                <w:webHidden/>
              </w:rPr>
              <w:fldChar w:fldCharType="separate"/>
            </w:r>
            <w:r>
              <w:rPr>
                <w:noProof/>
                <w:webHidden/>
              </w:rPr>
              <w:t>46</w:t>
            </w:r>
            <w:r>
              <w:rPr>
                <w:noProof/>
                <w:webHidden/>
              </w:rPr>
              <w:fldChar w:fldCharType="end"/>
            </w:r>
          </w:hyperlink>
        </w:p>
        <w:p w14:paraId="6904162E" w14:textId="30BA3174" w:rsidR="00CF6214" w:rsidRDefault="00CF6214">
          <w:pPr>
            <w:pStyle w:val="TOC3"/>
            <w:tabs>
              <w:tab w:val="left" w:pos="1680"/>
              <w:tab w:val="right" w:leader="dot" w:pos="9344"/>
            </w:tabs>
            <w:rPr>
              <w:rFonts w:asciiTheme="minorHAnsi" w:eastAsiaTheme="minorEastAsia" w:hAnsiTheme="minorHAnsi" w:cstheme="minorBidi"/>
              <w:noProof/>
              <w:sz w:val="21"/>
              <w:szCs w:val="24"/>
              <w:lang w:eastAsia="ja-JP"/>
              <w14:ligatures w14:val="standardContextual"/>
            </w:rPr>
          </w:pPr>
          <w:hyperlink w:anchor="_Toc226809107" w:history="1">
            <w:r w:rsidRPr="003E5876">
              <w:rPr>
                <w:rStyle w:val="Hyperlink"/>
                <w:noProof/>
              </w:rPr>
              <w:t>9.3.3.</w:t>
            </w:r>
            <w:r>
              <w:rPr>
                <w:rFonts w:asciiTheme="minorHAnsi" w:eastAsiaTheme="minorEastAsia" w:hAnsiTheme="minorHAnsi" w:cstheme="minorBidi"/>
                <w:noProof/>
                <w:sz w:val="21"/>
                <w:szCs w:val="24"/>
                <w:lang w:eastAsia="ja-JP"/>
                <w14:ligatures w14:val="standardContextual"/>
              </w:rPr>
              <w:tab/>
            </w:r>
            <w:r w:rsidRPr="003E5876">
              <w:rPr>
                <w:rStyle w:val="Hyperlink"/>
                <w:noProof/>
              </w:rPr>
              <w:t>Nearly-Sorted Optimization</w:t>
            </w:r>
            <w:r>
              <w:rPr>
                <w:noProof/>
                <w:webHidden/>
              </w:rPr>
              <w:tab/>
            </w:r>
            <w:r>
              <w:rPr>
                <w:noProof/>
                <w:webHidden/>
              </w:rPr>
              <w:fldChar w:fldCharType="begin"/>
            </w:r>
            <w:r>
              <w:rPr>
                <w:noProof/>
                <w:webHidden/>
              </w:rPr>
              <w:instrText xml:space="preserve"> PAGEREF _Toc226809107 \h </w:instrText>
            </w:r>
            <w:r>
              <w:rPr>
                <w:noProof/>
                <w:webHidden/>
              </w:rPr>
            </w:r>
            <w:r>
              <w:rPr>
                <w:noProof/>
                <w:webHidden/>
              </w:rPr>
              <w:fldChar w:fldCharType="separate"/>
            </w:r>
            <w:r>
              <w:rPr>
                <w:noProof/>
                <w:webHidden/>
              </w:rPr>
              <w:t>46</w:t>
            </w:r>
            <w:r>
              <w:rPr>
                <w:noProof/>
                <w:webHidden/>
              </w:rPr>
              <w:fldChar w:fldCharType="end"/>
            </w:r>
          </w:hyperlink>
        </w:p>
        <w:p w14:paraId="5CD3C025" w14:textId="37143076" w:rsidR="00CF6214" w:rsidRDefault="00CF6214">
          <w:pPr>
            <w:pStyle w:val="TOC1"/>
            <w:tabs>
              <w:tab w:val="left" w:pos="960"/>
              <w:tab w:val="right" w:leader="dot" w:pos="9344"/>
            </w:tabs>
            <w:rPr>
              <w:rFonts w:asciiTheme="minorHAnsi" w:eastAsiaTheme="minorEastAsia" w:hAnsiTheme="minorHAnsi" w:cstheme="minorBidi"/>
              <w:noProof/>
              <w:sz w:val="21"/>
              <w:szCs w:val="24"/>
              <w:lang w:eastAsia="ja-JP"/>
              <w14:ligatures w14:val="standardContextual"/>
            </w:rPr>
          </w:pPr>
          <w:hyperlink w:anchor="_Toc226809108" w:history="1">
            <w:r w:rsidRPr="003E5876">
              <w:rPr>
                <w:rStyle w:val="Hyperlink"/>
                <w:noProof/>
              </w:rPr>
              <w:t>10.</w:t>
            </w:r>
            <w:r>
              <w:rPr>
                <w:rFonts w:asciiTheme="minorHAnsi" w:eastAsiaTheme="minorEastAsia" w:hAnsiTheme="minorHAnsi" w:cstheme="minorBidi"/>
                <w:noProof/>
                <w:sz w:val="21"/>
                <w:szCs w:val="24"/>
                <w:lang w:eastAsia="ja-JP"/>
                <w14:ligatures w14:val="standardContextual"/>
              </w:rPr>
              <w:tab/>
            </w:r>
            <w:r w:rsidRPr="003E5876">
              <w:rPr>
                <w:rStyle w:val="Hyperlink"/>
                <w:noProof/>
              </w:rPr>
              <w:t xml:space="preserve"> References</w:t>
            </w:r>
            <w:r>
              <w:rPr>
                <w:noProof/>
                <w:webHidden/>
              </w:rPr>
              <w:tab/>
            </w:r>
            <w:r>
              <w:rPr>
                <w:noProof/>
                <w:webHidden/>
              </w:rPr>
              <w:fldChar w:fldCharType="begin"/>
            </w:r>
            <w:r>
              <w:rPr>
                <w:noProof/>
                <w:webHidden/>
              </w:rPr>
              <w:instrText xml:space="preserve"> PAGEREF _Toc226809108 \h </w:instrText>
            </w:r>
            <w:r>
              <w:rPr>
                <w:noProof/>
                <w:webHidden/>
              </w:rPr>
            </w:r>
            <w:r>
              <w:rPr>
                <w:noProof/>
                <w:webHidden/>
              </w:rPr>
              <w:fldChar w:fldCharType="separate"/>
            </w:r>
            <w:r>
              <w:rPr>
                <w:noProof/>
                <w:webHidden/>
              </w:rPr>
              <w:t>47</w:t>
            </w:r>
            <w:r>
              <w:rPr>
                <w:noProof/>
                <w:webHidden/>
              </w:rPr>
              <w:fldChar w:fldCharType="end"/>
            </w:r>
          </w:hyperlink>
        </w:p>
        <w:p w14:paraId="79731F10" w14:textId="427F38B0" w:rsidR="00752448" w:rsidRDefault="00752448">
          <w:r>
            <w:rPr>
              <w:b/>
              <w:bCs/>
              <w:noProof/>
            </w:rPr>
            <w:fldChar w:fldCharType="end"/>
          </w:r>
        </w:p>
      </w:sdtContent>
    </w:sdt>
    <w:p w14:paraId="5FC37EA8" w14:textId="77777777" w:rsidR="007A2413" w:rsidRPr="007A2413" w:rsidRDefault="007A2413" w:rsidP="007A2413">
      <w:pPr>
        <w:rPr>
          <w:rFonts w:eastAsiaTheme="minorEastAsia"/>
        </w:rPr>
      </w:pPr>
    </w:p>
    <w:p w14:paraId="4B85F35A" w14:textId="77777777" w:rsidR="00877B86" w:rsidRDefault="00877B86">
      <w:pPr>
        <w:widowControl/>
        <w:spacing w:line="240" w:lineRule="auto"/>
        <w:jc w:val="left"/>
        <w:rPr>
          <w:rFonts w:eastAsiaTheme="majorEastAsia"/>
          <w:b/>
          <w:bCs/>
          <w:kern w:val="52"/>
          <w:sz w:val="36"/>
          <w:szCs w:val="36"/>
        </w:rPr>
      </w:pPr>
      <w:r>
        <w:br w:type="page"/>
      </w:r>
    </w:p>
    <w:p w14:paraId="24AD18B5" w14:textId="036C70E3" w:rsidR="00877B86" w:rsidRDefault="00877B86" w:rsidP="00EA3911">
      <w:pPr>
        <w:pStyle w:val="Heading1"/>
      </w:pPr>
      <w:bookmarkStart w:id="2" w:name="_Toc226809022"/>
      <w:r w:rsidRPr="00877B86">
        <w:lastRenderedPageBreak/>
        <w:t>List of Tables and Figures</w:t>
      </w:r>
      <w:bookmarkEnd w:id="2"/>
    </w:p>
    <w:p w14:paraId="72335B0D" w14:textId="5D0D27D2" w:rsidR="007A2413" w:rsidRPr="007A2413" w:rsidRDefault="007A2413" w:rsidP="00EA3911">
      <w:pPr>
        <w:pStyle w:val="Heading2"/>
      </w:pPr>
      <w:bookmarkStart w:id="3" w:name="_Toc226809023"/>
      <w:r>
        <w:rPr>
          <w:rFonts w:hint="eastAsia"/>
        </w:rPr>
        <w:t>L</w:t>
      </w:r>
      <w:r>
        <w:t xml:space="preserve">ist of </w:t>
      </w:r>
      <w:r w:rsidRPr="00EA3911">
        <w:t>Tables</w:t>
      </w:r>
      <w:bookmarkEnd w:id="3"/>
    </w:p>
    <w:bookmarkStart w:id="4" w:name="_Toc226809024"/>
    <w:p w14:paraId="7E2596BE" w14:textId="5A06076C"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r>
        <w:rPr>
          <w:rFonts w:eastAsiaTheme="minorEastAsia"/>
          <w:b/>
          <w:bCs/>
        </w:rPr>
        <w:fldChar w:fldCharType="begin"/>
      </w:r>
      <w:r>
        <w:rPr>
          <w:rFonts w:eastAsiaTheme="minorEastAsia"/>
          <w:b/>
          <w:bCs/>
        </w:rPr>
        <w:instrText xml:space="preserve"> TOC \h \z \c "Table" </w:instrText>
      </w:r>
      <w:r>
        <w:rPr>
          <w:rFonts w:eastAsiaTheme="minorEastAsia"/>
          <w:b/>
          <w:bCs/>
        </w:rPr>
        <w:fldChar w:fldCharType="separate"/>
      </w:r>
      <w:hyperlink w:anchor="_Toc226809180" w:history="1">
        <w:r w:rsidRPr="00DB19D5">
          <w:rPr>
            <w:rStyle w:val="Hyperlink"/>
            <w:rFonts w:eastAsiaTheme="majorEastAsia"/>
            <w:noProof/>
          </w:rPr>
          <w:t>Table 5.1Average-case partition costs for single-pivot and dual-pivot Quicksort, based on Wild</w:t>
        </w:r>
        <w:r>
          <w:rPr>
            <w:noProof/>
            <w:webHidden/>
          </w:rPr>
          <w:tab/>
        </w:r>
        <w:r>
          <w:rPr>
            <w:noProof/>
            <w:webHidden/>
          </w:rPr>
          <w:fldChar w:fldCharType="begin"/>
        </w:r>
        <w:r>
          <w:rPr>
            <w:noProof/>
            <w:webHidden/>
          </w:rPr>
          <w:instrText xml:space="preserve"> PAGEREF _Toc226809180 \h </w:instrText>
        </w:r>
        <w:r>
          <w:rPr>
            <w:noProof/>
            <w:webHidden/>
          </w:rPr>
        </w:r>
        <w:r>
          <w:rPr>
            <w:noProof/>
            <w:webHidden/>
          </w:rPr>
          <w:fldChar w:fldCharType="separate"/>
        </w:r>
        <w:r>
          <w:rPr>
            <w:noProof/>
            <w:webHidden/>
          </w:rPr>
          <w:t>18</w:t>
        </w:r>
        <w:r>
          <w:rPr>
            <w:noProof/>
            <w:webHidden/>
          </w:rPr>
          <w:fldChar w:fldCharType="end"/>
        </w:r>
      </w:hyperlink>
    </w:p>
    <w:p w14:paraId="0314FE6C" w14:textId="20623CDC"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181" w:history="1">
        <w:r w:rsidRPr="00DB19D5">
          <w:rPr>
            <w:rStyle w:val="Hyperlink"/>
            <w:rFonts w:eastAsiaTheme="majorEastAsia"/>
            <w:noProof/>
          </w:rPr>
          <w:t>Table 5.2Representative cache hierarchy latencies (Intel Core i7, 13th generation)</w:t>
        </w:r>
        <w:r>
          <w:rPr>
            <w:noProof/>
            <w:webHidden/>
          </w:rPr>
          <w:tab/>
        </w:r>
        <w:r>
          <w:rPr>
            <w:noProof/>
            <w:webHidden/>
          </w:rPr>
          <w:fldChar w:fldCharType="begin"/>
        </w:r>
        <w:r>
          <w:rPr>
            <w:noProof/>
            <w:webHidden/>
          </w:rPr>
          <w:instrText xml:space="preserve"> PAGEREF _Toc226809181 \h </w:instrText>
        </w:r>
        <w:r>
          <w:rPr>
            <w:noProof/>
            <w:webHidden/>
          </w:rPr>
        </w:r>
        <w:r>
          <w:rPr>
            <w:noProof/>
            <w:webHidden/>
          </w:rPr>
          <w:fldChar w:fldCharType="separate"/>
        </w:r>
        <w:r>
          <w:rPr>
            <w:noProof/>
            <w:webHidden/>
          </w:rPr>
          <w:t>18</w:t>
        </w:r>
        <w:r>
          <w:rPr>
            <w:noProof/>
            <w:webHidden/>
          </w:rPr>
          <w:fldChar w:fldCharType="end"/>
        </w:r>
      </w:hyperlink>
    </w:p>
    <w:p w14:paraId="57713167" w14:textId="7B11E3BF"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182" w:history="1">
        <w:r w:rsidRPr="00DB19D5">
          <w:rPr>
            <w:rStyle w:val="Hyperlink"/>
            <w:rFonts w:eastAsiaTheme="majorEastAsia"/>
            <w:noProof/>
          </w:rPr>
          <w:t>Table 5.3Array state during partitioning. The invariant [&lt; P₁] [P₁ ≤ x ≤ P₂] [unprocessed] [&gt; P₂] is maintained until k crosses gt.</w:t>
        </w:r>
        <w:r>
          <w:rPr>
            <w:noProof/>
            <w:webHidden/>
          </w:rPr>
          <w:tab/>
        </w:r>
        <w:r>
          <w:rPr>
            <w:noProof/>
            <w:webHidden/>
          </w:rPr>
          <w:fldChar w:fldCharType="begin"/>
        </w:r>
        <w:r>
          <w:rPr>
            <w:noProof/>
            <w:webHidden/>
          </w:rPr>
          <w:instrText xml:space="preserve"> PAGEREF _Toc226809182 \h </w:instrText>
        </w:r>
        <w:r>
          <w:rPr>
            <w:noProof/>
            <w:webHidden/>
          </w:rPr>
        </w:r>
        <w:r>
          <w:rPr>
            <w:noProof/>
            <w:webHidden/>
          </w:rPr>
          <w:fldChar w:fldCharType="separate"/>
        </w:r>
        <w:r>
          <w:rPr>
            <w:noProof/>
            <w:webHidden/>
          </w:rPr>
          <w:t>20</w:t>
        </w:r>
        <w:r>
          <w:rPr>
            <w:noProof/>
            <w:webHidden/>
          </w:rPr>
          <w:fldChar w:fldCharType="end"/>
        </w:r>
      </w:hyperlink>
    </w:p>
    <w:p w14:paraId="2C8110CB" w14:textId="59D4ACB9"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183" w:history="1">
        <w:r w:rsidRPr="00DB19D5">
          <w:rPr>
            <w:rStyle w:val="Hyperlink"/>
            <w:rFonts w:eastAsiaTheme="majorEastAsia"/>
            <w:noProof/>
          </w:rPr>
          <w:t>Table 5.4Pivot selection strategies and their characteristics.</w:t>
        </w:r>
        <w:r>
          <w:rPr>
            <w:noProof/>
            <w:webHidden/>
          </w:rPr>
          <w:tab/>
        </w:r>
        <w:r>
          <w:rPr>
            <w:noProof/>
            <w:webHidden/>
          </w:rPr>
          <w:fldChar w:fldCharType="begin"/>
        </w:r>
        <w:r>
          <w:rPr>
            <w:noProof/>
            <w:webHidden/>
          </w:rPr>
          <w:instrText xml:space="preserve"> PAGEREF _Toc226809183 \h </w:instrText>
        </w:r>
        <w:r>
          <w:rPr>
            <w:noProof/>
            <w:webHidden/>
          </w:rPr>
        </w:r>
        <w:r>
          <w:rPr>
            <w:noProof/>
            <w:webHidden/>
          </w:rPr>
          <w:fldChar w:fldCharType="separate"/>
        </w:r>
        <w:r>
          <w:rPr>
            <w:noProof/>
            <w:webHidden/>
          </w:rPr>
          <w:t>21</w:t>
        </w:r>
        <w:r>
          <w:rPr>
            <w:noProof/>
            <w:webHidden/>
          </w:rPr>
          <w:fldChar w:fldCharType="end"/>
        </w:r>
      </w:hyperlink>
    </w:p>
    <w:p w14:paraId="6E6DF417" w14:textId="5D4A5464"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184" w:history="1">
        <w:r w:rsidRPr="00DB19D5">
          <w:rPr>
            <w:rStyle w:val="Hyperlink"/>
            <w:rFonts w:eastAsiaTheme="majorEastAsia"/>
            <w:noProof/>
          </w:rPr>
          <w:t>Table 5.5Validation experiments for insertion sort strategy</w:t>
        </w:r>
        <w:r>
          <w:rPr>
            <w:noProof/>
            <w:webHidden/>
          </w:rPr>
          <w:tab/>
        </w:r>
        <w:r>
          <w:rPr>
            <w:noProof/>
            <w:webHidden/>
          </w:rPr>
          <w:fldChar w:fldCharType="begin"/>
        </w:r>
        <w:r>
          <w:rPr>
            <w:noProof/>
            <w:webHidden/>
          </w:rPr>
          <w:instrText xml:space="preserve"> PAGEREF _Toc226809184 \h </w:instrText>
        </w:r>
        <w:r>
          <w:rPr>
            <w:noProof/>
            <w:webHidden/>
          </w:rPr>
        </w:r>
        <w:r>
          <w:rPr>
            <w:noProof/>
            <w:webHidden/>
          </w:rPr>
          <w:fldChar w:fldCharType="separate"/>
        </w:r>
        <w:r>
          <w:rPr>
            <w:noProof/>
            <w:webHidden/>
          </w:rPr>
          <w:t>22</w:t>
        </w:r>
        <w:r>
          <w:rPr>
            <w:noProof/>
            <w:webHidden/>
          </w:rPr>
          <w:fldChar w:fldCharType="end"/>
        </w:r>
      </w:hyperlink>
    </w:p>
    <w:p w14:paraId="0B3A06FA" w14:textId="65D1C190"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185" w:history="1">
        <w:r w:rsidRPr="00DB19D5">
          <w:rPr>
            <w:rStyle w:val="Hyperlink"/>
            <w:rFonts w:eastAsiaTheme="majorEastAsia"/>
            <w:noProof/>
          </w:rPr>
          <w:t>Table 5.6 Insertion sort threshold sweep results.</w:t>
        </w:r>
        <w:r>
          <w:rPr>
            <w:noProof/>
            <w:webHidden/>
          </w:rPr>
          <w:tab/>
        </w:r>
        <w:r>
          <w:rPr>
            <w:noProof/>
            <w:webHidden/>
          </w:rPr>
          <w:fldChar w:fldCharType="begin"/>
        </w:r>
        <w:r>
          <w:rPr>
            <w:noProof/>
            <w:webHidden/>
          </w:rPr>
          <w:instrText xml:space="preserve"> PAGEREF _Toc226809185 \h </w:instrText>
        </w:r>
        <w:r>
          <w:rPr>
            <w:noProof/>
            <w:webHidden/>
          </w:rPr>
        </w:r>
        <w:r>
          <w:rPr>
            <w:noProof/>
            <w:webHidden/>
          </w:rPr>
          <w:fldChar w:fldCharType="separate"/>
        </w:r>
        <w:r>
          <w:rPr>
            <w:noProof/>
            <w:webHidden/>
          </w:rPr>
          <w:t>23</w:t>
        </w:r>
        <w:r>
          <w:rPr>
            <w:noProof/>
            <w:webHidden/>
          </w:rPr>
          <w:fldChar w:fldCharType="end"/>
        </w:r>
      </w:hyperlink>
    </w:p>
    <w:p w14:paraId="4C2A5898" w14:textId="5F32E78C"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186" w:history="1">
        <w:r w:rsidRPr="00DB19D5">
          <w:rPr>
            <w:rStyle w:val="Hyperlink"/>
            <w:rFonts w:eastAsiaTheme="majorEastAsia"/>
            <w:noProof/>
          </w:rPr>
          <w:t>Table 6.1Run quality heuristic parameters.</w:t>
        </w:r>
        <w:r>
          <w:rPr>
            <w:noProof/>
            <w:webHidden/>
          </w:rPr>
          <w:tab/>
        </w:r>
        <w:r>
          <w:rPr>
            <w:noProof/>
            <w:webHidden/>
          </w:rPr>
          <w:fldChar w:fldCharType="begin"/>
        </w:r>
        <w:r>
          <w:rPr>
            <w:noProof/>
            <w:webHidden/>
          </w:rPr>
          <w:instrText xml:space="preserve"> PAGEREF _Toc226809186 \h </w:instrText>
        </w:r>
        <w:r>
          <w:rPr>
            <w:noProof/>
            <w:webHidden/>
          </w:rPr>
        </w:r>
        <w:r>
          <w:rPr>
            <w:noProof/>
            <w:webHidden/>
          </w:rPr>
          <w:fldChar w:fldCharType="separate"/>
        </w:r>
        <w:r>
          <w:rPr>
            <w:noProof/>
            <w:webHidden/>
          </w:rPr>
          <w:t>25</w:t>
        </w:r>
        <w:r>
          <w:rPr>
            <w:noProof/>
            <w:webHidden/>
          </w:rPr>
          <w:fldChar w:fldCharType="end"/>
        </w:r>
      </w:hyperlink>
    </w:p>
    <w:p w14:paraId="0F95ACC4" w14:textId="27ED8D64"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187" w:history="1">
        <w:r w:rsidRPr="00DB19D5">
          <w:rPr>
            <w:rStyle w:val="Hyperlink"/>
            <w:rFonts w:eastAsiaTheme="majorEastAsia"/>
            <w:noProof/>
          </w:rPr>
          <w:t>Table 6.2 Counting sort thresholds by type.</w:t>
        </w:r>
        <w:r>
          <w:rPr>
            <w:noProof/>
            <w:webHidden/>
          </w:rPr>
          <w:tab/>
        </w:r>
        <w:r>
          <w:rPr>
            <w:noProof/>
            <w:webHidden/>
          </w:rPr>
          <w:fldChar w:fldCharType="begin"/>
        </w:r>
        <w:r>
          <w:rPr>
            <w:noProof/>
            <w:webHidden/>
          </w:rPr>
          <w:instrText xml:space="preserve"> PAGEREF _Toc226809187 \h </w:instrText>
        </w:r>
        <w:r>
          <w:rPr>
            <w:noProof/>
            <w:webHidden/>
          </w:rPr>
        </w:r>
        <w:r>
          <w:rPr>
            <w:noProof/>
            <w:webHidden/>
          </w:rPr>
          <w:fldChar w:fldCharType="separate"/>
        </w:r>
        <w:r>
          <w:rPr>
            <w:noProof/>
            <w:webHidden/>
          </w:rPr>
          <w:t>26</w:t>
        </w:r>
        <w:r>
          <w:rPr>
            <w:noProof/>
            <w:webHidden/>
          </w:rPr>
          <w:fldChar w:fldCharType="end"/>
        </w:r>
      </w:hyperlink>
    </w:p>
    <w:p w14:paraId="7C11A41B" w14:textId="01ED092E"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188" w:history="1">
        <w:r w:rsidRPr="00DB19D5">
          <w:rPr>
            <w:rStyle w:val="Hyperlink"/>
            <w:rFonts w:eastAsiaTheme="majorEastAsia"/>
            <w:noProof/>
          </w:rPr>
          <w:t>Table 7.1 Parallel task systems evaluated.</w:t>
        </w:r>
        <w:r>
          <w:rPr>
            <w:noProof/>
            <w:webHidden/>
          </w:rPr>
          <w:tab/>
        </w:r>
        <w:r>
          <w:rPr>
            <w:noProof/>
            <w:webHidden/>
          </w:rPr>
          <w:fldChar w:fldCharType="begin"/>
        </w:r>
        <w:r>
          <w:rPr>
            <w:noProof/>
            <w:webHidden/>
          </w:rPr>
          <w:instrText xml:space="preserve"> PAGEREF _Toc226809188 \h </w:instrText>
        </w:r>
        <w:r>
          <w:rPr>
            <w:noProof/>
            <w:webHidden/>
          </w:rPr>
        </w:r>
        <w:r>
          <w:rPr>
            <w:noProof/>
            <w:webHidden/>
          </w:rPr>
          <w:fldChar w:fldCharType="separate"/>
        </w:r>
        <w:r>
          <w:rPr>
            <w:noProof/>
            <w:webHidden/>
          </w:rPr>
          <w:t>27</w:t>
        </w:r>
        <w:r>
          <w:rPr>
            <w:noProof/>
            <w:webHidden/>
          </w:rPr>
          <w:fldChar w:fldCharType="end"/>
        </w:r>
      </w:hyperlink>
    </w:p>
    <w:p w14:paraId="4BD195E5" w14:textId="11A061D7"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189" w:history="1">
        <w:r w:rsidRPr="00DB19D5">
          <w:rPr>
            <w:rStyle w:val="Hyperlink"/>
            <w:rFonts w:eastAsiaTheme="majorEastAsia"/>
            <w:noProof/>
          </w:rPr>
          <w:t>Table 7.2</w:t>
        </w:r>
        <w:r w:rsidRPr="00DB19D5">
          <w:rPr>
            <w:rStyle w:val="Hyperlink"/>
            <w:rFonts w:eastAsia="等线"/>
            <w:noProof/>
            <w:lang w:eastAsia="zh-CN"/>
          </w:rPr>
          <w:t xml:space="preserve"> Threshold sweep with VTune profiling.</w:t>
        </w:r>
        <w:r>
          <w:rPr>
            <w:noProof/>
            <w:webHidden/>
          </w:rPr>
          <w:tab/>
        </w:r>
        <w:r>
          <w:rPr>
            <w:noProof/>
            <w:webHidden/>
          </w:rPr>
          <w:fldChar w:fldCharType="begin"/>
        </w:r>
        <w:r>
          <w:rPr>
            <w:noProof/>
            <w:webHidden/>
          </w:rPr>
          <w:instrText xml:space="preserve"> PAGEREF _Toc226809189 \h </w:instrText>
        </w:r>
        <w:r>
          <w:rPr>
            <w:noProof/>
            <w:webHidden/>
          </w:rPr>
        </w:r>
        <w:r>
          <w:rPr>
            <w:noProof/>
            <w:webHidden/>
          </w:rPr>
          <w:fldChar w:fldCharType="separate"/>
        </w:r>
        <w:r>
          <w:rPr>
            <w:noProof/>
            <w:webHidden/>
          </w:rPr>
          <w:t>29</w:t>
        </w:r>
        <w:r>
          <w:rPr>
            <w:noProof/>
            <w:webHidden/>
          </w:rPr>
          <w:fldChar w:fldCharType="end"/>
        </w:r>
      </w:hyperlink>
    </w:p>
    <w:p w14:paraId="42705639" w14:textId="4688C3A4"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190" w:history="1">
        <w:r w:rsidRPr="00DB19D5">
          <w:rPr>
            <w:rStyle w:val="Hyperlink"/>
            <w:rFonts w:eastAsiaTheme="majorEastAsia"/>
            <w:noProof/>
          </w:rPr>
          <w:t>Table 7.3</w:t>
        </w:r>
        <w:r w:rsidRPr="00DB19D5">
          <w:rPr>
            <w:rStyle w:val="Hyperlink"/>
            <w:rFonts w:eastAsia="等线"/>
            <w:noProof/>
            <w:lang w:eastAsia="zh-CN"/>
          </w:rPr>
          <w:t xml:space="preserve"> Performance zones by threshold.</w:t>
        </w:r>
        <w:r>
          <w:rPr>
            <w:noProof/>
            <w:webHidden/>
          </w:rPr>
          <w:tab/>
        </w:r>
        <w:r>
          <w:rPr>
            <w:noProof/>
            <w:webHidden/>
          </w:rPr>
          <w:fldChar w:fldCharType="begin"/>
        </w:r>
        <w:r>
          <w:rPr>
            <w:noProof/>
            <w:webHidden/>
          </w:rPr>
          <w:instrText xml:space="preserve"> PAGEREF _Toc226809190 \h </w:instrText>
        </w:r>
        <w:r>
          <w:rPr>
            <w:noProof/>
            <w:webHidden/>
          </w:rPr>
        </w:r>
        <w:r>
          <w:rPr>
            <w:noProof/>
            <w:webHidden/>
          </w:rPr>
          <w:fldChar w:fldCharType="separate"/>
        </w:r>
        <w:r>
          <w:rPr>
            <w:noProof/>
            <w:webHidden/>
          </w:rPr>
          <w:t>29</w:t>
        </w:r>
        <w:r>
          <w:rPr>
            <w:noProof/>
            <w:webHidden/>
          </w:rPr>
          <w:fldChar w:fldCharType="end"/>
        </w:r>
      </w:hyperlink>
    </w:p>
    <w:p w14:paraId="6AA88EFD" w14:textId="5C0D909C"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191" w:history="1">
        <w:r w:rsidRPr="00DB19D5">
          <w:rPr>
            <w:rStyle w:val="Hyperlink"/>
            <w:rFonts w:eastAsiaTheme="majorEastAsia"/>
            <w:noProof/>
          </w:rPr>
          <w:t>Table 8.1Hardware specifications for benchmark system.</w:t>
        </w:r>
        <w:r>
          <w:rPr>
            <w:noProof/>
            <w:webHidden/>
          </w:rPr>
          <w:tab/>
        </w:r>
        <w:r>
          <w:rPr>
            <w:noProof/>
            <w:webHidden/>
          </w:rPr>
          <w:fldChar w:fldCharType="begin"/>
        </w:r>
        <w:r>
          <w:rPr>
            <w:noProof/>
            <w:webHidden/>
          </w:rPr>
          <w:instrText xml:space="preserve"> PAGEREF _Toc226809191 \h </w:instrText>
        </w:r>
        <w:r>
          <w:rPr>
            <w:noProof/>
            <w:webHidden/>
          </w:rPr>
        </w:r>
        <w:r>
          <w:rPr>
            <w:noProof/>
            <w:webHidden/>
          </w:rPr>
          <w:fldChar w:fldCharType="separate"/>
        </w:r>
        <w:r>
          <w:rPr>
            <w:noProof/>
            <w:webHidden/>
          </w:rPr>
          <w:t>31</w:t>
        </w:r>
        <w:r>
          <w:rPr>
            <w:noProof/>
            <w:webHidden/>
          </w:rPr>
          <w:fldChar w:fldCharType="end"/>
        </w:r>
      </w:hyperlink>
    </w:p>
    <w:p w14:paraId="5F826849" w14:textId="15EC2673"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192" w:history="1">
        <w:r w:rsidRPr="00DB19D5">
          <w:rPr>
            <w:rStyle w:val="Hyperlink"/>
            <w:rFonts w:eastAsiaTheme="majorEastAsia"/>
            <w:noProof/>
          </w:rPr>
          <w:t>Table 8.2</w:t>
        </w:r>
        <w:r w:rsidRPr="00DB19D5">
          <w:rPr>
            <w:rStyle w:val="Hyperlink"/>
            <w:rFonts w:eastAsia="等线"/>
            <w:noProof/>
            <w:lang w:eastAsia="zh-CN"/>
          </w:rPr>
          <w:t xml:space="preserve"> Software environment for benchmarks.</w:t>
        </w:r>
        <w:r>
          <w:rPr>
            <w:noProof/>
            <w:webHidden/>
          </w:rPr>
          <w:tab/>
        </w:r>
        <w:r>
          <w:rPr>
            <w:noProof/>
            <w:webHidden/>
          </w:rPr>
          <w:fldChar w:fldCharType="begin"/>
        </w:r>
        <w:r>
          <w:rPr>
            <w:noProof/>
            <w:webHidden/>
          </w:rPr>
          <w:instrText xml:space="preserve"> PAGEREF _Toc226809192 \h </w:instrText>
        </w:r>
        <w:r>
          <w:rPr>
            <w:noProof/>
            <w:webHidden/>
          </w:rPr>
        </w:r>
        <w:r>
          <w:rPr>
            <w:noProof/>
            <w:webHidden/>
          </w:rPr>
          <w:fldChar w:fldCharType="separate"/>
        </w:r>
        <w:r>
          <w:rPr>
            <w:noProof/>
            <w:webHidden/>
          </w:rPr>
          <w:t>32</w:t>
        </w:r>
        <w:r>
          <w:rPr>
            <w:noProof/>
            <w:webHidden/>
          </w:rPr>
          <w:fldChar w:fldCharType="end"/>
        </w:r>
      </w:hyperlink>
    </w:p>
    <w:p w14:paraId="28E79356" w14:textId="4F7DB18F"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193" w:history="1">
        <w:r w:rsidRPr="00DB19D5">
          <w:rPr>
            <w:rStyle w:val="Hyperlink"/>
            <w:rFonts w:eastAsiaTheme="majorEastAsia"/>
            <w:noProof/>
          </w:rPr>
          <w:t>Table 8.3</w:t>
        </w:r>
        <w:r w:rsidRPr="00DB19D5">
          <w:rPr>
            <w:rStyle w:val="Hyperlink"/>
            <w:rFonts w:eastAsia="等线"/>
            <w:noProof/>
            <w:lang w:eastAsia="zh-CN"/>
          </w:rPr>
          <w:t xml:space="preserve"> Compiler flag benchmark results (10M random integers, median of 30 runs)</w:t>
        </w:r>
        <w:r>
          <w:rPr>
            <w:noProof/>
            <w:webHidden/>
          </w:rPr>
          <w:tab/>
        </w:r>
        <w:r>
          <w:rPr>
            <w:noProof/>
            <w:webHidden/>
          </w:rPr>
          <w:fldChar w:fldCharType="begin"/>
        </w:r>
        <w:r>
          <w:rPr>
            <w:noProof/>
            <w:webHidden/>
          </w:rPr>
          <w:instrText xml:space="preserve"> PAGEREF _Toc226809193 \h </w:instrText>
        </w:r>
        <w:r>
          <w:rPr>
            <w:noProof/>
            <w:webHidden/>
          </w:rPr>
        </w:r>
        <w:r>
          <w:rPr>
            <w:noProof/>
            <w:webHidden/>
          </w:rPr>
          <w:fldChar w:fldCharType="separate"/>
        </w:r>
        <w:r>
          <w:rPr>
            <w:noProof/>
            <w:webHidden/>
          </w:rPr>
          <w:t>32</w:t>
        </w:r>
        <w:r>
          <w:rPr>
            <w:noProof/>
            <w:webHidden/>
          </w:rPr>
          <w:fldChar w:fldCharType="end"/>
        </w:r>
      </w:hyperlink>
    </w:p>
    <w:p w14:paraId="570C0369" w14:textId="53D6006A"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194" w:history="1">
        <w:r w:rsidRPr="00DB19D5">
          <w:rPr>
            <w:rStyle w:val="Hyperlink"/>
            <w:rFonts w:eastAsiaTheme="majorEastAsia"/>
            <w:noProof/>
          </w:rPr>
          <w:t>Table 8.4 Benchmark parameter ranges.</w:t>
        </w:r>
        <w:r>
          <w:rPr>
            <w:noProof/>
            <w:webHidden/>
          </w:rPr>
          <w:tab/>
        </w:r>
        <w:r>
          <w:rPr>
            <w:noProof/>
            <w:webHidden/>
          </w:rPr>
          <w:fldChar w:fldCharType="begin"/>
        </w:r>
        <w:r>
          <w:rPr>
            <w:noProof/>
            <w:webHidden/>
          </w:rPr>
          <w:instrText xml:space="preserve"> PAGEREF _Toc226809194 \h </w:instrText>
        </w:r>
        <w:r>
          <w:rPr>
            <w:noProof/>
            <w:webHidden/>
          </w:rPr>
        </w:r>
        <w:r>
          <w:rPr>
            <w:noProof/>
            <w:webHidden/>
          </w:rPr>
          <w:fldChar w:fldCharType="separate"/>
        </w:r>
        <w:r>
          <w:rPr>
            <w:noProof/>
            <w:webHidden/>
          </w:rPr>
          <w:t>34</w:t>
        </w:r>
        <w:r>
          <w:rPr>
            <w:noProof/>
            <w:webHidden/>
          </w:rPr>
          <w:fldChar w:fldCharType="end"/>
        </w:r>
      </w:hyperlink>
    </w:p>
    <w:p w14:paraId="02EBC3B1" w14:textId="08A97D52"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195" w:history="1">
        <w:r w:rsidRPr="00DB19D5">
          <w:rPr>
            <w:rStyle w:val="Hyperlink"/>
            <w:rFonts w:eastAsiaTheme="majorEastAsia"/>
            <w:noProof/>
          </w:rPr>
          <w:t>Table 8.5 Data pattern definitions.</w:t>
        </w:r>
        <w:r>
          <w:rPr>
            <w:noProof/>
            <w:webHidden/>
          </w:rPr>
          <w:tab/>
        </w:r>
        <w:r>
          <w:rPr>
            <w:noProof/>
            <w:webHidden/>
          </w:rPr>
          <w:fldChar w:fldCharType="begin"/>
        </w:r>
        <w:r>
          <w:rPr>
            <w:noProof/>
            <w:webHidden/>
          </w:rPr>
          <w:instrText xml:space="preserve"> PAGEREF _Toc226809195 \h </w:instrText>
        </w:r>
        <w:r>
          <w:rPr>
            <w:noProof/>
            <w:webHidden/>
          </w:rPr>
        </w:r>
        <w:r>
          <w:rPr>
            <w:noProof/>
            <w:webHidden/>
          </w:rPr>
          <w:fldChar w:fldCharType="separate"/>
        </w:r>
        <w:r>
          <w:rPr>
            <w:noProof/>
            <w:webHidden/>
          </w:rPr>
          <w:t>34</w:t>
        </w:r>
        <w:r>
          <w:rPr>
            <w:noProof/>
            <w:webHidden/>
          </w:rPr>
          <w:fldChar w:fldCharType="end"/>
        </w:r>
      </w:hyperlink>
    </w:p>
    <w:p w14:paraId="29BF0A09" w14:textId="587CE2BD"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196" w:history="1">
        <w:r w:rsidRPr="00DB19D5">
          <w:rPr>
            <w:rStyle w:val="Hyperlink"/>
            <w:rFonts w:eastAsiaTheme="majorEastAsia"/>
            <w:noProof/>
          </w:rPr>
          <w:t>Table 8.6 Algorithms included in benchmark suite.</w:t>
        </w:r>
        <w:r>
          <w:rPr>
            <w:noProof/>
            <w:webHidden/>
          </w:rPr>
          <w:tab/>
        </w:r>
        <w:r>
          <w:rPr>
            <w:noProof/>
            <w:webHidden/>
          </w:rPr>
          <w:fldChar w:fldCharType="begin"/>
        </w:r>
        <w:r>
          <w:rPr>
            <w:noProof/>
            <w:webHidden/>
          </w:rPr>
          <w:instrText xml:space="preserve"> PAGEREF _Toc226809196 \h </w:instrText>
        </w:r>
        <w:r>
          <w:rPr>
            <w:noProof/>
            <w:webHidden/>
          </w:rPr>
        </w:r>
        <w:r>
          <w:rPr>
            <w:noProof/>
            <w:webHidden/>
          </w:rPr>
          <w:fldChar w:fldCharType="separate"/>
        </w:r>
        <w:r>
          <w:rPr>
            <w:noProof/>
            <w:webHidden/>
          </w:rPr>
          <w:t>34</w:t>
        </w:r>
        <w:r>
          <w:rPr>
            <w:noProof/>
            <w:webHidden/>
          </w:rPr>
          <w:fldChar w:fldCharType="end"/>
        </w:r>
      </w:hyperlink>
    </w:p>
    <w:p w14:paraId="20F0BF9C" w14:textId="61E8DE22"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197" w:history="1">
        <w:r w:rsidRPr="00DB19D5">
          <w:rPr>
            <w:rStyle w:val="Hyperlink"/>
            <w:rFonts w:eastAsiaTheme="majorEastAsia"/>
            <w:noProof/>
          </w:rPr>
          <w:t>Table 8.7 Real-world relevance of benchmark patterns.</w:t>
        </w:r>
        <w:r>
          <w:rPr>
            <w:noProof/>
            <w:webHidden/>
          </w:rPr>
          <w:tab/>
        </w:r>
        <w:r>
          <w:rPr>
            <w:noProof/>
            <w:webHidden/>
          </w:rPr>
          <w:fldChar w:fldCharType="begin"/>
        </w:r>
        <w:r>
          <w:rPr>
            <w:noProof/>
            <w:webHidden/>
          </w:rPr>
          <w:instrText xml:space="preserve"> PAGEREF _Toc226809197 \h </w:instrText>
        </w:r>
        <w:r>
          <w:rPr>
            <w:noProof/>
            <w:webHidden/>
          </w:rPr>
        </w:r>
        <w:r>
          <w:rPr>
            <w:noProof/>
            <w:webHidden/>
          </w:rPr>
          <w:fldChar w:fldCharType="separate"/>
        </w:r>
        <w:r>
          <w:rPr>
            <w:noProof/>
            <w:webHidden/>
          </w:rPr>
          <w:t>35</w:t>
        </w:r>
        <w:r>
          <w:rPr>
            <w:noProof/>
            <w:webHidden/>
          </w:rPr>
          <w:fldChar w:fldCharType="end"/>
        </w:r>
      </w:hyperlink>
    </w:p>
    <w:p w14:paraId="4EF380F6" w14:textId="0C18753F"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198" w:history="1">
        <w:r w:rsidRPr="00DB19D5">
          <w:rPr>
            <w:rStyle w:val="Hyperlink"/>
            <w:rFonts w:eastAsiaTheme="majorEastAsia"/>
            <w:noProof/>
          </w:rPr>
          <w:t>Table 8.8 Reproducibility artifacts.</w:t>
        </w:r>
        <w:r>
          <w:rPr>
            <w:noProof/>
            <w:webHidden/>
          </w:rPr>
          <w:tab/>
        </w:r>
        <w:r>
          <w:rPr>
            <w:noProof/>
            <w:webHidden/>
          </w:rPr>
          <w:fldChar w:fldCharType="begin"/>
        </w:r>
        <w:r>
          <w:rPr>
            <w:noProof/>
            <w:webHidden/>
          </w:rPr>
          <w:instrText xml:space="preserve"> PAGEREF _Toc226809198 \h </w:instrText>
        </w:r>
        <w:r>
          <w:rPr>
            <w:noProof/>
            <w:webHidden/>
          </w:rPr>
        </w:r>
        <w:r>
          <w:rPr>
            <w:noProof/>
            <w:webHidden/>
          </w:rPr>
          <w:fldChar w:fldCharType="separate"/>
        </w:r>
        <w:r>
          <w:rPr>
            <w:noProof/>
            <w:webHidden/>
          </w:rPr>
          <w:t>36</w:t>
        </w:r>
        <w:r>
          <w:rPr>
            <w:noProof/>
            <w:webHidden/>
          </w:rPr>
          <w:fldChar w:fldCharType="end"/>
        </w:r>
      </w:hyperlink>
    </w:p>
    <w:p w14:paraId="6EA74D88" w14:textId="1582A1E8"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199" w:history="1">
        <w:r w:rsidRPr="00DB19D5">
          <w:rPr>
            <w:rStyle w:val="Hyperlink"/>
            <w:rFonts w:eastAsiaTheme="majorEastAsia"/>
            <w:noProof/>
          </w:rPr>
          <w:t>Table 8.9 Parallel scaling results on 10M random integers.</w:t>
        </w:r>
        <w:r>
          <w:rPr>
            <w:noProof/>
            <w:webHidden/>
          </w:rPr>
          <w:tab/>
        </w:r>
        <w:r>
          <w:rPr>
            <w:noProof/>
            <w:webHidden/>
          </w:rPr>
          <w:fldChar w:fldCharType="begin"/>
        </w:r>
        <w:r>
          <w:rPr>
            <w:noProof/>
            <w:webHidden/>
          </w:rPr>
          <w:instrText xml:space="preserve"> PAGEREF _Toc226809199 \h </w:instrText>
        </w:r>
        <w:r>
          <w:rPr>
            <w:noProof/>
            <w:webHidden/>
          </w:rPr>
        </w:r>
        <w:r>
          <w:rPr>
            <w:noProof/>
            <w:webHidden/>
          </w:rPr>
          <w:fldChar w:fldCharType="separate"/>
        </w:r>
        <w:r>
          <w:rPr>
            <w:noProof/>
            <w:webHidden/>
          </w:rPr>
          <w:t>43</w:t>
        </w:r>
        <w:r>
          <w:rPr>
            <w:noProof/>
            <w:webHidden/>
          </w:rPr>
          <w:fldChar w:fldCharType="end"/>
        </w:r>
      </w:hyperlink>
    </w:p>
    <w:p w14:paraId="588D85D8" w14:textId="23565764" w:rsidR="00024ECB" w:rsidRDefault="00CF6214" w:rsidP="00EA3911">
      <w:pPr>
        <w:pStyle w:val="Heading2"/>
      </w:pPr>
      <w:r>
        <w:rPr>
          <w:rFonts w:eastAsiaTheme="minorEastAsia"/>
          <w:b w:val="0"/>
          <w:bCs w:val="0"/>
          <w:szCs w:val="22"/>
        </w:rPr>
        <w:lastRenderedPageBreak/>
        <w:fldChar w:fldCharType="end"/>
      </w:r>
      <w:r w:rsidR="007A2413">
        <w:t>List of Figures</w:t>
      </w:r>
      <w:bookmarkEnd w:id="4"/>
    </w:p>
    <w:p w14:paraId="2583F53A" w14:textId="19725677"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r>
        <w:rPr>
          <w:rFonts w:eastAsia="等线"/>
          <w:lang w:eastAsia="zh-CN"/>
        </w:rPr>
        <w:fldChar w:fldCharType="begin"/>
      </w:r>
      <w:r>
        <w:rPr>
          <w:rFonts w:eastAsia="等线"/>
          <w:lang w:eastAsia="zh-CN"/>
        </w:rPr>
        <w:instrText xml:space="preserve"> </w:instrText>
      </w:r>
      <w:r>
        <w:rPr>
          <w:rFonts w:eastAsia="等线" w:hint="eastAsia"/>
          <w:lang w:eastAsia="zh-CN"/>
        </w:rPr>
        <w:instrText>TOC \h \z \c "Figure"</w:instrText>
      </w:r>
      <w:r>
        <w:rPr>
          <w:rFonts w:eastAsia="等线"/>
          <w:lang w:eastAsia="zh-CN"/>
        </w:rPr>
        <w:instrText xml:space="preserve"> </w:instrText>
      </w:r>
      <w:r>
        <w:rPr>
          <w:rFonts w:eastAsia="等线"/>
          <w:lang w:eastAsia="zh-CN"/>
        </w:rPr>
        <w:fldChar w:fldCharType="separate"/>
      </w:r>
      <w:hyperlink w:anchor="_Toc226809219" w:history="1">
        <w:r w:rsidRPr="00A23925">
          <w:rPr>
            <w:rStyle w:val="Hyperlink"/>
            <w:rFonts w:eastAsiaTheme="majorEastAsia"/>
            <w:noProof/>
          </w:rPr>
          <w:t>Figure 8.2.1 int8_t Performance vs std::sort</w:t>
        </w:r>
        <w:r>
          <w:rPr>
            <w:noProof/>
            <w:webHidden/>
          </w:rPr>
          <w:tab/>
        </w:r>
        <w:r>
          <w:rPr>
            <w:noProof/>
            <w:webHidden/>
          </w:rPr>
          <w:fldChar w:fldCharType="begin"/>
        </w:r>
        <w:r>
          <w:rPr>
            <w:noProof/>
            <w:webHidden/>
          </w:rPr>
          <w:instrText xml:space="preserve"> PAGEREF _Toc226809219 \h </w:instrText>
        </w:r>
        <w:r>
          <w:rPr>
            <w:noProof/>
            <w:webHidden/>
          </w:rPr>
        </w:r>
        <w:r>
          <w:rPr>
            <w:noProof/>
            <w:webHidden/>
          </w:rPr>
          <w:fldChar w:fldCharType="separate"/>
        </w:r>
        <w:r>
          <w:rPr>
            <w:noProof/>
            <w:webHidden/>
          </w:rPr>
          <w:t>37</w:t>
        </w:r>
        <w:r>
          <w:rPr>
            <w:noProof/>
            <w:webHidden/>
          </w:rPr>
          <w:fldChar w:fldCharType="end"/>
        </w:r>
      </w:hyperlink>
    </w:p>
    <w:p w14:paraId="52636625" w14:textId="0AD2A984"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220" w:history="1">
        <w:r w:rsidRPr="00A23925">
          <w:rPr>
            <w:rStyle w:val="Hyperlink"/>
            <w:rFonts w:eastAsiaTheme="majorEastAsia"/>
            <w:noProof/>
          </w:rPr>
          <w:t>Figure 8.2.2 int16_t Performance vs std::sort</w:t>
        </w:r>
        <w:r>
          <w:rPr>
            <w:noProof/>
            <w:webHidden/>
          </w:rPr>
          <w:tab/>
        </w:r>
        <w:r>
          <w:rPr>
            <w:noProof/>
            <w:webHidden/>
          </w:rPr>
          <w:fldChar w:fldCharType="begin"/>
        </w:r>
        <w:r>
          <w:rPr>
            <w:noProof/>
            <w:webHidden/>
          </w:rPr>
          <w:instrText xml:space="preserve"> PAGEREF _Toc226809220 \h </w:instrText>
        </w:r>
        <w:r>
          <w:rPr>
            <w:noProof/>
            <w:webHidden/>
          </w:rPr>
        </w:r>
        <w:r>
          <w:rPr>
            <w:noProof/>
            <w:webHidden/>
          </w:rPr>
          <w:fldChar w:fldCharType="separate"/>
        </w:r>
        <w:r>
          <w:rPr>
            <w:noProof/>
            <w:webHidden/>
          </w:rPr>
          <w:t>37</w:t>
        </w:r>
        <w:r>
          <w:rPr>
            <w:noProof/>
            <w:webHidden/>
          </w:rPr>
          <w:fldChar w:fldCharType="end"/>
        </w:r>
      </w:hyperlink>
    </w:p>
    <w:p w14:paraId="4A527C7F" w14:textId="67741551"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221" w:history="1">
        <w:r w:rsidRPr="00A23925">
          <w:rPr>
            <w:rStyle w:val="Hyperlink"/>
            <w:rFonts w:eastAsiaTheme="majorEastAsia"/>
            <w:noProof/>
          </w:rPr>
          <w:t>Figure 8.2.3 [int][RANDOM][Runtime] dpqs_sequential vs std::sort</w:t>
        </w:r>
        <w:r>
          <w:rPr>
            <w:noProof/>
            <w:webHidden/>
          </w:rPr>
          <w:tab/>
        </w:r>
        <w:r>
          <w:rPr>
            <w:noProof/>
            <w:webHidden/>
          </w:rPr>
          <w:fldChar w:fldCharType="begin"/>
        </w:r>
        <w:r>
          <w:rPr>
            <w:noProof/>
            <w:webHidden/>
          </w:rPr>
          <w:instrText xml:space="preserve"> PAGEREF _Toc226809221 \h </w:instrText>
        </w:r>
        <w:r>
          <w:rPr>
            <w:noProof/>
            <w:webHidden/>
          </w:rPr>
        </w:r>
        <w:r>
          <w:rPr>
            <w:noProof/>
            <w:webHidden/>
          </w:rPr>
          <w:fldChar w:fldCharType="separate"/>
        </w:r>
        <w:r>
          <w:rPr>
            <w:noProof/>
            <w:webHidden/>
          </w:rPr>
          <w:t>38</w:t>
        </w:r>
        <w:r>
          <w:rPr>
            <w:noProof/>
            <w:webHidden/>
          </w:rPr>
          <w:fldChar w:fldCharType="end"/>
        </w:r>
      </w:hyperlink>
    </w:p>
    <w:p w14:paraId="597EF2EB" w14:textId="45ED73DE"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222" w:history="1">
        <w:r w:rsidRPr="00A23925">
          <w:rPr>
            <w:rStyle w:val="Hyperlink"/>
            <w:rFonts w:eastAsiaTheme="majorEastAsia"/>
            <w:noProof/>
          </w:rPr>
          <w:t>Figure 8.2.4 [int][RANDOM][Speedup] dpqs_sequential vs std::sort</w:t>
        </w:r>
        <w:r>
          <w:rPr>
            <w:noProof/>
            <w:webHidden/>
          </w:rPr>
          <w:tab/>
        </w:r>
        <w:r>
          <w:rPr>
            <w:noProof/>
            <w:webHidden/>
          </w:rPr>
          <w:fldChar w:fldCharType="begin"/>
        </w:r>
        <w:r>
          <w:rPr>
            <w:noProof/>
            <w:webHidden/>
          </w:rPr>
          <w:instrText xml:space="preserve"> PAGEREF _Toc226809222 \h </w:instrText>
        </w:r>
        <w:r>
          <w:rPr>
            <w:noProof/>
            <w:webHidden/>
          </w:rPr>
        </w:r>
        <w:r>
          <w:rPr>
            <w:noProof/>
            <w:webHidden/>
          </w:rPr>
          <w:fldChar w:fldCharType="separate"/>
        </w:r>
        <w:r>
          <w:rPr>
            <w:noProof/>
            <w:webHidden/>
          </w:rPr>
          <w:t>38</w:t>
        </w:r>
        <w:r>
          <w:rPr>
            <w:noProof/>
            <w:webHidden/>
          </w:rPr>
          <w:fldChar w:fldCharType="end"/>
        </w:r>
      </w:hyperlink>
    </w:p>
    <w:p w14:paraId="763A18F4" w14:textId="57D2A540"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223" w:history="1">
        <w:r w:rsidRPr="00A23925">
          <w:rPr>
            <w:rStyle w:val="Hyperlink"/>
            <w:rFonts w:eastAsiaTheme="majorEastAsia"/>
            <w:noProof/>
          </w:rPr>
          <w:t>Figure 8.2.5 [int][ReverseSorted][Runtime] dpqs_sequential vs std::sort</w:t>
        </w:r>
        <w:r>
          <w:rPr>
            <w:noProof/>
            <w:webHidden/>
          </w:rPr>
          <w:tab/>
        </w:r>
        <w:r>
          <w:rPr>
            <w:noProof/>
            <w:webHidden/>
          </w:rPr>
          <w:fldChar w:fldCharType="begin"/>
        </w:r>
        <w:r>
          <w:rPr>
            <w:noProof/>
            <w:webHidden/>
          </w:rPr>
          <w:instrText xml:space="preserve"> PAGEREF _Toc226809223 \h </w:instrText>
        </w:r>
        <w:r>
          <w:rPr>
            <w:noProof/>
            <w:webHidden/>
          </w:rPr>
        </w:r>
        <w:r>
          <w:rPr>
            <w:noProof/>
            <w:webHidden/>
          </w:rPr>
          <w:fldChar w:fldCharType="separate"/>
        </w:r>
        <w:r>
          <w:rPr>
            <w:noProof/>
            <w:webHidden/>
          </w:rPr>
          <w:t>39</w:t>
        </w:r>
        <w:r>
          <w:rPr>
            <w:noProof/>
            <w:webHidden/>
          </w:rPr>
          <w:fldChar w:fldCharType="end"/>
        </w:r>
      </w:hyperlink>
    </w:p>
    <w:p w14:paraId="2DDC44F3" w14:textId="5C4885F9"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224" w:history="1">
        <w:r w:rsidRPr="00A23925">
          <w:rPr>
            <w:rStyle w:val="Hyperlink"/>
            <w:rFonts w:eastAsiaTheme="majorEastAsia"/>
            <w:noProof/>
          </w:rPr>
          <w:t>Figure 8.2.6 [int][OrganPipe][Runtime] dpqs_sequential vs std::sort</w:t>
        </w:r>
        <w:r>
          <w:rPr>
            <w:noProof/>
            <w:webHidden/>
          </w:rPr>
          <w:tab/>
        </w:r>
        <w:r>
          <w:rPr>
            <w:noProof/>
            <w:webHidden/>
          </w:rPr>
          <w:fldChar w:fldCharType="begin"/>
        </w:r>
        <w:r>
          <w:rPr>
            <w:noProof/>
            <w:webHidden/>
          </w:rPr>
          <w:instrText xml:space="preserve"> PAGEREF _Toc226809224 \h </w:instrText>
        </w:r>
        <w:r>
          <w:rPr>
            <w:noProof/>
            <w:webHidden/>
          </w:rPr>
        </w:r>
        <w:r>
          <w:rPr>
            <w:noProof/>
            <w:webHidden/>
          </w:rPr>
          <w:fldChar w:fldCharType="separate"/>
        </w:r>
        <w:r>
          <w:rPr>
            <w:noProof/>
            <w:webHidden/>
          </w:rPr>
          <w:t>39</w:t>
        </w:r>
        <w:r>
          <w:rPr>
            <w:noProof/>
            <w:webHidden/>
          </w:rPr>
          <w:fldChar w:fldCharType="end"/>
        </w:r>
      </w:hyperlink>
    </w:p>
    <w:p w14:paraId="764DDEF0" w14:textId="28BA63C4"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225" w:history="1">
        <w:r w:rsidRPr="00A23925">
          <w:rPr>
            <w:rStyle w:val="Hyperlink"/>
            <w:rFonts w:eastAsiaTheme="majorEastAsia"/>
            <w:noProof/>
          </w:rPr>
          <w:t>Figure 8.2.7 [int][SawTooth][Runtime] dpqs_sequential vs std::sort</w:t>
        </w:r>
        <w:r>
          <w:rPr>
            <w:noProof/>
            <w:webHidden/>
          </w:rPr>
          <w:tab/>
        </w:r>
        <w:r>
          <w:rPr>
            <w:noProof/>
            <w:webHidden/>
          </w:rPr>
          <w:fldChar w:fldCharType="begin"/>
        </w:r>
        <w:r>
          <w:rPr>
            <w:noProof/>
            <w:webHidden/>
          </w:rPr>
          <w:instrText xml:space="preserve"> PAGEREF _Toc226809225 \h </w:instrText>
        </w:r>
        <w:r>
          <w:rPr>
            <w:noProof/>
            <w:webHidden/>
          </w:rPr>
        </w:r>
        <w:r>
          <w:rPr>
            <w:noProof/>
            <w:webHidden/>
          </w:rPr>
          <w:fldChar w:fldCharType="separate"/>
        </w:r>
        <w:r>
          <w:rPr>
            <w:noProof/>
            <w:webHidden/>
          </w:rPr>
          <w:t>40</w:t>
        </w:r>
        <w:r>
          <w:rPr>
            <w:noProof/>
            <w:webHidden/>
          </w:rPr>
          <w:fldChar w:fldCharType="end"/>
        </w:r>
      </w:hyperlink>
    </w:p>
    <w:p w14:paraId="246E9407" w14:textId="2DC044E6"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226" w:history="1">
        <w:r w:rsidRPr="00A23925">
          <w:rPr>
            <w:rStyle w:val="Hyperlink"/>
            <w:rFonts w:eastAsiaTheme="majorEastAsia"/>
            <w:noProof/>
          </w:rPr>
          <w:t>Figure 8.2.8 [int][NearlySorted][Runtime] dpqs_sequential vs std::sort</w:t>
        </w:r>
        <w:r>
          <w:rPr>
            <w:noProof/>
            <w:webHidden/>
          </w:rPr>
          <w:tab/>
        </w:r>
        <w:r>
          <w:rPr>
            <w:noProof/>
            <w:webHidden/>
          </w:rPr>
          <w:fldChar w:fldCharType="begin"/>
        </w:r>
        <w:r>
          <w:rPr>
            <w:noProof/>
            <w:webHidden/>
          </w:rPr>
          <w:instrText xml:space="preserve"> PAGEREF _Toc226809226 \h </w:instrText>
        </w:r>
        <w:r>
          <w:rPr>
            <w:noProof/>
            <w:webHidden/>
          </w:rPr>
        </w:r>
        <w:r>
          <w:rPr>
            <w:noProof/>
            <w:webHidden/>
          </w:rPr>
          <w:fldChar w:fldCharType="separate"/>
        </w:r>
        <w:r>
          <w:rPr>
            <w:noProof/>
            <w:webHidden/>
          </w:rPr>
          <w:t>40</w:t>
        </w:r>
        <w:r>
          <w:rPr>
            <w:noProof/>
            <w:webHidden/>
          </w:rPr>
          <w:fldChar w:fldCharType="end"/>
        </w:r>
      </w:hyperlink>
    </w:p>
    <w:p w14:paraId="41318751" w14:textId="1742F5FE"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227" w:history="1">
        <w:r w:rsidRPr="00A23925">
          <w:rPr>
            <w:rStyle w:val="Hyperlink"/>
            <w:rFonts w:eastAsiaTheme="majorEastAsia"/>
            <w:noProof/>
          </w:rPr>
          <w:t>Figure 8.2.9 [int][NearlySorted][Speedup] dpqs_sequential vs std::sort</w:t>
        </w:r>
        <w:r>
          <w:rPr>
            <w:noProof/>
            <w:webHidden/>
          </w:rPr>
          <w:tab/>
        </w:r>
        <w:r>
          <w:rPr>
            <w:noProof/>
            <w:webHidden/>
          </w:rPr>
          <w:fldChar w:fldCharType="begin"/>
        </w:r>
        <w:r>
          <w:rPr>
            <w:noProof/>
            <w:webHidden/>
          </w:rPr>
          <w:instrText xml:space="preserve"> PAGEREF _Toc226809227 \h </w:instrText>
        </w:r>
        <w:r>
          <w:rPr>
            <w:noProof/>
            <w:webHidden/>
          </w:rPr>
        </w:r>
        <w:r>
          <w:rPr>
            <w:noProof/>
            <w:webHidden/>
          </w:rPr>
          <w:fldChar w:fldCharType="separate"/>
        </w:r>
        <w:r>
          <w:rPr>
            <w:noProof/>
            <w:webHidden/>
          </w:rPr>
          <w:t>41</w:t>
        </w:r>
        <w:r>
          <w:rPr>
            <w:noProof/>
            <w:webHidden/>
          </w:rPr>
          <w:fldChar w:fldCharType="end"/>
        </w:r>
      </w:hyperlink>
    </w:p>
    <w:p w14:paraId="2420FFCD" w14:textId="052D7256"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228" w:history="1">
        <w:r w:rsidRPr="00A23925">
          <w:rPr>
            <w:rStyle w:val="Hyperlink"/>
            <w:rFonts w:eastAsiaTheme="majorEastAsia"/>
            <w:noProof/>
          </w:rPr>
          <w:t>Figure 8.2.10 [int][ManyDuplicate10][Runtime] dpqs_sequential vs std::sort</w:t>
        </w:r>
        <w:r>
          <w:rPr>
            <w:noProof/>
            <w:webHidden/>
          </w:rPr>
          <w:tab/>
        </w:r>
        <w:r>
          <w:rPr>
            <w:noProof/>
            <w:webHidden/>
          </w:rPr>
          <w:fldChar w:fldCharType="begin"/>
        </w:r>
        <w:r>
          <w:rPr>
            <w:noProof/>
            <w:webHidden/>
          </w:rPr>
          <w:instrText xml:space="preserve"> PAGEREF _Toc226809228 \h </w:instrText>
        </w:r>
        <w:r>
          <w:rPr>
            <w:noProof/>
            <w:webHidden/>
          </w:rPr>
        </w:r>
        <w:r>
          <w:rPr>
            <w:noProof/>
            <w:webHidden/>
          </w:rPr>
          <w:fldChar w:fldCharType="separate"/>
        </w:r>
        <w:r>
          <w:rPr>
            <w:noProof/>
            <w:webHidden/>
          </w:rPr>
          <w:t>41</w:t>
        </w:r>
        <w:r>
          <w:rPr>
            <w:noProof/>
            <w:webHidden/>
          </w:rPr>
          <w:fldChar w:fldCharType="end"/>
        </w:r>
      </w:hyperlink>
    </w:p>
    <w:p w14:paraId="210218FE" w14:textId="6C6ADAAF"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229" w:history="1">
        <w:r w:rsidRPr="00A23925">
          <w:rPr>
            <w:rStyle w:val="Hyperlink"/>
            <w:rFonts w:eastAsiaTheme="majorEastAsia"/>
            <w:noProof/>
          </w:rPr>
          <w:t>Figure 8.2.11 [int][ManyDuplicate50][Runtime] dpqs_sequential vs std::sort</w:t>
        </w:r>
        <w:r>
          <w:rPr>
            <w:noProof/>
            <w:webHidden/>
          </w:rPr>
          <w:tab/>
        </w:r>
        <w:r>
          <w:rPr>
            <w:noProof/>
            <w:webHidden/>
          </w:rPr>
          <w:fldChar w:fldCharType="begin"/>
        </w:r>
        <w:r>
          <w:rPr>
            <w:noProof/>
            <w:webHidden/>
          </w:rPr>
          <w:instrText xml:space="preserve"> PAGEREF _Toc226809229 \h </w:instrText>
        </w:r>
        <w:r>
          <w:rPr>
            <w:noProof/>
            <w:webHidden/>
          </w:rPr>
        </w:r>
        <w:r>
          <w:rPr>
            <w:noProof/>
            <w:webHidden/>
          </w:rPr>
          <w:fldChar w:fldCharType="separate"/>
        </w:r>
        <w:r>
          <w:rPr>
            <w:noProof/>
            <w:webHidden/>
          </w:rPr>
          <w:t>42</w:t>
        </w:r>
        <w:r>
          <w:rPr>
            <w:noProof/>
            <w:webHidden/>
          </w:rPr>
          <w:fldChar w:fldCharType="end"/>
        </w:r>
      </w:hyperlink>
    </w:p>
    <w:p w14:paraId="6885809E" w14:textId="72B4CEAD"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230" w:history="1">
        <w:r w:rsidRPr="00A23925">
          <w:rPr>
            <w:rStyle w:val="Hyperlink"/>
            <w:rFonts w:eastAsiaTheme="majorEastAsia"/>
            <w:noProof/>
          </w:rPr>
          <w:t>Figure 8.2.12 [int][ManyDuplicate90][Runtime] dpqs_sequential vs std::sort</w:t>
        </w:r>
        <w:r>
          <w:rPr>
            <w:noProof/>
            <w:webHidden/>
          </w:rPr>
          <w:tab/>
        </w:r>
        <w:r>
          <w:rPr>
            <w:noProof/>
            <w:webHidden/>
          </w:rPr>
          <w:fldChar w:fldCharType="begin"/>
        </w:r>
        <w:r>
          <w:rPr>
            <w:noProof/>
            <w:webHidden/>
          </w:rPr>
          <w:instrText xml:space="preserve"> PAGEREF _Toc226809230 \h </w:instrText>
        </w:r>
        <w:r>
          <w:rPr>
            <w:noProof/>
            <w:webHidden/>
          </w:rPr>
        </w:r>
        <w:r>
          <w:rPr>
            <w:noProof/>
            <w:webHidden/>
          </w:rPr>
          <w:fldChar w:fldCharType="separate"/>
        </w:r>
        <w:r>
          <w:rPr>
            <w:noProof/>
            <w:webHidden/>
          </w:rPr>
          <w:t>42</w:t>
        </w:r>
        <w:r>
          <w:rPr>
            <w:noProof/>
            <w:webHidden/>
          </w:rPr>
          <w:fldChar w:fldCharType="end"/>
        </w:r>
      </w:hyperlink>
    </w:p>
    <w:p w14:paraId="64A41E04" w14:textId="7C7E0620" w:rsidR="00CF6214" w:rsidRDefault="00CF6214">
      <w:pPr>
        <w:pStyle w:val="TableofFigures"/>
        <w:tabs>
          <w:tab w:val="right" w:leader="dot" w:pos="9344"/>
        </w:tabs>
        <w:ind w:left="1440" w:hanging="480"/>
        <w:rPr>
          <w:rFonts w:asciiTheme="minorHAnsi" w:eastAsiaTheme="minorEastAsia" w:hAnsiTheme="minorHAnsi" w:cstheme="minorBidi"/>
          <w:noProof/>
          <w:sz w:val="21"/>
          <w:szCs w:val="24"/>
          <w:lang w:eastAsia="ja-JP"/>
          <w14:ligatures w14:val="standardContextual"/>
        </w:rPr>
      </w:pPr>
      <w:hyperlink w:anchor="_Toc226809231" w:history="1">
        <w:r w:rsidRPr="00A23925">
          <w:rPr>
            <w:rStyle w:val="Hyperlink"/>
            <w:rFonts w:eastAsiaTheme="majorEastAsia"/>
            <w:noProof/>
          </w:rPr>
          <w:t>Figure 8.3.1 [int][Random][Runtime] std::sort, dpqs 1t, 2t, 4t, 8t, 16t</w:t>
        </w:r>
        <w:r>
          <w:rPr>
            <w:noProof/>
            <w:webHidden/>
          </w:rPr>
          <w:tab/>
        </w:r>
        <w:r>
          <w:rPr>
            <w:noProof/>
            <w:webHidden/>
          </w:rPr>
          <w:fldChar w:fldCharType="begin"/>
        </w:r>
        <w:r>
          <w:rPr>
            <w:noProof/>
            <w:webHidden/>
          </w:rPr>
          <w:instrText xml:space="preserve"> PAGEREF _Toc226809231 \h </w:instrText>
        </w:r>
        <w:r>
          <w:rPr>
            <w:noProof/>
            <w:webHidden/>
          </w:rPr>
        </w:r>
        <w:r>
          <w:rPr>
            <w:noProof/>
            <w:webHidden/>
          </w:rPr>
          <w:fldChar w:fldCharType="separate"/>
        </w:r>
        <w:r>
          <w:rPr>
            <w:noProof/>
            <w:webHidden/>
          </w:rPr>
          <w:t>43</w:t>
        </w:r>
        <w:r>
          <w:rPr>
            <w:noProof/>
            <w:webHidden/>
          </w:rPr>
          <w:fldChar w:fldCharType="end"/>
        </w:r>
      </w:hyperlink>
    </w:p>
    <w:p w14:paraId="1F385170" w14:textId="07205985" w:rsidR="007A2413" w:rsidRPr="00CF6214" w:rsidRDefault="00CF6214" w:rsidP="007A2413">
      <w:pPr>
        <w:rPr>
          <w:rFonts w:eastAsia="等线"/>
          <w:lang w:eastAsia="zh-CN"/>
        </w:rPr>
      </w:pPr>
      <w:r>
        <w:rPr>
          <w:rFonts w:eastAsia="等线"/>
          <w:lang w:eastAsia="zh-CN"/>
        </w:rPr>
        <w:fldChar w:fldCharType="end"/>
      </w:r>
    </w:p>
    <w:p w14:paraId="616B1554" w14:textId="77777777" w:rsidR="00877B86" w:rsidRDefault="00877B86">
      <w:pPr>
        <w:widowControl/>
        <w:spacing w:line="240" w:lineRule="auto"/>
        <w:jc w:val="left"/>
        <w:rPr>
          <w:rFonts w:eastAsiaTheme="majorEastAsia"/>
          <w:b/>
          <w:bCs/>
          <w:kern w:val="52"/>
          <w:sz w:val="36"/>
          <w:szCs w:val="36"/>
        </w:rPr>
      </w:pPr>
      <w:r>
        <w:br w:type="page"/>
      </w:r>
    </w:p>
    <w:p w14:paraId="6A8689C2" w14:textId="208A739B" w:rsidR="00877B86" w:rsidRDefault="00877B86" w:rsidP="00EA3911">
      <w:pPr>
        <w:pStyle w:val="Heading1"/>
      </w:pPr>
      <w:bookmarkStart w:id="5" w:name="_Toc226809025"/>
      <w:r>
        <w:rPr>
          <w:rFonts w:hint="eastAsia"/>
        </w:rPr>
        <w:lastRenderedPageBreak/>
        <w:t>I</w:t>
      </w:r>
      <w:r>
        <w:t>ntroduction</w:t>
      </w:r>
      <w:bookmarkEnd w:id="5"/>
    </w:p>
    <w:p w14:paraId="5BEB53F5" w14:textId="058638A2" w:rsidR="005E1A1F" w:rsidRDefault="005E1A1F" w:rsidP="00EA3911">
      <w:pPr>
        <w:pStyle w:val="Heading2"/>
      </w:pPr>
      <w:bookmarkStart w:id="6" w:name="_Toc226809026"/>
      <w:r w:rsidRPr="005E1A1F">
        <w:t>Background</w:t>
      </w:r>
      <w:bookmarkEnd w:id="6"/>
    </w:p>
    <w:p w14:paraId="10EAA76E" w14:textId="0C17CEC9" w:rsidR="005E1A1F" w:rsidRPr="005E2C0C" w:rsidRDefault="005E1A1F" w:rsidP="005E1A1F">
      <w:pPr>
        <w:rPr>
          <w:rFonts w:eastAsiaTheme="minorEastAsia"/>
        </w:rPr>
      </w:pPr>
      <w:r w:rsidRPr="005E1A1F">
        <w:rPr>
          <w:rFonts w:eastAsiaTheme="minorEastAsia"/>
        </w:rPr>
        <w:t>Sorting is one of the most fundamental operations in computer science, serving as a critical building block for databases, search engines, and data processing systems. For decades, Quicksort, originally proposed by C. A. R. Hoare in 1961</w:t>
      </w:r>
      <w:sdt>
        <w:sdtPr>
          <w:rPr>
            <w:rFonts w:eastAsiaTheme="minorEastAsia"/>
          </w:rPr>
          <w:id w:val="-1492484521"/>
          <w:citation/>
        </w:sdtPr>
        <w:sdtContent>
          <w:r w:rsidR="005C1BA6">
            <w:rPr>
              <w:rFonts w:eastAsiaTheme="minorEastAsia"/>
            </w:rPr>
            <w:fldChar w:fldCharType="begin"/>
          </w:r>
          <w:r w:rsidR="005C1BA6">
            <w:rPr>
              <w:rFonts w:eastAsiaTheme="minorEastAsia"/>
            </w:rPr>
            <w:instrText xml:space="preserve"> CITATION Hoa62 \l 1033 </w:instrText>
          </w:r>
          <w:r w:rsidR="005C1BA6">
            <w:rPr>
              <w:rFonts w:eastAsiaTheme="minorEastAsia"/>
            </w:rPr>
            <w:fldChar w:fldCharType="separate"/>
          </w:r>
          <w:r w:rsidR="00057374">
            <w:rPr>
              <w:rFonts w:eastAsiaTheme="minorEastAsia"/>
              <w:noProof/>
            </w:rPr>
            <w:t xml:space="preserve"> </w:t>
          </w:r>
          <w:r w:rsidR="00057374" w:rsidRPr="00057374">
            <w:rPr>
              <w:rFonts w:eastAsiaTheme="minorEastAsia"/>
              <w:noProof/>
            </w:rPr>
            <w:t>[1]</w:t>
          </w:r>
          <w:r w:rsidR="005C1BA6">
            <w:rPr>
              <w:rFonts w:eastAsiaTheme="minorEastAsia"/>
            </w:rPr>
            <w:fldChar w:fldCharType="end"/>
          </w:r>
        </w:sdtContent>
      </w:sdt>
      <w:r w:rsidRPr="005E1A1F">
        <w:rPr>
          <w:rFonts w:eastAsiaTheme="minorEastAsia"/>
        </w:rPr>
        <w:t xml:space="preserve">, has maintained its dominance in system libraries due to its efficient </w:t>
      </w:r>
      <m:oMath>
        <m:r>
          <w:rPr>
            <w:rFonts w:ascii="Cambria Math" w:eastAsiaTheme="minorEastAsia" w:hAnsi="Cambria Math"/>
          </w:rPr>
          <m:t>O(N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r>
          <w:rPr>
            <w:rFonts w:ascii="Cambria Math" w:eastAsiaTheme="minorEastAsia" w:hAnsi="Cambria Math"/>
          </w:rPr>
          <m:t>)</m:t>
        </m:r>
      </m:oMath>
      <w:r>
        <w:rPr>
          <w:rFonts w:eastAsiaTheme="minorEastAsia"/>
        </w:rPr>
        <w:t xml:space="preserve"> </w:t>
      </w:r>
      <w:r w:rsidRPr="005E1A1F">
        <w:rPr>
          <w:rFonts w:eastAsiaTheme="minorEastAsia"/>
        </w:rPr>
        <w:t xml:space="preserve">average-case time complexity, </w:t>
      </w:r>
      <w:r w:rsidR="005E2C0C" w:rsidRPr="005E2C0C">
        <w:rPr>
          <w:rFonts w:eastAsiaTheme="minorEastAsia"/>
        </w:rPr>
        <w:t>minimal memory footprint as an in-place algorithm, and excellent cache locality on modern hardware.</w:t>
      </w:r>
    </w:p>
    <w:p w14:paraId="64510835" w14:textId="6C1AD6E5" w:rsidR="0002748C" w:rsidRPr="0002748C" w:rsidRDefault="00261556" w:rsidP="00EA3911">
      <w:pPr>
        <w:pStyle w:val="Heading3"/>
      </w:pPr>
      <w:r>
        <w:t xml:space="preserve"> </w:t>
      </w:r>
      <w:bookmarkStart w:id="7" w:name="_Toc226809027"/>
      <w:proofErr w:type="gramStart"/>
      <w:r w:rsidR="0002748C" w:rsidRPr="0002748C">
        <w:t xml:space="preserve">The </w:t>
      </w:r>
      <w:r w:rsidR="0002748C" w:rsidRPr="00EA3911">
        <w:t>Dual</w:t>
      </w:r>
      <w:proofErr w:type="gramEnd"/>
      <w:r w:rsidR="0002748C" w:rsidRPr="0002748C">
        <w:t>-Pivot Innovation</w:t>
      </w:r>
      <w:bookmarkEnd w:id="7"/>
    </w:p>
    <w:p w14:paraId="62E9D8D3" w14:textId="78B45F4D" w:rsidR="005E1A1F" w:rsidRDefault="005E2C0C" w:rsidP="005E1A1F">
      <w:pPr>
        <w:rPr>
          <w:rFonts w:eastAsiaTheme="minorEastAsia"/>
        </w:rPr>
      </w:pPr>
      <w:r w:rsidRPr="005E2C0C">
        <w:rPr>
          <w:rFonts w:eastAsiaTheme="minorEastAsia"/>
        </w:rPr>
        <w:t>Theoretical analysis traditionally suggested that increasing the number of pivots in Quicksort—partitioning an array into more than two segments—would degrade performance because the additional computational cost of comparing elements against multiple pivots outweighed the reduction in recursion tree height</w:t>
      </w:r>
      <w:sdt>
        <w:sdtPr>
          <w:rPr>
            <w:rFonts w:eastAsiaTheme="minorEastAsia"/>
          </w:rPr>
          <w:id w:val="-34660423"/>
          <w:citation/>
        </w:sdtPr>
        <w:sdtContent>
          <w:r w:rsidR="0002748C">
            <w:rPr>
              <w:rFonts w:eastAsiaTheme="minorEastAsia"/>
            </w:rPr>
            <w:fldChar w:fldCharType="begin"/>
          </w:r>
          <w:r w:rsidR="0002748C">
            <w:rPr>
              <w:rFonts w:eastAsiaTheme="minorEastAsia"/>
            </w:rPr>
            <w:instrText xml:space="preserve"> CITATION Aum16 \l 1033 </w:instrText>
          </w:r>
          <w:r w:rsidR="0002748C">
            <w:rPr>
              <w:rFonts w:eastAsiaTheme="minorEastAsia"/>
            </w:rPr>
            <w:fldChar w:fldCharType="separate"/>
          </w:r>
          <w:r w:rsidR="00057374">
            <w:rPr>
              <w:rFonts w:eastAsiaTheme="minorEastAsia"/>
              <w:noProof/>
            </w:rPr>
            <w:t xml:space="preserve"> </w:t>
          </w:r>
          <w:r w:rsidR="00057374" w:rsidRPr="00057374">
            <w:rPr>
              <w:rFonts w:eastAsiaTheme="minorEastAsia"/>
              <w:noProof/>
            </w:rPr>
            <w:t>[2]</w:t>
          </w:r>
          <w:r w:rsidR="0002748C">
            <w:rPr>
              <w:rFonts w:eastAsiaTheme="minorEastAsia"/>
            </w:rPr>
            <w:fldChar w:fldCharType="end"/>
          </w:r>
        </w:sdtContent>
      </w:sdt>
      <w:r w:rsidR="005E1A1F" w:rsidRPr="005E1A1F">
        <w:rPr>
          <w:rFonts w:eastAsiaTheme="minorEastAsia"/>
        </w:rPr>
        <w:t>. However, in 2009, Vladimir Yaroslavskiy challenged this assumption research by introducing a Dual-Pivot Quicksort algorithm</w:t>
      </w:r>
      <w:r w:rsidR="0002748C">
        <w:rPr>
          <w:rFonts w:eastAsiaTheme="minorEastAsia"/>
        </w:rPr>
        <w:t xml:space="preserve"> </w:t>
      </w:r>
      <w:sdt>
        <w:sdtPr>
          <w:rPr>
            <w:rFonts w:eastAsiaTheme="minorEastAsia"/>
          </w:rPr>
          <w:id w:val="1065215223"/>
          <w:citation/>
        </w:sdtPr>
        <w:sdtContent>
          <w:r w:rsidR="0002748C">
            <w:rPr>
              <w:rFonts w:eastAsiaTheme="minorEastAsia"/>
            </w:rPr>
            <w:fldChar w:fldCharType="begin"/>
          </w:r>
          <w:r w:rsidR="0002748C">
            <w:rPr>
              <w:rFonts w:eastAsiaTheme="minorEastAsia"/>
            </w:rPr>
            <w:instrText xml:space="preserve"> CITATION Yar09 \l 1033 </w:instrText>
          </w:r>
          <w:r w:rsidR="0002748C">
            <w:rPr>
              <w:rFonts w:eastAsiaTheme="minorEastAsia"/>
            </w:rPr>
            <w:fldChar w:fldCharType="separate"/>
          </w:r>
          <w:r w:rsidR="00057374" w:rsidRPr="00057374">
            <w:rPr>
              <w:rFonts w:eastAsiaTheme="minorEastAsia"/>
              <w:noProof/>
            </w:rPr>
            <w:t>[3]</w:t>
          </w:r>
          <w:r w:rsidR="0002748C">
            <w:rPr>
              <w:rFonts w:eastAsiaTheme="minorEastAsia"/>
            </w:rPr>
            <w:fldChar w:fldCharType="end"/>
          </w:r>
        </w:sdtContent>
      </w:sdt>
      <w:r w:rsidR="005E1A1F" w:rsidRPr="005E1A1F">
        <w:rPr>
          <w:rFonts w:eastAsiaTheme="minorEastAsia"/>
        </w:rPr>
        <w:t>.</w:t>
      </w:r>
    </w:p>
    <w:p w14:paraId="5F7B08B5" w14:textId="12F6C7CE" w:rsidR="0002748C" w:rsidRDefault="0002748C" w:rsidP="0002748C">
      <w:pPr>
        <w:rPr>
          <w:rFonts w:eastAsiaTheme="minorEastAsia"/>
        </w:rPr>
      </w:pPr>
      <w:r w:rsidRPr="0002748C">
        <w:rPr>
          <w:rFonts w:eastAsiaTheme="minorEastAsia"/>
        </w:rPr>
        <w:t>Yaroslavskiy’s approach employs two pivots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Pr>
          <w:rFonts w:eastAsiaTheme="minorEastAsia" w:hint="eastAsia"/>
        </w:rPr>
        <w:t xml:space="preserve"> </w:t>
      </w:r>
      <w:r>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Pr>
          <w:rFonts w:eastAsiaTheme="minorEastAsia" w:hint="eastAsia"/>
        </w:rPr>
        <w:t>)</w:t>
      </w:r>
      <w:r>
        <w:rPr>
          <w:rFonts w:eastAsiaTheme="minorEastAsia"/>
        </w:rPr>
        <w:t xml:space="preserve"> </w:t>
      </w:r>
      <w:r w:rsidRPr="0002748C">
        <w:rPr>
          <w:rFonts w:eastAsiaTheme="minorEastAsia"/>
        </w:rPr>
        <w:t xml:space="preserve">to partition the array into three regions: elements smaller than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Pr>
          <w:rFonts w:eastAsiaTheme="minorEastAsia" w:hint="eastAsia"/>
        </w:rPr>
        <w:t>,</w:t>
      </w:r>
      <w:r w:rsidRPr="0002748C">
        <w:rPr>
          <w:rFonts w:eastAsiaTheme="minorEastAsia"/>
        </w:rPr>
        <w:t xml:space="preserve"> elements between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 xml:space="preserve"> </m:t>
        </m:r>
      </m:oMath>
      <w:r w:rsidRPr="0002748C">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sidRPr="0002748C">
        <w:rPr>
          <w:rFonts w:eastAsiaTheme="minorEastAsia"/>
        </w:rPr>
        <w:t xml:space="preserve">, and elements larger than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 xml:space="preserve">. </m:t>
        </m:r>
      </m:oMath>
      <w:r w:rsidR="005E2C0C" w:rsidRPr="005E2C0C">
        <w:rPr>
          <w:rFonts w:eastAsiaTheme="minorEastAsia"/>
        </w:rPr>
        <w:t>While this method requires more comparisons per element than single-pivot Quicksort, it drastically reduces the total number of memory accesses. In modern hardware architectures, where CPU speed vastly outpaces memory bandwidth</w:t>
      </w:r>
      <w:r w:rsidR="005E2C0C" w:rsidRPr="0002748C">
        <w:rPr>
          <w:rFonts w:eastAsiaTheme="minorEastAsia"/>
        </w:rPr>
        <w:t>—</w:t>
      </w:r>
      <w:r w:rsidR="005E2C0C" w:rsidRPr="005E2C0C">
        <w:rPr>
          <w:rFonts w:eastAsiaTheme="minorEastAsia"/>
        </w:rPr>
        <w:t>a phenomenon known as the "Memory Wall"</w:t>
      </w:r>
      <w:r w:rsidR="005E2C0C" w:rsidRPr="0002748C">
        <w:rPr>
          <w:rFonts w:eastAsiaTheme="minorEastAsia"/>
        </w:rPr>
        <w:t>—</w:t>
      </w:r>
      <w:r w:rsidR="005E2C0C" w:rsidRPr="005E2C0C">
        <w:rPr>
          <w:rFonts w:eastAsiaTheme="minorEastAsia"/>
        </w:rPr>
        <w:t>reducing cache misses often yields greater performance gains than minimizing instruction counts. Following rigorous empirical testing that demonstrated significant speedups, Yaroslavskiy's Dual-Pivot Quicksort was adopted as the standard sorting algorithm for primitive types in Oracle's Java Development Kit (JDK) 7 in 2011</w:t>
      </w:r>
      <w:r w:rsidRPr="0002748C">
        <w:rPr>
          <w:rFonts w:eastAsiaTheme="minorEastAsia"/>
        </w:rPr>
        <w:t xml:space="preserve"> </w:t>
      </w:r>
      <w:sdt>
        <w:sdtPr>
          <w:rPr>
            <w:rFonts w:eastAsiaTheme="minorEastAsia"/>
          </w:rPr>
          <w:id w:val="917672794"/>
          <w:citation/>
        </w:sdtPr>
        <w:sdtContent>
          <w:r>
            <w:rPr>
              <w:rFonts w:eastAsiaTheme="minorEastAsia"/>
            </w:rPr>
            <w:fldChar w:fldCharType="begin"/>
          </w:r>
          <w:r>
            <w:rPr>
              <w:rFonts w:eastAsiaTheme="minorEastAsia"/>
            </w:rPr>
            <w:instrText xml:space="preserve"> CITATION Wil12 \l 1033 </w:instrText>
          </w:r>
          <w:r>
            <w:rPr>
              <w:rFonts w:eastAsiaTheme="minorEastAsia"/>
            </w:rPr>
            <w:fldChar w:fldCharType="separate"/>
          </w:r>
          <w:r w:rsidR="00057374" w:rsidRPr="00057374">
            <w:rPr>
              <w:rFonts w:eastAsiaTheme="minorEastAsia"/>
              <w:noProof/>
            </w:rPr>
            <w:t>[4]</w:t>
          </w:r>
          <w:r>
            <w:rPr>
              <w:rFonts w:eastAsiaTheme="minorEastAsia"/>
            </w:rPr>
            <w:fldChar w:fldCharType="end"/>
          </w:r>
        </w:sdtContent>
      </w:sdt>
      <w:r w:rsidRPr="0002748C">
        <w:rPr>
          <w:rFonts w:eastAsiaTheme="minorEastAsia"/>
        </w:rPr>
        <w:t>.</w:t>
      </w:r>
    </w:p>
    <w:p w14:paraId="1586F300" w14:textId="6413CEBB" w:rsidR="0002748C" w:rsidRDefault="00261556" w:rsidP="00EA3911">
      <w:pPr>
        <w:pStyle w:val="Heading3"/>
      </w:pPr>
      <w:r>
        <w:t xml:space="preserve"> </w:t>
      </w:r>
      <w:bookmarkStart w:id="8" w:name="_Toc226809028"/>
      <w:r w:rsidR="0002748C" w:rsidRPr="0002748C">
        <w:t>The State of C++ std::sort</w:t>
      </w:r>
      <w:bookmarkEnd w:id="8"/>
    </w:p>
    <w:p w14:paraId="582EADDD" w14:textId="708DCC97" w:rsidR="0002748C" w:rsidRDefault="0002748C" w:rsidP="0002748C">
      <w:pPr>
        <w:rPr>
          <w:rFonts w:eastAsiaTheme="minorEastAsia"/>
        </w:rPr>
      </w:pPr>
      <w:r w:rsidRPr="0002748C">
        <w:rPr>
          <w:rFonts w:eastAsiaTheme="minorEastAsia"/>
        </w:rPr>
        <w:t xml:space="preserve">Despite the success of Dual-Pivot Quicksort in the Java ecosystem, the C++ Standard Template </w:t>
      </w:r>
      <w:r w:rsidRPr="0002748C">
        <w:rPr>
          <w:rFonts w:eastAsiaTheme="minorEastAsia"/>
        </w:rPr>
        <w:lastRenderedPageBreak/>
        <w:t xml:space="preserve">Library (STL) largely continues to rely on single-pivot strategies. The current industry standard for C++ sorting is Introsort (Introspective Sort), introduced by David Musser in 1997 </w:t>
      </w:r>
      <w:sdt>
        <w:sdtPr>
          <w:rPr>
            <w:rFonts w:eastAsiaTheme="minorEastAsia"/>
          </w:rPr>
          <w:id w:val="1996991192"/>
          <w:citation/>
        </w:sdtPr>
        <w:sdtContent>
          <w:r>
            <w:rPr>
              <w:rFonts w:eastAsiaTheme="minorEastAsia"/>
            </w:rPr>
            <w:fldChar w:fldCharType="begin"/>
          </w:r>
          <w:r>
            <w:rPr>
              <w:rFonts w:eastAsiaTheme="minorEastAsia"/>
            </w:rPr>
            <w:instrText xml:space="preserve"> CITATION Dav97 \l 1033 </w:instrText>
          </w:r>
          <w:r>
            <w:rPr>
              <w:rFonts w:eastAsiaTheme="minorEastAsia"/>
            </w:rPr>
            <w:fldChar w:fldCharType="separate"/>
          </w:r>
          <w:r w:rsidR="00057374" w:rsidRPr="00057374">
            <w:rPr>
              <w:rFonts w:eastAsiaTheme="minorEastAsia"/>
              <w:noProof/>
            </w:rPr>
            <w:t>[5]</w:t>
          </w:r>
          <w:r>
            <w:rPr>
              <w:rFonts w:eastAsiaTheme="minorEastAsia"/>
            </w:rPr>
            <w:fldChar w:fldCharType="end"/>
          </w:r>
        </w:sdtContent>
      </w:sdt>
      <w:r w:rsidRPr="0002748C">
        <w:rPr>
          <w:rFonts w:eastAsiaTheme="minorEastAsia"/>
        </w:rPr>
        <w:t xml:space="preserve">. </w:t>
      </w:r>
      <w:r w:rsidR="005E2C0C" w:rsidRPr="005E2C0C">
        <w:rPr>
          <w:rFonts w:eastAsiaTheme="minorEastAsia"/>
        </w:rPr>
        <w:t>Introsort is a hybrid algorithm that begins with Quicksort but switches to Heapsort if the recursion depth exceeds a logarithmic threshold</w:t>
      </w:r>
      <w:r w:rsidRPr="0002748C">
        <w:rPr>
          <w:rFonts w:eastAsiaTheme="minorEastAsia"/>
        </w:rPr>
        <w:t xml:space="preserve"> (</w:t>
      </w:r>
      <m:oMath>
        <m:r>
          <w:rPr>
            <w:rFonts w:ascii="Cambria Math" w:eastAsiaTheme="minorEastAsia" w:hAnsi="Cambria Math"/>
          </w:rPr>
          <m:t>2</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oMath>
      <w:r w:rsidRPr="0002748C">
        <w:rPr>
          <w:rFonts w:eastAsiaTheme="minorEastAsia"/>
        </w:rPr>
        <w:t xml:space="preserve">), </w:t>
      </w:r>
      <w:r w:rsidR="005E2C0C" w:rsidRPr="005E2C0C">
        <w:rPr>
          <w:rFonts w:eastAsiaTheme="minorEastAsia"/>
        </w:rPr>
        <w:t>thereby</w:t>
      </w:r>
      <w:r w:rsidR="005E2C0C">
        <w:rPr>
          <w:rFonts w:eastAsiaTheme="minorEastAsia"/>
        </w:rPr>
        <w:t xml:space="preserve"> </w:t>
      </w:r>
      <w:r w:rsidRPr="0002748C">
        <w:rPr>
          <w:rFonts w:eastAsiaTheme="minorEastAsia"/>
        </w:rPr>
        <w:t xml:space="preserve">guaranteeing worst-case </w:t>
      </w:r>
      <m:oMath>
        <m:r>
          <w:rPr>
            <w:rFonts w:ascii="Cambria Math" w:eastAsiaTheme="minorEastAsia" w:hAnsi="Cambria Math"/>
          </w:rPr>
          <m:t>O(N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r>
          <w:rPr>
            <w:rFonts w:ascii="Cambria Math" w:eastAsiaTheme="minorEastAsia" w:hAnsi="Cambria Math"/>
          </w:rPr>
          <m:t>)</m:t>
        </m:r>
      </m:oMath>
      <w:r w:rsidRPr="0002748C">
        <w:rPr>
          <w:rFonts w:eastAsiaTheme="minorEastAsia"/>
        </w:rPr>
        <w:t xml:space="preserve"> performance.</w:t>
      </w:r>
    </w:p>
    <w:p w14:paraId="2EBF62C8" w14:textId="07912AC5" w:rsidR="0002748C" w:rsidRPr="005E2C0C" w:rsidRDefault="0002748C" w:rsidP="0002748C">
      <w:pPr>
        <w:rPr>
          <w:rFonts w:eastAsiaTheme="minorEastAsia"/>
        </w:rPr>
      </w:pPr>
      <w:r w:rsidRPr="0002748C">
        <w:rPr>
          <w:rFonts w:eastAsiaTheme="minorEastAsia"/>
        </w:rPr>
        <w:t xml:space="preserve">Most major C++ standard library implementations—including GCC’s libstdc++, LLVM’s </w:t>
      </w:r>
      <w:proofErr w:type="spellStart"/>
      <w:r w:rsidRPr="0002748C">
        <w:rPr>
          <w:rFonts w:eastAsiaTheme="minorEastAsia"/>
        </w:rPr>
        <w:t>libc</w:t>
      </w:r>
      <w:proofErr w:type="spellEnd"/>
      <w:r w:rsidRPr="0002748C">
        <w:rPr>
          <w:rFonts w:eastAsiaTheme="minorEastAsia"/>
        </w:rPr>
        <w:t xml:space="preserve">++, and Microsoft’s MSVC—implement std::sort using a highly optimized single-pivot Introsort </w:t>
      </w:r>
      <w:sdt>
        <w:sdtPr>
          <w:rPr>
            <w:rFonts w:eastAsiaTheme="minorEastAsia"/>
          </w:rPr>
          <w:id w:val="475733244"/>
          <w:citation/>
        </w:sdtPr>
        <w:sdtContent>
          <w:r w:rsidR="007801EA">
            <w:rPr>
              <w:rFonts w:eastAsiaTheme="minorEastAsia"/>
            </w:rPr>
            <w:fldChar w:fldCharType="begin"/>
          </w:r>
          <w:r w:rsidR="007801EA">
            <w:rPr>
              <w:rFonts w:eastAsiaTheme="minorEastAsia"/>
            </w:rPr>
            <w:instrText xml:space="preserve"> CITATION GNU06 \l 1033 </w:instrText>
          </w:r>
          <w:r w:rsidR="007801EA">
            <w:rPr>
              <w:rFonts w:eastAsiaTheme="minorEastAsia"/>
            </w:rPr>
            <w:fldChar w:fldCharType="separate"/>
          </w:r>
          <w:r w:rsidR="00057374" w:rsidRPr="00057374">
            <w:rPr>
              <w:rFonts w:eastAsiaTheme="minorEastAsia"/>
              <w:noProof/>
            </w:rPr>
            <w:t>[6]</w:t>
          </w:r>
          <w:r w:rsidR="007801EA">
            <w:rPr>
              <w:rFonts w:eastAsiaTheme="minorEastAsia"/>
            </w:rPr>
            <w:fldChar w:fldCharType="end"/>
          </w:r>
        </w:sdtContent>
      </w:sdt>
      <w:r w:rsidRPr="0002748C">
        <w:rPr>
          <w:rFonts w:eastAsiaTheme="minorEastAsia"/>
        </w:rPr>
        <w:t xml:space="preserve">. </w:t>
      </w:r>
      <w:r w:rsidR="005E2C0C" w:rsidRPr="005E2C0C">
        <w:rPr>
          <w:rFonts w:eastAsiaTheme="minorEastAsia"/>
        </w:rPr>
        <w:t xml:space="preserve">While these implementations are mature and efficient, they do not exploit the reduced memory traffic that Dual-Pivot strategies offer on modern superscalar processors. Furthermore, `std::sort` performs no detection of pre-existing structure in the input data, treating </w:t>
      </w:r>
      <w:proofErr w:type="gramStart"/>
      <w:r w:rsidR="005E2C0C" w:rsidRPr="005E2C0C">
        <w:rPr>
          <w:rFonts w:eastAsiaTheme="minorEastAsia"/>
        </w:rPr>
        <w:t>nearly-sorted</w:t>
      </w:r>
      <w:proofErr w:type="gramEnd"/>
      <w:r w:rsidR="005E2C0C" w:rsidRPr="005E2C0C">
        <w:rPr>
          <w:rFonts w:eastAsiaTheme="minorEastAsia"/>
        </w:rPr>
        <w:t xml:space="preserve"> arrays identically to random permutations.</w:t>
      </w:r>
    </w:p>
    <w:p w14:paraId="35BC3813" w14:textId="25D07BCA" w:rsidR="007801EA" w:rsidRDefault="007801EA" w:rsidP="00EA3911">
      <w:pPr>
        <w:pStyle w:val="Heading2"/>
      </w:pPr>
      <w:bookmarkStart w:id="9" w:name="_Toc226809029"/>
      <w:r w:rsidRPr="007801EA">
        <w:t>Problem Statement</w:t>
      </w:r>
      <w:bookmarkEnd w:id="9"/>
    </w:p>
    <w:p w14:paraId="0C0C34FD" w14:textId="105F09F1" w:rsidR="001F08EC" w:rsidRPr="005E2C0C" w:rsidRDefault="005E2C0C" w:rsidP="001F08EC">
      <w:pPr>
        <w:rPr>
          <w:rFonts w:eastAsiaTheme="minorEastAsia"/>
        </w:rPr>
      </w:pPr>
      <w:r w:rsidRPr="005E2C0C">
        <w:rPr>
          <w:rFonts w:eastAsiaTheme="minorEastAsia"/>
        </w:rPr>
        <w:t>Despite the proven success of Dual-Pivot Quicksort in other environments, the C++ ecosystem faced a notable gap in both implementation availability and performance verification at the outset of this project.</w:t>
      </w:r>
    </w:p>
    <w:p w14:paraId="39FD0F75" w14:textId="2AD5ED5E" w:rsidR="001F08EC" w:rsidRPr="001F08EC" w:rsidRDefault="00261556" w:rsidP="00EA3911">
      <w:pPr>
        <w:pStyle w:val="Heading3"/>
      </w:pPr>
      <w:r>
        <w:t xml:space="preserve"> </w:t>
      </w:r>
      <w:bookmarkStart w:id="10" w:name="_Toc226809030"/>
      <w:r w:rsidR="001F08EC" w:rsidRPr="001F08EC">
        <w:t>Lack of a Modern, Standard-Compliant Implementation</w:t>
      </w:r>
      <w:bookmarkEnd w:id="10"/>
    </w:p>
    <w:p w14:paraId="199FAD65" w14:textId="2EF0CCFC" w:rsidR="007801EA" w:rsidRPr="005E2C0C" w:rsidRDefault="005E2C0C" w:rsidP="007801EA">
      <w:pPr>
        <w:rPr>
          <w:rFonts w:eastAsiaTheme="minorEastAsia"/>
        </w:rPr>
      </w:pPr>
      <w:r w:rsidRPr="005E2C0C">
        <w:rPr>
          <w:rFonts w:eastAsiaTheme="minorEastAsia"/>
        </w:rPr>
        <w:t xml:space="preserve">A survey of publicly available C++ codebases revealed that existing implementations of Dual-Pivot Quicksort are </w:t>
      </w:r>
      <w:proofErr w:type="gramStart"/>
      <w:r w:rsidRPr="005E2C0C">
        <w:rPr>
          <w:rFonts w:eastAsiaTheme="minorEastAsia"/>
        </w:rPr>
        <w:t>typically</w:t>
      </w:r>
      <w:proofErr w:type="gramEnd"/>
      <w:r w:rsidRPr="005E2C0C">
        <w:rPr>
          <w:rFonts w:eastAsiaTheme="minorEastAsia"/>
        </w:rPr>
        <w:t>:</w:t>
      </w:r>
    </w:p>
    <w:p w14:paraId="28854749" w14:textId="728551C3" w:rsidR="00933391" w:rsidRPr="00933391" w:rsidRDefault="00933391" w:rsidP="00D1545D">
      <w:pPr>
        <w:pStyle w:val="ListParagraph"/>
        <w:numPr>
          <w:ilvl w:val="0"/>
          <w:numId w:val="1"/>
        </w:numPr>
        <w:ind w:leftChars="0"/>
        <w:rPr>
          <w:rFonts w:eastAsiaTheme="minorEastAsia"/>
        </w:rPr>
      </w:pPr>
      <w:r w:rsidRPr="00933391">
        <w:rPr>
          <w:rFonts w:eastAsiaTheme="minorEastAsia"/>
        </w:rPr>
        <w:t xml:space="preserve">Non-generic: </w:t>
      </w:r>
      <w:r w:rsidR="006F780C" w:rsidRPr="006F780C">
        <w:rPr>
          <w:rFonts w:eastAsiaTheme="minorEastAsia"/>
        </w:rPr>
        <w:t>Many are written for specific element types (such as int arrays) rather than as generic algorithms compatible with iterator-based interfaces used in the C++ standard library.</w:t>
      </w:r>
    </w:p>
    <w:p w14:paraId="69F96D1C" w14:textId="630D3B9E" w:rsidR="00933391" w:rsidRDefault="00933391" w:rsidP="00D1545D">
      <w:pPr>
        <w:pStyle w:val="ListParagraph"/>
        <w:numPr>
          <w:ilvl w:val="0"/>
          <w:numId w:val="1"/>
        </w:numPr>
        <w:ind w:leftChars="0"/>
        <w:rPr>
          <w:rFonts w:eastAsiaTheme="minorEastAsia"/>
        </w:rPr>
      </w:pPr>
      <w:r w:rsidRPr="00933391">
        <w:rPr>
          <w:rFonts w:eastAsiaTheme="minorEastAsia"/>
        </w:rPr>
        <w:t xml:space="preserve">Experimental in nature: </w:t>
      </w:r>
      <w:r w:rsidR="006F780C" w:rsidRPr="006F780C">
        <w:rPr>
          <w:rFonts w:eastAsiaTheme="minorEastAsia"/>
        </w:rPr>
        <w:t>They tend to appear as academic proofs-of-concept, tutorial code, or isolated benchmarks rather than as robust, production-ready libraries with engineering refinements such as tuned insertion-sort fallbacks or careful handling of duplicate keys.</w:t>
      </w:r>
    </w:p>
    <w:p w14:paraId="0D8347C4" w14:textId="587419C4" w:rsidR="00933391" w:rsidRPr="00933391" w:rsidRDefault="00933391" w:rsidP="00D1545D">
      <w:pPr>
        <w:pStyle w:val="ListParagraph"/>
        <w:numPr>
          <w:ilvl w:val="0"/>
          <w:numId w:val="1"/>
        </w:numPr>
        <w:ind w:leftChars="0"/>
        <w:rPr>
          <w:rFonts w:eastAsiaTheme="minorEastAsia"/>
        </w:rPr>
      </w:pPr>
      <w:r w:rsidRPr="00933391">
        <w:rPr>
          <w:rFonts w:eastAsiaTheme="minorEastAsia"/>
        </w:rPr>
        <w:t>Outdated in language features:</w:t>
      </w:r>
      <w:r w:rsidR="006F780C" w:rsidRPr="006F780C">
        <w:t xml:space="preserve"> </w:t>
      </w:r>
      <w:r w:rsidR="006F780C" w:rsidRPr="006F780C">
        <w:rPr>
          <w:rFonts w:eastAsiaTheme="minorEastAsia"/>
        </w:rPr>
        <w:t xml:space="preserve">A significant portion relies on pre-C++11 idioms and does not make systematic use of modern C++ facilities such as move semantics, </w:t>
      </w:r>
      <w:proofErr w:type="spellStart"/>
      <w:r w:rsidR="006F780C" w:rsidRPr="006F780C">
        <w:rPr>
          <w:rFonts w:eastAsiaTheme="minorEastAsia"/>
        </w:rPr>
        <w:t>constexpr</w:t>
      </w:r>
      <w:proofErr w:type="spellEnd"/>
      <w:r w:rsidR="006F780C" w:rsidRPr="006F780C">
        <w:rPr>
          <w:rFonts w:eastAsiaTheme="minorEastAsia"/>
        </w:rPr>
        <w:t xml:space="preserve">, or template </w:t>
      </w:r>
      <w:r w:rsidR="006F780C" w:rsidRPr="006F780C">
        <w:rPr>
          <w:rFonts w:eastAsiaTheme="minorEastAsia"/>
        </w:rPr>
        <w:lastRenderedPageBreak/>
        <w:t>metaprogramming.</w:t>
      </w:r>
    </w:p>
    <w:p w14:paraId="5AB1B00D" w14:textId="4356FABC" w:rsidR="007801EA" w:rsidRPr="006F780C" w:rsidRDefault="006F780C" w:rsidP="00933391">
      <w:pPr>
        <w:rPr>
          <w:rFonts w:eastAsiaTheme="minorEastAsia"/>
        </w:rPr>
      </w:pPr>
      <w:r w:rsidRPr="006F780C">
        <w:rPr>
          <w:rFonts w:eastAsiaTheme="minorEastAsia"/>
        </w:rPr>
        <w:t xml:space="preserve">At the outset of this project, there was </w:t>
      </w:r>
      <w:r w:rsidR="00057374" w:rsidRPr="006F780C">
        <w:rPr>
          <w:rFonts w:eastAsiaTheme="minorEastAsia"/>
        </w:rPr>
        <w:t>not</w:t>
      </w:r>
      <w:r w:rsidRPr="006F780C">
        <w:rPr>
          <w:rFonts w:eastAsiaTheme="minorEastAsia"/>
        </w:rPr>
        <w:t xml:space="preserve"> widely </w:t>
      </w:r>
      <w:proofErr w:type="gramStart"/>
      <w:r w:rsidRPr="006F780C">
        <w:rPr>
          <w:rFonts w:eastAsiaTheme="minorEastAsia"/>
        </w:rPr>
        <w:t>adopted,</w:t>
      </w:r>
      <w:proofErr w:type="gramEnd"/>
      <w:r w:rsidRPr="006F780C">
        <w:rPr>
          <w:rFonts w:eastAsiaTheme="minorEastAsia"/>
        </w:rPr>
        <w:t xml:space="preserve"> standard-compliant modern C++ implementation of dual-pivot quicksort that could serve as a drop-in replacement for std::sort in production codebases.</w:t>
      </w:r>
    </w:p>
    <w:p w14:paraId="126A8103" w14:textId="717E3FA4" w:rsidR="001F08EC" w:rsidRDefault="00261556" w:rsidP="00EA3911">
      <w:pPr>
        <w:pStyle w:val="Heading3"/>
      </w:pPr>
      <w:r>
        <w:t xml:space="preserve"> </w:t>
      </w:r>
      <w:bookmarkStart w:id="11" w:name="_Toc226809031"/>
      <w:r w:rsidR="006F780C" w:rsidRPr="006F780C">
        <w:t>The Question of Performance Translation to C++</w:t>
      </w:r>
      <w:bookmarkEnd w:id="11"/>
    </w:p>
    <w:p w14:paraId="4986A496" w14:textId="66FCF856" w:rsidR="001F08EC" w:rsidRPr="001F08EC" w:rsidRDefault="006F780C" w:rsidP="001F08EC">
      <w:pPr>
        <w:rPr>
          <w:rFonts w:eastAsiaTheme="minorEastAsia"/>
        </w:rPr>
      </w:pPr>
      <w:r w:rsidRPr="006F780C">
        <w:rPr>
          <w:rFonts w:eastAsiaTheme="minorEastAsia"/>
        </w:rPr>
        <w:t>The theoretical advantage of Dual-Pivot Quicksort lies in its ability to reduce cache misses by lowering the total number of scanned elements, despite requiring more comparisons per element than single-pivot Quicksort</w:t>
      </w:r>
      <w:r w:rsidR="001F08EC" w:rsidRPr="001F08EC">
        <w:rPr>
          <w:rFonts w:eastAsiaTheme="minorEastAsia"/>
        </w:rPr>
        <w:t xml:space="preserve"> </w:t>
      </w:r>
      <w:sdt>
        <w:sdtPr>
          <w:rPr>
            <w:rFonts w:eastAsiaTheme="minorEastAsia"/>
          </w:rPr>
          <w:id w:val="506714965"/>
          <w:citation/>
        </w:sdtPr>
        <w:sdtContent>
          <w:r w:rsidR="001F08EC">
            <w:rPr>
              <w:rFonts w:eastAsiaTheme="minorEastAsia"/>
            </w:rPr>
            <w:fldChar w:fldCharType="begin"/>
          </w:r>
          <w:r w:rsidR="001F08EC">
            <w:rPr>
              <w:rFonts w:eastAsiaTheme="minorEastAsia"/>
            </w:rPr>
            <w:instrText xml:space="preserve"> CITATION Wil16 \l 1033 </w:instrText>
          </w:r>
          <w:r w:rsidR="001F08EC">
            <w:rPr>
              <w:rFonts w:eastAsiaTheme="minorEastAsia"/>
            </w:rPr>
            <w:fldChar w:fldCharType="separate"/>
          </w:r>
          <w:r w:rsidR="00057374" w:rsidRPr="00057374">
            <w:rPr>
              <w:rFonts w:eastAsiaTheme="minorEastAsia"/>
              <w:noProof/>
            </w:rPr>
            <w:t>[7]</w:t>
          </w:r>
          <w:r w:rsidR="001F08EC">
            <w:rPr>
              <w:rFonts w:eastAsiaTheme="minorEastAsia"/>
            </w:rPr>
            <w:fldChar w:fldCharType="end"/>
          </w:r>
        </w:sdtContent>
      </w:sdt>
      <w:r w:rsidR="001F08EC" w:rsidRPr="001F08EC">
        <w:rPr>
          <w:rFonts w:eastAsiaTheme="minorEastAsia"/>
        </w:rPr>
        <w:t>.</w:t>
      </w:r>
    </w:p>
    <w:p w14:paraId="730D0CEE" w14:textId="523B56BD" w:rsidR="001F08EC" w:rsidRPr="001F08EC" w:rsidRDefault="006F780C" w:rsidP="001F08EC">
      <w:pPr>
        <w:rPr>
          <w:rFonts w:eastAsiaTheme="minorEastAsia"/>
        </w:rPr>
      </w:pPr>
      <w:r w:rsidRPr="006F780C">
        <w:rPr>
          <w:rFonts w:eastAsiaTheme="minorEastAsia"/>
        </w:rPr>
        <w:t>In the Java environment, where element comparisons can be computationally expensive due to virtual function calls and object overhead, the trade-off of</w:t>
      </w:r>
      <w:r>
        <w:rPr>
          <w:rFonts w:eastAsiaTheme="minorEastAsia"/>
        </w:rPr>
        <w:t xml:space="preserve"> “</w:t>
      </w:r>
      <w:r w:rsidRPr="006F780C">
        <w:rPr>
          <w:rFonts w:eastAsiaTheme="minorEastAsia"/>
        </w:rPr>
        <w:t>more comparisons for fewer memory accesses</w:t>
      </w:r>
      <w:r>
        <w:rPr>
          <w:rFonts w:eastAsiaTheme="minorEastAsia"/>
        </w:rPr>
        <w:t>”</w:t>
      </w:r>
      <w:r w:rsidRPr="006F780C">
        <w:rPr>
          <w:rFonts w:eastAsiaTheme="minorEastAsia"/>
        </w:rPr>
        <w:t xml:space="preserve"> is highly beneficial. However, in C++, the landscape differs significantly:</w:t>
      </w:r>
    </w:p>
    <w:p w14:paraId="04D28C1A" w14:textId="2231DCA9" w:rsidR="001F08EC" w:rsidRPr="001F08EC" w:rsidRDefault="001F08EC" w:rsidP="00D1545D">
      <w:pPr>
        <w:pStyle w:val="ListParagraph"/>
        <w:numPr>
          <w:ilvl w:val="0"/>
          <w:numId w:val="2"/>
        </w:numPr>
        <w:ind w:leftChars="0"/>
        <w:rPr>
          <w:rFonts w:eastAsiaTheme="minorEastAsia"/>
        </w:rPr>
      </w:pPr>
      <w:r w:rsidRPr="001F08EC">
        <w:rPr>
          <w:rFonts w:eastAsiaTheme="minorEastAsia"/>
        </w:rPr>
        <w:t xml:space="preserve">Cheap Comparisons: </w:t>
      </w:r>
      <w:r w:rsidR="006F780C" w:rsidRPr="006F780C">
        <w:rPr>
          <w:rFonts w:eastAsiaTheme="minorEastAsia"/>
        </w:rPr>
        <w:t>C++ templates allow comparators to be inlined at compile time, making comparisons extremely fast.</w:t>
      </w:r>
    </w:p>
    <w:p w14:paraId="26007E1E" w14:textId="4ADD782C" w:rsidR="001F08EC" w:rsidRPr="001F08EC" w:rsidRDefault="001F08EC" w:rsidP="00D1545D">
      <w:pPr>
        <w:pStyle w:val="ListParagraph"/>
        <w:numPr>
          <w:ilvl w:val="0"/>
          <w:numId w:val="2"/>
        </w:numPr>
        <w:ind w:leftChars="0"/>
        <w:rPr>
          <w:rFonts w:eastAsiaTheme="minorEastAsia"/>
        </w:rPr>
      </w:pPr>
      <w:r w:rsidRPr="001F08EC">
        <w:rPr>
          <w:rFonts w:eastAsiaTheme="minorEastAsia"/>
        </w:rPr>
        <w:t xml:space="preserve">Memory vs. CPU: </w:t>
      </w:r>
      <w:r w:rsidR="006F780C" w:rsidRPr="006F780C">
        <w:rPr>
          <w:rFonts w:eastAsiaTheme="minorEastAsia"/>
        </w:rPr>
        <w:t>It was initially unclear whether the reduction in memory traffic provided by Yaroslavskiy's algorithm would be sufficient to outweigh the increased instruction count in a high-performance, native environment like C++</w:t>
      </w:r>
      <w:r w:rsidRPr="001F08EC">
        <w:rPr>
          <w:rFonts w:eastAsiaTheme="minorEastAsia"/>
        </w:rPr>
        <w:t xml:space="preserve"> </w:t>
      </w:r>
      <w:sdt>
        <w:sdtPr>
          <w:rPr>
            <w:rFonts w:eastAsiaTheme="minorEastAsia"/>
          </w:rPr>
          <w:id w:val="-356589490"/>
          <w:citation/>
        </w:sdtPr>
        <w:sdtContent>
          <w:r>
            <w:rPr>
              <w:rFonts w:eastAsiaTheme="minorEastAsia"/>
            </w:rPr>
            <w:fldChar w:fldCharType="begin"/>
          </w:r>
          <w:r>
            <w:rPr>
              <w:rFonts w:eastAsiaTheme="minorEastAsia"/>
            </w:rPr>
            <w:instrText xml:space="preserve"> CITATION Kus14 \l 1033 </w:instrText>
          </w:r>
          <w:r>
            <w:rPr>
              <w:rFonts w:eastAsiaTheme="minorEastAsia"/>
            </w:rPr>
            <w:fldChar w:fldCharType="separate"/>
          </w:r>
          <w:r w:rsidR="00057374" w:rsidRPr="00057374">
            <w:rPr>
              <w:rFonts w:eastAsiaTheme="minorEastAsia"/>
              <w:noProof/>
            </w:rPr>
            <w:t>[8]</w:t>
          </w:r>
          <w:r>
            <w:rPr>
              <w:rFonts w:eastAsiaTheme="minorEastAsia"/>
            </w:rPr>
            <w:fldChar w:fldCharType="end"/>
          </w:r>
        </w:sdtContent>
      </w:sdt>
      <w:r w:rsidRPr="001F08EC">
        <w:rPr>
          <w:rFonts w:eastAsiaTheme="minorEastAsia"/>
        </w:rPr>
        <w:t>.</w:t>
      </w:r>
    </w:p>
    <w:p w14:paraId="7E3CCECA" w14:textId="056DDC0C" w:rsidR="001F08EC" w:rsidRDefault="006F780C" w:rsidP="001F08EC">
      <w:pPr>
        <w:rPr>
          <w:rFonts w:eastAsiaTheme="minorEastAsia"/>
        </w:rPr>
      </w:pPr>
      <w:r w:rsidRPr="006F780C">
        <w:rPr>
          <w:rFonts w:eastAsiaTheme="minorEastAsia"/>
        </w:rPr>
        <w:t xml:space="preserve">This project </w:t>
      </w:r>
      <w:r w:rsidR="00057374" w:rsidRPr="006F780C">
        <w:rPr>
          <w:rFonts w:eastAsiaTheme="minorEastAsia"/>
        </w:rPr>
        <w:t>sets</w:t>
      </w:r>
      <w:r w:rsidRPr="006F780C">
        <w:rPr>
          <w:rFonts w:eastAsiaTheme="minorEastAsia"/>
        </w:rPr>
        <w:t xml:space="preserve"> out to rigorously verify whether the theoretical reductions in memory I/O translate to actual wall-clock speedups in C++.</w:t>
      </w:r>
    </w:p>
    <w:p w14:paraId="08A8BA2F" w14:textId="2D7B2920" w:rsidR="00351FDC" w:rsidRDefault="00351FDC" w:rsidP="00EA3911">
      <w:pPr>
        <w:pStyle w:val="Heading2"/>
      </w:pPr>
      <w:bookmarkStart w:id="12" w:name="_Toc226809033"/>
      <w:r w:rsidRPr="00351FDC">
        <w:t>Objectives</w:t>
      </w:r>
      <w:bookmarkEnd w:id="12"/>
    </w:p>
    <w:p w14:paraId="19016BBF" w14:textId="40FABAE8" w:rsidR="00351FDC" w:rsidRPr="0042726F" w:rsidRDefault="0042726F" w:rsidP="00351FDC">
      <w:pPr>
        <w:rPr>
          <w:rFonts w:eastAsiaTheme="minorEastAsia"/>
        </w:rPr>
      </w:pPr>
      <w:r w:rsidRPr="0042726F">
        <w:rPr>
          <w:rFonts w:eastAsiaTheme="minorEastAsia"/>
        </w:rPr>
        <w:t>The primary goal of this project was to bridge the implementation and analysis gap identified above. The work was structured around four concrete objectives, all of which were successfully achieved:</w:t>
      </w:r>
    </w:p>
    <w:p w14:paraId="2ABF871C" w14:textId="65262096" w:rsidR="00351FDC" w:rsidRDefault="00261556" w:rsidP="00EA3911">
      <w:pPr>
        <w:pStyle w:val="Heading3"/>
      </w:pPr>
      <w:r>
        <w:t xml:space="preserve"> </w:t>
      </w:r>
      <w:bookmarkStart w:id="13" w:name="_Toc226809034"/>
      <w:r w:rsidR="0042726F" w:rsidRPr="0042726F">
        <w:t xml:space="preserve">Objective 1: </w:t>
      </w:r>
      <w:r w:rsidR="00351FDC" w:rsidRPr="00351FDC">
        <w:t>Implement a Robust, Generic Dual-Pivot Quicksort</w:t>
      </w:r>
      <w:bookmarkEnd w:id="13"/>
    </w:p>
    <w:p w14:paraId="4C548885" w14:textId="24D8502E" w:rsidR="00351FDC" w:rsidRPr="0042726F" w:rsidRDefault="0042726F" w:rsidP="00351FDC">
      <w:pPr>
        <w:rPr>
          <w:rFonts w:eastAsiaTheme="minorEastAsia"/>
        </w:rPr>
      </w:pPr>
      <w:r w:rsidRPr="0042726F">
        <w:rPr>
          <w:rFonts w:eastAsiaTheme="minorEastAsia"/>
        </w:rPr>
        <w:t xml:space="preserve">A production-quality C++17 implementation of Yaroslavskiy's algorithm was developed, adhering </w:t>
      </w:r>
      <w:r w:rsidRPr="0042726F">
        <w:rPr>
          <w:rFonts w:eastAsiaTheme="minorEastAsia"/>
        </w:rPr>
        <w:lastRenderedPageBreak/>
        <w:t>to modern C++ standards:</w:t>
      </w:r>
    </w:p>
    <w:p w14:paraId="700E80FF" w14:textId="5B62105D" w:rsidR="00351FDC" w:rsidRPr="00351FDC" w:rsidRDefault="0042726F" w:rsidP="00D1545D">
      <w:pPr>
        <w:pStyle w:val="ListParagraph"/>
        <w:numPr>
          <w:ilvl w:val="0"/>
          <w:numId w:val="3"/>
        </w:numPr>
        <w:ind w:leftChars="0"/>
        <w:rPr>
          <w:rFonts w:eastAsiaTheme="minorEastAsia"/>
        </w:rPr>
      </w:pPr>
      <w:r w:rsidRPr="0042726F">
        <w:rPr>
          <w:rFonts w:eastAsiaTheme="minorEastAsia"/>
          <w:b/>
          <w:bCs/>
        </w:rPr>
        <w:t>Template-Based Design</w:t>
      </w:r>
      <w:r w:rsidR="00351FDC" w:rsidRPr="00351FDC">
        <w:rPr>
          <w:rFonts w:eastAsiaTheme="minorEastAsia"/>
        </w:rPr>
        <w:t xml:space="preserve">: </w:t>
      </w:r>
      <w:r w:rsidRPr="0042726F">
        <w:rPr>
          <w:rFonts w:eastAsiaTheme="minorEastAsia"/>
        </w:rPr>
        <w:t>The implementation uses C++17 templates with SFINAE-based type constraints to ensure full genericity, type safety, and compatibility with any user-defined type or container that provides random-access iterators.</w:t>
      </w:r>
    </w:p>
    <w:p w14:paraId="6F9A917F" w14:textId="0027804C" w:rsidR="0042726F" w:rsidRDefault="0042726F" w:rsidP="0042726F">
      <w:pPr>
        <w:pStyle w:val="ListParagraph"/>
        <w:numPr>
          <w:ilvl w:val="0"/>
          <w:numId w:val="3"/>
        </w:numPr>
        <w:ind w:leftChars="0"/>
        <w:rPr>
          <w:rFonts w:eastAsiaTheme="minorEastAsia"/>
        </w:rPr>
      </w:pPr>
      <w:r w:rsidRPr="0042726F">
        <w:rPr>
          <w:rFonts w:eastAsiaTheme="minorEastAsia"/>
          <w:b/>
          <w:bCs/>
        </w:rPr>
        <w:t>Header-Only Library</w:t>
      </w:r>
      <w:r w:rsidR="00351FDC" w:rsidRPr="00351FDC">
        <w:rPr>
          <w:rFonts w:eastAsiaTheme="minorEastAsia"/>
        </w:rPr>
        <w:t xml:space="preserve">: </w:t>
      </w:r>
      <w:r w:rsidRPr="0042726F">
        <w:rPr>
          <w:rFonts w:eastAsiaTheme="minorEastAsia"/>
        </w:rPr>
        <w:t xml:space="preserve">Approximately 3,000 lines of code organized across 15 header files, requiring no compilation or linking—simply </w:t>
      </w:r>
      <w:proofErr w:type="gramStart"/>
      <w:r w:rsidRPr="0042726F">
        <w:rPr>
          <w:rFonts w:eastAsiaTheme="minorEastAsia"/>
        </w:rPr>
        <w:t>include</w:t>
      </w:r>
      <w:proofErr w:type="gramEnd"/>
      <w:r w:rsidRPr="0042726F">
        <w:rPr>
          <w:rFonts w:eastAsiaTheme="minorEastAsia"/>
        </w:rPr>
        <w:t xml:space="preserve"> and </w:t>
      </w:r>
      <w:proofErr w:type="gramStart"/>
      <w:r w:rsidRPr="0042726F">
        <w:rPr>
          <w:rFonts w:eastAsiaTheme="minorEastAsia"/>
        </w:rPr>
        <w:t>use</w:t>
      </w:r>
      <w:proofErr w:type="gramEnd"/>
      <w:r w:rsidRPr="0042726F">
        <w:rPr>
          <w:rFonts w:eastAsiaTheme="minorEastAsia"/>
        </w:rPr>
        <w:t>.</w:t>
      </w:r>
    </w:p>
    <w:p w14:paraId="6D9F7135" w14:textId="5C8D0246" w:rsidR="00351FDC" w:rsidRDefault="0042726F" w:rsidP="00B37C6F">
      <w:pPr>
        <w:pStyle w:val="ListParagraph"/>
        <w:numPr>
          <w:ilvl w:val="0"/>
          <w:numId w:val="3"/>
        </w:numPr>
        <w:ind w:leftChars="0"/>
        <w:rPr>
          <w:rFonts w:eastAsiaTheme="minorEastAsia"/>
        </w:rPr>
      </w:pPr>
      <w:r w:rsidRPr="0042726F">
        <w:rPr>
          <w:rFonts w:eastAsiaTheme="minorEastAsia"/>
          <w:b/>
          <w:bCs/>
        </w:rPr>
        <w:t>Robustness Features</w:t>
      </w:r>
      <w:r w:rsidRPr="0042726F">
        <w:rPr>
          <w:rFonts w:eastAsiaTheme="minorEastAsia"/>
        </w:rPr>
        <w:t>: Essential safeguards present in industrial libraries were incorporated, including:</w:t>
      </w:r>
    </w:p>
    <w:p w14:paraId="289D214E" w14:textId="23237612" w:rsidR="0042726F" w:rsidRDefault="0042726F" w:rsidP="0042726F">
      <w:pPr>
        <w:pStyle w:val="ListParagraph"/>
        <w:numPr>
          <w:ilvl w:val="1"/>
          <w:numId w:val="3"/>
        </w:numPr>
        <w:ind w:leftChars="0"/>
        <w:rPr>
          <w:rFonts w:eastAsiaTheme="minorEastAsia"/>
        </w:rPr>
      </w:pPr>
      <w:r w:rsidRPr="0042726F">
        <w:rPr>
          <w:rFonts w:eastAsiaTheme="minorEastAsia"/>
        </w:rPr>
        <w:t>Insertion sort fallback for small arrays (threshold empirically tuned to 60 elements)</w:t>
      </w:r>
    </w:p>
    <w:p w14:paraId="2275680F" w14:textId="0200E38B" w:rsidR="0042726F" w:rsidRDefault="0042726F" w:rsidP="0042726F">
      <w:pPr>
        <w:pStyle w:val="ListParagraph"/>
        <w:numPr>
          <w:ilvl w:val="1"/>
          <w:numId w:val="3"/>
        </w:numPr>
        <w:ind w:leftChars="0"/>
        <w:rPr>
          <w:rFonts w:eastAsiaTheme="minorEastAsia"/>
        </w:rPr>
      </w:pPr>
      <w:r w:rsidRPr="0042726F">
        <w:rPr>
          <w:rFonts w:eastAsiaTheme="minorEastAsia"/>
        </w:rPr>
        <w:t xml:space="preserve">Heapsort fallback when recursion depth exceeds 192 levels, preventing </w:t>
      </w:r>
      <m:oMath>
        <m:r>
          <w:rPr>
            <w:rFonts w:ascii="Cambria Math" w:eastAsiaTheme="minorEastAsia" w:hAnsi="Cambria Math"/>
          </w:rPr>
          <m:t>O(</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oMath>
      <w:r w:rsidRPr="0042726F">
        <w:rPr>
          <w:rFonts w:eastAsiaTheme="minorEastAsia"/>
        </w:rPr>
        <w:t xml:space="preserve"> worst-case scenarios</w:t>
      </w:r>
    </w:p>
    <w:p w14:paraId="7725FDEB" w14:textId="4AD54243" w:rsidR="0042726F" w:rsidRDefault="0042726F" w:rsidP="0042726F">
      <w:pPr>
        <w:pStyle w:val="ListParagraph"/>
        <w:numPr>
          <w:ilvl w:val="1"/>
          <w:numId w:val="3"/>
        </w:numPr>
        <w:ind w:leftChars="0"/>
        <w:rPr>
          <w:rFonts w:eastAsiaTheme="minorEastAsia"/>
        </w:rPr>
      </w:pPr>
      <w:r w:rsidRPr="0042726F">
        <w:rPr>
          <w:rFonts w:eastAsiaTheme="minorEastAsia"/>
        </w:rPr>
        <w:t>5-element sampling network for balanced pivot selection even on adversarial inputs</w:t>
      </w:r>
    </w:p>
    <w:p w14:paraId="725BDC9A" w14:textId="25FBD43D" w:rsidR="0042726F" w:rsidRPr="0042726F" w:rsidRDefault="0042726F" w:rsidP="0042726F">
      <w:pPr>
        <w:pStyle w:val="ListParagraph"/>
        <w:numPr>
          <w:ilvl w:val="1"/>
          <w:numId w:val="3"/>
        </w:numPr>
        <w:ind w:leftChars="0"/>
        <w:rPr>
          <w:rFonts w:eastAsiaTheme="minorEastAsia"/>
        </w:rPr>
      </w:pPr>
      <w:r w:rsidRPr="0042726F">
        <w:rPr>
          <w:rFonts w:eastAsiaTheme="minorEastAsia"/>
        </w:rPr>
        <w:t>Dutch National Flag partitioning for arrays with many duplicate elements</w:t>
      </w:r>
    </w:p>
    <w:p w14:paraId="77ADD54E" w14:textId="23DC5F8F" w:rsidR="00351FDC" w:rsidRDefault="00261556" w:rsidP="00EA3911">
      <w:pPr>
        <w:pStyle w:val="Heading3"/>
      </w:pPr>
      <w:r>
        <w:t xml:space="preserve"> </w:t>
      </w:r>
      <w:bookmarkStart w:id="14" w:name="_Toc226809035"/>
      <w:r w:rsidR="0042726F" w:rsidRPr="0042726F">
        <w:t xml:space="preserve">Objective 2: </w:t>
      </w:r>
      <w:r w:rsidR="00351FDC" w:rsidRPr="00351FDC">
        <w:t>Develop a Benchmarking Framework for Destructive Testin</w:t>
      </w:r>
      <w:r w:rsidR="00351FDC">
        <w:t>g</w:t>
      </w:r>
      <w:bookmarkEnd w:id="14"/>
    </w:p>
    <w:p w14:paraId="4913C2A0" w14:textId="4D109FBC" w:rsidR="00351FDC" w:rsidRPr="0042726F" w:rsidRDefault="0042726F" w:rsidP="00351FDC">
      <w:pPr>
        <w:rPr>
          <w:rFonts w:eastAsiaTheme="minorEastAsia"/>
        </w:rPr>
      </w:pPr>
      <w:r w:rsidRPr="0042726F">
        <w:rPr>
          <w:rFonts w:eastAsiaTheme="minorEastAsia"/>
        </w:rPr>
        <w:t>Measuring sorting performance is uniquely challenging because the operation is "destructive"</w:t>
      </w:r>
      <w:r w:rsidR="00057374" w:rsidRPr="0042726F">
        <w:rPr>
          <w:rFonts w:eastAsiaTheme="minorEastAsia"/>
        </w:rPr>
        <w:t>. It</w:t>
      </w:r>
      <w:r w:rsidRPr="0042726F">
        <w:rPr>
          <w:rFonts w:eastAsiaTheme="minorEastAsia"/>
        </w:rPr>
        <w:t xml:space="preserve"> modifies the input state, requiring a computationally expensive reset before every iteration.</w:t>
      </w:r>
    </w:p>
    <w:p w14:paraId="3B2A3ECD" w14:textId="502BAD5C" w:rsidR="00351FDC" w:rsidRPr="00351FDC" w:rsidRDefault="0042726F" w:rsidP="00D1545D">
      <w:pPr>
        <w:pStyle w:val="ListParagraph"/>
        <w:numPr>
          <w:ilvl w:val="0"/>
          <w:numId w:val="4"/>
        </w:numPr>
        <w:ind w:leftChars="0"/>
        <w:rPr>
          <w:rFonts w:eastAsiaTheme="minorEastAsia"/>
        </w:rPr>
      </w:pPr>
      <w:r w:rsidRPr="0042726F">
        <w:rPr>
          <w:rFonts w:eastAsiaTheme="minorEastAsia"/>
          <w:b/>
          <w:bCs/>
        </w:rPr>
        <w:t>Framework Design</w:t>
      </w:r>
      <w:r w:rsidR="00351FDC" w:rsidRPr="00351FDC">
        <w:rPr>
          <w:rFonts w:eastAsiaTheme="minorEastAsia"/>
        </w:rPr>
        <w:t xml:space="preserve">: </w:t>
      </w:r>
      <w:r w:rsidRPr="0042726F">
        <w:rPr>
          <w:rFonts w:eastAsiaTheme="minorEastAsia"/>
        </w:rPr>
        <w:t>A custom benchmarking harness was developed that explicitly decouples the Data Reset Phase (untimed, memory allocation/copying) from the Sorting Phase (timed), ensuring accurate measurements.</w:t>
      </w:r>
    </w:p>
    <w:p w14:paraId="0DD5FAC5" w14:textId="7C4168E9" w:rsidR="00351FDC" w:rsidRPr="00351FDC" w:rsidRDefault="0042726F" w:rsidP="00D1545D">
      <w:pPr>
        <w:pStyle w:val="ListParagraph"/>
        <w:numPr>
          <w:ilvl w:val="0"/>
          <w:numId w:val="4"/>
        </w:numPr>
        <w:ind w:leftChars="0"/>
        <w:rPr>
          <w:rFonts w:eastAsiaTheme="minorEastAsia"/>
        </w:rPr>
      </w:pPr>
      <w:r w:rsidRPr="0042726F">
        <w:rPr>
          <w:rFonts w:eastAsiaTheme="minorEastAsia"/>
          <w:b/>
          <w:bCs/>
        </w:rPr>
        <w:t>Controlled Variables</w:t>
      </w:r>
      <w:r w:rsidR="00351FDC" w:rsidRPr="00351FDC">
        <w:rPr>
          <w:rFonts w:eastAsiaTheme="minorEastAsia"/>
        </w:rPr>
        <w:t xml:space="preserve">: </w:t>
      </w:r>
      <w:r w:rsidRPr="0042726F">
        <w:rPr>
          <w:rFonts w:eastAsiaTheme="minorEastAsia"/>
        </w:rPr>
        <w:t>The framework enables rigorous A/B testing by isolating variables including data distribution (Random, Sorted, Reverse, Nearly-Sorted, Organ-Pipe, Many-Duplicates), array size (10³ to 10⁷ elements), and thread count (1 to 16).</w:t>
      </w:r>
    </w:p>
    <w:p w14:paraId="5C7FAA0F" w14:textId="356B52CF" w:rsidR="00351FDC" w:rsidRDefault="00261556" w:rsidP="00EA3911">
      <w:pPr>
        <w:pStyle w:val="Heading3"/>
      </w:pPr>
      <w:r>
        <w:t xml:space="preserve"> </w:t>
      </w:r>
      <w:bookmarkStart w:id="15" w:name="_Toc226809036"/>
      <w:r w:rsidR="0042726F" w:rsidRPr="0042726F">
        <w:t>Objective 3: Comparative Performance Analysis</w:t>
      </w:r>
      <w:bookmarkEnd w:id="15"/>
    </w:p>
    <w:p w14:paraId="1D77AFF9" w14:textId="4D0972D4" w:rsidR="00351FDC" w:rsidRPr="0042726F" w:rsidRDefault="0042726F" w:rsidP="00351FDC">
      <w:pPr>
        <w:rPr>
          <w:rFonts w:eastAsiaTheme="minorEastAsia"/>
        </w:rPr>
      </w:pPr>
      <w:r w:rsidRPr="0042726F">
        <w:rPr>
          <w:rFonts w:eastAsiaTheme="minorEastAsia"/>
        </w:rPr>
        <w:t>A rigorous empirical evaluation was conducted to quantify performance differences:</w:t>
      </w:r>
    </w:p>
    <w:p w14:paraId="3DF620A9" w14:textId="3D24DC2E" w:rsidR="00351FDC" w:rsidRPr="00351FDC" w:rsidRDefault="00351FDC" w:rsidP="00D1545D">
      <w:pPr>
        <w:pStyle w:val="ListParagraph"/>
        <w:numPr>
          <w:ilvl w:val="0"/>
          <w:numId w:val="5"/>
        </w:numPr>
        <w:ind w:leftChars="0"/>
        <w:rPr>
          <w:rFonts w:eastAsiaTheme="minorEastAsia"/>
        </w:rPr>
      </w:pPr>
      <w:r w:rsidRPr="00351FDC">
        <w:rPr>
          <w:rFonts w:eastAsiaTheme="minorEastAsia"/>
          <w:b/>
          <w:bCs/>
        </w:rPr>
        <w:lastRenderedPageBreak/>
        <w:t>Baselines</w:t>
      </w:r>
      <w:r w:rsidRPr="00351FDC">
        <w:rPr>
          <w:rFonts w:eastAsiaTheme="minorEastAsia"/>
        </w:rPr>
        <w:t xml:space="preserve">: </w:t>
      </w:r>
      <w:r w:rsidR="0042726F" w:rsidRPr="0042726F">
        <w:rPr>
          <w:rFonts w:eastAsiaTheme="minorEastAsia"/>
        </w:rPr>
        <w:t>Performance was compared against</w:t>
      </w:r>
      <w:r w:rsidR="0042726F">
        <w:rPr>
          <w:rFonts w:eastAsiaTheme="minorEastAsia"/>
        </w:rPr>
        <w:t xml:space="preserve"> </w:t>
      </w:r>
      <w:r w:rsidR="0042726F" w:rsidRPr="0042726F">
        <w:rPr>
          <w:rFonts w:eastAsiaTheme="minorEastAsia"/>
        </w:rPr>
        <w:t>std::sort from GCC's libstdc++.</w:t>
      </w:r>
    </w:p>
    <w:p w14:paraId="5F54ADC5" w14:textId="77201E44" w:rsidR="00351FDC" w:rsidRDefault="00351FDC" w:rsidP="00D1545D">
      <w:pPr>
        <w:pStyle w:val="ListParagraph"/>
        <w:numPr>
          <w:ilvl w:val="0"/>
          <w:numId w:val="5"/>
        </w:numPr>
        <w:ind w:leftChars="0"/>
        <w:rPr>
          <w:rFonts w:eastAsiaTheme="minorEastAsia"/>
        </w:rPr>
      </w:pPr>
      <w:r w:rsidRPr="00351FDC">
        <w:rPr>
          <w:rFonts w:eastAsiaTheme="minorEastAsia"/>
          <w:b/>
          <w:bCs/>
        </w:rPr>
        <w:t>Statistical Validity</w:t>
      </w:r>
      <w:r w:rsidRPr="00351FDC">
        <w:rPr>
          <w:rFonts w:eastAsiaTheme="minorEastAsia"/>
        </w:rPr>
        <w:t xml:space="preserve">: </w:t>
      </w:r>
      <w:r w:rsidR="0042726F" w:rsidRPr="0042726F">
        <w:rPr>
          <w:rFonts w:eastAsiaTheme="minorEastAsia"/>
        </w:rPr>
        <w:t>Each configuration was measured with 3 warmup iterations followed by 10 timed iterations, with median runtime reported to filter OS-induced noise.</w:t>
      </w:r>
    </w:p>
    <w:p w14:paraId="56A8C339" w14:textId="0C2A3E0D" w:rsidR="0042726F" w:rsidRDefault="0042726F" w:rsidP="0042726F">
      <w:pPr>
        <w:pStyle w:val="ListParagraph"/>
        <w:numPr>
          <w:ilvl w:val="0"/>
          <w:numId w:val="5"/>
        </w:numPr>
        <w:ind w:leftChars="0"/>
        <w:rPr>
          <w:rFonts w:eastAsiaTheme="minorEastAsia"/>
        </w:rPr>
      </w:pPr>
      <w:r w:rsidRPr="0042726F">
        <w:rPr>
          <w:rFonts w:eastAsiaTheme="minorEastAsia"/>
          <w:b/>
          <w:bCs/>
        </w:rPr>
        <w:t>Key Finding</w:t>
      </w:r>
      <w:r w:rsidRPr="00351FDC">
        <w:rPr>
          <w:rFonts w:eastAsiaTheme="minorEastAsia"/>
        </w:rPr>
        <w:t xml:space="preserve">: </w:t>
      </w:r>
      <w:r w:rsidRPr="0042726F">
        <w:rPr>
          <w:rFonts w:eastAsiaTheme="minorEastAsia"/>
        </w:rPr>
        <w:t>The implementation matches or exceeds std::sort on all tested patterns, with dramatic speedups on structured data.</w:t>
      </w:r>
    </w:p>
    <w:p w14:paraId="16D73F84" w14:textId="31EF96A8" w:rsidR="00351FDC" w:rsidRDefault="00261556" w:rsidP="00EA3911">
      <w:pPr>
        <w:pStyle w:val="Heading3"/>
      </w:pPr>
      <w:r>
        <w:t xml:space="preserve"> </w:t>
      </w:r>
      <w:bookmarkStart w:id="16" w:name="_Toc226809037"/>
      <w:r w:rsidR="0042726F" w:rsidRPr="0042726F">
        <w:t>Objective 4: Hardware Bottleneck Analysis</w:t>
      </w:r>
      <w:bookmarkEnd w:id="16"/>
    </w:p>
    <w:p w14:paraId="68542494" w14:textId="1DB1F9A2" w:rsidR="00351FDC" w:rsidRPr="0042726F" w:rsidRDefault="0042726F" w:rsidP="00351FDC">
      <w:pPr>
        <w:rPr>
          <w:rFonts w:eastAsiaTheme="minorEastAsia"/>
        </w:rPr>
      </w:pPr>
      <w:r w:rsidRPr="0042726F">
        <w:rPr>
          <w:rFonts w:eastAsiaTheme="minorEastAsia"/>
        </w:rPr>
        <w:t>Intel VTune Profiler was employed to understand the hardware-level reasons for observed performance behaviors:</w:t>
      </w:r>
    </w:p>
    <w:p w14:paraId="6BAF3079" w14:textId="379A21FC" w:rsidR="00351FDC" w:rsidRPr="00351FDC" w:rsidRDefault="0042726F" w:rsidP="00D1545D">
      <w:pPr>
        <w:pStyle w:val="ListParagraph"/>
        <w:numPr>
          <w:ilvl w:val="0"/>
          <w:numId w:val="6"/>
        </w:numPr>
        <w:ind w:leftChars="0"/>
        <w:rPr>
          <w:rFonts w:eastAsiaTheme="minorEastAsia"/>
        </w:rPr>
      </w:pPr>
      <w:r w:rsidRPr="0042726F">
        <w:rPr>
          <w:rFonts w:eastAsiaTheme="minorEastAsia"/>
          <w:b/>
          <w:bCs/>
        </w:rPr>
        <w:t>Memory Wall Investigation</w:t>
      </w:r>
      <w:r w:rsidR="00351FDC" w:rsidRPr="00351FDC">
        <w:rPr>
          <w:rFonts w:eastAsiaTheme="minorEastAsia"/>
        </w:rPr>
        <w:t xml:space="preserve">: </w:t>
      </w:r>
      <w:r w:rsidRPr="0042726F">
        <w:rPr>
          <w:rFonts w:eastAsiaTheme="minorEastAsia"/>
        </w:rPr>
        <w:t>Profiling confirmed that the parallel scaling</w:t>
      </w:r>
      <w:r w:rsidRPr="00057374">
        <w:rPr>
          <w:rFonts w:eastAsiaTheme="minorEastAsia"/>
        </w:rPr>
        <w:t xml:space="preserve"> plateau i</w:t>
      </w:r>
      <w:r w:rsidRPr="0042726F">
        <w:rPr>
          <w:rFonts w:eastAsiaTheme="minorEastAsia"/>
        </w:rPr>
        <w:t>s caused by L3 cache contention, not algorithmic inefficiency.</w:t>
      </w:r>
    </w:p>
    <w:p w14:paraId="2716BB87" w14:textId="076661C6" w:rsidR="0042726F" w:rsidRPr="0042726F" w:rsidRDefault="0042726F" w:rsidP="0042726F">
      <w:pPr>
        <w:pStyle w:val="ListParagraph"/>
        <w:numPr>
          <w:ilvl w:val="0"/>
          <w:numId w:val="6"/>
        </w:numPr>
        <w:ind w:leftChars="0"/>
        <w:rPr>
          <w:rFonts w:eastAsiaTheme="minorEastAsia"/>
        </w:rPr>
      </w:pPr>
      <w:r w:rsidRPr="0042726F">
        <w:rPr>
          <w:rFonts w:eastAsiaTheme="minorEastAsia"/>
          <w:b/>
          <w:bCs/>
        </w:rPr>
        <w:t>Cache Locality Verification</w:t>
      </w:r>
      <w:r w:rsidRPr="00351FDC">
        <w:rPr>
          <w:rFonts w:eastAsiaTheme="minorEastAsia"/>
        </w:rPr>
        <w:t xml:space="preserve">: </w:t>
      </w:r>
      <w:r w:rsidRPr="0042726F">
        <w:rPr>
          <w:rFonts w:eastAsiaTheme="minorEastAsia"/>
        </w:rPr>
        <w:t>VTune data confirmed that sorting is fundamentally memory-bound on random data, validating the importance of cache-efficient partitioning strategies.</w:t>
      </w:r>
    </w:p>
    <w:p w14:paraId="58D1B8A4" w14:textId="683AC157" w:rsidR="00351FDC" w:rsidRDefault="00351FDC" w:rsidP="00EA3911">
      <w:pPr>
        <w:pStyle w:val="Heading2"/>
      </w:pPr>
      <w:bookmarkStart w:id="17" w:name="_Toc226809038"/>
      <w:r w:rsidRPr="00351FDC">
        <w:t>Scope</w:t>
      </w:r>
      <w:bookmarkEnd w:id="17"/>
    </w:p>
    <w:p w14:paraId="79A11AEB" w14:textId="05817EC0" w:rsidR="00790C4A" w:rsidRPr="0042726F" w:rsidRDefault="0042726F" w:rsidP="00790C4A">
      <w:pPr>
        <w:rPr>
          <w:rFonts w:eastAsiaTheme="minorEastAsia"/>
        </w:rPr>
      </w:pPr>
      <w:r w:rsidRPr="0042726F">
        <w:rPr>
          <w:rFonts w:eastAsiaTheme="minorEastAsia"/>
        </w:rPr>
        <w:t>This project focuses on optimizing the sorting of large, standard C++ data structures within volatile memory (RAM) on a single machine. The specific boundaries of the research are defined as follows:</w:t>
      </w:r>
    </w:p>
    <w:p w14:paraId="355FF8C0" w14:textId="07845E5B" w:rsidR="00351FDC" w:rsidRPr="00790C4A" w:rsidRDefault="00261556" w:rsidP="00EA3911">
      <w:pPr>
        <w:pStyle w:val="Heading3"/>
      </w:pPr>
      <w:r>
        <w:t xml:space="preserve"> </w:t>
      </w:r>
      <w:bookmarkStart w:id="18" w:name="_Toc226809039"/>
      <w:r w:rsidR="00351FDC" w:rsidRPr="00351FDC">
        <w:t>In-Scope</w:t>
      </w:r>
      <w:bookmarkEnd w:id="18"/>
    </w:p>
    <w:p w14:paraId="0527A72F" w14:textId="31B0C911" w:rsidR="00351FDC" w:rsidRPr="00351FDC" w:rsidRDefault="00351FDC" w:rsidP="00D1545D">
      <w:pPr>
        <w:pStyle w:val="ListParagraph"/>
        <w:numPr>
          <w:ilvl w:val="0"/>
          <w:numId w:val="7"/>
        </w:numPr>
        <w:ind w:leftChars="0"/>
        <w:rPr>
          <w:rFonts w:eastAsiaTheme="minorEastAsia"/>
        </w:rPr>
      </w:pPr>
      <w:r w:rsidRPr="00351FDC">
        <w:rPr>
          <w:rFonts w:eastAsiaTheme="minorEastAsia"/>
          <w:b/>
          <w:bCs/>
        </w:rPr>
        <w:t>In-Memory Sorting</w:t>
      </w:r>
      <w:r w:rsidRPr="00351FDC">
        <w:rPr>
          <w:rFonts w:eastAsiaTheme="minorEastAsia"/>
        </w:rPr>
        <w:t xml:space="preserve">: </w:t>
      </w:r>
      <w:r w:rsidR="00C96F8D" w:rsidRPr="00C96F8D">
        <w:rPr>
          <w:rFonts w:eastAsiaTheme="minorEastAsia"/>
        </w:rPr>
        <w:t>The implementation assumes that the entire dataset fits within the system's main memory. The primary focus is on optimizing CPU cache efficiency (L1/L2/L3) and minimizing memory bandwidth bottlenecks.</w:t>
      </w:r>
    </w:p>
    <w:p w14:paraId="71B458FE" w14:textId="20BF9587" w:rsidR="00932E8C" w:rsidRPr="00932E8C" w:rsidRDefault="00932E8C" w:rsidP="00D1545D">
      <w:pPr>
        <w:pStyle w:val="ListParagraph"/>
        <w:numPr>
          <w:ilvl w:val="0"/>
          <w:numId w:val="7"/>
        </w:numPr>
        <w:ind w:leftChars="0"/>
        <w:rPr>
          <w:rFonts w:eastAsiaTheme="minorEastAsia"/>
        </w:rPr>
      </w:pPr>
      <w:r w:rsidRPr="00932E8C">
        <w:rPr>
          <w:rFonts w:eastAsiaTheme="minorEastAsia"/>
          <w:b/>
          <w:bCs/>
        </w:rPr>
        <w:t>Primitive Data Types</w:t>
      </w:r>
      <w:r w:rsidRPr="00932E8C">
        <w:rPr>
          <w:rFonts w:eastAsiaTheme="minorEastAsia"/>
        </w:rPr>
        <w:t xml:space="preserve">: </w:t>
      </w:r>
      <w:r w:rsidR="00C96F8D" w:rsidRPr="00C96F8D">
        <w:rPr>
          <w:rFonts w:eastAsiaTheme="minorEastAsia"/>
        </w:rPr>
        <w:t>Benchmarking and optimization efforts target fundamental C++ primitive types, specifically 32-bit integers (int) and 64-bit floating-point numbers (double). These types represent the most common use cases for numerical sorting and allow for direct analysis of how data size (4 bytes vs 8 bytes) impacts cache saturation.</w:t>
      </w:r>
    </w:p>
    <w:p w14:paraId="7A2F85FD" w14:textId="6420275B" w:rsidR="00932E8C" w:rsidRPr="00932E8C" w:rsidRDefault="00932E8C" w:rsidP="00D1545D">
      <w:pPr>
        <w:pStyle w:val="ListParagraph"/>
        <w:numPr>
          <w:ilvl w:val="0"/>
          <w:numId w:val="7"/>
        </w:numPr>
        <w:ind w:leftChars="0"/>
        <w:rPr>
          <w:rFonts w:eastAsiaTheme="minorEastAsia"/>
        </w:rPr>
      </w:pPr>
      <w:r w:rsidRPr="00932E8C">
        <w:rPr>
          <w:rFonts w:eastAsiaTheme="minorEastAsia"/>
          <w:b/>
          <w:bCs/>
        </w:rPr>
        <w:lastRenderedPageBreak/>
        <w:t>Sequential Execution</w:t>
      </w:r>
      <w:r w:rsidRPr="00932E8C">
        <w:rPr>
          <w:rFonts w:eastAsiaTheme="minorEastAsia"/>
        </w:rPr>
        <w:t xml:space="preserve">: </w:t>
      </w:r>
      <w:r w:rsidR="00C96F8D" w:rsidRPr="00C96F8D">
        <w:rPr>
          <w:rFonts w:eastAsiaTheme="minorEastAsia"/>
        </w:rPr>
        <w:t>A single-threaded implementation was developed first to ensure the core Dual-Pivot logic is correct and optimized for instruction-level parallelism before introducing thread management overhead.</w:t>
      </w:r>
    </w:p>
    <w:p w14:paraId="0F05A8F0" w14:textId="429B970E" w:rsidR="00790C4A" w:rsidRDefault="00932E8C" w:rsidP="00D1545D">
      <w:pPr>
        <w:pStyle w:val="ListParagraph"/>
        <w:numPr>
          <w:ilvl w:val="0"/>
          <w:numId w:val="7"/>
        </w:numPr>
        <w:ind w:leftChars="0"/>
        <w:rPr>
          <w:rFonts w:eastAsiaTheme="minorEastAsia"/>
        </w:rPr>
      </w:pPr>
      <w:r w:rsidRPr="00932E8C">
        <w:rPr>
          <w:rFonts w:eastAsiaTheme="minorEastAsia"/>
          <w:b/>
          <w:bCs/>
        </w:rPr>
        <w:t>Parallel Execution</w:t>
      </w:r>
      <w:r w:rsidRPr="00932E8C">
        <w:rPr>
          <w:rFonts w:eastAsiaTheme="minorEastAsia"/>
        </w:rPr>
        <w:t xml:space="preserve">: </w:t>
      </w:r>
      <w:r w:rsidR="00C96F8D" w:rsidRPr="00C96F8D">
        <w:rPr>
          <w:rFonts w:eastAsiaTheme="minorEastAsia"/>
        </w:rPr>
        <w:t>The sequential algorithm was extended to a multi-threaded environment using a custom work-stealing thread pool. Analysis of scalability on multi-core CPUs revealed Memory Wall limitations that constrain parallel speedup.</w:t>
      </w:r>
    </w:p>
    <w:p w14:paraId="3BF093FD" w14:textId="19B68F6D" w:rsidR="00351FDC" w:rsidRPr="00790C4A" w:rsidRDefault="00261556" w:rsidP="00EA3911">
      <w:pPr>
        <w:pStyle w:val="Heading3"/>
      </w:pPr>
      <w:r>
        <w:t xml:space="preserve"> </w:t>
      </w:r>
      <w:bookmarkStart w:id="19" w:name="_Toc226809040"/>
      <w:r w:rsidR="00932E8C" w:rsidRPr="00932E8C">
        <w:t>Out-of-Scope</w:t>
      </w:r>
      <w:bookmarkEnd w:id="19"/>
    </w:p>
    <w:p w14:paraId="02F9D8DA" w14:textId="25AF65EF" w:rsidR="00932E8C" w:rsidRPr="00932E8C" w:rsidRDefault="00932E8C" w:rsidP="00D1545D">
      <w:pPr>
        <w:pStyle w:val="ListParagraph"/>
        <w:numPr>
          <w:ilvl w:val="0"/>
          <w:numId w:val="8"/>
        </w:numPr>
        <w:ind w:leftChars="0"/>
        <w:rPr>
          <w:rFonts w:eastAsiaTheme="minorEastAsia"/>
        </w:rPr>
      </w:pPr>
      <w:r w:rsidRPr="00932E8C">
        <w:rPr>
          <w:rFonts w:eastAsiaTheme="minorEastAsia"/>
          <w:b/>
          <w:bCs/>
        </w:rPr>
        <w:t>External (Disk-Based) Sorting</w:t>
      </w:r>
      <w:r w:rsidRPr="00932E8C">
        <w:rPr>
          <w:rFonts w:eastAsiaTheme="minorEastAsia"/>
        </w:rPr>
        <w:t xml:space="preserve">: </w:t>
      </w:r>
      <w:r w:rsidR="00C96F8D" w:rsidRPr="00C96F8D">
        <w:rPr>
          <w:rFonts w:eastAsiaTheme="minorEastAsia"/>
        </w:rPr>
        <w:t>Algorithms designed to sort datasets larger than available RAM, requiring disk I/O, are excluded.</w:t>
      </w:r>
    </w:p>
    <w:p w14:paraId="55B72267" w14:textId="24FE4163" w:rsidR="00932E8C" w:rsidRPr="00932E8C" w:rsidRDefault="00932E8C" w:rsidP="00D1545D">
      <w:pPr>
        <w:pStyle w:val="ListParagraph"/>
        <w:numPr>
          <w:ilvl w:val="0"/>
          <w:numId w:val="8"/>
        </w:numPr>
        <w:ind w:leftChars="0"/>
        <w:rPr>
          <w:rFonts w:eastAsiaTheme="minorEastAsia"/>
        </w:rPr>
      </w:pPr>
      <w:r w:rsidRPr="00932E8C">
        <w:rPr>
          <w:rFonts w:eastAsiaTheme="minorEastAsia"/>
          <w:b/>
          <w:bCs/>
        </w:rPr>
        <w:t>Distributed Sorting</w:t>
      </w:r>
      <w:r w:rsidRPr="00932E8C">
        <w:rPr>
          <w:rFonts w:eastAsiaTheme="minorEastAsia"/>
        </w:rPr>
        <w:t xml:space="preserve">: </w:t>
      </w:r>
      <w:r w:rsidR="00C96F8D" w:rsidRPr="00C96F8D">
        <w:rPr>
          <w:rFonts w:eastAsiaTheme="minorEastAsia"/>
        </w:rPr>
        <w:t>This project is limited to shared-memory architectures (single node) and does not cover distributed sorting across multiple machines (e.g., MPI or cluster computing).</w:t>
      </w:r>
    </w:p>
    <w:p w14:paraId="0787B7C2" w14:textId="77777777" w:rsidR="00C96F8D" w:rsidRDefault="00932E8C" w:rsidP="00C96F8D">
      <w:pPr>
        <w:pStyle w:val="ListParagraph"/>
        <w:numPr>
          <w:ilvl w:val="0"/>
          <w:numId w:val="8"/>
        </w:numPr>
        <w:ind w:leftChars="0"/>
        <w:rPr>
          <w:rFonts w:eastAsiaTheme="minorEastAsia"/>
        </w:rPr>
      </w:pPr>
      <w:r w:rsidRPr="00932E8C">
        <w:rPr>
          <w:rFonts w:eastAsiaTheme="minorEastAsia"/>
          <w:b/>
          <w:bCs/>
        </w:rPr>
        <w:t>GPU Acceleration</w:t>
      </w:r>
      <w:r w:rsidRPr="00932E8C">
        <w:rPr>
          <w:rFonts w:eastAsiaTheme="minorEastAsia"/>
        </w:rPr>
        <w:t xml:space="preserve">: </w:t>
      </w:r>
      <w:r w:rsidR="00C96F8D" w:rsidRPr="00C96F8D">
        <w:rPr>
          <w:rFonts w:eastAsiaTheme="minorEastAsia"/>
        </w:rPr>
        <w:t>Implementations leveraging Graphics Processing Units (CUDA, OpenCL) are outside the scope, as the focus is on maximizing the efficiency of general-purpose CPUs.</w:t>
      </w:r>
    </w:p>
    <w:p w14:paraId="4C61F3FA" w14:textId="77777777" w:rsidR="00C96F8D" w:rsidRPr="00C96F8D" w:rsidRDefault="00C96F8D" w:rsidP="00C96F8D">
      <w:pPr>
        <w:pStyle w:val="ListParagraph"/>
        <w:numPr>
          <w:ilvl w:val="0"/>
          <w:numId w:val="8"/>
        </w:numPr>
        <w:ind w:leftChars="0"/>
        <w:rPr>
          <w:rFonts w:eastAsiaTheme="minorEastAsia"/>
        </w:rPr>
      </w:pPr>
      <w:r w:rsidRPr="00C96F8D">
        <w:rPr>
          <w:rFonts w:eastAsiaTheme="minorEastAsia"/>
          <w:b/>
          <w:bCs/>
        </w:rPr>
        <w:t>Stable Sorting</w:t>
      </w:r>
      <w:r w:rsidRPr="00C96F8D">
        <w:rPr>
          <w:rFonts w:eastAsiaTheme="minorEastAsia"/>
        </w:rPr>
        <w:t>: The implementation does not preserve the relative order of equal elements; applications requiring stability should use std::stable_sort.</w:t>
      </w:r>
    </w:p>
    <w:p w14:paraId="3997F795" w14:textId="67C8FA10" w:rsidR="00877B86" w:rsidRPr="00C96F8D" w:rsidRDefault="00877B86" w:rsidP="00C96F8D">
      <w:pPr>
        <w:rPr>
          <w:rFonts w:eastAsiaTheme="majorEastAsia"/>
        </w:rPr>
      </w:pPr>
      <w:r>
        <w:br w:type="page"/>
      </w:r>
    </w:p>
    <w:p w14:paraId="3C2E245F" w14:textId="32038BC3" w:rsidR="001C42BC" w:rsidRPr="001C42BC" w:rsidRDefault="00C96F8D" w:rsidP="00EA3911">
      <w:pPr>
        <w:pStyle w:val="Heading1"/>
      </w:pPr>
      <w:bookmarkStart w:id="20" w:name="_Toc226809041"/>
      <w:r w:rsidRPr="00C96F8D">
        <w:lastRenderedPageBreak/>
        <w:t>Core Algorithm — Dual-Pivot Quicksort</w:t>
      </w:r>
      <w:bookmarkEnd w:id="20"/>
    </w:p>
    <w:p w14:paraId="5762715D" w14:textId="6D4DBA1F" w:rsidR="00932E8C" w:rsidRDefault="00A04EE9" w:rsidP="00EA3911">
      <w:pPr>
        <w:pStyle w:val="Heading2"/>
      </w:pPr>
      <w:bookmarkStart w:id="21" w:name="_Toc226809042"/>
      <w:r w:rsidRPr="00A04EE9">
        <w:t>Prior Work: From Hoare to Yaroslavskiy</w:t>
      </w:r>
      <w:bookmarkEnd w:id="21"/>
    </w:p>
    <w:p w14:paraId="334F7A7F" w14:textId="7D3D070F" w:rsidR="00932E8C" w:rsidRDefault="00A04EE9" w:rsidP="00EA3911">
      <w:pPr>
        <w:pStyle w:val="Heading3"/>
      </w:pPr>
      <w:bookmarkStart w:id="22" w:name="_Toc226809043"/>
      <w:r w:rsidRPr="00A04EE9">
        <w:t>Classical Quicksort</w:t>
      </w:r>
      <w:bookmarkEnd w:id="22"/>
    </w:p>
    <w:p w14:paraId="7B91BE5D" w14:textId="233E472D" w:rsidR="00A04EE9" w:rsidRPr="00932E8C" w:rsidRDefault="00A04EE9" w:rsidP="00A04EE9">
      <w:pPr>
        <w:rPr>
          <w:rFonts w:eastAsiaTheme="minorEastAsia"/>
        </w:rPr>
      </w:pPr>
      <w:r w:rsidRPr="00A04EE9">
        <w:rPr>
          <w:rFonts w:eastAsiaTheme="minorEastAsia"/>
        </w:rPr>
        <w:t>Quicksort, proposed by C.A.R. Hoare in 1961 and published the following year, remains one of the most influential algorithms in computer science</w:t>
      </w:r>
      <w:r w:rsidR="00932E8C" w:rsidRPr="00932E8C">
        <w:rPr>
          <w:rFonts w:eastAsiaTheme="minorEastAsia"/>
        </w:rPr>
        <w:t xml:space="preserve"> </w:t>
      </w:r>
      <w:sdt>
        <w:sdtPr>
          <w:rPr>
            <w:rFonts w:eastAsiaTheme="minorEastAsia"/>
          </w:rPr>
          <w:id w:val="-208344099"/>
          <w:citation/>
        </w:sdtPr>
        <w:sdtContent>
          <w:r w:rsidR="00932E8C">
            <w:rPr>
              <w:rFonts w:eastAsiaTheme="minorEastAsia"/>
            </w:rPr>
            <w:fldChar w:fldCharType="begin"/>
          </w:r>
          <w:r w:rsidR="00932E8C">
            <w:rPr>
              <w:rFonts w:eastAsiaTheme="minorEastAsia"/>
            </w:rPr>
            <w:instrText xml:space="preserve"> CITATION Hoa62 \l 1033 </w:instrText>
          </w:r>
          <w:r w:rsidR="00932E8C">
            <w:rPr>
              <w:rFonts w:eastAsiaTheme="minorEastAsia"/>
            </w:rPr>
            <w:fldChar w:fldCharType="separate"/>
          </w:r>
          <w:r w:rsidR="00057374" w:rsidRPr="00057374">
            <w:rPr>
              <w:rFonts w:eastAsiaTheme="minorEastAsia"/>
              <w:noProof/>
            </w:rPr>
            <w:t>[1]</w:t>
          </w:r>
          <w:r w:rsidR="00932E8C">
            <w:rPr>
              <w:rFonts w:eastAsiaTheme="minorEastAsia"/>
            </w:rPr>
            <w:fldChar w:fldCharType="end"/>
          </w:r>
        </w:sdtContent>
      </w:sdt>
      <w:r w:rsidR="00932E8C" w:rsidRPr="00932E8C">
        <w:rPr>
          <w:rFonts w:eastAsiaTheme="minorEastAsia"/>
        </w:rPr>
        <w:t xml:space="preserve">. </w:t>
      </w:r>
      <w:r w:rsidRPr="00A04EE9">
        <w:rPr>
          <w:rFonts w:eastAsiaTheme="minorEastAsia"/>
        </w:rPr>
        <w:t>The algorithm's elegance lies in its simplicity: select a pivot element, partition the array into elements less than or equal to the pivot and elements greater than the pivot, then recursively sort the two resulting regions.</w:t>
      </w:r>
    </w:p>
    <w:p w14:paraId="6DA7CFF0" w14:textId="71DD854F" w:rsidR="00932E8C" w:rsidRDefault="00A04EE9" w:rsidP="00A04EE9">
      <w:pPr>
        <w:rPr>
          <w:rFonts w:eastAsiaTheme="minorEastAsia"/>
        </w:rPr>
      </w:pPr>
      <w:r w:rsidRPr="00A04EE9">
        <w:rPr>
          <w:rFonts w:eastAsiaTheme="minorEastAsia"/>
        </w:rPr>
        <w:t>Hoare's original formulation achieves expected</w:t>
      </w:r>
      <w:r>
        <w:rPr>
          <w:rFonts w:eastAsiaTheme="minorEastAsia"/>
        </w:rPr>
        <w:t xml:space="preserve"> </w:t>
      </w:r>
      <m:oMath>
        <m:r>
          <w:rPr>
            <w:rFonts w:ascii="Cambria Math" w:eastAsiaTheme="minorEastAsia" w:hAnsi="Cambria Math"/>
          </w:rPr>
          <m:t>O(N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r>
          <w:rPr>
            <w:rFonts w:ascii="Cambria Math" w:eastAsiaTheme="minorEastAsia" w:hAnsi="Cambria Math"/>
          </w:rPr>
          <m:t>)</m:t>
        </m:r>
      </m:oMath>
      <w:r>
        <w:rPr>
          <w:rFonts w:eastAsiaTheme="minorEastAsia"/>
        </w:rPr>
        <w:t xml:space="preserve"> </w:t>
      </w:r>
      <w:r w:rsidRPr="00A04EE9">
        <w:rPr>
          <w:rFonts w:eastAsiaTheme="minorEastAsia"/>
        </w:rPr>
        <w:t xml:space="preserve">comparisons for uniformly random input, though worst-case performance degrades to </w:t>
      </w:r>
      <m:oMath>
        <m:r>
          <w:rPr>
            <w:rFonts w:ascii="Cambria Math" w:eastAsiaTheme="minorEastAsia" w:hAnsi="Cambria Math"/>
          </w:rPr>
          <m:t>O(</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oMath>
      <w:r w:rsidRPr="00A04EE9">
        <w:rPr>
          <w:rFonts w:eastAsiaTheme="minorEastAsia"/>
        </w:rPr>
        <w:t xml:space="preserve"> when the pivot consistently selects the minimum or maximum element—a scenario that occurs with already-sorted input when using naive pivot selection. Despite this theoretical vulnerability, Quicksort rapidly became the dominant sorting algorithm in practice due to several practical advantages:</w:t>
      </w:r>
    </w:p>
    <w:p w14:paraId="5A5019BD" w14:textId="11503D57" w:rsidR="00A04EE9" w:rsidRPr="00A04EE9" w:rsidRDefault="00A04EE9">
      <w:pPr>
        <w:pStyle w:val="ListParagraph"/>
        <w:numPr>
          <w:ilvl w:val="0"/>
          <w:numId w:val="13"/>
        </w:numPr>
        <w:ind w:leftChars="0"/>
        <w:rPr>
          <w:rFonts w:eastAsiaTheme="minorEastAsia"/>
          <w:b/>
          <w:bCs/>
        </w:rPr>
      </w:pPr>
      <w:r w:rsidRPr="00A04EE9">
        <w:rPr>
          <w:rFonts w:eastAsiaTheme="minorEastAsia"/>
          <w:b/>
          <w:bCs/>
        </w:rPr>
        <w:t>In-place operation</w:t>
      </w:r>
      <w:r>
        <w:rPr>
          <w:rFonts w:eastAsiaTheme="minorEastAsia"/>
          <w:b/>
          <w:bCs/>
        </w:rPr>
        <w:t xml:space="preserve">: </w:t>
      </w:r>
      <w:r w:rsidRPr="00A04EE9">
        <w:rPr>
          <w:rFonts w:eastAsiaTheme="minorEastAsia"/>
        </w:rPr>
        <w:t xml:space="preserve">Unlike Merge Sort, Quicksort requires only </w:t>
      </w:r>
      <m:oMath>
        <m:r>
          <w:rPr>
            <w:rFonts w:ascii="Cambria Math" w:eastAsiaTheme="minorEastAsia" w:hAnsi="Cambria Math"/>
          </w:rPr>
          <m:t>O(</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r>
          <w:rPr>
            <w:rFonts w:ascii="Cambria Math" w:eastAsiaTheme="minorEastAsia" w:hAnsi="Cambria Math"/>
          </w:rPr>
          <m:t>)</m:t>
        </m:r>
      </m:oMath>
      <w:r w:rsidRPr="00A04EE9">
        <w:rPr>
          <w:rFonts w:eastAsiaTheme="minorEastAsia"/>
        </w:rPr>
        <w:t xml:space="preserve"> auxiliary space for recursion, making it suitable for memory-constrained environments.</w:t>
      </w:r>
    </w:p>
    <w:p w14:paraId="75E214C2" w14:textId="63E1B250" w:rsidR="00A04EE9" w:rsidRPr="00A04EE9" w:rsidRDefault="00A04EE9">
      <w:pPr>
        <w:pStyle w:val="ListParagraph"/>
        <w:numPr>
          <w:ilvl w:val="0"/>
          <w:numId w:val="13"/>
        </w:numPr>
        <w:ind w:leftChars="0"/>
        <w:rPr>
          <w:rFonts w:eastAsiaTheme="minorEastAsia"/>
          <w:b/>
          <w:bCs/>
        </w:rPr>
      </w:pPr>
      <w:r w:rsidRPr="00A04EE9">
        <w:rPr>
          <w:rFonts w:eastAsiaTheme="minorEastAsia"/>
          <w:b/>
          <w:bCs/>
        </w:rPr>
        <w:t>Cache efficiency</w:t>
      </w:r>
      <w:r>
        <w:rPr>
          <w:rFonts w:eastAsiaTheme="minorEastAsia"/>
          <w:b/>
          <w:bCs/>
        </w:rPr>
        <w:t xml:space="preserve">: </w:t>
      </w:r>
      <w:r w:rsidRPr="00A04EE9">
        <w:rPr>
          <w:rFonts w:eastAsiaTheme="minorEastAsia"/>
        </w:rPr>
        <w:t>The partitioning phase scans memory sequentially, achieving excellent cache locality on modern hierarchical memory systems.</w:t>
      </w:r>
    </w:p>
    <w:p w14:paraId="4E4DE136" w14:textId="719D6D94" w:rsidR="00A04EE9" w:rsidRPr="00A04EE9" w:rsidRDefault="00A04EE9">
      <w:pPr>
        <w:pStyle w:val="ListParagraph"/>
        <w:numPr>
          <w:ilvl w:val="0"/>
          <w:numId w:val="13"/>
        </w:numPr>
        <w:ind w:leftChars="0"/>
        <w:rPr>
          <w:rFonts w:eastAsiaTheme="minorEastAsia"/>
          <w:b/>
          <w:bCs/>
        </w:rPr>
      </w:pPr>
      <w:r w:rsidRPr="00A04EE9">
        <w:rPr>
          <w:rFonts w:eastAsiaTheme="minorEastAsia"/>
          <w:b/>
          <w:bCs/>
        </w:rPr>
        <w:t>Low constant factors</w:t>
      </w:r>
      <w:r>
        <w:rPr>
          <w:rFonts w:eastAsiaTheme="minorEastAsia"/>
          <w:b/>
          <w:bCs/>
        </w:rPr>
        <w:t xml:space="preserve">: </w:t>
      </w:r>
      <w:r w:rsidRPr="00A04EE9">
        <w:rPr>
          <w:rFonts w:eastAsiaTheme="minorEastAsia"/>
        </w:rPr>
        <w:t>Quicksort's inner loop is extremely simple—a single comparison and conditional swap—enabling highly efficient machine code generation.</w:t>
      </w:r>
    </w:p>
    <w:p w14:paraId="3F81AB18" w14:textId="41EC33CB" w:rsidR="00A04EE9" w:rsidRPr="00A04EE9" w:rsidRDefault="00A04EE9" w:rsidP="00A04EE9">
      <w:pPr>
        <w:rPr>
          <w:rFonts w:eastAsiaTheme="minorEastAsia"/>
        </w:rPr>
      </w:pPr>
      <w:r w:rsidRPr="00A04EE9">
        <w:rPr>
          <w:rFonts w:eastAsiaTheme="minorEastAsia"/>
        </w:rPr>
        <w:t>For over five decades, improvements to Quicksort focused primarily on pivot selection strategies and hybridization rather than fundamental algorithmic changes. Sedgewick introduced median-of-three pivot selection to reduce worst-case probability</w:t>
      </w:r>
      <w:sdt>
        <w:sdtPr>
          <w:rPr>
            <w:rFonts w:eastAsiaTheme="minorEastAsia"/>
          </w:rPr>
          <w:id w:val="1470167313"/>
          <w:citation/>
        </w:sdtPr>
        <w:sdtContent>
          <w:r w:rsidR="00EA3C3F">
            <w:rPr>
              <w:rFonts w:eastAsiaTheme="minorEastAsia"/>
            </w:rPr>
            <w:fldChar w:fldCharType="begin"/>
          </w:r>
          <w:r w:rsidR="00EA3C3F">
            <w:rPr>
              <w:rFonts w:eastAsiaTheme="minorEastAsia"/>
            </w:rPr>
            <w:instrText xml:space="preserve"> CITATION Sed77 \l 1033 </w:instrText>
          </w:r>
          <w:r w:rsidR="00EA3C3F">
            <w:rPr>
              <w:rFonts w:eastAsiaTheme="minorEastAsia"/>
            </w:rPr>
            <w:fldChar w:fldCharType="separate"/>
          </w:r>
          <w:r w:rsidR="00057374">
            <w:rPr>
              <w:rFonts w:eastAsiaTheme="minorEastAsia"/>
              <w:noProof/>
            </w:rPr>
            <w:t xml:space="preserve"> </w:t>
          </w:r>
          <w:r w:rsidR="00057374" w:rsidRPr="00057374">
            <w:rPr>
              <w:rFonts w:eastAsiaTheme="minorEastAsia"/>
              <w:noProof/>
            </w:rPr>
            <w:t>[9]</w:t>
          </w:r>
          <w:r w:rsidR="00EA3C3F">
            <w:rPr>
              <w:rFonts w:eastAsiaTheme="minorEastAsia"/>
            </w:rPr>
            <w:fldChar w:fldCharType="end"/>
          </w:r>
        </w:sdtContent>
      </w:sdt>
      <w:r w:rsidRPr="00A04EE9">
        <w:rPr>
          <w:rFonts w:eastAsiaTheme="minorEastAsia"/>
        </w:rPr>
        <w:t xml:space="preserve">. Musser developed Introsort, which monitors recursion depth and switches to Heapsort upon exceeding </w:t>
      </w:r>
      <m:oMath>
        <m:r>
          <w:rPr>
            <w:rFonts w:ascii="Cambria Math" w:eastAsiaTheme="minorEastAsia" w:hAnsi="Cambria Math"/>
          </w:rPr>
          <m:t>2</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oMath>
      <w:r w:rsidRPr="00A04EE9">
        <w:rPr>
          <w:rFonts w:eastAsiaTheme="minorEastAsia"/>
        </w:rPr>
        <w:t xml:space="preserve"> levels, guaranteeing </w:t>
      </w:r>
      <m:oMath>
        <m:r>
          <w:rPr>
            <w:rFonts w:ascii="Cambria Math" w:eastAsiaTheme="minorEastAsia" w:hAnsi="Cambria Math"/>
          </w:rPr>
          <m:t>O(N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r>
          <w:rPr>
            <w:rFonts w:ascii="Cambria Math" w:eastAsiaTheme="minorEastAsia" w:hAnsi="Cambria Math"/>
          </w:rPr>
          <m:t>)</m:t>
        </m:r>
      </m:oMath>
      <w:r w:rsidRPr="00A04EE9">
        <w:rPr>
          <w:rFonts w:eastAsiaTheme="minorEastAsia"/>
        </w:rPr>
        <w:t>worst-case performance</w:t>
      </w:r>
      <w:r w:rsidR="00EA3C3F">
        <w:rPr>
          <w:rFonts w:eastAsiaTheme="minorEastAsia"/>
        </w:rPr>
        <w:t xml:space="preserve"> </w:t>
      </w:r>
      <w:sdt>
        <w:sdtPr>
          <w:rPr>
            <w:rFonts w:eastAsiaTheme="minorEastAsia"/>
          </w:rPr>
          <w:id w:val="173920888"/>
          <w:citation/>
        </w:sdtPr>
        <w:sdtContent>
          <w:r w:rsidR="00EA3C3F">
            <w:rPr>
              <w:rFonts w:eastAsiaTheme="minorEastAsia"/>
            </w:rPr>
            <w:fldChar w:fldCharType="begin"/>
          </w:r>
          <w:r w:rsidR="00EA3C3F">
            <w:rPr>
              <w:rFonts w:eastAsiaTheme="minorEastAsia"/>
            </w:rPr>
            <w:instrText xml:space="preserve"> CITATION Dav97 \l 1033 </w:instrText>
          </w:r>
          <w:r w:rsidR="00EA3C3F">
            <w:rPr>
              <w:rFonts w:eastAsiaTheme="minorEastAsia"/>
            </w:rPr>
            <w:fldChar w:fldCharType="separate"/>
          </w:r>
          <w:r w:rsidR="00057374" w:rsidRPr="00057374">
            <w:rPr>
              <w:rFonts w:eastAsiaTheme="minorEastAsia"/>
              <w:noProof/>
            </w:rPr>
            <w:t>[5]</w:t>
          </w:r>
          <w:r w:rsidR="00EA3C3F">
            <w:rPr>
              <w:rFonts w:eastAsiaTheme="minorEastAsia"/>
            </w:rPr>
            <w:fldChar w:fldCharType="end"/>
          </w:r>
        </w:sdtContent>
      </w:sdt>
      <w:r w:rsidRPr="00A04EE9">
        <w:rPr>
          <w:rFonts w:eastAsiaTheme="minorEastAsia"/>
        </w:rPr>
        <w:t>. These refinements preserved Quicksort's essential structure: a single pivot dividing the array into two partitions.</w:t>
      </w:r>
    </w:p>
    <w:p w14:paraId="28927AD6" w14:textId="2EFD71EE" w:rsidR="00932E8C" w:rsidRDefault="00261556" w:rsidP="00EA3911">
      <w:pPr>
        <w:pStyle w:val="Heading3"/>
      </w:pPr>
      <w:r>
        <w:lastRenderedPageBreak/>
        <w:t xml:space="preserve"> </w:t>
      </w:r>
      <w:bookmarkStart w:id="23" w:name="_Toc226809044"/>
      <w:r w:rsidR="00EA3C3F" w:rsidRPr="00EA3C3F">
        <w:t>The Dual-Pivot Innovation</w:t>
      </w:r>
      <w:bookmarkEnd w:id="23"/>
    </w:p>
    <w:p w14:paraId="73A8C66B" w14:textId="151AEF45" w:rsidR="00EA3C3F" w:rsidRDefault="00EA3C3F" w:rsidP="008A1AB7">
      <w:pPr>
        <w:rPr>
          <w:rFonts w:eastAsiaTheme="minorEastAsia"/>
        </w:rPr>
      </w:pPr>
      <w:r w:rsidRPr="00EA3C3F">
        <w:rPr>
          <w:rFonts w:eastAsiaTheme="minorEastAsia"/>
        </w:rPr>
        <w:t xml:space="preserve">The theoretical sorting community long held that increasing the number of pivots would degrade performance. The intuition was straightforward: classifying elements against multiple pivots requires more comparisons per element, and the marginal reduction in recursion tree height does not compensate for this overhead </w:t>
      </w:r>
      <w:sdt>
        <w:sdtPr>
          <w:rPr>
            <w:rFonts w:eastAsiaTheme="minorEastAsia"/>
          </w:rPr>
          <w:id w:val="-1031717562"/>
          <w:citation/>
        </w:sdtPr>
        <w:sdtContent>
          <w:r>
            <w:rPr>
              <w:rFonts w:eastAsiaTheme="minorEastAsia"/>
            </w:rPr>
            <w:fldChar w:fldCharType="begin"/>
          </w:r>
          <w:r>
            <w:rPr>
              <w:rFonts w:eastAsiaTheme="minorEastAsia"/>
            </w:rPr>
            <w:instrText xml:space="preserve"> CITATION Aum16 \l 1033 </w:instrText>
          </w:r>
          <w:r>
            <w:rPr>
              <w:rFonts w:eastAsiaTheme="minorEastAsia"/>
            </w:rPr>
            <w:fldChar w:fldCharType="separate"/>
          </w:r>
          <w:r w:rsidR="00057374" w:rsidRPr="00057374">
            <w:rPr>
              <w:rFonts w:eastAsiaTheme="minorEastAsia"/>
              <w:noProof/>
            </w:rPr>
            <w:t>[2]</w:t>
          </w:r>
          <w:r>
            <w:rPr>
              <w:rFonts w:eastAsiaTheme="minorEastAsia"/>
            </w:rPr>
            <w:fldChar w:fldCharType="end"/>
          </w:r>
        </w:sdtContent>
      </w:sdt>
      <w:r w:rsidRPr="00EA3C3F">
        <w:rPr>
          <w:rFonts w:eastAsiaTheme="minorEastAsia"/>
        </w:rPr>
        <w:t>.</w:t>
      </w:r>
    </w:p>
    <w:p w14:paraId="32194988" w14:textId="1A2064AF" w:rsidR="00EA3C3F" w:rsidRDefault="00EA3C3F" w:rsidP="008A1AB7">
      <w:pPr>
        <w:rPr>
          <w:rFonts w:eastAsiaTheme="minorEastAsia"/>
        </w:rPr>
      </w:pPr>
      <w:r w:rsidRPr="00EA3C3F">
        <w:rPr>
          <w:rFonts w:eastAsiaTheme="minorEastAsia"/>
        </w:rPr>
        <w:t>In 2009, Vladimir Yaroslavskiy challenged this conventional wisdom by proposing a dual-pivot partitioning scheme that demonstrably outperformed single-pivot Quicksort in empirical benchmarks</w:t>
      </w:r>
      <w:r>
        <w:rPr>
          <w:rFonts w:eastAsiaTheme="minorEastAsia"/>
        </w:rPr>
        <w:t xml:space="preserve"> </w:t>
      </w:r>
      <w:sdt>
        <w:sdtPr>
          <w:rPr>
            <w:rFonts w:eastAsiaTheme="minorEastAsia"/>
          </w:rPr>
          <w:id w:val="-1487549928"/>
          <w:citation/>
        </w:sdtPr>
        <w:sdtContent>
          <w:r>
            <w:rPr>
              <w:rFonts w:eastAsiaTheme="minorEastAsia"/>
            </w:rPr>
            <w:fldChar w:fldCharType="begin"/>
          </w:r>
          <w:r>
            <w:rPr>
              <w:rFonts w:eastAsiaTheme="minorEastAsia"/>
            </w:rPr>
            <w:instrText xml:space="preserve"> CITATION Yar09 \l 1033 </w:instrText>
          </w:r>
          <w:r>
            <w:rPr>
              <w:rFonts w:eastAsiaTheme="minorEastAsia"/>
            </w:rPr>
            <w:fldChar w:fldCharType="separate"/>
          </w:r>
          <w:r w:rsidR="00057374" w:rsidRPr="00057374">
            <w:rPr>
              <w:rFonts w:eastAsiaTheme="minorEastAsia"/>
              <w:noProof/>
            </w:rPr>
            <w:t>[3]</w:t>
          </w:r>
          <w:r>
            <w:rPr>
              <w:rFonts w:eastAsiaTheme="minorEastAsia"/>
            </w:rPr>
            <w:fldChar w:fldCharType="end"/>
          </w:r>
        </w:sdtContent>
      </w:sdt>
      <w:r w:rsidRPr="00EA3C3F">
        <w:rPr>
          <w:rFonts w:eastAsiaTheme="minorEastAsia"/>
        </w:rPr>
        <w:t>. Rather than partitioning around a single pivot, Yaroslavskiy's algorithm selects two pivot elements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sidRPr="00EA3C3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sidRPr="00EA3C3F">
        <w:rPr>
          <w:rFonts w:eastAsiaTheme="minorEastAsia"/>
        </w:rPr>
        <w:t>) and divides the array into three regions:</w:t>
      </w:r>
    </w:p>
    <w:p w14:paraId="12796C48" w14:textId="7D55D2D7" w:rsidR="00EA3C3F" w:rsidRDefault="00606459" w:rsidP="00606459">
      <w:pPr>
        <w:jc w:val="center"/>
        <w:rPr>
          <w:rFonts w:eastAsiaTheme="minorEastAsia"/>
        </w:rPr>
      </w:pPr>
      <w:r w:rsidRPr="00606459">
        <w:rPr>
          <w:rFonts w:eastAsiaTheme="minorEastAsia"/>
        </w:rPr>
        <w:t xml:space="preserve">[elements &lt;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sidRPr="00606459">
        <w:rPr>
          <w:rFonts w:eastAsiaTheme="minorEastAsia"/>
        </w:rPr>
        <w: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sidRPr="00606459">
        <w:rPr>
          <w:rFonts w:eastAsiaTheme="minorEastAsia"/>
        </w:rPr>
        <w: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sidRPr="00606459">
        <w:rPr>
          <w:rFonts w:eastAsiaTheme="minorEastAsia"/>
        </w:rPr>
        <w:t xml:space="preserve"> ≤ elements ≤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sidRPr="00606459">
        <w:rPr>
          <w:rFonts w:eastAsiaTheme="minorEastAsia"/>
        </w:rPr>
        <w: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sidRPr="00606459">
        <w:rPr>
          <w:rFonts w:eastAsiaTheme="minorEastAsia"/>
        </w:rPr>
        <w:t xml:space="preserve">] [elements &gt;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sidRPr="00606459">
        <w:rPr>
          <w:rFonts w:eastAsiaTheme="minorEastAsia"/>
        </w:rPr>
        <w:t>]</w:t>
      </w:r>
    </w:p>
    <w:p w14:paraId="0FC7BFD2" w14:textId="259BBC90" w:rsidR="00606459" w:rsidRPr="00606459" w:rsidRDefault="00606459" w:rsidP="00606459">
      <w:pPr>
        <w:rPr>
          <w:rFonts w:eastAsiaTheme="minorEastAsia"/>
        </w:rPr>
      </w:pPr>
      <w:r w:rsidRPr="00606459">
        <w:rPr>
          <w:rFonts w:eastAsiaTheme="minorEastAsia"/>
        </w:rPr>
        <w:t xml:space="preserve">When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sidRPr="00606459">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sidRPr="00606459">
        <w:rPr>
          <w:rFonts w:eastAsiaTheme="minorEastAsia"/>
        </w:rPr>
        <w:t>, the algorithm degenerates to a three-way Dutch National Flag partition, efficiently handling duplicate-heavy data</w:t>
      </w:r>
      <w:r>
        <w:rPr>
          <w:rFonts w:eastAsiaTheme="minorEastAsia"/>
        </w:rPr>
        <w:t xml:space="preserve"> </w:t>
      </w:r>
      <w:sdt>
        <w:sdtPr>
          <w:rPr>
            <w:rFonts w:eastAsiaTheme="minorEastAsia"/>
          </w:rPr>
          <w:id w:val="1364703716"/>
          <w:citation/>
        </w:sdtPr>
        <w:sdtContent>
          <w:r>
            <w:rPr>
              <w:rFonts w:eastAsiaTheme="minorEastAsia"/>
            </w:rPr>
            <w:fldChar w:fldCharType="begin"/>
          </w:r>
          <w:r>
            <w:rPr>
              <w:rFonts w:eastAsiaTheme="minorEastAsia"/>
            </w:rPr>
            <w:instrText xml:space="preserve"> CITATION Dij97 \l 1033 </w:instrText>
          </w:r>
          <w:r>
            <w:rPr>
              <w:rFonts w:eastAsiaTheme="minorEastAsia"/>
            </w:rPr>
            <w:fldChar w:fldCharType="separate"/>
          </w:r>
          <w:r w:rsidR="00057374" w:rsidRPr="00057374">
            <w:rPr>
              <w:rFonts w:eastAsiaTheme="minorEastAsia"/>
              <w:noProof/>
            </w:rPr>
            <w:t>[10]</w:t>
          </w:r>
          <w:r>
            <w:rPr>
              <w:rFonts w:eastAsiaTheme="minorEastAsia"/>
            </w:rPr>
            <w:fldChar w:fldCharType="end"/>
          </w:r>
        </w:sdtContent>
      </w:sdt>
      <w:r w:rsidRPr="00606459">
        <w:rPr>
          <w:rFonts w:eastAsiaTheme="minorEastAsia"/>
        </w:rPr>
        <w:t>.</w:t>
      </w:r>
    </w:p>
    <w:p w14:paraId="1FF68C02" w14:textId="64CBEE3F" w:rsidR="00606459" w:rsidRDefault="00606459" w:rsidP="00606459">
      <w:pPr>
        <w:rPr>
          <w:rFonts w:eastAsiaTheme="minorEastAsia"/>
        </w:rPr>
      </w:pPr>
      <w:r w:rsidRPr="00606459">
        <w:rPr>
          <w:rFonts w:eastAsiaTheme="minorEastAsia"/>
        </w:rPr>
        <w:t>The empirical evidence was compelling enough that Oracle adopted Yaroslavskiy's Dual-Pivot Quicksort as the default sorting algorithm for primitive arrays in Java Development Kit (JDK) 7, released in 2011. This marked the first fundamental change to Java's sorting algorithm since the platform's inception, signaling the practical significance of Yaroslavskiy's contribution.</w:t>
      </w:r>
    </w:p>
    <w:p w14:paraId="49D3E2D4" w14:textId="20CD1C13" w:rsidR="00606459" w:rsidRDefault="00606459" w:rsidP="00606459">
      <w:pPr>
        <w:pStyle w:val="Heading3"/>
      </w:pPr>
      <w:bookmarkStart w:id="24" w:name="_Toc226809045"/>
      <w:r w:rsidRPr="00606459">
        <w:t>Mathematical Justification: Wild's Analysis</w:t>
      </w:r>
      <w:bookmarkEnd w:id="24"/>
    </w:p>
    <w:p w14:paraId="6C57D9EC" w14:textId="38E7A782" w:rsidR="008A1AB7" w:rsidRDefault="00606459" w:rsidP="008A1AB7">
      <w:pPr>
        <w:rPr>
          <w:rFonts w:eastAsiaTheme="minorEastAsia"/>
        </w:rPr>
      </w:pPr>
      <w:r w:rsidRPr="00606459">
        <w:rPr>
          <w:rFonts w:eastAsiaTheme="minorEastAsia"/>
        </w:rPr>
        <w:t>The counterintuitive success of dual-pivot partitioning demanded theoretical explanation. Sebastian Wild's doctoral thesis, completed in 2016 and building on earlier work with Markus Nebel, provided the rigorous mathematical foundation that explained why dual-pivot Quicksort outperformed its single-pivot predecessor despite requiring more comparisons</w:t>
      </w:r>
      <w:sdt>
        <w:sdtPr>
          <w:rPr>
            <w:rFonts w:eastAsiaTheme="minorEastAsia"/>
          </w:rPr>
          <w:id w:val="-1068561231"/>
          <w:citation/>
        </w:sdtPr>
        <w:sdtContent>
          <w:r>
            <w:rPr>
              <w:rFonts w:eastAsiaTheme="minorEastAsia"/>
            </w:rPr>
            <w:fldChar w:fldCharType="begin"/>
          </w:r>
          <w:r>
            <w:rPr>
              <w:rFonts w:eastAsiaTheme="minorEastAsia"/>
            </w:rPr>
            <w:instrText xml:space="preserve"> CITATION Wil12 \l 1033 </w:instrText>
          </w:r>
          <w:r>
            <w:rPr>
              <w:rFonts w:eastAsiaTheme="minorEastAsia"/>
            </w:rPr>
            <w:fldChar w:fldCharType="separate"/>
          </w:r>
          <w:r w:rsidR="00057374">
            <w:rPr>
              <w:rFonts w:eastAsiaTheme="minorEastAsia"/>
              <w:noProof/>
            </w:rPr>
            <w:t xml:space="preserve"> </w:t>
          </w:r>
          <w:r w:rsidR="00057374" w:rsidRPr="00057374">
            <w:rPr>
              <w:rFonts w:eastAsiaTheme="minorEastAsia"/>
              <w:noProof/>
            </w:rPr>
            <w:t>[4]</w:t>
          </w:r>
          <w:r>
            <w:rPr>
              <w:rFonts w:eastAsiaTheme="minorEastAsia"/>
            </w:rPr>
            <w:fldChar w:fldCharType="end"/>
          </w:r>
        </w:sdtContent>
      </w:sdt>
      <w:sdt>
        <w:sdtPr>
          <w:rPr>
            <w:rFonts w:eastAsiaTheme="minorEastAsia"/>
          </w:rPr>
          <w:id w:val="-276640358"/>
          <w:citation/>
        </w:sdtPr>
        <w:sdtContent>
          <w:r>
            <w:rPr>
              <w:rFonts w:eastAsiaTheme="minorEastAsia"/>
            </w:rPr>
            <w:fldChar w:fldCharType="begin"/>
          </w:r>
          <w:r>
            <w:rPr>
              <w:rFonts w:eastAsiaTheme="minorEastAsia"/>
            </w:rPr>
            <w:instrText xml:space="preserve"> CITATION Wil16 \l 1033 </w:instrText>
          </w:r>
          <w:r>
            <w:rPr>
              <w:rFonts w:eastAsiaTheme="minorEastAsia"/>
            </w:rPr>
            <w:fldChar w:fldCharType="separate"/>
          </w:r>
          <w:r w:rsidR="00057374">
            <w:rPr>
              <w:rFonts w:eastAsiaTheme="minorEastAsia"/>
              <w:noProof/>
            </w:rPr>
            <w:t xml:space="preserve"> </w:t>
          </w:r>
          <w:r w:rsidR="00057374" w:rsidRPr="00057374">
            <w:rPr>
              <w:rFonts w:eastAsiaTheme="minorEastAsia"/>
              <w:noProof/>
            </w:rPr>
            <w:t>[7]</w:t>
          </w:r>
          <w:r>
            <w:rPr>
              <w:rFonts w:eastAsiaTheme="minorEastAsia"/>
            </w:rPr>
            <w:fldChar w:fldCharType="end"/>
          </w:r>
        </w:sdtContent>
      </w:sdt>
      <w:r w:rsidRPr="00606459">
        <w:rPr>
          <w:rFonts w:eastAsiaTheme="minorEastAsia"/>
        </w:rPr>
        <w:t>.</w:t>
      </w:r>
    </w:p>
    <w:p w14:paraId="6C45594A" w14:textId="25CD34E6" w:rsidR="00606459" w:rsidRDefault="00606459" w:rsidP="008A1AB7">
      <w:pPr>
        <w:rPr>
          <w:rFonts w:eastAsiaTheme="minorEastAsia"/>
        </w:rPr>
      </w:pPr>
      <w:r w:rsidRPr="00606459">
        <w:rPr>
          <w:rFonts w:eastAsiaTheme="minorEastAsia"/>
        </w:rPr>
        <w:t>Wild's analysis yielded the following comparison:</w:t>
      </w:r>
    </w:p>
    <w:tbl>
      <w:tblPr>
        <w:tblStyle w:val="TableGrid"/>
        <w:tblW w:w="0" w:type="auto"/>
        <w:tblLook w:val="04A0" w:firstRow="1" w:lastRow="0" w:firstColumn="1" w:lastColumn="0" w:noHBand="0" w:noVBand="1"/>
      </w:tblPr>
      <w:tblGrid>
        <w:gridCol w:w="2405"/>
        <w:gridCol w:w="3260"/>
        <w:gridCol w:w="3679"/>
      </w:tblGrid>
      <w:tr w:rsidR="00606459" w14:paraId="4FCD2A41" w14:textId="77777777" w:rsidTr="00423DA3">
        <w:tc>
          <w:tcPr>
            <w:tcW w:w="2405" w:type="dxa"/>
          </w:tcPr>
          <w:p w14:paraId="6887777A" w14:textId="4834ADBF" w:rsidR="00606459" w:rsidRDefault="00606459" w:rsidP="00423DA3">
            <w:pPr>
              <w:jc w:val="center"/>
              <w:rPr>
                <w:rFonts w:eastAsiaTheme="minorEastAsia"/>
              </w:rPr>
            </w:pPr>
            <w:r w:rsidRPr="00606459">
              <w:rPr>
                <w:rFonts w:eastAsiaTheme="minorEastAsia"/>
              </w:rPr>
              <w:t>Metric</w:t>
            </w:r>
          </w:p>
        </w:tc>
        <w:tc>
          <w:tcPr>
            <w:tcW w:w="3260" w:type="dxa"/>
          </w:tcPr>
          <w:p w14:paraId="2FFF6075" w14:textId="432A21B6" w:rsidR="00606459" w:rsidRDefault="00606459" w:rsidP="00423DA3">
            <w:pPr>
              <w:jc w:val="center"/>
              <w:rPr>
                <w:rFonts w:eastAsiaTheme="minorEastAsia"/>
              </w:rPr>
            </w:pPr>
            <w:r w:rsidRPr="00606459">
              <w:rPr>
                <w:rFonts w:eastAsiaTheme="minorEastAsia"/>
              </w:rPr>
              <w:t>Single-Pivot Quicksort</w:t>
            </w:r>
          </w:p>
        </w:tc>
        <w:tc>
          <w:tcPr>
            <w:tcW w:w="3679" w:type="dxa"/>
          </w:tcPr>
          <w:p w14:paraId="732439E0" w14:textId="05CF2796" w:rsidR="00606459" w:rsidRDefault="00606459" w:rsidP="00423DA3">
            <w:pPr>
              <w:jc w:val="center"/>
              <w:rPr>
                <w:rFonts w:eastAsiaTheme="minorEastAsia"/>
              </w:rPr>
            </w:pPr>
            <w:r w:rsidRPr="00606459">
              <w:rPr>
                <w:rFonts w:eastAsiaTheme="minorEastAsia"/>
              </w:rPr>
              <w:t>Dual-Pivot Quicksort</w:t>
            </w:r>
          </w:p>
        </w:tc>
      </w:tr>
      <w:tr w:rsidR="00423DA3" w14:paraId="149EC840" w14:textId="77777777" w:rsidTr="00423DA3">
        <w:tc>
          <w:tcPr>
            <w:tcW w:w="2405" w:type="dxa"/>
          </w:tcPr>
          <w:p w14:paraId="0CDADE67" w14:textId="43DD113B" w:rsidR="00423DA3" w:rsidRDefault="00423DA3" w:rsidP="00423DA3">
            <w:pPr>
              <w:jc w:val="center"/>
              <w:rPr>
                <w:rFonts w:eastAsiaTheme="minorEastAsia"/>
              </w:rPr>
            </w:pPr>
            <w:r w:rsidRPr="00423DA3">
              <w:rPr>
                <w:rFonts w:eastAsiaTheme="minorEastAsia"/>
              </w:rPr>
              <w:t>Expected comparisons</w:t>
            </w:r>
          </w:p>
        </w:tc>
        <w:tc>
          <w:tcPr>
            <w:tcW w:w="3260" w:type="dxa"/>
          </w:tcPr>
          <w:p w14:paraId="4392C047" w14:textId="7FDF9A32" w:rsidR="00423DA3" w:rsidRDefault="00423DA3" w:rsidP="00423DA3">
            <w:pPr>
              <w:jc w:val="center"/>
              <w:rPr>
                <w:rFonts w:eastAsiaTheme="minorEastAsia"/>
              </w:rPr>
            </w:pPr>
            <m:oMathPara>
              <m:oMath>
                <m:r>
                  <w:rPr>
                    <w:rFonts w:ascii="Cambria Math" w:eastAsiaTheme="minorEastAsia" w:hAnsi="Cambria Math"/>
                  </w:rPr>
                  <m:t>2n</m:t>
                </m:r>
                <m:func>
                  <m:funcPr>
                    <m:ctrlPr>
                      <w:rPr>
                        <w:rFonts w:ascii="Cambria Math" w:eastAsiaTheme="minorEastAsia" w:hAnsi="Cambria Math"/>
                        <w:i/>
                      </w:rPr>
                    </m:ctrlPr>
                  </m:funcPr>
                  <m:fName>
                    <m:r>
                      <m:rPr>
                        <m:sty m:val="p"/>
                      </m:rPr>
                      <w:rPr>
                        <w:rFonts w:ascii="Cambria Math" w:hAnsi="Cambria Math"/>
                      </w:rPr>
                      <m:t>ln</m:t>
                    </m:r>
                  </m:fName>
                  <m:e>
                    <m:r>
                      <w:rPr>
                        <w:rFonts w:ascii="Cambria Math" w:eastAsiaTheme="minorEastAsia" w:hAnsi="Cambria Math"/>
                      </w:rPr>
                      <m:t>n</m:t>
                    </m:r>
                  </m:e>
                </m:func>
                <m:r>
                  <w:rPr>
                    <w:rFonts w:ascii="Cambria Math" w:eastAsiaTheme="minorEastAsia" w:hAnsi="Cambria Math"/>
                  </w:rPr>
                  <m:t>-1.51n+O(</m:t>
                </m:r>
                <m:func>
                  <m:funcPr>
                    <m:ctrlPr>
                      <w:rPr>
                        <w:rFonts w:ascii="Cambria Math" w:eastAsiaTheme="minorEastAsia" w:hAnsi="Cambria Math"/>
                        <w:i/>
                      </w:rPr>
                    </m:ctrlPr>
                  </m:funcPr>
                  <m:fName>
                    <m:r>
                      <m:rPr>
                        <m:sty m:val="p"/>
                      </m:rPr>
                      <w:rPr>
                        <w:rFonts w:ascii="Cambria Math" w:hAnsi="Cambria Math"/>
                      </w:rPr>
                      <m:t>ln</m:t>
                    </m:r>
                  </m:fName>
                  <m:e>
                    <m:r>
                      <w:rPr>
                        <w:rFonts w:ascii="Cambria Math" w:eastAsiaTheme="minorEastAsia" w:hAnsi="Cambria Math"/>
                      </w:rPr>
                      <m:t>n</m:t>
                    </m:r>
                  </m:e>
                </m:func>
                <m:r>
                  <w:rPr>
                    <w:rFonts w:ascii="Cambria Math" w:eastAsiaTheme="minorEastAsia" w:hAnsi="Cambria Math"/>
                  </w:rPr>
                  <m:t>)</m:t>
                </m:r>
              </m:oMath>
            </m:oMathPara>
          </w:p>
        </w:tc>
        <w:tc>
          <w:tcPr>
            <w:tcW w:w="3679" w:type="dxa"/>
          </w:tcPr>
          <w:p w14:paraId="6FE739BC" w14:textId="659A83A2" w:rsidR="00423DA3" w:rsidRDefault="00423DA3" w:rsidP="00423DA3">
            <w:pPr>
              <w:jc w:val="center"/>
              <w:rPr>
                <w:rFonts w:eastAsiaTheme="minorEastAsia"/>
              </w:rPr>
            </w:pPr>
            <m:oMath>
              <m:r>
                <w:rPr>
                  <w:rFonts w:ascii="Cambria Math" w:eastAsiaTheme="minorEastAsia" w:hAnsi="Cambria Math"/>
                </w:rPr>
                <m:t>1.9n</m:t>
              </m:r>
              <m:func>
                <m:funcPr>
                  <m:ctrlPr>
                    <w:rPr>
                      <w:rFonts w:ascii="Cambria Math" w:eastAsiaTheme="minorEastAsia" w:hAnsi="Cambria Math"/>
                      <w:i/>
                    </w:rPr>
                  </m:ctrlPr>
                </m:funcPr>
                <m:fName>
                  <m:r>
                    <m:rPr>
                      <m:sty m:val="p"/>
                    </m:rPr>
                    <w:rPr>
                      <w:rFonts w:ascii="Cambria Math" w:hAnsi="Cambria Math"/>
                    </w:rPr>
                    <m:t>ln</m:t>
                  </m:r>
                </m:fName>
                <m:e>
                  <m:r>
                    <w:rPr>
                      <w:rFonts w:ascii="Cambria Math" w:eastAsiaTheme="minorEastAsia" w:hAnsi="Cambria Math"/>
                    </w:rPr>
                    <m:t>n</m:t>
                  </m:r>
                </m:e>
              </m:func>
              <m:r>
                <w:rPr>
                  <w:rFonts w:ascii="Cambria Math" w:eastAsiaTheme="minorEastAsia" w:hAnsi="Cambria Math"/>
                </w:rPr>
                <m:t>-2</m:t>
              </m:r>
            </m:oMath>
            <w:r>
              <w:rPr>
                <w:rFonts w:eastAsiaTheme="minorEastAsia" w:hint="eastAsia"/>
              </w:rPr>
              <w:t>.</w:t>
            </w:r>
            <w:r>
              <w:rPr>
                <w:rFonts w:eastAsiaTheme="minorEastAsia"/>
              </w:rPr>
              <w:t>46</w:t>
            </w:r>
            <m:oMath>
              <m:r>
                <w:rPr>
                  <w:rFonts w:ascii="Cambria Math" w:eastAsiaTheme="minorEastAsia" w:hAnsi="Cambria Math"/>
                </w:rPr>
                <m:t>n+O(</m:t>
              </m:r>
              <m:func>
                <m:funcPr>
                  <m:ctrlPr>
                    <w:rPr>
                      <w:rFonts w:ascii="Cambria Math" w:eastAsiaTheme="minorEastAsia" w:hAnsi="Cambria Math"/>
                      <w:i/>
                    </w:rPr>
                  </m:ctrlPr>
                </m:funcPr>
                <m:fName>
                  <m:r>
                    <m:rPr>
                      <m:sty m:val="p"/>
                    </m:rPr>
                    <w:rPr>
                      <w:rFonts w:ascii="Cambria Math" w:hAnsi="Cambria Math"/>
                    </w:rPr>
                    <m:t>ln</m:t>
                  </m:r>
                </m:fName>
                <m:e>
                  <m:r>
                    <w:rPr>
                      <w:rFonts w:ascii="Cambria Math" w:eastAsiaTheme="minorEastAsia" w:hAnsi="Cambria Math"/>
                    </w:rPr>
                    <m:t>n</m:t>
                  </m:r>
                </m:e>
              </m:func>
              <m:r>
                <w:rPr>
                  <w:rFonts w:ascii="Cambria Math" w:eastAsiaTheme="minorEastAsia" w:hAnsi="Cambria Math"/>
                </w:rPr>
                <m:t>)</m:t>
              </m:r>
            </m:oMath>
          </w:p>
        </w:tc>
      </w:tr>
      <w:tr w:rsidR="00423DA3" w14:paraId="1FA20541" w14:textId="77777777" w:rsidTr="00423DA3">
        <w:tc>
          <w:tcPr>
            <w:tcW w:w="2405" w:type="dxa"/>
          </w:tcPr>
          <w:p w14:paraId="2A7508E8" w14:textId="0D8EFB56" w:rsidR="00423DA3" w:rsidRDefault="00423DA3" w:rsidP="00423DA3">
            <w:pPr>
              <w:jc w:val="center"/>
              <w:rPr>
                <w:rFonts w:eastAsiaTheme="minorEastAsia"/>
              </w:rPr>
            </w:pPr>
            <w:r w:rsidRPr="00423DA3">
              <w:rPr>
                <w:rFonts w:eastAsiaTheme="minorEastAsia"/>
              </w:rPr>
              <w:lastRenderedPageBreak/>
              <w:t xml:space="preserve">Expected </w:t>
            </w:r>
            <w:r>
              <w:rPr>
                <w:rFonts w:eastAsiaTheme="minorEastAsia"/>
              </w:rPr>
              <w:t>swaps</w:t>
            </w:r>
          </w:p>
        </w:tc>
        <w:tc>
          <w:tcPr>
            <w:tcW w:w="3260" w:type="dxa"/>
          </w:tcPr>
          <w:p w14:paraId="66E374F6" w14:textId="24A4E965" w:rsidR="00423DA3" w:rsidRDefault="00423DA3" w:rsidP="00423DA3">
            <w:pPr>
              <w:jc w:val="center"/>
              <w:rPr>
                <w:rFonts w:eastAsiaTheme="minorEastAsia"/>
              </w:rPr>
            </w:pPr>
            <w:r>
              <w:rPr>
                <w:rFonts w:eastAsiaTheme="minorEastAsia"/>
              </w:rPr>
              <w:t>0.33</w:t>
            </w:r>
            <m:oMath>
              <m:r>
                <w:rPr>
                  <w:rFonts w:ascii="Cambria Math" w:eastAsiaTheme="minorEastAsia" w:hAnsi="Cambria Math"/>
                </w:rPr>
                <m:t>n</m:t>
              </m:r>
              <m:func>
                <m:funcPr>
                  <m:ctrlPr>
                    <w:rPr>
                      <w:rFonts w:ascii="Cambria Math" w:eastAsiaTheme="minorEastAsia" w:hAnsi="Cambria Math"/>
                      <w:i/>
                    </w:rPr>
                  </m:ctrlPr>
                </m:funcPr>
                <m:fName>
                  <m:r>
                    <m:rPr>
                      <m:sty m:val="p"/>
                    </m:rPr>
                    <w:rPr>
                      <w:rFonts w:ascii="Cambria Math" w:hAnsi="Cambria Math"/>
                    </w:rPr>
                    <m:t>ln</m:t>
                  </m:r>
                </m:fName>
                <m:e>
                  <m:r>
                    <w:rPr>
                      <w:rFonts w:ascii="Cambria Math" w:eastAsiaTheme="minorEastAsia" w:hAnsi="Cambria Math"/>
                    </w:rPr>
                    <m:t>n</m:t>
                  </m:r>
                </m:e>
              </m:func>
              <m:r>
                <w:rPr>
                  <w:rFonts w:ascii="Cambria Math" w:eastAsiaTheme="minorEastAsia" w:hAnsi="Cambria Math"/>
                </w:rPr>
                <m:t>-0.58n+O(</m:t>
              </m:r>
              <m:func>
                <m:funcPr>
                  <m:ctrlPr>
                    <w:rPr>
                      <w:rFonts w:ascii="Cambria Math" w:eastAsiaTheme="minorEastAsia" w:hAnsi="Cambria Math"/>
                      <w:i/>
                    </w:rPr>
                  </m:ctrlPr>
                </m:funcPr>
                <m:fName>
                  <m:r>
                    <m:rPr>
                      <m:sty m:val="p"/>
                    </m:rPr>
                    <w:rPr>
                      <w:rFonts w:ascii="Cambria Math" w:hAnsi="Cambria Math"/>
                    </w:rPr>
                    <m:t>ln</m:t>
                  </m:r>
                </m:fName>
                <m:e>
                  <m:r>
                    <w:rPr>
                      <w:rFonts w:ascii="Cambria Math" w:eastAsiaTheme="minorEastAsia" w:hAnsi="Cambria Math"/>
                    </w:rPr>
                    <m:t>n</m:t>
                  </m:r>
                </m:e>
              </m:func>
              <m:r>
                <w:rPr>
                  <w:rFonts w:ascii="Cambria Math" w:eastAsiaTheme="minorEastAsia" w:hAnsi="Cambria Math"/>
                </w:rPr>
                <m:t>)</m:t>
              </m:r>
            </m:oMath>
          </w:p>
        </w:tc>
        <w:tc>
          <w:tcPr>
            <w:tcW w:w="3679" w:type="dxa"/>
          </w:tcPr>
          <w:p w14:paraId="3F0AE28D" w14:textId="543F8A2E" w:rsidR="00423DA3" w:rsidRDefault="00423DA3" w:rsidP="00423DA3">
            <w:pPr>
              <w:jc w:val="center"/>
              <w:rPr>
                <w:rFonts w:eastAsiaTheme="minorEastAsia"/>
              </w:rPr>
            </w:pPr>
            <w:r>
              <w:rPr>
                <w:rFonts w:eastAsiaTheme="minorEastAsia"/>
              </w:rPr>
              <w:t>0.6</w:t>
            </w:r>
            <m:oMath>
              <m:r>
                <w:rPr>
                  <w:rFonts w:ascii="Cambria Math" w:eastAsiaTheme="minorEastAsia" w:hAnsi="Cambria Math"/>
                </w:rPr>
                <m:t>n</m:t>
              </m:r>
              <m:func>
                <m:funcPr>
                  <m:ctrlPr>
                    <w:rPr>
                      <w:rFonts w:ascii="Cambria Math" w:eastAsiaTheme="minorEastAsia" w:hAnsi="Cambria Math"/>
                      <w:i/>
                    </w:rPr>
                  </m:ctrlPr>
                </m:funcPr>
                <m:fName>
                  <m:r>
                    <m:rPr>
                      <m:sty m:val="p"/>
                    </m:rPr>
                    <w:rPr>
                      <w:rFonts w:ascii="Cambria Math" w:hAnsi="Cambria Math"/>
                    </w:rPr>
                    <m:t>ln</m:t>
                  </m:r>
                </m:fName>
                <m:e>
                  <m:r>
                    <w:rPr>
                      <w:rFonts w:ascii="Cambria Math" w:eastAsiaTheme="minorEastAsia" w:hAnsi="Cambria Math"/>
                    </w:rPr>
                    <m:t>n</m:t>
                  </m:r>
                </m:e>
              </m:func>
              <m:r>
                <w:rPr>
                  <w:rFonts w:ascii="Cambria Math" w:eastAsiaTheme="minorEastAsia" w:hAnsi="Cambria Math"/>
                </w:rPr>
                <m:t>+0.08n+O(</m:t>
              </m:r>
              <m:func>
                <m:funcPr>
                  <m:ctrlPr>
                    <w:rPr>
                      <w:rFonts w:ascii="Cambria Math" w:eastAsiaTheme="minorEastAsia" w:hAnsi="Cambria Math"/>
                      <w:i/>
                    </w:rPr>
                  </m:ctrlPr>
                </m:funcPr>
                <m:fName>
                  <m:r>
                    <m:rPr>
                      <m:sty m:val="p"/>
                    </m:rPr>
                    <w:rPr>
                      <w:rFonts w:ascii="Cambria Math" w:hAnsi="Cambria Math"/>
                    </w:rPr>
                    <m:t>ln</m:t>
                  </m:r>
                </m:fName>
                <m:e>
                  <m:r>
                    <w:rPr>
                      <w:rFonts w:ascii="Cambria Math" w:eastAsiaTheme="minorEastAsia" w:hAnsi="Cambria Math"/>
                    </w:rPr>
                    <m:t>n</m:t>
                  </m:r>
                </m:e>
              </m:func>
              <m:r>
                <w:rPr>
                  <w:rFonts w:ascii="Cambria Math" w:eastAsiaTheme="minorEastAsia" w:hAnsi="Cambria Math"/>
                </w:rPr>
                <m:t>)</m:t>
              </m:r>
            </m:oMath>
          </w:p>
        </w:tc>
      </w:tr>
      <w:tr w:rsidR="00423DA3" w14:paraId="55BA42B4" w14:textId="77777777" w:rsidTr="00423DA3">
        <w:tc>
          <w:tcPr>
            <w:tcW w:w="2405" w:type="dxa"/>
          </w:tcPr>
          <w:p w14:paraId="13232B19" w14:textId="76FF8320" w:rsidR="00423DA3" w:rsidRPr="00606459" w:rsidRDefault="00423DA3" w:rsidP="00423DA3">
            <w:pPr>
              <w:jc w:val="center"/>
              <w:rPr>
                <w:rFonts w:eastAsiaTheme="minorEastAsia"/>
              </w:rPr>
            </w:pPr>
            <w:r>
              <w:rPr>
                <w:rFonts w:eastAsiaTheme="minorEastAsia"/>
                <w:kern w:val="0"/>
                <w:szCs w:val="24"/>
              </w:rPr>
              <w:t>Scanned elements</w:t>
            </w:r>
          </w:p>
        </w:tc>
        <w:tc>
          <w:tcPr>
            <w:tcW w:w="3260" w:type="dxa"/>
          </w:tcPr>
          <w:p w14:paraId="47391F92" w14:textId="402B7CF4" w:rsidR="00423DA3" w:rsidRDefault="00423DA3" w:rsidP="00423DA3">
            <w:pPr>
              <w:jc w:val="center"/>
              <w:rPr>
                <w:rFonts w:eastAsiaTheme="minorEastAsia"/>
              </w:rPr>
            </w:pPr>
            <m:oMathPara>
              <m:oMath>
                <m:r>
                  <w:rPr>
                    <w:rFonts w:ascii="Cambria Math" w:eastAsiaTheme="minorEastAsia" w:hAnsi="Cambria Math"/>
                  </w:rPr>
                  <m:t>1.5697n</m:t>
                </m:r>
                <m:func>
                  <m:funcPr>
                    <m:ctrlPr>
                      <w:rPr>
                        <w:rFonts w:ascii="Cambria Math" w:eastAsiaTheme="minorEastAsia" w:hAnsi="Cambria Math"/>
                        <w:i/>
                      </w:rPr>
                    </m:ctrlPr>
                  </m:funcPr>
                  <m:fName>
                    <m:r>
                      <m:rPr>
                        <m:sty m:val="p"/>
                      </m:rPr>
                      <w:rPr>
                        <w:rFonts w:ascii="Cambria Math" w:hAnsi="Cambria Math"/>
                      </w:rPr>
                      <m:t>ln</m:t>
                    </m:r>
                  </m:fName>
                  <m:e>
                    <m:r>
                      <w:rPr>
                        <w:rFonts w:ascii="Cambria Math" w:eastAsiaTheme="minorEastAsia" w:hAnsi="Cambria Math"/>
                      </w:rPr>
                      <m:t>n</m:t>
                    </m:r>
                  </m:e>
                </m:func>
              </m:oMath>
            </m:oMathPara>
          </w:p>
        </w:tc>
        <w:tc>
          <w:tcPr>
            <w:tcW w:w="3679" w:type="dxa"/>
          </w:tcPr>
          <w:p w14:paraId="757CF46F" w14:textId="5F65822B" w:rsidR="00423DA3" w:rsidRDefault="00423DA3" w:rsidP="00423DA3">
            <w:pPr>
              <w:keepNext/>
              <w:jc w:val="center"/>
              <w:rPr>
                <w:rFonts w:eastAsiaTheme="minorEastAsia"/>
              </w:rPr>
            </w:pPr>
            <m:oMathPara>
              <m:oMath>
                <m:r>
                  <w:rPr>
                    <w:rFonts w:ascii="Cambria Math" w:eastAsiaTheme="minorEastAsia" w:hAnsi="Cambria Math"/>
                  </w:rPr>
                  <m:t>1.4035n</m:t>
                </m:r>
                <m:func>
                  <m:funcPr>
                    <m:ctrlPr>
                      <w:rPr>
                        <w:rFonts w:ascii="Cambria Math" w:eastAsiaTheme="minorEastAsia" w:hAnsi="Cambria Math"/>
                        <w:i/>
                      </w:rPr>
                    </m:ctrlPr>
                  </m:funcPr>
                  <m:fName>
                    <m:r>
                      <m:rPr>
                        <m:sty m:val="p"/>
                      </m:rPr>
                      <w:rPr>
                        <w:rFonts w:ascii="Cambria Math" w:hAnsi="Cambria Math"/>
                      </w:rPr>
                      <m:t>ln</m:t>
                    </m:r>
                  </m:fName>
                  <m:e>
                    <m:r>
                      <w:rPr>
                        <w:rFonts w:ascii="Cambria Math" w:eastAsiaTheme="minorEastAsia" w:hAnsi="Cambria Math"/>
                      </w:rPr>
                      <m:t>n</m:t>
                    </m:r>
                  </m:e>
                </m:func>
              </m:oMath>
            </m:oMathPara>
          </w:p>
        </w:tc>
      </w:tr>
    </w:tbl>
    <w:p w14:paraId="4C7329EE" w14:textId="3A23FAE1" w:rsidR="00606459" w:rsidRDefault="00423DA3" w:rsidP="00423DA3">
      <w:pPr>
        <w:pStyle w:val="Caption"/>
      </w:pPr>
      <w:bookmarkStart w:id="25" w:name="_Toc226809180"/>
      <w:r>
        <w:t xml:space="preserve">Table </w:t>
      </w:r>
      <w:fldSimple w:instr=" STYLEREF 1 \s ">
        <w:r w:rsidR="008C289D">
          <w:rPr>
            <w:noProof/>
          </w:rPr>
          <w:t>5</w:t>
        </w:r>
      </w:fldSimple>
      <w:r w:rsidR="008C289D">
        <w:t>.</w:t>
      </w:r>
      <w:fldSimple w:instr=" SEQ Table \* ARABIC \s 1 ">
        <w:r w:rsidR="008C289D">
          <w:rPr>
            <w:noProof/>
          </w:rPr>
          <w:t>1</w:t>
        </w:r>
      </w:fldSimple>
      <w:r w:rsidRPr="00B8585E">
        <w:t>Average-case partition costs for single-pivot and dual-pivot Quicksort, based on Wild</w:t>
      </w:r>
      <w:bookmarkEnd w:id="25"/>
    </w:p>
    <w:p w14:paraId="787B96C0" w14:textId="11DD33EB" w:rsidR="00423DA3" w:rsidRDefault="00423DA3" w:rsidP="00423DA3">
      <w:pPr>
        <w:rPr>
          <w:rFonts w:eastAsiaTheme="minorEastAsia"/>
        </w:rPr>
      </w:pPr>
      <w:r w:rsidRPr="00423DA3">
        <w:rPr>
          <w:rFonts w:eastAsiaTheme="minorEastAsia"/>
        </w:rPr>
        <w:t>At first glance, dual‑pivot Quicksort only modestly improves comparison counts. However, its main advantage is in scanned elements: a partition step of classic Quicksort scans the array once (n scanned elements), whereas Yaroslavskiy’s dual‑pivot partition uses about</w:t>
      </w:r>
      <w:r w:rsidR="00484485">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n</m:t>
        </m:r>
      </m:oMath>
      <w:r w:rsidR="00484485">
        <w:rPr>
          <w:rFonts w:eastAsiaTheme="minorEastAsia"/>
        </w:rPr>
        <w:t xml:space="preserve"> sc</w:t>
      </w:r>
      <w:r w:rsidRPr="00423DA3">
        <w:rPr>
          <w:rFonts w:eastAsiaTheme="minorEastAsia"/>
        </w:rPr>
        <w:t xml:space="preserve">anned elements per partition, but in a way that reduces total scanned elements over the entire recursion from approximately </w:t>
      </w:r>
      <m:oMath>
        <m:r>
          <w:rPr>
            <w:rFonts w:ascii="Cambria Math" w:eastAsiaTheme="minorEastAsia" w:hAnsi="Cambria Math"/>
          </w:rPr>
          <m:t>1.5697n</m:t>
        </m:r>
        <m:func>
          <m:funcPr>
            <m:ctrlPr>
              <w:rPr>
                <w:rFonts w:ascii="Cambria Math" w:eastAsiaTheme="minorEastAsia" w:hAnsi="Cambria Math"/>
                <w:i/>
              </w:rPr>
            </m:ctrlPr>
          </m:funcPr>
          <m:fName>
            <m:r>
              <m:rPr>
                <m:sty m:val="p"/>
              </m:rPr>
              <w:rPr>
                <w:rFonts w:ascii="Cambria Math" w:hAnsi="Cambria Math"/>
              </w:rPr>
              <m:t>ln</m:t>
            </m:r>
          </m:fName>
          <m:e>
            <m:r>
              <w:rPr>
                <w:rFonts w:ascii="Cambria Math" w:eastAsiaTheme="minorEastAsia" w:hAnsi="Cambria Math"/>
              </w:rPr>
              <m:t>n</m:t>
            </m:r>
          </m:e>
        </m:func>
      </m:oMath>
      <w:r w:rsidRPr="00423DA3">
        <w:rPr>
          <w:rFonts w:eastAsiaTheme="minorEastAsia"/>
        </w:rPr>
        <w:t xml:space="preserve"> to </w:t>
      </w:r>
      <m:oMath>
        <m:r>
          <w:rPr>
            <w:rFonts w:ascii="Cambria Math" w:eastAsiaTheme="minorEastAsia" w:hAnsi="Cambria Math"/>
          </w:rPr>
          <m:t>1.4035n</m:t>
        </m:r>
        <m:func>
          <m:funcPr>
            <m:ctrlPr>
              <w:rPr>
                <w:rFonts w:ascii="Cambria Math" w:eastAsiaTheme="minorEastAsia" w:hAnsi="Cambria Math"/>
                <w:i/>
              </w:rPr>
            </m:ctrlPr>
          </m:funcPr>
          <m:fName>
            <m:r>
              <m:rPr>
                <m:sty m:val="p"/>
              </m:rPr>
              <w:rPr>
                <w:rFonts w:ascii="Cambria Math" w:hAnsi="Cambria Math"/>
              </w:rPr>
              <m:t>ln</m:t>
            </m:r>
          </m:fName>
          <m:e>
            <m:r>
              <w:rPr>
                <w:rFonts w:ascii="Cambria Math" w:eastAsiaTheme="minorEastAsia" w:hAnsi="Cambria Math"/>
              </w:rPr>
              <m:t>n</m:t>
            </m:r>
          </m:e>
        </m:func>
      </m:oMath>
      <w:r w:rsidRPr="00423DA3">
        <w:rPr>
          <w:rFonts w:eastAsiaTheme="minorEastAsia"/>
        </w:rPr>
        <w:t>, a savings of about 12%</w:t>
      </w:r>
      <w:r w:rsidR="00484485">
        <w:rPr>
          <w:rFonts w:eastAsiaTheme="minorEastAsia"/>
        </w:rPr>
        <w:t xml:space="preserve">. </w:t>
      </w:r>
      <w:r w:rsidR="00484485" w:rsidRPr="00484485">
        <w:rPr>
          <w:rFonts w:eastAsiaTheme="minorEastAsia"/>
        </w:rPr>
        <w:t>On modern architectures where memory bandwidth is a bottleneck, these reductions in data movement translate directly to improved performance.</w:t>
      </w:r>
    </w:p>
    <w:p w14:paraId="13316536" w14:textId="3A9CF6DB" w:rsidR="00484485" w:rsidRDefault="00484485" w:rsidP="00484485">
      <w:pPr>
        <w:pStyle w:val="Heading3"/>
      </w:pPr>
      <w:bookmarkStart w:id="26" w:name="_Toc226809046"/>
      <w:r w:rsidRPr="00484485">
        <w:t>The Cache Effect: Why Smaller Partitions Win</w:t>
      </w:r>
      <w:bookmarkEnd w:id="26"/>
    </w:p>
    <w:p w14:paraId="6E1D80D4" w14:textId="59FD11FA" w:rsidR="00484485" w:rsidRDefault="00484485" w:rsidP="00423DA3">
      <w:pPr>
        <w:rPr>
          <w:rFonts w:eastAsiaTheme="minorEastAsia"/>
        </w:rPr>
      </w:pPr>
      <w:r w:rsidRPr="00484485">
        <w:rPr>
          <w:rFonts w:eastAsiaTheme="minorEastAsia"/>
        </w:rPr>
        <w:t>The theoretical analysis becomes practically relevant when considering modern CPU memory hierarchies. Contemporary processors feature multiple levels of cache (L1, L2, L3) with dramatically different access latencies:</w:t>
      </w:r>
    </w:p>
    <w:tbl>
      <w:tblPr>
        <w:tblStyle w:val="TableGrid"/>
        <w:tblW w:w="0" w:type="auto"/>
        <w:tblLook w:val="04A0" w:firstRow="1" w:lastRow="0" w:firstColumn="1" w:lastColumn="0" w:noHBand="0" w:noVBand="1"/>
      </w:tblPr>
      <w:tblGrid>
        <w:gridCol w:w="3114"/>
        <w:gridCol w:w="3115"/>
        <w:gridCol w:w="3115"/>
      </w:tblGrid>
      <w:tr w:rsidR="00484485" w14:paraId="1C9713E5" w14:textId="77777777" w:rsidTr="00484485">
        <w:tc>
          <w:tcPr>
            <w:tcW w:w="3114" w:type="dxa"/>
          </w:tcPr>
          <w:p w14:paraId="3A69F5DC" w14:textId="7DF45C79" w:rsidR="00484485" w:rsidRDefault="00484485" w:rsidP="00484485">
            <w:pPr>
              <w:jc w:val="center"/>
              <w:rPr>
                <w:rFonts w:eastAsiaTheme="minorEastAsia"/>
              </w:rPr>
            </w:pPr>
            <w:r w:rsidRPr="00484485">
              <w:rPr>
                <w:rFonts w:eastAsiaTheme="minorEastAsia"/>
              </w:rPr>
              <w:t>Cache Level</w:t>
            </w:r>
          </w:p>
        </w:tc>
        <w:tc>
          <w:tcPr>
            <w:tcW w:w="3115" w:type="dxa"/>
          </w:tcPr>
          <w:p w14:paraId="0E09DD1B" w14:textId="4A1225C4" w:rsidR="00484485" w:rsidRDefault="00484485" w:rsidP="00484485">
            <w:pPr>
              <w:jc w:val="center"/>
              <w:rPr>
                <w:rFonts w:eastAsiaTheme="minorEastAsia"/>
              </w:rPr>
            </w:pPr>
            <w:r w:rsidRPr="00484485">
              <w:rPr>
                <w:rFonts w:eastAsiaTheme="minorEastAsia"/>
              </w:rPr>
              <w:t>Typical Size</w:t>
            </w:r>
          </w:p>
        </w:tc>
        <w:tc>
          <w:tcPr>
            <w:tcW w:w="3115" w:type="dxa"/>
          </w:tcPr>
          <w:p w14:paraId="2B7402AB" w14:textId="6498FEBC" w:rsidR="00484485" w:rsidRDefault="00484485" w:rsidP="00484485">
            <w:pPr>
              <w:jc w:val="center"/>
              <w:rPr>
                <w:rFonts w:eastAsiaTheme="minorEastAsia"/>
              </w:rPr>
            </w:pPr>
            <w:r w:rsidRPr="00484485">
              <w:rPr>
                <w:rFonts w:eastAsiaTheme="minorEastAsia"/>
              </w:rPr>
              <w:t>Access Latency</w:t>
            </w:r>
          </w:p>
        </w:tc>
      </w:tr>
      <w:tr w:rsidR="00484485" w14:paraId="42888279" w14:textId="77777777" w:rsidTr="00484485">
        <w:tc>
          <w:tcPr>
            <w:tcW w:w="3114" w:type="dxa"/>
          </w:tcPr>
          <w:p w14:paraId="6AE2ED63" w14:textId="4E5078A2" w:rsidR="00484485" w:rsidRDefault="00484485" w:rsidP="00484485">
            <w:pPr>
              <w:jc w:val="center"/>
              <w:rPr>
                <w:rFonts w:eastAsiaTheme="minorEastAsia"/>
              </w:rPr>
            </w:pPr>
            <w:r w:rsidRPr="00484485">
              <w:rPr>
                <w:rFonts w:eastAsiaTheme="minorEastAsia"/>
              </w:rPr>
              <w:t>L1</w:t>
            </w:r>
          </w:p>
        </w:tc>
        <w:tc>
          <w:tcPr>
            <w:tcW w:w="3115" w:type="dxa"/>
          </w:tcPr>
          <w:p w14:paraId="1EB9EDD2" w14:textId="45AFA36D" w:rsidR="00484485" w:rsidRDefault="00484485" w:rsidP="00484485">
            <w:pPr>
              <w:jc w:val="center"/>
              <w:rPr>
                <w:rFonts w:eastAsiaTheme="minorEastAsia"/>
              </w:rPr>
            </w:pPr>
            <w:r w:rsidRPr="00484485">
              <w:rPr>
                <w:rFonts w:eastAsiaTheme="minorEastAsia"/>
              </w:rPr>
              <w:t>32–64 KB</w:t>
            </w:r>
          </w:p>
        </w:tc>
        <w:tc>
          <w:tcPr>
            <w:tcW w:w="3115" w:type="dxa"/>
          </w:tcPr>
          <w:p w14:paraId="5DE558B2" w14:textId="3E3C7E63" w:rsidR="00484485" w:rsidRDefault="00484485" w:rsidP="00484485">
            <w:pPr>
              <w:jc w:val="center"/>
              <w:rPr>
                <w:rFonts w:eastAsiaTheme="minorEastAsia"/>
              </w:rPr>
            </w:pPr>
            <w:r w:rsidRPr="00484485">
              <w:rPr>
                <w:rFonts w:eastAsiaTheme="minorEastAsia"/>
              </w:rPr>
              <w:t>~4 cycles</w:t>
            </w:r>
          </w:p>
        </w:tc>
      </w:tr>
      <w:tr w:rsidR="00484485" w14:paraId="64961392" w14:textId="77777777" w:rsidTr="00484485">
        <w:tc>
          <w:tcPr>
            <w:tcW w:w="3114" w:type="dxa"/>
          </w:tcPr>
          <w:p w14:paraId="0A0245AF" w14:textId="02ACABDD" w:rsidR="00484485" w:rsidRDefault="00484485" w:rsidP="00484485">
            <w:pPr>
              <w:jc w:val="center"/>
              <w:rPr>
                <w:rFonts w:eastAsiaTheme="minorEastAsia"/>
              </w:rPr>
            </w:pPr>
            <w:r w:rsidRPr="00484485">
              <w:rPr>
                <w:rFonts w:eastAsiaTheme="minorEastAsia"/>
              </w:rPr>
              <w:t>L2</w:t>
            </w:r>
          </w:p>
        </w:tc>
        <w:tc>
          <w:tcPr>
            <w:tcW w:w="3115" w:type="dxa"/>
          </w:tcPr>
          <w:p w14:paraId="1438095E" w14:textId="4ED30C3B" w:rsidR="00484485" w:rsidRDefault="00484485" w:rsidP="00484485">
            <w:pPr>
              <w:jc w:val="center"/>
              <w:rPr>
                <w:rFonts w:eastAsiaTheme="minorEastAsia"/>
              </w:rPr>
            </w:pPr>
            <w:r w:rsidRPr="00484485">
              <w:rPr>
                <w:rFonts w:eastAsiaTheme="minorEastAsia"/>
              </w:rPr>
              <w:t>256–512 KB</w:t>
            </w:r>
          </w:p>
        </w:tc>
        <w:tc>
          <w:tcPr>
            <w:tcW w:w="3115" w:type="dxa"/>
          </w:tcPr>
          <w:p w14:paraId="44CC16DE" w14:textId="1B4EF774" w:rsidR="00484485" w:rsidRDefault="00484485" w:rsidP="00484485">
            <w:pPr>
              <w:jc w:val="center"/>
              <w:rPr>
                <w:rFonts w:eastAsiaTheme="minorEastAsia"/>
              </w:rPr>
            </w:pPr>
            <w:r w:rsidRPr="00484485">
              <w:rPr>
                <w:rFonts w:eastAsiaTheme="minorEastAsia"/>
              </w:rPr>
              <w:t>~12 cycles</w:t>
            </w:r>
          </w:p>
        </w:tc>
      </w:tr>
      <w:tr w:rsidR="00484485" w14:paraId="15B97E95" w14:textId="77777777" w:rsidTr="00484485">
        <w:tc>
          <w:tcPr>
            <w:tcW w:w="3114" w:type="dxa"/>
          </w:tcPr>
          <w:p w14:paraId="6C79A878" w14:textId="646C021A" w:rsidR="00484485" w:rsidRDefault="00484485" w:rsidP="00484485">
            <w:pPr>
              <w:jc w:val="center"/>
              <w:rPr>
                <w:rFonts w:eastAsiaTheme="minorEastAsia"/>
              </w:rPr>
            </w:pPr>
            <w:r w:rsidRPr="00484485">
              <w:rPr>
                <w:rFonts w:eastAsiaTheme="minorEastAsia"/>
              </w:rPr>
              <w:t>L3</w:t>
            </w:r>
          </w:p>
        </w:tc>
        <w:tc>
          <w:tcPr>
            <w:tcW w:w="3115" w:type="dxa"/>
          </w:tcPr>
          <w:p w14:paraId="1240FB08" w14:textId="7C0A3FDC" w:rsidR="00484485" w:rsidRDefault="00484485" w:rsidP="00484485">
            <w:pPr>
              <w:jc w:val="center"/>
              <w:rPr>
                <w:rFonts w:eastAsiaTheme="minorEastAsia"/>
              </w:rPr>
            </w:pPr>
            <w:r w:rsidRPr="00484485">
              <w:rPr>
                <w:rFonts w:eastAsiaTheme="minorEastAsia"/>
              </w:rPr>
              <w:t>8–32 MB</w:t>
            </w:r>
          </w:p>
        </w:tc>
        <w:tc>
          <w:tcPr>
            <w:tcW w:w="3115" w:type="dxa"/>
          </w:tcPr>
          <w:p w14:paraId="61EB2A0F" w14:textId="2DE64EB3" w:rsidR="00484485" w:rsidRDefault="00484485" w:rsidP="00484485">
            <w:pPr>
              <w:jc w:val="center"/>
              <w:rPr>
                <w:rFonts w:eastAsiaTheme="minorEastAsia"/>
              </w:rPr>
            </w:pPr>
            <w:r w:rsidRPr="00484485">
              <w:rPr>
                <w:rFonts w:eastAsiaTheme="minorEastAsia"/>
              </w:rPr>
              <w:t>~40 cycles</w:t>
            </w:r>
          </w:p>
        </w:tc>
      </w:tr>
      <w:tr w:rsidR="00484485" w14:paraId="5C34FBD8" w14:textId="77777777" w:rsidTr="00484485">
        <w:tc>
          <w:tcPr>
            <w:tcW w:w="3114" w:type="dxa"/>
          </w:tcPr>
          <w:p w14:paraId="271C6AA4" w14:textId="412E1551" w:rsidR="00484485" w:rsidRPr="00484485" w:rsidRDefault="00484485" w:rsidP="00484485">
            <w:pPr>
              <w:jc w:val="center"/>
              <w:rPr>
                <w:rFonts w:eastAsiaTheme="minorEastAsia"/>
              </w:rPr>
            </w:pPr>
            <w:r w:rsidRPr="00484485">
              <w:rPr>
                <w:rFonts w:eastAsiaTheme="minorEastAsia"/>
              </w:rPr>
              <w:t>Main Memory</w:t>
            </w:r>
          </w:p>
        </w:tc>
        <w:tc>
          <w:tcPr>
            <w:tcW w:w="3115" w:type="dxa"/>
          </w:tcPr>
          <w:p w14:paraId="0833EB56" w14:textId="3317223E" w:rsidR="00484485" w:rsidRPr="00484485" w:rsidRDefault="00484485" w:rsidP="00484485">
            <w:pPr>
              <w:jc w:val="center"/>
              <w:rPr>
                <w:rFonts w:eastAsiaTheme="minorEastAsia"/>
              </w:rPr>
            </w:pPr>
            <w:r w:rsidRPr="00484485">
              <w:rPr>
                <w:rFonts w:eastAsiaTheme="minorEastAsia"/>
              </w:rPr>
              <w:t>16+ GB</w:t>
            </w:r>
          </w:p>
        </w:tc>
        <w:tc>
          <w:tcPr>
            <w:tcW w:w="3115" w:type="dxa"/>
          </w:tcPr>
          <w:p w14:paraId="4AD80497" w14:textId="53ECF2BD" w:rsidR="00484485" w:rsidRPr="00484485" w:rsidRDefault="00484485" w:rsidP="00484485">
            <w:pPr>
              <w:keepNext/>
              <w:jc w:val="center"/>
              <w:rPr>
                <w:rFonts w:eastAsiaTheme="minorEastAsia"/>
              </w:rPr>
            </w:pPr>
            <w:r w:rsidRPr="00484485">
              <w:rPr>
                <w:rFonts w:eastAsiaTheme="minorEastAsia"/>
              </w:rPr>
              <w:t>~200+ cycles</w:t>
            </w:r>
          </w:p>
        </w:tc>
      </w:tr>
    </w:tbl>
    <w:p w14:paraId="5CA78F91" w14:textId="0D6B9C84" w:rsidR="00484485" w:rsidRDefault="00484485" w:rsidP="00484485">
      <w:pPr>
        <w:pStyle w:val="Caption"/>
      </w:pPr>
      <w:bookmarkStart w:id="27" w:name="_Toc226809181"/>
      <w:r>
        <w:t xml:space="preserve">Table </w:t>
      </w:r>
      <w:fldSimple w:instr=" STYLEREF 1 \s ">
        <w:r w:rsidR="008C289D">
          <w:rPr>
            <w:noProof/>
          </w:rPr>
          <w:t>5</w:t>
        </w:r>
      </w:fldSimple>
      <w:r w:rsidR="008C289D">
        <w:t>.</w:t>
      </w:r>
      <w:fldSimple w:instr=" SEQ Table \* ARABIC \s 1 ">
        <w:r w:rsidR="008C289D">
          <w:rPr>
            <w:noProof/>
          </w:rPr>
          <w:t>2</w:t>
        </w:r>
      </w:fldSimple>
      <w:r w:rsidRPr="00287A86">
        <w:t>Representative cache hierarchy latencies (Intel Core i7, 13th generation)</w:t>
      </w:r>
      <w:bookmarkEnd w:id="27"/>
    </w:p>
    <w:p w14:paraId="3C6E0BC5" w14:textId="6E871A48" w:rsidR="00484485" w:rsidRDefault="00484485" w:rsidP="00484485">
      <w:pPr>
        <w:rPr>
          <w:rFonts w:eastAsiaTheme="minorEastAsia"/>
        </w:rPr>
      </w:pPr>
      <w:r w:rsidRPr="00484485">
        <w:rPr>
          <w:rFonts w:eastAsiaTheme="minorEastAsia"/>
        </w:rPr>
        <w:t>When sorting an array of n integers (4n bytes), the working set must fit within cache for optimal performance. Single-pivot Quicksort creates two partitions of expected size n/2 each, while dual-pivot Quicksort creates three partitions of expected size n/3 each. As recursion proceeds:</w:t>
      </w:r>
    </w:p>
    <w:p w14:paraId="3D6E993D" w14:textId="498E1B27" w:rsidR="00313D28" w:rsidRPr="00313D28" w:rsidRDefault="00313D28">
      <w:pPr>
        <w:pStyle w:val="ListParagraph"/>
        <w:numPr>
          <w:ilvl w:val="0"/>
          <w:numId w:val="14"/>
        </w:numPr>
        <w:ind w:leftChars="0"/>
        <w:rPr>
          <w:rFonts w:eastAsiaTheme="minorEastAsia"/>
        </w:rPr>
      </w:pPr>
      <w:r w:rsidRPr="00313D28">
        <w:rPr>
          <w:rFonts w:eastAsiaTheme="minorEastAsia"/>
        </w:rPr>
        <w:t xml:space="preserve">Single-pivot: After k levels, working sets have expected size </w:t>
      </w:r>
      <m:oMath>
        <m:f>
          <m:fPr>
            <m:ctrlPr>
              <w:rPr>
                <w:rFonts w:ascii="Cambria Math" w:eastAsiaTheme="minorEastAsia" w:hAnsi="Cambria Math"/>
                <w:i/>
              </w:rPr>
            </m:ctrlPr>
          </m:fPr>
          <m:num>
            <m:r>
              <w:rPr>
                <w:rFonts w:ascii="Cambria Math" w:eastAsiaTheme="minorEastAsia" w:hAnsi="Cambria Math"/>
              </w:rPr>
              <m:t>n</m:t>
            </m:r>
          </m:num>
          <m:den>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k</m:t>
                </m:r>
              </m:sup>
            </m:sSup>
          </m:den>
        </m:f>
      </m:oMath>
    </w:p>
    <w:p w14:paraId="50083D08" w14:textId="4195CFB8" w:rsidR="00313D28" w:rsidRDefault="00313D28">
      <w:pPr>
        <w:pStyle w:val="ListParagraph"/>
        <w:numPr>
          <w:ilvl w:val="0"/>
          <w:numId w:val="14"/>
        </w:numPr>
        <w:ind w:leftChars="0"/>
        <w:rPr>
          <w:rFonts w:eastAsiaTheme="minorEastAsia"/>
        </w:rPr>
      </w:pPr>
      <w:r w:rsidRPr="00313D28">
        <w:rPr>
          <w:rFonts w:eastAsiaTheme="minorEastAsia"/>
        </w:rPr>
        <w:lastRenderedPageBreak/>
        <w:t>Dual-pivot: After k levels, working sets have expected size</w:t>
      </w:r>
      <w:r>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n</m:t>
            </m:r>
          </m:num>
          <m:den>
            <m:sSup>
              <m:sSupPr>
                <m:ctrlPr>
                  <w:rPr>
                    <w:rFonts w:ascii="Cambria Math" w:eastAsiaTheme="minorEastAsia" w:hAnsi="Cambria Math"/>
                    <w:i/>
                  </w:rPr>
                </m:ctrlPr>
              </m:sSupPr>
              <m:e>
                <m:r>
                  <w:rPr>
                    <w:rFonts w:ascii="Cambria Math" w:eastAsiaTheme="minorEastAsia" w:hAnsi="Cambria Math"/>
                  </w:rPr>
                  <m:t>3</m:t>
                </m:r>
              </m:e>
              <m:sup>
                <m:r>
                  <w:rPr>
                    <w:rFonts w:ascii="Cambria Math" w:eastAsiaTheme="minorEastAsia" w:hAnsi="Cambria Math"/>
                  </w:rPr>
                  <m:t>k</m:t>
                </m:r>
              </m:sup>
            </m:sSup>
          </m:den>
        </m:f>
      </m:oMath>
    </w:p>
    <w:p w14:paraId="2B4EAA66" w14:textId="1A09C735" w:rsidR="00313D28" w:rsidRDefault="00313D28" w:rsidP="00313D28">
      <w:pPr>
        <w:rPr>
          <w:rFonts w:eastAsiaTheme="minorEastAsia"/>
        </w:rPr>
      </w:pPr>
      <w:r w:rsidRPr="00313D28">
        <w:rPr>
          <w:rFonts w:eastAsiaTheme="minorEastAsia"/>
        </w:rPr>
        <w:t>Dual-pivot reaches cache-friendly sizes in fewer recursive levels. For a 10 million element array (~40 MB), single-pivot requires approximately 20 levels to reach L2 cache size (256 KB), while dual-pivot requires only approximately 16 levels—a 20% reduction in the number of cache-hostile partition passes.</w:t>
      </w:r>
    </w:p>
    <w:p w14:paraId="042BF9ED" w14:textId="4D281659" w:rsidR="00313D28" w:rsidRDefault="00313D28" w:rsidP="00313D28">
      <w:pPr>
        <w:rPr>
          <w:rFonts w:eastAsiaTheme="minorEastAsia"/>
        </w:rPr>
      </w:pPr>
      <w:r w:rsidRPr="00313D28">
        <w:rPr>
          <w:rFonts w:eastAsiaTheme="minorEastAsia"/>
        </w:rPr>
        <w:t>This cache analysis explains a phenomenon observed consistently in our experiments: dual-pivot Quicksort's advantage over single-pivot variants increases with array size. For small arrays that fit entirely in L1 cache, the difference is negligible. For large arrays that exceed L3 cache capacity, the reduction in memory traffic becomes the dominant performance factor.</w:t>
      </w:r>
    </w:p>
    <w:p w14:paraId="65DC3706" w14:textId="63202247" w:rsidR="00313D28" w:rsidRDefault="00313D28" w:rsidP="00313D28">
      <w:pPr>
        <w:pStyle w:val="Heading3"/>
      </w:pPr>
      <w:bookmarkStart w:id="28" w:name="_Toc226809047"/>
      <w:r w:rsidRPr="00313D28">
        <w:t>Summary: Why Dual-Pivot?</w:t>
      </w:r>
      <w:bookmarkEnd w:id="28"/>
    </w:p>
    <w:p w14:paraId="15EE2D6D" w14:textId="3A82439A" w:rsidR="00313D28" w:rsidRDefault="00313D28" w:rsidP="00313D28">
      <w:pPr>
        <w:rPr>
          <w:rFonts w:eastAsiaTheme="minorEastAsia"/>
        </w:rPr>
      </w:pPr>
      <w:r w:rsidRPr="00313D28">
        <w:rPr>
          <w:rFonts w:eastAsiaTheme="minorEastAsia"/>
        </w:rPr>
        <w:t>The evolution from Hoare’s classical Quicksort to Yaroslavskiy’s dual‑pivot variant marks a shift in what “optimization” means: earlier work primarily targeted reducing the number of comparisons, whereas modern designs increasingly aim to reduce memory traffic and cache misses. On machines from roughly the 1960s through the 1990s, CPU cycles were the dominant bottleneck, so minimizing comparisons was a natural proxy for speed; in contrast, on contemporary architectures, memory bandwidth and cache behavior often limit performance, making data movement and cache efficiency the more critical concerns.</w:t>
      </w:r>
    </w:p>
    <w:p w14:paraId="326840AA" w14:textId="1A268067" w:rsidR="00313D28" w:rsidRPr="00313D28" w:rsidRDefault="00313D28" w:rsidP="00313D28">
      <w:pPr>
        <w:rPr>
          <w:rFonts w:eastAsiaTheme="minorEastAsia"/>
          <w:lang w:val="en"/>
        </w:rPr>
      </w:pPr>
      <w:r w:rsidRPr="00313D28">
        <w:rPr>
          <w:rFonts w:eastAsiaTheme="minorEastAsia"/>
          <w:lang w:val="en"/>
        </w:rPr>
        <w:t>Yaroslavskiy’s algorithm is therefore best understood not as a fundamentally more ingenious variant of Quicksort, but as one that is better aligned with today’s memory hierarchies and hardware balance. The implementation developed in the following sections builds on this perspective and introduces additional refinements tailored to an efficient C++ realization.</w:t>
      </w:r>
    </w:p>
    <w:p w14:paraId="705FD561" w14:textId="07F52291" w:rsidR="00802EEB" w:rsidRDefault="008C535A" w:rsidP="00EA3911">
      <w:pPr>
        <w:pStyle w:val="Heading2"/>
      </w:pPr>
      <w:bookmarkStart w:id="29" w:name="_Toc226809048"/>
      <w:r w:rsidRPr="008C535A">
        <w:t>Partitioning Implementation</w:t>
      </w:r>
      <w:bookmarkEnd w:id="29"/>
    </w:p>
    <w:p w14:paraId="14F5B5BE" w14:textId="123D5F0C" w:rsidR="00802EEB" w:rsidRPr="00D36C11" w:rsidRDefault="00D36C11" w:rsidP="00802EEB">
      <w:pPr>
        <w:rPr>
          <w:rFonts w:eastAsiaTheme="minorEastAsia"/>
        </w:rPr>
      </w:pPr>
      <w:r w:rsidRPr="00D36C11">
        <w:rPr>
          <w:rFonts w:eastAsiaTheme="minorEastAsia"/>
        </w:rPr>
        <w:t>The partitioning routine is the computational heart of dual-pivot quicksort, implemented in partition.hpp. This section describes the design without reproducing code; readers may consult the source file for implementation details.</w:t>
      </w:r>
    </w:p>
    <w:p w14:paraId="046A11A3" w14:textId="27BA9AE0" w:rsidR="00802EEB" w:rsidRDefault="00F90A57" w:rsidP="00EA3911">
      <w:pPr>
        <w:pStyle w:val="Heading3"/>
      </w:pPr>
      <w:bookmarkStart w:id="30" w:name="_Toc226809049"/>
      <w:r w:rsidRPr="00F90A57">
        <w:lastRenderedPageBreak/>
        <w:t xml:space="preserve">Three-Pointer </w:t>
      </w:r>
      <w:r w:rsidR="00D36C11" w:rsidRPr="00D36C11">
        <w:t>Partitioning</w:t>
      </w:r>
      <w:bookmarkEnd w:id="30"/>
    </w:p>
    <w:p w14:paraId="08D3B239" w14:textId="2507F97D" w:rsidR="00F90A57" w:rsidRDefault="00D36C11" w:rsidP="00D36C11">
      <w:pPr>
        <w:widowControl/>
        <w:shd w:val="clear" w:color="auto" w:fill="FFFFFF"/>
        <w:spacing w:line="285" w:lineRule="atLeast"/>
        <w:jc w:val="left"/>
        <w:rPr>
          <w:rFonts w:eastAsiaTheme="minorEastAsia"/>
        </w:rPr>
      </w:pPr>
      <w:r w:rsidRPr="00D36C11">
        <w:rPr>
          <w:rFonts w:eastAsiaTheme="minorEastAsia"/>
        </w:rPr>
        <w:t>The implementation maintains three pointers to track region boundaries during partitioning:</w:t>
      </w:r>
    </w:p>
    <w:tbl>
      <w:tblPr>
        <w:tblStyle w:val="TableGrid"/>
        <w:tblW w:w="0" w:type="auto"/>
        <w:jc w:val="center"/>
        <w:tblLook w:val="04A0" w:firstRow="1" w:lastRow="0" w:firstColumn="1" w:lastColumn="0" w:noHBand="0" w:noVBand="1"/>
      </w:tblPr>
      <w:tblGrid>
        <w:gridCol w:w="910"/>
        <w:gridCol w:w="3422"/>
        <w:gridCol w:w="3536"/>
      </w:tblGrid>
      <w:tr w:rsidR="00D36C11" w14:paraId="52CBBACF" w14:textId="77777777" w:rsidTr="00D36C11">
        <w:trPr>
          <w:jc w:val="center"/>
        </w:trPr>
        <w:tc>
          <w:tcPr>
            <w:tcW w:w="0" w:type="auto"/>
          </w:tcPr>
          <w:p w14:paraId="11241F6E" w14:textId="085F37EF" w:rsidR="00D36C11" w:rsidRDefault="00D36C11" w:rsidP="00D36C11">
            <w:pPr>
              <w:widowControl/>
              <w:spacing w:line="285" w:lineRule="atLeast"/>
              <w:jc w:val="center"/>
              <w:rPr>
                <w:rFonts w:eastAsiaTheme="minorEastAsia"/>
              </w:rPr>
            </w:pPr>
            <w:r w:rsidRPr="00D36C11">
              <w:rPr>
                <w:rFonts w:eastAsiaTheme="minorEastAsia"/>
              </w:rPr>
              <w:t>Pointer</w:t>
            </w:r>
          </w:p>
        </w:tc>
        <w:tc>
          <w:tcPr>
            <w:tcW w:w="0" w:type="auto"/>
          </w:tcPr>
          <w:p w14:paraId="31D689BE" w14:textId="052CFC47" w:rsidR="00D36C11" w:rsidRDefault="00D36C11" w:rsidP="00D36C11">
            <w:pPr>
              <w:widowControl/>
              <w:spacing w:line="285" w:lineRule="atLeast"/>
              <w:jc w:val="center"/>
              <w:rPr>
                <w:rFonts w:eastAsiaTheme="minorEastAsia"/>
              </w:rPr>
            </w:pPr>
            <w:r w:rsidRPr="00D36C11">
              <w:rPr>
                <w:rFonts w:eastAsiaTheme="minorEastAsia"/>
              </w:rPr>
              <w:t>Role</w:t>
            </w:r>
          </w:p>
        </w:tc>
        <w:tc>
          <w:tcPr>
            <w:tcW w:w="0" w:type="auto"/>
          </w:tcPr>
          <w:p w14:paraId="0E6EFC24" w14:textId="61B0FDC0" w:rsidR="00D36C11" w:rsidRDefault="00D36C11" w:rsidP="00D36C11">
            <w:pPr>
              <w:widowControl/>
              <w:spacing w:line="285" w:lineRule="atLeast"/>
              <w:jc w:val="center"/>
              <w:rPr>
                <w:rFonts w:eastAsiaTheme="minorEastAsia"/>
              </w:rPr>
            </w:pPr>
            <w:r w:rsidRPr="00D36C11">
              <w:rPr>
                <w:rFonts w:eastAsiaTheme="minorEastAsia"/>
              </w:rPr>
              <w:t>Movement</w:t>
            </w:r>
          </w:p>
        </w:tc>
      </w:tr>
      <w:tr w:rsidR="00D36C11" w14:paraId="012A64F7" w14:textId="77777777" w:rsidTr="00D36C11">
        <w:trPr>
          <w:jc w:val="center"/>
        </w:trPr>
        <w:tc>
          <w:tcPr>
            <w:tcW w:w="0" w:type="auto"/>
          </w:tcPr>
          <w:p w14:paraId="6CCA66D8" w14:textId="60AD253C" w:rsidR="00D36C11" w:rsidRDefault="00D36C11" w:rsidP="00D36C11">
            <w:pPr>
              <w:widowControl/>
              <w:spacing w:line="285" w:lineRule="atLeast"/>
              <w:jc w:val="center"/>
              <w:rPr>
                <w:rFonts w:eastAsiaTheme="minorEastAsia"/>
              </w:rPr>
            </w:pPr>
            <w:r>
              <w:rPr>
                <w:rFonts w:eastAsiaTheme="minorEastAsia"/>
              </w:rPr>
              <w:t>lt</w:t>
            </w:r>
          </w:p>
        </w:tc>
        <w:tc>
          <w:tcPr>
            <w:tcW w:w="0" w:type="auto"/>
          </w:tcPr>
          <w:p w14:paraId="2BD86FE5" w14:textId="6360BBF5" w:rsidR="00D36C11" w:rsidRPr="00D36C11" w:rsidRDefault="00D36C11" w:rsidP="00D36C11">
            <w:pPr>
              <w:widowControl/>
              <w:spacing w:line="285" w:lineRule="atLeast"/>
              <w:jc w:val="center"/>
              <w:rPr>
                <w:rFonts w:eastAsiaTheme="minorEastAsia"/>
              </w:rPr>
            </w:pPr>
            <w:r w:rsidRPr="00D36C11">
              <w:rPr>
                <w:rFonts w:eastAsiaTheme="minorEastAsia"/>
              </w:rPr>
              <w:t>Boundary of left region (&lt; P₁)</w:t>
            </w:r>
          </w:p>
        </w:tc>
        <w:tc>
          <w:tcPr>
            <w:tcW w:w="0" w:type="auto"/>
          </w:tcPr>
          <w:p w14:paraId="29496EBF" w14:textId="60A9165E" w:rsidR="00D36C11" w:rsidRPr="00D36C11" w:rsidRDefault="00D36C11" w:rsidP="00D36C11">
            <w:pPr>
              <w:widowControl/>
              <w:spacing w:line="285" w:lineRule="atLeast"/>
              <w:jc w:val="center"/>
              <w:rPr>
                <w:rFonts w:eastAsiaTheme="minorEastAsia"/>
              </w:rPr>
            </w:pPr>
            <w:r w:rsidRPr="00D36C11">
              <w:rPr>
                <w:rFonts w:eastAsiaTheme="minorEastAsia"/>
              </w:rPr>
              <w:t>Advances right when element &lt; P₁</w:t>
            </w:r>
          </w:p>
        </w:tc>
      </w:tr>
      <w:tr w:rsidR="00D36C11" w14:paraId="109DFDB7" w14:textId="77777777" w:rsidTr="00D36C11">
        <w:trPr>
          <w:jc w:val="center"/>
        </w:trPr>
        <w:tc>
          <w:tcPr>
            <w:tcW w:w="0" w:type="auto"/>
          </w:tcPr>
          <w:p w14:paraId="52700776" w14:textId="3A569333" w:rsidR="00D36C11" w:rsidRDefault="00D36C11" w:rsidP="00D36C11">
            <w:pPr>
              <w:widowControl/>
              <w:spacing w:line="285" w:lineRule="atLeast"/>
              <w:jc w:val="center"/>
              <w:rPr>
                <w:rFonts w:eastAsiaTheme="minorEastAsia"/>
              </w:rPr>
            </w:pPr>
            <w:r>
              <w:rPr>
                <w:rFonts w:eastAsiaTheme="minorEastAsia"/>
              </w:rPr>
              <w:t>k</w:t>
            </w:r>
          </w:p>
        </w:tc>
        <w:tc>
          <w:tcPr>
            <w:tcW w:w="0" w:type="auto"/>
          </w:tcPr>
          <w:p w14:paraId="2EDB0865" w14:textId="3AA5825C" w:rsidR="00D36C11" w:rsidRDefault="00D36C11" w:rsidP="00D36C11">
            <w:pPr>
              <w:widowControl/>
              <w:spacing w:line="285" w:lineRule="atLeast"/>
              <w:jc w:val="center"/>
              <w:rPr>
                <w:rFonts w:eastAsiaTheme="minorEastAsia"/>
              </w:rPr>
            </w:pPr>
            <w:r w:rsidRPr="00D36C11">
              <w:rPr>
                <w:rFonts w:eastAsiaTheme="minorEastAsia"/>
              </w:rPr>
              <w:t>Current element under inspection</w:t>
            </w:r>
          </w:p>
        </w:tc>
        <w:tc>
          <w:tcPr>
            <w:tcW w:w="0" w:type="auto"/>
          </w:tcPr>
          <w:p w14:paraId="23DDD76C" w14:textId="66CB30E3" w:rsidR="00D36C11" w:rsidRDefault="00D36C11" w:rsidP="00D36C11">
            <w:pPr>
              <w:widowControl/>
              <w:spacing w:line="285" w:lineRule="atLeast"/>
              <w:jc w:val="center"/>
              <w:rPr>
                <w:rFonts w:eastAsiaTheme="minorEastAsia"/>
              </w:rPr>
            </w:pPr>
            <w:r w:rsidRPr="00D36C11">
              <w:rPr>
                <w:rFonts w:eastAsiaTheme="minorEastAsia"/>
              </w:rPr>
              <w:t>Advances right after classification</w:t>
            </w:r>
          </w:p>
        </w:tc>
      </w:tr>
      <w:tr w:rsidR="00D36C11" w14:paraId="6424AA48" w14:textId="77777777" w:rsidTr="00D36C11">
        <w:trPr>
          <w:jc w:val="center"/>
        </w:trPr>
        <w:tc>
          <w:tcPr>
            <w:tcW w:w="0" w:type="auto"/>
          </w:tcPr>
          <w:p w14:paraId="181B00CB" w14:textId="0F458E05" w:rsidR="00D36C11" w:rsidRDefault="00D36C11" w:rsidP="00D36C11">
            <w:pPr>
              <w:widowControl/>
              <w:spacing w:line="285" w:lineRule="atLeast"/>
              <w:jc w:val="center"/>
              <w:rPr>
                <w:rFonts w:eastAsiaTheme="minorEastAsia"/>
              </w:rPr>
            </w:pPr>
            <w:r w:rsidRPr="00D36C11">
              <w:rPr>
                <w:rFonts w:eastAsiaTheme="minorEastAsia"/>
              </w:rPr>
              <w:t>gt</w:t>
            </w:r>
          </w:p>
        </w:tc>
        <w:tc>
          <w:tcPr>
            <w:tcW w:w="0" w:type="auto"/>
          </w:tcPr>
          <w:p w14:paraId="5EFA1EC5" w14:textId="68F109A1" w:rsidR="00D36C11" w:rsidRPr="00D36C11" w:rsidRDefault="00D36C11" w:rsidP="00D36C11">
            <w:pPr>
              <w:widowControl/>
              <w:spacing w:line="285" w:lineRule="atLeast"/>
              <w:jc w:val="center"/>
              <w:rPr>
                <w:rFonts w:eastAsiaTheme="minorEastAsia"/>
              </w:rPr>
            </w:pPr>
            <w:r w:rsidRPr="00D36C11">
              <w:rPr>
                <w:rFonts w:eastAsiaTheme="minorEastAsia"/>
              </w:rPr>
              <w:t>Boundary of right region (&gt; P₂)</w:t>
            </w:r>
          </w:p>
        </w:tc>
        <w:tc>
          <w:tcPr>
            <w:tcW w:w="0" w:type="auto"/>
          </w:tcPr>
          <w:p w14:paraId="3C7B6028" w14:textId="079E07AB" w:rsidR="00D36C11" w:rsidRPr="00D36C11" w:rsidRDefault="00D36C11" w:rsidP="00D36C11">
            <w:pPr>
              <w:keepNext/>
              <w:widowControl/>
              <w:spacing w:line="285" w:lineRule="atLeast"/>
              <w:jc w:val="center"/>
              <w:rPr>
                <w:rFonts w:eastAsiaTheme="minorEastAsia"/>
              </w:rPr>
            </w:pPr>
            <w:r w:rsidRPr="00D36C11">
              <w:rPr>
                <w:rFonts w:eastAsiaTheme="minorEastAsia"/>
              </w:rPr>
              <w:t>Retreats left when element &gt; P₂</w:t>
            </w:r>
          </w:p>
        </w:tc>
      </w:tr>
    </w:tbl>
    <w:p w14:paraId="3DFB0441" w14:textId="44D015A1" w:rsidR="00D36C11" w:rsidRDefault="00D36C11" w:rsidP="00D36C11">
      <w:pPr>
        <w:pStyle w:val="Caption"/>
      </w:pPr>
      <w:bookmarkStart w:id="31" w:name="_Toc226809182"/>
      <w:r>
        <w:t xml:space="preserve">Table </w:t>
      </w:r>
      <w:fldSimple w:instr=" STYLEREF 1 \s ">
        <w:r w:rsidR="008C289D">
          <w:rPr>
            <w:noProof/>
          </w:rPr>
          <w:t>5</w:t>
        </w:r>
      </w:fldSimple>
      <w:r w:rsidR="008C289D">
        <w:t>.</w:t>
      </w:r>
      <w:fldSimple w:instr=" SEQ Table \* ARABIC \s 1 ">
        <w:r w:rsidR="008C289D">
          <w:rPr>
            <w:noProof/>
          </w:rPr>
          <w:t>3</w:t>
        </w:r>
      </w:fldSimple>
      <w:r w:rsidRPr="00B251B3">
        <w:t>Array state during partitioning. The invariant [&lt; P₁] [P₁ ≤ x ≤ P₂] [unprocessed] [&gt; P₂] is maintained until k crosses gt.</w:t>
      </w:r>
      <w:bookmarkEnd w:id="31"/>
    </w:p>
    <w:p w14:paraId="65AE3C79" w14:textId="2C1FF611" w:rsidR="00D36C11" w:rsidRPr="00D36C11" w:rsidRDefault="00D36C11" w:rsidP="00D36C11">
      <w:pPr>
        <w:rPr>
          <w:rFonts w:eastAsiaTheme="minorEastAsia"/>
        </w:rPr>
      </w:pPr>
      <w:r w:rsidRPr="00D36C11">
        <w:rPr>
          <w:rFonts w:eastAsiaTheme="minorEastAsia"/>
        </w:rPr>
        <w:t>The algorithm terminates when all elements have been classified. Pivots, temporarily stored at array ends, are swapped to their final positions, and the three resulting subregions are recursively sorted.</w:t>
      </w:r>
    </w:p>
    <w:p w14:paraId="4355A74C" w14:textId="05247A20" w:rsidR="00802EEB" w:rsidRDefault="00D36C11" w:rsidP="00EA3911">
      <w:pPr>
        <w:pStyle w:val="Heading3"/>
      </w:pPr>
      <w:bookmarkStart w:id="32" w:name="_Toc226809050"/>
      <w:r w:rsidRPr="00D36C11">
        <w:t>Cache-Friendly Backward Scan</w:t>
      </w:r>
      <w:bookmarkEnd w:id="32"/>
    </w:p>
    <w:p w14:paraId="57C97A44" w14:textId="77777777" w:rsidR="00D36C11" w:rsidRDefault="00D36C11" w:rsidP="00F90A57">
      <w:pPr>
        <w:widowControl/>
        <w:shd w:val="clear" w:color="auto" w:fill="FFFFFF"/>
        <w:spacing w:line="285" w:lineRule="atLeast"/>
        <w:jc w:val="left"/>
        <w:rPr>
          <w:rFonts w:eastAsiaTheme="minorEastAsia"/>
        </w:rPr>
      </w:pPr>
      <w:r w:rsidRPr="00D36C11">
        <w:rPr>
          <w:rFonts w:eastAsiaTheme="minorEastAsia"/>
        </w:rPr>
        <w:t>When classifying an element as belonging to the right region (&gt; P₂), the algorithm scans backward from gt to find a suitable swap candidate. This backward scan exhibits favorable cache behavior:</w:t>
      </w:r>
    </w:p>
    <w:p w14:paraId="73E9210C" w14:textId="594581B3" w:rsidR="00F90A57" w:rsidRPr="00F90A57" w:rsidRDefault="00F90A57">
      <w:pPr>
        <w:pStyle w:val="ListParagraph"/>
        <w:numPr>
          <w:ilvl w:val="0"/>
          <w:numId w:val="15"/>
        </w:numPr>
        <w:ind w:leftChars="0"/>
        <w:rPr>
          <w:rFonts w:eastAsiaTheme="minorEastAsia"/>
          <w:b/>
          <w:bCs/>
        </w:rPr>
      </w:pPr>
      <w:r w:rsidRPr="00F90A57">
        <w:rPr>
          <w:rFonts w:eastAsiaTheme="minorEastAsia"/>
          <w:b/>
          <w:bCs/>
        </w:rPr>
        <w:t>Sequential memory access</w:t>
      </w:r>
      <w:r>
        <w:rPr>
          <w:rFonts w:eastAsiaTheme="minorEastAsia"/>
          <w:b/>
          <w:bCs/>
        </w:rPr>
        <w:t xml:space="preserve">: </w:t>
      </w:r>
      <w:r w:rsidR="00D36C11" w:rsidRPr="00D36C11">
        <w:rPr>
          <w:rFonts w:eastAsiaTheme="minorEastAsia"/>
        </w:rPr>
        <w:t>Modern prefetchers track reverse strides as effectively as forward strides</w:t>
      </w:r>
      <w:r>
        <w:rPr>
          <w:rFonts w:eastAsiaTheme="minorEastAsia"/>
        </w:rPr>
        <w:t>.</w:t>
      </w:r>
    </w:p>
    <w:p w14:paraId="667C36DC" w14:textId="3C516A0C" w:rsidR="00F90A57" w:rsidRPr="00F90A57" w:rsidRDefault="00F90A57">
      <w:pPr>
        <w:pStyle w:val="ListParagraph"/>
        <w:numPr>
          <w:ilvl w:val="0"/>
          <w:numId w:val="15"/>
        </w:numPr>
        <w:ind w:leftChars="0"/>
        <w:rPr>
          <w:rFonts w:eastAsiaTheme="minorEastAsia"/>
          <w:b/>
          <w:bCs/>
        </w:rPr>
      </w:pPr>
      <w:r w:rsidRPr="00F90A57">
        <w:rPr>
          <w:rFonts w:eastAsiaTheme="minorEastAsia"/>
          <w:b/>
          <w:bCs/>
        </w:rPr>
        <w:t>Locality within unprocessed region</w:t>
      </w:r>
      <w:r>
        <w:rPr>
          <w:rFonts w:eastAsiaTheme="minorEastAsia"/>
          <w:b/>
          <w:bCs/>
        </w:rPr>
        <w:t xml:space="preserve">: </w:t>
      </w:r>
      <w:r w:rsidR="00D36C11" w:rsidRPr="00D36C11">
        <w:rPr>
          <w:rFonts w:eastAsiaTheme="minorEastAsia"/>
        </w:rPr>
        <w:t>Accesses remain within the shrinking unprocessed region, increasing cache hit probability.</w:t>
      </w:r>
    </w:p>
    <w:p w14:paraId="7DE1F413" w14:textId="0400FBAD" w:rsidR="00F90A57" w:rsidRPr="00F90A57" w:rsidRDefault="00F90A57">
      <w:pPr>
        <w:pStyle w:val="ListParagraph"/>
        <w:numPr>
          <w:ilvl w:val="0"/>
          <w:numId w:val="15"/>
        </w:numPr>
        <w:ind w:leftChars="0"/>
        <w:rPr>
          <w:rFonts w:eastAsiaTheme="minorEastAsia"/>
          <w:b/>
          <w:bCs/>
        </w:rPr>
      </w:pPr>
      <w:r w:rsidRPr="00F90A57">
        <w:rPr>
          <w:rFonts w:eastAsiaTheme="minorEastAsia"/>
          <w:b/>
          <w:bCs/>
        </w:rPr>
        <w:t>Skipping optimization</w:t>
      </w:r>
      <w:r>
        <w:rPr>
          <w:rFonts w:eastAsiaTheme="minorEastAsia"/>
          <w:b/>
          <w:bCs/>
        </w:rPr>
        <w:t xml:space="preserve">: </w:t>
      </w:r>
      <w:r w:rsidR="00D36C11" w:rsidRPr="00D36C11">
        <w:rPr>
          <w:rFonts w:eastAsiaTheme="minorEastAsia"/>
        </w:rPr>
        <w:t>Elements already &gt; P₂ are skipped without swap, reducing data movement.</w:t>
      </w:r>
    </w:p>
    <w:p w14:paraId="08A716D5" w14:textId="13C3369A" w:rsidR="00342D5B" w:rsidRDefault="00342D5B" w:rsidP="00342D5B">
      <w:pPr>
        <w:pStyle w:val="Heading3"/>
      </w:pPr>
      <w:bookmarkStart w:id="33" w:name="_Toc226809051"/>
      <w:r w:rsidRPr="00342D5B">
        <w:t>Dutch National Flag Fallback</w:t>
      </w:r>
      <w:bookmarkEnd w:id="33"/>
    </w:p>
    <w:p w14:paraId="36737D8A" w14:textId="2CB34F1C" w:rsidR="00342D5B" w:rsidRDefault="00D36C11" w:rsidP="00D36C11">
      <w:pPr>
        <w:widowControl/>
        <w:shd w:val="clear" w:color="auto" w:fill="FFFFFF"/>
        <w:spacing w:line="285" w:lineRule="atLeast"/>
        <w:jc w:val="left"/>
        <w:rPr>
          <w:rFonts w:eastAsiaTheme="minorEastAsia"/>
        </w:rPr>
      </w:pPr>
      <w:r w:rsidRPr="00D36C11">
        <w:rPr>
          <w:rFonts w:eastAsiaTheme="minorEastAsia"/>
        </w:rPr>
        <w:t xml:space="preserve">When P₁ = P₂, the algorithm switches to three-way partitioning, grouping equal elements together. This prevents O(n²) degradation on duplicate-heavy inputs by allowing recursive calls to skip the middle region entirely. The fallback is implemented in </w:t>
      </w:r>
      <w:proofErr w:type="spellStart"/>
      <w:r w:rsidRPr="00D36C11">
        <w:rPr>
          <w:rFonts w:eastAsiaTheme="minorEastAsia"/>
        </w:rPr>
        <w:t>partition_single_</w:t>
      </w:r>
      <w:proofErr w:type="gramStart"/>
      <w:r w:rsidRPr="00D36C11">
        <w:rPr>
          <w:rFonts w:eastAsiaTheme="minorEastAsia"/>
        </w:rPr>
        <w:t>pivot</w:t>
      </w:r>
      <w:proofErr w:type="spellEnd"/>
      <w:r w:rsidRPr="00D36C11">
        <w:rPr>
          <w:rFonts w:eastAsiaTheme="minorEastAsia"/>
        </w:rPr>
        <w:t>(</w:t>
      </w:r>
      <w:proofErr w:type="gramEnd"/>
      <w:r w:rsidRPr="00D36C11">
        <w:rPr>
          <w:rFonts w:eastAsiaTheme="minorEastAsia"/>
        </w:rPr>
        <w:t>).</w:t>
      </w:r>
    </w:p>
    <w:p w14:paraId="5FAD4F98" w14:textId="7E193948" w:rsidR="00D36C11" w:rsidRDefault="00D36C11" w:rsidP="00D36C11">
      <w:pPr>
        <w:pStyle w:val="Heading2"/>
      </w:pPr>
      <w:bookmarkStart w:id="34" w:name="_Toc226809052"/>
      <w:r w:rsidRPr="00D36C11">
        <w:t>Pivot Selection</w:t>
      </w:r>
      <w:bookmarkEnd w:id="34"/>
    </w:p>
    <w:p w14:paraId="73A22F5B" w14:textId="3C28A5E2" w:rsidR="00342D5B" w:rsidRDefault="00D36C11" w:rsidP="00342D5B">
      <w:pPr>
        <w:rPr>
          <w:rFonts w:eastAsiaTheme="minorEastAsia"/>
        </w:rPr>
      </w:pPr>
      <w:r w:rsidRPr="00D36C11">
        <w:rPr>
          <w:rFonts w:eastAsiaTheme="minorEastAsia"/>
        </w:rPr>
        <w:t>Poor pivot selection causes O(n²) worst-case performance. The implementation uses median-of-</w:t>
      </w:r>
      <w:r w:rsidRPr="00D36C11">
        <w:rPr>
          <w:rFonts w:eastAsiaTheme="minorEastAsia"/>
        </w:rPr>
        <w:lastRenderedPageBreak/>
        <w:t>five sampling, balancing robustness against adversarial inputs with computational overhead.</w:t>
      </w:r>
    </w:p>
    <w:p w14:paraId="34FFF8C1" w14:textId="676C39CF" w:rsidR="00D36C11" w:rsidRDefault="00D36C11" w:rsidP="00D36C11">
      <w:pPr>
        <w:pStyle w:val="Heading3"/>
      </w:pPr>
      <w:bookmarkStart w:id="35" w:name="_Toc226809053"/>
      <w:r w:rsidRPr="00D36C11">
        <w:t>Prior Work</w:t>
      </w:r>
      <w:bookmarkEnd w:id="35"/>
    </w:p>
    <w:tbl>
      <w:tblPr>
        <w:tblStyle w:val="TableGrid"/>
        <w:tblW w:w="0" w:type="auto"/>
        <w:tblLook w:val="04A0" w:firstRow="1" w:lastRow="0" w:firstColumn="1" w:lastColumn="0" w:noHBand="0" w:noVBand="1"/>
      </w:tblPr>
      <w:tblGrid>
        <w:gridCol w:w="3447"/>
        <w:gridCol w:w="1483"/>
        <w:gridCol w:w="3524"/>
      </w:tblGrid>
      <w:tr w:rsidR="00D36C11" w14:paraId="7B7C2FFB" w14:textId="77777777" w:rsidTr="00D36C11">
        <w:tc>
          <w:tcPr>
            <w:tcW w:w="0" w:type="auto"/>
          </w:tcPr>
          <w:p w14:paraId="19C12AB5" w14:textId="061456E9" w:rsidR="00D36C11" w:rsidRDefault="00D36C11" w:rsidP="00D36C11">
            <w:pPr>
              <w:jc w:val="center"/>
              <w:rPr>
                <w:rFonts w:eastAsiaTheme="minorEastAsia"/>
              </w:rPr>
            </w:pPr>
            <w:r w:rsidRPr="00D36C11">
              <w:rPr>
                <w:rFonts w:eastAsiaTheme="minorEastAsia"/>
              </w:rPr>
              <w:t>Strategy</w:t>
            </w:r>
          </w:p>
        </w:tc>
        <w:tc>
          <w:tcPr>
            <w:tcW w:w="0" w:type="auto"/>
          </w:tcPr>
          <w:p w14:paraId="0CAAE8B0" w14:textId="480A1485" w:rsidR="00D36C11" w:rsidRDefault="00D36C11" w:rsidP="00D36C11">
            <w:pPr>
              <w:jc w:val="center"/>
              <w:rPr>
                <w:rFonts w:eastAsiaTheme="minorEastAsia"/>
              </w:rPr>
            </w:pPr>
            <w:r w:rsidRPr="00D36C11">
              <w:rPr>
                <w:rFonts w:eastAsiaTheme="minorEastAsia"/>
              </w:rPr>
              <w:t>Comparisons</w:t>
            </w:r>
          </w:p>
        </w:tc>
        <w:tc>
          <w:tcPr>
            <w:tcW w:w="0" w:type="auto"/>
          </w:tcPr>
          <w:p w14:paraId="13AD5400" w14:textId="34CEE4A8" w:rsidR="00D36C11" w:rsidRDefault="00D36C11" w:rsidP="00D36C11">
            <w:pPr>
              <w:jc w:val="center"/>
              <w:rPr>
                <w:rFonts w:eastAsiaTheme="minorEastAsia"/>
              </w:rPr>
            </w:pPr>
            <w:r w:rsidRPr="00D36C11">
              <w:rPr>
                <w:rFonts w:eastAsiaTheme="minorEastAsia"/>
              </w:rPr>
              <w:t>Weakness</w:t>
            </w:r>
          </w:p>
        </w:tc>
      </w:tr>
      <w:tr w:rsidR="00D36C11" w14:paraId="55AB66C9" w14:textId="77777777" w:rsidTr="00D36C11">
        <w:tc>
          <w:tcPr>
            <w:tcW w:w="0" w:type="auto"/>
          </w:tcPr>
          <w:p w14:paraId="6649A1EC" w14:textId="28684657" w:rsidR="00D36C11" w:rsidRDefault="00D36C11" w:rsidP="00D36C11">
            <w:pPr>
              <w:jc w:val="center"/>
              <w:rPr>
                <w:rFonts w:eastAsiaTheme="minorEastAsia"/>
              </w:rPr>
            </w:pPr>
            <w:r w:rsidRPr="00D36C11">
              <w:rPr>
                <w:rFonts w:eastAsiaTheme="minorEastAsia"/>
              </w:rPr>
              <w:t>First element</w:t>
            </w:r>
            <w:sdt>
              <w:sdtPr>
                <w:rPr>
                  <w:rFonts w:eastAsiaTheme="minorEastAsia"/>
                </w:rPr>
                <w:id w:val="-636570438"/>
                <w:citation/>
              </w:sdtPr>
              <w:sdtContent>
                <w:r>
                  <w:rPr>
                    <w:rFonts w:eastAsiaTheme="minorEastAsia"/>
                  </w:rPr>
                  <w:fldChar w:fldCharType="begin"/>
                </w:r>
                <w:r>
                  <w:rPr>
                    <w:rFonts w:eastAsiaTheme="minorEastAsia"/>
                  </w:rPr>
                  <w:instrText xml:space="preserve"> CITATION Hoa62 \l 1033 </w:instrText>
                </w:r>
                <w:r>
                  <w:rPr>
                    <w:rFonts w:eastAsiaTheme="minorEastAsia"/>
                  </w:rPr>
                  <w:fldChar w:fldCharType="separate"/>
                </w:r>
                <w:r w:rsidR="00057374">
                  <w:rPr>
                    <w:rFonts w:eastAsiaTheme="minorEastAsia"/>
                    <w:noProof/>
                  </w:rPr>
                  <w:t xml:space="preserve"> </w:t>
                </w:r>
                <w:r w:rsidR="00057374" w:rsidRPr="00057374">
                  <w:rPr>
                    <w:rFonts w:eastAsiaTheme="minorEastAsia"/>
                    <w:noProof/>
                  </w:rPr>
                  <w:t>[1]</w:t>
                </w:r>
                <w:r>
                  <w:rPr>
                    <w:rFonts w:eastAsiaTheme="minorEastAsia"/>
                  </w:rPr>
                  <w:fldChar w:fldCharType="end"/>
                </w:r>
              </w:sdtContent>
            </w:sdt>
          </w:p>
        </w:tc>
        <w:tc>
          <w:tcPr>
            <w:tcW w:w="0" w:type="auto"/>
          </w:tcPr>
          <w:p w14:paraId="72B60C72" w14:textId="0E3C5E89" w:rsidR="00D36C11" w:rsidRDefault="00D36C11" w:rsidP="00D36C11">
            <w:pPr>
              <w:jc w:val="center"/>
              <w:rPr>
                <w:rFonts w:eastAsiaTheme="minorEastAsia"/>
              </w:rPr>
            </w:pPr>
            <w:r w:rsidRPr="00D36C11">
              <w:rPr>
                <w:rFonts w:eastAsiaTheme="minorEastAsia"/>
              </w:rPr>
              <w:t>0</w:t>
            </w:r>
          </w:p>
        </w:tc>
        <w:tc>
          <w:tcPr>
            <w:tcW w:w="0" w:type="auto"/>
          </w:tcPr>
          <w:p w14:paraId="4D08622E" w14:textId="60D5B634" w:rsidR="00D36C11" w:rsidRDefault="00D36C11" w:rsidP="00D36C11">
            <w:pPr>
              <w:jc w:val="center"/>
              <w:rPr>
                <w:rFonts w:eastAsiaTheme="minorEastAsia"/>
              </w:rPr>
            </w:pPr>
            <w:r w:rsidRPr="00D36C11">
              <w:rPr>
                <w:rFonts w:eastAsiaTheme="minorEastAsia"/>
              </w:rPr>
              <w:t>O(n²) on sorted input</w:t>
            </w:r>
          </w:p>
        </w:tc>
      </w:tr>
      <w:tr w:rsidR="00D36C11" w14:paraId="3AC023C4" w14:textId="77777777" w:rsidTr="00D36C11">
        <w:tc>
          <w:tcPr>
            <w:tcW w:w="0" w:type="auto"/>
          </w:tcPr>
          <w:p w14:paraId="2B931253" w14:textId="366E49B8" w:rsidR="00D36C11" w:rsidRDefault="00D36C11" w:rsidP="00D36C11">
            <w:pPr>
              <w:jc w:val="center"/>
              <w:rPr>
                <w:rFonts w:eastAsiaTheme="minorEastAsia"/>
              </w:rPr>
            </w:pPr>
            <w:r w:rsidRPr="00D36C11">
              <w:rPr>
                <w:rFonts w:eastAsiaTheme="minorEastAsia"/>
              </w:rPr>
              <w:t>Median-of-3</w:t>
            </w:r>
            <w:sdt>
              <w:sdtPr>
                <w:rPr>
                  <w:rFonts w:eastAsiaTheme="minorEastAsia"/>
                </w:rPr>
                <w:id w:val="1907499930"/>
                <w:citation/>
              </w:sdtPr>
              <w:sdtContent>
                <w:r>
                  <w:rPr>
                    <w:rFonts w:eastAsiaTheme="minorEastAsia"/>
                  </w:rPr>
                  <w:fldChar w:fldCharType="begin"/>
                </w:r>
                <w:r>
                  <w:rPr>
                    <w:rFonts w:eastAsiaTheme="minorEastAsia"/>
                  </w:rPr>
                  <w:instrText xml:space="preserve"> CITATION Sed77 \l 1033 </w:instrText>
                </w:r>
                <w:r>
                  <w:rPr>
                    <w:rFonts w:eastAsiaTheme="minorEastAsia"/>
                  </w:rPr>
                  <w:fldChar w:fldCharType="separate"/>
                </w:r>
                <w:r w:rsidR="00057374">
                  <w:rPr>
                    <w:rFonts w:eastAsiaTheme="minorEastAsia"/>
                    <w:noProof/>
                  </w:rPr>
                  <w:t xml:space="preserve"> </w:t>
                </w:r>
                <w:r w:rsidR="00057374" w:rsidRPr="00057374">
                  <w:rPr>
                    <w:rFonts w:eastAsiaTheme="minorEastAsia"/>
                    <w:noProof/>
                  </w:rPr>
                  <w:t>[9]</w:t>
                </w:r>
                <w:r>
                  <w:rPr>
                    <w:rFonts w:eastAsiaTheme="minorEastAsia"/>
                  </w:rPr>
                  <w:fldChar w:fldCharType="end"/>
                </w:r>
              </w:sdtContent>
            </w:sdt>
          </w:p>
        </w:tc>
        <w:tc>
          <w:tcPr>
            <w:tcW w:w="0" w:type="auto"/>
          </w:tcPr>
          <w:p w14:paraId="6A8EA4E1" w14:textId="63C1E107" w:rsidR="00D36C11" w:rsidRDefault="00D36C11" w:rsidP="00D36C11">
            <w:pPr>
              <w:jc w:val="center"/>
              <w:rPr>
                <w:rFonts w:eastAsiaTheme="minorEastAsia"/>
              </w:rPr>
            </w:pPr>
            <w:r w:rsidRPr="00D36C11">
              <w:rPr>
                <w:rFonts w:eastAsiaTheme="minorEastAsia"/>
              </w:rPr>
              <w:t>3</w:t>
            </w:r>
          </w:p>
        </w:tc>
        <w:tc>
          <w:tcPr>
            <w:tcW w:w="0" w:type="auto"/>
          </w:tcPr>
          <w:p w14:paraId="7D582CEB" w14:textId="02C58748" w:rsidR="00D36C11" w:rsidRPr="00D36C11" w:rsidRDefault="00D36C11" w:rsidP="00D36C11">
            <w:pPr>
              <w:jc w:val="center"/>
              <w:rPr>
                <w:rFonts w:eastAsiaTheme="minorEastAsia"/>
              </w:rPr>
            </w:pPr>
            <w:r w:rsidRPr="00D36C11">
              <w:rPr>
                <w:rFonts w:eastAsiaTheme="minorEastAsia"/>
              </w:rPr>
              <w:t>Vulnerable to "median-of-3 killer"</w:t>
            </w:r>
          </w:p>
        </w:tc>
      </w:tr>
      <w:tr w:rsidR="00D36C11" w14:paraId="7859569D" w14:textId="77777777" w:rsidTr="00D36C11">
        <w:tc>
          <w:tcPr>
            <w:tcW w:w="0" w:type="auto"/>
          </w:tcPr>
          <w:p w14:paraId="7828DB5C" w14:textId="6899953E" w:rsidR="00D36C11" w:rsidRDefault="00D36C11" w:rsidP="00D36C11">
            <w:pPr>
              <w:jc w:val="center"/>
              <w:rPr>
                <w:rFonts w:eastAsiaTheme="minorEastAsia"/>
              </w:rPr>
            </w:pPr>
            <w:r w:rsidRPr="00D36C11">
              <w:rPr>
                <w:rFonts w:eastAsiaTheme="minorEastAsia"/>
              </w:rPr>
              <w:t>Ninther (median of medians)</w:t>
            </w:r>
            <w:sdt>
              <w:sdtPr>
                <w:rPr>
                  <w:rFonts w:eastAsiaTheme="minorEastAsia"/>
                </w:rPr>
                <w:id w:val="-1979054411"/>
                <w:citation/>
              </w:sdtPr>
              <w:sdtContent>
                <w:r>
                  <w:rPr>
                    <w:rFonts w:eastAsiaTheme="minorEastAsia"/>
                  </w:rPr>
                  <w:fldChar w:fldCharType="begin"/>
                </w:r>
                <w:r>
                  <w:rPr>
                    <w:rFonts w:eastAsiaTheme="minorEastAsia"/>
                  </w:rPr>
                  <w:instrText xml:space="preserve"> CITATION Ben93 \l 1033 </w:instrText>
                </w:r>
                <w:r>
                  <w:rPr>
                    <w:rFonts w:eastAsiaTheme="minorEastAsia"/>
                  </w:rPr>
                  <w:fldChar w:fldCharType="separate"/>
                </w:r>
                <w:r w:rsidR="00057374">
                  <w:rPr>
                    <w:rFonts w:eastAsiaTheme="minorEastAsia"/>
                    <w:noProof/>
                  </w:rPr>
                  <w:t xml:space="preserve"> </w:t>
                </w:r>
                <w:r w:rsidR="00057374" w:rsidRPr="00057374">
                  <w:rPr>
                    <w:rFonts w:eastAsiaTheme="minorEastAsia"/>
                    <w:noProof/>
                  </w:rPr>
                  <w:t>[11]</w:t>
                </w:r>
                <w:r>
                  <w:rPr>
                    <w:rFonts w:eastAsiaTheme="minorEastAsia"/>
                  </w:rPr>
                  <w:fldChar w:fldCharType="end"/>
                </w:r>
              </w:sdtContent>
            </w:sdt>
          </w:p>
        </w:tc>
        <w:tc>
          <w:tcPr>
            <w:tcW w:w="0" w:type="auto"/>
          </w:tcPr>
          <w:p w14:paraId="527BFAD6" w14:textId="7B64F41E" w:rsidR="00D36C11" w:rsidRDefault="00D36C11" w:rsidP="00D36C11">
            <w:pPr>
              <w:jc w:val="center"/>
              <w:rPr>
                <w:rFonts w:eastAsiaTheme="minorEastAsia"/>
              </w:rPr>
            </w:pPr>
            <w:r w:rsidRPr="00D36C11">
              <w:rPr>
                <w:rFonts w:eastAsiaTheme="minorEastAsia"/>
              </w:rPr>
              <w:t>12</w:t>
            </w:r>
          </w:p>
        </w:tc>
        <w:tc>
          <w:tcPr>
            <w:tcW w:w="0" w:type="auto"/>
          </w:tcPr>
          <w:p w14:paraId="7952CB97" w14:textId="28519222" w:rsidR="00D36C11" w:rsidRDefault="00D36C11" w:rsidP="00D36C11">
            <w:pPr>
              <w:jc w:val="center"/>
              <w:rPr>
                <w:rFonts w:eastAsiaTheme="minorEastAsia"/>
              </w:rPr>
            </w:pPr>
            <w:r w:rsidRPr="00D36C11">
              <w:rPr>
                <w:rFonts w:eastAsiaTheme="minorEastAsia"/>
              </w:rPr>
              <w:t>High overhead</w:t>
            </w:r>
          </w:p>
        </w:tc>
      </w:tr>
      <w:tr w:rsidR="00D36C11" w14:paraId="6B6F2040" w14:textId="77777777" w:rsidTr="00D36C11">
        <w:tc>
          <w:tcPr>
            <w:tcW w:w="0" w:type="auto"/>
          </w:tcPr>
          <w:p w14:paraId="165CC17E" w14:textId="0D7D9205" w:rsidR="00D36C11" w:rsidRDefault="00D36C11" w:rsidP="00D36C11">
            <w:pPr>
              <w:jc w:val="center"/>
              <w:rPr>
                <w:rFonts w:eastAsiaTheme="minorEastAsia"/>
              </w:rPr>
            </w:pPr>
            <w:r w:rsidRPr="00D36C11">
              <w:rPr>
                <w:rFonts w:eastAsiaTheme="minorEastAsia"/>
              </w:rPr>
              <w:t>Median-of-5</w:t>
            </w:r>
            <w:sdt>
              <w:sdtPr>
                <w:rPr>
                  <w:rFonts w:eastAsiaTheme="minorEastAsia"/>
                </w:rPr>
                <w:id w:val="-1138113744"/>
                <w:citation/>
              </w:sdtPr>
              <w:sdtContent>
                <w:r w:rsidR="00373BCE">
                  <w:rPr>
                    <w:rFonts w:eastAsiaTheme="minorEastAsia"/>
                  </w:rPr>
                  <w:fldChar w:fldCharType="begin"/>
                </w:r>
                <w:r w:rsidR="00373BCE">
                  <w:rPr>
                    <w:rFonts w:eastAsiaTheme="minorEastAsia"/>
                  </w:rPr>
                  <w:instrText xml:space="preserve"> CITATION Ber26 \l 1033 </w:instrText>
                </w:r>
                <w:r w:rsidR="00373BCE">
                  <w:rPr>
                    <w:rFonts w:eastAsiaTheme="minorEastAsia"/>
                  </w:rPr>
                  <w:fldChar w:fldCharType="separate"/>
                </w:r>
                <w:r w:rsidR="00057374">
                  <w:rPr>
                    <w:rFonts w:eastAsiaTheme="minorEastAsia"/>
                    <w:noProof/>
                  </w:rPr>
                  <w:t xml:space="preserve"> </w:t>
                </w:r>
                <w:r w:rsidR="00057374" w:rsidRPr="00057374">
                  <w:rPr>
                    <w:rFonts w:eastAsiaTheme="minorEastAsia"/>
                    <w:noProof/>
                  </w:rPr>
                  <w:t>[12]</w:t>
                </w:r>
                <w:r w:rsidR="00373BCE">
                  <w:rPr>
                    <w:rFonts w:eastAsiaTheme="minorEastAsia"/>
                  </w:rPr>
                  <w:fldChar w:fldCharType="end"/>
                </w:r>
              </w:sdtContent>
            </w:sdt>
          </w:p>
        </w:tc>
        <w:tc>
          <w:tcPr>
            <w:tcW w:w="0" w:type="auto"/>
          </w:tcPr>
          <w:p w14:paraId="320EA41B" w14:textId="01D853D4" w:rsidR="00D36C11" w:rsidRDefault="00D36C11" w:rsidP="00D36C11">
            <w:pPr>
              <w:jc w:val="center"/>
              <w:rPr>
                <w:rFonts w:eastAsiaTheme="minorEastAsia"/>
              </w:rPr>
            </w:pPr>
            <w:r w:rsidRPr="00D36C11">
              <w:rPr>
                <w:rFonts w:eastAsiaTheme="minorEastAsia"/>
              </w:rPr>
              <w:t>9</w:t>
            </w:r>
          </w:p>
        </w:tc>
        <w:tc>
          <w:tcPr>
            <w:tcW w:w="0" w:type="auto"/>
          </w:tcPr>
          <w:p w14:paraId="76BA7D8A" w14:textId="63D93C6C" w:rsidR="00D36C11" w:rsidRDefault="00D36C11" w:rsidP="00D36C11">
            <w:pPr>
              <w:keepNext/>
              <w:jc w:val="center"/>
              <w:rPr>
                <w:rFonts w:eastAsiaTheme="minorEastAsia"/>
              </w:rPr>
            </w:pPr>
            <w:r w:rsidRPr="00D36C11">
              <w:rPr>
                <w:rFonts w:eastAsiaTheme="minorEastAsia"/>
              </w:rPr>
              <w:t>Good robustness/cost tradeoff</w:t>
            </w:r>
          </w:p>
        </w:tc>
      </w:tr>
    </w:tbl>
    <w:p w14:paraId="7E70AEB5" w14:textId="767C172A" w:rsidR="00D36C11" w:rsidRPr="00D36C11" w:rsidRDefault="00D36C11" w:rsidP="00D36C11">
      <w:pPr>
        <w:pStyle w:val="Caption"/>
        <w:rPr>
          <w:rFonts w:eastAsiaTheme="minorEastAsia"/>
        </w:rPr>
      </w:pPr>
      <w:bookmarkStart w:id="36" w:name="_Toc226809183"/>
      <w:r>
        <w:t xml:space="preserve">Table </w:t>
      </w:r>
      <w:fldSimple w:instr=" STYLEREF 1 \s ">
        <w:r w:rsidR="008C289D">
          <w:rPr>
            <w:noProof/>
          </w:rPr>
          <w:t>5</w:t>
        </w:r>
      </w:fldSimple>
      <w:r w:rsidR="008C289D">
        <w:t>.</w:t>
      </w:r>
      <w:fldSimple w:instr=" SEQ Table \* ARABIC \s 1 ">
        <w:r w:rsidR="008C289D">
          <w:rPr>
            <w:noProof/>
          </w:rPr>
          <w:t>4</w:t>
        </w:r>
      </w:fldSimple>
      <w:r w:rsidRPr="00531AA5">
        <w:t>Pivot selection strategies and their characteristics.</w:t>
      </w:r>
      <w:bookmarkEnd w:id="36"/>
    </w:p>
    <w:p w14:paraId="05C5B07D" w14:textId="7BC66382" w:rsidR="00D36C11" w:rsidRDefault="00D36C11" w:rsidP="00D36C11">
      <w:pPr>
        <w:pStyle w:val="Heading3"/>
      </w:pPr>
      <w:bookmarkStart w:id="37" w:name="_Toc226809054"/>
      <w:r w:rsidRPr="00D36C11">
        <w:t>Design Choices</w:t>
      </w:r>
      <w:bookmarkEnd w:id="37"/>
    </w:p>
    <w:p w14:paraId="646C7578" w14:textId="70497D02" w:rsidR="00342D5B" w:rsidRDefault="00D36C11" w:rsidP="00342D5B">
      <w:pPr>
        <w:rPr>
          <w:rFonts w:eastAsiaTheme="minorEastAsia"/>
        </w:rPr>
      </w:pPr>
      <w:r w:rsidRPr="00D36C11">
        <w:rPr>
          <w:rFonts w:eastAsiaTheme="minorEastAsia"/>
        </w:rPr>
        <w:t>The implementation samples five elements at equidistant interior positions (approximately 3/8, 7/16, 1/2, 9/16, 5/8 of array length) rather than array boundaries. This avoids selecting extreme values as pivots when processing sorted or reverse-sorted data—a common real-world pattern.</w:t>
      </w:r>
    </w:p>
    <w:p w14:paraId="4E4DBB66" w14:textId="0170A770" w:rsidR="00373BCE" w:rsidRDefault="00373BCE" w:rsidP="00342D5B">
      <w:pPr>
        <w:rPr>
          <w:rFonts w:eastAsiaTheme="minorEastAsia"/>
        </w:rPr>
      </w:pPr>
      <w:r w:rsidRPr="00373BCE">
        <w:rPr>
          <w:rFonts w:eastAsiaTheme="minorEastAsia"/>
        </w:rPr>
        <w:t>The five samples are sorted using an optimal 9-comparison sorting network</w:t>
      </w:r>
      <w:sdt>
        <w:sdtPr>
          <w:rPr>
            <w:rFonts w:eastAsiaTheme="minorEastAsia"/>
          </w:rPr>
          <w:id w:val="-987170525"/>
          <w:citation/>
        </w:sdtPr>
        <w:sdtContent>
          <w:r>
            <w:rPr>
              <w:rFonts w:eastAsiaTheme="minorEastAsia"/>
            </w:rPr>
            <w:fldChar w:fldCharType="begin"/>
          </w:r>
          <w:r>
            <w:rPr>
              <w:rFonts w:eastAsiaTheme="minorEastAsia"/>
            </w:rPr>
            <w:instrText xml:space="preserve"> CITATION Ber26 \l 1033 </w:instrText>
          </w:r>
          <w:r>
            <w:rPr>
              <w:rFonts w:eastAsiaTheme="minorEastAsia"/>
            </w:rPr>
            <w:fldChar w:fldCharType="separate"/>
          </w:r>
          <w:r w:rsidR="00057374">
            <w:rPr>
              <w:rFonts w:eastAsiaTheme="minorEastAsia"/>
              <w:noProof/>
            </w:rPr>
            <w:t xml:space="preserve"> </w:t>
          </w:r>
          <w:r w:rsidR="00057374" w:rsidRPr="00057374">
            <w:rPr>
              <w:rFonts w:eastAsiaTheme="minorEastAsia"/>
              <w:noProof/>
            </w:rPr>
            <w:t>[12]</w:t>
          </w:r>
          <w:r>
            <w:rPr>
              <w:rFonts w:eastAsiaTheme="minorEastAsia"/>
            </w:rPr>
            <w:fldChar w:fldCharType="end"/>
          </w:r>
        </w:sdtContent>
      </w:sdt>
      <w:r w:rsidRPr="00373BCE">
        <w:rPr>
          <w:rFonts w:eastAsiaTheme="minorEastAsia"/>
        </w:rPr>
        <w:t>. The 2nd and 4th elements become P₁ and P₂ respectively, guaranteeing P₁ ≤ P₂ without additional comparison.</w:t>
      </w:r>
    </w:p>
    <w:p w14:paraId="22FF5F72" w14:textId="4E901423" w:rsidR="00373BCE" w:rsidRDefault="00373BCE" w:rsidP="00373BCE">
      <w:pPr>
        <w:pStyle w:val="Heading2"/>
      </w:pPr>
      <w:bookmarkStart w:id="38" w:name="_Toc226809055"/>
      <w:r w:rsidRPr="00373BCE">
        <w:t>Small Array Optimization</w:t>
      </w:r>
      <w:bookmarkEnd w:id="38"/>
    </w:p>
    <w:p w14:paraId="793B9A76" w14:textId="5DCEF1B9" w:rsidR="00373BCE" w:rsidRDefault="00373BCE" w:rsidP="00342D5B">
      <w:pPr>
        <w:rPr>
          <w:rFonts w:eastAsiaTheme="minorEastAsia"/>
        </w:rPr>
      </w:pPr>
      <w:r w:rsidRPr="00373BCE">
        <w:rPr>
          <w:rFonts w:eastAsiaTheme="minorEastAsia"/>
        </w:rPr>
        <w:t xml:space="preserve">Recursive partitioning incurs overhead that dominates for small arrays. </w:t>
      </w:r>
      <w:r>
        <w:rPr>
          <w:rFonts w:eastAsiaTheme="minorEastAsia"/>
        </w:rPr>
        <w:t>Therefore</w:t>
      </w:r>
      <w:r w:rsidRPr="00373BCE">
        <w:rPr>
          <w:rFonts w:eastAsiaTheme="minorEastAsia"/>
        </w:rPr>
        <w:t>, the implementation switches to insertion sort below a tuned threshold.</w:t>
      </w:r>
    </w:p>
    <w:p w14:paraId="11DB2D0A" w14:textId="48247FFE" w:rsidR="00373BCE" w:rsidRDefault="00373BCE" w:rsidP="00373BCE">
      <w:pPr>
        <w:pStyle w:val="Heading3"/>
      </w:pPr>
      <w:bookmarkStart w:id="39" w:name="_Toc226809056"/>
      <w:r w:rsidRPr="00373BCE">
        <w:t>Position-Dependent Strategy</w:t>
      </w:r>
      <w:bookmarkEnd w:id="39"/>
    </w:p>
    <w:p w14:paraId="5B4A53B0" w14:textId="720DE364" w:rsidR="00373BCE" w:rsidRDefault="00373BCE" w:rsidP="00342D5B">
      <w:pPr>
        <w:rPr>
          <w:rFonts w:eastAsiaTheme="minorEastAsia"/>
        </w:rPr>
      </w:pPr>
      <w:r w:rsidRPr="00373BCE">
        <w:rPr>
          <w:rFonts w:eastAsiaTheme="minorEastAsia"/>
        </w:rPr>
        <w:t>A key insight inherited from Java's DualPivotQuicksort is that partition position determines the optimal insertion strategy:</w:t>
      </w:r>
    </w:p>
    <w:tbl>
      <w:tblPr>
        <w:tblStyle w:val="TableGrid"/>
        <w:tblW w:w="0" w:type="auto"/>
        <w:tblLook w:val="04A0" w:firstRow="1" w:lastRow="0" w:firstColumn="1" w:lastColumn="0" w:noHBand="0" w:noVBand="1"/>
      </w:tblPr>
      <w:tblGrid>
        <w:gridCol w:w="1442"/>
        <w:gridCol w:w="2660"/>
        <w:gridCol w:w="5242"/>
      </w:tblGrid>
      <w:tr w:rsidR="00EC36E0" w14:paraId="790CB7C0" w14:textId="77777777" w:rsidTr="00EC36E0">
        <w:tc>
          <w:tcPr>
            <w:tcW w:w="0" w:type="auto"/>
          </w:tcPr>
          <w:p w14:paraId="3E244F19" w14:textId="36576B76" w:rsidR="00EC36E0" w:rsidRDefault="00EC36E0" w:rsidP="00342D5B">
            <w:pPr>
              <w:rPr>
                <w:rFonts w:eastAsiaTheme="minorEastAsia"/>
              </w:rPr>
            </w:pPr>
            <w:r w:rsidRPr="00EC36E0">
              <w:rPr>
                <w:rFonts w:eastAsiaTheme="minorEastAsia"/>
              </w:rPr>
              <w:t>Position</w:t>
            </w:r>
          </w:p>
        </w:tc>
        <w:tc>
          <w:tcPr>
            <w:tcW w:w="0" w:type="auto"/>
          </w:tcPr>
          <w:p w14:paraId="11FB567D" w14:textId="72E60258" w:rsidR="00EC36E0" w:rsidRDefault="00EC36E0" w:rsidP="00342D5B">
            <w:pPr>
              <w:rPr>
                <w:rFonts w:eastAsiaTheme="minorEastAsia"/>
              </w:rPr>
            </w:pPr>
            <w:r w:rsidRPr="00EC36E0">
              <w:rPr>
                <w:rFonts w:eastAsiaTheme="minorEastAsia"/>
              </w:rPr>
              <w:t>Strategy</w:t>
            </w:r>
          </w:p>
        </w:tc>
        <w:tc>
          <w:tcPr>
            <w:tcW w:w="0" w:type="auto"/>
          </w:tcPr>
          <w:p w14:paraId="7231BC2B" w14:textId="0808D92C" w:rsidR="00EC36E0" w:rsidRDefault="00EC36E0" w:rsidP="00342D5B">
            <w:pPr>
              <w:rPr>
                <w:rFonts w:eastAsiaTheme="minorEastAsia"/>
              </w:rPr>
            </w:pPr>
            <w:r w:rsidRPr="00EC36E0">
              <w:rPr>
                <w:rFonts w:eastAsiaTheme="minorEastAsia"/>
              </w:rPr>
              <w:t>Rationale</w:t>
            </w:r>
          </w:p>
        </w:tc>
      </w:tr>
      <w:tr w:rsidR="00EC36E0" w14:paraId="5BF8F23D" w14:textId="77777777" w:rsidTr="00EC36E0">
        <w:tc>
          <w:tcPr>
            <w:tcW w:w="0" w:type="auto"/>
          </w:tcPr>
          <w:p w14:paraId="77F243F2" w14:textId="143AE766" w:rsidR="00EC36E0" w:rsidRDefault="00EC36E0" w:rsidP="00EC36E0">
            <w:pPr>
              <w:rPr>
                <w:rFonts w:eastAsiaTheme="minorEastAsia"/>
              </w:rPr>
            </w:pPr>
            <w:r w:rsidRPr="00EC36E0">
              <w:rPr>
                <w:rFonts w:eastAsiaTheme="minorEastAsia"/>
              </w:rPr>
              <w:t>Leftmost</w:t>
            </w:r>
          </w:p>
        </w:tc>
        <w:tc>
          <w:tcPr>
            <w:tcW w:w="0" w:type="auto"/>
          </w:tcPr>
          <w:p w14:paraId="24259D37" w14:textId="5EC381AD" w:rsidR="00EC36E0" w:rsidRDefault="00EC36E0" w:rsidP="00EC36E0">
            <w:pPr>
              <w:rPr>
                <w:rFonts w:eastAsiaTheme="minorEastAsia"/>
              </w:rPr>
            </w:pPr>
            <w:r w:rsidRPr="00EC36E0">
              <w:rPr>
                <w:rFonts w:eastAsiaTheme="minorEastAsia"/>
              </w:rPr>
              <w:t>Simple insertion</w:t>
            </w:r>
          </w:p>
        </w:tc>
        <w:tc>
          <w:tcPr>
            <w:tcW w:w="0" w:type="auto"/>
          </w:tcPr>
          <w:p w14:paraId="520D1C06" w14:textId="5438AD2C" w:rsidR="00EC36E0" w:rsidRPr="00EC36E0" w:rsidRDefault="00EC36E0" w:rsidP="00EC36E0">
            <w:pPr>
              <w:rPr>
                <w:rFonts w:eastAsiaTheme="minorEastAsia"/>
              </w:rPr>
            </w:pPr>
            <w:r w:rsidRPr="00EC36E0">
              <w:rPr>
                <w:rFonts w:eastAsiaTheme="minorEastAsia"/>
              </w:rPr>
              <w:t>No sentinel available; requires explicit bounds checking</w:t>
            </w:r>
          </w:p>
        </w:tc>
      </w:tr>
      <w:tr w:rsidR="00EC36E0" w14:paraId="7EC8D567" w14:textId="77777777" w:rsidTr="00EC36E0">
        <w:tc>
          <w:tcPr>
            <w:tcW w:w="0" w:type="auto"/>
          </w:tcPr>
          <w:p w14:paraId="7871E2C0" w14:textId="5237FC05" w:rsidR="00EC36E0" w:rsidRDefault="00EC36E0" w:rsidP="00EC36E0">
            <w:pPr>
              <w:rPr>
                <w:rFonts w:eastAsiaTheme="minorEastAsia"/>
              </w:rPr>
            </w:pPr>
            <w:r w:rsidRPr="00EC36E0">
              <w:rPr>
                <w:rFonts w:eastAsiaTheme="minorEastAsia"/>
              </w:rPr>
              <w:lastRenderedPageBreak/>
              <w:t>Non-leftmost</w:t>
            </w:r>
          </w:p>
        </w:tc>
        <w:tc>
          <w:tcPr>
            <w:tcW w:w="0" w:type="auto"/>
          </w:tcPr>
          <w:p w14:paraId="4414E2BA" w14:textId="3AD618DD" w:rsidR="00EC36E0" w:rsidRDefault="00EC36E0" w:rsidP="00EC36E0">
            <w:pPr>
              <w:rPr>
                <w:rFonts w:eastAsiaTheme="minorEastAsia"/>
              </w:rPr>
            </w:pPr>
            <w:r w:rsidRPr="00EC36E0">
              <w:rPr>
                <w:rFonts w:eastAsiaTheme="minorEastAsia"/>
              </w:rPr>
              <w:t>Mixed insertion (pin + pair)</w:t>
            </w:r>
          </w:p>
        </w:tc>
        <w:tc>
          <w:tcPr>
            <w:tcW w:w="0" w:type="auto"/>
          </w:tcPr>
          <w:p w14:paraId="704AC086" w14:textId="468140C7" w:rsidR="00EC36E0" w:rsidRPr="00EC36E0" w:rsidRDefault="00EC36E0" w:rsidP="00EC36E0">
            <w:pPr>
              <w:rPr>
                <w:rFonts w:eastAsiaTheme="minorEastAsia"/>
              </w:rPr>
            </w:pPr>
            <w:r w:rsidRPr="00EC36E0">
              <w:rPr>
                <w:rFonts w:eastAsiaTheme="minorEastAsia"/>
              </w:rPr>
              <w:t>Parent's pivot acts as sentinel; bounds checking eliminated</w:t>
            </w:r>
          </w:p>
        </w:tc>
      </w:tr>
    </w:tbl>
    <w:p w14:paraId="19D95556" w14:textId="3179BE6A" w:rsidR="00EC36E0" w:rsidRDefault="00EC36E0" w:rsidP="00342D5B">
      <w:pPr>
        <w:rPr>
          <w:rFonts w:eastAsiaTheme="minorEastAsia"/>
        </w:rPr>
      </w:pPr>
      <w:r w:rsidRPr="00EC36E0">
        <w:rPr>
          <w:rFonts w:eastAsiaTheme="minorEastAsia"/>
        </w:rPr>
        <w:t>The sentinel optimization eliminates one comparison per element in the inner loop—a significant gain when processing millions of small partitions.</w:t>
      </w:r>
    </w:p>
    <w:p w14:paraId="7927F10F" w14:textId="7D19117F" w:rsidR="00EC36E0" w:rsidRDefault="00EC36E0" w:rsidP="00EC36E0">
      <w:pPr>
        <w:pStyle w:val="Heading3"/>
      </w:pPr>
      <w:bookmarkStart w:id="40" w:name="_Toc226809057"/>
      <w:r w:rsidRPr="00EC36E0">
        <w:t>Mixed Insertion Sort</w:t>
      </w:r>
      <w:bookmarkEnd w:id="40"/>
    </w:p>
    <w:p w14:paraId="268AB7DC" w14:textId="65041E25" w:rsidR="00EC36E0" w:rsidRDefault="00EC36E0" w:rsidP="00342D5B">
      <w:pPr>
        <w:rPr>
          <w:rFonts w:eastAsiaTheme="minorEastAsia"/>
        </w:rPr>
      </w:pPr>
      <w:r w:rsidRPr="00EC36E0">
        <w:rPr>
          <w:rFonts w:eastAsiaTheme="minorEastAsia"/>
        </w:rPr>
        <w:t>For non-leftmost partitions, mixed_insertion_sort() combines two complementary strategies:</w:t>
      </w:r>
    </w:p>
    <w:p w14:paraId="480922E6" w14:textId="476678BB" w:rsidR="00EC36E0" w:rsidRPr="00F90A57" w:rsidRDefault="00EC36E0">
      <w:pPr>
        <w:pStyle w:val="ListParagraph"/>
        <w:numPr>
          <w:ilvl w:val="0"/>
          <w:numId w:val="15"/>
        </w:numPr>
        <w:ind w:leftChars="0"/>
        <w:rPr>
          <w:rFonts w:eastAsiaTheme="minorEastAsia"/>
          <w:b/>
          <w:bCs/>
        </w:rPr>
      </w:pPr>
      <w:r w:rsidRPr="00EC36E0">
        <w:rPr>
          <w:rFonts w:eastAsiaTheme="minorEastAsia"/>
          <w:b/>
          <w:bCs/>
        </w:rPr>
        <w:t>Pin insertion</w:t>
      </w:r>
      <w:r>
        <w:rPr>
          <w:rFonts w:eastAsiaTheme="minorEastAsia"/>
          <w:b/>
          <w:bCs/>
        </w:rPr>
        <w:t xml:space="preserve">: </w:t>
      </w:r>
      <w:r w:rsidRPr="00EC36E0">
        <w:rPr>
          <w:rFonts w:eastAsiaTheme="minorEastAsia"/>
        </w:rPr>
        <w:t>Uses a "pin" element to quickly classify values without full comparisons. Large elements are swapped to the end rather than compared against all sorted elements.</w:t>
      </w:r>
    </w:p>
    <w:p w14:paraId="218CAB19" w14:textId="64F9C0E9" w:rsidR="00EC36E0" w:rsidRPr="00EC36E0" w:rsidRDefault="00EC36E0">
      <w:pPr>
        <w:pStyle w:val="ListParagraph"/>
        <w:numPr>
          <w:ilvl w:val="0"/>
          <w:numId w:val="15"/>
        </w:numPr>
        <w:ind w:leftChars="0"/>
        <w:rPr>
          <w:rFonts w:eastAsiaTheme="minorEastAsia"/>
          <w:b/>
          <w:bCs/>
        </w:rPr>
      </w:pPr>
      <w:r w:rsidRPr="00EC36E0">
        <w:rPr>
          <w:rFonts w:eastAsiaTheme="minorEastAsia"/>
          <w:b/>
          <w:bCs/>
        </w:rPr>
        <w:t>Pair insertion</w:t>
      </w:r>
      <w:r>
        <w:rPr>
          <w:rFonts w:eastAsiaTheme="minorEastAsia"/>
          <w:b/>
          <w:bCs/>
        </w:rPr>
        <w:t xml:space="preserve">: </w:t>
      </w:r>
      <w:r w:rsidRPr="00EC36E0">
        <w:rPr>
          <w:rFonts w:eastAsiaTheme="minorEastAsia"/>
        </w:rPr>
        <w:t>Processes two elements simultaneously, inserting the larger first to minimize redundant shifts.</w:t>
      </w:r>
    </w:p>
    <w:p w14:paraId="5C6A9A70" w14:textId="04BA99F9" w:rsidR="00EC36E0" w:rsidRPr="00EC36E0" w:rsidRDefault="00EC36E0" w:rsidP="00EC36E0">
      <w:pPr>
        <w:rPr>
          <w:rFonts w:eastAsiaTheme="minorEastAsia"/>
        </w:rPr>
      </w:pPr>
      <w:r w:rsidRPr="00EC36E0">
        <w:rPr>
          <w:rFonts w:eastAsiaTheme="minorEastAsia"/>
        </w:rPr>
        <w:t>The transition between strategies follows a formula inherited from Java: pair insertion handles the final 3 × ((size &gt;&gt; 5) &lt;&lt; 3) elements, with pin insertion processing the remainder.</w:t>
      </w:r>
    </w:p>
    <w:p w14:paraId="07A12D62" w14:textId="73CFDCED" w:rsidR="00EC36E0" w:rsidRDefault="00EC36E0" w:rsidP="00EC36E0">
      <w:pPr>
        <w:pStyle w:val="Heading3"/>
      </w:pPr>
      <w:bookmarkStart w:id="41" w:name="_Toc226809058"/>
      <w:r w:rsidRPr="00EC36E0">
        <w:t>Empirical Validation</w:t>
      </w:r>
      <w:bookmarkEnd w:id="41"/>
    </w:p>
    <w:p w14:paraId="6A056BF2" w14:textId="552531D5" w:rsidR="00EC36E0" w:rsidRDefault="00EC36E0" w:rsidP="00EC36E0">
      <w:pPr>
        <w:rPr>
          <w:rFonts w:eastAsiaTheme="minorEastAsia"/>
        </w:rPr>
      </w:pPr>
      <w:r w:rsidRPr="00EC36E0">
        <w:rPr>
          <w:rFonts w:eastAsiaTheme="minorEastAsia"/>
        </w:rPr>
        <w:t>We validated the inherited Java constants rather than re-deriving them:</w:t>
      </w:r>
    </w:p>
    <w:tbl>
      <w:tblPr>
        <w:tblStyle w:val="TableGrid"/>
        <w:tblW w:w="0" w:type="auto"/>
        <w:tblLook w:val="04A0" w:firstRow="1" w:lastRow="0" w:firstColumn="1" w:lastColumn="0" w:noHBand="0" w:noVBand="1"/>
      </w:tblPr>
      <w:tblGrid>
        <w:gridCol w:w="3376"/>
        <w:gridCol w:w="4849"/>
      </w:tblGrid>
      <w:tr w:rsidR="00EC36E0" w14:paraId="6032570C" w14:textId="77777777" w:rsidTr="00EC36E0">
        <w:tc>
          <w:tcPr>
            <w:tcW w:w="0" w:type="auto"/>
          </w:tcPr>
          <w:p w14:paraId="451037EC" w14:textId="7471C4CC" w:rsidR="00EC36E0" w:rsidRDefault="00EC36E0" w:rsidP="00EC36E0">
            <w:pPr>
              <w:rPr>
                <w:rFonts w:eastAsiaTheme="minorEastAsia"/>
              </w:rPr>
            </w:pPr>
            <w:r w:rsidRPr="00EC36E0">
              <w:rPr>
                <w:rFonts w:eastAsiaTheme="minorEastAsia"/>
              </w:rPr>
              <w:t>Experiment</w:t>
            </w:r>
          </w:p>
        </w:tc>
        <w:tc>
          <w:tcPr>
            <w:tcW w:w="0" w:type="auto"/>
          </w:tcPr>
          <w:p w14:paraId="1A3E398B" w14:textId="26648F7E" w:rsidR="00EC36E0" w:rsidRDefault="00EC36E0" w:rsidP="00EC36E0">
            <w:pPr>
              <w:rPr>
                <w:rFonts w:eastAsiaTheme="minorEastAsia"/>
              </w:rPr>
            </w:pPr>
            <w:r w:rsidRPr="00EC36E0">
              <w:rPr>
                <w:rFonts w:eastAsiaTheme="minorEastAsia"/>
              </w:rPr>
              <w:t>Finding</w:t>
            </w:r>
          </w:p>
        </w:tc>
      </w:tr>
      <w:tr w:rsidR="00EC36E0" w14:paraId="5FC2FB06" w14:textId="77777777" w:rsidTr="00EC36E0">
        <w:tc>
          <w:tcPr>
            <w:tcW w:w="0" w:type="auto"/>
          </w:tcPr>
          <w:p w14:paraId="06424121" w14:textId="173269F5" w:rsidR="00EC36E0" w:rsidRDefault="00EC36E0" w:rsidP="00EC36E0">
            <w:pPr>
              <w:rPr>
                <w:rFonts w:eastAsiaTheme="minorEastAsia"/>
              </w:rPr>
            </w:pPr>
            <w:r w:rsidRPr="00EC36E0">
              <w:rPr>
                <w:rFonts w:eastAsiaTheme="minorEastAsia"/>
              </w:rPr>
              <w:t>Simple vs. Mixed</w:t>
            </w:r>
          </w:p>
        </w:tc>
        <w:tc>
          <w:tcPr>
            <w:tcW w:w="0" w:type="auto"/>
          </w:tcPr>
          <w:p w14:paraId="36C93354" w14:textId="304CD58E" w:rsidR="00EC36E0" w:rsidRPr="00EC36E0" w:rsidRDefault="00EC36E0" w:rsidP="00EC36E0">
            <w:pPr>
              <w:rPr>
                <w:rFonts w:eastAsiaTheme="minorEastAsia"/>
              </w:rPr>
            </w:pPr>
            <w:r w:rsidRPr="00EC36E0">
              <w:rPr>
                <w:rFonts w:eastAsiaTheme="minorEastAsia"/>
              </w:rPr>
              <w:t>Mixed achieves 1.5–1.7× speedup for sizes ≥ 32</w:t>
            </w:r>
          </w:p>
        </w:tc>
      </w:tr>
      <w:tr w:rsidR="00EC36E0" w14:paraId="4BD78250" w14:textId="77777777" w:rsidTr="00EC36E0">
        <w:tc>
          <w:tcPr>
            <w:tcW w:w="0" w:type="auto"/>
          </w:tcPr>
          <w:p w14:paraId="56250964" w14:textId="32EE25BC" w:rsidR="00EC36E0" w:rsidRPr="00EC36E0" w:rsidRDefault="00EC36E0" w:rsidP="00EC36E0">
            <w:pPr>
              <w:rPr>
                <w:rFonts w:eastAsiaTheme="minorEastAsia"/>
              </w:rPr>
            </w:pPr>
            <w:r w:rsidRPr="00EC36E0">
              <w:rPr>
                <w:rFonts w:eastAsiaTheme="minorEastAsia"/>
              </w:rPr>
              <w:t>Pin</w:t>
            </w:r>
            <w:r w:rsidRPr="00EC36E0">
              <w:rPr>
                <w:rFonts w:eastAsiaTheme="minorEastAsia" w:hint="eastAsia"/>
              </w:rPr>
              <w:t>→</w:t>
            </w:r>
            <w:r w:rsidRPr="00EC36E0">
              <w:rPr>
                <w:rFonts w:eastAsiaTheme="minorEastAsia"/>
              </w:rPr>
              <w:t>Pair vs. Pair</w:t>
            </w:r>
            <w:r w:rsidRPr="00EC36E0">
              <w:rPr>
                <w:rFonts w:eastAsiaTheme="minorEastAsia" w:hint="eastAsia"/>
              </w:rPr>
              <w:t>→</w:t>
            </w:r>
            <w:r w:rsidRPr="00EC36E0">
              <w:rPr>
                <w:rFonts w:eastAsiaTheme="minorEastAsia"/>
              </w:rPr>
              <w:t>Pin ordering</w:t>
            </w:r>
          </w:p>
        </w:tc>
        <w:tc>
          <w:tcPr>
            <w:tcW w:w="0" w:type="auto"/>
          </w:tcPr>
          <w:p w14:paraId="65E636F7" w14:textId="325ADE9E" w:rsidR="00EC36E0" w:rsidRPr="00EC36E0" w:rsidRDefault="00EC36E0" w:rsidP="00EC36E0">
            <w:pPr>
              <w:rPr>
                <w:rFonts w:eastAsiaTheme="minorEastAsia"/>
              </w:rPr>
            </w:pPr>
            <w:r w:rsidRPr="00EC36E0">
              <w:rPr>
                <w:rFonts w:eastAsiaTheme="minorEastAsia"/>
              </w:rPr>
              <w:t>Pin-first is 10–28% faster across all tested sizes</w:t>
            </w:r>
          </w:p>
        </w:tc>
      </w:tr>
      <w:tr w:rsidR="00EC36E0" w14:paraId="0416E7B4" w14:textId="77777777" w:rsidTr="00EC36E0">
        <w:tc>
          <w:tcPr>
            <w:tcW w:w="0" w:type="auto"/>
          </w:tcPr>
          <w:p w14:paraId="25AF1613" w14:textId="0F8538A6" w:rsidR="00EC36E0" w:rsidRPr="00EC36E0" w:rsidRDefault="00EC36E0" w:rsidP="00EC36E0">
            <w:pPr>
              <w:rPr>
                <w:rFonts w:eastAsiaTheme="minorEastAsia"/>
              </w:rPr>
            </w:pPr>
            <w:r w:rsidRPr="00EC36E0">
              <w:rPr>
                <w:rFonts w:eastAsiaTheme="minorEastAsia"/>
              </w:rPr>
              <w:t>Optimal pair count (size=48)</w:t>
            </w:r>
          </w:p>
        </w:tc>
        <w:tc>
          <w:tcPr>
            <w:tcW w:w="0" w:type="auto"/>
          </w:tcPr>
          <w:p w14:paraId="48EE96AB" w14:textId="49B5F200" w:rsidR="00EC36E0" w:rsidRDefault="00EC36E0" w:rsidP="00EC36E0">
            <w:pPr>
              <w:keepNext/>
              <w:rPr>
                <w:rFonts w:eastAsiaTheme="minorEastAsia"/>
              </w:rPr>
            </w:pPr>
            <w:r w:rsidRPr="00EC36E0">
              <w:rPr>
                <w:rFonts w:eastAsiaTheme="minorEastAsia"/>
              </w:rPr>
              <w:t>Java's formula yields optimal 50/50 split</w:t>
            </w:r>
          </w:p>
        </w:tc>
      </w:tr>
    </w:tbl>
    <w:p w14:paraId="0EF596CB" w14:textId="7DE3D71C" w:rsidR="00EC36E0" w:rsidRPr="00EC36E0" w:rsidRDefault="00EC36E0" w:rsidP="00EC36E0">
      <w:pPr>
        <w:pStyle w:val="Caption"/>
        <w:rPr>
          <w:rFonts w:eastAsiaTheme="minorEastAsia"/>
        </w:rPr>
      </w:pPr>
      <w:bookmarkStart w:id="42" w:name="_Toc226809184"/>
      <w:r>
        <w:t xml:space="preserve">Table </w:t>
      </w:r>
      <w:fldSimple w:instr=" STYLEREF 1 \s ">
        <w:r w:rsidR="008C289D">
          <w:rPr>
            <w:noProof/>
          </w:rPr>
          <w:t>5</w:t>
        </w:r>
      </w:fldSimple>
      <w:r w:rsidR="008C289D">
        <w:t>.</w:t>
      </w:r>
      <w:fldSimple w:instr=" SEQ Table \* ARABIC \s 1 ">
        <w:r w:rsidR="008C289D">
          <w:rPr>
            <w:noProof/>
          </w:rPr>
          <w:t>5</w:t>
        </w:r>
      </w:fldSimple>
      <w:r w:rsidRPr="001017C9">
        <w:t>Validation experiments for insertion sort strategy</w:t>
      </w:r>
      <w:bookmarkEnd w:id="42"/>
    </w:p>
    <w:p w14:paraId="42A743CF" w14:textId="226025A5" w:rsidR="00EC36E0" w:rsidRDefault="00EC36E0" w:rsidP="00EC36E0">
      <w:pPr>
        <w:pStyle w:val="Heading3"/>
      </w:pPr>
      <w:bookmarkStart w:id="43" w:name="_Toc226809059"/>
      <w:r w:rsidRPr="00EC36E0">
        <w:t>Threshold Tuning</w:t>
      </w:r>
      <w:bookmarkEnd w:id="43"/>
    </w:p>
    <w:p w14:paraId="7EBF8B25" w14:textId="77777777" w:rsidR="00EC36E0" w:rsidRDefault="00EC36E0">
      <w:pPr>
        <w:widowControl/>
        <w:spacing w:line="240" w:lineRule="auto"/>
        <w:jc w:val="left"/>
      </w:pPr>
      <w:r w:rsidRPr="00EC36E0">
        <w:t xml:space="preserve">We swept the outer threshold (quicksort </w:t>
      </w:r>
      <w:r w:rsidRPr="00EC36E0">
        <w:rPr>
          <w:rFonts w:hint="eastAsia"/>
        </w:rPr>
        <w:t>→</w:t>
      </w:r>
      <w:r w:rsidRPr="00EC36E0">
        <w:t xml:space="preserve"> insertion sort transition) from 10 to 80:</w:t>
      </w:r>
    </w:p>
    <w:tbl>
      <w:tblPr>
        <w:tblStyle w:val="TableGrid"/>
        <w:tblW w:w="0" w:type="auto"/>
        <w:jc w:val="center"/>
        <w:tblLook w:val="04A0" w:firstRow="1" w:lastRow="0" w:firstColumn="1" w:lastColumn="0" w:noHBand="0" w:noVBand="1"/>
      </w:tblPr>
      <w:tblGrid>
        <w:gridCol w:w="1190"/>
        <w:gridCol w:w="3269"/>
      </w:tblGrid>
      <w:tr w:rsidR="00EC36E0" w14:paraId="11B5FCA3" w14:textId="77777777" w:rsidTr="00EC36E0">
        <w:trPr>
          <w:jc w:val="center"/>
        </w:trPr>
        <w:tc>
          <w:tcPr>
            <w:tcW w:w="0" w:type="auto"/>
          </w:tcPr>
          <w:p w14:paraId="70C872A1" w14:textId="7C74546D" w:rsidR="00EC36E0" w:rsidRDefault="00EC36E0" w:rsidP="00EC36E0">
            <w:pPr>
              <w:widowControl/>
              <w:spacing w:line="240" w:lineRule="auto"/>
              <w:jc w:val="center"/>
            </w:pPr>
            <w:r w:rsidRPr="00EC36E0">
              <w:t>Threshold</w:t>
            </w:r>
          </w:p>
        </w:tc>
        <w:tc>
          <w:tcPr>
            <w:tcW w:w="0" w:type="auto"/>
          </w:tcPr>
          <w:p w14:paraId="54E28931" w14:textId="0C7539BC" w:rsidR="00EC36E0" w:rsidRDefault="00EC36E0" w:rsidP="00EC36E0">
            <w:pPr>
              <w:widowControl/>
              <w:spacing w:line="240" w:lineRule="auto"/>
              <w:jc w:val="center"/>
            </w:pPr>
            <w:r w:rsidRPr="00EC36E0">
              <w:t>Runtime (ms) on 10M elements</w:t>
            </w:r>
          </w:p>
        </w:tc>
      </w:tr>
      <w:tr w:rsidR="00EC36E0" w14:paraId="58703D06" w14:textId="77777777" w:rsidTr="00EC36E0">
        <w:trPr>
          <w:jc w:val="center"/>
        </w:trPr>
        <w:tc>
          <w:tcPr>
            <w:tcW w:w="0" w:type="auto"/>
          </w:tcPr>
          <w:p w14:paraId="0DA9B8E8" w14:textId="0FFDD802" w:rsidR="00EC36E0" w:rsidRDefault="00EC36E0" w:rsidP="00EC36E0">
            <w:pPr>
              <w:widowControl/>
              <w:spacing w:line="240" w:lineRule="auto"/>
              <w:jc w:val="center"/>
            </w:pPr>
            <w:r w:rsidRPr="00EC36E0">
              <w:t>30</w:t>
            </w:r>
          </w:p>
        </w:tc>
        <w:tc>
          <w:tcPr>
            <w:tcW w:w="0" w:type="auto"/>
          </w:tcPr>
          <w:p w14:paraId="43275EE5" w14:textId="730F4633" w:rsidR="00EC36E0" w:rsidRDefault="00EC36E0" w:rsidP="00EC36E0">
            <w:pPr>
              <w:widowControl/>
              <w:spacing w:line="240" w:lineRule="auto"/>
              <w:jc w:val="center"/>
            </w:pPr>
            <w:r w:rsidRPr="00EC36E0">
              <w:t>566</w:t>
            </w:r>
          </w:p>
        </w:tc>
      </w:tr>
      <w:tr w:rsidR="00EC36E0" w14:paraId="08AD6A9F" w14:textId="77777777" w:rsidTr="00EC36E0">
        <w:trPr>
          <w:jc w:val="center"/>
        </w:trPr>
        <w:tc>
          <w:tcPr>
            <w:tcW w:w="0" w:type="auto"/>
          </w:tcPr>
          <w:p w14:paraId="64E1F41B" w14:textId="29B057C1" w:rsidR="00EC36E0" w:rsidRPr="00EC36E0" w:rsidRDefault="00EC36E0" w:rsidP="00EC36E0">
            <w:pPr>
              <w:widowControl/>
              <w:spacing w:line="240" w:lineRule="auto"/>
              <w:jc w:val="center"/>
              <w:rPr>
                <w:rFonts w:eastAsiaTheme="minorEastAsia"/>
              </w:rPr>
            </w:pPr>
            <w:r>
              <w:rPr>
                <w:rFonts w:eastAsiaTheme="minorEastAsia" w:hint="eastAsia"/>
              </w:rPr>
              <w:t>4</w:t>
            </w:r>
            <w:r>
              <w:rPr>
                <w:rFonts w:eastAsiaTheme="minorEastAsia"/>
              </w:rPr>
              <w:t>5</w:t>
            </w:r>
          </w:p>
        </w:tc>
        <w:tc>
          <w:tcPr>
            <w:tcW w:w="0" w:type="auto"/>
          </w:tcPr>
          <w:p w14:paraId="4B5EA359" w14:textId="2B46BD38" w:rsidR="00EC36E0" w:rsidRPr="00EC36E0" w:rsidRDefault="00EC36E0" w:rsidP="00EC36E0">
            <w:pPr>
              <w:widowControl/>
              <w:spacing w:line="240" w:lineRule="auto"/>
              <w:jc w:val="center"/>
              <w:rPr>
                <w:rFonts w:eastAsiaTheme="minorEastAsia"/>
              </w:rPr>
            </w:pPr>
            <w:r>
              <w:rPr>
                <w:rFonts w:eastAsiaTheme="minorEastAsia" w:hint="eastAsia"/>
              </w:rPr>
              <w:t>5</w:t>
            </w:r>
            <w:r>
              <w:rPr>
                <w:rFonts w:eastAsiaTheme="minorEastAsia"/>
              </w:rPr>
              <w:t>73</w:t>
            </w:r>
          </w:p>
        </w:tc>
      </w:tr>
      <w:tr w:rsidR="00EC36E0" w14:paraId="2B2508DD" w14:textId="77777777" w:rsidTr="00EC36E0">
        <w:trPr>
          <w:jc w:val="center"/>
        </w:trPr>
        <w:tc>
          <w:tcPr>
            <w:tcW w:w="0" w:type="auto"/>
          </w:tcPr>
          <w:p w14:paraId="7FE00EB4" w14:textId="719CF2E8" w:rsidR="00EC36E0" w:rsidRPr="00EC36E0" w:rsidRDefault="00EC36E0" w:rsidP="00EC36E0">
            <w:pPr>
              <w:widowControl/>
              <w:spacing w:line="240" w:lineRule="auto"/>
              <w:jc w:val="center"/>
              <w:rPr>
                <w:b/>
                <w:bCs/>
                <w:i/>
                <w:iCs/>
              </w:rPr>
            </w:pPr>
            <w:r w:rsidRPr="00EC36E0">
              <w:rPr>
                <w:b/>
                <w:bCs/>
                <w:i/>
                <w:iCs/>
              </w:rPr>
              <w:lastRenderedPageBreak/>
              <w:t>60</w:t>
            </w:r>
          </w:p>
        </w:tc>
        <w:tc>
          <w:tcPr>
            <w:tcW w:w="0" w:type="auto"/>
          </w:tcPr>
          <w:p w14:paraId="51A11164" w14:textId="40D9D0F7" w:rsidR="00EC36E0" w:rsidRPr="00EC36E0" w:rsidRDefault="00EC36E0" w:rsidP="00EC36E0">
            <w:pPr>
              <w:widowControl/>
              <w:spacing w:line="240" w:lineRule="auto"/>
              <w:jc w:val="center"/>
              <w:rPr>
                <w:b/>
                <w:bCs/>
                <w:i/>
                <w:iCs/>
              </w:rPr>
            </w:pPr>
            <w:r w:rsidRPr="00EC36E0">
              <w:rPr>
                <w:b/>
                <w:bCs/>
                <w:i/>
                <w:iCs/>
              </w:rPr>
              <w:t>560</w:t>
            </w:r>
          </w:p>
        </w:tc>
      </w:tr>
      <w:tr w:rsidR="00EC36E0" w14:paraId="3378B2DA" w14:textId="77777777" w:rsidTr="00EC36E0">
        <w:trPr>
          <w:jc w:val="center"/>
        </w:trPr>
        <w:tc>
          <w:tcPr>
            <w:tcW w:w="0" w:type="auto"/>
          </w:tcPr>
          <w:p w14:paraId="46D1D077" w14:textId="69E47D50" w:rsidR="00EC36E0" w:rsidRDefault="00EC36E0" w:rsidP="00EC36E0">
            <w:pPr>
              <w:widowControl/>
              <w:spacing w:line="240" w:lineRule="auto"/>
              <w:jc w:val="center"/>
            </w:pPr>
            <w:r w:rsidRPr="00EC36E0">
              <w:t>65</w:t>
            </w:r>
          </w:p>
        </w:tc>
        <w:tc>
          <w:tcPr>
            <w:tcW w:w="0" w:type="auto"/>
          </w:tcPr>
          <w:p w14:paraId="7A373853" w14:textId="17F1F261" w:rsidR="00EC36E0" w:rsidRDefault="00EC36E0" w:rsidP="00EC36E0">
            <w:pPr>
              <w:keepNext/>
              <w:widowControl/>
              <w:spacing w:line="240" w:lineRule="auto"/>
              <w:jc w:val="center"/>
            </w:pPr>
            <w:r w:rsidRPr="00EC36E0">
              <w:t>579</w:t>
            </w:r>
          </w:p>
        </w:tc>
      </w:tr>
    </w:tbl>
    <w:p w14:paraId="48ACC64B" w14:textId="553DB32F" w:rsidR="00EC36E0" w:rsidRDefault="00EC36E0">
      <w:pPr>
        <w:pStyle w:val="Caption"/>
      </w:pPr>
      <w:bookmarkStart w:id="44" w:name="_Toc226809185"/>
      <w:r>
        <w:t xml:space="preserve">Table </w:t>
      </w:r>
      <w:fldSimple w:instr=" STYLEREF 1 \s ">
        <w:r w:rsidR="008C289D">
          <w:rPr>
            <w:noProof/>
          </w:rPr>
          <w:t>5</w:t>
        </w:r>
      </w:fldSimple>
      <w:r w:rsidR="008C289D">
        <w:t>.</w:t>
      </w:r>
      <w:fldSimple w:instr=" SEQ Table \* ARABIC \s 1 ">
        <w:r w:rsidR="008C289D">
          <w:rPr>
            <w:noProof/>
          </w:rPr>
          <w:t>6</w:t>
        </w:r>
      </w:fldSimple>
      <w:r>
        <w:t xml:space="preserve"> </w:t>
      </w:r>
      <w:r w:rsidRPr="009837EE">
        <w:t>Insertion sort threshold sweep results.</w:t>
      </w:r>
      <w:bookmarkEnd w:id="44"/>
    </w:p>
    <w:p w14:paraId="7B2028E8" w14:textId="77777777" w:rsidR="00EC36E0" w:rsidRDefault="00EC36E0">
      <w:pPr>
        <w:widowControl/>
        <w:spacing w:line="240" w:lineRule="auto"/>
        <w:jc w:val="left"/>
      </w:pPr>
      <w:r w:rsidRPr="00EC36E0">
        <w:rPr>
          <w:b/>
          <w:bCs/>
        </w:rPr>
        <w:t>Design decision</w:t>
      </w:r>
      <w:r w:rsidRPr="00EC36E0">
        <w:t>: MAX_INSERTION_SORT_SIZE = 60 for both simple and mixed variants.</w:t>
      </w:r>
    </w:p>
    <w:p w14:paraId="1BCE55A1" w14:textId="0AD9D181" w:rsidR="00EC36E0" w:rsidRDefault="00EC36E0" w:rsidP="00EC36E0">
      <w:pPr>
        <w:pStyle w:val="Heading2"/>
      </w:pPr>
      <w:bookmarkStart w:id="45" w:name="_Toc226809060"/>
      <w:r w:rsidRPr="00EC36E0">
        <w:t>Recursion Safety</w:t>
      </w:r>
      <w:bookmarkEnd w:id="45"/>
    </w:p>
    <w:p w14:paraId="69ECCE6E" w14:textId="77777777" w:rsidR="00EC36E0" w:rsidRDefault="00EC36E0">
      <w:pPr>
        <w:widowControl/>
        <w:spacing w:line="240" w:lineRule="auto"/>
        <w:jc w:val="left"/>
      </w:pPr>
      <w:r w:rsidRPr="00EC36E0">
        <w:t>Adversarial inputs can force O(n²) partitions, causing stack overflow before completion. The implementation employs two safeguards:</w:t>
      </w:r>
    </w:p>
    <w:p w14:paraId="03014FC8" w14:textId="5D9D02CA" w:rsidR="00EC36E0" w:rsidRDefault="00EC36E0" w:rsidP="00EC36E0">
      <w:pPr>
        <w:pStyle w:val="Heading3"/>
      </w:pPr>
      <w:bookmarkStart w:id="46" w:name="_Toc226809061"/>
      <w:r w:rsidRPr="00EC36E0">
        <w:t>Tail Call Optimization</w:t>
      </w:r>
      <w:bookmarkEnd w:id="46"/>
    </w:p>
    <w:p w14:paraId="259A2CCC" w14:textId="77777777" w:rsidR="00EC36E0" w:rsidRDefault="00EC36E0">
      <w:pPr>
        <w:widowControl/>
        <w:spacing w:line="240" w:lineRule="auto"/>
        <w:jc w:val="left"/>
      </w:pPr>
      <w:r w:rsidRPr="00EC36E0">
        <w:t xml:space="preserve">After partitioning, the smaller subregion is processed by recursive call while the larger is handled via iteration (loop continuation). This bounds stack depth to </w:t>
      </w:r>
      <w:proofErr w:type="gramStart"/>
      <w:r w:rsidRPr="00EC36E0">
        <w:t>O(</w:t>
      </w:r>
      <w:proofErr w:type="gramEnd"/>
      <w:r w:rsidRPr="00EC36E0">
        <w:t>log n) regardless of partition balance.</w:t>
      </w:r>
    </w:p>
    <w:p w14:paraId="15D24470" w14:textId="30067756" w:rsidR="00EC36E0" w:rsidRDefault="00EC36E0" w:rsidP="00EC36E0">
      <w:pPr>
        <w:pStyle w:val="Heading3"/>
      </w:pPr>
      <w:bookmarkStart w:id="47" w:name="_Toc226809062"/>
      <w:r w:rsidRPr="00EC36E0">
        <w:t>Heapsort Fallback</w:t>
      </w:r>
      <w:bookmarkEnd w:id="47"/>
    </w:p>
    <w:p w14:paraId="18D16474" w14:textId="2A0D6472" w:rsidR="00DB1D6B" w:rsidRDefault="00DB1D6B">
      <w:pPr>
        <w:widowControl/>
        <w:spacing w:line="240" w:lineRule="auto"/>
        <w:jc w:val="left"/>
      </w:pPr>
      <w:r w:rsidRPr="00DB1D6B">
        <w:t>Following Musser's Introsort, the implementation monitors recursion depth and switches to heapsort when partitioning degenerates</w:t>
      </w:r>
      <w:sdt>
        <w:sdtPr>
          <w:id w:val="-502196167"/>
          <w:citation/>
        </w:sdtPr>
        <w:sdtContent>
          <w:r>
            <w:fldChar w:fldCharType="begin"/>
          </w:r>
          <w:r>
            <w:instrText xml:space="preserve"> CITATION Dav97 \l 1033 </w:instrText>
          </w:r>
          <w:r>
            <w:fldChar w:fldCharType="separate"/>
          </w:r>
          <w:r w:rsidR="00057374">
            <w:rPr>
              <w:noProof/>
            </w:rPr>
            <w:t xml:space="preserve"> [5]</w:t>
          </w:r>
          <w:r>
            <w:fldChar w:fldCharType="end"/>
          </w:r>
        </w:sdtContent>
      </w:sdt>
      <w:r w:rsidRPr="00DB1D6B">
        <w:t>. The threshold is computed adaptively based on array size: max_depth = 2 × log₂(n) × DELTA, where DELTA=3 accounts for the three-bit depth encoding.</w:t>
      </w:r>
    </w:p>
    <w:p w14:paraId="3F76B9B0" w14:textId="77777777" w:rsidR="00DB1D6B" w:rsidRDefault="00DB1D6B">
      <w:pPr>
        <w:widowControl/>
        <w:spacing w:line="240" w:lineRule="auto"/>
        <w:jc w:val="left"/>
      </w:pPr>
      <w:r w:rsidRPr="00DB1D6B">
        <w:t>The formula uses log₂(n) rather than the theoretically tighter log₃(n) for two reasons: (1) single-pivot fallback paths exist when samples are not strictly ordered, and (2) the 2× multiplier provides headroom for imperfect partitions without premature heapsort invocation.</w:t>
      </w:r>
    </w:p>
    <w:p w14:paraId="47A17C6E" w14:textId="7FB709FB" w:rsidR="00877B86" w:rsidRPr="00DB1D6B" w:rsidRDefault="00DB1D6B">
      <w:pPr>
        <w:widowControl/>
        <w:spacing w:line="240" w:lineRule="auto"/>
        <w:jc w:val="left"/>
        <w:rPr>
          <w:rFonts w:eastAsiaTheme="majorEastAsia"/>
          <w:b/>
          <w:bCs/>
          <w:kern w:val="52"/>
          <w:sz w:val="36"/>
          <w:szCs w:val="36"/>
        </w:rPr>
      </w:pPr>
      <w:r w:rsidRPr="00DB1D6B">
        <w:t>In practice, heapsort is triggered only by adversarial inputs specifically designed to defeat median-of-five pivot selection. The run merger (§</w:t>
      </w:r>
      <w:r>
        <w:t>6</w:t>
      </w:r>
      <w:r w:rsidRPr="00DB1D6B">
        <w:t>.1) and Dutch National Flag partitioning (§</w:t>
      </w:r>
      <w:r>
        <w:t>5</w:t>
      </w:r>
      <w:r w:rsidRPr="00DB1D6B">
        <w:t>.2.3) handle the more common cases of structured and duplicate-heavy data respectively.</w:t>
      </w:r>
      <w:r w:rsidR="00877B86">
        <w:br w:type="page"/>
      </w:r>
    </w:p>
    <w:p w14:paraId="4FADF828" w14:textId="65E20CE8" w:rsidR="00877B86" w:rsidRDefault="00DB1D6B" w:rsidP="00EA3911">
      <w:pPr>
        <w:pStyle w:val="Heading1"/>
      </w:pPr>
      <w:bookmarkStart w:id="48" w:name="_Toc226809063"/>
      <w:r w:rsidRPr="00DB1D6B">
        <w:lastRenderedPageBreak/>
        <w:t>Adaptive Optimizations</w:t>
      </w:r>
      <w:bookmarkEnd w:id="48"/>
    </w:p>
    <w:p w14:paraId="26F49DAE" w14:textId="60271497" w:rsidR="00545E48" w:rsidRPr="00DB1D6B" w:rsidRDefault="00DB1D6B" w:rsidP="00545E48">
      <w:pPr>
        <w:rPr>
          <w:rFonts w:eastAsiaTheme="minorEastAsia"/>
        </w:rPr>
      </w:pPr>
      <w:r w:rsidRPr="00DB1D6B">
        <w:rPr>
          <w:rFonts w:eastAsiaTheme="minorEastAsia"/>
        </w:rPr>
        <w:t>This chapter presents two classes of adaptive optimization: run-aware sorting that exploits pre-existing structure, and type-specific paths that leverage bounded ranges for O(n) performance on small integer types.</w:t>
      </w:r>
    </w:p>
    <w:p w14:paraId="7E1F7C68" w14:textId="3EF308DE" w:rsidR="00545E48" w:rsidRDefault="00DB1D6B" w:rsidP="00EA3911">
      <w:pPr>
        <w:pStyle w:val="Heading2"/>
      </w:pPr>
      <w:bookmarkStart w:id="49" w:name="_Toc226809064"/>
      <w:r w:rsidRPr="00DB1D6B">
        <w:t>Run Merger: Exploiting Sorted Runs</w:t>
      </w:r>
      <w:bookmarkEnd w:id="49"/>
    </w:p>
    <w:p w14:paraId="0CA7F209" w14:textId="51EDD4D5" w:rsidR="00DB1D6B" w:rsidRDefault="00DB1D6B" w:rsidP="001629DC">
      <w:pPr>
        <w:pStyle w:val="Heading3"/>
      </w:pPr>
      <w:bookmarkStart w:id="50" w:name="_Toc226809065"/>
      <w:r w:rsidRPr="00DB1D6B">
        <w:t>Prior Work: Timsort and Adaptive Sorting</w:t>
      </w:r>
      <w:bookmarkEnd w:id="50"/>
    </w:p>
    <w:p w14:paraId="2C0AE145" w14:textId="7BEF4EB0" w:rsidR="001609C3" w:rsidRDefault="00DB1D6B" w:rsidP="001609C3">
      <w:pPr>
        <w:rPr>
          <w:rFonts w:eastAsiaTheme="minorEastAsia"/>
        </w:rPr>
      </w:pPr>
      <w:r w:rsidRPr="00DB1D6B">
        <w:rPr>
          <w:rFonts w:eastAsiaTheme="minorEastAsia"/>
        </w:rPr>
        <w:t>Tim Peters designed Timsort for Python in 2002, recognizing that real-world data is rarely random. The key insight: detect existing sorted "runs" and merge them, achieving O(n) for already-sorted data versus O(n log n) for random input.</w:t>
      </w:r>
    </w:p>
    <w:p w14:paraId="71E0DF9C" w14:textId="1AEBC1B0" w:rsidR="001609C3" w:rsidRPr="001609C3" w:rsidRDefault="001609C3" w:rsidP="001609C3">
      <w:pPr>
        <w:rPr>
          <w:rFonts w:eastAsiaTheme="minorEastAsia"/>
        </w:rPr>
      </w:pPr>
      <w:r w:rsidRPr="001609C3">
        <w:rPr>
          <w:rFonts w:eastAsiaTheme="minorEastAsia"/>
        </w:rPr>
        <w:t>Java's DualPivotQuicksort combined Timsort's run detection with dual-pivot quicksort:</w:t>
      </w:r>
    </w:p>
    <w:p w14:paraId="5AEF63CC" w14:textId="77777777" w:rsidR="001609C3" w:rsidRPr="001609C3" w:rsidRDefault="001609C3" w:rsidP="001609C3">
      <w:pPr>
        <w:rPr>
          <w:rFonts w:eastAsiaTheme="minorEastAsia"/>
        </w:rPr>
      </w:pPr>
      <w:r w:rsidRPr="001609C3">
        <w:rPr>
          <w:rFonts w:eastAsiaTheme="minorEastAsia"/>
        </w:rPr>
        <w:t>1. Scan for ascending/descending runs at array start</w:t>
      </w:r>
    </w:p>
    <w:p w14:paraId="2CD47A54" w14:textId="77777777" w:rsidR="001609C3" w:rsidRPr="001609C3" w:rsidRDefault="001609C3" w:rsidP="001609C3">
      <w:pPr>
        <w:rPr>
          <w:rFonts w:eastAsiaTheme="minorEastAsia"/>
        </w:rPr>
      </w:pPr>
      <w:r w:rsidRPr="001609C3">
        <w:rPr>
          <w:rFonts w:eastAsiaTheme="minorEastAsia"/>
        </w:rPr>
        <w:t>2. Apply quality heuristics to decide: merge path vs quicksort path</w:t>
      </w:r>
    </w:p>
    <w:p w14:paraId="26AAB9D0" w14:textId="6E65AD99" w:rsidR="001609C3" w:rsidRPr="001609C3" w:rsidRDefault="001609C3" w:rsidP="001609C3">
      <w:pPr>
        <w:rPr>
          <w:rFonts w:eastAsiaTheme="minorEastAsia"/>
        </w:rPr>
      </w:pPr>
      <w:r w:rsidRPr="001609C3">
        <w:rPr>
          <w:rFonts w:eastAsiaTheme="minorEastAsia"/>
        </w:rPr>
        <w:t>3. Achieve fast performance on both structured and random data</w:t>
      </w:r>
    </w:p>
    <w:p w14:paraId="5AF22E5A" w14:textId="7BB4C57D" w:rsidR="001609C3" w:rsidRPr="001609C3" w:rsidRDefault="001609C3" w:rsidP="001609C3">
      <w:pPr>
        <w:rPr>
          <w:rFonts w:eastAsiaTheme="minorEastAsia"/>
        </w:rPr>
      </w:pPr>
      <w:r w:rsidRPr="001609C3">
        <w:rPr>
          <w:rFonts w:eastAsiaTheme="minorEastAsia"/>
        </w:rPr>
        <w:t>Our implementation ports Java's hybrid approach to C++, with platform-specific tuning of the quality thresholds.</w:t>
      </w:r>
    </w:p>
    <w:p w14:paraId="58CAF197" w14:textId="36EEA175" w:rsidR="00852704" w:rsidRDefault="00852704" w:rsidP="001609C3">
      <w:pPr>
        <w:pStyle w:val="Heading3"/>
      </w:pPr>
      <w:bookmarkStart w:id="51" w:name="_Toc226809066"/>
      <w:r w:rsidRPr="00852704">
        <w:t>Details</w:t>
      </w:r>
      <w:r w:rsidR="001609C3" w:rsidRPr="001609C3">
        <w:t xml:space="preserve"> Design: Run Detection Mechanism</w:t>
      </w:r>
      <w:bookmarkEnd w:id="51"/>
    </w:p>
    <w:p w14:paraId="402C1D1B" w14:textId="527A70C0" w:rsidR="00852704" w:rsidRDefault="001609C3" w:rsidP="00852704">
      <w:pPr>
        <w:rPr>
          <w:rFonts w:eastAsiaTheme="minorEastAsia"/>
        </w:rPr>
      </w:pPr>
      <w:r w:rsidRPr="001609C3">
        <w:rPr>
          <w:rFonts w:eastAsiaTheme="minorEastAsia"/>
        </w:rPr>
        <w:t>The run merger (run_merger.hpp) implements a three-phase approach:</w:t>
      </w:r>
    </w:p>
    <w:p w14:paraId="7162CB5E" w14:textId="7DCB5B6B" w:rsidR="001609C3" w:rsidRPr="001609C3" w:rsidRDefault="001609C3" w:rsidP="001609C3">
      <w:pPr>
        <w:rPr>
          <w:rFonts w:eastAsiaTheme="minorEastAsia"/>
        </w:rPr>
      </w:pPr>
      <w:r w:rsidRPr="001609C3">
        <w:rPr>
          <w:rFonts w:eastAsiaTheme="minorEastAsia"/>
        </w:rPr>
        <w:t>1. Detection: Scan for ascending, descending, or constant runs at the array start</w:t>
      </w:r>
      <w:r>
        <w:rPr>
          <w:rFonts w:eastAsiaTheme="minorEastAsia"/>
        </w:rPr>
        <w:t>.</w:t>
      </w:r>
    </w:p>
    <w:p w14:paraId="7620D75F" w14:textId="7D7F081C" w:rsidR="001609C3" w:rsidRPr="001609C3" w:rsidRDefault="001609C3" w:rsidP="001609C3">
      <w:pPr>
        <w:rPr>
          <w:rFonts w:eastAsiaTheme="minorEastAsia"/>
        </w:rPr>
      </w:pPr>
      <w:r w:rsidRPr="001609C3">
        <w:rPr>
          <w:rFonts w:eastAsiaTheme="minorEastAsia"/>
        </w:rPr>
        <w:t>2. Quality assessment: Check run lengths against heuristics</w:t>
      </w:r>
      <w:r>
        <w:rPr>
          <w:rFonts w:eastAsiaTheme="minorEastAsia"/>
        </w:rPr>
        <w:t>.</w:t>
      </w:r>
    </w:p>
    <w:p w14:paraId="3E444C11" w14:textId="48011FE6" w:rsidR="001609C3" w:rsidRDefault="001609C3" w:rsidP="001609C3">
      <w:pPr>
        <w:rPr>
          <w:rFonts w:eastAsiaTheme="minorEastAsia"/>
        </w:rPr>
      </w:pPr>
      <w:r w:rsidRPr="001609C3">
        <w:rPr>
          <w:rFonts w:eastAsiaTheme="minorEastAsia"/>
        </w:rPr>
        <w:t xml:space="preserve">3. Decision: If quality passes </w:t>
      </w:r>
      <w:r w:rsidRPr="001609C3">
        <w:rPr>
          <w:rFonts w:eastAsiaTheme="minorEastAsia" w:hint="eastAsia"/>
        </w:rPr>
        <w:t>→</w:t>
      </w:r>
      <w:r w:rsidRPr="001609C3">
        <w:rPr>
          <w:rFonts w:eastAsiaTheme="minorEastAsia"/>
        </w:rPr>
        <w:t xml:space="preserve"> merge runs; otherwise </w:t>
      </w:r>
      <w:r w:rsidRPr="001609C3">
        <w:rPr>
          <w:rFonts w:eastAsiaTheme="minorEastAsia" w:hint="eastAsia"/>
        </w:rPr>
        <w:t>→</w:t>
      </w:r>
      <w:r w:rsidRPr="001609C3">
        <w:rPr>
          <w:rFonts w:eastAsiaTheme="minorEastAsia"/>
        </w:rPr>
        <w:t xml:space="preserve"> fall back to quicksort</w:t>
      </w:r>
      <w:r>
        <w:rPr>
          <w:rFonts w:eastAsiaTheme="minorEastAsia"/>
        </w:rPr>
        <w:t>.</w:t>
      </w:r>
    </w:p>
    <w:p w14:paraId="6E31846E" w14:textId="18228728" w:rsidR="001609C3" w:rsidRDefault="001609C3" w:rsidP="001609C3">
      <w:pPr>
        <w:rPr>
          <w:rFonts w:eastAsiaTheme="minorEastAsia"/>
        </w:rPr>
      </w:pPr>
      <w:r w:rsidRPr="001609C3">
        <w:rPr>
          <w:rFonts w:eastAsiaTheme="minorEastAsia"/>
        </w:rPr>
        <w:t>The quality heuristics control the merge/quicksort decision:</w:t>
      </w:r>
    </w:p>
    <w:tbl>
      <w:tblPr>
        <w:tblStyle w:val="TableGrid"/>
        <w:tblW w:w="0" w:type="auto"/>
        <w:jc w:val="center"/>
        <w:tblLook w:val="04A0" w:firstRow="1" w:lastRow="0" w:firstColumn="1" w:lastColumn="0" w:noHBand="0" w:noVBand="1"/>
      </w:tblPr>
      <w:tblGrid>
        <w:gridCol w:w="3262"/>
        <w:gridCol w:w="763"/>
        <w:gridCol w:w="5089"/>
      </w:tblGrid>
      <w:tr w:rsidR="001609C3" w14:paraId="57449F7A" w14:textId="77777777" w:rsidTr="001609C3">
        <w:trPr>
          <w:jc w:val="center"/>
        </w:trPr>
        <w:tc>
          <w:tcPr>
            <w:tcW w:w="0" w:type="auto"/>
          </w:tcPr>
          <w:p w14:paraId="312B7C3A" w14:textId="0FF4456A" w:rsidR="001609C3" w:rsidRDefault="001609C3" w:rsidP="001609C3">
            <w:pPr>
              <w:jc w:val="center"/>
              <w:rPr>
                <w:rFonts w:eastAsiaTheme="minorEastAsia"/>
              </w:rPr>
            </w:pPr>
            <w:r w:rsidRPr="001609C3">
              <w:rPr>
                <w:rFonts w:eastAsiaTheme="minorEastAsia"/>
              </w:rPr>
              <w:t>Parameter</w:t>
            </w:r>
          </w:p>
        </w:tc>
        <w:tc>
          <w:tcPr>
            <w:tcW w:w="0" w:type="auto"/>
          </w:tcPr>
          <w:p w14:paraId="5EB3745E" w14:textId="04AE1251" w:rsidR="001609C3" w:rsidRDefault="001609C3" w:rsidP="001609C3">
            <w:pPr>
              <w:jc w:val="center"/>
              <w:rPr>
                <w:rFonts w:eastAsiaTheme="minorEastAsia"/>
              </w:rPr>
            </w:pPr>
            <w:r w:rsidRPr="001609C3">
              <w:rPr>
                <w:rFonts w:eastAsiaTheme="minorEastAsia"/>
              </w:rPr>
              <w:t>Value</w:t>
            </w:r>
          </w:p>
        </w:tc>
        <w:tc>
          <w:tcPr>
            <w:tcW w:w="0" w:type="auto"/>
          </w:tcPr>
          <w:p w14:paraId="258415CA" w14:textId="59CBE78C" w:rsidR="001609C3" w:rsidRDefault="001609C3" w:rsidP="001609C3">
            <w:pPr>
              <w:jc w:val="center"/>
              <w:rPr>
                <w:rFonts w:eastAsiaTheme="minorEastAsia"/>
              </w:rPr>
            </w:pPr>
            <w:r w:rsidRPr="001609C3">
              <w:rPr>
                <w:rFonts w:eastAsiaTheme="minorEastAsia"/>
              </w:rPr>
              <w:t>Purpose</w:t>
            </w:r>
          </w:p>
        </w:tc>
      </w:tr>
      <w:tr w:rsidR="001609C3" w14:paraId="2E598FA9" w14:textId="77777777" w:rsidTr="001609C3">
        <w:trPr>
          <w:jc w:val="center"/>
        </w:trPr>
        <w:tc>
          <w:tcPr>
            <w:tcW w:w="0" w:type="auto"/>
          </w:tcPr>
          <w:p w14:paraId="7EA6F4E4" w14:textId="33325F70" w:rsidR="001609C3" w:rsidRDefault="001609C3" w:rsidP="001609C3">
            <w:pPr>
              <w:jc w:val="center"/>
              <w:rPr>
                <w:rFonts w:eastAsiaTheme="minorEastAsia"/>
              </w:rPr>
            </w:pPr>
            <w:r w:rsidRPr="001609C3">
              <w:rPr>
                <w:rFonts w:eastAsiaTheme="minorEastAsia"/>
              </w:rPr>
              <w:t>MIN_FIRST_RUN_SIZE</w:t>
            </w:r>
          </w:p>
        </w:tc>
        <w:tc>
          <w:tcPr>
            <w:tcW w:w="0" w:type="auto"/>
          </w:tcPr>
          <w:p w14:paraId="3A679C1B" w14:textId="1E500157" w:rsidR="001609C3" w:rsidRDefault="001609C3" w:rsidP="001609C3">
            <w:pPr>
              <w:jc w:val="center"/>
              <w:rPr>
                <w:rFonts w:eastAsiaTheme="minorEastAsia"/>
              </w:rPr>
            </w:pPr>
            <w:r>
              <w:rPr>
                <w:rFonts w:eastAsiaTheme="minorEastAsia" w:hint="eastAsia"/>
              </w:rPr>
              <w:t>1</w:t>
            </w:r>
            <w:r>
              <w:rPr>
                <w:rFonts w:eastAsiaTheme="minorEastAsia"/>
              </w:rPr>
              <w:t>6</w:t>
            </w:r>
          </w:p>
        </w:tc>
        <w:tc>
          <w:tcPr>
            <w:tcW w:w="0" w:type="auto"/>
          </w:tcPr>
          <w:p w14:paraId="33DC87FC" w14:textId="4F31F784" w:rsidR="001609C3" w:rsidRDefault="001609C3" w:rsidP="001609C3">
            <w:pPr>
              <w:jc w:val="center"/>
              <w:rPr>
                <w:rFonts w:eastAsiaTheme="minorEastAsia"/>
              </w:rPr>
            </w:pPr>
            <w:r w:rsidRPr="001609C3">
              <w:rPr>
                <w:rFonts w:eastAsiaTheme="minorEastAsia"/>
              </w:rPr>
              <w:t>Minimum length for first run</w:t>
            </w:r>
          </w:p>
        </w:tc>
      </w:tr>
      <w:tr w:rsidR="001609C3" w14:paraId="607D4D9B" w14:textId="77777777" w:rsidTr="001609C3">
        <w:trPr>
          <w:jc w:val="center"/>
        </w:trPr>
        <w:tc>
          <w:tcPr>
            <w:tcW w:w="0" w:type="auto"/>
          </w:tcPr>
          <w:p w14:paraId="3CE91A51" w14:textId="6C019E6C" w:rsidR="001609C3" w:rsidRDefault="001609C3" w:rsidP="001609C3">
            <w:pPr>
              <w:jc w:val="center"/>
              <w:rPr>
                <w:rFonts w:eastAsiaTheme="minorEastAsia"/>
              </w:rPr>
            </w:pPr>
            <w:r w:rsidRPr="001609C3">
              <w:rPr>
                <w:rFonts w:eastAsiaTheme="minorEastAsia"/>
              </w:rPr>
              <w:lastRenderedPageBreak/>
              <w:t>MIN_FIRST_RUNS_FACTOR</w:t>
            </w:r>
          </w:p>
        </w:tc>
        <w:tc>
          <w:tcPr>
            <w:tcW w:w="0" w:type="auto"/>
          </w:tcPr>
          <w:p w14:paraId="76B47A9E" w14:textId="15277BE4" w:rsidR="001609C3" w:rsidRDefault="001609C3" w:rsidP="001609C3">
            <w:pPr>
              <w:jc w:val="center"/>
              <w:rPr>
                <w:rFonts w:eastAsiaTheme="minorEastAsia"/>
              </w:rPr>
            </w:pPr>
            <w:r>
              <w:rPr>
                <w:rFonts w:eastAsiaTheme="minorEastAsia" w:hint="eastAsia"/>
              </w:rPr>
              <w:t>6</w:t>
            </w:r>
          </w:p>
        </w:tc>
        <w:tc>
          <w:tcPr>
            <w:tcW w:w="0" w:type="auto"/>
          </w:tcPr>
          <w:p w14:paraId="04D0FCC2" w14:textId="011C59F5" w:rsidR="001609C3" w:rsidRPr="001609C3" w:rsidRDefault="001609C3" w:rsidP="001609C3">
            <w:pPr>
              <w:jc w:val="center"/>
              <w:rPr>
                <w:rFonts w:eastAsiaTheme="minorEastAsia"/>
              </w:rPr>
            </w:pPr>
            <w:r w:rsidRPr="001609C3">
              <w:rPr>
                <w:rFonts w:eastAsiaTheme="minorEastAsia"/>
              </w:rPr>
              <w:t>Controls minimum run length relative to array size</w:t>
            </w:r>
          </w:p>
        </w:tc>
      </w:tr>
      <w:tr w:rsidR="001609C3" w14:paraId="7A3CDB52" w14:textId="77777777" w:rsidTr="001609C3">
        <w:trPr>
          <w:jc w:val="center"/>
        </w:trPr>
        <w:tc>
          <w:tcPr>
            <w:tcW w:w="0" w:type="auto"/>
          </w:tcPr>
          <w:p w14:paraId="421716D0" w14:textId="3B109E56" w:rsidR="001609C3" w:rsidRPr="001609C3" w:rsidRDefault="001609C3" w:rsidP="001609C3">
            <w:pPr>
              <w:jc w:val="center"/>
              <w:rPr>
                <w:rFonts w:eastAsiaTheme="minorEastAsia"/>
              </w:rPr>
            </w:pPr>
            <w:r w:rsidRPr="001609C3">
              <w:rPr>
                <w:rFonts w:eastAsiaTheme="minorEastAsia"/>
              </w:rPr>
              <w:t>MAX_RUN_CAPACITY</w:t>
            </w:r>
          </w:p>
        </w:tc>
        <w:tc>
          <w:tcPr>
            <w:tcW w:w="0" w:type="auto"/>
          </w:tcPr>
          <w:p w14:paraId="5D78499B" w14:textId="77D86051" w:rsidR="001609C3" w:rsidRDefault="001609C3" w:rsidP="001609C3">
            <w:pPr>
              <w:jc w:val="center"/>
              <w:rPr>
                <w:rFonts w:eastAsiaTheme="minorEastAsia"/>
              </w:rPr>
            </w:pPr>
            <w:r>
              <w:rPr>
                <w:rFonts w:eastAsiaTheme="minorEastAsia" w:hint="eastAsia"/>
              </w:rPr>
              <w:t>5</w:t>
            </w:r>
            <w:r>
              <w:rPr>
                <w:rFonts w:eastAsiaTheme="minorEastAsia"/>
              </w:rPr>
              <w:t>00</w:t>
            </w:r>
          </w:p>
        </w:tc>
        <w:tc>
          <w:tcPr>
            <w:tcW w:w="0" w:type="auto"/>
          </w:tcPr>
          <w:p w14:paraId="6AAC977F" w14:textId="28A65EA8" w:rsidR="001609C3" w:rsidRDefault="001609C3" w:rsidP="001609C3">
            <w:pPr>
              <w:keepNext/>
              <w:jc w:val="center"/>
              <w:rPr>
                <w:rFonts w:eastAsiaTheme="minorEastAsia"/>
              </w:rPr>
            </w:pPr>
            <w:r w:rsidRPr="001609C3">
              <w:rPr>
                <w:rFonts w:eastAsiaTheme="minorEastAsia"/>
              </w:rPr>
              <w:t>Maximum runs before fallback</w:t>
            </w:r>
          </w:p>
        </w:tc>
      </w:tr>
    </w:tbl>
    <w:p w14:paraId="7FA7B74F" w14:textId="20925DC6" w:rsidR="001609C3" w:rsidRPr="001609C3" w:rsidRDefault="001609C3" w:rsidP="001609C3">
      <w:pPr>
        <w:pStyle w:val="Caption"/>
        <w:rPr>
          <w:rFonts w:eastAsiaTheme="minorEastAsia"/>
        </w:rPr>
      </w:pPr>
      <w:bookmarkStart w:id="52" w:name="_Toc226809186"/>
      <w:r>
        <w:t xml:space="preserve">Table </w:t>
      </w:r>
      <w:fldSimple w:instr=" STYLEREF 1 \s ">
        <w:r w:rsidR="008C289D">
          <w:rPr>
            <w:noProof/>
          </w:rPr>
          <w:t>6</w:t>
        </w:r>
      </w:fldSimple>
      <w:r w:rsidR="008C289D">
        <w:t>.</w:t>
      </w:r>
      <w:fldSimple w:instr=" SEQ Table \* ARABIC \s 1 ">
        <w:r w:rsidR="008C289D">
          <w:rPr>
            <w:noProof/>
          </w:rPr>
          <w:t>1</w:t>
        </w:r>
      </w:fldSimple>
      <w:r w:rsidRPr="00014350">
        <w:t>Run quality heuristic parameters.</w:t>
      </w:r>
      <w:bookmarkEnd w:id="52"/>
    </w:p>
    <w:p w14:paraId="1C70776D" w14:textId="4CCCC2CD" w:rsidR="00852704" w:rsidRDefault="00261556" w:rsidP="00EA3911">
      <w:pPr>
        <w:pStyle w:val="Heading3"/>
      </w:pPr>
      <w:r>
        <w:t xml:space="preserve"> </w:t>
      </w:r>
      <w:bookmarkStart w:id="53" w:name="_Toc226809067"/>
      <w:r w:rsidR="001609C3" w:rsidRPr="001609C3">
        <w:t>Implementation Components</w:t>
      </w:r>
      <w:bookmarkEnd w:id="53"/>
    </w:p>
    <w:p w14:paraId="53FAAD3E" w14:textId="24F3D290" w:rsidR="00852704" w:rsidRPr="00852704" w:rsidRDefault="001609C3">
      <w:pPr>
        <w:pStyle w:val="ListParagraph"/>
        <w:numPr>
          <w:ilvl w:val="0"/>
          <w:numId w:val="9"/>
        </w:numPr>
        <w:ind w:leftChars="0"/>
        <w:rPr>
          <w:rFonts w:eastAsiaTheme="minorEastAsia"/>
        </w:rPr>
      </w:pPr>
      <w:r w:rsidRPr="001609C3">
        <w:rPr>
          <w:rFonts w:eastAsiaTheme="minorEastAsia"/>
          <w:b/>
          <w:bCs/>
        </w:rPr>
        <w:t>Run Detection</w:t>
      </w:r>
      <w:r w:rsidR="00852704" w:rsidRPr="00852704">
        <w:rPr>
          <w:rFonts w:eastAsiaTheme="minorEastAsia"/>
        </w:rPr>
        <w:t xml:space="preserve">: </w:t>
      </w:r>
      <w:r w:rsidRPr="001609C3">
        <w:rPr>
          <w:rFonts w:eastAsiaTheme="minorEastAsia"/>
        </w:rPr>
        <w:t>Handles ascending runs directly, reverses descending runs in-place, and treats constant runs (equal elements) as ascending. Early termination detects already-sorted arrays in O(n).</w:t>
      </w:r>
    </w:p>
    <w:p w14:paraId="2EA69326" w14:textId="46650938" w:rsidR="00852704" w:rsidRPr="00852704" w:rsidRDefault="001609C3">
      <w:pPr>
        <w:pStyle w:val="ListParagraph"/>
        <w:numPr>
          <w:ilvl w:val="0"/>
          <w:numId w:val="9"/>
        </w:numPr>
        <w:ind w:leftChars="0"/>
        <w:rPr>
          <w:rFonts w:eastAsiaTheme="minorEastAsia"/>
        </w:rPr>
      </w:pPr>
      <w:r w:rsidRPr="001609C3">
        <w:rPr>
          <w:rFonts w:eastAsiaTheme="minorEastAsia"/>
          <w:b/>
          <w:bCs/>
        </w:rPr>
        <w:t>Sequential Merge</w:t>
      </w:r>
      <w:r>
        <w:rPr>
          <w:rFonts w:eastAsiaTheme="minorEastAsia"/>
          <w:b/>
          <w:bCs/>
        </w:rPr>
        <w:t xml:space="preserve"> </w:t>
      </w:r>
      <w:r w:rsidRPr="001609C3">
        <w:rPr>
          <w:rFonts w:eastAsiaTheme="minorEastAsia"/>
          <w:b/>
          <w:bCs/>
        </w:rPr>
        <w:t>(merge_ops.hpp)</w:t>
      </w:r>
      <w:r w:rsidR="00852704" w:rsidRPr="00852704">
        <w:rPr>
          <w:rFonts w:eastAsiaTheme="minorEastAsia"/>
        </w:rPr>
        <w:t>:</w:t>
      </w:r>
      <w:r w:rsidRPr="001609C3">
        <w:t xml:space="preserve"> </w:t>
      </w:r>
      <w:r w:rsidRPr="001609C3">
        <w:rPr>
          <w:rFonts w:eastAsiaTheme="minorEastAsia"/>
        </w:rPr>
        <w:t>A two-pointer merge processes one element per comparison. The inner loop achieves good branch prediction on modern CPUs due to the predictable ternary pattern, and sequential memory access enables hardware prefetching.</w:t>
      </w:r>
    </w:p>
    <w:p w14:paraId="5A65ECA8" w14:textId="21DFD228" w:rsidR="00490733" w:rsidRDefault="001609C3">
      <w:pPr>
        <w:pStyle w:val="ListParagraph"/>
        <w:numPr>
          <w:ilvl w:val="0"/>
          <w:numId w:val="9"/>
        </w:numPr>
        <w:ind w:leftChars="0"/>
        <w:rPr>
          <w:rFonts w:eastAsiaTheme="minorEastAsia"/>
        </w:rPr>
      </w:pPr>
      <w:r w:rsidRPr="001609C3">
        <w:rPr>
          <w:rFonts w:eastAsiaTheme="minorEastAsia"/>
          <w:b/>
          <w:bCs/>
        </w:rPr>
        <w:t>Buffer Management (buffer_manager.hpp)</w:t>
      </w:r>
      <w:r w:rsidR="00852704" w:rsidRPr="001609C3">
        <w:rPr>
          <w:rFonts w:eastAsiaTheme="minorEastAsia"/>
          <w:b/>
          <w:bCs/>
        </w:rPr>
        <w:t>:</w:t>
      </w:r>
      <w:r w:rsidR="00852704" w:rsidRPr="00852704">
        <w:rPr>
          <w:rFonts w:eastAsiaTheme="minorEastAsia"/>
        </w:rPr>
        <w:t xml:space="preserve"> </w:t>
      </w:r>
      <w:r w:rsidRPr="001609C3">
        <w:rPr>
          <w:rFonts w:eastAsiaTheme="minorEastAsia"/>
        </w:rPr>
        <w:t>Merge requires O(n) auxiliary space. Naive allocation (malloc per merge) adds significant overhead. The buffer manager implements pooling with 1.5× geometric growth, reducing approximately 15,000 malloc/free calls to approximately 16 allocations for a 10M element sort.</w:t>
      </w:r>
    </w:p>
    <w:p w14:paraId="4AB9D675" w14:textId="12D575DB" w:rsidR="00F54880" w:rsidRDefault="00A756FD" w:rsidP="00EA3911">
      <w:pPr>
        <w:pStyle w:val="Heading2"/>
      </w:pPr>
      <w:bookmarkStart w:id="54" w:name="_Toc226809068"/>
      <w:r w:rsidRPr="00A756FD">
        <w:t>Counting Sort for Small Integer Types</w:t>
      </w:r>
      <w:bookmarkEnd w:id="54"/>
    </w:p>
    <w:p w14:paraId="3E4C6F7F" w14:textId="304B07B8" w:rsidR="00F54880" w:rsidRPr="00A756FD" w:rsidRDefault="00A756FD" w:rsidP="00F54880">
      <w:pPr>
        <w:rPr>
          <w:rFonts w:eastAsiaTheme="minorEastAsia"/>
        </w:rPr>
      </w:pPr>
      <w:r w:rsidRPr="00A756FD">
        <w:rPr>
          <w:rFonts w:eastAsiaTheme="minorEastAsia"/>
        </w:rPr>
        <w:t>One-byte and two-byte integral types have bounded ranges (256 or 65,536 distinct values). Instead of O(n log n) comparison-based sorting, we can achieve O(n + k) via bucket counting, where k is the range size.</w:t>
      </w:r>
    </w:p>
    <w:p w14:paraId="1BB4BB98" w14:textId="7A1C816F" w:rsidR="00F54880" w:rsidRDefault="00261556" w:rsidP="00EA3911">
      <w:pPr>
        <w:pStyle w:val="Heading3"/>
      </w:pPr>
      <w:r>
        <w:t xml:space="preserve"> </w:t>
      </w:r>
      <w:bookmarkStart w:id="55" w:name="_Toc226809069"/>
      <w:r w:rsidR="00A756FD" w:rsidRPr="00A756FD">
        <w:t>Design</w:t>
      </w:r>
      <w:bookmarkEnd w:id="55"/>
    </w:p>
    <w:p w14:paraId="6D94DAA8" w14:textId="6B11F2D7" w:rsidR="00A756FD" w:rsidRPr="00A756FD" w:rsidRDefault="00A756FD" w:rsidP="00A756FD">
      <w:pPr>
        <w:rPr>
          <w:rFonts w:eastAsiaTheme="minorEastAsia"/>
        </w:rPr>
      </w:pPr>
      <w:r w:rsidRPr="00A756FD">
        <w:rPr>
          <w:rFonts w:eastAsiaTheme="minorEastAsia"/>
        </w:rPr>
        <w:t>The implementation (counting_sort.hpp) follows the standard counting sort approach:</w:t>
      </w:r>
    </w:p>
    <w:p w14:paraId="54CC3911" w14:textId="3BF84DEE" w:rsidR="00736293" w:rsidRPr="00A756FD" w:rsidRDefault="00A756FD">
      <w:pPr>
        <w:pStyle w:val="ListParagraph"/>
        <w:numPr>
          <w:ilvl w:val="0"/>
          <w:numId w:val="16"/>
        </w:numPr>
        <w:ind w:leftChars="0"/>
        <w:rPr>
          <w:rFonts w:eastAsiaTheme="minorEastAsia"/>
        </w:rPr>
      </w:pPr>
      <w:r w:rsidRPr="00A756FD">
        <w:rPr>
          <w:rFonts w:eastAsiaTheme="minorEastAsia"/>
          <w:b/>
          <w:bCs/>
        </w:rPr>
        <w:t>Count phase</w:t>
      </w:r>
      <w:r w:rsidR="00736293" w:rsidRPr="00A756FD">
        <w:rPr>
          <w:rFonts w:eastAsiaTheme="minorEastAsia"/>
        </w:rPr>
        <w:t xml:space="preserve">: </w:t>
      </w:r>
      <w:r w:rsidRPr="00A756FD">
        <w:rPr>
          <w:rFonts w:eastAsiaTheme="minorEastAsia"/>
        </w:rPr>
        <w:t>Scan array once, incrementing frequency buckets</w:t>
      </w:r>
      <w:r w:rsidR="00736293" w:rsidRPr="00A756FD">
        <w:rPr>
          <w:rFonts w:eastAsiaTheme="minorEastAsia"/>
        </w:rPr>
        <w:t>.</w:t>
      </w:r>
    </w:p>
    <w:p w14:paraId="66512104" w14:textId="358489CA" w:rsidR="00A756FD" w:rsidRPr="00A756FD" w:rsidRDefault="00A756FD">
      <w:pPr>
        <w:pStyle w:val="ListParagraph"/>
        <w:numPr>
          <w:ilvl w:val="0"/>
          <w:numId w:val="10"/>
        </w:numPr>
        <w:ind w:leftChars="0"/>
        <w:rPr>
          <w:rFonts w:eastAsiaTheme="minorEastAsia"/>
        </w:rPr>
      </w:pPr>
      <w:r w:rsidRPr="00A756FD">
        <w:rPr>
          <w:rFonts w:eastAsiaTheme="minorEastAsia"/>
          <w:b/>
          <w:bCs/>
        </w:rPr>
        <w:t>Scatter phase</w:t>
      </w:r>
      <w:r w:rsidR="00736293" w:rsidRPr="00736293">
        <w:rPr>
          <w:rFonts w:eastAsiaTheme="minorEastAsia"/>
        </w:rPr>
        <w:t>:</w:t>
      </w:r>
      <w:r w:rsidRPr="00A756FD">
        <w:t xml:space="preserve"> </w:t>
      </w:r>
      <w:r w:rsidRPr="00A756FD">
        <w:rPr>
          <w:rFonts w:eastAsiaTheme="minorEastAsia"/>
        </w:rPr>
        <w:t>Write elements back in sorted order</w:t>
      </w:r>
      <w:r w:rsidR="00736293" w:rsidRPr="00736293">
        <w:rPr>
          <w:rFonts w:eastAsiaTheme="minorEastAsia"/>
        </w:rPr>
        <w:t>.</w:t>
      </w:r>
    </w:p>
    <w:p w14:paraId="155462B8" w14:textId="282A0A84" w:rsidR="00736293" w:rsidRDefault="00261556" w:rsidP="00EA3911">
      <w:pPr>
        <w:pStyle w:val="Heading3"/>
      </w:pPr>
      <w:r>
        <w:lastRenderedPageBreak/>
        <w:t xml:space="preserve"> </w:t>
      </w:r>
      <w:bookmarkStart w:id="56" w:name="_Toc226809070"/>
      <w:r w:rsidR="00A756FD" w:rsidRPr="00A756FD">
        <w:t>Threshold Selection</w:t>
      </w:r>
      <w:bookmarkEnd w:id="56"/>
    </w:p>
    <w:p w14:paraId="0765FB36" w14:textId="6A71CE4D" w:rsidR="00736293" w:rsidRDefault="00A756FD" w:rsidP="00736293">
      <w:pPr>
        <w:rPr>
          <w:rFonts w:eastAsiaTheme="minorEastAsia"/>
        </w:rPr>
      </w:pPr>
      <w:r w:rsidRPr="00A756FD">
        <w:rPr>
          <w:rFonts w:eastAsiaTheme="minorEastAsia"/>
        </w:rPr>
        <w:t>Counting sort incurs fixed overhead from frequency array initialization (k operations). This must be amortized over enough elements:</w:t>
      </w:r>
    </w:p>
    <w:tbl>
      <w:tblPr>
        <w:tblStyle w:val="TableGrid"/>
        <w:tblW w:w="0" w:type="auto"/>
        <w:tblLook w:val="04A0" w:firstRow="1" w:lastRow="0" w:firstColumn="1" w:lastColumn="0" w:noHBand="0" w:noVBand="1"/>
      </w:tblPr>
      <w:tblGrid>
        <w:gridCol w:w="1077"/>
        <w:gridCol w:w="5535"/>
        <w:gridCol w:w="1190"/>
        <w:gridCol w:w="1542"/>
      </w:tblGrid>
      <w:tr w:rsidR="00A756FD" w14:paraId="47378591" w14:textId="77777777" w:rsidTr="008B209D">
        <w:tc>
          <w:tcPr>
            <w:tcW w:w="0" w:type="auto"/>
          </w:tcPr>
          <w:p w14:paraId="35322E1E" w14:textId="7B837E2B" w:rsidR="00A756FD" w:rsidRDefault="00A756FD" w:rsidP="00736293">
            <w:pPr>
              <w:rPr>
                <w:rFonts w:eastAsiaTheme="minorEastAsia"/>
              </w:rPr>
            </w:pPr>
            <w:r w:rsidRPr="00A756FD">
              <w:rPr>
                <w:rFonts w:eastAsiaTheme="minorEastAsia"/>
              </w:rPr>
              <w:t>Type</w:t>
            </w:r>
          </w:p>
        </w:tc>
        <w:tc>
          <w:tcPr>
            <w:tcW w:w="5535" w:type="dxa"/>
          </w:tcPr>
          <w:p w14:paraId="612005F8" w14:textId="6D7EEAA0" w:rsidR="00A756FD" w:rsidRDefault="00A756FD" w:rsidP="00736293">
            <w:pPr>
              <w:rPr>
                <w:rFonts w:eastAsiaTheme="minorEastAsia"/>
              </w:rPr>
            </w:pPr>
            <w:r w:rsidRPr="00A756FD">
              <w:rPr>
                <w:rFonts w:eastAsiaTheme="minorEastAsia"/>
              </w:rPr>
              <w:t>Constant</w:t>
            </w:r>
          </w:p>
        </w:tc>
        <w:tc>
          <w:tcPr>
            <w:tcW w:w="1180" w:type="dxa"/>
          </w:tcPr>
          <w:p w14:paraId="2491E977" w14:textId="5BB92E10" w:rsidR="00A756FD" w:rsidRDefault="00A756FD" w:rsidP="00736293">
            <w:pPr>
              <w:rPr>
                <w:rFonts w:eastAsiaTheme="minorEastAsia"/>
              </w:rPr>
            </w:pPr>
            <w:r w:rsidRPr="00A756FD">
              <w:rPr>
                <w:rFonts w:eastAsiaTheme="minorEastAsia"/>
              </w:rPr>
              <w:t>Threshold</w:t>
            </w:r>
          </w:p>
        </w:tc>
        <w:tc>
          <w:tcPr>
            <w:tcW w:w="1552" w:type="dxa"/>
          </w:tcPr>
          <w:p w14:paraId="0CB64310" w14:textId="684FA659" w:rsidR="00A756FD" w:rsidRDefault="00A756FD" w:rsidP="00736293">
            <w:pPr>
              <w:rPr>
                <w:rFonts w:eastAsiaTheme="minorEastAsia"/>
              </w:rPr>
            </w:pPr>
            <w:r w:rsidRPr="00A756FD">
              <w:rPr>
                <w:rFonts w:eastAsiaTheme="minorEastAsia"/>
              </w:rPr>
              <w:t>Rationale</w:t>
            </w:r>
          </w:p>
        </w:tc>
      </w:tr>
      <w:tr w:rsidR="00A756FD" w14:paraId="6FE37AF0" w14:textId="77777777" w:rsidTr="008B209D">
        <w:tc>
          <w:tcPr>
            <w:tcW w:w="0" w:type="auto"/>
          </w:tcPr>
          <w:p w14:paraId="380BF3D4" w14:textId="050317CE" w:rsidR="00A756FD" w:rsidRDefault="00A756FD" w:rsidP="00736293">
            <w:pPr>
              <w:rPr>
                <w:rFonts w:eastAsiaTheme="minorEastAsia"/>
              </w:rPr>
            </w:pPr>
            <w:r w:rsidRPr="00A756FD">
              <w:rPr>
                <w:rFonts w:eastAsiaTheme="minorEastAsia"/>
              </w:rPr>
              <w:t>uint8_t</w:t>
            </w:r>
            <w:r>
              <w:rPr>
                <w:rFonts w:eastAsiaTheme="minorEastAsia"/>
              </w:rPr>
              <w:t xml:space="preserve">, </w:t>
            </w:r>
            <w:r w:rsidRPr="00A756FD">
              <w:rPr>
                <w:rFonts w:eastAsiaTheme="minorEastAsia"/>
              </w:rPr>
              <w:t>int8_t</w:t>
            </w:r>
          </w:p>
        </w:tc>
        <w:tc>
          <w:tcPr>
            <w:tcW w:w="5535" w:type="dxa"/>
          </w:tcPr>
          <w:p w14:paraId="3D95D1ED" w14:textId="6E7B46E5" w:rsidR="00A756FD" w:rsidRDefault="00A756FD" w:rsidP="00736293">
            <w:pPr>
              <w:rPr>
                <w:rFonts w:eastAsiaTheme="minorEastAsia"/>
              </w:rPr>
            </w:pPr>
            <w:r w:rsidRPr="00A756FD">
              <w:rPr>
                <w:rFonts w:eastAsiaTheme="minorEastAsia"/>
              </w:rPr>
              <w:t>MIN_BYTE_COUNTING_SORT_SIZE</w:t>
            </w:r>
          </w:p>
        </w:tc>
        <w:tc>
          <w:tcPr>
            <w:tcW w:w="1180" w:type="dxa"/>
          </w:tcPr>
          <w:p w14:paraId="37A336A2" w14:textId="79469FFD" w:rsidR="00A756FD" w:rsidRDefault="00A756FD" w:rsidP="00736293">
            <w:pPr>
              <w:rPr>
                <w:rFonts w:eastAsiaTheme="minorEastAsia"/>
              </w:rPr>
            </w:pPr>
            <w:r>
              <w:rPr>
                <w:rFonts w:eastAsiaTheme="minorEastAsia" w:hint="eastAsia"/>
              </w:rPr>
              <w:t>6</w:t>
            </w:r>
            <w:r>
              <w:rPr>
                <w:rFonts w:eastAsiaTheme="minorEastAsia"/>
              </w:rPr>
              <w:t>4</w:t>
            </w:r>
          </w:p>
        </w:tc>
        <w:tc>
          <w:tcPr>
            <w:tcW w:w="1552" w:type="dxa"/>
          </w:tcPr>
          <w:p w14:paraId="0B73ADE9" w14:textId="75FA5E12" w:rsidR="00A756FD" w:rsidRDefault="00A756FD" w:rsidP="00736293">
            <w:pPr>
              <w:rPr>
                <w:rFonts w:eastAsiaTheme="minorEastAsia"/>
              </w:rPr>
            </w:pPr>
            <w:r w:rsidRPr="00A756FD">
              <w:rPr>
                <w:rFonts w:eastAsiaTheme="minorEastAsia"/>
              </w:rPr>
              <w:t>Small k (256), low overhead</w:t>
            </w:r>
          </w:p>
        </w:tc>
      </w:tr>
      <w:tr w:rsidR="00A756FD" w14:paraId="4429A523" w14:textId="77777777" w:rsidTr="008B209D">
        <w:tc>
          <w:tcPr>
            <w:tcW w:w="0" w:type="auto"/>
          </w:tcPr>
          <w:p w14:paraId="04F04B58" w14:textId="35955B5A" w:rsidR="00A756FD" w:rsidRDefault="00A756FD" w:rsidP="00736293">
            <w:pPr>
              <w:rPr>
                <w:rFonts w:eastAsiaTheme="minorEastAsia"/>
              </w:rPr>
            </w:pPr>
            <w:r w:rsidRPr="00A756FD">
              <w:rPr>
                <w:rFonts w:eastAsiaTheme="minorEastAsia"/>
              </w:rPr>
              <w:t>uint16_t</w:t>
            </w:r>
            <w:r>
              <w:rPr>
                <w:rFonts w:eastAsiaTheme="minorEastAsia"/>
              </w:rPr>
              <w:t xml:space="preserve">, </w:t>
            </w:r>
            <w:r w:rsidRPr="00A756FD">
              <w:rPr>
                <w:rFonts w:eastAsiaTheme="minorEastAsia"/>
              </w:rPr>
              <w:t>int16_t, char</w:t>
            </w:r>
          </w:p>
        </w:tc>
        <w:tc>
          <w:tcPr>
            <w:tcW w:w="5535" w:type="dxa"/>
          </w:tcPr>
          <w:p w14:paraId="11870FB7" w14:textId="0510CC6E" w:rsidR="00A756FD" w:rsidRDefault="00A756FD" w:rsidP="00736293">
            <w:pPr>
              <w:rPr>
                <w:rFonts w:eastAsiaTheme="minorEastAsia"/>
              </w:rPr>
            </w:pPr>
            <w:r w:rsidRPr="00A756FD">
              <w:rPr>
                <w:rFonts w:eastAsiaTheme="minorEastAsia"/>
              </w:rPr>
              <w:t>MIN_SHORT_OR_CHAR_COUNTING_SORT_SIZE</w:t>
            </w:r>
          </w:p>
        </w:tc>
        <w:tc>
          <w:tcPr>
            <w:tcW w:w="1180" w:type="dxa"/>
          </w:tcPr>
          <w:p w14:paraId="0572A16C" w14:textId="663D1C7E" w:rsidR="00A756FD" w:rsidRDefault="00A756FD" w:rsidP="00736293">
            <w:pPr>
              <w:rPr>
                <w:rFonts w:eastAsiaTheme="minorEastAsia"/>
              </w:rPr>
            </w:pPr>
            <w:r>
              <w:rPr>
                <w:rFonts w:eastAsiaTheme="minorEastAsia" w:hint="eastAsia"/>
              </w:rPr>
              <w:t>1</w:t>
            </w:r>
            <w:r>
              <w:rPr>
                <w:rFonts w:eastAsiaTheme="minorEastAsia"/>
              </w:rPr>
              <w:t>750</w:t>
            </w:r>
          </w:p>
        </w:tc>
        <w:tc>
          <w:tcPr>
            <w:tcW w:w="1552" w:type="dxa"/>
          </w:tcPr>
          <w:p w14:paraId="19A759B8" w14:textId="28F371DB" w:rsidR="00A756FD" w:rsidRDefault="00A756FD" w:rsidP="008B209D">
            <w:pPr>
              <w:keepNext/>
              <w:rPr>
                <w:rFonts w:eastAsiaTheme="minorEastAsia"/>
              </w:rPr>
            </w:pPr>
            <w:r w:rsidRPr="00A756FD">
              <w:rPr>
                <w:rFonts w:eastAsiaTheme="minorEastAsia"/>
              </w:rPr>
              <w:t>Large k (65,536), need more elements</w:t>
            </w:r>
          </w:p>
        </w:tc>
      </w:tr>
    </w:tbl>
    <w:p w14:paraId="2B044BA5" w14:textId="7F37B9C7" w:rsidR="00A756FD" w:rsidRDefault="008B209D" w:rsidP="008B209D">
      <w:pPr>
        <w:pStyle w:val="Caption"/>
      </w:pPr>
      <w:bookmarkStart w:id="57" w:name="_Toc226809187"/>
      <w:r>
        <w:t xml:space="preserve">Table </w:t>
      </w:r>
      <w:fldSimple w:instr=" STYLEREF 1 \s ">
        <w:r w:rsidR="008C289D">
          <w:rPr>
            <w:noProof/>
          </w:rPr>
          <w:t>6</w:t>
        </w:r>
      </w:fldSimple>
      <w:r w:rsidR="008C289D">
        <w:t>.</w:t>
      </w:r>
      <w:fldSimple w:instr=" SEQ Table \* ARABIC \s 1 ">
        <w:r w:rsidR="008C289D">
          <w:rPr>
            <w:noProof/>
          </w:rPr>
          <w:t>2</w:t>
        </w:r>
      </w:fldSimple>
      <w:r>
        <w:t xml:space="preserve"> </w:t>
      </w:r>
      <w:r w:rsidRPr="00EB0744">
        <w:t>Counting sort thresholds by type.</w:t>
      </w:r>
      <w:bookmarkEnd w:id="57"/>
    </w:p>
    <w:p w14:paraId="59AC26CB" w14:textId="315E3BD6" w:rsidR="008B209D" w:rsidRDefault="008B209D" w:rsidP="008B209D">
      <w:pPr>
        <w:rPr>
          <w:rFonts w:eastAsiaTheme="minorEastAsia"/>
        </w:rPr>
      </w:pPr>
      <w:r w:rsidRPr="008B209D">
        <w:rPr>
          <w:rFonts w:eastAsiaTheme="minorEastAsia"/>
        </w:rPr>
        <w:t>Below these thresholds, the implementation falls back to comparison-based dual-pivot quicksort.</w:t>
      </w:r>
    </w:p>
    <w:p w14:paraId="662EED9B" w14:textId="7B5E2047" w:rsidR="008B209D" w:rsidRPr="00742067" w:rsidRDefault="008B209D" w:rsidP="008B209D">
      <w:pPr>
        <w:widowControl/>
        <w:spacing w:line="240" w:lineRule="auto"/>
        <w:jc w:val="left"/>
        <w:rPr>
          <w:rFonts w:eastAsia="等线"/>
          <w:lang w:eastAsia="zh-CN"/>
        </w:rPr>
      </w:pPr>
      <w:r>
        <w:rPr>
          <w:rFonts w:eastAsiaTheme="minorEastAsia"/>
        </w:rPr>
        <w:br w:type="page"/>
      </w:r>
    </w:p>
    <w:p w14:paraId="0A0859BC" w14:textId="6E30872C" w:rsidR="00877B86" w:rsidRDefault="00742067" w:rsidP="00EA3911">
      <w:pPr>
        <w:pStyle w:val="Heading1"/>
      </w:pPr>
      <w:bookmarkStart w:id="58" w:name="_Toc226809071"/>
      <w:r w:rsidRPr="00742067">
        <w:lastRenderedPageBreak/>
        <w:t>Parallel Execution</w:t>
      </w:r>
      <w:bookmarkEnd w:id="58"/>
    </w:p>
    <w:p w14:paraId="7A267E2A" w14:textId="09A084B8" w:rsidR="006845C1" w:rsidRPr="00742067" w:rsidRDefault="00742067" w:rsidP="006845C1">
      <w:pPr>
        <w:rPr>
          <w:rFonts w:eastAsia="等线"/>
          <w:lang w:eastAsia="zh-CN"/>
        </w:rPr>
      </w:pPr>
      <w:r w:rsidRPr="00742067">
        <w:rPr>
          <w:rFonts w:eastAsiaTheme="minorEastAsia"/>
        </w:rPr>
        <w:t>This chapter presents the parallel implementation: from the work-stealing thread pool design through performance tuning to understanding fundamental hardware limits on parallel speedup.</w:t>
      </w:r>
    </w:p>
    <w:p w14:paraId="66E1A5C9" w14:textId="2592053D" w:rsidR="006845C1" w:rsidRDefault="00742067" w:rsidP="00EA3911">
      <w:pPr>
        <w:pStyle w:val="Heading2"/>
      </w:pPr>
      <w:bookmarkStart w:id="59" w:name="_Toc226809072"/>
      <w:r w:rsidRPr="00742067">
        <w:t>Prior Work: Parallel Sorting and Work-Stealing</w:t>
      </w:r>
      <w:bookmarkEnd w:id="59"/>
    </w:p>
    <w:p w14:paraId="5BA7317C" w14:textId="0C7B39EB" w:rsidR="006F7A37" w:rsidRDefault="00742067" w:rsidP="00EA3911">
      <w:pPr>
        <w:pStyle w:val="Heading3"/>
      </w:pPr>
      <w:bookmarkStart w:id="60" w:name="_Toc226809073"/>
      <w:r w:rsidRPr="00742067">
        <w:t>The Work-Stealing Paradigm</w:t>
      </w:r>
      <w:bookmarkEnd w:id="60"/>
    </w:p>
    <w:p w14:paraId="5D421753" w14:textId="3E8AE99E" w:rsidR="006F7A37" w:rsidRDefault="00742067" w:rsidP="00E81DE8">
      <w:pPr>
        <w:rPr>
          <w:rFonts w:eastAsiaTheme="minorEastAsia"/>
        </w:rPr>
      </w:pPr>
      <w:r w:rsidRPr="00742067">
        <w:rPr>
          <w:rFonts w:eastAsiaTheme="minorEastAsia"/>
        </w:rPr>
        <w:t>Blumofe and Leiserson introduced work-stealing as a solution for parallelizing recursive algorithms</w:t>
      </w:r>
      <w:r w:rsidR="00E81DE8">
        <w:rPr>
          <w:rFonts w:eastAsiaTheme="minorEastAsia"/>
        </w:rPr>
        <w:t xml:space="preserve"> </w:t>
      </w:r>
      <w:sdt>
        <w:sdtPr>
          <w:rPr>
            <w:rFonts w:eastAsiaTheme="minorEastAsia"/>
          </w:rPr>
          <w:id w:val="415983609"/>
          <w:citation/>
        </w:sdtPr>
        <w:sdtContent>
          <w:r w:rsidR="00E81DE8">
            <w:rPr>
              <w:rFonts w:eastAsiaTheme="minorEastAsia"/>
            </w:rPr>
            <w:fldChar w:fldCharType="begin"/>
          </w:r>
          <w:r w:rsidR="00E81DE8">
            <w:rPr>
              <w:rFonts w:eastAsiaTheme="minorEastAsia"/>
            </w:rPr>
            <w:instrText xml:space="preserve"> CITATION Blu99 \l 1033 </w:instrText>
          </w:r>
          <w:r w:rsidR="00E81DE8">
            <w:rPr>
              <w:rFonts w:eastAsiaTheme="minorEastAsia"/>
            </w:rPr>
            <w:fldChar w:fldCharType="separate"/>
          </w:r>
          <w:r w:rsidR="00057374" w:rsidRPr="00057374">
            <w:rPr>
              <w:rFonts w:eastAsiaTheme="minorEastAsia"/>
              <w:noProof/>
            </w:rPr>
            <w:t>[13]</w:t>
          </w:r>
          <w:r w:rsidR="00E81DE8">
            <w:rPr>
              <w:rFonts w:eastAsiaTheme="minorEastAsia"/>
            </w:rPr>
            <w:fldChar w:fldCharType="end"/>
          </w:r>
        </w:sdtContent>
      </w:sdt>
      <w:r w:rsidRPr="00742067">
        <w:rPr>
          <w:rFonts w:eastAsiaTheme="minorEastAsia"/>
        </w:rPr>
        <w:t>. The key insight: recursive decomposition creates imbalanced work trees where static thread assignment leads to idle threads.</w:t>
      </w:r>
    </w:p>
    <w:p w14:paraId="4EA18285" w14:textId="6EFFF8F6" w:rsidR="00E81DE8" w:rsidRDefault="00E81DE8" w:rsidP="00E81DE8">
      <w:pPr>
        <w:rPr>
          <w:rFonts w:eastAsiaTheme="minorEastAsia"/>
        </w:rPr>
      </w:pPr>
      <w:r w:rsidRPr="00E81DE8">
        <w:rPr>
          <w:rFonts w:eastAsiaTheme="minorEastAsia"/>
        </w:rPr>
        <w:t>Work-stealing addresses this through dynamic load balancing:</w:t>
      </w:r>
    </w:p>
    <w:p w14:paraId="08CCDA12" w14:textId="6D55F701" w:rsidR="00E81DE8" w:rsidRDefault="00E81DE8">
      <w:pPr>
        <w:pStyle w:val="ListParagraph"/>
        <w:numPr>
          <w:ilvl w:val="0"/>
          <w:numId w:val="10"/>
        </w:numPr>
        <w:ind w:leftChars="0"/>
        <w:rPr>
          <w:rFonts w:eastAsiaTheme="minorEastAsia"/>
        </w:rPr>
      </w:pPr>
      <w:r w:rsidRPr="00E81DE8">
        <w:rPr>
          <w:rFonts w:eastAsiaTheme="minorEastAsia"/>
        </w:rPr>
        <w:t>Each thread maintains a local task queue</w:t>
      </w:r>
      <w:r>
        <w:rPr>
          <w:rFonts w:eastAsiaTheme="minorEastAsia"/>
        </w:rPr>
        <w:t>.</w:t>
      </w:r>
    </w:p>
    <w:p w14:paraId="4D4E2236" w14:textId="0E54FC0B" w:rsidR="00E81DE8" w:rsidRDefault="00E81DE8">
      <w:pPr>
        <w:pStyle w:val="ListParagraph"/>
        <w:numPr>
          <w:ilvl w:val="0"/>
          <w:numId w:val="10"/>
        </w:numPr>
        <w:ind w:leftChars="0"/>
        <w:rPr>
          <w:rFonts w:eastAsiaTheme="minorEastAsia"/>
        </w:rPr>
      </w:pPr>
      <w:r w:rsidRPr="00E81DE8">
        <w:rPr>
          <w:rFonts w:eastAsiaTheme="minorEastAsia"/>
        </w:rPr>
        <w:t>Idle threads "steal" tasks from busy threads' queues</w:t>
      </w:r>
      <w:r>
        <w:rPr>
          <w:rFonts w:eastAsiaTheme="minorEastAsia"/>
        </w:rPr>
        <w:t>.</w:t>
      </w:r>
    </w:p>
    <w:p w14:paraId="5937E313" w14:textId="2B32F9E2" w:rsidR="00E81DE8" w:rsidRDefault="00E81DE8">
      <w:pPr>
        <w:pStyle w:val="ListParagraph"/>
        <w:numPr>
          <w:ilvl w:val="0"/>
          <w:numId w:val="10"/>
        </w:numPr>
        <w:ind w:leftChars="0"/>
        <w:rPr>
          <w:rFonts w:eastAsiaTheme="minorEastAsia"/>
        </w:rPr>
      </w:pPr>
      <w:r w:rsidRPr="00E81DE8">
        <w:rPr>
          <w:rFonts w:eastAsiaTheme="minorEastAsia"/>
        </w:rPr>
        <w:t>Theoretical guarantee: O(T1/P + T_inf) expected time with P processors</w:t>
      </w:r>
      <w:r>
        <w:rPr>
          <w:rFonts w:eastAsiaTheme="minorEastAsia"/>
        </w:rPr>
        <w:t xml:space="preserve"> </w:t>
      </w:r>
      <w:sdt>
        <w:sdtPr>
          <w:rPr>
            <w:rFonts w:eastAsiaTheme="minorEastAsia"/>
          </w:rPr>
          <w:id w:val="-1965485498"/>
          <w:citation/>
        </w:sdtPr>
        <w:sdtContent>
          <w:r>
            <w:rPr>
              <w:rFonts w:eastAsiaTheme="minorEastAsia"/>
            </w:rPr>
            <w:fldChar w:fldCharType="begin"/>
          </w:r>
          <w:r>
            <w:rPr>
              <w:rFonts w:eastAsiaTheme="minorEastAsia"/>
            </w:rPr>
            <w:instrText xml:space="preserve"> CITATION Blu99 \l 1033 </w:instrText>
          </w:r>
          <w:r>
            <w:rPr>
              <w:rFonts w:eastAsiaTheme="minorEastAsia"/>
            </w:rPr>
            <w:fldChar w:fldCharType="separate"/>
          </w:r>
          <w:r w:rsidR="00057374" w:rsidRPr="00057374">
            <w:rPr>
              <w:rFonts w:eastAsiaTheme="minorEastAsia"/>
              <w:noProof/>
            </w:rPr>
            <w:t>[13]</w:t>
          </w:r>
          <w:r>
            <w:rPr>
              <w:rFonts w:eastAsiaTheme="minorEastAsia"/>
            </w:rPr>
            <w:fldChar w:fldCharType="end"/>
          </w:r>
        </w:sdtContent>
      </w:sdt>
      <w:r>
        <w:rPr>
          <w:rFonts w:eastAsiaTheme="minorEastAsia"/>
        </w:rPr>
        <w:t>.</w:t>
      </w:r>
    </w:p>
    <w:p w14:paraId="383251FD" w14:textId="37583CB6" w:rsidR="00E81DE8" w:rsidRDefault="00E81DE8" w:rsidP="00E81DE8">
      <w:pPr>
        <w:rPr>
          <w:rFonts w:eastAsiaTheme="minorEastAsia"/>
        </w:rPr>
      </w:pPr>
      <w:r w:rsidRPr="00E81DE8">
        <w:rPr>
          <w:rFonts w:eastAsiaTheme="minorEastAsia"/>
        </w:rPr>
        <w:t>The access pattern is critical:</w:t>
      </w:r>
    </w:p>
    <w:p w14:paraId="49371015" w14:textId="72A03258" w:rsidR="00E81DE8" w:rsidRPr="00E81DE8" w:rsidRDefault="00E81DE8">
      <w:pPr>
        <w:pStyle w:val="ListParagraph"/>
        <w:numPr>
          <w:ilvl w:val="0"/>
          <w:numId w:val="17"/>
        </w:numPr>
        <w:ind w:leftChars="0"/>
        <w:rPr>
          <w:rFonts w:eastAsiaTheme="minorEastAsia"/>
          <w:b/>
          <w:bCs/>
        </w:rPr>
      </w:pPr>
      <w:r w:rsidRPr="00E81DE8">
        <w:rPr>
          <w:rFonts w:eastAsiaTheme="minorEastAsia"/>
          <w:b/>
          <w:bCs/>
        </w:rPr>
        <w:t>LIFO local access</w:t>
      </w:r>
      <w:r>
        <w:rPr>
          <w:rFonts w:eastAsiaTheme="minorEastAsia"/>
          <w:b/>
          <w:bCs/>
        </w:rPr>
        <w:t xml:space="preserve">: </w:t>
      </w:r>
      <w:r w:rsidRPr="00E81DE8">
        <w:rPr>
          <w:rFonts w:eastAsiaTheme="minorEastAsia"/>
        </w:rPr>
        <w:t>Threads pop their most recent task (likely still in L1 cache)</w:t>
      </w:r>
      <w:r>
        <w:rPr>
          <w:rFonts w:eastAsiaTheme="minorEastAsia"/>
        </w:rPr>
        <w:t>.</w:t>
      </w:r>
    </w:p>
    <w:p w14:paraId="6D6DAE21" w14:textId="32F6B894" w:rsidR="00E81DE8" w:rsidRPr="00E81DE8" w:rsidRDefault="00E81DE8">
      <w:pPr>
        <w:pStyle w:val="ListParagraph"/>
        <w:numPr>
          <w:ilvl w:val="0"/>
          <w:numId w:val="17"/>
        </w:numPr>
        <w:ind w:leftChars="0"/>
        <w:rPr>
          <w:rFonts w:eastAsiaTheme="minorEastAsia"/>
          <w:b/>
          <w:bCs/>
        </w:rPr>
      </w:pPr>
      <w:r w:rsidRPr="00E81DE8">
        <w:rPr>
          <w:rFonts w:eastAsiaTheme="minorEastAsia"/>
          <w:b/>
          <w:bCs/>
        </w:rPr>
        <w:t>FIFO stealing</w:t>
      </w:r>
      <w:r>
        <w:rPr>
          <w:rFonts w:eastAsiaTheme="minorEastAsia"/>
          <w:b/>
          <w:bCs/>
        </w:rPr>
        <w:t xml:space="preserve">: </w:t>
      </w:r>
      <w:r w:rsidRPr="00E81DE8">
        <w:rPr>
          <w:rFonts w:eastAsiaTheme="minorEastAsia"/>
        </w:rPr>
        <w:t>Thieves take the oldest task (largest partition, near recursion root)</w:t>
      </w:r>
      <w:r>
        <w:rPr>
          <w:rFonts w:eastAsiaTheme="minorEastAsia"/>
        </w:rPr>
        <w:t>.</w:t>
      </w:r>
    </w:p>
    <w:p w14:paraId="55484AA5" w14:textId="5F20D42C" w:rsidR="006F7A37" w:rsidRPr="00E81DE8" w:rsidRDefault="00E81DE8" w:rsidP="00E81DE8">
      <w:pPr>
        <w:pStyle w:val="Heading3"/>
      </w:pPr>
      <w:bookmarkStart w:id="61" w:name="_Toc226809074"/>
      <w:r w:rsidRPr="00E81DE8">
        <w:t>Existing Implementations</w:t>
      </w:r>
      <w:bookmarkEnd w:id="61"/>
    </w:p>
    <w:tbl>
      <w:tblPr>
        <w:tblStyle w:val="TableGrid"/>
        <w:tblW w:w="0" w:type="auto"/>
        <w:jc w:val="center"/>
        <w:tblLook w:val="04A0" w:firstRow="1" w:lastRow="0" w:firstColumn="1" w:lastColumn="0" w:noHBand="0" w:noVBand="1"/>
      </w:tblPr>
      <w:tblGrid>
        <w:gridCol w:w="1997"/>
        <w:gridCol w:w="2769"/>
        <w:gridCol w:w="4208"/>
      </w:tblGrid>
      <w:tr w:rsidR="00E81DE8" w14:paraId="4AF0A013" w14:textId="77777777" w:rsidTr="00E81DE8">
        <w:trPr>
          <w:jc w:val="center"/>
        </w:trPr>
        <w:tc>
          <w:tcPr>
            <w:tcW w:w="0" w:type="auto"/>
          </w:tcPr>
          <w:p w14:paraId="630E2A54" w14:textId="56190CBE" w:rsidR="00E81DE8" w:rsidRDefault="00E81DE8" w:rsidP="00E81DE8">
            <w:pPr>
              <w:jc w:val="center"/>
              <w:rPr>
                <w:rFonts w:eastAsiaTheme="minorEastAsia"/>
              </w:rPr>
            </w:pPr>
            <w:r w:rsidRPr="00E81DE8">
              <w:rPr>
                <w:rFonts w:eastAsiaTheme="minorEastAsia"/>
              </w:rPr>
              <w:t>System</w:t>
            </w:r>
          </w:p>
        </w:tc>
        <w:tc>
          <w:tcPr>
            <w:tcW w:w="0" w:type="auto"/>
          </w:tcPr>
          <w:p w14:paraId="317AB5F4" w14:textId="246D6575" w:rsidR="00E81DE8" w:rsidRDefault="00E81DE8" w:rsidP="00E81DE8">
            <w:pPr>
              <w:jc w:val="center"/>
              <w:rPr>
                <w:rFonts w:eastAsiaTheme="minorEastAsia"/>
              </w:rPr>
            </w:pPr>
            <w:r w:rsidRPr="00E81DE8">
              <w:rPr>
                <w:rFonts w:eastAsiaTheme="minorEastAsia"/>
              </w:rPr>
              <w:t>Key Feature</w:t>
            </w:r>
          </w:p>
        </w:tc>
        <w:tc>
          <w:tcPr>
            <w:tcW w:w="0" w:type="auto"/>
          </w:tcPr>
          <w:p w14:paraId="4BA31886" w14:textId="270275D0" w:rsidR="00E81DE8" w:rsidRDefault="00E81DE8" w:rsidP="00E81DE8">
            <w:pPr>
              <w:jc w:val="center"/>
              <w:rPr>
                <w:rFonts w:eastAsiaTheme="minorEastAsia"/>
              </w:rPr>
            </w:pPr>
            <w:r w:rsidRPr="00E81DE8">
              <w:rPr>
                <w:rFonts w:eastAsiaTheme="minorEastAsia"/>
              </w:rPr>
              <w:t>Limitation</w:t>
            </w:r>
          </w:p>
        </w:tc>
      </w:tr>
      <w:tr w:rsidR="00E81DE8" w14:paraId="72E36A8B" w14:textId="77777777" w:rsidTr="00E81DE8">
        <w:trPr>
          <w:jc w:val="center"/>
        </w:trPr>
        <w:tc>
          <w:tcPr>
            <w:tcW w:w="0" w:type="auto"/>
          </w:tcPr>
          <w:p w14:paraId="0C39D91D" w14:textId="56F4E1F8" w:rsidR="00E81DE8" w:rsidRDefault="00E81DE8" w:rsidP="00E81DE8">
            <w:pPr>
              <w:jc w:val="center"/>
              <w:rPr>
                <w:rFonts w:eastAsiaTheme="minorEastAsia"/>
              </w:rPr>
            </w:pPr>
            <w:r w:rsidRPr="00E81DE8">
              <w:rPr>
                <w:rFonts w:eastAsiaTheme="minorEastAsia"/>
              </w:rPr>
              <w:t>Intel TBB</w:t>
            </w:r>
          </w:p>
        </w:tc>
        <w:tc>
          <w:tcPr>
            <w:tcW w:w="0" w:type="auto"/>
          </w:tcPr>
          <w:p w14:paraId="224AE9B4" w14:textId="5F72F823" w:rsidR="00E81DE8" w:rsidRDefault="00E81DE8" w:rsidP="00E81DE8">
            <w:pPr>
              <w:jc w:val="center"/>
              <w:rPr>
                <w:rFonts w:eastAsiaTheme="minorEastAsia"/>
              </w:rPr>
            </w:pPr>
            <w:r w:rsidRPr="00E81DE8">
              <w:rPr>
                <w:rFonts w:eastAsiaTheme="minorEastAsia"/>
              </w:rPr>
              <w:t>Auto-partitioner</w:t>
            </w:r>
          </w:p>
        </w:tc>
        <w:tc>
          <w:tcPr>
            <w:tcW w:w="0" w:type="auto"/>
          </w:tcPr>
          <w:p w14:paraId="2EF472C3" w14:textId="68D9936C" w:rsidR="00E81DE8" w:rsidRDefault="00E81DE8" w:rsidP="00E81DE8">
            <w:pPr>
              <w:jc w:val="center"/>
              <w:rPr>
                <w:rFonts w:eastAsiaTheme="minorEastAsia"/>
              </w:rPr>
            </w:pPr>
            <w:r w:rsidRPr="00E81DE8">
              <w:rPr>
                <w:rFonts w:eastAsiaTheme="minorEastAsia"/>
              </w:rPr>
              <w:t>External library dependency</w:t>
            </w:r>
          </w:p>
        </w:tc>
      </w:tr>
      <w:tr w:rsidR="00E81DE8" w14:paraId="6BEB8374" w14:textId="77777777" w:rsidTr="00E81DE8">
        <w:trPr>
          <w:jc w:val="center"/>
        </w:trPr>
        <w:tc>
          <w:tcPr>
            <w:tcW w:w="0" w:type="auto"/>
          </w:tcPr>
          <w:p w14:paraId="197B502F" w14:textId="4F61DE9A" w:rsidR="00E81DE8" w:rsidRDefault="00E81DE8" w:rsidP="00E81DE8">
            <w:pPr>
              <w:jc w:val="center"/>
              <w:rPr>
                <w:rFonts w:eastAsiaTheme="minorEastAsia"/>
              </w:rPr>
            </w:pPr>
            <w:r w:rsidRPr="00E81DE8">
              <w:rPr>
                <w:rFonts w:eastAsiaTheme="minorEastAsia"/>
              </w:rPr>
              <w:t>Java ForkJoinPool</w:t>
            </w:r>
          </w:p>
        </w:tc>
        <w:tc>
          <w:tcPr>
            <w:tcW w:w="0" w:type="auto"/>
          </w:tcPr>
          <w:p w14:paraId="2ABFCDF4" w14:textId="5ADAD3DF" w:rsidR="00E81DE8" w:rsidRDefault="00E81DE8" w:rsidP="00E81DE8">
            <w:pPr>
              <w:jc w:val="center"/>
              <w:rPr>
                <w:rFonts w:eastAsiaTheme="minorEastAsia"/>
              </w:rPr>
            </w:pPr>
            <w:r w:rsidRPr="00E81DE8">
              <w:rPr>
                <w:rFonts w:eastAsiaTheme="minorEastAsia"/>
              </w:rPr>
              <w:t>CountedCompleter pattern</w:t>
            </w:r>
          </w:p>
        </w:tc>
        <w:tc>
          <w:tcPr>
            <w:tcW w:w="0" w:type="auto"/>
          </w:tcPr>
          <w:p w14:paraId="1B4CC9EF" w14:textId="49C1BA74" w:rsidR="00E81DE8" w:rsidRDefault="00E81DE8" w:rsidP="00E81DE8">
            <w:pPr>
              <w:jc w:val="center"/>
              <w:rPr>
                <w:rFonts w:eastAsiaTheme="minorEastAsia"/>
              </w:rPr>
            </w:pPr>
            <w:r w:rsidRPr="00E81DE8">
              <w:rPr>
                <w:rFonts w:eastAsiaTheme="minorEastAsia"/>
              </w:rPr>
              <w:t>JVM-specific</w:t>
            </w:r>
          </w:p>
        </w:tc>
      </w:tr>
      <w:tr w:rsidR="00E81DE8" w14:paraId="02FBC2C9" w14:textId="77777777" w:rsidTr="00E81DE8">
        <w:trPr>
          <w:jc w:val="center"/>
        </w:trPr>
        <w:tc>
          <w:tcPr>
            <w:tcW w:w="0" w:type="auto"/>
          </w:tcPr>
          <w:p w14:paraId="451EEABB" w14:textId="31C9E53B" w:rsidR="00E81DE8" w:rsidRDefault="00E81DE8" w:rsidP="00E81DE8">
            <w:pPr>
              <w:jc w:val="center"/>
              <w:rPr>
                <w:rFonts w:eastAsiaTheme="minorEastAsia"/>
              </w:rPr>
            </w:pPr>
            <w:r w:rsidRPr="00E81DE8">
              <w:rPr>
                <w:rFonts w:eastAsiaTheme="minorEastAsia"/>
              </w:rPr>
              <w:t>C++</w:t>
            </w:r>
            <w:r>
              <w:rPr>
                <w:rFonts w:eastAsiaTheme="minorEastAsia"/>
              </w:rPr>
              <w:t xml:space="preserve"> </w:t>
            </w:r>
            <w:r w:rsidRPr="00E81DE8">
              <w:rPr>
                <w:rFonts w:eastAsiaTheme="minorEastAsia"/>
              </w:rPr>
              <w:t>std::async</w:t>
            </w:r>
          </w:p>
        </w:tc>
        <w:tc>
          <w:tcPr>
            <w:tcW w:w="0" w:type="auto"/>
          </w:tcPr>
          <w:p w14:paraId="4E1FEFDC" w14:textId="4E99513A" w:rsidR="00E81DE8" w:rsidRDefault="00E81DE8" w:rsidP="00E81DE8">
            <w:pPr>
              <w:jc w:val="center"/>
              <w:rPr>
                <w:rFonts w:eastAsiaTheme="minorEastAsia"/>
              </w:rPr>
            </w:pPr>
            <w:r w:rsidRPr="00E81DE8">
              <w:rPr>
                <w:rFonts w:eastAsiaTheme="minorEastAsia"/>
              </w:rPr>
              <w:t>Simple API</w:t>
            </w:r>
          </w:p>
        </w:tc>
        <w:tc>
          <w:tcPr>
            <w:tcW w:w="0" w:type="auto"/>
          </w:tcPr>
          <w:p w14:paraId="3A41A24A" w14:textId="16537323" w:rsidR="00E81DE8" w:rsidRDefault="00E81DE8" w:rsidP="00E81DE8">
            <w:pPr>
              <w:keepNext/>
              <w:jc w:val="center"/>
              <w:rPr>
                <w:rFonts w:eastAsiaTheme="minorEastAsia"/>
              </w:rPr>
            </w:pPr>
            <w:r w:rsidRPr="00E81DE8">
              <w:rPr>
                <w:rFonts w:eastAsiaTheme="minorEastAsia"/>
              </w:rPr>
              <w:t>No work-stealing; creates threads per call</w:t>
            </w:r>
          </w:p>
        </w:tc>
      </w:tr>
    </w:tbl>
    <w:p w14:paraId="18FBBABA" w14:textId="257CB508" w:rsidR="00E81DE8" w:rsidRDefault="00E81DE8" w:rsidP="00E81DE8">
      <w:pPr>
        <w:pStyle w:val="Caption"/>
      </w:pPr>
      <w:bookmarkStart w:id="62" w:name="_Toc226809188"/>
      <w:r>
        <w:t xml:space="preserve">Table </w:t>
      </w:r>
      <w:fldSimple w:instr=" STYLEREF 1 \s ">
        <w:r w:rsidR="008C289D">
          <w:rPr>
            <w:noProof/>
          </w:rPr>
          <w:t>7</w:t>
        </w:r>
      </w:fldSimple>
      <w:r w:rsidR="008C289D">
        <w:t>.</w:t>
      </w:r>
      <w:fldSimple w:instr=" SEQ Table \* ARABIC \s 1 ">
        <w:r w:rsidR="008C289D">
          <w:rPr>
            <w:noProof/>
          </w:rPr>
          <w:t>1</w:t>
        </w:r>
      </w:fldSimple>
      <w:r>
        <w:t xml:space="preserve"> </w:t>
      </w:r>
      <w:r w:rsidRPr="004B260F">
        <w:t>Parallel task systems evaluated.</w:t>
      </w:r>
      <w:bookmarkEnd w:id="62"/>
    </w:p>
    <w:p w14:paraId="3AD2EB2C" w14:textId="221DE8D0" w:rsidR="00E81DE8" w:rsidRPr="00E81DE8" w:rsidRDefault="00E81DE8" w:rsidP="00E81DE8">
      <w:pPr>
        <w:rPr>
          <w:rFonts w:eastAsiaTheme="minorEastAsia"/>
        </w:rPr>
      </w:pPr>
      <w:r w:rsidRPr="00E81DE8">
        <w:rPr>
          <w:rFonts w:eastAsiaTheme="minorEastAsia"/>
        </w:rPr>
        <w:t>Our implementation draws from Java's ForkJoinPool, adapting its CountedCompleter pattern to C++ with platform-specific optimizations (try_lock, cache-line padding, sticky victim selection)</w:t>
      </w:r>
    </w:p>
    <w:p w14:paraId="18EBA6A5" w14:textId="542F43F5" w:rsidR="006F7A37" w:rsidRDefault="00E81DE8" w:rsidP="00EA3911">
      <w:pPr>
        <w:pStyle w:val="Heading3"/>
      </w:pPr>
      <w:bookmarkStart w:id="63" w:name="_Toc226809075"/>
      <w:r w:rsidRPr="00E81DE8">
        <w:lastRenderedPageBreak/>
        <w:t>The Memory Wall</w:t>
      </w:r>
      <w:bookmarkEnd w:id="63"/>
    </w:p>
    <w:p w14:paraId="7734EB7F" w14:textId="3A0DF3EC" w:rsidR="006F7A37" w:rsidRPr="00E81DE8" w:rsidRDefault="00E81DE8" w:rsidP="00E81DE8">
      <w:pPr>
        <w:rPr>
          <w:rFonts w:eastAsiaTheme="minorEastAsia"/>
        </w:rPr>
      </w:pPr>
      <w:r w:rsidRPr="00E81DE8">
        <w:rPr>
          <w:rFonts w:eastAsiaTheme="minorEastAsia"/>
        </w:rPr>
        <w:t>Wulf and McKee (1995) identified that CPU speed grows faster than memory bandwidth—the "memory wall"</w:t>
      </w:r>
      <w:sdt>
        <w:sdtPr>
          <w:rPr>
            <w:rFonts w:eastAsiaTheme="minorEastAsia"/>
          </w:rPr>
          <w:id w:val="474261014"/>
          <w:citation/>
        </w:sdtPr>
        <w:sdtContent>
          <w:r>
            <w:rPr>
              <w:rFonts w:eastAsiaTheme="minorEastAsia"/>
            </w:rPr>
            <w:fldChar w:fldCharType="begin"/>
          </w:r>
          <w:r>
            <w:rPr>
              <w:rFonts w:eastAsiaTheme="minorEastAsia"/>
            </w:rPr>
            <w:instrText xml:space="preserve"> CITATION McK95 \l 1033 </w:instrText>
          </w:r>
          <w:r>
            <w:rPr>
              <w:rFonts w:eastAsiaTheme="minorEastAsia"/>
            </w:rPr>
            <w:fldChar w:fldCharType="separate"/>
          </w:r>
          <w:r w:rsidR="00057374">
            <w:rPr>
              <w:rFonts w:eastAsiaTheme="minorEastAsia"/>
              <w:noProof/>
            </w:rPr>
            <w:t xml:space="preserve"> </w:t>
          </w:r>
          <w:r w:rsidR="00057374" w:rsidRPr="00057374">
            <w:rPr>
              <w:rFonts w:eastAsiaTheme="minorEastAsia"/>
              <w:noProof/>
            </w:rPr>
            <w:t>[14]</w:t>
          </w:r>
          <w:r>
            <w:rPr>
              <w:rFonts w:eastAsiaTheme="minorEastAsia"/>
            </w:rPr>
            <w:fldChar w:fldCharType="end"/>
          </w:r>
        </w:sdtContent>
      </w:sdt>
      <w:r>
        <w:rPr>
          <w:rFonts w:eastAsiaTheme="minorEastAsia"/>
        </w:rPr>
        <w:t>.</w:t>
      </w:r>
      <w:r w:rsidRPr="00E81DE8">
        <w:rPr>
          <w:rFonts w:eastAsiaTheme="minorEastAsia"/>
        </w:rPr>
        <w:t xml:space="preserve"> Sorting is memory-bound: data movement dominates computation. This implies parallel speedup is limited by shared memory bandwidth, not CPU count. Our experiments confirm this: beyond 8 threads, L3 cache contention becomes the dominant bottleneck.</w:t>
      </w:r>
    </w:p>
    <w:p w14:paraId="27358B89" w14:textId="3CF7E04F" w:rsidR="006F7A37" w:rsidRDefault="00E81DE8" w:rsidP="00EA3911">
      <w:pPr>
        <w:pStyle w:val="Heading2"/>
      </w:pPr>
      <w:bookmarkStart w:id="64" w:name="_Toc226809076"/>
      <w:r w:rsidRPr="00E81DE8">
        <w:t>The Problem</w:t>
      </w:r>
      <w:bookmarkEnd w:id="64"/>
    </w:p>
    <w:p w14:paraId="1FE51644" w14:textId="771C429D" w:rsidR="00562A69" w:rsidRDefault="00E81DE8" w:rsidP="00562A69">
      <w:pPr>
        <w:rPr>
          <w:rFonts w:eastAsiaTheme="minorEastAsia"/>
        </w:rPr>
      </w:pPr>
      <w:r w:rsidRPr="00E81DE8">
        <w:rPr>
          <w:rFonts w:eastAsiaTheme="minorEastAsia"/>
        </w:rPr>
        <w:t>Recursive dual-pivot sorting creates inherently imbalanced work:</w:t>
      </w:r>
    </w:p>
    <w:p w14:paraId="02A25AAC" w14:textId="701F22D1" w:rsidR="00E81DE8" w:rsidRDefault="00E81DE8">
      <w:pPr>
        <w:pStyle w:val="ListParagraph"/>
        <w:numPr>
          <w:ilvl w:val="0"/>
          <w:numId w:val="18"/>
        </w:numPr>
        <w:ind w:leftChars="0"/>
        <w:rPr>
          <w:rFonts w:eastAsiaTheme="minorEastAsia"/>
        </w:rPr>
      </w:pPr>
      <w:r w:rsidRPr="00E81DE8">
        <w:rPr>
          <w:rFonts w:eastAsiaTheme="minorEastAsia"/>
        </w:rPr>
        <w:t>Each partition divides into three unequal regions</w:t>
      </w:r>
      <w:r>
        <w:rPr>
          <w:rFonts w:eastAsiaTheme="minorEastAsia"/>
        </w:rPr>
        <w:t>.</w:t>
      </w:r>
    </w:p>
    <w:p w14:paraId="6D768740" w14:textId="106760F4" w:rsidR="00E81DE8" w:rsidRDefault="00E81DE8">
      <w:pPr>
        <w:pStyle w:val="ListParagraph"/>
        <w:numPr>
          <w:ilvl w:val="0"/>
          <w:numId w:val="18"/>
        </w:numPr>
        <w:ind w:leftChars="0"/>
        <w:rPr>
          <w:rFonts w:eastAsiaTheme="minorEastAsia"/>
        </w:rPr>
      </w:pPr>
      <w:r w:rsidRPr="00E81DE8">
        <w:rPr>
          <w:rFonts w:eastAsiaTheme="minorEastAsia"/>
        </w:rPr>
        <w:t>Partition quality varies with pivot selection luck</w:t>
      </w:r>
      <w:r>
        <w:rPr>
          <w:rFonts w:eastAsiaTheme="minorEastAsia"/>
        </w:rPr>
        <w:t>.</w:t>
      </w:r>
    </w:p>
    <w:p w14:paraId="21E8043E" w14:textId="3BEB5A27" w:rsidR="00E81DE8" w:rsidRDefault="00E81DE8">
      <w:pPr>
        <w:pStyle w:val="ListParagraph"/>
        <w:numPr>
          <w:ilvl w:val="0"/>
          <w:numId w:val="18"/>
        </w:numPr>
        <w:ind w:leftChars="0"/>
        <w:rPr>
          <w:rFonts w:eastAsiaTheme="minorEastAsia"/>
        </w:rPr>
      </w:pPr>
      <w:r w:rsidRPr="00E81DE8">
        <w:rPr>
          <w:rFonts w:eastAsiaTheme="minorEastAsia"/>
        </w:rPr>
        <w:t>Static thread assignment leaves threads idle when their assigned region completes early</w:t>
      </w:r>
      <w:r>
        <w:rPr>
          <w:rFonts w:eastAsiaTheme="minorEastAsia"/>
        </w:rPr>
        <w:t>.</w:t>
      </w:r>
    </w:p>
    <w:p w14:paraId="3F22C94E" w14:textId="1C921E2F" w:rsidR="003F7052" w:rsidRPr="00445880" w:rsidRDefault="00E81DE8" w:rsidP="00445880">
      <w:pPr>
        <w:rPr>
          <w:rFonts w:eastAsiaTheme="minorEastAsia"/>
        </w:rPr>
      </w:pPr>
      <w:r w:rsidRPr="00E81DE8">
        <w:rPr>
          <w:rFonts w:eastAsiaTheme="minorEastAsia"/>
        </w:rPr>
        <w:t>The challenge: achieve dynamic load balancing without a centralized bottleneck that serializes task distribution.</w:t>
      </w:r>
    </w:p>
    <w:p w14:paraId="6B0010C9" w14:textId="0A83F4E0" w:rsidR="00624B29" w:rsidRDefault="00445880" w:rsidP="00EA3911">
      <w:pPr>
        <w:pStyle w:val="Heading2"/>
      </w:pPr>
      <w:bookmarkStart w:id="65" w:name="_Toc226809077"/>
      <w:r w:rsidRPr="00445880">
        <w:t>Implementation Design</w:t>
      </w:r>
      <w:bookmarkEnd w:id="65"/>
    </w:p>
    <w:p w14:paraId="51B26C11" w14:textId="1B22BAB8" w:rsidR="00624B29" w:rsidRDefault="00445880" w:rsidP="00EA3911">
      <w:pPr>
        <w:pStyle w:val="Heading3"/>
      </w:pPr>
      <w:bookmarkStart w:id="66" w:name="_Toc226809078"/>
      <w:r w:rsidRPr="00445880">
        <w:t>Work-Stealing Queue</w:t>
      </w:r>
      <w:bookmarkEnd w:id="66"/>
    </w:p>
    <w:p w14:paraId="2E2886BA" w14:textId="40B39CF9" w:rsidR="00445880" w:rsidRPr="00445880" w:rsidRDefault="00445880" w:rsidP="00445880">
      <w:pPr>
        <w:rPr>
          <w:rFonts w:eastAsiaTheme="minorEastAsia"/>
        </w:rPr>
      </w:pPr>
      <w:r w:rsidRPr="00445880">
        <w:rPr>
          <w:rFonts w:eastAsiaTheme="minorEastAsia"/>
        </w:rPr>
        <w:t>The WorkStealingQueue implemented in threadpool.hpp uses a std::deque protected by a mutex. It defines distinct access patterns for the owning thread and for thieves. The owner pops tasks from the back of the deque in a LIFO manner, which improves cache locality since the most recently added task is likely still in the L1 or L2 cache. Thieves, on the other hand, steal tasks from the front in FIFO order. This approach tends to select older and typically larger tasks that sit closer to the root of a recursive workload.</w:t>
      </w:r>
    </w:p>
    <w:p w14:paraId="32B06F98" w14:textId="58683C68" w:rsidR="00CC63D1" w:rsidRPr="00445880" w:rsidRDefault="00445880" w:rsidP="00445880">
      <w:pPr>
        <w:rPr>
          <w:rFonts w:eastAsiaTheme="minorEastAsia"/>
        </w:rPr>
      </w:pPr>
      <w:r w:rsidRPr="00445880">
        <w:rPr>
          <w:rFonts w:eastAsiaTheme="minorEastAsia"/>
        </w:rPr>
        <w:t xml:space="preserve">The try_to_lock mechanism ensures that stealing remains non-blocking—if a </w:t>
      </w:r>
      <w:proofErr w:type="gramStart"/>
      <w:r w:rsidRPr="00445880">
        <w:rPr>
          <w:rFonts w:eastAsiaTheme="minorEastAsia"/>
        </w:rPr>
        <w:t>queue’s</w:t>
      </w:r>
      <w:proofErr w:type="gramEnd"/>
      <w:r w:rsidRPr="00445880">
        <w:rPr>
          <w:rFonts w:eastAsiaTheme="minorEastAsia"/>
        </w:rPr>
        <w:t xml:space="preserve"> mutex is already held, the thief immediately skips to another victim instead of waiting.</w:t>
      </w:r>
    </w:p>
    <w:p w14:paraId="209B2CFB" w14:textId="6954CB74" w:rsidR="00CC63D1" w:rsidRPr="002232DC" w:rsidRDefault="00445880" w:rsidP="00EA3911">
      <w:pPr>
        <w:pStyle w:val="Heading3"/>
      </w:pPr>
      <w:bookmarkStart w:id="67" w:name="_Toc226809079"/>
      <w:r w:rsidRPr="00445880">
        <w:lastRenderedPageBreak/>
        <w:t>Victim Selection: Sticky Victim</w:t>
      </w:r>
      <w:bookmarkEnd w:id="67"/>
    </w:p>
    <w:p w14:paraId="7009B77C" w14:textId="10EEA22F" w:rsidR="002232DC" w:rsidRDefault="00445880" w:rsidP="00445880">
      <w:pPr>
        <w:rPr>
          <w:rFonts w:eastAsiaTheme="minorEastAsia"/>
        </w:rPr>
      </w:pPr>
      <w:r w:rsidRPr="00445880">
        <w:rPr>
          <w:rFonts w:eastAsiaTheme="minorEastAsia"/>
        </w:rPr>
        <w:t>When a thread's local queue is empty, it must select a victim to steal from. Naive round-robin scanning wastes cycles. The sticky victim strategy remembers the last successful victim:</w:t>
      </w:r>
    </w:p>
    <w:p w14:paraId="39282BFD" w14:textId="029077CD" w:rsidR="00445880" w:rsidRDefault="00445880">
      <w:pPr>
        <w:pStyle w:val="ListParagraph"/>
        <w:numPr>
          <w:ilvl w:val="0"/>
          <w:numId w:val="19"/>
        </w:numPr>
        <w:ind w:leftChars="0"/>
        <w:rPr>
          <w:rFonts w:eastAsiaTheme="minorEastAsia"/>
        </w:rPr>
      </w:pPr>
      <w:r w:rsidRPr="00445880">
        <w:rPr>
          <w:rFonts w:eastAsiaTheme="minorEastAsia"/>
        </w:rPr>
        <w:t>If thread T successfully steals from thread V, likely V has more tasks from the same subtree</w:t>
      </w:r>
      <w:r>
        <w:rPr>
          <w:rFonts w:eastAsiaTheme="minorEastAsia"/>
        </w:rPr>
        <w:t>.</w:t>
      </w:r>
    </w:p>
    <w:p w14:paraId="606686D9" w14:textId="19D93EE0" w:rsidR="00445880" w:rsidRDefault="00445880">
      <w:pPr>
        <w:pStyle w:val="ListParagraph"/>
        <w:numPr>
          <w:ilvl w:val="0"/>
          <w:numId w:val="19"/>
        </w:numPr>
        <w:ind w:leftChars="0"/>
        <w:rPr>
          <w:rFonts w:eastAsiaTheme="minorEastAsia"/>
        </w:rPr>
      </w:pPr>
      <w:r w:rsidRPr="00445880">
        <w:rPr>
          <w:rFonts w:eastAsiaTheme="minorEastAsia"/>
        </w:rPr>
        <w:t>Same subtree means spatially close data in memory -&gt; better cache locality</w:t>
      </w:r>
      <w:r>
        <w:rPr>
          <w:rFonts w:eastAsiaTheme="minorEastAsia"/>
        </w:rPr>
        <w:t>.</w:t>
      </w:r>
    </w:p>
    <w:p w14:paraId="2047E090" w14:textId="6C3D0A90" w:rsidR="009C37EF" w:rsidRPr="00C23253" w:rsidRDefault="00445880">
      <w:pPr>
        <w:pStyle w:val="ListParagraph"/>
        <w:numPr>
          <w:ilvl w:val="0"/>
          <w:numId w:val="19"/>
        </w:numPr>
        <w:ind w:leftChars="0"/>
        <w:rPr>
          <w:rFonts w:eastAsiaTheme="minorEastAsia"/>
        </w:rPr>
      </w:pPr>
      <w:r w:rsidRPr="00445880">
        <w:rPr>
          <w:rFonts w:eastAsiaTheme="minorEastAsia"/>
        </w:rPr>
        <w:t>Avoids randomly scanning all queues on each steal attempt</w:t>
      </w:r>
      <w:r>
        <w:rPr>
          <w:rFonts w:eastAsiaTheme="minorEastAsia"/>
        </w:rPr>
        <w:t>.</w:t>
      </w:r>
    </w:p>
    <w:p w14:paraId="301BFABE" w14:textId="0BA4CF18" w:rsidR="00291733" w:rsidRDefault="00C23253" w:rsidP="00EA3911">
      <w:pPr>
        <w:pStyle w:val="Heading2"/>
        <w:rPr>
          <w:rFonts w:eastAsia="等线"/>
          <w:lang w:eastAsia="zh-CN"/>
        </w:rPr>
      </w:pPr>
      <w:bookmarkStart w:id="68" w:name="_Toc226809080"/>
      <w:r w:rsidRPr="00C23253">
        <w:t>Performance Tuning</w:t>
      </w:r>
      <w:bookmarkEnd w:id="68"/>
    </w:p>
    <w:p w14:paraId="75E3496C" w14:textId="7EC55039" w:rsidR="00C23253" w:rsidRPr="00C23253" w:rsidRDefault="00C23253" w:rsidP="00C23253">
      <w:pPr>
        <w:pStyle w:val="Heading3"/>
      </w:pPr>
      <w:bookmarkStart w:id="69" w:name="_Toc226809081"/>
      <w:r w:rsidRPr="00C23253">
        <w:t>Task Granularity</w:t>
      </w:r>
      <w:bookmarkEnd w:id="69"/>
    </w:p>
    <w:p w14:paraId="282B9332" w14:textId="065AC6A3" w:rsidR="007013BA" w:rsidRDefault="00C23253" w:rsidP="00C23253">
      <w:pPr>
        <w:rPr>
          <w:rFonts w:eastAsia="等线"/>
          <w:lang w:eastAsia="zh-CN"/>
        </w:rPr>
      </w:pPr>
      <w:r w:rsidRPr="00C23253">
        <w:rPr>
          <w:rFonts w:eastAsia="等线"/>
          <w:lang w:eastAsia="zh-CN"/>
        </w:rPr>
        <w:t>The threshold MIN_PARALLEL_SORT_SIZE controls when to spawn parallel subtasks versus sorting sequentially. This involves a fundamental trade-off:</w:t>
      </w:r>
    </w:p>
    <w:p w14:paraId="372A9EB7" w14:textId="28471D81" w:rsidR="00955A8D" w:rsidRDefault="00955A8D">
      <w:pPr>
        <w:pStyle w:val="ListParagraph"/>
        <w:numPr>
          <w:ilvl w:val="0"/>
          <w:numId w:val="20"/>
        </w:numPr>
        <w:ind w:leftChars="0"/>
        <w:rPr>
          <w:rFonts w:eastAsia="等线"/>
          <w:lang w:eastAsia="zh-CN"/>
        </w:rPr>
      </w:pPr>
      <w:r w:rsidRPr="00955A8D">
        <w:rPr>
          <w:rFonts w:eastAsia="等线"/>
          <w:lang w:eastAsia="zh-CN"/>
        </w:rPr>
        <w:t>Lower threshold</w:t>
      </w:r>
      <w:r w:rsidRPr="00955A8D">
        <w:t xml:space="preserve"> </w:t>
      </w:r>
      <w:r w:rsidRPr="00955A8D">
        <w:rPr>
          <w:rFonts w:eastAsia="等线"/>
          <w:lang w:eastAsia="zh-CN"/>
        </w:rPr>
        <w:t>-&gt; More tasks -&gt; Better load balancing, but higher L3 contention</w:t>
      </w:r>
      <w:r>
        <w:rPr>
          <w:rFonts w:eastAsia="等线" w:hint="eastAsia"/>
          <w:lang w:eastAsia="zh-CN"/>
        </w:rPr>
        <w:t>.</w:t>
      </w:r>
    </w:p>
    <w:p w14:paraId="24A247E4" w14:textId="217882C0" w:rsidR="00955A8D" w:rsidRPr="00F009E3" w:rsidRDefault="00955A8D">
      <w:pPr>
        <w:pStyle w:val="ListParagraph"/>
        <w:numPr>
          <w:ilvl w:val="0"/>
          <w:numId w:val="20"/>
        </w:numPr>
        <w:ind w:leftChars="0"/>
        <w:rPr>
          <w:rFonts w:eastAsia="等线"/>
          <w:lang w:eastAsia="zh-CN"/>
        </w:rPr>
      </w:pPr>
      <w:r w:rsidRPr="00955A8D">
        <w:rPr>
          <w:rFonts w:eastAsia="等线"/>
          <w:lang w:eastAsia="zh-CN"/>
        </w:rPr>
        <w:t>Higher threshold</w:t>
      </w:r>
      <w:r>
        <w:rPr>
          <w:rFonts w:eastAsia="等线" w:hint="eastAsia"/>
          <w:lang w:eastAsia="zh-CN"/>
        </w:rPr>
        <w:t xml:space="preserve"> </w:t>
      </w:r>
      <w:r w:rsidRPr="00955A8D">
        <w:rPr>
          <w:rFonts w:eastAsia="等线"/>
          <w:lang w:eastAsia="zh-CN"/>
        </w:rPr>
        <w:t>-&gt; Fewer tasks -&gt; Less contention, but worse load balancing</w:t>
      </w:r>
      <w:r>
        <w:rPr>
          <w:rFonts w:eastAsia="等线" w:hint="eastAsia"/>
          <w:lang w:eastAsia="zh-CN"/>
        </w:rPr>
        <w:t>.</w:t>
      </w:r>
    </w:p>
    <w:tbl>
      <w:tblPr>
        <w:tblStyle w:val="TableGrid"/>
        <w:tblW w:w="0" w:type="auto"/>
        <w:jc w:val="center"/>
        <w:tblLook w:val="04A0" w:firstRow="1" w:lastRow="0" w:firstColumn="1" w:lastColumn="0" w:noHBand="0" w:noVBand="1"/>
      </w:tblPr>
      <w:tblGrid>
        <w:gridCol w:w="1190"/>
        <w:gridCol w:w="760"/>
        <w:gridCol w:w="1790"/>
        <w:gridCol w:w="1865"/>
        <w:gridCol w:w="1985"/>
      </w:tblGrid>
      <w:tr w:rsidR="00955A8D" w14:paraId="510E4874" w14:textId="77777777" w:rsidTr="00F009E3">
        <w:trPr>
          <w:jc w:val="center"/>
        </w:trPr>
        <w:tc>
          <w:tcPr>
            <w:tcW w:w="0" w:type="auto"/>
          </w:tcPr>
          <w:p w14:paraId="113A3E49" w14:textId="1F243EF2" w:rsidR="00955A8D" w:rsidRDefault="00955A8D" w:rsidP="0083625A">
            <w:pPr>
              <w:jc w:val="center"/>
              <w:rPr>
                <w:rFonts w:eastAsia="等线"/>
                <w:lang w:eastAsia="zh-CN"/>
              </w:rPr>
            </w:pPr>
            <w:r w:rsidRPr="00955A8D">
              <w:rPr>
                <w:rFonts w:eastAsia="等线"/>
                <w:lang w:eastAsia="zh-CN"/>
              </w:rPr>
              <w:t>Threshold</w:t>
            </w:r>
          </w:p>
        </w:tc>
        <w:tc>
          <w:tcPr>
            <w:tcW w:w="0" w:type="auto"/>
          </w:tcPr>
          <w:p w14:paraId="02743949" w14:textId="4184FAB3" w:rsidR="00955A8D" w:rsidRDefault="00955A8D" w:rsidP="0083625A">
            <w:pPr>
              <w:jc w:val="center"/>
              <w:rPr>
                <w:rFonts w:eastAsia="等线"/>
                <w:lang w:eastAsia="zh-CN"/>
              </w:rPr>
            </w:pPr>
            <w:r w:rsidRPr="00955A8D">
              <w:rPr>
                <w:rFonts w:eastAsia="等线"/>
                <w:lang w:eastAsia="zh-CN"/>
              </w:rPr>
              <w:t>Tasks</w:t>
            </w:r>
          </w:p>
        </w:tc>
        <w:tc>
          <w:tcPr>
            <w:tcW w:w="0" w:type="auto"/>
          </w:tcPr>
          <w:p w14:paraId="3FC652ED" w14:textId="6541599E" w:rsidR="00955A8D" w:rsidRDefault="00955A8D" w:rsidP="0083625A">
            <w:pPr>
              <w:jc w:val="center"/>
              <w:rPr>
                <w:rFonts w:eastAsia="等线"/>
                <w:lang w:eastAsia="zh-CN"/>
              </w:rPr>
            </w:pPr>
            <w:r w:rsidRPr="00955A8D">
              <w:rPr>
                <w:rFonts w:eastAsia="等线"/>
                <w:lang w:eastAsia="zh-CN"/>
              </w:rPr>
              <w:t>L3 Bound (16T)</w:t>
            </w:r>
          </w:p>
        </w:tc>
        <w:tc>
          <w:tcPr>
            <w:tcW w:w="0" w:type="auto"/>
          </w:tcPr>
          <w:p w14:paraId="36682ACA" w14:textId="45125CC5" w:rsidR="00955A8D" w:rsidRDefault="00955A8D" w:rsidP="0083625A">
            <w:pPr>
              <w:jc w:val="center"/>
              <w:rPr>
                <w:rFonts w:eastAsia="等线"/>
                <w:lang w:eastAsia="zh-CN"/>
              </w:rPr>
            </w:pPr>
            <w:r w:rsidRPr="00955A8D">
              <w:rPr>
                <w:rFonts w:eastAsia="等线"/>
                <w:lang w:eastAsia="zh-CN"/>
              </w:rPr>
              <w:t>Runtime 4T</w:t>
            </w:r>
            <w:r w:rsidR="00F009E3">
              <w:rPr>
                <w:rFonts w:eastAsia="等线" w:hint="eastAsia"/>
                <w:lang w:eastAsia="zh-CN"/>
              </w:rPr>
              <w:t xml:space="preserve"> (ms)</w:t>
            </w:r>
          </w:p>
        </w:tc>
        <w:tc>
          <w:tcPr>
            <w:tcW w:w="0" w:type="auto"/>
          </w:tcPr>
          <w:p w14:paraId="553E45F2" w14:textId="28931DA3" w:rsidR="00955A8D" w:rsidRDefault="00955A8D" w:rsidP="0083625A">
            <w:pPr>
              <w:jc w:val="center"/>
              <w:rPr>
                <w:rFonts w:eastAsia="等线"/>
                <w:lang w:eastAsia="zh-CN"/>
              </w:rPr>
            </w:pPr>
            <w:r w:rsidRPr="00955A8D">
              <w:rPr>
                <w:rFonts w:eastAsia="等线"/>
                <w:lang w:eastAsia="zh-CN"/>
              </w:rPr>
              <w:t>Runtime 16T</w:t>
            </w:r>
            <w:r w:rsidR="00F009E3">
              <w:rPr>
                <w:rFonts w:eastAsia="等线" w:hint="eastAsia"/>
                <w:lang w:eastAsia="zh-CN"/>
              </w:rPr>
              <w:t xml:space="preserve"> (ms)</w:t>
            </w:r>
          </w:p>
        </w:tc>
      </w:tr>
      <w:tr w:rsidR="00955A8D" w14:paraId="1B44EC76" w14:textId="77777777" w:rsidTr="00F009E3">
        <w:trPr>
          <w:jc w:val="center"/>
        </w:trPr>
        <w:tc>
          <w:tcPr>
            <w:tcW w:w="0" w:type="auto"/>
          </w:tcPr>
          <w:p w14:paraId="2BFE676E" w14:textId="74A9ECB2" w:rsidR="00955A8D" w:rsidRDefault="00F009E3" w:rsidP="0083625A">
            <w:pPr>
              <w:jc w:val="center"/>
              <w:rPr>
                <w:rFonts w:eastAsia="等线"/>
                <w:lang w:eastAsia="zh-CN"/>
              </w:rPr>
            </w:pPr>
            <w:r>
              <w:rPr>
                <w:rFonts w:eastAsia="等线" w:hint="eastAsia"/>
                <w:lang w:eastAsia="zh-CN"/>
              </w:rPr>
              <w:t>8192</w:t>
            </w:r>
          </w:p>
        </w:tc>
        <w:tc>
          <w:tcPr>
            <w:tcW w:w="0" w:type="auto"/>
          </w:tcPr>
          <w:p w14:paraId="59D29FE8" w14:textId="050C55D1" w:rsidR="00955A8D" w:rsidRDefault="00F009E3" w:rsidP="0083625A">
            <w:pPr>
              <w:jc w:val="center"/>
              <w:rPr>
                <w:rFonts w:eastAsia="等线"/>
                <w:lang w:eastAsia="zh-CN"/>
              </w:rPr>
            </w:pPr>
            <w:r>
              <w:rPr>
                <w:rFonts w:eastAsia="等线" w:hint="eastAsia"/>
                <w:lang w:eastAsia="zh-CN"/>
              </w:rPr>
              <w:t>1220</w:t>
            </w:r>
          </w:p>
        </w:tc>
        <w:tc>
          <w:tcPr>
            <w:tcW w:w="0" w:type="auto"/>
          </w:tcPr>
          <w:p w14:paraId="004D62EC" w14:textId="22DA1626" w:rsidR="00955A8D" w:rsidRDefault="00F009E3" w:rsidP="0083625A">
            <w:pPr>
              <w:jc w:val="center"/>
              <w:rPr>
                <w:rFonts w:eastAsia="等线"/>
                <w:lang w:eastAsia="zh-CN"/>
              </w:rPr>
            </w:pPr>
            <w:r>
              <w:rPr>
                <w:rFonts w:eastAsia="等线" w:hint="eastAsia"/>
                <w:lang w:eastAsia="zh-CN"/>
              </w:rPr>
              <w:t>30.9%</w:t>
            </w:r>
          </w:p>
        </w:tc>
        <w:tc>
          <w:tcPr>
            <w:tcW w:w="0" w:type="auto"/>
          </w:tcPr>
          <w:p w14:paraId="33D8B0D5" w14:textId="4DA22F4B" w:rsidR="00955A8D" w:rsidRDefault="00F009E3" w:rsidP="0083625A">
            <w:pPr>
              <w:jc w:val="center"/>
              <w:rPr>
                <w:rFonts w:eastAsia="等线"/>
                <w:lang w:eastAsia="zh-CN"/>
              </w:rPr>
            </w:pPr>
            <w:r>
              <w:rPr>
                <w:rFonts w:eastAsia="等线" w:hint="eastAsia"/>
                <w:lang w:eastAsia="zh-CN"/>
              </w:rPr>
              <w:t>145</w:t>
            </w:r>
          </w:p>
        </w:tc>
        <w:tc>
          <w:tcPr>
            <w:tcW w:w="0" w:type="auto"/>
          </w:tcPr>
          <w:p w14:paraId="1B049E98" w14:textId="5881B111" w:rsidR="00955A8D" w:rsidRDefault="00F009E3" w:rsidP="0083625A">
            <w:pPr>
              <w:jc w:val="center"/>
              <w:rPr>
                <w:rFonts w:eastAsia="等线"/>
                <w:lang w:eastAsia="zh-CN"/>
              </w:rPr>
            </w:pPr>
            <w:r w:rsidRPr="00955A8D">
              <w:rPr>
                <w:rFonts w:eastAsia="等线"/>
                <w:lang w:eastAsia="zh-CN"/>
              </w:rPr>
              <w:t>105</w:t>
            </w:r>
          </w:p>
        </w:tc>
      </w:tr>
      <w:tr w:rsidR="00955A8D" w14:paraId="5C5171E0" w14:textId="77777777" w:rsidTr="00F009E3">
        <w:trPr>
          <w:jc w:val="center"/>
        </w:trPr>
        <w:tc>
          <w:tcPr>
            <w:tcW w:w="0" w:type="auto"/>
          </w:tcPr>
          <w:p w14:paraId="3E302A08" w14:textId="5DAF3EB9" w:rsidR="00955A8D" w:rsidRDefault="00F009E3" w:rsidP="0083625A">
            <w:pPr>
              <w:jc w:val="center"/>
              <w:rPr>
                <w:rFonts w:eastAsia="等线"/>
                <w:lang w:eastAsia="zh-CN"/>
              </w:rPr>
            </w:pPr>
            <w:r>
              <w:rPr>
                <w:rFonts w:eastAsia="等线" w:hint="eastAsia"/>
                <w:lang w:eastAsia="zh-CN"/>
              </w:rPr>
              <w:t>16384</w:t>
            </w:r>
          </w:p>
        </w:tc>
        <w:tc>
          <w:tcPr>
            <w:tcW w:w="0" w:type="auto"/>
          </w:tcPr>
          <w:p w14:paraId="58C95377" w14:textId="078B5CF7" w:rsidR="00955A8D" w:rsidRDefault="00F009E3" w:rsidP="0083625A">
            <w:pPr>
              <w:jc w:val="center"/>
              <w:rPr>
                <w:rFonts w:eastAsia="等线"/>
                <w:lang w:eastAsia="zh-CN"/>
              </w:rPr>
            </w:pPr>
            <w:r>
              <w:rPr>
                <w:rFonts w:eastAsia="等线" w:hint="eastAsia"/>
                <w:lang w:eastAsia="zh-CN"/>
              </w:rPr>
              <w:t>610</w:t>
            </w:r>
          </w:p>
        </w:tc>
        <w:tc>
          <w:tcPr>
            <w:tcW w:w="0" w:type="auto"/>
          </w:tcPr>
          <w:p w14:paraId="3E93DEE9" w14:textId="1C4421B5" w:rsidR="00955A8D" w:rsidRDefault="00F009E3" w:rsidP="0083625A">
            <w:pPr>
              <w:jc w:val="center"/>
              <w:rPr>
                <w:rFonts w:eastAsia="等线"/>
                <w:lang w:eastAsia="zh-CN"/>
              </w:rPr>
            </w:pPr>
            <w:r>
              <w:rPr>
                <w:rFonts w:eastAsia="等线" w:hint="eastAsia"/>
                <w:lang w:eastAsia="zh-CN"/>
              </w:rPr>
              <w:t>20%</w:t>
            </w:r>
          </w:p>
        </w:tc>
        <w:tc>
          <w:tcPr>
            <w:tcW w:w="0" w:type="auto"/>
          </w:tcPr>
          <w:p w14:paraId="49DB72F3" w14:textId="1D25F4DF" w:rsidR="00955A8D" w:rsidRDefault="00F009E3" w:rsidP="0083625A">
            <w:pPr>
              <w:jc w:val="center"/>
              <w:rPr>
                <w:rFonts w:eastAsia="等线"/>
                <w:lang w:eastAsia="zh-CN"/>
              </w:rPr>
            </w:pPr>
            <w:r>
              <w:rPr>
                <w:rFonts w:eastAsia="等线" w:hint="eastAsia"/>
                <w:lang w:eastAsia="zh-CN"/>
              </w:rPr>
              <w:t>126</w:t>
            </w:r>
          </w:p>
        </w:tc>
        <w:tc>
          <w:tcPr>
            <w:tcW w:w="0" w:type="auto"/>
          </w:tcPr>
          <w:p w14:paraId="02D5BA1C" w14:textId="7A5C528E" w:rsidR="00955A8D" w:rsidRDefault="00F009E3" w:rsidP="0083625A">
            <w:pPr>
              <w:jc w:val="center"/>
              <w:rPr>
                <w:rFonts w:eastAsia="等线"/>
                <w:lang w:eastAsia="zh-CN"/>
              </w:rPr>
            </w:pPr>
            <w:r>
              <w:rPr>
                <w:rFonts w:eastAsia="等线" w:hint="eastAsia"/>
                <w:lang w:eastAsia="zh-CN"/>
              </w:rPr>
              <w:t>108</w:t>
            </w:r>
          </w:p>
        </w:tc>
      </w:tr>
      <w:tr w:rsidR="00955A8D" w14:paraId="3FE111D8" w14:textId="77777777" w:rsidTr="00F009E3">
        <w:trPr>
          <w:jc w:val="center"/>
        </w:trPr>
        <w:tc>
          <w:tcPr>
            <w:tcW w:w="0" w:type="auto"/>
          </w:tcPr>
          <w:p w14:paraId="3B8A96F0" w14:textId="3C0FEFEC" w:rsidR="00955A8D" w:rsidRDefault="00F009E3" w:rsidP="0083625A">
            <w:pPr>
              <w:jc w:val="center"/>
              <w:rPr>
                <w:rFonts w:eastAsia="等线"/>
                <w:lang w:eastAsia="zh-CN"/>
              </w:rPr>
            </w:pPr>
            <w:r>
              <w:rPr>
                <w:rFonts w:eastAsia="等线" w:hint="eastAsia"/>
                <w:lang w:eastAsia="zh-CN"/>
              </w:rPr>
              <w:t>32768</w:t>
            </w:r>
          </w:p>
        </w:tc>
        <w:tc>
          <w:tcPr>
            <w:tcW w:w="0" w:type="auto"/>
          </w:tcPr>
          <w:p w14:paraId="4ECD49A2" w14:textId="0BFA4C54" w:rsidR="00955A8D" w:rsidRDefault="00F009E3" w:rsidP="0083625A">
            <w:pPr>
              <w:jc w:val="center"/>
              <w:rPr>
                <w:rFonts w:eastAsia="等线"/>
                <w:lang w:eastAsia="zh-CN"/>
              </w:rPr>
            </w:pPr>
            <w:r>
              <w:rPr>
                <w:rFonts w:eastAsia="等线" w:hint="eastAsia"/>
                <w:lang w:eastAsia="zh-CN"/>
              </w:rPr>
              <w:t>305</w:t>
            </w:r>
          </w:p>
        </w:tc>
        <w:tc>
          <w:tcPr>
            <w:tcW w:w="0" w:type="auto"/>
          </w:tcPr>
          <w:p w14:paraId="348E9A87" w14:textId="3639216C" w:rsidR="00955A8D" w:rsidRDefault="00F009E3" w:rsidP="0083625A">
            <w:pPr>
              <w:jc w:val="center"/>
              <w:rPr>
                <w:rFonts w:eastAsia="等线"/>
                <w:lang w:eastAsia="zh-CN"/>
              </w:rPr>
            </w:pPr>
            <w:r>
              <w:rPr>
                <w:rFonts w:eastAsia="等线" w:hint="eastAsia"/>
                <w:lang w:eastAsia="zh-CN"/>
              </w:rPr>
              <w:t>15%</w:t>
            </w:r>
          </w:p>
        </w:tc>
        <w:tc>
          <w:tcPr>
            <w:tcW w:w="0" w:type="auto"/>
          </w:tcPr>
          <w:p w14:paraId="5DCAFC3E" w14:textId="1E8CA1BE" w:rsidR="00955A8D" w:rsidRDefault="00F009E3" w:rsidP="0083625A">
            <w:pPr>
              <w:jc w:val="center"/>
              <w:rPr>
                <w:rFonts w:eastAsia="等线"/>
                <w:lang w:eastAsia="zh-CN"/>
              </w:rPr>
            </w:pPr>
            <w:r>
              <w:rPr>
                <w:rFonts w:eastAsia="等线" w:hint="eastAsia"/>
                <w:lang w:eastAsia="zh-CN"/>
              </w:rPr>
              <w:t>112</w:t>
            </w:r>
          </w:p>
        </w:tc>
        <w:tc>
          <w:tcPr>
            <w:tcW w:w="0" w:type="auto"/>
          </w:tcPr>
          <w:p w14:paraId="4F3BB023" w14:textId="610AAD39" w:rsidR="00955A8D" w:rsidRDefault="00F009E3" w:rsidP="0083625A">
            <w:pPr>
              <w:jc w:val="center"/>
              <w:rPr>
                <w:rFonts w:eastAsia="等线"/>
                <w:lang w:eastAsia="zh-CN"/>
              </w:rPr>
            </w:pPr>
            <w:r>
              <w:rPr>
                <w:rFonts w:eastAsia="等线" w:hint="eastAsia"/>
                <w:lang w:eastAsia="zh-CN"/>
              </w:rPr>
              <w:t>124</w:t>
            </w:r>
          </w:p>
        </w:tc>
      </w:tr>
      <w:tr w:rsidR="00955A8D" w14:paraId="77935143" w14:textId="77777777" w:rsidTr="00F009E3">
        <w:trPr>
          <w:jc w:val="center"/>
        </w:trPr>
        <w:tc>
          <w:tcPr>
            <w:tcW w:w="0" w:type="auto"/>
          </w:tcPr>
          <w:p w14:paraId="38767139" w14:textId="46BD84F7" w:rsidR="00955A8D" w:rsidRDefault="00F009E3" w:rsidP="0083625A">
            <w:pPr>
              <w:jc w:val="center"/>
              <w:rPr>
                <w:rFonts w:eastAsia="等线"/>
                <w:lang w:eastAsia="zh-CN"/>
              </w:rPr>
            </w:pPr>
            <w:r>
              <w:rPr>
                <w:rFonts w:eastAsia="等线" w:hint="eastAsia"/>
                <w:lang w:eastAsia="zh-CN"/>
              </w:rPr>
              <w:t>65536</w:t>
            </w:r>
          </w:p>
        </w:tc>
        <w:tc>
          <w:tcPr>
            <w:tcW w:w="0" w:type="auto"/>
          </w:tcPr>
          <w:p w14:paraId="32E264CF" w14:textId="33CDCA1B" w:rsidR="00955A8D" w:rsidRDefault="00F009E3" w:rsidP="0083625A">
            <w:pPr>
              <w:jc w:val="center"/>
              <w:rPr>
                <w:rFonts w:eastAsia="等线"/>
                <w:lang w:eastAsia="zh-CN"/>
              </w:rPr>
            </w:pPr>
            <w:r>
              <w:rPr>
                <w:rFonts w:eastAsia="等线" w:hint="eastAsia"/>
                <w:lang w:eastAsia="zh-CN"/>
              </w:rPr>
              <w:t>153</w:t>
            </w:r>
          </w:p>
        </w:tc>
        <w:tc>
          <w:tcPr>
            <w:tcW w:w="0" w:type="auto"/>
          </w:tcPr>
          <w:p w14:paraId="32422F85" w14:textId="2FFD412F" w:rsidR="00955A8D" w:rsidRDefault="00F009E3" w:rsidP="0083625A">
            <w:pPr>
              <w:jc w:val="center"/>
              <w:rPr>
                <w:rFonts w:eastAsia="等线"/>
                <w:lang w:eastAsia="zh-CN"/>
              </w:rPr>
            </w:pPr>
            <w:r>
              <w:rPr>
                <w:rFonts w:eastAsia="等线" w:hint="eastAsia"/>
                <w:lang w:eastAsia="zh-CN"/>
              </w:rPr>
              <w:t>18.1%</w:t>
            </w:r>
          </w:p>
        </w:tc>
        <w:tc>
          <w:tcPr>
            <w:tcW w:w="0" w:type="auto"/>
          </w:tcPr>
          <w:p w14:paraId="3025BE62" w14:textId="41B1C076" w:rsidR="00955A8D" w:rsidRDefault="00F009E3" w:rsidP="0083625A">
            <w:pPr>
              <w:jc w:val="center"/>
              <w:rPr>
                <w:rFonts w:eastAsia="等线"/>
                <w:lang w:eastAsia="zh-CN"/>
              </w:rPr>
            </w:pPr>
            <w:r>
              <w:rPr>
                <w:rFonts w:eastAsia="等线" w:hint="eastAsia"/>
                <w:lang w:eastAsia="zh-CN"/>
              </w:rPr>
              <w:t>111</w:t>
            </w:r>
          </w:p>
        </w:tc>
        <w:tc>
          <w:tcPr>
            <w:tcW w:w="0" w:type="auto"/>
          </w:tcPr>
          <w:p w14:paraId="330590DE" w14:textId="10405B3E" w:rsidR="00955A8D" w:rsidRDefault="00F009E3" w:rsidP="0083625A">
            <w:pPr>
              <w:keepNext/>
              <w:jc w:val="center"/>
              <w:rPr>
                <w:rFonts w:eastAsia="等线"/>
                <w:lang w:eastAsia="zh-CN"/>
              </w:rPr>
            </w:pPr>
            <w:r>
              <w:rPr>
                <w:rFonts w:eastAsia="等线" w:hint="eastAsia"/>
                <w:lang w:eastAsia="zh-CN"/>
              </w:rPr>
              <w:t>106</w:t>
            </w:r>
          </w:p>
        </w:tc>
      </w:tr>
    </w:tbl>
    <w:p w14:paraId="29E5CD37" w14:textId="31E8BE3F" w:rsidR="00955A8D" w:rsidRPr="00955A8D" w:rsidRDefault="00F009E3" w:rsidP="00F009E3">
      <w:pPr>
        <w:pStyle w:val="Caption"/>
        <w:rPr>
          <w:rFonts w:eastAsia="等线"/>
          <w:lang w:eastAsia="zh-CN"/>
        </w:rPr>
      </w:pPr>
      <w:bookmarkStart w:id="70" w:name="_Toc226809189"/>
      <w:r>
        <w:t xml:space="preserve">Table </w:t>
      </w:r>
      <w:fldSimple w:instr=" STYLEREF 1 \s ">
        <w:r w:rsidR="008C289D">
          <w:rPr>
            <w:noProof/>
          </w:rPr>
          <w:t>7</w:t>
        </w:r>
      </w:fldSimple>
      <w:r w:rsidR="008C289D">
        <w:t>.</w:t>
      </w:r>
      <w:fldSimple w:instr=" SEQ Table \* ARABIC \s 1 ">
        <w:r w:rsidR="008C289D">
          <w:rPr>
            <w:noProof/>
          </w:rPr>
          <w:t>2</w:t>
        </w:r>
      </w:fldSimple>
      <w:r>
        <w:rPr>
          <w:rFonts w:eastAsia="等线" w:hint="eastAsia"/>
          <w:lang w:eastAsia="zh-CN"/>
        </w:rPr>
        <w:t xml:space="preserve"> </w:t>
      </w:r>
      <w:r w:rsidRPr="00B30BA4">
        <w:rPr>
          <w:rFonts w:eastAsia="等线"/>
          <w:lang w:eastAsia="zh-CN"/>
        </w:rPr>
        <w:t>Threshold sweep with VTune profiling.</w:t>
      </w:r>
      <w:bookmarkEnd w:id="70"/>
    </w:p>
    <w:p w14:paraId="2A9DAA57" w14:textId="00C49602" w:rsidR="00F009E3" w:rsidRPr="00F009E3" w:rsidRDefault="00F009E3" w:rsidP="00F009E3">
      <w:pPr>
        <w:widowControl/>
        <w:spacing w:line="240" w:lineRule="auto"/>
        <w:jc w:val="left"/>
        <w:rPr>
          <w:rFonts w:eastAsia="等线"/>
          <w:lang w:eastAsia="zh-CN"/>
        </w:rPr>
      </w:pPr>
      <w:r w:rsidRPr="00F009E3">
        <w:rPr>
          <w:rFonts w:eastAsiaTheme="minorEastAsia"/>
        </w:rPr>
        <w:t>The sweep revealed a bimodal performance pattern:</w:t>
      </w:r>
    </w:p>
    <w:tbl>
      <w:tblPr>
        <w:tblStyle w:val="TableGrid"/>
        <w:tblW w:w="0" w:type="auto"/>
        <w:jc w:val="center"/>
        <w:tblLook w:val="04A0" w:firstRow="1" w:lastRow="0" w:firstColumn="1" w:lastColumn="0" w:noHBand="0" w:noVBand="1"/>
      </w:tblPr>
      <w:tblGrid>
        <w:gridCol w:w="2052"/>
        <w:gridCol w:w="1190"/>
        <w:gridCol w:w="6102"/>
      </w:tblGrid>
      <w:tr w:rsidR="00F009E3" w14:paraId="792F0AF6" w14:textId="77777777" w:rsidTr="0083625A">
        <w:trPr>
          <w:jc w:val="center"/>
        </w:trPr>
        <w:tc>
          <w:tcPr>
            <w:tcW w:w="0" w:type="auto"/>
          </w:tcPr>
          <w:p w14:paraId="04769018" w14:textId="064AFE2F" w:rsidR="00F009E3" w:rsidRDefault="0083625A" w:rsidP="0083625A">
            <w:pPr>
              <w:widowControl/>
              <w:spacing w:line="240" w:lineRule="auto"/>
              <w:jc w:val="center"/>
              <w:rPr>
                <w:rFonts w:eastAsiaTheme="minorEastAsia"/>
              </w:rPr>
            </w:pPr>
            <w:r w:rsidRPr="00F009E3">
              <w:rPr>
                <w:rFonts w:eastAsia="等线"/>
                <w:lang w:eastAsia="zh-CN"/>
              </w:rPr>
              <w:t>Zone</w:t>
            </w:r>
          </w:p>
        </w:tc>
        <w:tc>
          <w:tcPr>
            <w:tcW w:w="0" w:type="auto"/>
          </w:tcPr>
          <w:p w14:paraId="5382A7F5" w14:textId="6CFD8FD8" w:rsidR="00F009E3" w:rsidRDefault="0083625A" w:rsidP="0083625A">
            <w:pPr>
              <w:widowControl/>
              <w:spacing w:line="240" w:lineRule="auto"/>
              <w:jc w:val="center"/>
              <w:rPr>
                <w:rFonts w:eastAsiaTheme="minorEastAsia"/>
              </w:rPr>
            </w:pPr>
            <w:r w:rsidRPr="00F009E3">
              <w:rPr>
                <w:rFonts w:eastAsia="等线"/>
                <w:lang w:eastAsia="zh-CN"/>
              </w:rPr>
              <w:t>Threshold</w:t>
            </w:r>
          </w:p>
        </w:tc>
        <w:tc>
          <w:tcPr>
            <w:tcW w:w="0" w:type="auto"/>
          </w:tcPr>
          <w:p w14:paraId="56724788" w14:textId="531B2012" w:rsidR="00F009E3" w:rsidRDefault="0083625A" w:rsidP="0083625A">
            <w:pPr>
              <w:widowControl/>
              <w:spacing w:line="240" w:lineRule="auto"/>
              <w:jc w:val="center"/>
              <w:rPr>
                <w:rFonts w:eastAsiaTheme="minorEastAsia"/>
              </w:rPr>
            </w:pPr>
            <w:r w:rsidRPr="00F009E3">
              <w:rPr>
                <w:rFonts w:eastAsia="等线"/>
                <w:lang w:eastAsia="zh-CN"/>
              </w:rPr>
              <w:t>Mechanism</w:t>
            </w:r>
          </w:p>
        </w:tc>
      </w:tr>
      <w:tr w:rsidR="00F009E3" w14:paraId="5A772B44" w14:textId="77777777" w:rsidTr="0083625A">
        <w:trPr>
          <w:jc w:val="center"/>
        </w:trPr>
        <w:tc>
          <w:tcPr>
            <w:tcW w:w="0" w:type="auto"/>
          </w:tcPr>
          <w:p w14:paraId="1CC4886A" w14:textId="593D70FA" w:rsidR="00F009E3" w:rsidRDefault="0083625A" w:rsidP="0083625A">
            <w:pPr>
              <w:widowControl/>
              <w:spacing w:line="240" w:lineRule="auto"/>
              <w:jc w:val="center"/>
              <w:rPr>
                <w:rFonts w:eastAsiaTheme="minorEastAsia"/>
              </w:rPr>
            </w:pPr>
            <w:r w:rsidRPr="00F009E3">
              <w:rPr>
                <w:rFonts w:eastAsia="等线"/>
                <w:lang w:eastAsia="zh-CN"/>
              </w:rPr>
              <w:t>Parallelism-optimal</w:t>
            </w:r>
          </w:p>
        </w:tc>
        <w:tc>
          <w:tcPr>
            <w:tcW w:w="0" w:type="auto"/>
          </w:tcPr>
          <w:p w14:paraId="3AB20687" w14:textId="5EACD690" w:rsidR="00F009E3" w:rsidRDefault="0083625A" w:rsidP="0083625A">
            <w:pPr>
              <w:widowControl/>
              <w:spacing w:line="240" w:lineRule="auto"/>
              <w:jc w:val="center"/>
              <w:rPr>
                <w:rFonts w:eastAsiaTheme="minorEastAsia"/>
              </w:rPr>
            </w:pPr>
            <w:r w:rsidRPr="00F009E3">
              <w:rPr>
                <w:rFonts w:eastAsia="等线"/>
                <w:lang w:eastAsia="zh-CN"/>
              </w:rPr>
              <w:t>8k-12k</w:t>
            </w:r>
          </w:p>
        </w:tc>
        <w:tc>
          <w:tcPr>
            <w:tcW w:w="0" w:type="auto"/>
          </w:tcPr>
          <w:p w14:paraId="5AB12F79" w14:textId="7A511759" w:rsidR="00F009E3" w:rsidRDefault="0083625A" w:rsidP="0083625A">
            <w:pPr>
              <w:widowControl/>
              <w:spacing w:line="240" w:lineRule="auto"/>
              <w:jc w:val="center"/>
              <w:rPr>
                <w:rFonts w:eastAsiaTheme="minorEastAsia"/>
              </w:rPr>
            </w:pPr>
            <w:r w:rsidRPr="00F009E3">
              <w:rPr>
                <w:rFonts w:eastAsia="等线"/>
                <w:lang w:eastAsia="zh-CN"/>
              </w:rPr>
              <w:t>Many tasks mask L3 contention via parallelism</w:t>
            </w:r>
          </w:p>
        </w:tc>
      </w:tr>
      <w:tr w:rsidR="00F009E3" w14:paraId="18BB2777" w14:textId="77777777" w:rsidTr="0083625A">
        <w:trPr>
          <w:jc w:val="center"/>
        </w:trPr>
        <w:tc>
          <w:tcPr>
            <w:tcW w:w="0" w:type="auto"/>
          </w:tcPr>
          <w:p w14:paraId="28C3C8A4" w14:textId="1ACDBABB" w:rsidR="00F009E3" w:rsidRDefault="0083625A" w:rsidP="0083625A">
            <w:pPr>
              <w:widowControl/>
              <w:spacing w:line="240" w:lineRule="auto"/>
              <w:jc w:val="center"/>
              <w:rPr>
                <w:rFonts w:eastAsiaTheme="minorEastAsia"/>
              </w:rPr>
            </w:pPr>
            <w:r w:rsidRPr="0083625A">
              <w:rPr>
                <w:rFonts w:eastAsiaTheme="minorEastAsia"/>
              </w:rPr>
              <w:t>Dead zone</w:t>
            </w:r>
          </w:p>
        </w:tc>
        <w:tc>
          <w:tcPr>
            <w:tcW w:w="0" w:type="auto"/>
          </w:tcPr>
          <w:p w14:paraId="79F4F57F" w14:textId="3BA6653E" w:rsidR="00F009E3" w:rsidRDefault="0083625A" w:rsidP="0083625A">
            <w:pPr>
              <w:widowControl/>
              <w:spacing w:line="240" w:lineRule="auto"/>
              <w:jc w:val="center"/>
              <w:rPr>
                <w:rFonts w:eastAsiaTheme="minorEastAsia"/>
              </w:rPr>
            </w:pPr>
            <w:r w:rsidRPr="00F009E3">
              <w:rPr>
                <w:rFonts w:eastAsia="等线"/>
                <w:lang w:eastAsia="zh-CN"/>
              </w:rPr>
              <w:t>20k-40k</w:t>
            </w:r>
          </w:p>
        </w:tc>
        <w:tc>
          <w:tcPr>
            <w:tcW w:w="0" w:type="auto"/>
          </w:tcPr>
          <w:p w14:paraId="457AF2A3" w14:textId="357B299C" w:rsidR="00F009E3" w:rsidRDefault="0083625A" w:rsidP="0083625A">
            <w:pPr>
              <w:widowControl/>
              <w:spacing w:line="240" w:lineRule="auto"/>
              <w:jc w:val="center"/>
              <w:rPr>
                <w:rFonts w:eastAsiaTheme="minorEastAsia"/>
              </w:rPr>
            </w:pPr>
            <w:r w:rsidRPr="0083625A">
              <w:rPr>
                <w:rFonts w:eastAsiaTheme="minorEastAsia"/>
              </w:rPr>
              <w:t>Too few tasks for load balancing; still enough for cache thrashing</w:t>
            </w:r>
          </w:p>
        </w:tc>
      </w:tr>
      <w:tr w:rsidR="00F009E3" w14:paraId="4A384DE5" w14:textId="77777777" w:rsidTr="0083625A">
        <w:trPr>
          <w:jc w:val="center"/>
        </w:trPr>
        <w:tc>
          <w:tcPr>
            <w:tcW w:w="0" w:type="auto"/>
          </w:tcPr>
          <w:p w14:paraId="5EE5C84F" w14:textId="6F02CD6C" w:rsidR="00F009E3" w:rsidRDefault="0083625A" w:rsidP="0083625A">
            <w:pPr>
              <w:widowControl/>
              <w:spacing w:line="240" w:lineRule="auto"/>
              <w:jc w:val="center"/>
              <w:rPr>
                <w:rFonts w:eastAsiaTheme="minorEastAsia"/>
              </w:rPr>
            </w:pPr>
            <w:r w:rsidRPr="00F009E3">
              <w:rPr>
                <w:rFonts w:eastAsia="等线"/>
                <w:lang w:eastAsia="zh-CN"/>
              </w:rPr>
              <w:t>Cache-optimal</w:t>
            </w:r>
          </w:p>
        </w:tc>
        <w:tc>
          <w:tcPr>
            <w:tcW w:w="0" w:type="auto"/>
          </w:tcPr>
          <w:p w14:paraId="304274DD" w14:textId="686CC36C" w:rsidR="00F009E3" w:rsidRDefault="0083625A" w:rsidP="0083625A">
            <w:pPr>
              <w:widowControl/>
              <w:spacing w:line="240" w:lineRule="auto"/>
              <w:jc w:val="center"/>
              <w:rPr>
                <w:rFonts w:eastAsiaTheme="minorEastAsia"/>
              </w:rPr>
            </w:pPr>
            <w:r w:rsidRPr="00F009E3">
              <w:rPr>
                <w:rFonts w:eastAsia="等线"/>
                <w:lang w:eastAsia="zh-CN"/>
              </w:rPr>
              <w:t>50k-65k</w:t>
            </w:r>
          </w:p>
        </w:tc>
        <w:tc>
          <w:tcPr>
            <w:tcW w:w="0" w:type="auto"/>
          </w:tcPr>
          <w:p w14:paraId="008A06EC" w14:textId="720B9C47" w:rsidR="00F009E3" w:rsidRDefault="0083625A" w:rsidP="0083625A">
            <w:pPr>
              <w:keepNext/>
              <w:widowControl/>
              <w:spacing w:line="240" w:lineRule="auto"/>
              <w:jc w:val="center"/>
              <w:rPr>
                <w:rFonts w:eastAsiaTheme="minorEastAsia"/>
              </w:rPr>
            </w:pPr>
            <w:r w:rsidRPr="00F009E3">
              <w:rPr>
                <w:rFonts w:eastAsia="等线"/>
                <w:lang w:eastAsia="zh-CN"/>
              </w:rPr>
              <w:t>Low contention but limited parallelism</w:t>
            </w:r>
          </w:p>
        </w:tc>
      </w:tr>
    </w:tbl>
    <w:p w14:paraId="229CBCBE" w14:textId="6C60FBFD" w:rsidR="00F009E3" w:rsidRPr="00F009E3" w:rsidRDefault="0083625A" w:rsidP="0083625A">
      <w:pPr>
        <w:pStyle w:val="Caption"/>
        <w:rPr>
          <w:rFonts w:eastAsiaTheme="minorEastAsia"/>
        </w:rPr>
      </w:pPr>
      <w:bookmarkStart w:id="71" w:name="_Toc226809190"/>
      <w:r>
        <w:t xml:space="preserve">Table </w:t>
      </w:r>
      <w:fldSimple w:instr=" STYLEREF 1 \s ">
        <w:r w:rsidR="008C289D">
          <w:rPr>
            <w:noProof/>
          </w:rPr>
          <w:t>7</w:t>
        </w:r>
      </w:fldSimple>
      <w:r w:rsidR="008C289D">
        <w:t>.</w:t>
      </w:r>
      <w:fldSimple w:instr=" SEQ Table \* ARABIC \s 1 ">
        <w:r w:rsidR="008C289D">
          <w:rPr>
            <w:noProof/>
          </w:rPr>
          <w:t>3</w:t>
        </w:r>
      </w:fldSimple>
      <w:r>
        <w:rPr>
          <w:rFonts w:eastAsia="等线" w:hint="eastAsia"/>
          <w:lang w:eastAsia="zh-CN"/>
        </w:rPr>
        <w:t xml:space="preserve"> </w:t>
      </w:r>
      <w:r w:rsidRPr="0037495E">
        <w:rPr>
          <w:rFonts w:eastAsia="等线"/>
          <w:lang w:eastAsia="zh-CN"/>
        </w:rPr>
        <w:t>Performance zones by threshold.</w:t>
      </w:r>
      <w:bookmarkEnd w:id="71"/>
    </w:p>
    <w:p w14:paraId="52481878" w14:textId="6A511835" w:rsidR="00B231D8" w:rsidRDefault="0083625A" w:rsidP="0083625A">
      <w:pPr>
        <w:widowControl/>
        <w:spacing w:line="240" w:lineRule="auto"/>
        <w:jc w:val="left"/>
        <w:rPr>
          <w:rFonts w:eastAsia="等线"/>
          <w:lang w:eastAsia="zh-CN"/>
        </w:rPr>
      </w:pPr>
      <w:r w:rsidRPr="0083625A">
        <w:rPr>
          <w:rFonts w:eastAsiaTheme="minorEastAsia"/>
          <w:b/>
          <w:bCs/>
        </w:rPr>
        <w:lastRenderedPageBreak/>
        <w:t>Design decision</w:t>
      </w:r>
      <w:r w:rsidRPr="0083625A">
        <w:rPr>
          <w:rFonts w:eastAsiaTheme="minorEastAsia"/>
        </w:rPr>
        <w:t>: MIN_PARALLEL_SORT_SIZE = 8192. This provides optimal performance at recommended thread counts (4-8) while remaining competitive at higher counts.</w:t>
      </w:r>
    </w:p>
    <w:p w14:paraId="441A9A8C" w14:textId="77777777" w:rsidR="00B231D8" w:rsidRDefault="00B231D8">
      <w:pPr>
        <w:widowControl/>
        <w:spacing w:line="240" w:lineRule="auto"/>
        <w:jc w:val="left"/>
        <w:rPr>
          <w:rFonts w:eastAsia="等线"/>
          <w:lang w:eastAsia="zh-CN"/>
        </w:rPr>
      </w:pPr>
      <w:r>
        <w:rPr>
          <w:rFonts w:eastAsia="等线"/>
          <w:lang w:eastAsia="zh-CN"/>
        </w:rPr>
        <w:br w:type="page"/>
      </w:r>
    </w:p>
    <w:p w14:paraId="07E7FFE8" w14:textId="3F6B268B" w:rsidR="00F1751F" w:rsidRDefault="006A61A1" w:rsidP="00B231D8">
      <w:pPr>
        <w:pStyle w:val="Heading1"/>
        <w:rPr>
          <w:rFonts w:eastAsia="等线"/>
          <w:lang w:eastAsia="zh-CN"/>
        </w:rPr>
      </w:pPr>
      <w:bookmarkStart w:id="72" w:name="_Toc226809082"/>
      <w:r w:rsidRPr="006A61A1">
        <w:lastRenderedPageBreak/>
        <w:t>Results and Evaluation</w:t>
      </w:r>
      <w:bookmarkEnd w:id="72"/>
    </w:p>
    <w:p w14:paraId="3780D398" w14:textId="7B7FC7FB" w:rsidR="006A61A1" w:rsidRDefault="006A61A1" w:rsidP="006A61A1">
      <w:pPr>
        <w:rPr>
          <w:rFonts w:eastAsia="等线"/>
          <w:lang w:eastAsia="zh-CN"/>
        </w:rPr>
      </w:pPr>
      <w:r w:rsidRPr="006A61A1">
        <w:rPr>
          <w:rFonts w:eastAsia="等线"/>
          <w:lang w:eastAsia="zh-CN"/>
        </w:rPr>
        <w:t>This chapter presents comprehensive benchmarking results comparing our dual-pivot quicksort implementation against std::sort across diverse data patterns, array sizes, and thread configurations. The goal is twofold: validate that adaptive optimizations deliver their promised speedups and characterize the parallel scaling behavior to guide practical usage recommendations.</w:t>
      </w:r>
    </w:p>
    <w:p w14:paraId="1A303241" w14:textId="7893C28D" w:rsidR="00ED5015" w:rsidRDefault="00ED5015" w:rsidP="00ED5015">
      <w:pPr>
        <w:pStyle w:val="Heading2"/>
      </w:pPr>
      <w:bookmarkStart w:id="73" w:name="_Toc226809083"/>
      <w:r w:rsidRPr="00ED5015">
        <w:t>Experimental Setup</w:t>
      </w:r>
      <w:bookmarkEnd w:id="73"/>
    </w:p>
    <w:p w14:paraId="69785390" w14:textId="1EFB6A8D" w:rsidR="006A61A1" w:rsidRDefault="00ED5015" w:rsidP="00ED5015">
      <w:pPr>
        <w:pStyle w:val="Heading3"/>
        <w:rPr>
          <w:rFonts w:eastAsia="等线"/>
          <w:lang w:eastAsia="zh-CN"/>
        </w:rPr>
      </w:pPr>
      <w:bookmarkStart w:id="74" w:name="_Toc226809084"/>
      <w:r w:rsidRPr="00ED5015">
        <w:rPr>
          <w:lang w:eastAsia="zh-CN"/>
        </w:rPr>
        <w:t>Hardware Platform</w:t>
      </w:r>
      <w:bookmarkEnd w:id="74"/>
    </w:p>
    <w:p w14:paraId="3D603F5D" w14:textId="33F8E669" w:rsidR="000473CC" w:rsidRDefault="00ED5015" w:rsidP="00ED5015">
      <w:pPr>
        <w:rPr>
          <w:rFonts w:eastAsia="等线"/>
          <w:lang w:eastAsia="zh-CN"/>
        </w:rPr>
      </w:pPr>
      <w:r w:rsidRPr="00ED5015">
        <w:rPr>
          <w:rFonts w:eastAsia="等线"/>
          <w:lang w:eastAsia="zh-CN"/>
        </w:rPr>
        <w:t>All benchmarks were conducted on a single workstation to ensure consistent thermal and power conditions:</w:t>
      </w:r>
    </w:p>
    <w:tbl>
      <w:tblPr>
        <w:tblStyle w:val="TableGrid"/>
        <w:tblW w:w="0" w:type="auto"/>
        <w:jc w:val="center"/>
        <w:tblLook w:val="04A0" w:firstRow="1" w:lastRow="0" w:firstColumn="1" w:lastColumn="0" w:noHBand="0" w:noVBand="1"/>
      </w:tblPr>
      <w:tblGrid>
        <w:gridCol w:w="1842"/>
        <w:gridCol w:w="6634"/>
      </w:tblGrid>
      <w:tr w:rsidR="000473CC" w14:paraId="2316AB9C" w14:textId="77777777" w:rsidTr="000473CC">
        <w:trPr>
          <w:jc w:val="center"/>
        </w:trPr>
        <w:tc>
          <w:tcPr>
            <w:tcW w:w="0" w:type="auto"/>
          </w:tcPr>
          <w:p w14:paraId="451F668B" w14:textId="2B4F0461" w:rsidR="000473CC" w:rsidRDefault="000473CC" w:rsidP="00ED5015">
            <w:pPr>
              <w:rPr>
                <w:rFonts w:eastAsia="等线"/>
                <w:lang w:eastAsia="zh-CN"/>
              </w:rPr>
            </w:pPr>
            <w:r w:rsidRPr="000473CC">
              <w:rPr>
                <w:rFonts w:eastAsia="等线"/>
                <w:lang w:eastAsia="zh-CN"/>
              </w:rPr>
              <w:t>Component</w:t>
            </w:r>
          </w:p>
        </w:tc>
        <w:tc>
          <w:tcPr>
            <w:tcW w:w="0" w:type="auto"/>
          </w:tcPr>
          <w:p w14:paraId="60ADADCC" w14:textId="25D6B0C7" w:rsidR="000473CC" w:rsidRDefault="000473CC" w:rsidP="00ED5015">
            <w:pPr>
              <w:rPr>
                <w:rFonts w:eastAsia="等线"/>
                <w:lang w:eastAsia="zh-CN"/>
              </w:rPr>
            </w:pPr>
            <w:r w:rsidRPr="000473CC">
              <w:rPr>
                <w:rFonts w:eastAsia="等线"/>
                <w:lang w:eastAsia="zh-CN"/>
              </w:rPr>
              <w:t>Specification</w:t>
            </w:r>
          </w:p>
        </w:tc>
      </w:tr>
      <w:tr w:rsidR="000473CC" w14:paraId="1F35AB1E" w14:textId="77777777" w:rsidTr="000473CC">
        <w:trPr>
          <w:jc w:val="center"/>
        </w:trPr>
        <w:tc>
          <w:tcPr>
            <w:tcW w:w="0" w:type="auto"/>
          </w:tcPr>
          <w:p w14:paraId="37C251F2" w14:textId="20486E9B" w:rsidR="000473CC" w:rsidRDefault="000473CC" w:rsidP="00ED5015">
            <w:pPr>
              <w:rPr>
                <w:rFonts w:eastAsia="等线"/>
                <w:lang w:eastAsia="zh-CN"/>
              </w:rPr>
            </w:pPr>
            <w:r w:rsidRPr="000473CC">
              <w:rPr>
                <w:rFonts w:eastAsia="等线"/>
                <w:lang w:eastAsia="zh-CN"/>
              </w:rPr>
              <w:t>CPU</w:t>
            </w:r>
          </w:p>
        </w:tc>
        <w:tc>
          <w:tcPr>
            <w:tcW w:w="0" w:type="auto"/>
          </w:tcPr>
          <w:p w14:paraId="34CE8C54" w14:textId="3A9B2541" w:rsidR="000473CC" w:rsidRDefault="000473CC" w:rsidP="00ED5015">
            <w:pPr>
              <w:rPr>
                <w:rFonts w:eastAsia="等线"/>
                <w:lang w:eastAsia="zh-CN"/>
              </w:rPr>
            </w:pPr>
            <w:r w:rsidRPr="000473CC">
              <w:rPr>
                <w:rFonts w:eastAsia="等线"/>
                <w:lang w:eastAsia="zh-CN"/>
              </w:rPr>
              <w:t>Intel Core i5-12600KF (Alder Lake), Intel 7 (10 nm) process</w:t>
            </w:r>
          </w:p>
        </w:tc>
      </w:tr>
      <w:tr w:rsidR="000473CC" w14:paraId="264CC8BF" w14:textId="77777777" w:rsidTr="000473CC">
        <w:trPr>
          <w:jc w:val="center"/>
        </w:trPr>
        <w:tc>
          <w:tcPr>
            <w:tcW w:w="0" w:type="auto"/>
          </w:tcPr>
          <w:p w14:paraId="68F24DC7" w14:textId="6A6822E6" w:rsidR="000473CC" w:rsidRDefault="000473CC" w:rsidP="00ED5015">
            <w:pPr>
              <w:rPr>
                <w:rFonts w:eastAsia="等线"/>
                <w:lang w:eastAsia="zh-CN"/>
              </w:rPr>
            </w:pPr>
            <w:r>
              <w:rPr>
                <w:rFonts w:eastAsia="等线" w:hint="eastAsia"/>
                <w:lang w:eastAsia="zh-CN"/>
              </w:rPr>
              <w:t>Cores</w:t>
            </w:r>
          </w:p>
        </w:tc>
        <w:tc>
          <w:tcPr>
            <w:tcW w:w="0" w:type="auto"/>
          </w:tcPr>
          <w:p w14:paraId="329EA7C1" w14:textId="2C2DC46B" w:rsidR="000473CC" w:rsidRDefault="000473CC" w:rsidP="00ED5015">
            <w:pPr>
              <w:rPr>
                <w:rFonts w:eastAsia="等线"/>
                <w:lang w:eastAsia="zh-CN"/>
              </w:rPr>
            </w:pPr>
            <w:r w:rsidRPr="000473CC">
              <w:rPr>
                <w:rFonts w:eastAsia="等线"/>
                <w:lang w:eastAsia="zh-CN"/>
              </w:rPr>
              <w:t>Hybrid: 6 Performance-cores + 4 Efficiency-cores</w:t>
            </w:r>
          </w:p>
        </w:tc>
      </w:tr>
      <w:tr w:rsidR="000473CC" w14:paraId="39FD0DF9" w14:textId="77777777" w:rsidTr="000473CC">
        <w:trPr>
          <w:jc w:val="center"/>
        </w:trPr>
        <w:tc>
          <w:tcPr>
            <w:tcW w:w="0" w:type="auto"/>
          </w:tcPr>
          <w:p w14:paraId="6ABDFC5C" w14:textId="1E9C4A19" w:rsidR="000473CC" w:rsidRDefault="000473CC" w:rsidP="00ED5015">
            <w:pPr>
              <w:rPr>
                <w:rFonts w:eastAsia="等线"/>
                <w:lang w:eastAsia="zh-CN"/>
              </w:rPr>
            </w:pPr>
            <w:r w:rsidRPr="000473CC">
              <w:rPr>
                <w:rFonts w:eastAsia="等线"/>
                <w:lang w:eastAsia="zh-CN"/>
              </w:rPr>
              <w:t>Threads</w:t>
            </w:r>
          </w:p>
        </w:tc>
        <w:tc>
          <w:tcPr>
            <w:tcW w:w="0" w:type="auto"/>
          </w:tcPr>
          <w:p w14:paraId="15873F60" w14:textId="1F0DD22F" w:rsidR="000473CC" w:rsidRDefault="000473CC" w:rsidP="00ED5015">
            <w:pPr>
              <w:rPr>
                <w:rFonts w:eastAsia="等线"/>
                <w:lang w:eastAsia="zh-CN"/>
              </w:rPr>
            </w:pPr>
            <w:r w:rsidRPr="000473CC">
              <w:rPr>
                <w:rFonts w:eastAsia="等线"/>
                <w:lang w:eastAsia="zh-CN"/>
              </w:rPr>
              <w:t>16 hardware threads (P-cores: 2-way SMT; E-cores: 1 thread each)</w:t>
            </w:r>
          </w:p>
        </w:tc>
      </w:tr>
      <w:tr w:rsidR="000473CC" w14:paraId="54BEC06B" w14:textId="77777777" w:rsidTr="000473CC">
        <w:trPr>
          <w:jc w:val="center"/>
        </w:trPr>
        <w:tc>
          <w:tcPr>
            <w:tcW w:w="0" w:type="auto"/>
          </w:tcPr>
          <w:p w14:paraId="3C0DDB81" w14:textId="58795C20" w:rsidR="000473CC" w:rsidRDefault="000473CC" w:rsidP="00ED5015">
            <w:pPr>
              <w:rPr>
                <w:rFonts w:eastAsia="等线"/>
                <w:lang w:eastAsia="zh-CN"/>
              </w:rPr>
            </w:pPr>
            <w:r w:rsidRPr="000473CC">
              <w:rPr>
                <w:rFonts w:eastAsia="等线"/>
                <w:lang w:eastAsia="zh-CN"/>
              </w:rPr>
              <w:t>P-core L2 Cache</w:t>
            </w:r>
          </w:p>
        </w:tc>
        <w:tc>
          <w:tcPr>
            <w:tcW w:w="0" w:type="auto"/>
          </w:tcPr>
          <w:p w14:paraId="7AAAC531" w14:textId="552D021F" w:rsidR="000473CC" w:rsidRDefault="000473CC" w:rsidP="00ED5015">
            <w:pPr>
              <w:rPr>
                <w:rFonts w:eastAsia="等线"/>
                <w:lang w:eastAsia="zh-CN"/>
              </w:rPr>
            </w:pPr>
            <w:r w:rsidRPr="000473CC">
              <w:rPr>
                <w:rFonts w:eastAsia="等线"/>
                <w:lang w:eastAsia="zh-CN"/>
              </w:rPr>
              <w:t>6 × 1.25 MB (private per core)</w:t>
            </w:r>
          </w:p>
        </w:tc>
      </w:tr>
      <w:tr w:rsidR="000473CC" w14:paraId="00828D03" w14:textId="77777777" w:rsidTr="000473CC">
        <w:trPr>
          <w:jc w:val="center"/>
        </w:trPr>
        <w:tc>
          <w:tcPr>
            <w:tcW w:w="0" w:type="auto"/>
          </w:tcPr>
          <w:p w14:paraId="34E8A422" w14:textId="09B90885" w:rsidR="000473CC" w:rsidRDefault="000473CC" w:rsidP="00ED5015">
            <w:pPr>
              <w:rPr>
                <w:rFonts w:eastAsia="等线"/>
                <w:lang w:eastAsia="zh-CN"/>
              </w:rPr>
            </w:pPr>
            <w:r w:rsidRPr="000473CC">
              <w:rPr>
                <w:rFonts w:eastAsia="等线"/>
                <w:lang w:eastAsia="zh-CN"/>
              </w:rPr>
              <w:t>E-core L2 Cache</w:t>
            </w:r>
          </w:p>
        </w:tc>
        <w:tc>
          <w:tcPr>
            <w:tcW w:w="0" w:type="auto"/>
          </w:tcPr>
          <w:p w14:paraId="5BED8F55" w14:textId="3BE3E18C" w:rsidR="000473CC" w:rsidRDefault="000473CC" w:rsidP="00ED5015">
            <w:pPr>
              <w:rPr>
                <w:rFonts w:eastAsia="等线"/>
                <w:lang w:eastAsia="zh-CN"/>
              </w:rPr>
            </w:pPr>
            <w:r w:rsidRPr="000473CC">
              <w:rPr>
                <w:rFonts w:eastAsia="等线"/>
                <w:lang w:eastAsia="zh-CN"/>
              </w:rPr>
              <w:t>2 MB (shared across 4 E-cores)</w:t>
            </w:r>
          </w:p>
        </w:tc>
      </w:tr>
      <w:tr w:rsidR="000473CC" w14:paraId="3E520BF2" w14:textId="77777777" w:rsidTr="000473CC">
        <w:trPr>
          <w:jc w:val="center"/>
        </w:trPr>
        <w:tc>
          <w:tcPr>
            <w:tcW w:w="0" w:type="auto"/>
          </w:tcPr>
          <w:p w14:paraId="5B02D7DC" w14:textId="6AB34BA1" w:rsidR="000473CC" w:rsidRPr="000473CC" w:rsidRDefault="000473CC" w:rsidP="00ED5015">
            <w:pPr>
              <w:rPr>
                <w:rFonts w:eastAsia="等线"/>
                <w:lang w:eastAsia="zh-CN"/>
              </w:rPr>
            </w:pPr>
            <w:r w:rsidRPr="000473CC">
              <w:rPr>
                <w:rFonts w:eastAsia="等线"/>
                <w:lang w:eastAsia="zh-CN"/>
              </w:rPr>
              <w:t>L3 Cache</w:t>
            </w:r>
          </w:p>
        </w:tc>
        <w:tc>
          <w:tcPr>
            <w:tcW w:w="0" w:type="auto"/>
          </w:tcPr>
          <w:p w14:paraId="171FE99E" w14:textId="099D6108" w:rsidR="000473CC" w:rsidRPr="000473CC" w:rsidRDefault="000473CC" w:rsidP="00ED5015">
            <w:pPr>
              <w:rPr>
                <w:rFonts w:eastAsia="等线"/>
                <w:lang w:eastAsia="zh-CN"/>
              </w:rPr>
            </w:pPr>
            <w:r w:rsidRPr="000473CC">
              <w:rPr>
                <w:rFonts w:eastAsia="等线"/>
                <w:lang w:eastAsia="zh-CN"/>
              </w:rPr>
              <w:t>20 MB (shared across all cores)</w:t>
            </w:r>
          </w:p>
        </w:tc>
      </w:tr>
      <w:tr w:rsidR="000473CC" w14:paraId="4FDA8E09" w14:textId="77777777" w:rsidTr="000473CC">
        <w:trPr>
          <w:jc w:val="center"/>
        </w:trPr>
        <w:tc>
          <w:tcPr>
            <w:tcW w:w="0" w:type="auto"/>
          </w:tcPr>
          <w:p w14:paraId="59BC3A4F" w14:textId="10371E53" w:rsidR="000473CC" w:rsidRPr="000473CC" w:rsidRDefault="000473CC" w:rsidP="00ED5015">
            <w:pPr>
              <w:rPr>
                <w:rFonts w:eastAsia="等线"/>
                <w:lang w:eastAsia="zh-CN"/>
              </w:rPr>
            </w:pPr>
            <w:r w:rsidRPr="000473CC">
              <w:rPr>
                <w:rFonts w:eastAsia="等线"/>
                <w:lang w:eastAsia="zh-CN"/>
              </w:rPr>
              <w:t>RAM</w:t>
            </w:r>
          </w:p>
        </w:tc>
        <w:tc>
          <w:tcPr>
            <w:tcW w:w="0" w:type="auto"/>
          </w:tcPr>
          <w:p w14:paraId="2515C95C" w14:textId="4E7C115B" w:rsidR="000473CC" w:rsidRPr="000473CC" w:rsidRDefault="000473CC" w:rsidP="00ED5015">
            <w:pPr>
              <w:rPr>
                <w:rFonts w:eastAsia="等线"/>
                <w:lang w:eastAsia="zh-CN"/>
              </w:rPr>
            </w:pPr>
            <w:r w:rsidRPr="000473CC">
              <w:rPr>
                <w:rFonts w:eastAsia="等线"/>
                <w:lang w:eastAsia="zh-CN"/>
              </w:rPr>
              <w:t>32 GB DDR5-6000 (dual-channel)</w:t>
            </w:r>
          </w:p>
        </w:tc>
      </w:tr>
      <w:tr w:rsidR="000473CC" w14:paraId="5466BEEF" w14:textId="77777777" w:rsidTr="000473CC">
        <w:trPr>
          <w:jc w:val="center"/>
        </w:trPr>
        <w:tc>
          <w:tcPr>
            <w:tcW w:w="0" w:type="auto"/>
          </w:tcPr>
          <w:p w14:paraId="3B2858A0" w14:textId="7CBC6A06" w:rsidR="000473CC" w:rsidRPr="000473CC" w:rsidRDefault="000473CC" w:rsidP="00ED5015">
            <w:pPr>
              <w:rPr>
                <w:rFonts w:eastAsia="等线"/>
                <w:lang w:eastAsia="zh-CN"/>
              </w:rPr>
            </w:pPr>
            <w:r w:rsidRPr="000473CC">
              <w:rPr>
                <w:rFonts w:eastAsia="等线"/>
                <w:lang w:eastAsia="zh-CN"/>
              </w:rPr>
              <w:t>TDP</w:t>
            </w:r>
          </w:p>
        </w:tc>
        <w:tc>
          <w:tcPr>
            <w:tcW w:w="0" w:type="auto"/>
          </w:tcPr>
          <w:p w14:paraId="15DCD868" w14:textId="4F1A032E" w:rsidR="000473CC" w:rsidRPr="000473CC" w:rsidRDefault="000473CC" w:rsidP="000473CC">
            <w:pPr>
              <w:keepNext/>
              <w:rPr>
                <w:rFonts w:eastAsia="等线"/>
                <w:lang w:eastAsia="zh-CN"/>
              </w:rPr>
            </w:pPr>
            <w:r w:rsidRPr="000473CC">
              <w:rPr>
                <w:rFonts w:eastAsia="等线"/>
                <w:lang w:eastAsia="zh-CN"/>
              </w:rPr>
              <w:t>125 W</w:t>
            </w:r>
          </w:p>
        </w:tc>
      </w:tr>
    </w:tbl>
    <w:p w14:paraId="3E1AA880" w14:textId="5FEC2623" w:rsidR="00ED5015" w:rsidRDefault="000473CC" w:rsidP="000473CC">
      <w:pPr>
        <w:pStyle w:val="Caption"/>
        <w:rPr>
          <w:rFonts w:eastAsia="等线"/>
          <w:lang w:eastAsia="zh-CN"/>
        </w:rPr>
      </w:pPr>
      <w:bookmarkStart w:id="75" w:name="_Toc226809191"/>
      <w:r>
        <w:t xml:space="preserve">Table </w:t>
      </w:r>
      <w:fldSimple w:instr=" STYLEREF 1 \s ">
        <w:r w:rsidR="008C289D">
          <w:rPr>
            <w:noProof/>
          </w:rPr>
          <w:t>8</w:t>
        </w:r>
      </w:fldSimple>
      <w:r w:rsidR="008C289D">
        <w:t>.</w:t>
      </w:r>
      <w:fldSimple w:instr=" SEQ Table \* ARABIC \s 1 ">
        <w:r w:rsidR="008C289D">
          <w:rPr>
            <w:noProof/>
          </w:rPr>
          <w:t>1</w:t>
        </w:r>
      </w:fldSimple>
      <w:r w:rsidRPr="00B31EC2">
        <w:t>Hardware specifications for benchmark system.</w:t>
      </w:r>
      <w:bookmarkEnd w:id="75"/>
    </w:p>
    <w:p w14:paraId="11CF2106" w14:textId="05B99A8B" w:rsidR="00887698" w:rsidRDefault="00887698" w:rsidP="00887698">
      <w:pPr>
        <w:pStyle w:val="Heading3"/>
        <w:rPr>
          <w:rFonts w:eastAsia="等线"/>
          <w:lang w:eastAsia="zh-CN"/>
        </w:rPr>
      </w:pPr>
      <w:bookmarkStart w:id="76" w:name="_Toc226809085"/>
      <w:r w:rsidRPr="00887698">
        <w:rPr>
          <w:lang w:eastAsia="zh-CN"/>
        </w:rPr>
        <w:t>Software Environment</w:t>
      </w:r>
      <w:bookmarkEnd w:id="76"/>
    </w:p>
    <w:tbl>
      <w:tblPr>
        <w:tblStyle w:val="TableGrid"/>
        <w:tblW w:w="0" w:type="auto"/>
        <w:jc w:val="center"/>
        <w:tblLook w:val="04A0" w:firstRow="1" w:lastRow="0" w:firstColumn="1" w:lastColumn="0" w:noHBand="0" w:noVBand="1"/>
      </w:tblPr>
      <w:tblGrid>
        <w:gridCol w:w="2063"/>
        <w:gridCol w:w="3453"/>
      </w:tblGrid>
      <w:tr w:rsidR="00887698" w14:paraId="097EB75E" w14:textId="77777777" w:rsidTr="00507AD3">
        <w:trPr>
          <w:jc w:val="center"/>
        </w:trPr>
        <w:tc>
          <w:tcPr>
            <w:tcW w:w="0" w:type="auto"/>
          </w:tcPr>
          <w:p w14:paraId="0403EAE3" w14:textId="77777777" w:rsidR="00887698" w:rsidRDefault="00887698" w:rsidP="00507AD3">
            <w:pPr>
              <w:rPr>
                <w:rFonts w:eastAsia="等线"/>
                <w:lang w:eastAsia="zh-CN"/>
              </w:rPr>
            </w:pPr>
            <w:r w:rsidRPr="000473CC">
              <w:rPr>
                <w:rFonts w:eastAsia="等线"/>
                <w:lang w:eastAsia="zh-CN"/>
              </w:rPr>
              <w:t>Component</w:t>
            </w:r>
          </w:p>
        </w:tc>
        <w:tc>
          <w:tcPr>
            <w:tcW w:w="0" w:type="auto"/>
          </w:tcPr>
          <w:p w14:paraId="2556AEDA" w14:textId="36920E5A" w:rsidR="00887698" w:rsidRDefault="00887698" w:rsidP="00507AD3">
            <w:pPr>
              <w:rPr>
                <w:rFonts w:eastAsia="等线"/>
                <w:lang w:eastAsia="zh-CN"/>
              </w:rPr>
            </w:pPr>
            <w:r w:rsidRPr="00887698">
              <w:rPr>
                <w:rFonts w:eastAsia="等线"/>
                <w:lang w:eastAsia="zh-CN"/>
              </w:rPr>
              <w:t>Version</w:t>
            </w:r>
          </w:p>
        </w:tc>
      </w:tr>
      <w:tr w:rsidR="00887698" w14:paraId="7A9590D6" w14:textId="77777777" w:rsidTr="00507AD3">
        <w:trPr>
          <w:jc w:val="center"/>
        </w:trPr>
        <w:tc>
          <w:tcPr>
            <w:tcW w:w="0" w:type="auto"/>
          </w:tcPr>
          <w:p w14:paraId="5D4D4047" w14:textId="6550F60F" w:rsidR="00887698" w:rsidRDefault="00887698" w:rsidP="00507AD3">
            <w:pPr>
              <w:rPr>
                <w:rFonts w:eastAsia="等线"/>
                <w:lang w:eastAsia="zh-CN"/>
              </w:rPr>
            </w:pPr>
            <w:r w:rsidRPr="00887698">
              <w:rPr>
                <w:rFonts w:eastAsia="等线"/>
                <w:lang w:eastAsia="zh-CN"/>
              </w:rPr>
              <w:t>Operating System</w:t>
            </w:r>
          </w:p>
        </w:tc>
        <w:tc>
          <w:tcPr>
            <w:tcW w:w="0" w:type="auto"/>
          </w:tcPr>
          <w:p w14:paraId="77A7C74B" w14:textId="282A20FA" w:rsidR="00887698" w:rsidRDefault="00887698" w:rsidP="00507AD3">
            <w:pPr>
              <w:rPr>
                <w:rFonts w:eastAsia="等线"/>
                <w:lang w:eastAsia="zh-CN"/>
              </w:rPr>
            </w:pPr>
            <w:r w:rsidRPr="00887698">
              <w:rPr>
                <w:rFonts w:eastAsia="等线"/>
                <w:lang w:eastAsia="zh-CN"/>
              </w:rPr>
              <w:t>Windows 11 Pro 23H2</w:t>
            </w:r>
          </w:p>
        </w:tc>
      </w:tr>
      <w:tr w:rsidR="00887698" w14:paraId="48281E51" w14:textId="77777777" w:rsidTr="00507AD3">
        <w:trPr>
          <w:jc w:val="center"/>
        </w:trPr>
        <w:tc>
          <w:tcPr>
            <w:tcW w:w="0" w:type="auto"/>
          </w:tcPr>
          <w:p w14:paraId="56E2670A" w14:textId="73BEBA91" w:rsidR="00887698" w:rsidRDefault="00887698" w:rsidP="00507AD3">
            <w:pPr>
              <w:rPr>
                <w:rFonts w:eastAsia="等线"/>
                <w:lang w:eastAsia="zh-CN"/>
              </w:rPr>
            </w:pPr>
            <w:r w:rsidRPr="00887698">
              <w:rPr>
                <w:rFonts w:eastAsia="等线"/>
                <w:lang w:eastAsia="zh-CN"/>
              </w:rPr>
              <w:t>Compiler</w:t>
            </w:r>
          </w:p>
        </w:tc>
        <w:tc>
          <w:tcPr>
            <w:tcW w:w="0" w:type="auto"/>
          </w:tcPr>
          <w:p w14:paraId="4697C9DE" w14:textId="6356BCB2" w:rsidR="00887698" w:rsidRDefault="00887698" w:rsidP="00507AD3">
            <w:pPr>
              <w:rPr>
                <w:rFonts w:eastAsia="等线"/>
                <w:lang w:eastAsia="zh-CN"/>
              </w:rPr>
            </w:pPr>
            <w:r w:rsidRPr="00887698">
              <w:rPr>
                <w:rFonts w:eastAsia="等线"/>
                <w:lang w:eastAsia="zh-CN"/>
              </w:rPr>
              <w:t>g++ 13.3.0 (MinGW-w64 UCRT)</w:t>
            </w:r>
          </w:p>
        </w:tc>
      </w:tr>
      <w:tr w:rsidR="00887698" w14:paraId="5324F70D" w14:textId="77777777" w:rsidTr="00507AD3">
        <w:trPr>
          <w:jc w:val="center"/>
        </w:trPr>
        <w:tc>
          <w:tcPr>
            <w:tcW w:w="0" w:type="auto"/>
          </w:tcPr>
          <w:p w14:paraId="461FED01" w14:textId="1AF921B3" w:rsidR="00887698" w:rsidRDefault="00887698" w:rsidP="00507AD3">
            <w:pPr>
              <w:rPr>
                <w:rFonts w:eastAsia="等线"/>
                <w:lang w:eastAsia="zh-CN"/>
              </w:rPr>
            </w:pPr>
            <w:r w:rsidRPr="00887698">
              <w:rPr>
                <w:rFonts w:eastAsia="等线"/>
                <w:lang w:eastAsia="zh-CN"/>
              </w:rPr>
              <w:lastRenderedPageBreak/>
              <w:t>C++ Standard</w:t>
            </w:r>
          </w:p>
        </w:tc>
        <w:tc>
          <w:tcPr>
            <w:tcW w:w="0" w:type="auto"/>
          </w:tcPr>
          <w:p w14:paraId="51D42890" w14:textId="49511AE1" w:rsidR="00887698" w:rsidRDefault="00887698" w:rsidP="00507AD3">
            <w:pPr>
              <w:rPr>
                <w:rFonts w:eastAsia="等线"/>
                <w:lang w:eastAsia="zh-CN"/>
              </w:rPr>
            </w:pPr>
            <w:r w:rsidRPr="00887698">
              <w:rPr>
                <w:rFonts w:eastAsia="等线"/>
                <w:lang w:eastAsia="zh-CN"/>
              </w:rPr>
              <w:t>C++17</w:t>
            </w:r>
          </w:p>
        </w:tc>
      </w:tr>
      <w:tr w:rsidR="00887698" w14:paraId="33ED44CC" w14:textId="77777777" w:rsidTr="00507AD3">
        <w:trPr>
          <w:jc w:val="center"/>
        </w:trPr>
        <w:tc>
          <w:tcPr>
            <w:tcW w:w="0" w:type="auto"/>
          </w:tcPr>
          <w:p w14:paraId="4C26864A" w14:textId="258797CC" w:rsidR="00887698" w:rsidRDefault="00887698" w:rsidP="00507AD3">
            <w:pPr>
              <w:rPr>
                <w:rFonts w:eastAsia="等线"/>
                <w:lang w:eastAsia="zh-CN"/>
              </w:rPr>
            </w:pPr>
            <w:r w:rsidRPr="00887698">
              <w:rPr>
                <w:rFonts w:eastAsia="等线"/>
                <w:lang w:eastAsia="zh-CN"/>
              </w:rPr>
              <w:t>Optimization Flags</w:t>
            </w:r>
          </w:p>
        </w:tc>
        <w:tc>
          <w:tcPr>
            <w:tcW w:w="0" w:type="auto"/>
          </w:tcPr>
          <w:p w14:paraId="7CFA932E" w14:textId="0063DE91" w:rsidR="00887698" w:rsidRDefault="00887698" w:rsidP="00507AD3">
            <w:pPr>
              <w:rPr>
                <w:rFonts w:eastAsia="等线"/>
                <w:lang w:eastAsia="zh-CN"/>
              </w:rPr>
            </w:pPr>
            <w:r w:rsidRPr="00887698">
              <w:rPr>
                <w:rFonts w:eastAsia="等线"/>
                <w:lang w:eastAsia="zh-CN"/>
              </w:rPr>
              <w:t>-O2 -march=native -DNDEBUG</w:t>
            </w:r>
          </w:p>
        </w:tc>
      </w:tr>
      <w:tr w:rsidR="00887698" w14:paraId="0DAAC3E9" w14:textId="77777777" w:rsidTr="00507AD3">
        <w:trPr>
          <w:jc w:val="center"/>
        </w:trPr>
        <w:tc>
          <w:tcPr>
            <w:tcW w:w="0" w:type="auto"/>
          </w:tcPr>
          <w:p w14:paraId="30750DF8" w14:textId="54692F80" w:rsidR="00887698" w:rsidRDefault="00887698" w:rsidP="00507AD3">
            <w:pPr>
              <w:rPr>
                <w:rFonts w:eastAsia="等线"/>
                <w:lang w:eastAsia="zh-CN"/>
              </w:rPr>
            </w:pPr>
            <w:r w:rsidRPr="00887698">
              <w:rPr>
                <w:rFonts w:eastAsia="等线"/>
                <w:lang w:eastAsia="zh-CN"/>
              </w:rPr>
              <w:t>Profiler</w:t>
            </w:r>
          </w:p>
        </w:tc>
        <w:tc>
          <w:tcPr>
            <w:tcW w:w="0" w:type="auto"/>
          </w:tcPr>
          <w:p w14:paraId="15A59DFE" w14:textId="533FC831" w:rsidR="00887698" w:rsidRDefault="00887698" w:rsidP="00887698">
            <w:pPr>
              <w:keepNext/>
              <w:rPr>
                <w:rFonts w:eastAsia="等线"/>
                <w:lang w:eastAsia="zh-CN"/>
              </w:rPr>
            </w:pPr>
            <w:r w:rsidRPr="00887698">
              <w:rPr>
                <w:rFonts w:eastAsia="等线"/>
                <w:lang w:eastAsia="zh-CN"/>
              </w:rPr>
              <w:t>Intel VTune Profiler 2025.1</w:t>
            </w:r>
          </w:p>
        </w:tc>
      </w:tr>
    </w:tbl>
    <w:p w14:paraId="3AC4831E" w14:textId="139F1C35" w:rsidR="000473CC" w:rsidRDefault="00887698" w:rsidP="00887698">
      <w:pPr>
        <w:pStyle w:val="Caption"/>
        <w:rPr>
          <w:rFonts w:eastAsia="等线"/>
          <w:lang w:eastAsia="zh-CN"/>
        </w:rPr>
      </w:pPr>
      <w:bookmarkStart w:id="77" w:name="_Toc226809192"/>
      <w:r>
        <w:t xml:space="preserve">Table </w:t>
      </w:r>
      <w:fldSimple w:instr=" STYLEREF 1 \s ">
        <w:r w:rsidR="008C289D">
          <w:rPr>
            <w:noProof/>
          </w:rPr>
          <w:t>8</w:t>
        </w:r>
      </w:fldSimple>
      <w:r w:rsidR="008C289D">
        <w:t>.</w:t>
      </w:r>
      <w:fldSimple w:instr=" SEQ Table \* ARABIC \s 1 ">
        <w:r w:rsidR="008C289D">
          <w:rPr>
            <w:noProof/>
          </w:rPr>
          <w:t>2</w:t>
        </w:r>
      </w:fldSimple>
      <w:r>
        <w:rPr>
          <w:rFonts w:eastAsia="等线" w:hint="eastAsia"/>
          <w:lang w:eastAsia="zh-CN"/>
        </w:rPr>
        <w:t xml:space="preserve"> </w:t>
      </w:r>
      <w:r w:rsidRPr="00740F9D">
        <w:rPr>
          <w:rFonts w:eastAsia="等线"/>
          <w:lang w:eastAsia="zh-CN"/>
        </w:rPr>
        <w:t>Software environment for benchmarks.</w:t>
      </w:r>
      <w:bookmarkEnd w:id="77"/>
    </w:p>
    <w:p w14:paraId="0CA46A34" w14:textId="1FF35FB5" w:rsidR="00887698" w:rsidRDefault="00887698" w:rsidP="00887698">
      <w:pPr>
        <w:rPr>
          <w:rFonts w:eastAsia="等线"/>
          <w:lang w:eastAsia="zh-CN"/>
        </w:rPr>
      </w:pPr>
      <w:r w:rsidRPr="00887698">
        <w:rPr>
          <w:rFonts w:eastAsia="等线"/>
          <w:b/>
          <w:bCs/>
          <w:lang w:eastAsia="zh-CN"/>
        </w:rPr>
        <w:t>Compiler Flag Selection</w:t>
      </w:r>
      <w:r w:rsidRPr="00887698">
        <w:rPr>
          <w:rFonts w:eastAsia="等线"/>
          <w:lang w:eastAsia="zh-CN"/>
        </w:rPr>
        <w:t>: We evaluated 12 GCC optimization flag combinations to determine the optimal build configuration:</w:t>
      </w:r>
    </w:p>
    <w:tbl>
      <w:tblPr>
        <w:tblStyle w:val="TableGrid"/>
        <w:tblW w:w="0" w:type="auto"/>
        <w:jc w:val="center"/>
        <w:tblLook w:val="04A0" w:firstRow="1" w:lastRow="0" w:firstColumn="1" w:lastColumn="0" w:noHBand="0" w:noVBand="1"/>
      </w:tblPr>
      <w:tblGrid>
        <w:gridCol w:w="2524"/>
        <w:gridCol w:w="2302"/>
        <w:gridCol w:w="3702"/>
      </w:tblGrid>
      <w:tr w:rsidR="00887698" w14:paraId="6948B0A3" w14:textId="562DB031" w:rsidTr="004C6A6E">
        <w:trPr>
          <w:jc w:val="center"/>
        </w:trPr>
        <w:tc>
          <w:tcPr>
            <w:tcW w:w="0" w:type="auto"/>
          </w:tcPr>
          <w:p w14:paraId="22C05D54" w14:textId="32363718" w:rsidR="00887698" w:rsidRDefault="00887698" w:rsidP="00507AD3">
            <w:pPr>
              <w:rPr>
                <w:rFonts w:eastAsia="等线"/>
                <w:lang w:eastAsia="zh-CN"/>
              </w:rPr>
            </w:pPr>
            <w:r w:rsidRPr="00887698">
              <w:rPr>
                <w:rFonts w:eastAsia="等线"/>
                <w:lang w:eastAsia="zh-CN"/>
              </w:rPr>
              <w:t>Flag Combination</w:t>
            </w:r>
          </w:p>
        </w:tc>
        <w:tc>
          <w:tcPr>
            <w:tcW w:w="0" w:type="auto"/>
          </w:tcPr>
          <w:p w14:paraId="48C93024" w14:textId="64C6A179" w:rsidR="00887698" w:rsidRDefault="00887698" w:rsidP="00507AD3">
            <w:pPr>
              <w:rPr>
                <w:rFonts w:eastAsia="等线"/>
                <w:lang w:eastAsia="zh-CN"/>
              </w:rPr>
            </w:pPr>
            <w:r w:rsidRPr="00887698">
              <w:rPr>
                <w:rFonts w:eastAsia="等线"/>
                <w:lang w:eastAsia="zh-CN"/>
              </w:rPr>
              <w:t>Relative Performance</w:t>
            </w:r>
          </w:p>
        </w:tc>
        <w:tc>
          <w:tcPr>
            <w:tcW w:w="0" w:type="auto"/>
          </w:tcPr>
          <w:p w14:paraId="31CD2A55" w14:textId="70D6CF61" w:rsidR="00887698" w:rsidRPr="00887698" w:rsidRDefault="00887698" w:rsidP="00507AD3">
            <w:pPr>
              <w:rPr>
                <w:rFonts w:eastAsia="等线"/>
                <w:lang w:eastAsia="zh-CN"/>
              </w:rPr>
            </w:pPr>
            <w:r w:rsidRPr="00887698">
              <w:rPr>
                <w:rFonts w:eastAsia="等线"/>
                <w:lang w:eastAsia="zh-CN"/>
              </w:rPr>
              <w:t>Notes</w:t>
            </w:r>
          </w:p>
        </w:tc>
      </w:tr>
      <w:tr w:rsidR="00887698" w14:paraId="28CC72DB" w14:textId="26DDD340" w:rsidTr="004C6A6E">
        <w:trPr>
          <w:jc w:val="center"/>
        </w:trPr>
        <w:tc>
          <w:tcPr>
            <w:tcW w:w="0" w:type="auto"/>
          </w:tcPr>
          <w:p w14:paraId="24AD5C12" w14:textId="48E38B94" w:rsidR="00887698" w:rsidRDefault="00887698" w:rsidP="00507AD3">
            <w:pPr>
              <w:rPr>
                <w:rFonts w:eastAsia="等线"/>
                <w:lang w:eastAsia="zh-CN"/>
              </w:rPr>
            </w:pPr>
            <w:r w:rsidRPr="00887698">
              <w:rPr>
                <w:rFonts w:eastAsia="等线"/>
                <w:lang w:eastAsia="zh-CN"/>
              </w:rPr>
              <w:t>-O2</w:t>
            </w:r>
          </w:p>
        </w:tc>
        <w:tc>
          <w:tcPr>
            <w:tcW w:w="0" w:type="auto"/>
          </w:tcPr>
          <w:p w14:paraId="29B1E5DF" w14:textId="268DDFCF" w:rsidR="00887698" w:rsidRDefault="00887698" w:rsidP="00507AD3">
            <w:pPr>
              <w:rPr>
                <w:rFonts w:eastAsia="等线"/>
                <w:lang w:eastAsia="zh-CN"/>
              </w:rPr>
            </w:pPr>
            <w:r w:rsidRPr="00887698">
              <w:rPr>
                <w:rFonts w:eastAsia="等线"/>
                <w:lang w:eastAsia="zh-CN"/>
              </w:rPr>
              <w:t>Baseline</w:t>
            </w:r>
          </w:p>
        </w:tc>
        <w:tc>
          <w:tcPr>
            <w:tcW w:w="0" w:type="auto"/>
          </w:tcPr>
          <w:p w14:paraId="26FE05F5" w14:textId="697D5E30" w:rsidR="00887698" w:rsidRPr="00887698" w:rsidRDefault="00887698" w:rsidP="00507AD3">
            <w:pPr>
              <w:rPr>
                <w:rFonts w:eastAsia="等线"/>
                <w:lang w:eastAsia="zh-CN"/>
              </w:rPr>
            </w:pPr>
            <w:r w:rsidRPr="00887698">
              <w:rPr>
                <w:rFonts w:eastAsia="等线"/>
                <w:lang w:eastAsia="zh-CN"/>
              </w:rPr>
              <w:t>Standard optimization</w:t>
            </w:r>
          </w:p>
        </w:tc>
      </w:tr>
      <w:tr w:rsidR="00887698" w14:paraId="34FF50C0" w14:textId="7A375B52" w:rsidTr="004C6A6E">
        <w:trPr>
          <w:jc w:val="center"/>
        </w:trPr>
        <w:tc>
          <w:tcPr>
            <w:tcW w:w="0" w:type="auto"/>
          </w:tcPr>
          <w:p w14:paraId="465F030A" w14:textId="61575EE7" w:rsidR="00887698" w:rsidRDefault="00887698" w:rsidP="00507AD3">
            <w:pPr>
              <w:rPr>
                <w:rFonts w:eastAsia="等线"/>
                <w:lang w:eastAsia="zh-CN"/>
              </w:rPr>
            </w:pPr>
            <w:r w:rsidRPr="00887698">
              <w:rPr>
                <w:rFonts w:eastAsia="等线"/>
                <w:lang w:eastAsia="zh-CN"/>
              </w:rPr>
              <w:t>-O3</w:t>
            </w:r>
          </w:p>
        </w:tc>
        <w:tc>
          <w:tcPr>
            <w:tcW w:w="0" w:type="auto"/>
          </w:tcPr>
          <w:p w14:paraId="46047B69" w14:textId="3636839C" w:rsidR="00887698" w:rsidRDefault="00887698" w:rsidP="00507AD3">
            <w:pPr>
              <w:rPr>
                <w:rFonts w:eastAsia="等线"/>
                <w:lang w:eastAsia="zh-CN"/>
              </w:rPr>
            </w:pPr>
            <w:r w:rsidRPr="00887698">
              <w:rPr>
                <w:rFonts w:eastAsia="等线"/>
                <w:lang w:eastAsia="zh-CN"/>
              </w:rPr>
              <w:t>+0.2%</w:t>
            </w:r>
          </w:p>
        </w:tc>
        <w:tc>
          <w:tcPr>
            <w:tcW w:w="0" w:type="auto"/>
          </w:tcPr>
          <w:p w14:paraId="38B75865" w14:textId="4E8A1748" w:rsidR="00887698" w:rsidRPr="00887698" w:rsidRDefault="00887698" w:rsidP="00507AD3">
            <w:pPr>
              <w:rPr>
                <w:rFonts w:eastAsia="等线"/>
                <w:lang w:eastAsia="zh-CN"/>
              </w:rPr>
            </w:pPr>
            <w:r w:rsidRPr="00887698">
              <w:rPr>
                <w:rFonts w:eastAsia="等线"/>
                <w:lang w:eastAsia="zh-CN"/>
              </w:rPr>
              <w:t>No benefit for branch-heavy code</w:t>
            </w:r>
          </w:p>
        </w:tc>
      </w:tr>
      <w:tr w:rsidR="00887698" w14:paraId="7E8FA45A" w14:textId="6CC6DB0D" w:rsidTr="004C6A6E">
        <w:trPr>
          <w:jc w:val="center"/>
        </w:trPr>
        <w:tc>
          <w:tcPr>
            <w:tcW w:w="0" w:type="auto"/>
          </w:tcPr>
          <w:p w14:paraId="41C994EA" w14:textId="3FF2B8A8" w:rsidR="00887698" w:rsidRDefault="00887698" w:rsidP="00507AD3">
            <w:pPr>
              <w:rPr>
                <w:rFonts w:eastAsia="等线"/>
                <w:lang w:eastAsia="zh-CN"/>
              </w:rPr>
            </w:pPr>
            <w:r w:rsidRPr="00887698">
              <w:rPr>
                <w:rFonts w:eastAsia="等线"/>
                <w:lang w:eastAsia="zh-CN"/>
              </w:rPr>
              <w:t>-O2 -flto</w:t>
            </w:r>
          </w:p>
        </w:tc>
        <w:tc>
          <w:tcPr>
            <w:tcW w:w="0" w:type="auto"/>
          </w:tcPr>
          <w:p w14:paraId="6D62B391" w14:textId="21411A3E" w:rsidR="00887698" w:rsidRDefault="00887698" w:rsidP="00507AD3">
            <w:pPr>
              <w:rPr>
                <w:rFonts w:eastAsia="等线"/>
                <w:lang w:eastAsia="zh-CN"/>
              </w:rPr>
            </w:pPr>
            <w:r w:rsidRPr="00887698">
              <w:rPr>
                <w:rFonts w:eastAsia="等线"/>
                <w:lang w:eastAsia="zh-CN"/>
              </w:rPr>
              <w:t>−2.5%</w:t>
            </w:r>
          </w:p>
        </w:tc>
        <w:tc>
          <w:tcPr>
            <w:tcW w:w="0" w:type="auto"/>
          </w:tcPr>
          <w:p w14:paraId="23CE830D" w14:textId="4BAEE0B9" w:rsidR="00887698" w:rsidRPr="00887698" w:rsidRDefault="00887698" w:rsidP="00507AD3">
            <w:pPr>
              <w:rPr>
                <w:rFonts w:eastAsia="等线"/>
                <w:lang w:eastAsia="zh-CN"/>
              </w:rPr>
            </w:pPr>
            <w:r w:rsidRPr="00887698">
              <w:rPr>
                <w:rFonts w:eastAsia="等线"/>
                <w:lang w:eastAsia="zh-CN"/>
              </w:rPr>
              <w:t>Regression; templates already inline</w:t>
            </w:r>
          </w:p>
        </w:tc>
      </w:tr>
      <w:tr w:rsidR="00887698" w14:paraId="51BCA6DE" w14:textId="448650FB" w:rsidTr="004C6A6E">
        <w:trPr>
          <w:jc w:val="center"/>
        </w:trPr>
        <w:tc>
          <w:tcPr>
            <w:tcW w:w="0" w:type="auto"/>
          </w:tcPr>
          <w:p w14:paraId="67A11970" w14:textId="6CF1BA94" w:rsidR="00887698" w:rsidRDefault="00887698" w:rsidP="00507AD3">
            <w:pPr>
              <w:rPr>
                <w:rFonts w:eastAsia="等线"/>
                <w:lang w:eastAsia="zh-CN"/>
              </w:rPr>
            </w:pPr>
            <w:r w:rsidRPr="00887698">
              <w:rPr>
                <w:rFonts w:eastAsia="等线"/>
                <w:lang w:eastAsia="zh-CN"/>
              </w:rPr>
              <w:t>-O2 -march=native</w:t>
            </w:r>
          </w:p>
        </w:tc>
        <w:tc>
          <w:tcPr>
            <w:tcW w:w="0" w:type="auto"/>
          </w:tcPr>
          <w:p w14:paraId="2A59CA8F" w14:textId="5632286B" w:rsidR="00887698" w:rsidRDefault="00887698" w:rsidP="00507AD3">
            <w:pPr>
              <w:rPr>
                <w:rFonts w:eastAsia="等线"/>
                <w:lang w:eastAsia="zh-CN"/>
              </w:rPr>
            </w:pPr>
            <w:r w:rsidRPr="00887698">
              <w:rPr>
                <w:rFonts w:eastAsia="等线"/>
                <w:lang w:eastAsia="zh-CN"/>
              </w:rPr>
              <w:t>+1.5%</w:t>
            </w:r>
          </w:p>
        </w:tc>
        <w:tc>
          <w:tcPr>
            <w:tcW w:w="0" w:type="auto"/>
          </w:tcPr>
          <w:p w14:paraId="6FDD7D0E" w14:textId="0703135C" w:rsidR="00887698" w:rsidRPr="00887698" w:rsidRDefault="00887698" w:rsidP="00507AD3">
            <w:pPr>
              <w:rPr>
                <w:rFonts w:eastAsia="等线"/>
                <w:lang w:eastAsia="zh-CN"/>
              </w:rPr>
            </w:pPr>
            <w:proofErr w:type="gramStart"/>
            <w:r w:rsidRPr="00887698">
              <w:rPr>
                <w:rFonts w:eastAsia="等线"/>
                <w:lang w:eastAsia="zh-CN"/>
              </w:rPr>
              <w:t>Best;</w:t>
            </w:r>
            <w:proofErr w:type="gramEnd"/>
            <w:r w:rsidRPr="00887698">
              <w:rPr>
                <w:rFonts w:eastAsia="等线"/>
                <w:lang w:eastAsia="zh-CN"/>
              </w:rPr>
              <w:t xml:space="preserve"> enables AVX2 memory ops</w:t>
            </w:r>
          </w:p>
        </w:tc>
      </w:tr>
      <w:tr w:rsidR="00887698" w14:paraId="3C6024A3" w14:textId="1F13740E" w:rsidTr="004C6A6E">
        <w:trPr>
          <w:jc w:val="center"/>
        </w:trPr>
        <w:tc>
          <w:tcPr>
            <w:tcW w:w="0" w:type="auto"/>
          </w:tcPr>
          <w:p w14:paraId="4D5A6119" w14:textId="5DC6D61E" w:rsidR="00887698" w:rsidRDefault="00887698" w:rsidP="00507AD3">
            <w:pPr>
              <w:rPr>
                <w:rFonts w:eastAsia="等线"/>
                <w:lang w:eastAsia="zh-CN"/>
              </w:rPr>
            </w:pPr>
            <w:r w:rsidRPr="00887698">
              <w:rPr>
                <w:rFonts w:eastAsia="等线"/>
                <w:lang w:eastAsia="zh-CN"/>
              </w:rPr>
              <w:t>-O3 -flto -march=native</w:t>
            </w:r>
          </w:p>
        </w:tc>
        <w:tc>
          <w:tcPr>
            <w:tcW w:w="0" w:type="auto"/>
          </w:tcPr>
          <w:p w14:paraId="1F4BDCBE" w14:textId="48717482" w:rsidR="00887698" w:rsidRDefault="00887698" w:rsidP="00507AD3">
            <w:pPr>
              <w:keepNext/>
              <w:rPr>
                <w:rFonts w:eastAsia="等线"/>
                <w:lang w:eastAsia="zh-CN"/>
              </w:rPr>
            </w:pPr>
            <w:r w:rsidRPr="00887698">
              <w:rPr>
                <w:rFonts w:eastAsia="等线"/>
                <w:lang w:eastAsia="zh-CN"/>
              </w:rPr>
              <w:t>−1.8%</w:t>
            </w:r>
          </w:p>
        </w:tc>
        <w:tc>
          <w:tcPr>
            <w:tcW w:w="0" w:type="auto"/>
          </w:tcPr>
          <w:p w14:paraId="4857FB34" w14:textId="271176DD" w:rsidR="00887698" w:rsidRPr="00887698" w:rsidRDefault="00887698" w:rsidP="00887698">
            <w:pPr>
              <w:keepNext/>
              <w:rPr>
                <w:rFonts w:eastAsia="等线"/>
                <w:lang w:eastAsia="zh-CN"/>
              </w:rPr>
            </w:pPr>
            <w:r w:rsidRPr="00887698">
              <w:rPr>
                <w:rFonts w:eastAsia="等线"/>
                <w:lang w:eastAsia="zh-CN"/>
              </w:rPr>
              <w:t>LTO overhead negates gains</w:t>
            </w:r>
          </w:p>
        </w:tc>
      </w:tr>
    </w:tbl>
    <w:p w14:paraId="3E01E2A5" w14:textId="7CA98083" w:rsidR="00887698" w:rsidRDefault="00887698" w:rsidP="00887698">
      <w:pPr>
        <w:pStyle w:val="Caption"/>
        <w:rPr>
          <w:rFonts w:eastAsia="等线"/>
          <w:lang w:eastAsia="zh-CN"/>
        </w:rPr>
      </w:pPr>
      <w:bookmarkStart w:id="78" w:name="_Toc226809193"/>
      <w:r>
        <w:t xml:space="preserve">Table </w:t>
      </w:r>
      <w:fldSimple w:instr=" STYLEREF 1 \s ">
        <w:r w:rsidR="008C289D">
          <w:rPr>
            <w:noProof/>
          </w:rPr>
          <w:t>8</w:t>
        </w:r>
      </w:fldSimple>
      <w:r w:rsidR="008C289D">
        <w:t>.</w:t>
      </w:r>
      <w:fldSimple w:instr=" SEQ Table \* ARABIC \s 1 ">
        <w:r w:rsidR="008C289D">
          <w:rPr>
            <w:noProof/>
          </w:rPr>
          <w:t>3</w:t>
        </w:r>
      </w:fldSimple>
      <w:r>
        <w:rPr>
          <w:rFonts w:eastAsia="等线" w:hint="eastAsia"/>
          <w:lang w:eastAsia="zh-CN"/>
        </w:rPr>
        <w:t xml:space="preserve"> </w:t>
      </w:r>
      <w:r w:rsidRPr="003870D5">
        <w:rPr>
          <w:rFonts w:eastAsia="等线"/>
          <w:lang w:eastAsia="zh-CN"/>
        </w:rPr>
        <w:t>Compiler flag benchmark results (10M random integers, median of 30 runs)</w:t>
      </w:r>
      <w:bookmarkEnd w:id="78"/>
    </w:p>
    <w:p w14:paraId="221266B3" w14:textId="77777777" w:rsidR="00887698" w:rsidRPr="00887698" w:rsidRDefault="00887698" w:rsidP="00887698">
      <w:pPr>
        <w:rPr>
          <w:rFonts w:eastAsia="等线"/>
          <w:lang w:eastAsia="zh-CN"/>
        </w:rPr>
      </w:pPr>
      <w:r w:rsidRPr="00887698">
        <w:rPr>
          <w:rFonts w:eastAsia="等线"/>
          <w:lang w:eastAsia="zh-CN"/>
        </w:rPr>
        <w:t>Key findings:</w:t>
      </w:r>
    </w:p>
    <w:p w14:paraId="36FAA61D" w14:textId="759AD52C" w:rsidR="00887698" w:rsidRPr="00887698" w:rsidRDefault="00887698">
      <w:pPr>
        <w:pStyle w:val="ListParagraph"/>
        <w:numPr>
          <w:ilvl w:val="0"/>
          <w:numId w:val="21"/>
        </w:numPr>
        <w:ind w:leftChars="0"/>
        <w:rPr>
          <w:rFonts w:eastAsia="等线"/>
          <w:lang w:eastAsia="zh-CN"/>
        </w:rPr>
      </w:pPr>
      <w:r w:rsidRPr="00887698">
        <w:rPr>
          <w:rFonts w:eastAsia="等线"/>
          <w:b/>
          <w:bCs/>
          <w:lang w:eastAsia="zh-CN"/>
        </w:rPr>
        <w:t>-O3</w:t>
      </w:r>
      <w:r w:rsidRPr="00887698">
        <w:rPr>
          <w:rFonts w:eastAsia="等线"/>
          <w:lang w:eastAsia="zh-CN"/>
        </w:rPr>
        <w:t xml:space="preserve"> offers no benefit over </w:t>
      </w:r>
      <w:r w:rsidRPr="00887698">
        <w:rPr>
          <w:rFonts w:eastAsia="等线"/>
          <w:b/>
          <w:bCs/>
          <w:lang w:eastAsia="zh-CN"/>
        </w:rPr>
        <w:t>-O2</w:t>
      </w:r>
      <w:r w:rsidRPr="00887698">
        <w:rPr>
          <w:rFonts w:eastAsia="等线"/>
          <w:lang w:eastAsia="zh-CN"/>
        </w:rPr>
        <w:t xml:space="preserve">: Sorting code is branch-heavy; </w:t>
      </w:r>
      <w:r w:rsidRPr="00887698">
        <w:rPr>
          <w:rFonts w:eastAsia="等线"/>
          <w:b/>
          <w:bCs/>
          <w:lang w:eastAsia="zh-CN"/>
        </w:rPr>
        <w:t>-O3</w:t>
      </w:r>
      <w:r w:rsidRPr="00887698">
        <w:rPr>
          <w:rFonts w:eastAsia="等线"/>
          <w:lang w:eastAsia="zh-CN"/>
        </w:rPr>
        <w:t>'s aggressive loop unrolling provides no advantage when branches dominate.</w:t>
      </w:r>
    </w:p>
    <w:p w14:paraId="48C36C25" w14:textId="55B7E661" w:rsidR="00887698" w:rsidRPr="00887698" w:rsidRDefault="00887698">
      <w:pPr>
        <w:pStyle w:val="ListParagraph"/>
        <w:numPr>
          <w:ilvl w:val="0"/>
          <w:numId w:val="21"/>
        </w:numPr>
        <w:ind w:leftChars="0"/>
        <w:rPr>
          <w:rFonts w:eastAsia="等线"/>
          <w:lang w:eastAsia="zh-CN"/>
        </w:rPr>
      </w:pPr>
      <w:r w:rsidRPr="00887698">
        <w:rPr>
          <w:rFonts w:eastAsia="等线"/>
          <w:b/>
          <w:bCs/>
          <w:lang w:eastAsia="zh-CN"/>
        </w:rPr>
        <w:t>-flto</w:t>
      </w:r>
      <w:r w:rsidRPr="00887698">
        <w:rPr>
          <w:rFonts w:eastAsia="等线"/>
          <w:lang w:eastAsia="zh-CN"/>
        </w:rPr>
        <w:t xml:space="preserve"> causes 2-5% regression: Our header-only implementation already achieves full inlining within each translation unit. Link-time optimization adds compilation overhead without enabling additional optimizations.</w:t>
      </w:r>
    </w:p>
    <w:p w14:paraId="12D73C1F" w14:textId="09E1EEFC" w:rsidR="00887698" w:rsidRDefault="00887698">
      <w:pPr>
        <w:pStyle w:val="ListParagraph"/>
        <w:numPr>
          <w:ilvl w:val="0"/>
          <w:numId w:val="21"/>
        </w:numPr>
        <w:ind w:leftChars="0"/>
        <w:rPr>
          <w:rFonts w:eastAsia="等线"/>
          <w:lang w:eastAsia="zh-CN"/>
        </w:rPr>
      </w:pPr>
      <w:r w:rsidRPr="00887698">
        <w:rPr>
          <w:rFonts w:eastAsia="等线"/>
          <w:b/>
          <w:bCs/>
          <w:lang w:eastAsia="zh-CN"/>
        </w:rPr>
        <w:t>-march=native</w:t>
      </w:r>
      <w:r w:rsidRPr="00887698">
        <w:rPr>
          <w:rFonts w:eastAsia="等线"/>
          <w:lang w:eastAsia="zh-CN"/>
        </w:rPr>
        <w:t xml:space="preserve"> provides ~1.5% improvement: Enables processor-specific instructions (AVX2 for memory operations), though the memory-bound nature of sorting limits further gains.</w:t>
      </w:r>
    </w:p>
    <w:p w14:paraId="1A521A6D" w14:textId="5BDFCE7E" w:rsidR="00887698" w:rsidRDefault="00887698" w:rsidP="00887698">
      <w:pPr>
        <w:rPr>
          <w:rFonts w:eastAsia="等线"/>
          <w:lang w:eastAsia="zh-CN"/>
        </w:rPr>
      </w:pPr>
      <w:r w:rsidRPr="00887698">
        <w:rPr>
          <w:rFonts w:eastAsia="等线"/>
          <w:b/>
          <w:bCs/>
          <w:lang w:eastAsia="zh-CN"/>
        </w:rPr>
        <w:t>Final choice</w:t>
      </w:r>
      <w:r w:rsidRPr="00887698">
        <w:rPr>
          <w:rFonts w:eastAsia="等线"/>
          <w:lang w:eastAsia="zh-CN"/>
        </w:rPr>
        <w:t>: -O2 -march=native -DNDEBUG — the simplest flag combination achieving best measured performance.</w:t>
      </w:r>
    </w:p>
    <w:p w14:paraId="3BDA1E98" w14:textId="2507A571" w:rsidR="00887698" w:rsidRDefault="00887698" w:rsidP="00887698">
      <w:pPr>
        <w:pStyle w:val="Heading3"/>
        <w:rPr>
          <w:lang w:eastAsia="zh-CN"/>
        </w:rPr>
      </w:pPr>
      <w:bookmarkStart w:id="79" w:name="_Toc226809086"/>
      <w:r>
        <w:rPr>
          <w:lang w:eastAsia="zh-CN"/>
        </w:rPr>
        <w:lastRenderedPageBreak/>
        <w:t>Benchmark Protocol</w:t>
      </w:r>
      <w:bookmarkEnd w:id="79"/>
    </w:p>
    <w:p w14:paraId="2E8BAAAA" w14:textId="7DC96860" w:rsidR="00887698" w:rsidRDefault="00887698" w:rsidP="00887698">
      <w:pPr>
        <w:rPr>
          <w:rFonts w:eastAsia="等线"/>
          <w:lang w:eastAsia="zh-CN"/>
        </w:rPr>
      </w:pPr>
      <w:r w:rsidRPr="00887698">
        <w:rPr>
          <w:rFonts w:eastAsia="等线"/>
          <w:lang w:eastAsia="zh-CN"/>
        </w:rPr>
        <w:t>Each benchmark configuration follows a rigorous measurement protocol:</w:t>
      </w:r>
    </w:p>
    <w:p w14:paraId="6EACF003" w14:textId="7207CBE0" w:rsidR="0066145C" w:rsidRPr="0066145C" w:rsidRDefault="0066145C">
      <w:pPr>
        <w:pStyle w:val="ListParagraph"/>
        <w:numPr>
          <w:ilvl w:val="0"/>
          <w:numId w:val="22"/>
        </w:numPr>
        <w:ind w:leftChars="0"/>
        <w:rPr>
          <w:rFonts w:eastAsia="等线"/>
          <w:b/>
          <w:bCs/>
          <w:lang w:eastAsia="zh-CN"/>
        </w:rPr>
      </w:pPr>
      <w:r w:rsidRPr="0066145C">
        <w:rPr>
          <w:rFonts w:eastAsia="等线"/>
          <w:b/>
          <w:bCs/>
          <w:lang w:eastAsia="zh-CN"/>
        </w:rPr>
        <w:t xml:space="preserve">Warmup Phase: </w:t>
      </w:r>
      <w:r w:rsidRPr="0066145C">
        <w:rPr>
          <w:rFonts w:eastAsia="等线"/>
          <w:lang w:eastAsia="zh-CN"/>
        </w:rPr>
        <w:t>3 iterations executed and discarded</w:t>
      </w:r>
      <w:r>
        <w:rPr>
          <w:rFonts w:eastAsia="等线"/>
          <w:lang w:eastAsia="zh-CN"/>
        </w:rPr>
        <w:t>, which:</w:t>
      </w:r>
    </w:p>
    <w:p w14:paraId="1A7F235D" w14:textId="3E4DAE61" w:rsidR="0066145C" w:rsidRDefault="0066145C">
      <w:pPr>
        <w:pStyle w:val="ListParagraph"/>
        <w:numPr>
          <w:ilvl w:val="1"/>
          <w:numId w:val="22"/>
        </w:numPr>
        <w:ind w:leftChars="0"/>
        <w:rPr>
          <w:rFonts w:eastAsia="等线"/>
          <w:lang w:eastAsia="zh-CN"/>
        </w:rPr>
      </w:pPr>
      <w:r w:rsidRPr="0066145C">
        <w:rPr>
          <w:rFonts w:eastAsia="等线"/>
          <w:lang w:eastAsia="zh-CN"/>
        </w:rPr>
        <w:t>Populates instruction and data caches</w:t>
      </w:r>
      <w:r>
        <w:rPr>
          <w:rFonts w:eastAsia="等线"/>
          <w:lang w:eastAsia="zh-CN"/>
        </w:rPr>
        <w:t>.</w:t>
      </w:r>
    </w:p>
    <w:p w14:paraId="7DF71E98" w14:textId="5A7A58DF" w:rsidR="0066145C" w:rsidRDefault="0066145C">
      <w:pPr>
        <w:pStyle w:val="ListParagraph"/>
        <w:numPr>
          <w:ilvl w:val="1"/>
          <w:numId w:val="22"/>
        </w:numPr>
        <w:ind w:leftChars="0"/>
        <w:rPr>
          <w:rFonts w:eastAsia="等线"/>
          <w:lang w:eastAsia="zh-CN"/>
        </w:rPr>
      </w:pPr>
      <w:r w:rsidRPr="0066145C">
        <w:rPr>
          <w:rFonts w:eastAsia="等线"/>
          <w:lang w:eastAsia="zh-CN"/>
        </w:rPr>
        <w:t>Triggers JIT compilation of any lazy-initialized code paths</w:t>
      </w:r>
      <w:r>
        <w:rPr>
          <w:rFonts w:eastAsia="等线"/>
          <w:lang w:eastAsia="zh-CN"/>
        </w:rPr>
        <w:t>.</w:t>
      </w:r>
    </w:p>
    <w:p w14:paraId="0011790E" w14:textId="7D435AF8" w:rsidR="0066145C" w:rsidRDefault="0066145C">
      <w:pPr>
        <w:pStyle w:val="ListParagraph"/>
        <w:numPr>
          <w:ilvl w:val="1"/>
          <w:numId w:val="22"/>
        </w:numPr>
        <w:ind w:leftChars="0"/>
        <w:rPr>
          <w:rFonts w:eastAsia="等线"/>
          <w:lang w:eastAsia="zh-CN"/>
        </w:rPr>
      </w:pPr>
      <w:r w:rsidRPr="0066145C">
        <w:rPr>
          <w:rFonts w:eastAsia="等线"/>
          <w:lang w:eastAsia="zh-CN"/>
        </w:rPr>
        <w:t>Allows CPU frequency to stabilize (turbo boost ramp-up)</w:t>
      </w:r>
      <w:r>
        <w:rPr>
          <w:rFonts w:eastAsia="等线"/>
          <w:lang w:eastAsia="zh-CN"/>
        </w:rPr>
        <w:t>.</w:t>
      </w:r>
    </w:p>
    <w:p w14:paraId="234A1517" w14:textId="73026249" w:rsidR="0066145C" w:rsidRPr="0066145C" w:rsidRDefault="0066145C">
      <w:pPr>
        <w:pStyle w:val="ListParagraph"/>
        <w:numPr>
          <w:ilvl w:val="0"/>
          <w:numId w:val="22"/>
        </w:numPr>
        <w:ind w:leftChars="0"/>
        <w:rPr>
          <w:rFonts w:eastAsia="等线"/>
          <w:b/>
          <w:bCs/>
          <w:lang w:eastAsia="zh-CN"/>
        </w:rPr>
      </w:pPr>
      <w:r w:rsidRPr="0066145C">
        <w:rPr>
          <w:rFonts w:eastAsia="等线"/>
          <w:b/>
          <w:bCs/>
          <w:lang w:eastAsia="zh-CN"/>
        </w:rPr>
        <w:t xml:space="preserve">Measurement Phase: </w:t>
      </w:r>
      <w:r w:rsidRPr="0066145C">
        <w:rPr>
          <w:rFonts w:eastAsia="等线"/>
          <w:lang w:eastAsia="zh-CN"/>
        </w:rPr>
        <w:t>30 timed iterations</w:t>
      </w:r>
      <w:r>
        <w:rPr>
          <w:rFonts w:eastAsia="等线"/>
          <w:lang w:eastAsia="zh-CN"/>
        </w:rPr>
        <w:t>, which:</w:t>
      </w:r>
    </w:p>
    <w:p w14:paraId="2BFEC09D" w14:textId="7141AC50" w:rsidR="0066145C" w:rsidRDefault="0066145C">
      <w:pPr>
        <w:pStyle w:val="ListParagraph"/>
        <w:numPr>
          <w:ilvl w:val="1"/>
          <w:numId w:val="22"/>
        </w:numPr>
        <w:ind w:leftChars="0"/>
        <w:rPr>
          <w:rFonts w:eastAsia="等线"/>
          <w:lang w:eastAsia="zh-CN"/>
        </w:rPr>
      </w:pPr>
      <w:r w:rsidRPr="0066145C">
        <w:rPr>
          <w:rFonts w:eastAsia="等线"/>
          <w:lang w:eastAsia="zh-CN"/>
        </w:rPr>
        <w:t>Fresh data generated for each iteration (prevents sorted-data caching artifacts)</w:t>
      </w:r>
      <w:r>
        <w:rPr>
          <w:rFonts w:eastAsia="等线"/>
          <w:lang w:eastAsia="zh-CN"/>
        </w:rPr>
        <w:t>.</w:t>
      </w:r>
    </w:p>
    <w:p w14:paraId="5EE96678" w14:textId="7F7C6568" w:rsidR="0066145C" w:rsidRDefault="0066145C">
      <w:pPr>
        <w:pStyle w:val="ListParagraph"/>
        <w:numPr>
          <w:ilvl w:val="1"/>
          <w:numId w:val="22"/>
        </w:numPr>
        <w:ind w:leftChars="0"/>
        <w:rPr>
          <w:rFonts w:eastAsia="等线"/>
          <w:lang w:eastAsia="zh-CN"/>
        </w:rPr>
      </w:pPr>
      <w:r w:rsidRPr="0066145C">
        <w:rPr>
          <w:rFonts w:eastAsia="等线"/>
          <w:lang w:eastAsia="zh-CN"/>
        </w:rPr>
        <w:t>Timer: std::chrono::high_resolution_clock (nanosecond resolution on Windows)</w:t>
      </w:r>
      <w:r>
        <w:rPr>
          <w:rFonts w:eastAsia="等线"/>
          <w:lang w:eastAsia="zh-CN"/>
        </w:rPr>
        <w:t>.</w:t>
      </w:r>
    </w:p>
    <w:p w14:paraId="0C9DC4E1" w14:textId="30260F58" w:rsidR="0066145C" w:rsidRPr="0066145C" w:rsidRDefault="003F61A4">
      <w:pPr>
        <w:pStyle w:val="ListParagraph"/>
        <w:numPr>
          <w:ilvl w:val="0"/>
          <w:numId w:val="22"/>
        </w:numPr>
        <w:ind w:leftChars="0"/>
        <w:rPr>
          <w:rFonts w:eastAsia="等线"/>
          <w:b/>
          <w:bCs/>
          <w:lang w:eastAsia="zh-CN"/>
        </w:rPr>
      </w:pPr>
      <w:r w:rsidRPr="003F61A4">
        <w:rPr>
          <w:rFonts w:eastAsia="等线"/>
          <w:b/>
          <w:bCs/>
          <w:lang w:eastAsia="zh-CN"/>
        </w:rPr>
        <w:t>Representative Runtime</w:t>
      </w:r>
      <w:r w:rsidR="0066145C" w:rsidRPr="0066145C">
        <w:rPr>
          <w:rFonts w:eastAsia="等线"/>
          <w:b/>
          <w:bCs/>
          <w:lang w:eastAsia="zh-CN"/>
        </w:rPr>
        <w:t xml:space="preserve">: </w:t>
      </w:r>
      <w:r w:rsidRPr="003F61A4">
        <w:rPr>
          <w:rFonts w:eastAsia="等线"/>
          <w:lang w:eastAsia="zh-CN"/>
        </w:rPr>
        <w:t>Minimum of 30 timed iterations</w:t>
      </w:r>
    </w:p>
    <w:p w14:paraId="7AF51A0D" w14:textId="59725B99" w:rsidR="0066145C" w:rsidRDefault="003F61A4">
      <w:pPr>
        <w:pStyle w:val="ListParagraph"/>
        <w:numPr>
          <w:ilvl w:val="1"/>
          <w:numId w:val="22"/>
        </w:numPr>
        <w:ind w:leftChars="0"/>
        <w:rPr>
          <w:rFonts w:eastAsia="等线"/>
          <w:lang w:eastAsia="zh-CN"/>
        </w:rPr>
      </w:pPr>
      <w:r w:rsidRPr="003F61A4">
        <w:rPr>
          <w:rFonts w:eastAsia="等线"/>
          <w:lang w:eastAsia="zh-CN"/>
        </w:rPr>
        <w:t>The benchmark pipeline records all 30 samples, then uses the minimum observed runtime as the representative value</w:t>
      </w:r>
      <w:r>
        <w:rPr>
          <w:rFonts w:eastAsia="等线"/>
          <w:lang w:eastAsia="zh-CN"/>
        </w:rPr>
        <w:t>.</w:t>
      </w:r>
    </w:p>
    <w:p w14:paraId="57369585" w14:textId="44049D23" w:rsidR="003F61A4" w:rsidRDefault="003F61A4">
      <w:pPr>
        <w:pStyle w:val="ListParagraph"/>
        <w:numPr>
          <w:ilvl w:val="1"/>
          <w:numId w:val="22"/>
        </w:numPr>
        <w:ind w:leftChars="0"/>
        <w:rPr>
          <w:rFonts w:eastAsia="等线"/>
          <w:lang w:eastAsia="zh-CN"/>
        </w:rPr>
      </w:pPr>
      <w:r w:rsidRPr="003F61A4">
        <w:rPr>
          <w:rFonts w:eastAsia="等线"/>
          <w:lang w:eastAsia="zh-CN"/>
        </w:rPr>
        <w:t>This follows the minimum-estimator approach: the fastest run is treated as the least perturbed measurement of the algorithm itself, with incidental system interference filtered out rather than averaged in</w:t>
      </w:r>
      <w:r>
        <w:rPr>
          <w:rFonts w:eastAsia="等线"/>
          <w:lang w:eastAsia="zh-CN"/>
        </w:rPr>
        <w:t>.</w:t>
      </w:r>
    </w:p>
    <w:p w14:paraId="4ADA467B" w14:textId="7363C41E" w:rsidR="003F61A4" w:rsidRPr="0066145C" w:rsidRDefault="003F61A4">
      <w:pPr>
        <w:pStyle w:val="ListParagraph"/>
        <w:numPr>
          <w:ilvl w:val="0"/>
          <w:numId w:val="22"/>
        </w:numPr>
        <w:ind w:leftChars="0"/>
        <w:rPr>
          <w:rFonts w:eastAsia="等线"/>
          <w:b/>
          <w:bCs/>
          <w:lang w:eastAsia="zh-CN"/>
        </w:rPr>
      </w:pPr>
      <w:r w:rsidRPr="003F61A4">
        <w:rPr>
          <w:rFonts w:eastAsia="等线"/>
          <w:b/>
          <w:bCs/>
          <w:lang w:eastAsia="zh-CN"/>
        </w:rPr>
        <w:t>Memory Allocation</w:t>
      </w:r>
      <w:r w:rsidRPr="0066145C">
        <w:rPr>
          <w:rFonts w:eastAsia="等线"/>
          <w:b/>
          <w:bCs/>
          <w:lang w:eastAsia="zh-CN"/>
        </w:rPr>
        <w:t xml:space="preserve">: </w:t>
      </w:r>
      <w:r w:rsidRPr="003F61A4">
        <w:rPr>
          <w:rFonts w:eastAsia="等线"/>
          <w:lang w:eastAsia="zh-CN"/>
        </w:rPr>
        <w:t>Pre-allocated buffers reused across iterations</w:t>
      </w:r>
    </w:p>
    <w:p w14:paraId="126E3A87" w14:textId="30E4C719" w:rsidR="003F61A4" w:rsidRDefault="003F61A4">
      <w:pPr>
        <w:pStyle w:val="ListParagraph"/>
        <w:numPr>
          <w:ilvl w:val="1"/>
          <w:numId w:val="22"/>
        </w:numPr>
        <w:ind w:leftChars="0"/>
        <w:rPr>
          <w:rFonts w:eastAsia="等线"/>
          <w:lang w:eastAsia="zh-CN"/>
        </w:rPr>
      </w:pPr>
      <w:r w:rsidRPr="003F61A4">
        <w:rPr>
          <w:rFonts w:eastAsia="等线"/>
          <w:lang w:eastAsia="zh-CN"/>
        </w:rPr>
        <w:t>Keeps allocation overhead outside the timed region</w:t>
      </w:r>
      <w:r>
        <w:rPr>
          <w:rFonts w:eastAsia="等线"/>
          <w:lang w:eastAsia="zh-CN"/>
        </w:rPr>
        <w:t>.</w:t>
      </w:r>
    </w:p>
    <w:p w14:paraId="26AC7070" w14:textId="55D9D414" w:rsidR="003F61A4" w:rsidRDefault="003F61A4">
      <w:pPr>
        <w:pStyle w:val="ListParagraph"/>
        <w:numPr>
          <w:ilvl w:val="1"/>
          <w:numId w:val="22"/>
        </w:numPr>
        <w:ind w:leftChars="0"/>
        <w:rPr>
          <w:rFonts w:eastAsia="等线"/>
          <w:lang w:eastAsia="zh-CN"/>
        </w:rPr>
      </w:pPr>
      <w:r w:rsidRPr="003F61A4">
        <w:rPr>
          <w:rFonts w:eastAsia="等线"/>
          <w:lang w:eastAsia="zh-CN"/>
        </w:rPr>
        <w:t xml:space="preserve">Auxiliary space (for </w:t>
      </w:r>
      <w:proofErr w:type="gramStart"/>
      <w:r w:rsidRPr="003F61A4">
        <w:rPr>
          <w:rFonts w:eastAsia="等线"/>
          <w:lang w:eastAsia="zh-CN"/>
        </w:rPr>
        <w:t>merge</w:t>
      </w:r>
      <w:proofErr w:type="gramEnd"/>
      <w:r w:rsidRPr="003F61A4">
        <w:rPr>
          <w:rFonts w:eastAsia="等线"/>
          <w:lang w:eastAsia="zh-CN"/>
        </w:rPr>
        <w:t xml:space="preserve"> operations) </w:t>
      </w:r>
      <w:proofErr w:type="gramStart"/>
      <w:r w:rsidRPr="003F61A4">
        <w:rPr>
          <w:rFonts w:eastAsia="等线"/>
          <w:lang w:eastAsia="zh-CN"/>
        </w:rPr>
        <w:t>allocated</w:t>
      </w:r>
      <w:proofErr w:type="gramEnd"/>
      <w:r w:rsidRPr="003F61A4">
        <w:rPr>
          <w:rFonts w:eastAsia="等线"/>
          <w:lang w:eastAsia="zh-CN"/>
        </w:rPr>
        <w:t xml:space="preserve"> once before timing begins</w:t>
      </w:r>
      <w:r>
        <w:rPr>
          <w:rFonts w:eastAsia="等线"/>
          <w:lang w:eastAsia="zh-CN"/>
        </w:rPr>
        <w:t>.</w:t>
      </w:r>
    </w:p>
    <w:p w14:paraId="628F7767" w14:textId="26EB219A" w:rsidR="003F61A4" w:rsidRPr="0066145C" w:rsidRDefault="003F61A4">
      <w:pPr>
        <w:pStyle w:val="ListParagraph"/>
        <w:numPr>
          <w:ilvl w:val="0"/>
          <w:numId w:val="22"/>
        </w:numPr>
        <w:ind w:leftChars="0"/>
        <w:rPr>
          <w:rFonts w:eastAsia="等线"/>
          <w:b/>
          <w:bCs/>
          <w:lang w:eastAsia="zh-CN"/>
        </w:rPr>
      </w:pPr>
      <w:r w:rsidRPr="003F61A4">
        <w:rPr>
          <w:rFonts w:eastAsia="等线"/>
          <w:b/>
          <w:bCs/>
          <w:lang w:eastAsia="zh-CN"/>
        </w:rPr>
        <w:t>Timing Granularity</w:t>
      </w:r>
      <w:r w:rsidRPr="0066145C">
        <w:rPr>
          <w:rFonts w:eastAsia="等线"/>
          <w:b/>
          <w:bCs/>
          <w:lang w:eastAsia="zh-CN"/>
        </w:rPr>
        <w:t xml:space="preserve">: </w:t>
      </w:r>
      <w:r w:rsidRPr="003F61A4">
        <w:rPr>
          <w:rFonts w:eastAsia="等线"/>
          <w:lang w:eastAsia="zh-CN"/>
        </w:rPr>
        <w:t>For small arrays (&lt;10K elements), we batch multiple sorts per timing measurement to ensure timer resolution does not dominate. Reported time is per-sort after dividing by batch count.</w:t>
      </w:r>
    </w:p>
    <w:p w14:paraId="444932B1" w14:textId="6FF6FA6A" w:rsidR="003F61A4" w:rsidRDefault="003F61A4" w:rsidP="003F61A4">
      <w:pPr>
        <w:pStyle w:val="Heading3"/>
        <w:rPr>
          <w:lang w:eastAsia="zh-CN"/>
        </w:rPr>
      </w:pPr>
      <w:bookmarkStart w:id="80" w:name="_Toc226809087"/>
      <w:r w:rsidRPr="003F61A4">
        <w:rPr>
          <w:lang w:eastAsia="zh-CN"/>
        </w:rPr>
        <w:t>Test Matrix</w:t>
      </w:r>
      <w:bookmarkEnd w:id="80"/>
    </w:p>
    <w:tbl>
      <w:tblPr>
        <w:tblStyle w:val="TableGrid"/>
        <w:tblW w:w="0" w:type="auto"/>
        <w:jc w:val="center"/>
        <w:tblLook w:val="04A0" w:firstRow="1" w:lastRow="0" w:firstColumn="1" w:lastColumn="0" w:noHBand="0" w:noVBand="1"/>
      </w:tblPr>
      <w:tblGrid>
        <w:gridCol w:w="1850"/>
        <w:gridCol w:w="4270"/>
      </w:tblGrid>
      <w:tr w:rsidR="003F61A4" w14:paraId="22D6757A" w14:textId="77777777" w:rsidTr="00507AD3">
        <w:trPr>
          <w:jc w:val="center"/>
        </w:trPr>
        <w:tc>
          <w:tcPr>
            <w:tcW w:w="0" w:type="auto"/>
          </w:tcPr>
          <w:p w14:paraId="37AB9E14" w14:textId="78ABAEF3" w:rsidR="003F61A4" w:rsidRDefault="003F61A4" w:rsidP="00507AD3">
            <w:pPr>
              <w:rPr>
                <w:rFonts w:eastAsia="等线"/>
                <w:lang w:eastAsia="zh-CN"/>
              </w:rPr>
            </w:pPr>
            <w:r w:rsidRPr="003F61A4">
              <w:rPr>
                <w:rFonts w:eastAsia="等线"/>
                <w:lang w:eastAsia="zh-CN"/>
              </w:rPr>
              <w:t>Parameter</w:t>
            </w:r>
          </w:p>
        </w:tc>
        <w:tc>
          <w:tcPr>
            <w:tcW w:w="0" w:type="auto"/>
          </w:tcPr>
          <w:p w14:paraId="4DDC38A9" w14:textId="0B12D11D" w:rsidR="003F61A4" w:rsidRDefault="003F61A4" w:rsidP="00507AD3">
            <w:pPr>
              <w:rPr>
                <w:rFonts w:eastAsia="等线"/>
                <w:lang w:eastAsia="zh-CN"/>
              </w:rPr>
            </w:pPr>
            <w:r w:rsidRPr="003F61A4">
              <w:rPr>
                <w:rFonts w:eastAsia="等线"/>
                <w:lang w:eastAsia="zh-CN"/>
              </w:rPr>
              <w:t>Values</w:t>
            </w:r>
          </w:p>
        </w:tc>
      </w:tr>
      <w:tr w:rsidR="003F61A4" w14:paraId="2DA9949A" w14:textId="77777777" w:rsidTr="00507AD3">
        <w:trPr>
          <w:jc w:val="center"/>
        </w:trPr>
        <w:tc>
          <w:tcPr>
            <w:tcW w:w="0" w:type="auto"/>
          </w:tcPr>
          <w:p w14:paraId="19B678A7" w14:textId="77777777" w:rsidR="003F61A4" w:rsidRPr="003F61A4" w:rsidRDefault="003F61A4" w:rsidP="003F61A4">
            <w:pPr>
              <w:rPr>
                <w:rFonts w:eastAsia="等线"/>
                <w:lang w:eastAsia="zh-CN"/>
              </w:rPr>
            </w:pPr>
            <w:r w:rsidRPr="003F61A4">
              <w:rPr>
                <w:rFonts w:eastAsia="等线"/>
                <w:lang w:eastAsia="zh-CN"/>
              </w:rPr>
              <w:t>Array Sizes</w:t>
            </w:r>
          </w:p>
          <w:p w14:paraId="18659DB1" w14:textId="2C7D810C" w:rsidR="003F61A4" w:rsidRPr="003F61A4" w:rsidRDefault="003F61A4" w:rsidP="00507AD3">
            <w:pPr>
              <w:rPr>
                <w:rFonts w:eastAsia="等线"/>
                <w:lang w:eastAsia="zh-CN"/>
              </w:rPr>
            </w:pPr>
          </w:p>
        </w:tc>
        <w:tc>
          <w:tcPr>
            <w:tcW w:w="0" w:type="auto"/>
          </w:tcPr>
          <w:p w14:paraId="4584916C" w14:textId="77777777" w:rsidR="003F61A4" w:rsidRPr="003F61A4" w:rsidRDefault="003F61A4" w:rsidP="003F61A4">
            <w:pPr>
              <w:rPr>
                <w:rFonts w:eastAsia="等线"/>
                <w:lang w:eastAsia="zh-CN"/>
              </w:rPr>
            </w:pPr>
            <w:r w:rsidRPr="003F61A4">
              <w:rPr>
                <w:rFonts w:eastAsia="等线"/>
                <w:lang w:eastAsia="zh-CN"/>
              </w:rPr>
              <w:lastRenderedPageBreak/>
              <w:t>41 logarithmic steps: 1,000 → 10,000,000</w:t>
            </w:r>
          </w:p>
          <w:p w14:paraId="0D5F5703" w14:textId="5C6FBBCD" w:rsidR="003F61A4" w:rsidRDefault="003F61A4" w:rsidP="00507AD3">
            <w:pPr>
              <w:rPr>
                <w:rFonts w:eastAsia="等线"/>
                <w:lang w:eastAsia="zh-CN"/>
              </w:rPr>
            </w:pPr>
          </w:p>
        </w:tc>
      </w:tr>
      <w:tr w:rsidR="003F61A4" w14:paraId="75A7E761" w14:textId="77777777" w:rsidTr="00507AD3">
        <w:trPr>
          <w:jc w:val="center"/>
        </w:trPr>
        <w:tc>
          <w:tcPr>
            <w:tcW w:w="0" w:type="auto"/>
          </w:tcPr>
          <w:p w14:paraId="5DB6983B" w14:textId="52B91F8E" w:rsidR="003F61A4" w:rsidRDefault="003F61A4" w:rsidP="00507AD3">
            <w:pPr>
              <w:rPr>
                <w:rFonts w:eastAsia="等线"/>
                <w:lang w:eastAsia="zh-CN"/>
              </w:rPr>
            </w:pPr>
            <w:r w:rsidRPr="003F61A4">
              <w:rPr>
                <w:rFonts w:eastAsia="等线"/>
                <w:lang w:eastAsia="zh-CN"/>
              </w:rPr>
              <w:lastRenderedPageBreak/>
              <w:t>Size Distribution</w:t>
            </w:r>
          </w:p>
        </w:tc>
        <w:tc>
          <w:tcPr>
            <w:tcW w:w="0" w:type="auto"/>
          </w:tcPr>
          <w:p w14:paraId="40FB09CB" w14:textId="0B95BA97" w:rsidR="003F61A4" w:rsidRDefault="003F61A4" w:rsidP="00507AD3">
            <w:pPr>
              <w:rPr>
                <w:rFonts w:eastAsia="等线"/>
                <w:lang w:eastAsia="zh-CN"/>
              </w:rPr>
            </w:pPr>
            <w:r w:rsidRPr="003F61A4">
              <w:rPr>
                <w:rFonts w:eastAsia="等线"/>
                <w:lang w:eastAsia="zh-CN"/>
              </w:rPr>
              <w:t>10 steps per decade (×1.26 multiplier)</w:t>
            </w:r>
          </w:p>
        </w:tc>
      </w:tr>
      <w:tr w:rsidR="003F61A4" w14:paraId="75FB2D35" w14:textId="77777777" w:rsidTr="00507AD3">
        <w:trPr>
          <w:jc w:val="center"/>
        </w:trPr>
        <w:tc>
          <w:tcPr>
            <w:tcW w:w="0" w:type="auto"/>
          </w:tcPr>
          <w:p w14:paraId="4564720B" w14:textId="5A2CA039" w:rsidR="003F61A4" w:rsidRDefault="003F61A4" w:rsidP="00507AD3">
            <w:pPr>
              <w:rPr>
                <w:rFonts w:eastAsia="等线"/>
                <w:lang w:eastAsia="zh-CN"/>
              </w:rPr>
            </w:pPr>
            <w:r w:rsidRPr="003F61A4">
              <w:rPr>
                <w:rFonts w:eastAsia="等线"/>
                <w:lang w:eastAsia="zh-CN"/>
              </w:rPr>
              <w:t>Data Types</w:t>
            </w:r>
          </w:p>
        </w:tc>
        <w:tc>
          <w:tcPr>
            <w:tcW w:w="0" w:type="auto"/>
          </w:tcPr>
          <w:p w14:paraId="3977E8F0" w14:textId="316B885D" w:rsidR="003F61A4" w:rsidRPr="00323AA0" w:rsidRDefault="00323AA0" w:rsidP="00507AD3">
            <w:pPr>
              <w:rPr>
                <w:rFonts w:eastAsia="等线"/>
                <w:lang w:eastAsia="zh-CN"/>
              </w:rPr>
            </w:pPr>
            <w:r>
              <w:rPr>
                <w:rFonts w:eastAsia="等线"/>
                <w:lang w:eastAsia="zh-CN"/>
              </w:rPr>
              <w:t>int</w:t>
            </w:r>
            <w:r w:rsidR="003F61A4">
              <w:rPr>
                <w:rFonts w:eastAsia="等线"/>
                <w:lang w:eastAsia="zh-CN"/>
              </w:rPr>
              <w:t>, double</w:t>
            </w:r>
            <w:r>
              <w:rPr>
                <w:rFonts w:eastAsia="等线"/>
                <w:lang w:eastAsia="zh-CN"/>
              </w:rPr>
              <w:t xml:space="preserve">, </w:t>
            </w:r>
            <w:r w:rsidRPr="00323AA0">
              <w:rPr>
                <w:rFonts w:eastAsia="等线"/>
                <w:lang w:eastAsia="zh-CN"/>
              </w:rPr>
              <w:t>int8_t</w:t>
            </w:r>
            <w:r>
              <w:rPr>
                <w:rFonts w:eastAsia="等线"/>
                <w:lang w:eastAsia="zh-CN"/>
              </w:rPr>
              <w:t xml:space="preserve">, </w:t>
            </w:r>
            <w:r w:rsidRPr="00323AA0">
              <w:rPr>
                <w:rFonts w:eastAsia="等线"/>
                <w:lang w:eastAsia="zh-CN"/>
              </w:rPr>
              <w:t>int16_t</w:t>
            </w:r>
          </w:p>
        </w:tc>
      </w:tr>
      <w:tr w:rsidR="003F61A4" w14:paraId="75BBBC4A" w14:textId="77777777" w:rsidTr="00507AD3">
        <w:trPr>
          <w:jc w:val="center"/>
        </w:trPr>
        <w:tc>
          <w:tcPr>
            <w:tcW w:w="0" w:type="auto"/>
          </w:tcPr>
          <w:p w14:paraId="40023A59" w14:textId="4FD967A1" w:rsidR="003F61A4" w:rsidRDefault="003F61A4" w:rsidP="00507AD3">
            <w:pPr>
              <w:rPr>
                <w:rFonts w:eastAsia="等线"/>
                <w:lang w:eastAsia="zh-CN"/>
              </w:rPr>
            </w:pPr>
            <w:r w:rsidRPr="003F61A4">
              <w:rPr>
                <w:rFonts w:eastAsia="等线"/>
                <w:lang w:eastAsia="zh-CN"/>
              </w:rPr>
              <w:t>Data Patterns</w:t>
            </w:r>
          </w:p>
        </w:tc>
        <w:tc>
          <w:tcPr>
            <w:tcW w:w="0" w:type="auto"/>
          </w:tcPr>
          <w:p w14:paraId="308537FB" w14:textId="20589889" w:rsidR="003F61A4" w:rsidRDefault="003F61A4" w:rsidP="00507AD3">
            <w:pPr>
              <w:rPr>
                <w:rFonts w:eastAsia="等线"/>
                <w:lang w:eastAsia="zh-CN"/>
              </w:rPr>
            </w:pPr>
            <w:r w:rsidRPr="003F61A4">
              <w:rPr>
                <w:rFonts w:eastAsia="等线"/>
                <w:lang w:eastAsia="zh-CN"/>
              </w:rPr>
              <w:t>8 patterns (see Table 5.5)</w:t>
            </w:r>
          </w:p>
        </w:tc>
      </w:tr>
      <w:tr w:rsidR="003F61A4" w14:paraId="69278FDC" w14:textId="77777777" w:rsidTr="00507AD3">
        <w:trPr>
          <w:jc w:val="center"/>
        </w:trPr>
        <w:tc>
          <w:tcPr>
            <w:tcW w:w="0" w:type="auto"/>
          </w:tcPr>
          <w:p w14:paraId="3E334AE3" w14:textId="3D6FC8FA" w:rsidR="003F61A4" w:rsidRDefault="003F61A4" w:rsidP="00507AD3">
            <w:pPr>
              <w:rPr>
                <w:rFonts w:eastAsia="等线"/>
                <w:lang w:eastAsia="zh-CN"/>
              </w:rPr>
            </w:pPr>
            <w:r w:rsidRPr="003F61A4">
              <w:rPr>
                <w:rFonts w:eastAsia="等线"/>
                <w:lang w:eastAsia="zh-CN"/>
              </w:rPr>
              <w:t>Algorithms</w:t>
            </w:r>
          </w:p>
        </w:tc>
        <w:tc>
          <w:tcPr>
            <w:tcW w:w="0" w:type="auto"/>
          </w:tcPr>
          <w:p w14:paraId="50CCB583" w14:textId="1349FE4E" w:rsidR="003F61A4" w:rsidRDefault="00323AA0" w:rsidP="003F61A4">
            <w:pPr>
              <w:keepNext/>
              <w:rPr>
                <w:rFonts w:eastAsia="等线"/>
                <w:lang w:eastAsia="zh-CN"/>
              </w:rPr>
            </w:pPr>
            <w:r>
              <w:rPr>
                <w:rFonts w:eastAsia="等线"/>
                <w:lang w:eastAsia="zh-CN"/>
              </w:rPr>
              <w:t>6</w:t>
            </w:r>
            <w:r w:rsidR="003F61A4" w:rsidRPr="003F61A4">
              <w:rPr>
                <w:rFonts w:eastAsia="等线"/>
                <w:lang w:eastAsia="zh-CN"/>
              </w:rPr>
              <w:t xml:space="preserve"> variants (see Table 5.6)</w:t>
            </w:r>
          </w:p>
        </w:tc>
      </w:tr>
    </w:tbl>
    <w:p w14:paraId="2E7D5307" w14:textId="7FDA5AA2" w:rsidR="003F61A4" w:rsidRDefault="003F61A4" w:rsidP="003F61A4">
      <w:pPr>
        <w:pStyle w:val="Caption"/>
      </w:pPr>
      <w:bookmarkStart w:id="81" w:name="_Toc226809194"/>
      <w:r>
        <w:t xml:space="preserve">Table </w:t>
      </w:r>
      <w:fldSimple w:instr=" STYLEREF 1 \s ">
        <w:r w:rsidR="008C289D">
          <w:rPr>
            <w:noProof/>
          </w:rPr>
          <w:t>8</w:t>
        </w:r>
      </w:fldSimple>
      <w:r w:rsidR="008C289D">
        <w:t>.</w:t>
      </w:r>
      <w:fldSimple w:instr=" SEQ Table \* ARABIC \s 1 ">
        <w:r w:rsidR="008C289D">
          <w:rPr>
            <w:noProof/>
          </w:rPr>
          <w:t>4</w:t>
        </w:r>
      </w:fldSimple>
      <w:r>
        <w:t xml:space="preserve"> </w:t>
      </w:r>
      <w:r w:rsidRPr="001521C4">
        <w:t>Benchmark parameter ranges.</w:t>
      </w:r>
      <w:bookmarkEnd w:id="81"/>
    </w:p>
    <w:p w14:paraId="5A2758EC" w14:textId="2B5426D1" w:rsidR="00323AA0" w:rsidRDefault="00323AA0" w:rsidP="00323AA0">
      <w:pPr>
        <w:rPr>
          <w:rFonts w:eastAsia="等线"/>
          <w:lang w:eastAsia="zh-CN"/>
        </w:rPr>
      </w:pPr>
      <w:r w:rsidRPr="00323AA0">
        <w:rPr>
          <w:rFonts w:eastAsia="等线"/>
          <w:b/>
          <w:bCs/>
          <w:lang w:eastAsia="zh-CN"/>
        </w:rPr>
        <w:t>Total configurations</w:t>
      </w:r>
      <w:r w:rsidRPr="00323AA0">
        <w:rPr>
          <w:rFonts w:eastAsia="等线"/>
          <w:lang w:eastAsia="zh-CN"/>
        </w:rPr>
        <w:t>: 6 algorithms × 4 types × 8 patterns × 41 sizes = 7,872 unique benchmarks</w:t>
      </w:r>
    </w:p>
    <w:tbl>
      <w:tblPr>
        <w:tblStyle w:val="TableGrid"/>
        <w:tblW w:w="0" w:type="auto"/>
        <w:jc w:val="center"/>
        <w:tblLook w:val="04A0" w:firstRow="1" w:lastRow="0" w:firstColumn="1" w:lastColumn="0" w:noHBand="0" w:noVBand="1"/>
      </w:tblPr>
      <w:tblGrid>
        <w:gridCol w:w="2870"/>
        <w:gridCol w:w="3183"/>
        <w:gridCol w:w="3003"/>
      </w:tblGrid>
      <w:tr w:rsidR="00323AA0" w14:paraId="698AA646" w14:textId="4EA8BB30" w:rsidTr="00323AA0">
        <w:trPr>
          <w:jc w:val="center"/>
        </w:trPr>
        <w:tc>
          <w:tcPr>
            <w:tcW w:w="0" w:type="auto"/>
          </w:tcPr>
          <w:p w14:paraId="4DE5789A" w14:textId="4EBE55AF" w:rsidR="00323AA0" w:rsidRDefault="00323AA0" w:rsidP="00507AD3">
            <w:pPr>
              <w:rPr>
                <w:rFonts w:eastAsia="等线"/>
                <w:lang w:eastAsia="zh-CN"/>
              </w:rPr>
            </w:pPr>
            <w:r w:rsidRPr="00323AA0">
              <w:rPr>
                <w:rFonts w:eastAsia="等线"/>
                <w:lang w:eastAsia="zh-CN"/>
              </w:rPr>
              <w:t>Pattern</w:t>
            </w:r>
          </w:p>
        </w:tc>
        <w:tc>
          <w:tcPr>
            <w:tcW w:w="0" w:type="auto"/>
          </w:tcPr>
          <w:p w14:paraId="775095AB" w14:textId="1E9CD082" w:rsidR="00323AA0" w:rsidRDefault="00323AA0" w:rsidP="00507AD3">
            <w:pPr>
              <w:rPr>
                <w:rFonts w:eastAsia="等线"/>
                <w:lang w:eastAsia="zh-CN"/>
              </w:rPr>
            </w:pPr>
            <w:r w:rsidRPr="00323AA0">
              <w:rPr>
                <w:rFonts w:eastAsia="等线"/>
                <w:lang w:eastAsia="zh-CN"/>
              </w:rPr>
              <w:t>Description</w:t>
            </w:r>
          </w:p>
        </w:tc>
        <w:tc>
          <w:tcPr>
            <w:tcW w:w="0" w:type="auto"/>
          </w:tcPr>
          <w:p w14:paraId="3A220AC3" w14:textId="4BA235EC" w:rsidR="00323AA0" w:rsidRPr="003F61A4" w:rsidRDefault="00323AA0" w:rsidP="00507AD3">
            <w:pPr>
              <w:rPr>
                <w:rFonts w:eastAsia="等线"/>
                <w:lang w:eastAsia="zh-CN"/>
              </w:rPr>
            </w:pPr>
            <w:r w:rsidRPr="00323AA0">
              <w:rPr>
                <w:rFonts w:eastAsia="等线"/>
                <w:lang w:eastAsia="zh-CN"/>
              </w:rPr>
              <w:t>Generator</w:t>
            </w:r>
          </w:p>
        </w:tc>
      </w:tr>
      <w:tr w:rsidR="00323AA0" w14:paraId="6744183A" w14:textId="4703AB03" w:rsidTr="00323AA0">
        <w:trPr>
          <w:jc w:val="center"/>
        </w:trPr>
        <w:tc>
          <w:tcPr>
            <w:tcW w:w="0" w:type="auto"/>
          </w:tcPr>
          <w:p w14:paraId="7F280B40" w14:textId="59758547" w:rsidR="00323AA0" w:rsidRPr="003F61A4" w:rsidRDefault="00323AA0" w:rsidP="00507AD3">
            <w:pPr>
              <w:rPr>
                <w:rFonts w:eastAsia="等线"/>
                <w:lang w:eastAsia="zh-CN"/>
              </w:rPr>
            </w:pPr>
            <w:r w:rsidRPr="00323AA0">
              <w:rPr>
                <w:rFonts w:eastAsia="等线"/>
                <w:lang w:eastAsia="zh-CN"/>
              </w:rPr>
              <w:t>RANDOM</w:t>
            </w:r>
          </w:p>
        </w:tc>
        <w:tc>
          <w:tcPr>
            <w:tcW w:w="0" w:type="auto"/>
          </w:tcPr>
          <w:p w14:paraId="680D74BB" w14:textId="1F41EF8D" w:rsidR="00323AA0" w:rsidRDefault="00323AA0" w:rsidP="00507AD3">
            <w:pPr>
              <w:rPr>
                <w:rFonts w:eastAsia="等线"/>
                <w:lang w:eastAsia="zh-CN"/>
              </w:rPr>
            </w:pPr>
            <w:r w:rsidRPr="00323AA0">
              <w:rPr>
                <w:rFonts w:eastAsia="等线"/>
                <w:lang w:eastAsia="zh-CN"/>
              </w:rPr>
              <w:t>Uniform random distribution</w:t>
            </w:r>
          </w:p>
        </w:tc>
        <w:tc>
          <w:tcPr>
            <w:tcW w:w="0" w:type="auto"/>
          </w:tcPr>
          <w:p w14:paraId="72C47990" w14:textId="193AF324" w:rsidR="00323AA0" w:rsidRPr="003F61A4" w:rsidRDefault="00323AA0" w:rsidP="00507AD3">
            <w:pPr>
              <w:rPr>
                <w:rFonts w:eastAsia="等线"/>
                <w:lang w:eastAsia="zh-CN"/>
              </w:rPr>
            </w:pPr>
            <w:r w:rsidRPr="00323AA0">
              <w:rPr>
                <w:rFonts w:eastAsia="等线"/>
                <w:lang w:eastAsia="zh-CN"/>
              </w:rPr>
              <w:t>std::</w:t>
            </w:r>
            <w:proofErr w:type="spellStart"/>
            <w:r w:rsidRPr="00323AA0">
              <w:rPr>
                <w:rFonts w:eastAsia="等线"/>
                <w:lang w:eastAsia="zh-CN"/>
              </w:rPr>
              <w:t>uniform_int_distribution</w:t>
            </w:r>
            <w:proofErr w:type="spellEnd"/>
          </w:p>
        </w:tc>
      </w:tr>
      <w:tr w:rsidR="00323AA0" w14:paraId="660785D2" w14:textId="76788398" w:rsidTr="00323AA0">
        <w:trPr>
          <w:jc w:val="center"/>
        </w:trPr>
        <w:tc>
          <w:tcPr>
            <w:tcW w:w="0" w:type="auto"/>
          </w:tcPr>
          <w:p w14:paraId="3A62514C" w14:textId="7DEC7DE6" w:rsidR="00323AA0" w:rsidRDefault="00323AA0" w:rsidP="00507AD3">
            <w:pPr>
              <w:rPr>
                <w:rFonts w:eastAsia="等线"/>
                <w:lang w:eastAsia="zh-CN"/>
              </w:rPr>
            </w:pPr>
            <w:r w:rsidRPr="00323AA0">
              <w:rPr>
                <w:rFonts w:eastAsia="等线"/>
                <w:lang w:eastAsia="zh-CN"/>
              </w:rPr>
              <w:t>NEARLY_SORTED</w:t>
            </w:r>
          </w:p>
        </w:tc>
        <w:tc>
          <w:tcPr>
            <w:tcW w:w="0" w:type="auto"/>
          </w:tcPr>
          <w:p w14:paraId="68D59D7C" w14:textId="6647E6CA" w:rsidR="00323AA0" w:rsidRDefault="00323AA0" w:rsidP="00507AD3">
            <w:pPr>
              <w:rPr>
                <w:rFonts w:eastAsia="等线"/>
                <w:lang w:eastAsia="zh-CN"/>
              </w:rPr>
            </w:pPr>
            <w:r w:rsidRPr="00323AA0">
              <w:rPr>
                <w:rFonts w:eastAsia="等线"/>
                <w:lang w:eastAsia="zh-CN"/>
              </w:rPr>
              <w:t>99% sorted, 1% random swaps</w:t>
            </w:r>
          </w:p>
        </w:tc>
        <w:tc>
          <w:tcPr>
            <w:tcW w:w="0" w:type="auto"/>
          </w:tcPr>
          <w:p w14:paraId="085D48D8" w14:textId="7933524E" w:rsidR="00323AA0" w:rsidRPr="003F61A4" w:rsidRDefault="00323AA0" w:rsidP="00507AD3">
            <w:pPr>
              <w:rPr>
                <w:rFonts w:eastAsia="等线"/>
                <w:lang w:eastAsia="zh-CN"/>
              </w:rPr>
            </w:pPr>
            <w:r w:rsidRPr="00323AA0">
              <w:rPr>
                <w:rFonts w:eastAsia="等线"/>
                <w:lang w:eastAsia="zh-CN"/>
              </w:rPr>
              <w:t>Sorted then perturbed</w:t>
            </w:r>
          </w:p>
        </w:tc>
      </w:tr>
      <w:tr w:rsidR="00323AA0" w14:paraId="038730C1" w14:textId="7DC04C39" w:rsidTr="00323AA0">
        <w:trPr>
          <w:jc w:val="center"/>
        </w:trPr>
        <w:tc>
          <w:tcPr>
            <w:tcW w:w="0" w:type="auto"/>
          </w:tcPr>
          <w:p w14:paraId="49A5B915" w14:textId="4CFD490F" w:rsidR="00323AA0" w:rsidRDefault="00323AA0" w:rsidP="00507AD3">
            <w:pPr>
              <w:rPr>
                <w:rFonts w:eastAsia="等线"/>
                <w:lang w:eastAsia="zh-CN"/>
              </w:rPr>
            </w:pPr>
            <w:r w:rsidRPr="00323AA0">
              <w:rPr>
                <w:rFonts w:eastAsia="等线"/>
                <w:lang w:eastAsia="zh-CN"/>
              </w:rPr>
              <w:t>REVERSE_SORTED</w:t>
            </w:r>
          </w:p>
        </w:tc>
        <w:tc>
          <w:tcPr>
            <w:tcW w:w="0" w:type="auto"/>
          </w:tcPr>
          <w:p w14:paraId="75BA34C4" w14:textId="43CB6453" w:rsidR="00323AA0" w:rsidRPr="00323AA0" w:rsidRDefault="00323AA0" w:rsidP="00507AD3">
            <w:pPr>
              <w:rPr>
                <w:rFonts w:eastAsia="等线"/>
                <w:lang w:eastAsia="zh-CN"/>
              </w:rPr>
            </w:pPr>
            <w:r w:rsidRPr="00323AA0">
              <w:rPr>
                <w:rFonts w:eastAsia="等线"/>
                <w:lang w:eastAsia="zh-CN"/>
              </w:rPr>
              <w:t>Descending order</w:t>
            </w:r>
          </w:p>
        </w:tc>
        <w:tc>
          <w:tcPr>
            <w:tcW w:w="0" w:type="auto"/>
          </w:tcPr>
          <w:p w14:paraId="55392B08" w14:textId="587E8C07" w:rsidR="00323AA0" w:rsidRDefault="00323AA0" w:rsidP="00507AD3">
            <w:pPr>
              <w:rPr>
                <w:rFonts w:eastAsia="等线"/>
                <w:lang w:eastAsia="zh-CN"/>
              </w:rPr>
            </w:pPr>
            <w:r w:rsidRPr="00323AA0">
              <w:rPr>
                <w:rFonts w:eastAsia="等线"/>
                <w:lang w:eastAsia="zh-CN"/>
              </w:rPr>
              <w:t>n-1, n-2, ..., 0</w:t>
            </w:r>
          </w:p>
        </w:tc>
      </w:tr>
      <w:tr w:rsidR="00323AA0" w14:paraId="2A859E13" w14:textId="0D34A35B" w:rsidTr="00323AA0">
        <w:trPr>
          <w:jc w:val="center"/>
        </w:trPr>
        <w:tc>
          <w:tcPr>
            <w:tcW w:w="0" w:type="auto"/>
          </w:tcPr>
          <w:p w14:paraId="7465FECD" w14:textId="46B07EBA" w:rsidR="00323AA0" w:rsidRDefault="00323AA0" w:rsidP="00507AD3">
            <w:pPr>
              <w:rPr>
                <w:rFonts w:eastAsia="等线"/>
                <w:lang w:eastAsia="zh-CN"/>
              </w:rPr>
            </w:pPr>
            <w:r w:rsidRPr="00323AA0">
              <w:rPr>
                <w:rFonts w:eastAsia="等线"/>
                <w:lang w:eastAsia="zh-CN"/>
              </w:rPr>
              <w:t>MANY_DUPLICATES_10</w:t>
            </w:r>
          </w:p>
        </w:tc>
        <w:tc>
          <w:tcPr>
            <w:tcW w:w="0" w:type="auto"/>
          </w:tcPr>
          <w:p w14:paraId="07ED0280" w14:textId="526E632F" w:rsidR="00323AA0" w:rsidRDefault="00323AA0" w:rsidP="00507AD3">
            <w:pPr>
              <w:rPr>
                <w:rFonts w:eastAsia="等线"/>
                <w:lang w:eastAsia="zh-CN"/>
              </w:rPr>
            </w:pPr>
            <w:r w:rsidRPr="00323AA0">
              <w:rPr>
                <w:rFonts w:eastAsia="等线"/>
                <w:lang w:eastAsia="zh-CN"/>
              </w:rPr>
              <w:t>10% unique values</w:t>
            </w:r>
          </w:p>
        </w:tc>
        <w:tc>
          <w:tcPr>
            <w:tcW w:w="0" w:type="auto"/>
          </w:tcPr>
          <w:p w14:paraId="376B9E8B" w14:textId="560359FE" w:rsidR="00323AA0" w:rsidRPr="003F61A4" w:rsidRDefault="00323AA0" w:rsidP="00507AD3">
            <w:pPr>
              <w:rPr>
                <w:rFonts w:eastAsia="等线"/>
                <w:lang w:eastAsia="zh-CN"/>
              </w:rPr>
            </w:pPr>
            <w:proofErr w:type="gramStart"/>
            <w:r w:rsidRPr="00323AA0">
              <w:rPr>
                <w:rFonts w:eastAsia="等线"/>
                <w:lang w:eastAsia="zh-CN"/>
              </w:rPr>
              <w:t>rand(</w:t>
            </w:r>
            <w:proofErr w:type="gramEnd"/>
            <w:r w:rsidRPr="00323AA0">
              <w:rPr>
                <w:rFonts w:eastAsia="等线"/>
                <w:lang w:eastAsia="zh-CN"/>
              </w:rPr>
              <w:t>) % (n/10)</w:t>
            </w:r>
          </w:p>
        </w:tc>
      </w:tr>
      <w:tr w:rsidR="00323AA0" w14:paraId="300B5D29" w14:textId="36AE1516" w:rsidTr="00323AA0">
        <w:trPr>
          <w:jc w:val="center"/>
        </w:trPr>
        <w:tc>
          <w:tcPr>
            <w:tcW w:w="0" w:type="auto"/>
          </w:tcPr>
          <w:p w14:paraId="630E13DF" w14:textId="54E3632A" w:rsidR="00323AA0" w:rsidRDefault="00323AA0" w:rsidP="00507AD3">
            <w:pPr>
              <w:rPr>
                <w:rFonts w:eastAsia="等线"/>
                <w:lang w:eastAsia="zh-CN"/>
              </w:rPr>
            </w:pPr>
            <w:r w:rsidRPr="00323AA0">
              <w:rPr>
                <w:rFonts w:eastAsia="等线"/>
                <w:lang w:eastAsia="zh-CN"/>
              </w:rPr>
              <w:t>MANY_DUPLICATES_50</w:t>
            </w:r>
          </w:p>
        </w:tc>
        <w:tc>
          <w:tcPr>
            <w:tcW w:w="0" w:type="auto"/>
          </w:tcPr>
          <w:p w14:paraId="2E1D2B1A" w14:textId="6DA3982E" w:rsidR="00323AA0" w:rsidRDefault="00323AA0" w:rsidP="00507AD3">
            <w:pPr>
              <w:keepNext/>
              <w:rPr>
                <w:rFonts w:eastAsia="等线"/>
                <w:lang w:eastAsia="zh-CN"/>
              </w:rPr>
            </w:pPr>
            <w:r w:rsidRPr="00323AA0">
              <w:rPr>
                <w:rFonts w:eastAsia="等线"/>
                <w:lang w:eastAsia="zh-CN"/>
              </w:rPr>
              <w:t>50% unique values</w:t>
            </w:r>
          </w:p>
        </w:tc>
        <w:tc>
          <w:tcPr>
            <w:tcW w:w="0" w:type="auto"/>
          </w:tcPr>
          <w:p w14:paraId="4F6BB79F" w14:textId="099B2BF0" w:rsidR="00323AA0" w:rsidRDefault="00323AA0" w:rsidP="00507AD3">
            <w:pPr>
              <w:keepNext/>
              <w:rPr>
                <w:rFonts w:eastAsia="等线"/>
                <w:lang w:eastAsia="zh-CN"/>
              </w:rPr>
            </w:pPr>
            <w:proofErr w:type="gramStart"/>
            <w:r w:rsidRPr="00323AA0">
              <w:rPr>
                <w:rFonts w:eastAsia="等线"/>
                <w:lang w:eastAsia="zh-CN"/>
              </w:rPr>
              <w:t>rand(</w:t>
            </w:r>
            <w:proofErr w:type="gramEnd"/>
            <w:r w:rsidRPr="00323AA0">
              <w:rPr>
                <w:rFonts w:eastAsia="等线"/>
                <w:lang w:eastAsia="zh-CN"/>
              </w:rPr>
              <w:t>) % (n/2)</w:t>
            </w:r>
          </w:p>
        </w:tc>
      </w:tr>
      <w:tr w:rsidR="00323AA0" w14:paraId="672847EE" w14:textId="77777777" w:rsidTr="00323AA0">
        <w:trPr>
          <w:jc w:val="center"/>
        </w:trPr>
        <w:tc>
          <w:tcPr>
            <w:tcW w:w="0" w:type="auto"/>
          </w:tcPr>
          <w:p w14:paraId="2CFA2467" w14:textId="49E9BA6B" w:rsidR="00323AA0" w:rsidRPr="00323AA0" w:rsidRDefault="00323AA0" w:rsidP="00507AD3">
            <w:pPr>
              <w:rPr>
                <w:rFonts w:eastAsia="等线"/>
                <w:lang w:eastAsia="zh-CN"/>
              </w:rPr>
            </w:pPr>
            <w:r w:rsidRPr="00323AA0">
              <w:rPr>
                <w:rFonts w:eastAsia="等线"/>
                <w:lang w:eastAsia="zh-CN"/>
              </w:rPr>
              <w:t>MANY_DUPLICATES_90</w:t>
            </w:r>
          </w:p>
        </w:tc>
        <w:tc>
          <w:tcPr>
            <w:tcW w:w="0" w:type="auto"/>
          </w:tcPr>
          <w:p w14:paraId="135341B0" w14:textId="4641FA01" w:rsidR="00323AA0" w:rsidRPr="00323AA0" w:rsidRDefault="00323AA0" w:rsidP="00507AD3">
            <w:pPr>
              <w:keepNext/>
              <w:rPr>
                <w:rFonts w:eastAsia="等线"/>
                <w:lang w:eastAsia="zh-CN"/>
              </w:rPr>
            </w:pPr>
            <w:r w:rsidRPr="00323AA0">
              <w:rPr>
                <w:rFonts w:eastAsia="等线"/>
                <w:lang w:eastAsia="zh-CN"/>
              </w:rPr>
              <w:t>90% unique values</w:t>
            </w:r>
          </w:p>
        </w:tc>
        <w:tc>
          <w:tcPr>
            <w:tcW w:w="0" w:type="auto"/>
          </w:tcPr>
          <w:p w14:paraId="7C0BAE3D" w14:textId="62F16E74" w:rsidR="00323AA0" w:rsidRPr="00323AA0" w:rsidRDefault="00323AA0" w:rsidP="00507AD3">
            <w:pPr>
              <w:keepNext/>
              <w:rPr>
                <w:rFonts w:eastAsia="等线"/>
                <w:lang w:eastAsia="zh-CN"/>
              </w:rPr>
            </w:pPr>
            <w:proofErr w:type="gramStart"/>
            <w:r w:rsidRPr="00323AA0">
              <w:rPr>
                <w:rFonts w:eastAsia="等线"/>
                <w:lang w:eastAsia="zh-CN"/>
              </w:rPr>
              <w:t>rand(</w:t>
            </w:r>
            <w:proofErr w:type="gramEnd"/>
            <w:r w:rsidRPr="00323AA0">
              <w:rPr>
                <w:rFonts w:eastAsia="等线"/>
                <w:lang w:eastAsia="zh-CN"/>
              </w:rPr>
              <w:t>) % (9n/10)</w:t>
            </w:r>
          </w:p>
        </w:tc>
      </w:tr>
      <w:tr w:rsidR="00323AA0" w14:paraId="2A13138B" w14:textId="77777777" w:rsidTr="00323AA0">
        <w:trPr>
          <w:jc w:val="center"/>
        </w:trPr>
        <w:tc>
          <w:tcPr>
            <w:tcW w:w="0" w:type="auto"/>
          </w:tcPr>
          <w:p w14:paraId="5445AD2C" w14:textId="47A7DC28" w:rsidR="00323AA0" w:rsidRPr="00323AA0" w:rsidRDefault="00323AA0" w:rsidP="00507AD3">
            <w:pPr>
              <w:rPr>
                <w:rFonts w:eastAsia="等线"/>
                <w:lang w:eastAsia="zh-CN"/>
              </w:rPr>
            </w:pPr>
            <w:r w:rsidRPr="00323AA0">
              <w:rPr>
                <w:rFonts w:eastAsia="等线"/>
                <w:lang w:eastAsia="zh-CN"/>
              </w:rPr>
              <w:t>ORGAN_PIPE</w:t>
            </w:r>
          </w:p>
        </w:tc>
        <w:tc>
          <w:tcPr>
            <w:tcW w:w="0" w:type="auto"/>
          </w:tcPr>
          <w:p w14:paraId="10114AD4" w14:textId="5F0EEB64" w:rsidR="00323AA0" w:rsidRPr="00323AA0" w:rsidRDefault="00323AA0" w:rsidP="00507AD3">
            <w:pPr>
              <w:keepNext/>
              <w:rPr>
                <w:rFonts w:eastAsia="等线"/>
                <w:lang w:eastAsia="zh-CN"/>
              </w:rPr>
            </w:pPr>
            <w:r w:rsidRPr="00323AA0">
              <w:rPr>
                <w:rFonts w:eastAsia="等线"/>
                <w:lang w:eastAsia="zh-CN"/>
              </w:rPr>
              <w:t>Ascending then descending</w:t>
            </w:r>
          </w:p>
        </w:tc>
        <w:tc>
          <w:tcPr>
            <w:tcW w:w="0" w:type="auto"/>
          </w:tcPr>
          <w:p w14:paraId="02705254" w14:textId="2DA0BD06" w:rsidR="00323AA0" w:rsidRPr="00323AA0" w:rsidRDefault="00323AA0" w:rsidP="00507AD3">
            <w:pPr>
              <w:keepNext/>
              <w:rPr>
                <w:rFonts w:eastAsia="等线"/>
                <w:lang w:eastAsia="zh-CN"/>
              </w:rPr>
            </w:pPr>
            <w:proofErr w:type="gramStart"/>
            <w:r w:rsidRPr="00323AA0">
              <w:rPr>
                <w:rFonts w:eastAsia="等线"/>
                <w:lang w:eastAsia="zh-CN"/>
              </w:rPr>
              <w:t>0,1,...</w:t>
            </w:r>
            <w:proofErr w:type="gramEnd"/>
            <w:r w:rsidRPr="00323AA0">
              <w:rPr>
                <w:rFonts w:eastAsia="等线"/>
                <w:lang w:eastAsia="zh-CN"/>
              </w:rPr>
              <w:t>,n/2,...,1,0</w:t>
            </w:r>
          </w:p>
        </w:tc>
      </w:tr>
      <w:tr w:rsidR="00323AA0" w14:paraId="7758B747" w14:textId="77777777" w:rsidTr="00323AA0">
        <w:trPr>
          <w:jc w:val="center"/>
        </w:trPr>
        <w:tc>
          <w:tcPr>
            <w:tcW w:w="0" w:type="auto"/>
          </w:tcPr>
          <w:p w14:paraId="69303CFE" w14:textId="3CE56F32" w:rsidR="00323AA0" w:rsidRPr="00323AA0" w:rsidRDefault="00323AA0" w:rsidP="00507AD3">
            <w:pPr>
              <w:rPr>
                <w:rFonts w:eastAsia="等线"/>
                <w:lang w:eastAsia="zh-CN"/>
              </w:rPr>
            </w:pPr>
            <w:r w:rsidRPr="00323AA0">
              <w:rPr>
                <w:rFonts w:eastAsia="等线"/>
                <w:lang w:eastAsia="zh-CN"/>
              </w:rPr>
              <w:t>SAWTOOTH</w:t>
            </w:r>
          </w:p>
        </w:tc>
        <w:tc>
          <w:tcPr>
            <w:tcW w:w="0" w:type="auto"/>
          </w:tcPr>
          <w:p w14:paraId="7AA0D282" w14:textId="00D25B25" w:rsidR="00323AA0" w:rsidRPr="00323AA0" w:rsidRDefault="00323AA0" w:rsidP="00507AD3">
            <w:pPr>
              <w:keepNext/>
              <w:rPr>
                <w:rFonts w:eastAsia="等线"/>
                <w:lang w:eastAsia="zh-CN"/>
              </w:rPr>
            </w:pPr>
            <w:r w:rsidRPr="00323AA0">
              <w:rPr>
                <w:rFonts w:eastAsia="等线"/>
                <w:lang w:eastAsia="zh-CN"/>
              </w:rPr>
              <w:t>k ascending runs of length n/k</w:t>
            </w:r>
          </w:p>
        </w:tc>
        <w:tc>
          <w:tcPr>
            <w:tcW w:w="0" w:type="auto"/>
          </w:tcPr>
          <w:p w14:paraId="06B8B732" w14:textId="3C147A83" w:rsidR="00323AA0" w:rsidRPr="00323AA0" w:rsidRDefault="00323AA0" w:rsidP="00323AA0">
            <w:pPr>
              <w:keepNext/>
              <w:rPr>
                <w:rFonts w:eastAsia="等线"/>
                <w:lang w:eastAsia="zh-CN"/>
              </w:rPr>
            </w:pPr>
            <w:proofErr w:type="spellStart"/>
            <w:proofErr w:type="gramStart"/>
            <w:r w:rsidRPr="00323AA0">
              <w:rPr>
                <w:rFonts w:eastAsia="等线"/>
                <w:lang w:eastAsia="zh-CN"/>
              </w:rPr>
              <w:t>i</w:t>
            </w:r>
            <w:proofErr w:type="spellEnd"/>
            <w:r w:rsidRPr="00323AA0">
              <w:rPr>
                <w:rFonts w:eastAsia="等线"/>
                <w:lang w:eastAsia="zh-CN"/>
              </w:rPr>
              <w:t xml:space="preserve"> %</w:t>
            </w:r>
            <w:proofErr w:type="gramEnd"/>
            <w:r w:rsidRPr="00323AA0">
              <w:rPr>
                <w:rFonts w:eastAsia="等线"/>
                <w:lang w:eastAsia="zh-CN"/>
              </w:rPr>
              <w:t xml:space="preserve"> </w:t>
            </w:r>
            <w:proofErr w:type="spellStart"/>
            <w:r w:rsidRPr="00323AA0">
              <w:rPr>
                <w:rFonts w:eastAsia="等线"/>
                <w:lang w:eastAsia="zh-CN"/>
              </w:rPr>
              <w:t>run_length</w:t>
            </w:r>
            <w:proofErr w:type="spellEnd"/>
            <w:r w:rsidRPr="00323AA0">
              <w:rPr>
                <w:rFonts w:eastAsia="等线"/>
                <w:lang w:eastAsia="zh-CN"/>
              </w:rPr>
              <w:t xml:space="preserve"> scaled</w:t>
            </w:r>
          </w:p>
        </w:tc>
      </w:tr>
    </w:tbl>
    <w:p w14:paraId="71B8EC53" w14:textId="4119F8D6" w:rsidR="00323AA0" w:rsidRDefault="00323AA0" w:rsidP="00323AA0">
      <w:pPr>
        <w:pStyle w:val="Caption"/>
      </w:pPr>
      <w:bookmarkStart w:id="82" w:name="_Toc226809195"/>
      <w:r>
        <w:t xml:space="preserve">Table </w:t>
      </w:r>
      <w:fldSimple w:instr=" STYLEREF 1 \s ">
        <w:r w:rsidR="008C289D">
          <w:rPr>
            <w:noProof/>
          </w:rPr>
          <w:t>8</w:t>
        </w:r>
      </w:fldSimple>
      <w:r w:rsidR="008C289D">
        <w:t>.</w:t>
      </w:r>
      <w:fldSimple w:instr=" SEQ Table \* ARABIC \s 1 ">
        <w:r w:rsidR="008C289D">
          <w:rPr>
            <w:noProof/>
          </w:rPr>
          <w:t>5</w:t>
        </w:r>
      </w:fldSimple>
      <w:r>
        <w:t xml:space="preserve"> </w:t>
      </w:r>
      <w:r w:rsidRPr="009D22A1">
        <w:t>Data pattern definitions.</w:t>
      </w:r>
      <w:bookmarkEnd w:id="82"/>
    </w:p>
    <w:tbl>
      <w:tblPr>
        <w:tblStyle w:val="TableGrid"/>
        <w:tblW w:w="0" w:type="auto"/>
        <w:jc w:val="center"/>
        <w:tblLook w:val="04A0" w:firstRow="1" w:lastRow="0" w:firstColumn="1" w:lastColumn="0" w:noHBand="0" w:noVBand="1"/>
      </w:tblPr>
      <w:tblGrid>
        <w:gridCol w:w="1936"/>
        <w:gridCol w:w="3755"/>
      </w:tblGrid>
      <w:tr w:rsidR="00323AA0" w14:paraId="57D4074D" w14:textId="77777777" w:rsidTr="00507AD3">
        <w:trPr>
          <w:jc w:val="center"/>
        </w:trPr>
        <w:tc>
          <w:tcPr>
            <w:tcW w:w="0" w:type="auto"/>
          </w:tcPr>
          <w:p w14:paraId="6111DE7F" w14:textId="46302C25" w:rsidR="00323AA0" w:rsidRDefault="00323AA0" w:rsidP="00507AD3">
            <w:pPr>
              <w:rPr>
                <w:rFonts w:eastAsia="等线"/>
                <w:lang w:eastAsia="zh-CN"/>
              </w:rPr>
            </w:pPr>
            <w:r w:rsidRPr="00323AA0">
              <w:rPr>
                <w:rFonts w:eastAsia="等线"/>
                <w:lang w:eastAsia="zh-CN"/>
              </w:rPr>
              <w:t>Algorithm</w:t>
            </w:r>
          </w:p>
        </w:tc>
        <w:tc>
          <w:tcPr>
            <w:tcW w:w="0" w:type="auto"/>
          </w:tcPr>
          <w:p w14:paraId="0591A55A" w14:textId="77777777" w:rsidR="00323AA0" w:rsidRDefault="00323AA0" w:rsidP="00507AD3">
            <w:pPr>
              <w:rPr>
                <w:rFonts w:eastAsia="等线"/>
                <w:lang w:eastAsia="zh-CN"/>
              </w:rPr>
            </w:pPr>
            <w:r w:rsidRPr="00323AA0">
              <w:rPr>
                <w:rFonts w:eastAsia="等线"/>
                <w:lang w:eastAsia="zh-CN"/>
              </w:rPr>
              <w:t>Description</w:t>
            </w:r>
          </w:p>
        </w:tc>
      </w:tr>
      <w:tr w:rsidR="00323AA0" w14:paraId="4A2F8C14" w14:textId="77777777" w:rsidTr="00507AD3">
        <w:trPr>
          <w:jc w:val="center"/>
        </w:trPr>
        <w:tc>
          <w:tcPr>
            <w:tcW w:w="0" w:type="auto"/>
          </w:tcPr>
          <w:p w14:paraId="7C2902F7" w14:textId="3AA6039D" w:rsidR="00323AA0" w:rsidRPr="003F61A4" w:rsidRDefault="00323AA0" w:rsidP="00507AD3">
            <w:pPr>
              <w:rPr>
                <w:rFonts w:eastAsia="等线"/>
                <w:lang w:eastAsia="zh-CN"/>
              </w:rPr>
            </w:pPr>
            <w:r w:rsidRPr="00323AA0">
              <w:rPr>
                <w:rFonts w:eastAsia="等线"/>
                <w:lang w:eastAsia="zh-CN"/>
              </w:rPr>
              <w:t>std::sort</w:t>
            </w:r>
          </w:p>
        </w:tc>
        <w:tc>
          <w:tcPr>
            <w:tcW w:w="0" w:type="auto"/>
          </w:tcPr>
          <w:p w14:paraId="4C63B072" w14:textId="7F0B7B3B" w:rsidR="00323AA0" w:rsidRDefault="00323AA0" w:rsidP="00507AD3">
            <w:pPr>
              <w:rPr>
                <w:rFonts w:eastAsia="等线"/>
                <w:lang w:eastAsia="zh-CN"/>
              </w:rPr>
            </w:pPr>
            <w:r w:rsidRPr="00323AA0">
              <w:rPr>
                <w:rFonts w:eastAsia="等线"/>
                <w:lang w:eastAsia="zh-CN"/>
              </w:rPr>
              <w:t>libstdc++ Introsort (baseline)</w:t>
            </w:r>
          </w:p>
        </w:tc>
      </w:tr>
      <w:tr w:rsidR="00323AA0" w14:paraId="0ADCEBB1" w14:textId="77777777" w:rsidTr="00507AD3">
        <w:trPr>
          <w:jc w:val="center"/>
        </w:trPr>
        <w:tc>
          <w:tcPr>
            <w:tcW w:w="0" w:type="auto"/>
          </w:tcPr>
          <w:p w14:paraId="1D1DAEAA" w14:textId="790F357D" w:rsidR="00323AA0" w:rsidRDefault="00323AA0" w:rsidP="00507AD3">
            <w:pPr>
              <w:rPr>
                <w:rFonts w:eastAsia="等线"/>
                <w:lang w:eastAsia="zh-CN"/>
              </w:rPr>
            </w:pPr>
            <w:proofErr w:type="spellStart"/>
            <w:r w:rsidRPr="00323AA0">
              <w:rPr>
                <w:rFonts w:eastAsia="等线"/>
                <w:lang w:eastAsia="zh-CN"/>
              </w:rPr>
              <w:t>dpqs_sequential</w:t>
            </w:r>
            <w:proofErr w:type="spellEnd"/>
          </w:p>
        </w:tc>
        <w:tc>
          <w:tcPr>
            <w:tcW w:w="0" w:type="auto"/>
          </w:tcPr>
          <w:p w14:paraId="16C2699B" w14:textId="7A8F995F" w:rsidR="00323AA0" w:rsidRDefault="00323AA0" w:rsidP="00507AD3">
            <w:pPr>
              <w:rPr>
                <w:rFonts w:eastAsia="等线"/>
                <w:lang w:eastAsia="zh-CN"/>
              </w:rPr>
            </w:pPr>
            <w:r w:rsidRPr="00323AA0">
              <w:rPr>
                <w:rFonts w:eastAsia="等线"/>
                <w:lang w:eastAsia="zh-CN"/>
              </w:rPr>
              <w:t>Our implementation, single-threaded</w:t>
            </w:r>
          </w:p>
        </w:tc>
      </w:tr>
      <w:tr w:rsidR="00323AA0" w14:paraId="117F463D" w14:textId="77777777" w:rsidTr="00507AD3">
        <w:trPr>
          <w:jc w:val="center"/>
        </w:trPr>
        <w:tc>
          <w:tcPr>
            <w:tcW w:w="0" w:type="auto"/>
          </w:tcPr>
          <w:p w14:paraId="584AAD02" w14:textId="4CBBC12D" w:rsidR="00323AA0" w:rsidRDefault="00323AA0" w:rsidP="00507AD3">
            <w:pPr>
              <w:rPr>
                <w:rFonts w:eastAsia="等线"/>
                <w:lang w:eastAsia="zh-CN"/>
              </w:rPr>
            </w:pPr>
            <w:r w:rsidRPr="00323AA0">
              <w:rPr>
                <w:rFonts w:eastAsia="等线"/>
                <w:lang w:eastAsia="zh-CN"/>
              </w:rPr>
              <w:t>dpqs_parallel_2t</w:t>
            </w:r>
          </w:p>
        </w:tc>
        <w:tc>
          <w:tcPr>
            <w:tcW w:w="0" w:type="auto"/>
          </w:tcPr>
          <w:p w14:paraId="43DBF90C" w14:textId="0FCD863D" w:rsidR="00323AA0" w:rsidRPr="00323AA0" w:rsidRDefault="00323AA0" w:rsidP="00507AD3">
            <w:pPr>
              <w:rPr>
                <w:rFonts w:eastAsia="等线"/>
                <w:lang w:eastAsia="zh-CN"/>
              </w:rPr>
            </w:pPr>
            <w:r w:rsidRPr="00323AA0">
              <w:rPr>
                <w:rFonts w:eastAsia="等线"/>
                <w:lang w:eastAsia="zh-CN"/>
              </w:rPr>
              <w:t>Parallel with 2 threads</w:t>
            </w:r>
          </w:p>
        </w:tc>
      </w:tr>
      <w:tr w:rsidR="00323AA0" w14:paraId="0A3C7FF9" w14:textId="77777777" w:rsidTr="00507AD3">
        <w:trPr>
          <w:jc w:val="center"/>
        </w:trPr>
        <w:tc>
          <w:tcPr>
            <w:tcW w:w="0" w:type="auto"/>
          </w:tcPr>
          <w:p w14:paraId="5AB63FCA" w14:textId="64E00D23" w:rsidR="00323AA0" w:rsidRDefault="00323AA0" w:rsidP="00507AD3">
            <w:pPr>
              <w:rPr>
                <w:rFonts w:eastAsia="等线"/>
                <w:lang w:eastAsia="zh-CN"/>
              </w:rPr>
            </w:pPr>
            <w:r w:rsidRPr="00323AA0">
              <w:rPr>
                <w:rFonts w:eastAsia="等线"/>
                <w:lang w:eastAsia="zh-CN"/>
              </w:rPr>
              <w:t>dpqs_parallel_4t</w:t>
            </w:r>
          </w:p>
        </w:tc>
        <w:tc>
          <w:tcPr>
            <w:tcW w:w="0" w:type="auto"/>
          </w:tcPr>
          <w:p w14:paraId="1CBA19FA" w14:textId="46D8D078" w:rsidR="00323AA0" w:rsidRDefault="00323AA0" w:rsidP="00507AD3">
            <w:pPr>
              <w:rPr>
                <w:rFonts w:eastAsia="等线"/>
                <w:lang w:eastAsia="zh-CN"/>
              </w:rPr>
            </w:pPr>
            <w:r w:rsidRPr="00323AA0">
              <w:rPr>
                <w:rFonts w:eastAsia="等线"/>
                <w:lang w:eastAsia="zh-CN"/>
              </w:rPr>
              <w:t>Parallel with 4 threads</w:t>
            </w:r>
          </w:p>
        </w:tc>
      </w:tr>
      <w:tr w:rsidR="00323AA0" w14:paraId="181A80C7" w14:textId="77777777" w:rsidTr="00507AD3">
        <w:trPr>
          <w:jc w:val="center"/>
        </w:trPr>
        <w:tc>
          <w:tcPr>
            <w:tcW w:w="0" w:type="auto"/>
          </w:tcPr>
          <w:p w14:paraId="4E061EFD" w14:textId="037F3ABA" w:rsidR="00323AA0" w:rsidRDefault="00323AA0" w:rsidP="00507AD3">
            <w:pPr>
              <w:rPr>
                <w:rFonts w:eastAsia="等线"/>
                <w:lang w:eastAsia="zh-CN"/>
              </w:rPr>
            </w:pPr>
            <w:r w:rsidRPr="00323AA0">
              <w:rPr>
                <w:rFonts w:eastAsia="等线"/>
                <w:lang w:eastAsia="zh-CN"/>
              </w:rPr>
              <w:t>dpqs_parallel_8t</w:t>
            </w:r>
          </w:p>
        </w:tc>
        <w:tc>
          <w:tcPr>
            <w:tcW w:w="0" w:type="auto"/>
          </w:tcPr>
          <w:p w14:paraId="5BDFBE34" w14:textId="7ED5FECB" w:rsidR="00323AA0" w:rsidRDefault="00323AA0" w:rsidP="00507AD3">
            <w:pPr>
              <w:keepNext/>
              <w:rPr>
                <w:rFonts w:eastAsia="等线"/>
                <w:lang w:eastAsia="zh-CN"/>
              </w:rPr>
            </w:pPr>
            <w:r w:rsidRPr="00323AA0">
              <w:rPr>
                <w:rFonts w:eastAsia="等线"/>
                <w:lang w:eastAsia="zh-CN"/>
              </w:rPr>
              <w:t>Parallel with 8 threads</w:t>
            </w:r>
          </w:p>
        </w:tc>
      </w:tr>
      <w:tr w:rsidR="00323AA0" w14:paraId="50778629" w14:textId="77777777" w:rsidTr="00507AD3">
        <w:trPr>
          <w:jc w:val="center"/>
        </w:trPr>
        <w:tc>
          <w:tcPr>
            <w:tcW w:w="0" w:type="auto"/>
          </w:tcPr>
          <w:p w14:paraId="4BCB13B4" w14:textId="26F66E1A" w:rsidR="00323AA0" w:rsidRPr="00323AA0" w:rsidRDefault="00323AA0" w:rsidP="00507AD3">
            <w:pPr>
              <w:rPr>
                <w:rFonts w:eastAsia="等线"/>
                <w:lang w:eastAsia="zh-CN"/>
              </w:rPr>
            </w:pPr>
            <w:r w:rsidRPr="00323AA0">
              <w:rPr>
                <w:rFonts w:eastAsia="等线"/>
                <w:lang w:eastAsia="zh-CN"/>
              </w:rPr>
              <w:t>dpqs_parallel_16t</w:t>
            </w:r>
          </w:p>
        </w:tc>
        <w:tc>
          <w:tcPr>
            <w:tcW w:w="0" w:type="auto"/>
          </w:tcPr>
          <w:p w14:paraId="48BFD02F" w14:textId="7E54922B" w:rsidR="00323AA0" w:rsidRPr="00323AA0" w:rsidRDefault="00323AA0" w:rsidP="00323AA0">
            <w:pPr>
              <w:keepNext/>
              <w:rPr>
                <w:rFonts w:eastAsia="等线"/>
                <w:lang w:eastAsia="zh-CN"/>
              </w:rPr>
            </w:pPr>
            <w:r w:rsidRPr="00323AA0">
              <w:rPr>
                <w:rFonts w:eastAsia="等线"/>
                <w:lang w:eastAsia="zh-CN"/>
              </w:rPr>
              <w:t>Parallel with 16 threads</w:t>
            </w:r>
          </w:p>
        </w:tc>
      </w:tr>
    </w:tbl>
    <w:p w14:paraId="3A53BCE0" w14:textId="607ACEF8" w:rsidR="00323AA0" w:rsidRDefault="00323AA0" w:rsidP="00323AA0">
      <w:pPr>
        <w:pStyle w:val="Caption"/>
      </w:pPr>
      <w:bookmarkStart w:id="83" w:name="_Toc226809196"/>
      <w:r>
        <w:t xml:space="preserve">Table </w:t>
      </w:r>
      <w:fldSimple w:instr=" STYLEREF 1 \s ">
        <w:r w:rsidR="008C289D">
          <w:rPr>
            <w:noProof/>
          </w:rPr>
          <w:t>8</w:t>
        </w:r>
      </w:fldSimple>
      <w:r w:rsidR="008C289D">
        <w:t>.</w:t>
      </w:r>
      <w:fldSimple w:instr=" SEQ Table \* ARABIC \s 1 ">
        <w:r w:rsidR="008C289D">
          <w:rPr>
            <w:noProof/>
          </w:rPr>
          <w:t>6</w:t>
        </w:r>
      </w:fldSimple>
      <w:r>
        <w:t xml:space="preserve"> </w:t>
      </w:r>
      <w:r w:rsidRPr="00292403">
        <w:t>Algorithms included in benchmark suite.</w:t>
      </w:r>
      <w:bookmarkEnd w:id="83"/>
    </w:p>
    <w:p w14:paraId="7DB53C6A" w14:textId="627FB735" w:rsidR="00323AA0" w:rsidRDefault="00323AA0" w:rsidP="00323AA0">
      <w:pPr>
        <w:rPr>
          <w:rFonts w:eastAsia="等线"/>
          <w:lang w:eastAsia="zh-CN"/>
        </w:rPr>
      </w:pPr>
      <w:r w:rsidRPr="00323AA0">
        <w:rPr>
          <w:rFonts w:eastAsia="等线"/>
          <w:b/>
          <w:bCs/>
          <w:lang w:eastAsia="zh-CN"/>
        </w:rPr>
        <w:t>Note on Data Types</w:t>
      </w:r>
      <w:r w:rsidRPr="00323AA0">
        <w:rPr>
          <w:rFonts w:eastAsia="等线"/>
          <w:lang w:eastAsia="zh-CN"/>
        </w:rPr>
        <w:t xml:space="preserve">: Performance results are presented primarily for int, with a dedicated </w:t>
      </w:r>
      <w:r w:rsidRPr="00323AA0">
        <w:rPr>
          <w:rFonts w:eastAsia="等线"/>
          <w:lang w:eastAsia="zh-CN"/>
        </w:rPr>
        <w:lastRenderedPageBreak/>
        <w:t xml:space="preserve">subsection for int8_t and int16_t because these types activate the counting-sort optimization from Chapter 3. Benchmarks with </w:t>
      </w:r>
      <w:proofErr w:type="gramStart"/>
      <w:r w:rsidRPr="00323AA0">
        <w:rPr>
          <w:rFonts w:eastAsia="等线"/>
          <w:lang w:eastAsia="zh-CN"/>
        </w:rPr>
        <w:t>double</w:t>
      </w:r>
      <w:proofErr w:type="gramEnd"/>
      <w:r w:rsidRPr="00323AA0">
        <w:rPr>
          <w:rFonts w:eastAsia="等线"/>
          <w:lang w:eastAsia="zh-CN"/>
        </w:rPr>
        <w:t xml:space="preserve"> show similar scaling trends to int in the comparison-based path, since sorting remains dominated by data movement rather than arithmetic cost.</w:t>
      </w:r>
    </w:p>
    <w:p w14:paraId="3549688A" w14:textId="73DC15D5" w:rsidR="00323AA0" w:rsidRDefault="00323AA0" w:rsidP="00323AA0">
      <w:pPr>
        <w:rPr>
          <w:rFonts w:eastAsia="等线"/>
          <w:lang w:eastAsia="zh-CN"/>
        </w:rPr>
      </w:pPr>
      <w:r w:rsidRPr="00323AA0">
        <w:rPr>
          <w:rFonts w:eastAsia="等线"/>
          <w:b/>
          <w:bCs/>
          <w:lang w:eastAsia="zh-CN"/>
        </w:rPr>
        <w:t>Note on Baseline Selection</w:t>
      </w:r>
      <w:r>
        <w:rPr>
          <w:rFonts w:eastAsia="等线"/>
          <w:lang w:eastAsia="zh-CN"/>
        </w:rPr>
        <w:t>:</w:t>
      </w:r>
      <w:r w:rsidRPr="00323AA0">
        <w:rPr>
          <w:rFonts w:eastAsia="等线"/>
          <w:lang w:eastAsia="zh-CN"/>
        </w:rPr>
        <w:t xml:space="preserve"> We compare primarily against std::sort (Introsort), the canonical C++ standard library sorting algorithm. It serves as the main external baseline for the experimental results in this chapter.</w:t>
      </w:r>
    </w:p>
    <w:p w14:paraId="49D9A935" w14:textId="3174AA0B" w:rsidR="003E329B" w:rsidRDefault="003E329B" w:rsidP="003E329B">
      <w:pPr>
        <w:pStyle w:val="Heading3"/>
        <w:rPr>
          <w:lang w:eastAsia="zh-CN"/>
        </w:rPr>
      </w:pPr>
      <w:bookmarkStart w:id="84" w:name="_Toc226809088"/>
      <w:r w:rsidRPr="003E329B">
        <w:rPr>
          <w:lang w:eastAsia="zh-CN"/>
        </w:rPr>
        <w:t>Data Pattern Relevance</w:t>
      </w:r>
      <w:bookmarkEnd w:id="84"/>
    </w:p>
    <w:p w14:paraId="62D69B5E" w14:textId="1E09E3AB" w:rsidR="003E329B" w:rsidRDefault="003E329B" w:rsidP="003E329B">
      <w:pPr>
        <w:rPr>
          <w:rFonts w:eastAsia="等线"/>
          <w:lang w:eastAsia="zh-CN"/>
        </w:rPr>
      </w:pPr>
      <w:r w:rsidRPr="003E329B">
        <w:rPr>
          <w:rFonts w:eastAsia="等线"/>
          <w:lang w:eastAsia="zh-CN"/>
        </w:rPr>
        <w:t>Each test pattern represents real-world data characteristics:</w:t>
      </w:r>
    </w:p>
    <w:tbl>
      <w:tblPr>
        <w:tblStyle w:val="TableGrid"/>
        <w:tblW w:w="0" w:type="auto"/>
        <w:jc w:val="center"/>
        <w:tblLook w:val="04A0" w:firstRow="1" w:lastRow="0" w:firstColumn="1" w:lastColumn="0" w:noHBand="0" w:noVBand="1"/>
      </w:tblPr>
      <w:tblGrid>
        <w:gridCol w:w="2510"/>
        <w:gridCol w:w="2156"/>
        <w:gridCol w:w="4202"/>
      </w:tblGrid>
      <w:tr w:rsidR="003E329B" w14:paraId="1E4D3313" w14:textId="77777777" w:rsidTr="00507AD3">
        <w:trPr>
          <w:jc w:val="center"/>
        </w:trPr>
        <w:tc>
          <w:tcPr>
            <w:tcW w:w="0" w:type="auto"/>
          </w:tcPr>
          <w:p w14:paraId="76A063EB" w14:textId="77777777" w:rsidR="003E329B" w:rsidRDefault="003E329B" w:rsidP="00507AD3">
            <w:pPr>
              <w:rPr>
                <w:rFonts w:eastAsia="等线"/>
                <w:lang w:eastAsia="zh-CN"/>
              </w:rPr>
            </w:pPr>
            <w:r w:rsidRPr="00323AA0">
              <w:rPr>
                <w:rFonts w:eastAsia="等线"/>
                <w:lang w:eastAsia="zh-CN"/>
              </w:rPr>
              <w:t>Pattern</w:t>
            </w:r>
          </w:p>
        </w:tc>
        <w:tc>
          <w:tcPr>
            <w:tcW w:w="0" w:type="auto"/>
          </w:tcPr>
          <w:p w14:paraId="022618A0" w14:textId="3083066F" w:rsidR="003E329B" w:rsidRDefault="003E329B" w:rsidP="00507AD3">
            <w:pPr>
              <w:rPr>
                <w:rFonts w:eastAsia="等线"/>
                <w:lang w:eastAsia="zh-CN"/>
              </w:rPr>
            </w:pPr>
            <w:r w:rsidRPr="003E329B">
              <w:rPr>
                <w:rFonts w:eastAsia="等线"/>
                <w:lang w:eastAsia="zh-CN"/>
              </w:rPr>
              <w:t>Real-World Source</w:t>
            </w:r>
          </w:p>
        </w:tc>
        <w:tc>
          <w:tcPr>
            <w:tcW w:w="0" w:type="auto"/>
          </w:tcPr>
          <w:p w14:paraId="0A8B551F" w14:textId="33767F41" w:rsidR="003E329B" w:rsidRPr="003F61A4" w:rsidRDefault="003E329B" w:rsidP="00507AD3">
            <w:pPr>
              <w:rPr>
                <w:rFonts w:eastAsia="等线"/>
                <w:lang w:eastAsia="zh-CN"/>
              </w:rPr>
            </w:pPr>
            <w:r w:rsidRPr="003E329B">
              <w:rPr>
                <w:rFonts w:eastAsia="等线"/>
                <w:lang w:eastAsia="zh-CN"/>
              </w:rPr>
              <w:t>Practical Example</w:t>
            </w:r>
          </w:p>
        </w:tc>
      </w:tr>
      <w:tr w:rsidR="003E329B" w14:paraId="21B40E9F" w14:textId="77777777" w:rsidTr="00507AD3">
        <w:trPr>
          <w:jc w:val="center"/>
        </w:trPr>
        <w:tc>
          <w:tcPr>
            <w:tcW w:w="0" w:type="auto"/>
          </w:tcPr>
          <w:p w14:paraId="12AD1BD7" w14:textId="77777777" w:rsidR="003E329B" w:rsidRPr="003F61A4" w:rsidRDefault="003E329B" w:rsidP="00507AD3">
            <w:pPr>
              <w:rPr>
                <w:rFonts w:eastAsia="等线"/>
                <w:lang w:eastAsia="zh-CN"/>
              </w:rPr>
            </w:pPr>
            <w:r w:rsidRPr="00323AA0">
              <w:rPr>
                <w:rFonts w:eastAsia="等线"/>
                <w:lang w:eastAsia="zh-CN"/>
              </w:rPr>
              <w:t>RANDOM</w:t>
            </w:r>
          </w:p>
        </w:tc>
        <w:tc>
          <w:tcPr>
            <w:tcW w:w="0" w:type="auto"/>
          </w:tcPr>
          <w:p w14:paraId="1611B753" w14:textId="32E4D445" w:rsidR="003E329B" w:rsidRDefault="003E329B" w:rsidP="00507AD3">
            <w:pPr>
              <w:rPr>
                <w:rFonts w:eastAsia="等线"/>
                <w:lang w:eastAsia="zh-CN"/>
              </w:rPr>
            </w:pPr>
            <w:r w:rsidRPr="003E329B">
              <w:rPr>
                <w:rFonts w:eastAsia="等线"/>
                <w:lang w:eastAsia="zh-CN"/>
              </w:rPr>
              <w:t>Hash table outputs</w:t>
            </w:r>
          </w:p>
        </w:tc>
        <w:tc>
          <w:tcPr>
            <w:tcW w:w="0" w:type="auto"/>
          </w:tcPr>
          <w:p w14:paraId="40B2AD6D" w14:textId="372AC997" w:rsidR="003E329B" w:rsidRPr="003F61A4" w:rsidRDefault="003E329B" w:rsidP="00507AD3">
            <w:pPr>
              <w:rPr>
                <w:rFonts w:eastAsia="等线"/>
                <w:lang w:eastAsia="zh-CN"/>
              </w:rPr>
            </w:pPr>
            <w:r w:rsidRPr="003E329B">
              <w:rPr>
                <w:rFonts w:eastAsia="等线"/>
                <w:lang w:eastAsia="zh-CN"/>
              </w:rPr>
              <w:t>User IDs after hashing</w:t>
            </w:r>
          </w:p>
        </w:tc>
      </w:tr>
      <w:tr w:rsidR="003E329B" w14:paraId="3AE381FA" w14:textId="77777777" w:rsidTr="00507AD3">
        <w:trPr>
          <w:jc w:val="center"/>
        </w:trPr>
        <w:tc>
          <w:tcPr>
            <w:tcW w:w="0" w:type="auto"/>
          </w:tcPr>
          <w:p w14:paraId="13A1A7A8" w14:textId="77777777" w:rsidR="003E329B" w:rsidRDefault="003E329B" w:rsidP="00507AD3">
            <w:pPr>
              <w:rPr>
                <w:rFonts w:eastAsia="等线"/>
                <w:lang w:eastAsia="zh-CN"/>
              </w:rPr>
            </w:pPr>
            <w:r w:rsidRPr="00323AA0">
              <w:rPr>
                <w:rFonts w:eastAsia="等线"/>
                <w:lang w:eastAsia="zh-CN"/>
              </w:rPr>
              <w:t>NEARLY_SORTED</w:t>
            </w:r>
          </w:p>
        </w:tc>
        <w:tc>
          <w:tcPr>
            <w:tcW w:w="0" w:type="auto"/>
          </w:tcPr>
          <w:p w14:paraId="3BA98CDB" w14:textId="3F8BB189" w:rsidR="003E329B" w:rsidRDefault="003E329B" w:rsidP="00507AD3">
            <w:pPr>
              <w:rPr>
                <w:rFonts w:eastAsia="等线"/>
                <w:lang w:eastAsia="zh-CN"/>
              </w:rPr>
            </w:pPr>
            <w:r w:rsidRPr="003E329B">
              <w:rPr>
                <w:rFonts w:eastAsia="等线"/>
                <w:lang w:eastAsia="zh-CN"/>
              </w:rPr>
              <w:t>Incremental updates</w:t>
            </w:r>
          </w:p>
        </w:tc>
        <w:tc>
          <w:tcPr>
            <w:tcW w:w="0" w:type="auto"/>
          </w:tcPr>
          <w:p w14:paraId="728D8991" w14:textId="436A8720" w:rsidR="003E329B" w:rsidRPr="003F61A4" w:rsidRDefault="003E329B" w:rsidP="00507AD3">
            <w:pPr>
              <w:rPr>
                <w:rFonts w:eastAsia="等线"/>
                <w:lang w:eastAsia="zh-CN"/>
              </w:rPr>
            </w:pPr>
            <w:r w:rsidRPr="003E329B">
              <w:rPr>
                <w:rFonts w:eastAsia="等线"/>
                <w:lang w:eastAsia="zh-CN"/>
              </w:rPr>
              <w:t>Database with appended records</w:t>
            </w:r>
          </w:p>
        </w:tc>
      </w:tr>
      <w:tr w:rsidR="003E329B" w14:paraId="7E071AEC" w14:textId="77777777" w:rsidTr="00507AD3">
        <w:trPr>
          <w:jc w:val="center"/>
        </w:trPr>
        <w:tc>
          <w:tcPr>
            <w:tcW w:w="0" w:type="auto"/>
          </w:tcPr>
          <w:p w14:paraId="44FE28DD" w14:textId="77777777" w:rsidR="003E329B" w:rsidRDefault="003E329B" w:rsidP="00507AD3">
            <w:pPr>
              <w:rPr>
                <w:rFonts w:eastAsia="等线"/>
                <w:lang w:eastAsia="zh-CN"/>
              </w:rPr>
            </w:pPr>
            <w:r w:rsidRPr="00323AA0">
              <w:rPr>
                <w:rFonts w:eastAsia="等线"/>
                <w:lang w:eastAsia="zh-CN"/>
              </w:rPr>
              <w:t>REVERSE_SORTED</w:t>
            </w:r>
          </w:p>
        </w:tc>
        <w:tc>
          <w:tcPr>
            <w:tcW w:w="0" w:type="auto"/>
          </w:tcPr>
          <w:p w14:paraId="65728657" w14:textId="2B5E1711" w:rsidR="003E329B" w:rsidRPr="00323AA0" w:rsidRDefault="003E329B" w:rsidP="00507AD3">
            <w:pPr>
              <w:rPr>
                <w:rFonts w:eastAsia="等线"/>
                <w:lang w:eastAsia="zh-CN"/>
              </w:rPr>
            </w:pPr>
            <w:r w:rsidRPr="003E329B">
              <w:rPr>
                <w:rFonts w:eastAsia="等线"/>
                <w:lang w:eastAsia="zh-CN"/>
              </w:rPr>
              <w:t>Opposite sort key</w:t>
            </w:r>
          </w:p>
        </w:tc>
        <w:tc>
          <w:tcPr>
            <w:tcW w:w="0" w:type="auto"/>
          </w:tcPr>
          <w:p w14:paraId="7598B28F" w14:textId="0215C97D" w:rsidR="003E329B" w:rsidRDefault="003E329B" w:rsidP="00507AD3">
            <w:pPr>
              <w:rPr>
                <w:rFonts w:eastAsia="等线"/>
                <w:lang w:eastAsia="zh-CN"/>
              </w:rPr>
            </w:pPr>
            <w:r w:rsidRPr="003E329B">
              <w:rPr>
                <w:rFonts w:eastAsia="等线"/>
                <w:lang w:eastAsia="zh-CN"/>
              </w:rPr>
              <w:t>Price high</w:t>
            </w:r>
            <w:r w:rsidRPr="003E329B">
              <w:rPr>
                <w:rFonts w:eastAsia="等线" w:hint="eastAsia"/>
                <w:lang w:eastAsia="zh-CN"/>
              </w:rPr>
              <w:t>→</w:t>
            </w:r>
            <w:r w:rsidRPr="003E329B">
              <w:rPr>
                <w:rFonts w:eastAsia="等线"/>
                <w:lang w:eastAsia="zh-CN"/>
              </w:rPr>
              <w:t>low when low</w:t>
            </w:r>
            <w:r w:rsidRPr="003E329B">
              <w:rPr>
                <w:rFonts w:eastAsia="等线" w:hint="eastAsia"/>
                <w:lang w:eastAsia="zh-CN"/>
              </w:rPr>
              <w:t>→</w:t>
            </w:r>
            <w:r w:rsidRPr="003E329B">
              <w:rPr>
                <w:rFonts w:eastAsia="等线"/>
                <w:lang w:eastAsia="zh-CN"/>
              </w:rPr>
              <w:t>high needed</w:t>
            </w:r>
          </w:p>
        </w:tc>
      </w:tr>
      <w:tr w:rsidR="003E329B" w14:paraId="02BF21F5" w14:textId="77777777" w:rsidTr="00507AD3">
        <w:trPr>
          <w:jc w:val="center"/>
        </w:trPr>
        <w:tc>
          <w:tcPr>
            <w:tcW w:w="0" w:type="auto"/>
          </w:tcPr>
          <w:p w14:paraId="71A0BD0D" w14:textId="57BE396F" w:rsidR="003E329B" w:rsidRDefault="003E329B" w:rsidP="00507AD3">
            <w:pPr>
              <w:rPr>
                <w:rFonts w:eastAsia="等线"/>
                <w:lang w:eastAsia="zh-CN"/>
              </w:rPr>
            </w:pPr>
            <w:r w:rsidRPr="003E329B">
              <w:rPr>
                <w:rFonts w:eastAsia="等线"/>
                <w:lang w:eastAsia="zh-CN"/>
              </w:rPr>
              <w:t>MANY_DUPLICATES</w:t>
            </w:r>
          </w:p>
        </w:tc>
        <w:tc>
          <w:tcPr>
            <w:tcW w:w="0" w:type="auto"/>
          </w:tcPr>
          <w:p w14:paraId="3E819C86" w14:textId="1E2B69E7" w:rsidR="003E329B" w:rsidRDefault="003E329B" w:rsidP="00507AD3">
            <w:pPr>
              <w:rPr>
                <w:rFonts w:eastAsia="等线"/>
                <w:lang w:eastAsia="zh-CN"/>
              </w:rPr>
            </w:pPr>
            <w:r w:rsidRPr="003E329B">
              <w:rPr>
                <w:rFonts w:eastAsia="等线"/>
                <w:lang w:eastAsia="zh-CN"/>
              </w:rPr>
              <w:t>Categorical data</w:t>
            </w:r>
          </w:p>
        </w:tc>
        <w:tc>
          <w:tcPr>
            <w:tcW w:w="0" w:type="auto"/>
          </w:tcPr>
          <w:p w14:paraId="0D5EA3D0" w14:textId="07A266B4" w:rsidR="003E329B" w:rsidRPr="003F61A4" w:rsidRDefault="003E329B" w:rsidP="00507AD3">
            <w:pPr>
              <w:rPr>
                <w:rFonts w:eastAsia="等线"/>
                <w:lang w:eastAsia="zh-CN"/>
              </w:rPr>
            </w:pPr>
            <w:r w:rsidRPr="003E329B">
              <w:rPr>
                <w:rFonts w:eastAsia="等线"/>
                <w:lang w:eastAsia="zh-CN"/>
              </w:rPr>
              <w:t>Star ratings (1-5), status codes</w:t>
            </w:r>
          </w:p>
        </w:tc>
      </w:tr>
      <w:tr w:rsidR="003E329B" w14:paraId="003A2584" w14:textId="77777777" w:rsidTr="00507AD3">
        <w:trPr>
          <w:jc w:val="center"/>
        </w:trPr>
        <w:tc>
          <w:tcPr>
            <w:tcW w:w="0" w:type="auto"/>
          </w:tcPr>
          <w:p w14:paraId="08EB36BA" w14:textId="77777777" w:rsidR="003E329B" w:rsidRPr="00323AA0" w:rsidRDefault="003E329B" w:rsidP="00507AD3">
            <w:pPr>
              <w:rPr>
                <w:rFonts w:eastAsia="等线"/>
                <w:lang w:eastAsia="zh-CN"/>
              </w:rPr>
            </w:pPr>
            <w:r w:rsidRPr="00323AA0">
              <w:rPr>
                <w:rFonts w:eastAsia="等线"/>
                <w:lang w:eastAsia="zh-CN"/>
              </w:rPr>
              <w:t>ORGAN_PIPE</w:t>
            </w:r>
          </w:p>
        </w:tc>
        <w:tc>
          <w:tcPr>
            <w:tcW w:w="0" w:type="auto"/>
          </w:tcPr>
          <w:p w14:paraId="429F274E" w14:textId="1446D4EF" w:rsidR="003E329B" w:rsidRPr="00323AA0" w:rsidRDefault="003E329B" w:rsidP="00507AD3">
            <w:pPr>
              <w:keepNext/>
              <w:rPr>
                <w:rFonts w:eastAsia="等线"/>
                <w:lang w:eastAsia="zh-CN"/>
              </w:rPr>
            </w:pPr>
            <w:r w:rsidRPr="003E329B">
              <w:rPr>
                <w:rFonts w:eastAsia="等线"/>
                <w:lang w:eastAsia="zh-CN"/>
              </w:rPr>
              <w:t>Time series peaks</w:t>
            </w:r>
          </w:p>
        </w:tc>
        <w:tc>
          <w:tcPr>
            <w:tcW w:w="0" w:type="auto"/>
          </w:tcPr>
          <w:p w14:paraId="6EB3BBD7" w14:textId="0F6FFB3C" w:rsidR="003E329B" w:rsidRPr="00323AA0" w:rsidRDefault="003E329B" w:rsidP="00507AD3">
            <w:pPr>
              <w:keepNext/>
              <w:rPr>
                <w:rFonts w:eastAsia="等线"/>
                <w:lang w:eastAsia="zh-CN"/>
              </w:rPr>
            </w:pPr>
            <w:r w:rsidRPr="003E329B">
              <w:rPr>
                <w:rFonts w:eastAsia="等线"/>
                <w:lang w:eastAsia="zh-CN"/>
              </w:rPr>
              <w:t>Stock prices: morning rise, afternoon fall</w:t>
            </w:r>
          </w:p>
        </w:tc>
      </w:tr>
      <w:tr w:rsidR="003E329B" w14:paraId="155F35CA" w14:textId="77777777" w:rsidTr="00507AD3">
        <w:trPr>
          <w:jc w:val="center"/>
        </w:trPr>
        <w:tc>
          <w:tcPr>
            <w:tcW w:w="0" w:type="auto"/>
          </w:tcPr>
          <w:p w14:paraId="51BDD68D" w14:textId="77777777" w:rsidR="003E329B" w:rsidRPr="00323AA0" w:rsidRDefault="003E329B" w:rsidP="00507AD3">
            <w:pPr>
              <w:rPr>
                <w:rFonts w:eastAsia="等线"/>
                <w:lang w:eastAsia="zh-CN"/>
              </w:rPr>
            </w:pPr>
            <w:r w:rsidRPr="00323AA0">
              <w:rPr>
                <w:rFonts w:eastAsia="等线"/>
                <w:lang w:eastAsia="zh-CN"/>
              </w:rPr>
              <w:t>SAWTOOTH</w:t>
            </w:r>
          </w:p>
        </w:tc>
        <w:tc>
          <w:tcPr>
            <w:tcW w:w="0" w:type="auto"/>
          </w:tcPr>
          <w:p w14:paraId="7ADCAF65" w14:textId="15F22583" w:rsidR="003E329B" w:rsidRPr="00323AA0" w:rsidRDefault="003E329B" w:rsidP="00507AD3">
            <w:pPr>
              <w:keepNext/>
              <w:rPr>
                <w:rFonts w:eastAsia="等线"/>
                <w:lang w:eastAsia="zh-CN"/>
              </w:rPr>
            </w:pPr>
            <w:r w:rsidRPr="003E329B">
              <w:rPr>
                <w:rFonts w:eastAsia="等线"/>
                <w:lang w:eastAsia="zh-CN"/>
              </w:rPr>
              <w:t>Pre-sorted chunks</w:t>
            </w:r>
          </w:p>
        </w:tc>
        <w:tc>
          <w:tcPr>
            <w:tcW w:w="0" w:type="auto"/>
          </w:tcPr>
          <w:p w14:paraId="7F41AB8D" w14:textId="2A54DE9E" w:rsidR="003E329B" w:rsidRPr="00323AA0" w:rsidRDefault="003E329B" w:rsidP="003E329B">
            <w:pPr>
              <w:keepNext/>
              <w:rPr>
                <w:rFonts w:eastAsia="等线"/>
                <w:lang w:eastAsia="zh-CN"/>
              </w:rPr>
            </w:pPr>
            <w:r w:rsidRPr="003E329B">
              <w:rPr>
                <w:rFonts w:eastAsia="等线"/>
                <w:lang w:eastAsia="zh-CN"/>
              </w:rPr>
              <w:t>Merging sorted log files by timestamp</w:t>
            </w:r>
          </w:p>
        </w:tc>
      </w:tr>
    </w:tbl>
    <w:p w14:paraId="6C3CCD64" w14:textId="52BC1924" w:rsidR="003E329B" w:rsidRDefault="003E329B" w:rsidP="003E329B">
      <w:pPr>
        <w:pStyle w:val="Caption"/>
      </w:pPr>
      <w:bookmarkStart w:id="85" w:name="_Toc226809197"/>
      <w:r>
        <w:t xml:space="preserve">Table </w:t>
      </w:r>
      <w:fldSimple w:instr=" STYLEREF 1 \s ">
        <w:r w:rsidR="008C289D">
          <w:rPr>
            <w:noProof/>
          </w:rPr>
          <w:t>8</w:t>
        </w:r>
      </w:fldSimple>
      <w:r w:rsidR="008C289D">
        <w:t>.</w:t>
      </w:r>
      <w:fldSimple w:instr=" SEQ Table \* ARABIC \s 1 ">
        <w:r w:rsidR="008C289D">
          <w:rPr>
            <w:noProof/>
          </w:rPr>
          <w:t>7</w:t>
        </w:r>
      </w:fldSimple>
      <w:r>
        <w:t xml:space="preserve"> </w:t>
      </w:r>
      <w:r w:rsidRPr="00FF6C73">
        <w:t>Real-world relevance of benchmark patterns.</w:t>
      </w:r>
      <w:bookmarkEnd w:id="85"/>
    </w:p>
    <w:p w14:paraId="164623F0" w14:textId="5CDCEB0D" w:rsidR="003E329B" w:rsidRPr="003E329B" w:rsidRDefault="003E329B" w:rsidP="003E329B">
      <w:pPr>
        <w:rPr>
          <w:rFonts w:eastAsia="等线"/>
          <w:lang w:eastAsia="zh-CN"/>
        </w:rPr>
      </w:pPr>
      <w:r w:rsidRPr="003E329B">
        <w:rPr>
          <w:rFonts w:eastAsia="等线"/>
          <w:b/>
          <w:bCs/>
          <w:lang w:eastAsia="zh-CN"/>
        </w:rPr>
        <w:t>Pattern Selection Rationale</w:t>
      </w:r>
      <w:r w:rsidRPr="003E329B">
        <w:rPr>
          <w:rFonts w:eastAsia="等线"/>
          <w:lang w:eastAsia="zh-CN"/>
        </w:rPr>
        <w:t>: These patterns specifically target the adaptive optimizations described in Chapter 3:</w:t>
      </w:r>
    </w:p>
    <w:p w14:paraId="7C63D5F9" w14:textId="1B465C10" w:rsidR="003E329B" w:rsidRDefault="003E329B">
      <w:pPr>
        <w:pStyle w:val="ListParagraph"/>
        <w:numPr>
          <w:ilvl w:val="0"/>
          <w:numId w:val="23"/>
        </w:numPr>
        <w:ind w:leftChars="0"/>
        <w:rPr>
          <w:rFonts w:eastAsia="等线"/>
          <w:lang w:eastAsia="zh-CN"/>
        </w:rPr>
      </w:pPr>
      <w:r w:rsidRPr="003E329B">
        <w:rPr>
          <w:rFonts w:eastAsia="等线"/>
          <w:lang w:eastAsia="zh-CN"/>
        </w:rPr>
        <w:t>REVERSE_SORTED and ORGAN_PIPE test run detection (§</w:t>
      </w:r>
      <w:r>
        <w:rPr>
          <w:rFonts w:eastAsia="等线"/>
          <w:lang w:eastAsia="zh-CN"/>
        </w:rPr>
        <w:t>6</w:t>
      </w:r>
      <w:r w:rsidRPr="003E329B">
        <w:rPr>
          <w:rFonts w:eastAsia="等线"/>
          <w:lang w:eastAsia="zh-CN"/>
        </w:rPr>
        <w:t>.1)</w:t>
      </w:r>
      <w:r>
        <w:rPr>
          <w:rFonts w:eastAsia="等线"/>
          <w:lang w:eastAsia="zh-CN"/>
        </w:rPr>
        <w:t>.</w:t>
      </w:r>
    </w:p>
    <w:p w14:paraId="18777463" w14:textId="2F70F3D1" w:rsidR="003E329B" w:rsidRDefault="003E329B">
      <w:pPr>
        <w:pStyle w:val="ListParagraph"/>
        <w:numPr>
          <w:ilvl w:val="0"/>
          <w:numId w:val="23"/>
        </w:numPr>
        <w:ind w:leftChars="0"/>
        <w:rPr>
          <w:rFonts w:eastAsia="等线"/>
          <w:lang w:eastAsia="zh-CN"/>
        </w:rPr>
      </w:pPr>
      <w:r w:rsidRPr="003E329B">
        <w:rPr>
          <w:rFonts w:eastAsia="等线"/>
          <w:lang w:eastAsia="zh-CN"/>
        </w:rPr>
        <w:t>SAWTOOTH tests adaptive merge vs. quicksort selection (§</w:t>
      </w:r>
      <w:r>
        <w:rPr>
          <w:rFonts w:eastAsia="等线"/>
          <w:lang w:eastAsia="zh-CN"/>
        </w:rPr>
        <w:t>6</w:t>
      </w:r>
      <w:r w:rsidRPr="003E329B">
        <w:rPr>
          <w:rFonts w:eastAsia="等线"/>
          <w:lang w:eastAsia="zh-CN"/>
        </w:rPr>
        <w:t>.1)</w:t>
      </w:r>
      <w:r>
        <w:rPr>
          <w:rFonts w:eastAsia="等线"/>
          <w:lang w:eastAsia="zh-CN"/>
        </w:rPr>
        <w:t>.</w:t>
      </w:r>
    </w:p>
    <w:p w14:paraId="18382EE9" w14:textId="2B2B1929" w:rsidR="003E329B" w:rsidRDefault="003E329B">
      <w:pPr>
        <w:pStyle w:val="ListParagraph"/>
        <w:numPr>
          <w:ilvl w:val="0"/>
          <w:numId w:val="23"/>
        </w:numPr>
        <w:ind w:leftChars="0"/>
        <w:rPr>
          <w:rFonts w:eastAsia="等线"/>
          <w:lang w:eastAsia="zh-CN"/>
        </w:rPr>
      </w:pPr>
      <w:r w:rsidRPr="003E329B">
        <w:rPr>
          <w:rFonts w:eastAsia="等线"/>
          <w:lang w:eastAsia="zh-CN"/>
        </w:rPr>
        <w:t>MANY_DUPLICATES tests Dutch National Flag partitioning (§</w:t>
      </w:r>
      <w:r>
        <w:rPr>
          <w:rFonts w:eastAsia="等线"/>
          <w:lang w:eastAsia="zh-CN"/>
        </w:rPr>
        <w:t>5.2.3</w:t>
      </w:r>
      <w:r w:rsidRPr="003E329B">
        <w:rPr>
          <w:rFonts w:eastAsia="等线"/>
          <w:lang w:eastAsia="zh-CN"/>
        </w:rPr>
        <w:t>)</w:t>
      </w:r>
      <w:r>
        <w:rPr>
          <w:rFonts w:eastAsia="等线"/>
          <w:lang w:eastAsia="zh-CN"/>
        </w:rPr>
        <w:t>.</w:t>
      </w:r>
    </w:p>
    <w:p w14:paraId="213B0B55" w14:textId="3BBF0B8E" w:rsidR="003E329B" w:rsidRDefault="003E329B">
      <w:pPr>
        <w:pStyle w:val="ListParagraph"/>
        <w:numPr>
          <w:ilvl w:val="0"/>
          <w:numId w:val="23"/>
        </w:numPr>
        <w:ind w:leftChars="0"/>
        <w:rPr>
          <w:rFonts w:eastAsia="等线"/>
          <w:lang w:eastAsia="zh-CN"/>
        </w:rPr>
      </w:pPr>
      <w:r w:rsidRPr="003E329B">
        <w:rPr>
          <w:rFonts w:eastAsia="等线"/>
          <w:lang w:eastAsia="zh-CN"/>
        </w:rPr>
        <w:t>NEARLY_SORTED tests the boundary between merge-friendly and random data</w:t>
      </w:r>
      <w:r>
        <w:rPr>
          <w:rFonts w:eastAsia="等线"/>
          <w:lang w:eastAsia="zh-CN"/>
        </w:rPr>
        <w:t>.</w:t>
      </w:r>
    </w:p>
    <w:p w14:paraId="31C407E5" w14:textId="37395F9D" w:rsidR="003E329B" w:rsidRDefault="003E329B" w:rsidP="003E329B">
      <w:pPr>
        <w:pStyle w:val="Heading3"/>
        <w:rPr>
          <w:lang w:eastAsia="zh-CN"/>
        </w:rPr>
      </w:pPr>
      <w:bookmarkStart w:id="86" w:name="_Toc226809089"/>
      <w:r w:rsidRPr="003E329B">
        <w:rPr>
          <w:lang w:eastAsia="zh-CN"/>
        </w:rPr>
        <w:t>Reproducibility</w:t>
      </w:r>
      <w:bookmarkEnd w:id="86"/>
    </w:p>
    <w:p w14:paraId="6F69D4D3" w14:textId="2C914B76" w:rsidR="003E329B" w:rsidRDefault="003E329B" w:rsidP="003E329B">
      <w:pPr>
        <w:rPr>
          <w:rFonts w:eastAsia="等线"/>
          <w:lang w:eastAsia="zh-CN"/>
        </w:rPr>
      </w:pPr>
      <w:r w:rsidRPr="003E329B">
        <w:rPr>
          <w:rFonts w:eastAsia="等线"/>
          <w:lang w:eastAsia="zh-CN"/>
        </w:rPr>
        <w:t xml:space="preserve">All benchmark artifacts are included in the </w:t>
      </w:r>
      <w:r>
        <w:rPr>
          <w:rFonts w:eastAsia="等线"/>
          <w:lang w:eastAsia="zh-CN"/>
        </w:rPr>
        <w:t>submitted project folder</w:t>
      </w:r>
      <w:r w:rsidRPr="003E329B">
        <w:rPr>
          <w:rFonts w:eastAsia="等线"/>
          <w:lang w:eastAsia="zh-CN"/>
        </w:rPr>
        <w:t>:</w:t>
      </w:r>
    </w:p>
    <w:tbl>
      <w:tblPr>
        <w:tblStyle w:val="TableGrid"/>
        <w:tblW w:w="0" w:type="auto"/>
        <w:jc w:val="center"/>
        <w:tblLook w:val="04A0" w:firstRow="1" w:lastRow="0" w:firstColumn="1" w:lastColumn="0" w:noHBand="0" w:noVBand="1"/>
      </w:tblPr>
      <w:tblGrid>
        <w:gridCol w:w="2009"/>
        <w:gridCol w:w="4048"/>
      </w:tblGrid>
      <w:tr w:rsidR="003E329B" w14:paraId="111AAEC7" w14:textId="77777777" w:rsidTr="00507AD3">
        <w:trPr>
          <w:jc w:val="center"/>
        </w:trPr>
        <w:tc>
          <w:tcPr>
            <w:tcW w:w="0" w:type="auto"/>
          </w:tcPr>
          <w:p w14:paraId="42CF23A1" w14:textId="0EC4B3EF" w:rsidR="003E329B" w:rsidRDefault="003E329B" w:rsidP="00507AD3">
            <w:pPr>
              <w:rPr>
                <w:rFonts w:eastAsia="等线"/>
                <w:lang w:eastAsia="zh-CN"/>
              </w:rPr>
            </w:pPr>
            <w:r w:rsidRPr="003E329B">
              <w:rPr>
                <w:rFonts w:eastAsia="等线"/>
                <w:lang w:eastAsia="zh-CN"/>
              </w:rPr>
              <w:lastRenderedPageBreak/>
              <w:t>Artifact</w:t>
            </w:r>
          </w:p>
        </w:tc>
        <w:tc>
          <w:tcPr>
            <w:tcW w:w="0" w:type="auto"/>
          </w:tcPr>
          <w:p w14:paraId="1F96A5B7" w14:textId="38D6B17D" w:rsidR="003E329B" w:rsidRDefault="003E329B" w:rsidP="00507AD3">
            <w:pPr>
              <w:rPr>
                <w:rFonts w:eastAsia="等线"/>
                <w:lang w:eastAsia="zh-CN"/>
              </w:rPr>
            </w:pPr>
            <w:r w:rsidRPr="003E329B">
              <w:rPr>
                <w:rFonts w:eastAsia="等线"/>
                <w:lang w:eastAsia="zh-CN"/>
              </w:rPr>
              <w:t>Location</w:t>
            </w:r>
          </w:p>
        </w:tc>
      </w:tr>
      <w:tr w:rsidR="003E329B" w14:paraId="434AE1EA" w14:textId="77777777" w:rsidTr="00507AD3">
        <w:trPr>
          <w:jc w:val="center"/>
        </w:trPr>
        <w:tc>
          <w:tcPr>
            <w:tcW w:w="0" w:type="auto"/>
          </w:tcPr>
          <w:p w14:paraId="47AFC2F6" w14:textId="32D70B2D" w:rsidR="003E329B" w:rsidRPr="003F61A4" w:rsidRDefault="003E329B" w:rsidP="00507AD3">
            <w:pPr>
              <w:rPr>
                <w:rFonts w:eastAsia="等线"/>
                <w:lang w:eastAsia="zh-CN"/>
              </w:rPr>
            </w:pPr>
            <w:r w:rsidRPr="003E329B">
              <w:rPr>
                <w:rFonts w:eastAsia="等线"/>
                <w:lang w:eastAsia="zh-CN"/>
              </w:rPr>
              <w:t>Implementation</w:t>
            </w:r>
          </w:p>
        </w:tc>
        <w:tc>
          <w:tcPr>
            <w:tcW w:w="0" w:type="auto"/>
          </w:tcPr>
          <w:p w14:paraId="3CD739D3" w14:textId="4F44648F" w:rsidR="003E329B" w:rsidRDefault="003E329B" w:rsidP="00507AD3">
            <w:pPr>
              <w:rPr>
                <w:rFonts w:eastAsia="等线"/>
                <w:lang w:eastAsia="zh-CN"/>
              </w:rPr>
            </w:pPr>
            <w:r w:rsidRPr="003E329B">
              <w:rPr>
                <w:rFonts w:eastAsia="等线"/>
                <w:lang w:eastAsia="zh-CN"/>
              </w:rPr>
              <w:t>include/dual_pivot_quicksort.hpp</w:t>
            </w:r>
          </w:p>
        </w:tc>
      </w:tr>
      <w:tr w:rsidR="003E329B" w14:paraId="0BAD3830" w14:textId="77777777" w:rsidTr="00507AD3">
        <w:trPr>
          <w:jc w:val="center"/>
        </w:trPr>
        <w:tc>
          <w:tcPr>
            <w:tcW w:w="0" w:type="auto"/>
          </w:tcPr>
          <w:p w14:paraId="2AC9A0F4" w14:textId="2616AB69" w:rsidR="003E329B" w:rsidRDefault="003E329B" w:rsidP="00507AD3">
            <w:pPr>
              <w:rPr>
                <w:rFonts w:eastAsia="等线"/>
                <w:lang w:eastAsia="zh-CN"/>
              </w:rPr>
            </w:pPr>
            <w:r w:rsidRPr="003E329B">
              <w:rPr>
                <w:rFonts w:eastAsia="等线"/>
                <w:lang w:eastAsia="zh-CN"/>
              </w:rPr>
              <w:t>Benchmark runner</w:t>
            </w:r>
          </w:p>
        </w:tc>
        <w:tc>
          <w:tcPr>
            <w:tcW w:w="0" w:type="auto"/>
          </w:tcPr>
          <w:p w14:paraId="14308D68" w14:textId="6AFA3B5A" w:rsidR="003E329B" w:rsidRDefault="003E329B" w:rsidP="00507AD3">
            <w:pPr>
              <w:rPr>
                <w:rFonts w:eastAsia="等线"/>
                <w:lang w:eastAsia="zh-CN"/>
              </w:rPr>
            </w:pPr>
            <w:r w:rsidRPr="003E329B">
              <w:rPr>
                <w:rFonts w:eastAsia="等线"/>
                <w:lang w:eastAsia="zh-CN"/>
              </w:rPr>
              <w:t>benchmarks/</w:t>
            </w:r>
            <w:proofErr w:type="spellStart"/>
            <w:r w:rsidRPr="003E329B">
              <w:rPr>
                <w:rFonts w:eastAsia="等线"/>
                <w:lang w:eastAsia="zh-CN"/>
              </w:rPr>
              <w:t>src</w:t>
            </w:r>
            <w:proofErr w:type="spellEnd"/>
            <w:r w:rsidRPr="003E329B">
              <w:rPr>
                <w:rFonts w:eastAsia="等线"/>
                <w:lang w:eastAsia="zh-CN"/>
              </w:rPr>
              <w:t>/benchmark_runner.cpp</w:t>
            </w:r>
          </w:p>
        </w:tc>
      </w:tr>
      <w:tr w:rsidR="003E329B" w14:paraId="4B24C448" w14:textId="77777777" w:rsidTr="00507AD3">
        <w:trPr>
          <w:jc w:val="center"/>
        </w:trPr>
        <w:tc>
          <w:tcPr>
            <w:tcW w:w="0" w:type="auto"/>
          </w:tcPr>
          <w:p w14:paraId="0F513FEA" w14:textId="3D6A41F6" w:rsidR="003E329B" w:rsidRDefault="003E329B" w:rsidP="00507AD3">
            <w:pPr>
              <w:rPr>
                <w:rFonts w:eastAsia="等线"/>
                <w:lang w:eastAsia="zh-CN"/>
              </w:rPr>
            </w:pPr>
            <w:r w:rsidRPr="003E329B">
              <w:rPr>
                <w:rFonts w:eastAsia="等线"/>
                <w:lang w:eastAsia="zh-CN"/>
              </w:rPr>
              <w:t>Pattern generators</w:t>
            </w:r>
          </w:p>
        </w:tc>
        <w:tc>
          <w:tcPr>
            <w:tcW w:w="0" w:type="auto"/>
          </w:tcPr>
          <w:p w14:paraId="3B0DA982" w14:textId="43EAB320" w:rsidR="003E329B" w:rsidRPr="00323AA0" w:rsidRDefault="003E329B" w:rsidP="00507AD3">
            <w:pPr>
              <w:rPr>
                <w:rFonts w:eastAsia="等线"/>
                <w:lang w:eastAsia="zh-CN"/>
              </w:rPr>
            </w:pPr>
            <w:r w:rsidRPr="003E329B">
              <w:rPr>
                <w:rFonts w:eastAsia="等线"/>
                <w:lang w:eastAsia="zh-CN"/>
              </w:rPr>
              <w:t>benchmarks/include/data_generator.hpp</w:t>
            </w:r>
          </w:p>
        </w:tc>
      </w:tr>
      <w:tr w:rsidR="003E329B" w14:paraId="56D96786" w14:textId="77777777" w:rsidTr="00507AD3">
        <w:trPr>
          <w:jc w:val="center"/>
        </w:trPr>
        <w:tc>
          <w:tcPr>
            <w:tcW w:w="0" w:type="auto"/>
          </w:tcPr>
          <w:p w14:paraId="5C8AD67F" w14:textId="436F9D32" w:rsidR="003E329B" w:rsidRDefault="003E329B" w:rsidP="00507AD3">
            <w:pPr>
              <w:rPr>
                <w:rFonts w:eastAsia="等线"/>
                <w:lang w:eastAsia="zh-CN"/>
              </w:rPr>
            </w:pPr>
            <w:r w:rsidRPr="003E329B">
              <w:rPr>
                <w:rFonts w:eastAsia="等线"/>
                <w:lang w:eastAsia="zh-CN"/>
              </w:rPr>
              <w:t>Raw CSV results</w:t>
            </w:r>
          </w:p>
        </w:tc>
        <w:tc>
          <w:tcPr>
            <w:tcW w:w="0" w:type="auto"/>
          </w:tcPr>
          <w:p w14:paraId="5553A5E5" w14:textId="0B651CBC" w:rsidR="003E329B" w:rsidRDefault="003E329B" w:rsidP="00507AD3">
            <w:pPr>
              <w:rPr>
                <w:rFonts w:eastAsia="等线"/>
                <w:lang w:eastAsia="zh-CN"/>
              </w:rPr>
            </w:pPr>
            <w:r w:rsidRPr="003E329B">
              <w:rPr>
                <w:rFonts w:eastAsia="等线"/>
                <w:lang w:eastAsia="zh-CN"/>
              </w:rPr>
              <w:t>benchmarks/results/aggregate/</w:t>
            </w:r>
          </w:p>
        </w:tc>
      </w:tr>
      <w:tr w:rsidR="003E329B" w14:paraId="4347D39A" w14:textId="77777777" w:rsidTr="00507AD3">
        <w:trPr>
          <w:jc w:val="center"/>
        </w:trPr>
        <w:tc>
          <w:tcPr>
            <w:tcW w:w="0" w:type="auto"/>
          </w:tcPr>
          <w:p w14:paraId="6D656B80" w14:textId="0084C9B7" w:rsidR="003E329B" w:rsidRPr="00323AA0" w:rsidRDefault="003E329B" w:rsidP="00507AD3">
            <w:pPr>
              <w:rPr>
                <w:rFonts w:eastAsia="等线"/>
                <w:lang w:eastAsia="zh-CN"/>
              </w:rPr>
            </w:pPr>
            <w:r w:rsidRPr="003E329B">
              <w:rPr>
                <w:rFonts w:eastAsia="等线"/>
                <w:lang w:eastAsia="zh-CN"/>
              </w:rPr>
              <w:t>Analysis scripts</w:t>
            </w:r>
          </w:p>
        </w:tc>
        <w:tc>
          <w:tcPr>
            <w:tcW w:w="0" w:type="auto"/>
          </w:tcPr>
          <w:p w14:paraId="66D9F5F3" w14:textId="6873093C" w:rsidR="003E329B" w:rsidRPr="00323AA0" w:rsidRDefault="003E329B" w:rsidP="00507AD3">
            <w:pPr>
              <w:keepNext/>
              <w:rPr>
                <w:rFonts w:eastAsia="等线"/>
                <w:lang w:eastAsia="zh-CN"/>
              </w:rPr>
            </w:pPr>
            <w:r w:rsidRPr="003E329B">
              <w:rPr>
                <w:rFonts w:eastAsia="等线"/>
                <w:lang w:eastAsia="zh-CN"/>
              </w:rPr>
              <w:t>benchmarks/analyze_report_data.py</w:t>
            </w:r>
          </w:p>
        </w:tc>
      </w:tr>
      <w:tr w:rsidR="003E329B" w14:paraId="18DF33AD" w14:textId="77777777" w:rsidTr="00507AD3">
        <w:trPr>
          <w:jc w:val="center"/>
        </w:trPr>
        <w:tc>
          <w:tcPr>
            <w:tcW w:w="0" w:type="auto"/>
          </w:tcPr>
          <w:p w14:paraId="358DA39F" w14:textId="390813B7" w:rsidR="003E329B" w:rsidRPr="00323AA0" w:rsidRDefault="003E329B" w:rsidP="00507AD3">
            <w:pPr>
              <w:rPr>
                <w:rFonts w:eastAsia="等线"/>
                <w:lang w:eastAsia="zh-CN"/>
              </w:rPr>
            </w:pPr>
            <w:r w:rsidRPr="003E329B">
              <w:rPr>
                <w:rFonts w:eastAsia="等线"/>
                <w:lang w:eastAsia="zh-CN"/>
              </w:rPr>
              <w:t>Build instructions</w:t>
            </w:r>
          </w:p>
        </w:tc>
        <w:tc>
          <w:tcPr>
            <w:tcW w:w="0" w:type="auto"/>
          </w:tcPr>
          <w:p w14:paraId="15CADB16" w14:textId="7F895E97" w:rsidR="003E329B" w:rsidRPr="00323AA0" w:rsidRDefault="003E329B" w:rsidP="003E329B">
            <w:pPr>
              <w:keepNext/>
              <w:rPr>
                <w:rFonts w:eastAsia="等线"/>
                <w:lang w:eastAsia="zh-CN"/>
              </w:rPr>
            </w:pPr>
            <w:r w:rsidRPr="003E329B">
              <w:rPr>
                <w:rFonts w:eastAsia="等线"/>
                <w:lang w:eastAsia="zh-CN"/>
              </w:rPr>
              <w:t>benchmarks/README.md</w:t>
            </w:r>
          </w:p>
        </w:tc>
      </w:tr>
    </w:tbl>
    <w:p w14:paraId="32FC7248" w14:textId="206AC8AD" w:rsidR="003E329B" w:rsidRDefault="003E329B" w:rsidP="003E329B">
      <w:pPr>
        <w:pStyle w:val="Caption"/>
      </w:pPr>
      <w:bookmarkStart w:id="87" w:name="_Toc226809198"/>
      <w:r>
        <w:t xml:space="preserve">Table </w:t>
      </w:r>
      <w:fldSimple w:instr=" STYLEREF 1 \s ">
        <w:r w:rsidR="008C289D">
          <w:rPr>
            <w:noProof/>
          </w:rPr>
          <w:t>8</w:t>
        </w:r>
      </w:fldSimple>
      <w:r w:rsidR="008C289D">
        <w:t>.</w:t>
      </w:r>
      <w:fldSimple w:instr=" SEQ Table \* ARABIC \s 1 ">
        <w:r w:rsidR="008C289D">
          <w:rPr>
            <w:noProof/>
          </w:rPr>
          <w:t>8</w:t>
        </w:r>
      </w:fldSimple>
      <w:r>
        <w:t xml:space="preserve"> </w:t>
      </w:r>
      <w:r w:rsidRPr="005A1D7C">
        <w:t>Reproducibility artifacts.</w:t>
      </w:r>
      <w:bookmarkEnd w:id="87"/>
    </w:p>
    <w:p w14:paraId="4674528E" w14:textId="77777777" w:rsidR="003E329B" w:rsidRPr="003E329B" w:rsidRDefault="003E329B" w:rsidP="003E329B">
      <w:pPr>
        <w:rPr>
          <w:rFonts w:eastAsia="等线"/>
          <w:lang w:eastAsia="zh-CN"/>
        </w:rPr>
      </w:pPr>
      <w:r w:rsidRPr="003E329B">
        <w:rPr>
          <w:rFonts w:eastAsia="等线"/>
          <w:lang w:eastAsia="zh-CN"/>
        </w:rPr>
        <w:t>To reproduce benchmarks:</w:t>
      </w:r>
    </w:p>
    <w:p w14:paraId="68EB3363" w14:textId="77777777" w:rsidR="003E329B" w:rsidRPr="003E329B" w:rsidRDefault="003E329B" w:rsidP="003E329B">
      <w:pPr>
        <w:ind w:firstLine="480"/>
        <w:rPr>
          <w:rFonts w:eastAsia="等线"/>
          <w:lang w:eastAsia="zh-CN"/>
        </w:rPr>
      </w:pPr>
      <w:r w:rsidRPr="003E329B">
        <w:rPr>
          <w:rFonts w:eastAsia="等线"/>
          <w:lang w:eastAsia="zh-CN"/>
        </w:rPr>
        <w:t>cd benchmarks</w:t>
      </w:r>
    </w:p>
    <w:p w14:paraId="221F427F" w14:textId="77777777" w:rsidR="003E329B" w:rsidRPr="003E329B" w:rsidRDefault="003E329B" w:rsidP="003E329B">
      <w:pPr>
        <w:ind w:firstLine="480"/>
        <w:rPr>
          <w:rFonts w:eastAsia="等线"/>
          <w:lang w:eastAsia="zh-CN"/>
        </w:rPr>
      </w:pPr>
      <w:r w:rsidRPr="003E329B">
        <w:rPr>
          <w:rFonts w:eastAsia="等线"/>
          <w:lang w:eastAsia="zh-CN"/>
        </w:rPr>
        <w:t xml:space="preserve">make </w:t>
      </w:r>
      <w:proofErr w:type="spellStart"/>
      <w:r w:rsidRPr="003E329B">
        <w:rPr>
          <w:rFonts w:eastAsia="等线"/>
          <w:lang w:eastAsia="zh-CN"/>
        </w:rPr>
        <w:t>benchmark_runner</w:t>
      </w:r>
      <w:proofErr w:type="spellEnd"/>
    </w:p>
    <w:p w14:paraId="2446BA56" w14:textId="77777777" w:rsidR="003E329B" w:rsidRPr="003E329B" w:rsidRDefault="003E329B" w:rsidP="003E329B">
      <w:pPr>
        <w:ind w:firstLine="425"/>
        <w:rPr>
          <w:rFonts w:eastAsia="等线"/>
          <w:lang w:eastAsia="zh-CN"/>
        </w:rPr>
      </w:pPr>
      <w:r w:rsidRPr="003E329B">
        <w:rPr>
          <w:rFonts w:eastAsia="等线"/>
          <w:lang w:eastAsia="zh-CN"/>
        </w:rPr>
        <w:t>./build/benchmark_runner.exe --all --output results/</w:t>
      </w:r>
    </w:p>
    <w:p w14:paraId="0D494AB5" w14:textId="2F740E20" w:rsidR="003E329B" w:rsidRDefault="003E329B" w:rsidP="003E329B">
      <w:pPr>
        <w:rPr>
          <w:rFonts w:eastAsia="等线"/>
          <w:lang w:eastAsia="zh-CN"/>
        </w:rPr>
      </w:pPr>
      <w:r w:rsidRPr="003E329B">
        <w:rPr>
          <w:rFonts w:eastAsia="等线"/>
          <w:lang w:eastAsia="zh-CN"/>
        </w:rPr>
        <w:t xml:space="preserve">Results are written as CSV files with columns: algorithm, </w:t>
      </w:r>
      <w:proofErr w:type="spellStart"/>
      <w:r w:rsidRPr="003E329B">
        <w:rPr>
          <w:rFonts w:eastAsia="等线"/>
          <w:lang w:eastAsia="zh-CN"/>
        </w:rPr>
        <w:t>data_type</w:t>
      </w:r>
      <w:proofErr w:type="spellEnd"/>
      <w:r w:rsidRPr="003E329B">
        <w:rPr>
          <w:rFonts w:eastAsia="等线"/>
          <w:lang w:eastAsia="zh-CN"/>
        </w:rPr>
        <w:t xml:space="preserve">, pattern, size, iteration, </w:t>
      </w:r>
      <w:proofErr w:type="spellStart"/>
      <w:r w:rsidRPr="003E329B">
        <w:rPr>
          <w:rFonts w:eastAsia="等线"/>
          <w:lang w:eastAsia="zh-CN"/>
        </w:rPr>
        <w:t>time_ns</w:t>
      </w:r>
      <w:proofErr w:type="spellEnd"/>
      <w:r w:rsidRPr="003E329B">
        <w:rPr>
          <w:rFonts w:eastAsia="等线"/>
          <w:lang w:eastAsia="zh-CN"/>
        </w:rPr>
        <w:t>. Analysis scripts aggregate these into summary statistics.</w:t>
      </w:r>
    </w:p>
    <w:p w14:paraId="0DB9EBFD" w14:textId="39E1FD91" w:rsidR="00AA5FC3" w:rsidRDefault="00AA5FC3" w:rsidP="00AA5FC3">
      <w:pPr>
        <w:pStyle w:val="Heading2"/>
        <w:rPr>
          <w:lang w:eastAsia="zh-CN"/>
        </w:rPr>
      </w:pPr>
      <w:bookmarkStart w:id="88" w:name="_Toc226809090"/>
      <w:r w:rsidRPr="00AA5FC3">
        <w:rPr>
          <w:lang w:eastAsia="zh-CN"/>
        </w:rPr>
        <w:t>Sequential Performance</w:t>
      </w:r>
      <w:bookmarkEnd w:id="88"/>
    </w:p>
    <w:p w14:paraId="260C20B0" w14:textId="749D5F7B" w:rsidR="00AA5FC3" w:rsidRDefault="00AA5FC3" w:rsidP="00AA5FC3">
      <w:pPr>
        <w:rPr>
          <w:rFonts w:eastAsia="等线"/>
          <w:lang w:eastAsia="zh-CN"/>
        </w:rPr>
      </w:pPr>
      <w:r w:rsidRPr="00AA5FC3">
        <w:rPr>
          <w:rFonts w:eastAsia="等线"/>
          <w:lang w:eastAsia="zh-CN"/>
        </w:rPr>
        <w:t>This section compares our sequential dual-pivot quicksort (</w:t>
      </w:r>
      <w:proofErr w:type="spellStart"/>
      <w:r w:rsidRPr="00AA5FC3">
        <w:rPr>
          <w:rFonts w:eastAsia="等线"/>
          <w:lang w:eastAsia="zh-CN"/>
        </w:rPr>
        <w:t>dpqs_sequential</w:t>
      </w:r>
      <w:proofErr w:type="spellEnd"/>
      <w:r w:rsidRPr="00AA5FC3">
        <w:rPr>
          <w:rFonts w:eastAsia="等线"/>
          <w:lang w:eastAsia="zh-CN"/>
        </w:rPr>
        <w:t>) against std::sort across all data patterns. The sequential comparison isolates algorithmic effectiveness from parallelization effects, revealing which optimizations from Chapter 3 deliver measurable improvements and under what conditions.</w:t>
      </w:r>
    </w:p>
    <w:p w14:paraId="13BC592E" w14:textId="3919BF91" w:rsidR="00AA5FC3" w:rsidRDefault="00EB1F02" w:rsidP="00AA5FC3">
      <w:pPr>
        <w:rPr>
          <w:rFonts w:eastAsia="等线"/>
          <w:lang w:eastAsia="zh-CN"/>
        </w:rPr>
      </w:pPr>
      <w:r w:rsidRPr="00EB1F02">
        <w:rPr>
          <w:rFonts w:eastAsia="等线"/>
          <w:lang w:eastAsia="zh-CN"/>
        </w:rPr>
        <w:t xml:space="preserve">The key finding is that </w:t>
      </w:r>
      <w:r w:rsidRPr="00EB1F02">
        <w:rPr>
          <w:rFonts w:eastAsia="等线"/>
          <w:b/>
          <w:bCs/>
          <w:lang w:eastAsia="zh-CN"/>
        </w:rPr>
        <w:t>adaptive optimizations</w:t>
      </w:r>
      <w:r w:rsidRPr="00EB1F02">
        <w:rPr>
          <w:rFonts w:eastAsia="等线"/>
          <w:lang w:eastAsia="zh-CN"/>
        </w:rPr>
        <w:t xml:space="preserve"> provide dramatic speedups on structured data while maintaining parity with std::sort on random data</w:t>
      </w:r>
      <w:r>
        <w:rPr>
          <w:rFonts w:eastAsia="等线"/>
          <w:lang w:eastAsia="zh-CN"/>
        </w:rPr>
        <w:t xml:space="preserve">. </w:t>
      </w:r>
      <w:r w:rsidRPr="00EB1F02">
        <w:rPr>
          <w:rFonts w:eastAsia="等线"/>
          <w:lang w:eastAsia="zh-CN"/>
        </w:rPr>
        <w:t xml:space="preserve">This validates the design philosophy: inspect the input before committing to an </w:t>
      </w:r>
      <w:proofErr w:type="gramStart"/>
      <w:r w:rsidRPr="00EB1F02">
        <w:rPr>
          <w:rFonts w:eastAsia="等线"/>
          <w:lang w:eastAsia="zh-CN"/>
        </w:rPr>
        <w:t>algorithm, and</w:t>
      </w:r>
      <w:proofErr w:type="gramEnd"/>
      <w:r w:rsidRPr="00EB1F02">
        <w:rPr>
          <w:rFonts w:eastAsia="等线"/>
          <w:lang w:eastAsia="zh-CN"/>
        </w:rPr>
        <w:t xml:space="preserve"> fall back gracefully when no exploitable structure exists.</w:t>
      </w:r>
    </w:p>
    <w:p w14:paraId="7097AEFD" w14:textId="1131E7F6" w:rsidR="00EB1F02" w:rsidRDefault="00EB1F02" w:rsidP="00EB1F02">
      <w:pPr>
        <w:pStyle w:val="Heading3"/>
        <w:rPr>
          <w:lang w:eastAsia="zh-CN"/>
        </w:rPr>
      </w:pPr>
      <w:bookmarkStart w:id="89" w:name="_Toc226809091"/>
      <w:r w:rsidRPr="00EB1F02">
        <w:rPr>
          <w:lang w:eastAsia="zh-CN"/>
        </w:rPr>
        <w:t>Small Integer Types: int8_t and int16_t</w:t>
      </w:r>
      <w:bookmarkEnd w:id="89"/>
    </w:p>
    <w:p w14:paraId="0B4D1C5B" w14:textId="35671AF1" w:rsidR="00EB1F02" w:rsidRDefault="00EB1F02" w:rsidP="00EB1F02">
      <w:pPr>
        <w:rPr>
          <w:rFonts w:eastAsia="等线"/>
          <w:lang w:eastAsia="zh-CN"/>
        </w:rPr>
      </w:pPr>
      <w:r w:rsidRPr="00EB1F02">
        <w:rPr>
          <w:rFonts w:eastAsia="等线"/>
          <w:lang w:eastAsia="zh-CN"/>
        </w:rPr>
        <w:t xml:space="preserve">The int8_t and int16_t benchmarks expose a qualitatively different regime from the main int and </w:t>
      </w:r>
      <w:r w:rsidRPr="00EB1F02">
        <w:rPr>
          <w:rFonts w:eastAsia="等线"/>
          <w:lang w:eastAsia="zh-CN"/>
        </w:rPr>
        <w:lastRenderedPageBreak/>
        <w:t xml:space="preserve">double results. For these two types, our implementation switches from comparison-based partitioning to the counting-sort path. Because the key range is </w:t>
      </w:r>
      <w:proofErr w:type="gramStart"/>
      <w:r w:rsidRPr="00EB1F02">
        <w:rPr>
          <w:rFonts w:eastAsia="等线"/>
          <w:lang w:eastAsia="zh-CN"/>
        </w:rPr>
        <w:t>bounded</w:t>
      </w:r>
      <w:proofErr w:type="gramEnd"/>
      <w:r w:rsidRPr="00EB1F02">
        <w:rPr>
          <w:rFonts w:eastAsia="等线"/>
          <w:lang w:eastAsia="zh-CN"/>
        </w:rPr>
        <w:t xml:space="preserve"> to 256 values for int8_t and 65,536 values for int16_t, the runtime is dominated by linear passes over the input and counting buffer rather than by </w:t>
      </w:r>
      <w:proofErr w:type="gramStart"/>
      <w:r w:rsidRPr="00EB1F02">
        <w:rPr>
          <w:rFonts w:eastAsia="等线"/>
          <w:lang w:eastAsia="zh-CN"/>
        </w:rPr>
        <w:t>O(</w:t>
      </w:r>
      <w:proofErr w:type="gramEnd"/>
      <w:r w:rsidRPr="00EB1F02">
        <w:rPr>
          <w:rFonts w:eastAsia="等线"/>
          <w:lang w:eastAsia="zh-CN"/>
        </w:rPr>
        <w:t>n</w:t>
      </w:r>
      <w:r>
        <w:rPr>
          <w:rFonts w:eastAsia="等线"/>
          <w:lang w:eastAsia="zh-CN"/>
        </w:rPr>
        <w:t xml:space="preserve"> </w:t>
      </w:r>
      <w:r w:rsidRPr="00EB1F02">
        <w:rPr>
          <w:rFonts w:eastAsia="等线"/>
          <w:lang w:eastAsia="zh-CN"/>
        </w:rPr>
        <w:t>log n) comparison growth.</w:t>
      </w:r>
    </w:p>
    <w:p w14:paraId="47758E0F" w14:textId="77777777" w:rsidR="00253492" w:rsidRDefault="00EB1F02" w:rsidP="00253492">
      <w:pPr>
        <w:keepNext/>
        <w:jc w:val="center"/>
      </w:pPr>
      <w:r w:rsidRPr="00EB1F02">
        <w:rPr>
          <w:rFonts w:eastAsia="等线"/>
          <w:noProof/>
          <w:lang w:eastAsia="zh-CN"/>
        </w:rPr>
        <w:drawing>
          <wp:inline distT="0" distB="0" distL="0" distR="0" wp14:anchorId="7D0AD03F" wp14:editId="50417C69">
            <wp:extent cx="5939790" cy="2893695"/>
            <wp:effectExtent l="0" t="0" r="3810" b="1905"/>
            <wp:docPr id="1566186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186414" name=""/>
                    <pic:cNvPicPr/>
                  </pic:nvPicPr>
                  <pic:blipFill>
                    <a:blip r:embed="rId8"/>
                    <a:stretch>
                      <a:fillRect/>
                    </a:stretch>
                  </pic:blipFill>
                  <pic:spPr>
                    <a:xfrm>
                      <a:off x="0" y="0"/>
                      <a:ext cx="5939790" cy="2893695"/>
                    </a:xfrm>
                    <a:prstGeom prst="rect">
                      <a:avLst/>
                    </a:prstGeom>
                  </pic:spPr>
                </pic:pic>
              </a:graphicData>
            </a:graphic>
          </wp:inline>
        </w:drawing>
      </w:r>
    </w:p>
    <w:p w14:paraId="66D3D458" w14:textId="613B80B0" w:rsidR="00EB1F02" w:rsidRDefault="00253492" w:rsidP="00253492">
      <w:pPr>
        <w:pStyle w:val="Caption"/>
        <w:jc w:val="center"/>
      </w:pPr>
      <w:bookmarkStart w:id="90" w:name="_Toc226809219"/>
      <w:r>
        <w:t xml:space="preserve">Figure </w:t>
      </w:r>
      <w:fldSimple w:instr=" STYLEREF 2 \s ">
        <w:r w:rsidR="00A6099E">
          <w:rPr>
            <w:noProof/>
          </w:rPr>
          <w:t>8.2</w:t>
        </w:r>
      </w:fldSimple>
      <w:r w:rsidR="00A6099E">
        <w:t>.</w:t>
      </w:r>
      <w:fldSimple w:instr=" SEQ Figure \* ARABIC \s 2 ">
        <w:r w:rsidR="00A6099E">
          <w:rPr>
            <w:noProof/>
          </w:rPr>
          <w:t>1</w:t>
        </w:r>
      </w:fldSimple>
      <w:r>
        <w:t xml:space="preserve"> </w:t>
      </w:r>
      <w:r w:rsidRPr="00A73D10">
        <w:t>int8_t Performance vs std::sort</w:t>
      </w:r>
      <w:bookmarkEnd w:id="90"/>
    </w:p>
    <w:p w14:paraId="72C4B3BE" w14:textId="77777777" w:rsidR="00253492" w:rsidRDefault="00253492" w:rsidP="00253492">
      <w:pPr>
        <w:keepNext/>
        <w:jc w:val="center"/>
      </w:pPr>
      <w:r w:rsidRPr="00253492">
        <w:rPr>
          <w:rFonts w:eastAsia="等线"/>
          <w:noProof/>
          <w:lang w:eastAsia="zh-CN"/>
        </w:rPr>
        <w:drawing>
          <wp:inline distT="0" distB="0" distL="0" distR="0" wp14:anchorId="50C0B04C" wp14:editId="60D4C306">
            <wp:extent cx="5939790" cy="2902585"/>
            <wp:effectExtent l="0" t="0" r="3810" b="0"/>
            <wp:docPr id="1665292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92405" name=""/>
                    <pic:cNvPicPr/>
                  </pic:nvPicPr>
                  <pic:blipFill>
                    <a:blip r:embed="rId9"/>
                    <a:stretch>
                      <a:fillRect/>
                    </a:stretch>
                  </pic:blipFill>
                  <pic:spPr>
                    <a:xfrm>
                      <a:off x="0" y="0"/>
                      <a:ext cx="5939790" cy="2902585"/>
                    </a:xfrm>
                    <a:prstGeom prst="rect">
                      <a:avLst/>
                    </a:prstGeom>
                  </pic:spPr>
                </pic:pic>
              </a:graphicData>
            </a:graphic>
          </wp:inline>
        </w:drawing>
      </w:r>
    </w:p>
    <w:p w14:paraId="6F4567AF" w14:textId="014D1480" w:rsidR="00253492" w:rsidRDefault="00253492" w:rsidP="00253492">
      <w:pPr>
        <w:pStyle w:val="Caption"/>
        <w:jc w:val="center"/>
        <w:rPr>
          <w:rFonts w:eastAsia="等线"/>
          <w:lang w:eastAsia="zh-CN"/>
        </w:rPr>
      </w:pPr>
      <w:bookmarkStart w:id="91" w:name="_Toc226809220"/>
      <w:r>
        <w:t xml:space="preserve">Figure </w:t>
      </w:r>
      <w:fldSimple w:instr=" STYLEREF 2 \s ">
        <w:r w:rsidR="00A6099E">
          <w:rPr>
            <w:noProof/>
          </w:rPr>
          <w:t>8.2</w:t>
        </w:r>
      </w:fldSimple>
      <w:r w:rsidR="00A6099E">
        <w:t>.</w:t>
      </w:r>
      <w:fldSimple w:instr=" SEQ Figure \* ARABIC \s 2 ">
        <w:r w:rsidR="00A6099E">
          <w:rPr>
            <w:noProof/>
          </w:rPr>
          <w:t>2</w:t>
        </w:r>
      </w:fldSimple>
      <w:r>
        <w:t xml:space="preserve"> </w:t>
      </w:r>
      <w:r w:rsidRPr="00A746B0">
        <w:t>int16_t Performance vs std::sort</w:t>
      </w:r>
      <w:bookmarkEnd w:id="91"/>
    </w:p>
    <w:p w14:paraId="6490B517" w14:textId="77777777" w:rsidR="00C256DB" w:rsidRDefault="00C256DB" w:rsidP="00C256DB">
      <w:pPr>
        <w:rPr>
          <w:rFonts w:eastAsia="等线"/>
          <w:lang w:eastAsia="zh-CN"/>
        </w:rPr>
      </w:pPr>
      <w:r w:rsidRPr="00EB1F02">
        <w:rPr>
          <w:rFonts w:eastAsia="等线"/>
          <w:lang w:eastAsia="zh-CN"/>
        </w:rPr>
        <w:t xml:space="preserve">The observed consequence is clear: </w:t>
      </w:r>
      <w:r w:rsidRPr="00EB1F02">
        <w:rPr>
          <w:rFonts w:eastAsia="等线"/>
          <w:b/>
          <w:bCs/>
          <w:lang w:eastAsia="zh-CN"/>
        </w:rPr>
        <w:t>our DPQS implementation scales approximately linearly for 1-byte and 2-byte integer data, while std::sort continues to exhibit the usual comparison-based growth trend</w:t>
      </w:r>
      <w:r w:rsidRPr="00EB1F02">
        <w:rPr>
          <w:rFonts w:eastAsia="等线"/>
          <w:lang w:eastAsia="zh-CN"/>
        </w:rPr>
        <w:t>.</w:t>
      </w:r>
    </w:p>
    <w:p w14:paraId="2677FAC0" w14:textId="7191908D" w:rsidR="00253492" w:rsidRDefault="00C256DB" w:rsidP="00C256DB">
      <w:pPr>
        <w:pStyle w:val="Heading3"/>
        <w:rPr>
          <w:lang w:eastAsia="zh-CN"/>
        </w:rPr>
      </w:pPr>
      <w:bookmarkStart w:id="92" w:name="_Toc226809092"/>
      <w:r w:rsidRPr="00C256DB">
        <w:rPr>
          <w:lang w:eastAsia="zh-CN"/>
        </w:rPr>
        <w:lastRenderedPageBreak/>
        <w:t>Random Data</w:t>
      </w:r>
      <w:bookmarkEnd w:id="92"/>
    </w:p>
    <w:p w14:paraId="49DAF8FA" w14:textId="23156446" w:rsidR="003804FD" w:rsidRDefault="003804FD" w:rsidP="00C256DB">
      <w:pPr>
        <w:rPr>
          <w:rFonts w:eastAsia="等线"/>
          <w:lang w:eastAsia="zh-CN"/>
        </w:rPr>
      </w:pPr>
      <w:r w:rsidRPr="003804FD">
        <w:rPr>
          <w:rFonts w:eastAsia="等线"/>
          <w:lang w:eastAsia="zh-CN"/>
        </w:rPr>
        <w:t>Dual-pivot partitioning achieves consistent ~1.1× speedup</w:t>
      </w:r>
      <w:r>
        <w:rPr>
          <w:rFonts w:eastAsia="等线"/>
          <w:lang w:eastAsia="zh-CN"/>
        </w:rPr>
        <w:t>.</w:t>
      </w:r>
    </w:p>
    <w:p w14:paraId="47CCB85F" w14:textId="77777777" w:rsidR="00C256DB" w:rsidRDefault="00C256DB" w:rsidP="00C256DB">
      <w:pPr>
        <w:keepNext/>
        <w:jc w:val="center"/>
      </w:pPr>
      <w:r w:rsidRPr="00C256DB">
        <w:rPr>
          <w:rFonts w:eastAsia="等线"/>
          <w:noProof/>
          <w:lang w:eastAsia="zh-CN"/>
        </w:rPr>
        <w:drawing>
          <wp:inline distT="0" distB="0" distL="0" distR="0" wp14:anchorId="292FA952" wp14:editId="06D28BF7">
            <wp:extent cx="5939790" cy="2867660"/>
            <wp:effectExtent l="0" t="0" r="3810" b="8890"/>
            <wp:docPr id="1005034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34859" name=""/>
                    <pic:cNvPicPr/>
                  </pic:nvPicPr>
                  <pic:blipFill>
                    <a:blip r:embed="rId10"/>
                    <a:stretch>
                      <a:fillRect/>
                    </a:stretch>
                  </pic:blipFill>
                  <pic:spPr>
                    <a:xfrm>
                      <a:off x="0" y="0"/>
                      <a:ext cx="5939790" cy="2867660"/>
                    </a:xfrm>
                    <a:prstGeom prst="rect">
                      <a:avLst/>
                    </a:prstGeom>
                  </pic:spPr>
                </pic:pic>
              </a:graphicData>
            </a:graphic>
          </wp:inline>
        </w:drawing>
      </w:r>
    </w:p>
    <w:p w14:paraId="50CCA53C" w14:textId="07FF1923" w:rsidR="00C256DB" w:rsidRPr="0048650B" w:rsidRDefault="00C256DB" w:rsidP="0048650B">
      <w:pPr>
        <w:rPr>
          <w:rFonts w:eastAsia="等线"/>
          <w:sz w:val="20"/>
          <w:szCs w:val="20"/>
          <w:lang w:eastAsia="zh-CN"/>
        </w:rPr>
      </w:pPr>
      <w:bookmarkStart w:id="93" w:name="_Toc226809221"/>
      <w:r>
        <w:t xml:space="preserve">Figure </w:t>
      </w:r>
      <w:fldSimple w:instr=" STYLEREF 2 \s ">
        <w:r w:rsidR="00A6099E">
          <w:rPr>
            <w:noProof/>
          </w:rPr>
          <w:t>8.2</w:t>
        </w:r>
      </w:fldSimple>
      <w:r w:rsidR="00A6099E">
        <w:t>.</w:t>
      </w:r>
      <w:fldSimple w:instr=" SEQ Figure \* ARABIC \s 2 ">
        <w:r w:rsidR="00A6099E">
          <w:rPr>
            <w:noProof/>
          </w:rPr>
          <w:t>3</w:t>
        </w:r>
      </w:fldSimple>
      <w:r>
        <w:t xml:space="preserve"> </w:t>
      </w:r>
      <w:bookmarkEnd w:id="93"/>
      <w:r w:rsidR="0048650B" w:rsidRPr="0048650B">
        <w:rPr>
          <w:sz w:val="20"/>
          <w:szCs w:val="20"/>
        </w:rPr>
        <w:t>Runtime comparison of sequential Dual-Pivot Quicksort and std::sort on random 32-bit integers.</w:t>
      </w:r>
    </w:p>
    <w:p w14:paraId="25475378" w14:textId="77777777" w:rsidR="00C256DB" w:rsidRDefault="00C256DB" w:rsidP="00C256DB">
      <w:pPr>
        <w:keepNext/>
        <w:jc w:val="center"/>
      </w:pPr>
      <w:r w:rsidRPr="00C256DB">
        <w:rPr>
          <w:rFonts w:eastAsia="等线"/>
          <w:noProof/>
          <w:lang w:eastAsia="zh-CN"/>
        </w:rPr>
        <w:drawing>
          <wp:inline distT="0" distB="0" distL="0" distR="0" wp14:anchorId="79146E1B" wp14:editId="545E210D">
            <wp:extent cx="5939790" cy="2938780"/>
            <wp:effectExtent l="0" t="0" r="3810" b="0"/>
            <wp:docPr id="98616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60971" name=""/>
                    <pic:cNvPicPr/>
                  </pic:nvPicPr>
                  <pic:blipFill>
                    <a:blip r:embed="rId11"/>
                    <a:stretch>
                      <a:fillRect/>
                    </a:stretch>
                  </pic:blipFill>
                  <pic:spPr>
                    <a:xfrm>
                      <a:off x="0" y="0"/>
                      <a:ext cx="5939790" cy="2938780"/>
                    </a:xfrm>
                    <a:prstGeom prst="rect">
                      <a:avLst/>
                    </a:prstGeom>
                  </pic:spPr>
                </pic:pic>
              </a:graphicData>
            </a:graphic>
          </wp:inline>
        </w:drawing>
      </w:r>
    </w:p>
    <w:p w14:paraId="6F651C47" w14:textId="10039B78" w:rsidR="00C256DB" w:rsidRDefault="00C256DB" w:rsidP="00C256DB">
      <w:pPr>
        <w:pStyle w:val="Caption"/>
        <w:jc w:val="center"/>
      </w:pPr>
      <w:bookmarkStart w:id="94" w:name="_Toc226809222"/>
      <w:r>
        <w:t xml:space="preserve">Figure </w:t>
      </w:r>
      <w:fldSimple w:instr=" STYLEREF 2 \s ">
        <w:r w:rsidR="00A6099E">
          <w:rPr>
            <w:noProof/>
          </w:rPr>
          <w:t>8.2</w:t>
        </w:r>
      </w:fldSimple>
      <w:r w:rsidR="00A6099E">
        <w:t>.</w:t>
      </w:r>
      <w:fldSimple w:instr=" SEQ Figure \* ARABIC \s 2 ">
        <w:r w:rsidR="00A6099E">
          <w:rPr>
            <w:noProof/>
          </w:rPr>
          <w:t>4</w:t>
        </w:r>
      </w:fldSimple>
      <w:r>
        <w:t xml:space="preserve"> </w:t>
      </w:r>
      <w:r w:rsidRPr="00D041DC">
        <w:t>[int][RANDOM][</w:t>
      </w:r>
      <w:r>
        <w:t>Speedup</w:t>
      </w:r>
      <w:r w:rsidRPr="00D041DC">
        <w:t xml:space="preserve">] </w:t>
      </w:r>
      <w:proofErr w:type="spellStart"/>
      <w:r w:rsidRPr="00D041DC">
        <w:t>dpqs_sequential</w:t>
      </w:r>
      <w:proofErr w:type="spellEnd"/>
      <w:r w:rsidRPr="00D041DC">
        <w:t xml:space="preserve"> vs std::sort</w:t>
      </w:r>
      <w:bookmarkEnd w:id="94"/>
    </w:p>
    <w:p w14:paraId="229F924C" w14:textId="617146E9" w:rsidR="00C256DB" w:rsidRDefault="00C256DB" w:rsidP="00C256DB">
      <w:pPr>
        <w:pStyle w:val="Heading3"/>
        <w:rPr>
          <w:lang w:eastAsia="zh-CN"/>
        </w:rPr>
      </w:pPr>
      <w:bookmarkStart w:id="95" w:name="_Toc226809093"/>
      <w:r w:rsidRPr="00C256DB">
        <w:rPr>
          <w:lang w:eastAsia="zh-CN"/>
        </w:rPr>
        <w:t>Reverse-Sorted Data</w:t>
      </w:r>
      <w:bookmarkEnd w:id="95"/>
    </w:p>
    <w:p w14:paraId="6EE1F435" w14:textId="24CB8AE4" w:rsidR="00C256DB" w:rsidRPr="003804FD" w:rsidRDefault="003804FD" w:rsidP="00C256DB">
      <w:pPr>
        <w:rPr>
          <w:rFonts w:eastAsia="等线"/>
          <w:lang w:eastAsia="zh-CN"/>
        </w:rPr>
      </w:pPr>
      <w:r w:rsidRPr="003804FD">
        <w:rPr>
          <w:rFonts w:eastAsia="等线"/>
          <w:lang w:eastAsia="zh-CN"/>
        </w:rPr>
        <w:t xml:space="preserve">O(n) in-place reversal vs </w:t>
      </w:r>
      <w:proofErr w:type="gramStart"/>
      <w:r w:rsidRPr="003804FD">
        <w:rPr>
          <w:rFonts w:eastAsia="等线"/>
          <w:lang w:eastAsia="zh-CN"/>
        </w:rPr>
        <w:t>O(</w:t>
      </w:r>
      <w:proofErr w:type="gramEnd"/>
      <w:r w:rsidRPr="003804FD">
        <w:rPr>
          <w:rFonts w:eastAsia="等线"/>
          <w:lang w:eastAsia="zh-CN"/>
        </w:rPr>
        <w:t>n log n) partitioning</w:t>
      </w:r>
      <w:r>
        <w:rPr>
          <w:rFonts w:eastAsia="等线"/>
          <w:lang w:eastAsia="zh-CN"/>
        </w:rPr>
        <w:t xml:space="preserve"> yields </w:t>
      </w:r>
      <w:r w:rsidRPr="002E1235">
        <w:rPr>
          <w:rFonts w:eastAsia="等线"/>
        </w:rPr>
        <w:t>substantial asymptotic advantage</w:t>
      </w:r>
      <w:r w:rsidRPr="003804FD">
        <w:rPr>
          <w:rFonts w:eastAsia="等线"/>
          <w:lang w:eastAsia="zh-CN"/>
        </w:rPr>
        <w:t>.</w:t>
      </w:r>
    </w:p>
    <w:p w14:paraId="743507AA" w14:textId="77777777" w:rsidR="00C256DB" w:rsidRDefault="00C256DB" w:rsidP="00C256DB">
      <w:pPr>
        <w:keepNext/>
        <w:jc w:val="center"/>
      </w:pPr>
      <w:r w:rsidRPr="00C256DB">
        <w:rPr>
          <w:rFonts w:eastAsia="等线"/>
          <w:noProof/>
          <w:lang w:eastAsia="zh-CN"/>
        </w:rPr>
        <w:lastRenderedPageBreak/>
        <w:drawing>
          <wp:inline distT="0" distB="0" distL="0" distR="0" wp14:anchorId="2D0A8D31" wp14:editId="33DAAA5F">
            <wp:extent cx="5939790" cy="2895600"/>
            <wp:effectExtent l="0" t="0" r="3810" b="0"/>
            <wp:docPr id="722841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41287" name=""/>
                    <pic:cNvPicPr/>
                  </pic:nvPicPr>
                  <pic:blipFill>
                    <a:blip r:embed="rId12"/>
                    <a:stretch>
                      <a:fillRect/>
                    </a:stretch>
                  </pic:blipFill>
                  <pic:spPr>
                    <a:xfrm>
                      <a:off x="0" y="0"/>
                      <a:ext cx="5939790" cy="2895600"/>
                    </a:xfrm>
                    <a:prstGeom prst="rect">
                      <a:avLst/>
                    </a:prstGeom>
                  </pic:spPr>
                </pic:pic>
              </a:graphicData>
            </a:graphic>
          </wp:inline>
        </w:drawing>
      </w:r>
    </w:p>
    <w:p w14:paraId="785CB25D" w14:textId="3FB93A5E" w:rsidR="00C256DB" w:rsidRDefault="00C256DB" w:rsidP="00C256DB">
      <w:pPr>
        <w:pStyle w:val="Caption"/>
        <w:jc w:val="center"/>
      </w:pPr>
      <w:bookmarkStart w:id="96" w:name="_Toc226809223"/>
      <w:r>
        <w:t xml:space="preserve">Figure </w:t>
      </w:r>
      <w:fldSimple w:instr=" STYLEREF 2 \s ">
        <w:r w:rsidR="00A6099E">
          <w:rPr>
            <w:noProof/>
          </w:rPr>
          <w:t>8.2</w:t>
        </w:r>
      </w:fldSimple>
      <w:r w:rsidR="00A6099E">
        <w:t>.</w:t>
      </w:r>
      <w:fldSimple w:instr=" SEQ Figure \* ARABIC \s 2 ">
        <w:r w:rsidR="00A6099E">
          <w:rPr>
            <w:noProof/>
          </w:rPr>
          <w:t>5</w:t>
        </w:r>
      </w:fldSimple>
      <w:r>
        <w:t xml:space="preserve"> </w:t>
      </w:r>
      <w:r w:rsidRPr="008A5777">
        <w:t>[int][</w:t>
      </w:r>
      <w:proofErr w:type="spellStart"/>
      <w:r>
        <w:t>ReverseSorted</w:t>
      </w:r>
      <w:proofErr w:type="spellEnd"/>
      <w:r w:rsidRPr="008A5777">
        <w:t>][</w:t>
      </w:r>
      <w:r>
        <w:t>Runtime</w:t>
      </w:r>
      <w:r w:rsidRPr="008A5777">
        <w:t xml:space="preserve">] </w:t>
      </w:r>
      <w:proofErr w:type="spellStart"/>
      <w:r w:rsidRPr="008A5777">
        <w:t>dpqs_sequential</w:t>
      </w:r>
      <w:proofErr w:type="spellEnd"/>
      <w:r w:rsidRPr="008A5777">
        <w:t xml:space="preserve"> vs std::sort</w:t>
      </w:r>
      <w:bookmarkEnd w:id="96"/>
    </w:p>
    <w:p w14:paraId="784AFB2B" w14:textId="0035C2C2" w:rsidR="002E1235" w:rsidRDefault="002E1235" w:rsidP="002E1235">
      <w:pPr>
        <w:pStyle w:val="Heading3"/>
      </w:pPr>
      <w:bookmarkStart w:id="97" w:name="_Toc226809094"/>
      <w:r w:rsidRPr="002E1235">
        <w:t>Organ-Pipe Data</w:t>
      </w:r>
      <w:bookmarkEnd w:id="97"/>
    </w:p>
    <w:p w14:paraId="34011D57" w14:textId="598119AE" w:rsidR="002E1235" w:rsidRDefault="003804FD" w:rsidP="002E1235">
      <w:pPr>
        <w:rPr>
          <w:rFonts w:eastAsia="等线"/>
        </w:rPr>
      </w:pPr>
      <w:r w:rsidRPr="003804FD">
        <w:rPr>
          <w:rFonts w:eastAsia="等线"/>
        </w:rPr>
        <w:t xml:space="preserve">Two-run detection and O(n) merge yields </w:t>
      </w:r>
      <w:r w:rsidRPr="002E1235">
        <w:rPr>
          <w:rFonts w:eastAsia="等线"/>
        </w:rPr>
        <w:t>substantial asymptotic advantage</w:t>
      </w:r>
      <w:r w:rsidRPr="003804FD">
        <w:rPr>
          <w:rFonts w:eastAsia="等线"/>
        </w:rPr>
        <w:t>.</w:t>
      </w:r>
    </w:p>
    <w:p w14:paraId="09C8A30E" w14:textId="77777777" w:rsidR="003804FD" w:rsidRDefault="003804FD" w:rsidP="003804FD">
      <w:pPr>
        <w:keepNext/>
        <w:jc w:val="center"/>
      </w:pPr>
      <w:r w:rsidRPr="003804FD">
        <w:rPr>
          <w:rFonts w:eastAsia="等线"/>
          <w:noProof/>
        </w:rPr>
        <w:drawing>
          <wp:inline distT="0" distB="0" distL="0" distR="0" wp14:anchorId="53137E37" wp14:editId="638D7379">
            <wp:extent cx="5939790" cy="2919730"/>
            <wp:effectExtent l="0" t="0" r="3810" b="0"/>
            <wp:docPr id="26043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36409" name=""/>
                    <pic:cNvPicPr/>
                  </pic:nvPicPr>
                  <pic:blipFill>
                    <a:blip r:embed="rId13"/>
                    <a:stretch>
                      <a:fillRect/>
                    </a:stretch>
                  </pic:blipFill>
                  <pic:spPr>
                    <a:xfrm>
                      <a:off x="0" y="0"/>
                      <a:ext cx="5939790" cy="2919730"/>
                    </a:xfrm>
                    <a:prstGeom prst="rect">
                      <a:avLst/>
                    </a:prstGeom>
                  </pic:spPr>
                </pic:pic>
              </a:graphicData>
            </a:graphic>
          </wp:inline>
        </w:drawing>
      </w:r>
    </w:p>
    <w:p w14:paraId="242E96B9" w14:textId="47B48910" w:rsidR="003804FD" w:rsidRDefault="003804FD" w:rsidP="003804FD">
      <w:pPr>
        <w:pStyle w:val="Caption"/>
        <w:jc w:val="center"/>
      </w:pPr>
      <w:bookmarkStart w:id="98" w:name="_Toc226809224"/>
      <w:r>
        <w:t xml:space="preserve">Figure </w:t>
      </w:r>
      <w:fldSimple w:instr=" STYLEREF 2 \s ">
        <w:r w:rsidR="00A6099E">
          <w:rPr>
            <w:noProof/>
          </w:rPr>
          <w:t>8.2</w:t>
        </w:r>
      </w:fldSimple>
      <w:r w:rsidR="00A6099E">
        <w:t>.</w:t>
      </w:r>
      <w:fldSimple w:instr=" SEQ Figure \* ARABIC \s 2 ">
        <w:r w:rsidR="00A6099E">
          <w:rPr>
            <w:noProof/>
          </w:rPr>
          <w:t>6</w:t>
        </w:r>
      </w:fldSimple>
      <w:r>
        <w:t xml:space="preserve"> </w:t>
      </w:r>
      <w:r w:rsidRPr="00CB7BFB">
        <w:t>[int][</w:t>
      </w:r>
      <w:proofErr w:type="spellStart"/>
      <w:r>
        <w:t>OrganPipe</w:t>
      </w:r>
      <w:proofErr w:type="spellEnd"/>
      <w:r w:rsidRPr="00CB7BFB">
        <w:t xml:space="preserve">][Runtime] </w:t>
      </w:r>
      <w:proofErr w:type="spellStart"/>
      <w:r w:rsidRPr="00CB7BFB">
        <w:t>dpqs_sequential</w:t>
      </w:r>
      <w:proofErr w:type="spellEnd"/>
      <w:r w:rsidRPr="00CB7BFB">
        <w:t xml:space="preserve"> vs std::sort</w:t>
      </w:r>
      <w:bookmarkEnd w:id="98"/>
    </w:p>
    <w:p w14:paraId="4E3A2551" w14:textId="564B1F0F" w:rsidR="003804FD" w:rsidRDefault="003804FD" w:rsidP="003804FD">
      <w:pPr>
        <w:pStyle w:val="Heading3"/>
      </w:pPr>
      <w:bookmarkStart w:id="99" w:name="_Toc226809095"/>
      <w:r w:rsidRPr="003804FD">
        <w:t>Sawtooth Data</w:t>
      </w:r>
      <w:bookmarkEnd w:id="99"/>
    </w:p>
    <w:p w14:paraId="04C0D937" w14:textId="0A09C57D" w:rsidR="003804FD" w:rsidRDefault="003804FD" w:rsidP="003804FD">
      <w:pPr>
        <w:rPr>
          <w:rFonts w:eastAsia="等线"/>
        </w:rPr>
      </w:pPr>
      <w:proofErr w:type="gramStart"/>
      <w:r w:rsidRPr="003804FD">
        <w:rPr>
          <w:rFonts w:eastAsia="等线"/>
        </w:rPr>
        <w:t>O(</w:t>
      </w:r>
      <w:proofErr w:type="gramEnd"/>
      <w:r w:rsidRPr="003804FD">
        <w:rPr>
          <w:rFonts w:eastAsia="等线"/>
        </w:rPr>
        <w:t>n log k) k-way merge yields</w:t>
      </w:r>
      <w:r>
        <w:rPr>
          <w:rFonts w:eastAsia="等线"/>
        </w:rPr>
        <w:t xml:space="preserve"> </w:t>
      </w:r>
      <w:r w:rsidRPr="002E1235">
        <w:rPr>
          <w:rFonts w:eastAsia="等线"/>
        </w:rPr>
        <w:t>substantial asymptotic advantage</w:t>
      </w:r>
      <w:r w:rsidRPr="003804FD">
        <w:rPr>
          <w:rFonts w:eastAsia="等线"/>
        </w:rPr>
        <w:t>.</w:t>
      </w:r>
    </w:p>
    <w:p w14:paraId="3B927AB3" w14:textId="77777777" w:rsidR="003804FD" w:rsidRDefault="003804FD" w:rsidP="003804FD">
      <w:pPr>
        <w:keepNext/>
        <w:jc w:val="center"/>
      </w:pPr>
      <w:r w:rsidRPr="003804FD">
        <w:rPr>
          <w:rFonts w:eastAsia="等线"/>
          <w:noProof/>
        </w:rPr>
        <w:lastRenderedPageBreak/>
        <w:drawing>
          <wp:inline distT="0" distB="0" distL="0" distR="0" wp14:anchorId="02F3D779" wp14:editId="08016C1E">
            <wp:extent cx="5939790" cy="2931795"/>
            <wp:effectExtent l="0" t="0" r="3810" b="1905"/>
            <wp:docPr id="113221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19717" name=""/>
                    <pic:cNvPicPr/>
                  </pic:nvPicPr>
                  <pic:blipFill>
                    <a:blip r:embed="rId14"/>
                    <a:stretch>
                      <a:fillRect/>
                    </a:stretch>
                  </pic:blipFill>
                  <pic:spPr>
                    <a:xfrm>
                      <a:off x="0" y="0"/>
                      <a:ext cx="5939790" cy="2931795"/>
                    </a:xfrm>
                    <a:prstGeom prst="rect">
                      <a:avLst/>
                    </a:prstGeom>
                  </pic:spPr>
                </pic:pic>
              </a:graphicData>
            </a:graphic>
          </wp:inline>
        </w:drawing>
      </w:r>
    </w:p>
    <w:p w14:paraId="0BC7F95D" w14:textId="09CF54D7" w:rsidR="003804FD" w:rsidRDefault="003804FD" w:rsidP="003804FD">
      <w:pPr>
        <w:pStyle w:val="Caption"/>
        <w:jc w:val="center"/>
      </w:pPr>
      <w:bookmarkStart w:id="100" w:name="_Toc226809225"/>
      <w:r>
        <w:t xml:space="preserve">Figure </w:t>
      </w:r>
      <w:fldSimple w:instr=" STYLEREF 2 \s ">
        <w:r w:rsidR="00A6099E">
          <w:rPr>
            <w:noProof/>
          </w:rPr>
          <w:t>8.2</w:t>
        </w:r>
      </w:fldSimple>
      <w:r w:rsidR="00A6099E">
        <w:t>.</w:t>
      </w:r>
      <w:fldSimple w:instr=" SEQ Figure \* ARABIC \s 2 ">
        <w:r w:rsidR="00A6099E">
          <w:rPr>
            <w:noProof/>
          </w:rPr>
          <w:t>7</w:t>
        </w:r>
      </w:fldSimple>
      <w:r>
        <w:t xml:space="preserve"> </w:t>
      </w:r>
      <w:r w:rsidRPr="001B034A">
        <w:t>[int][</w:t>
      </w:r>
      <w:proofErr w:type="spellStart"/>
      <w:r>
        <w:t>SawTooth</w:t>
      </w:r>
      <w:proofErr w:type="spellEnd"/>
      <w:r w:rsidRPr="001B034A">
        <w:t xml:space="preserve">][Runtime] </w:t>
      </w:r>
      <w:proofErr w:type="spellStart"/>
      <w:r w:rsidRPr="001B034A">
        <w:t>dpqs_sequential</w:t>
      </w:r>
      <w:proofErr w:type="spellEnd"/>
      <w:r w:rsidRPr="001B034A">
        <w:t xml:space="preserve"> vs std::sort</w:t>
      </w:r>
      <w:bookmarkEnd w:id="100"/>
    </w:p>
    <w:p w14:paraId="1948E32A" w14:textId="58E5011F" w:rsidR="003804FD" w:rsidRDefault="003804FD" w:rsidP="003804FD">
      <w:pPr>
        <w:pStyle w:val="Heading3"/>
      </w:pPr>
      <w:bookmarkStart w:id="101" w:name="_Toc226809096"/>
      <w:proofErr w:type="gramStart"/>
      <w:r w:rsidRPr="003804FD">
        <w:t>Nearly-Sorted</w:t>
      </w:r>
      <w:proofErr w:type="gramEnd"/>
      <w:r w:rsidRPr="003804FD">
        <w:t xml:space="preserve"> Data</w:t>
      </w:r>
      <w:bookmarkEnd w:id="101"/>
    </w:p>
    <w:p w14:paraId="0502A2CD" w14:textId="590DABF5" w:rsidR="003804FD" w:rsidRDefault="003804FD" w:rsidP="003804FD">
      <w:pPr>
        <w:rPr>
          <w:rFonts w:eastAsia="等线"/>
        </w:rPr>
      </w:pPr>
      <w:r w:rsidRPr="003804FD">
        <w:rPr>
          <w:rFonts w:eastAsia="等线"/>
        </w:rPr>
        <w:t xml:space="preserve">DPQS performs ~1.3× slower than std::sort on </w:t>
      </w:r>
      <w:proofErr w:type="gramStart"/>
      <w:r w:rsidRPr="003804FD">
        <w:rPr>
          <w:rFonts w:eastAsia="等线"/>
        </w:rPr>
        <w:t>nearly-sorted</w:t>
      </w:r>
      <w:proofErr w:type="gramEnd"/>
      <w:r w:rsidRPr="003804FD">
        <w:rPr>
          <w:rFonts w:eastAsia="等线"/>
        </w:rPr>
        <w:t xml:space="preserve"> data.</w:t>
      </w:r>
    </w:p>
    <w:p w14:paraId="4BD7062C" w14:textId="77777777" w:rsidR="00FD4A9A" w:rsidRDefault="003804FD" w:rsidP="00FD4A9A">
      <w:pPr>
        <w:keepNext/>
        <w:jc w:val="center"/>
      </w:pPr>
      <w:r w:rsidRPr="003804FD">
        <w:rPr>
          <w:rFonts w:eastAsia="等线"/>
          <w:noProof/>
        </w:rPr>
        <w:drawing>
          <wp:inline distT="0" distB="0" distL="0" distR="0" wp14:anchorId="0E4E2794" wp14:editId="36E2E653">
            <wp:extent cx="5939790" cy="2893060"/>
            <wp:effectExtent l="0" t="0" r="3810" b="2540"/>
            <wp:docPr id="481681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81089" name=""/>
                    <pic:cNvPicPr/>
                  </pic:nvPicPr>
                  <pic:blipFill>
                    <a:blip r:embed="rId15"/>
                    <a:stretch>
                      <a:fillRect/>
                    </a:stretch>
                  </pic:blipFill>
                  <pic:spPr>
                    <a:xfrm>
                      <a:off x="0" y="0"/>
                      <a:ext cx="5939790" cy="2893060"/>
                    </a:xfrm>
                    <a:prstGeom prst="rect">
                      <a:avLst/>
                    </a:prstGeom>
                  </pic:spPr>
                </pic:pic>
              </a:graphicData>
            </a:graphic>
          </wp:inline>
        </w:drawing>
      </w:r>
    </w:p>
    <w:p w14:paraId="5A78AF17" w14:textId="63EF331C" w:rsidR="003804FD" w:rsidRDefault="00FD4A9A" w:rsidP="00FD4A9A">
      <w:pPr>
        <w:pStyle w:val="Caption"/>
        <w:jc w:val="center"/>
        <w:rPr>
          <w:rFonts w:eastAsia="等线"/>
        </w:rPr>
      </w:pPr>
      <w:bookmarkStart w:id="102" w:name="_Toc226809226"/>
      <w:r>
        <w:t xml:space="preserve">Figure </w:t>
      </w:r>
      <w:fldSimple w:instr=" STYLEREF 2 \s ">
        <w:r w:rsidR="00A6099E">
          <w:rPr>
            <w:noProof/>
          </w:rPr>
          <w:t>8.2</w:t>
        </w:r>
      </w:fldSimple>
      <w:r w:rsidR="00A6099E">
        <w:t>.</w:t>
      </w:r>
      <w:fldSimple w:instr=" SEQ Figure \* ARABIC \s 2 ">
        <w:r w:rsidR="00A6099E">
          <w:rPr>
            <w:noProof/>
          </w:rPr>
          <w:t>8</w:t>
        </w:r>
      </w:fldSimple>
      <w:r>
        <w:t xml:space="preserve"> </w:t>
      </w:r>
      <w:r w:rsidRPr="00A37A2D">
        <w:t>[int][</w:t>
      </w:r>
      <w:proofErr w:type="spellStart"/>
      <w:r>
        <w:t>NearlySorted</w:t>
      </w:r>
      <w:proofErr w:type="spellEnd"/>
      <w:r w:rsidRPr="00A37A2D">
        <w:t xml:space="preserve">][Runtime] </w:t>
      </w:r>
      <w:proofErr w:type="spellStart"/>
      <w:r w:rsidRPr="00A37A2D">
        <w:t>dpqs_sequential</w:t>
      </w:r>
      <w:proofErr w:type="spellEnd"/>
      <w:r w:rsidRPr="00A37A2D">
        <w:t xml:space="preserve"> vs std::sort</w:t>
      </w:r>
      <w:bookmarkEnd w:id="102"/>
    </w:p>
    <w:p w14:paraId="147F130E" w14:textId="77777777" w:rsidR="00FD4A9A" w:rsidRDefault="00FD4A9A" w:rsidP="00FD4A9A">
      <w:pPr>
        <w:keepNext/>
        <w:jc w:val="center"/>
      </w:pPr>
      <w:r w:rsidRPr="00FD4A9A">
        <w:rPr>
          <w:rFonts w:eastAsia="等线"/>
          <w:noProof/>
        </w:rPr>
        <w:lastRenderedPageBreak/>
        <w:drawing>
          <wp:inline distT="0" distB="0" distL="0" distR="0" wp14:anchorId="03517206" wp14:editId="6BB970DE">
            <wp:extent cx="5939790" cy="2933700"/>
            <wp:effectExtent l="0" t="0" r="3810" b="0"/>
            <wp:docPr id="3027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4558" name=""/>
                    <pic:cNvPicPr/>
                  </pic:nvPicPr>
                  <pic:blipFill>
                    <a:blip r:embed="rId16"/>
                    <a:stretch>
                      <a:fillRect/>
                    </a:stretch>
                  </pic:blipFill>
                  <pic:spPr>
                    <a:xfrm>
                      <a:off x="0" y="0"/>
                      <a:ext cx="5939790" cy="2933700"/>
                    </a:xfrm>
                    <a:prstGeom prst="rect">
                      <a:avLst/>
                    </a:prstGeom>
                  </pic:spPr>
                </pic:pic>
              </a:graphicData>
            </a:graphic>
          </wp:inline>
        </w:drawing>
      </w:r>
    </w:p>
    <w:p w14:paraId="3D761A36" w14:textId="3252FB48" w:rsidR="00FD4A9A" w:rsidRDefault="00FD4A9A" w:rsidP="00FD4A9A">
      <w:pPr>
        <w:pStyle w:val="Caption"/>
        <w:jc w:val="center"/>
      </w:pPr>
      <w:bookmarkStart w:id="103" w:name="_Toc226809227"/>
      <w:r>
        <w:t xml:space="preserve">Figure </w:t>
      </w:r>
      <w:fldSimple w:instr=" STYLEREF 2 \s ">
        <w:r w:rsidR="00A6099E">
          <w:rPr>
            <w:noProof/>
          </w:rPr>
          <w:t>8.2</w:t>
        </w:r>
      </w:fldSimple>
      <w:r w:rsidR="00A6099E">
        <w:t>.</w:t>
      </w:r>
      <w:fldSimple w:instr=" SEQ Figure \* ARABIC \s 2 ">
        <w:r w:rsidR="00A6099E">
          <w:rPr>
            <w:noProof/>
          </w:rPr>
          <w:t>9</w:t>
        </w:r>
      </w:fldSimple>
      <w:r>
        <w:t xml:space="preserve"> </w:t>
      </w:r>
      <w:r w:rsidRPr="00AB1E81">
        <w:t>[int][</w:t>
      </w:r>
      <w:proofErr w:type="spellStart"/>
      <w:r w:rsidRPr="00AB1E81">
        <w:t>NearlySorted</w:t>
      </w:r>
      <w:proofErr w:type="spellEnd"/>
      <w:r w:rsidRPr="00AB1E81">
        <w:t>][</w:t>
      </w:r>
      <w:r>
        <w:t>Speedup</w:t>
      </w:r>
      <w:r w:rsidRPr="00AB1E81">
        <w:t xml:space="preserve">] </w:t>
      </w:r>
      <w:proofErr w:type="spellStart"/>
      <w:r w:rsidRPr="00AB1E81">
        <w:t>dpqs_sequential</w:t>
      </w:r>
      <w:proofErr w:type="spellEnd"/>
      <w:r w:rsidRPr="00AB1E81">
        <w:t xml:space="preserve"> vs std::sort</w:t>
      </w:r>
      <w:bookmarkEnd w:id="103"/>
    </w:p>
    <w:p w14:paraId="7E012577" w14:textId="095268CD" w:rsidR="00FD4A9A" w:rsidRDefault="00FD4A9A" w:rsidP="00FD4A9A">
      <w:pPr>
        <w:pStyle w:val="Heading3"/>
      </w:pPr>
      <w:bookmarkStart w:id="104" w:name="_Toc226809097"/>
      <w:r w:rsidRPr="00FD4A9A">
        <w:t>Duplicate-Heavy Data</w:t>
      </w:r>
      <w:bookmarkEnd w:id="104"/>
    </w:p>
    <w:p w14:paraId="2B8B8C01" w14:textId="2A55DEE0" w:rsidR="00FD4A9A" w:rsidRDefault="00FD4A9A" w:rsidP="00FD4A9A">
      <w:pPr>
        <w:rPr>
          <w:rFonts w:eastAsia="等线"/>
        </w:rPr>
      </w:pPr>
      <w:r w:rsidRPr="00FD4A9A">
        <w:rPr>
          <w:rFonts w:eastAsia="等线"/>
        </w:rPr>
        <w:t>Dutch National Flag partitioning handles duplicates efficiently; no degradation at any duplicate level.</w:t>
      </w:r>
    </w:p>
    <w:p w14:paraId="4CC00FCE" w14:textId="77777777" w:rsidR="00FD4A9A" w:rsidRDefault="00FD4A9A" w:rsidP="00FD4A9A">
      <w:pPr>
        <w:keepNext/>
        <w:jc w:val="center"/>
      </w:pPr>
      <w:r w:rsidRPr="00FD4A9A">
        <w:rPr>
          <w:rFonts w:eastAsia="等线"/>
          <w:noProof/>
        </w:rPr>
        <w:drawing>
          <wp:inline distT="0" distB="0" distL="0" distR="0" wp14:anchorId="53896764" wp14:editId="0ECA57DE">
            <wp:extent cx="5939790" cy="2974975"/>
            <wp:effectExtent l="0" t="0" r="3810" b="0"/>
            <wp:docPr id="63654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549299" name=""/>
                    <pic:cNvPicPr/>
                  </pic:nvPicPr>
                  <pic:blipFill>
                    <a:blip r:embed="rId17"/>
                    <a:stretch>
                      <a:fillRect/>
                    </a:stretch>
                  </pic:blipFill>
                  <pic:spPr>
                    <a:xfrm>
                      <a:off x="0" y="0"/>
                      <a:ext cx="5939790" cy="2974975"/>
                    </a:xfrm>
                    <a:prstGeom prst="rect">
                      <a:avLst/>
                    </a:prstGeom>
                  </pic:spPr>
                </pic:pic>
              </a:graphicData>
            </a:graphic>
          </wp:inline>
        </w:drawing>
      </w:r>
    </w:p>
    <w:p w14:paraId="6084A8A6" w14:textId="3579B391" w:rsidR="00FD4A9A" w:rsidRDefault="00FD4A9A" w:rsidP="00FD4A9A">
      <w:pPr>
        <w:pStyle w:val="Caption"/>
        <w:jc w:val="center"/>
      </w:pPr>
      <w:bookmarkStart w:id="105" w:name="_Toc226809228"/>
      <w:r>
        <w:t xml:space="preserve">Figure </w:t>
      </w:r>
      <w:fldSimple w:instr=" STYLEREF 2 \s ">
        <w:r w:rsidR="00A6099E">
          <w:rPr>
            <w:noProof/>
          </w:rPr>
          <w:t>8.2</w:t>
        </w:r>
      </w:fldSimple>
      <w:r w:rsidR="00A6099E">
        <w:t>.</w:t>
      </w:r>
      <w:fldSimple w:instr=" SEQ Figure \* ARABIC \s 2 ">
        <w:r w:rsidR="00A6099E">
          <w:rPr>
            <w:noProof/>
          </w:rPr>
          <w:t>10</w:t>
        </w:r>
      </w:fldSimple>
      <w:r>
        <w:t xml:space="preserve"> </w:t>
      </w:r>
      <w:r w:rsidRPr="006457D5">
        <w:t>[int][ManyDuplicate</w:t>
      </w:r>
      <w:proofErr w:type="gramStart"/>
      <w:r>
        <w:t>1</w:t>
      </w:r>
      <w:r w:rsidRPr="006457D5">
        <w:t>0][</w:t>
      </w:r>
      <w:proofErr w:type="gramEnd"/>
      <w:r w:rsidRPr="006457D5">
        <w:t xml:space="preserve">Runtime] </w:t>
      </w:r>
      <w:proofErr w:type="spellStart"/>
      <w:r w:rsidRPr="006457D5">
        <w:t>dpqs_sequential</w:t>
      </w:r>
      <w:proofErr w:type="spellEnd"/>
      <w:r w:rsidRPr="006457D5">
        <w:t xml:space="preserve"> vs std::sort</w:t>
      </w:r>
      <w:bookmarkEnd w:id="105"/>
    </w:p>
    <w:p w14:paraId="63C62619" w14:textId="77777777" w:rsidR="00FD4A9A" w:rsidRDefault="00FD4A9A" w:rsidP="00FD4A9A">
      <w:pPr>
        <w:keepNext/>
        <w:jc w:val="center"/>
      </w:pPr>
      <w:r w:rsidRPr="00FD4A9A">
        <w:rPr>
          <w:rFonts w:eastAsia="等线"/>
          <w:noProof/>
        </w:rPr>
        <w:lastRenderedPageBreak/>
        <w:drawing>
          <wp:inline distT="0" distB="0" distL="0" distR="0" wp14:anchorId="3809D116" wp14:editId="3CFE3B78">
            <wp:extent cx="5939790" cy="2898775"/>
            <wp:effectExtent l="0" t="0" r="3810" b="0"/>
            <wp:docPr id="398866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66605" name=""/>
                    <pic:cNvPicPr/>
                  </pic:nvPicPr>
                  <pic:blipFill>
                    <a:blip r:embed="rId18"/>
                    <a:stretch>
                      <a:fillRect/>
                    </a:stretch>
                  </pic:blipFill>
                  <pic:spPr>
                    <a:xfrm>
                      <a:off x="0" y="0"/>
                      <a:ext cx="5939790" cy="2898775"/>
                    </a:xfrm>
                    <a:prstGeom prst="rect">
                      <a:avLst/>
                    </a:prstGeom>
                  </pic:spPr>
                </pic:pic>
              </a:graphicData>
            </a:graphic>
          </wp:inline>
        </w:drawing>
      </w:r>
    </w:p>
    <w:p w14:paraId="1E6A46B0" w14:textId="033B0361" w:rsidR="00FD4A9A" w:rsidRPr="00FD4A9A" w:rsidRDefault="00FD4A9A" w:rsidP="00FD4A9A">
      <w:pPr>
        <w:pStyle w:val="Caption"/>
        <w:jc w:val="center"/>
        <w:rPr>
          <w:rFonts w:eastAsia="等线"/>
        </w:rPr>
      </w:pPr>
      <w:bookmarkStart w:id="106" w:name="_Toc226809229"/>
      <w:r>
        <w:t xml:space="preserve">Figure </w:t>
      </w:r>
      <w:fldSimple w:instr=" STYLEREF 2 \s ">
        <w:r w:rsidR="00A6099E">
          <w:rPr>
            <w:noProof/>
          </w:rPr>
          <w:t>8.2</w:t>
        </w:r>
      </w:fldSimple>
      <w:r w:rsidR="00A6099E">
        <w:t>.</w:t>
      </w:r>
      <w:fldSimple w:instr=" SEQ Figure \* ARABIC \s 2 ">
        <w:r w:rsidR="00A6099E">
          <w:rPr>
            <w:noProof/>
          </w:rPr>
          <w:t>11</w:t>
        </w:r>
      </w:fldSimple>
      <w:r>
        <w:t xml:space="preserve"> </w:t>
      </w:r>
      <w:r w:rsidRPr="006855D9">
        <w:t>[int][ManyDuplicate</w:t>
      </w:r>
      <w:proofErr w:type="gramStart"/>
      <w:r>
        <w:t>5</w:t>
      </w:r>
      <w:r w:rsidRPr="006855D9">
        <w:t>0][</w:t>
      </w:r>
      <w:proofErr w:type="gramEnd"/>
      <w:r w:rsidRPr="006855D9">
        <w:t xml:space="preserve">Runtime] </w:t>
      </w:r>
      <w:proofErr w:type="spellStart"/>
      <w:r w:rsidRPr="006855D9">
        <w:t>dpqs_sequential</w:t>
      </w:r>
      <w:proofErr w:type="spellEnd"/>
      <w:r w:rsidRPr="006855D9">
        <w:t xml:space="preserve"> vs std::sort</w:t>
      </w:r>
      <w:bookmarkEnd w:id="106"/>
    </w:p>
    <w:p w14:paraId="615BAE0D" w14:textId="77777777" w:rsidR="00FD4A9A" w:rsidRDefault="00FD4A9A" w:rsidP="00FD4A9A">
      <w:pPr>
        <w:keepNext/>
        <w:jc w:val="center"/>
      </w:pPr>
      <w:r w:rsidRPr="00FD4A9A">
        <w:rPr>
          <w:rFonts w:eastAsia="等线"/>
          <w:noProof/>
        </w:rPr>
        <w:drawing>
          <wp:inline distT="0" distB="0" distL="0" distR="0" wp14:anchorId="4F2C7007" wp14:editId="79B43ACF">
            <wp:extent cx="5939790" cy="2926715"/>
            <wp:effectExtent l="0" t="0" r="3810" b="6985"/>
            <wp:docPr id="448576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576204" name=""/>
                    <pic:cNvPicPr/>
                  </pic:nvPicPr>
                  <pic:blipFill>
                    <a:blip r:embed="rId19"/>
                    <a:stretch>
                      <a:fillRect/>
                    </a:stretch>
                  </pic:blipFill>
                  <pic:spPr>
                    <a:xfrm>
                      <a:off x="0" y="0"/>
                      <a:ext cx="5939790" cy="2926715"/>
                    </a:xfrm>
                    <a:prstGeom prst="rect">
                      <a:avLst/>
                    </a:prstGeom>
                  </pic:spPr>
                </pic:pic>
              </a:graphicData>
            </a:graphic>
          </wp:inline>
        </w:drawing>
      </w:r>
    </w:p>
    <w:p w14:paraId="21C96C4E" w14:textId="5BD702C4" w:rsidR="00FD4A9A" w:rsidRDefault="00FD4A9A" w:rsidP="00FD4A9A">
      <w:pPr>
        <w:pStyle w:val="Caption"/>
        <w:jc w:val="center"/>
      </w:pPr>
      <w:bookmarkStart w:id="107" w:name="_Toc226809230"/>
      <w:r>
        <w:t xml:space="preserve">Figure </w:t>
      </w:r>
      <w:fldSimple w:instr=" STYLEREF 2 \s ">
        <w:r w:rsidR="00A6099E">
          <w:rPr>
            <w:noProof/>
          </w:rPr>
          <w:t>8.2</w:t>
        </w:r>
      </w:fldSimple>
      <w:r w:rsidR="00A6099E">
        <w:t>.</w:t>
      </w:r>
      <w:fldSimple w:instr=" SEQ Figure \* ARABIC \s 2 ">
        <w:r w:rsidR="00A6099E">
          <w:rPr>
            <w:noProof/>
          </w:rPr>
          <w:t>12</w:t>
        </w:r>
      </w:fldSimple>
      <w:r w:rsidRPr="00DD38B6">
        <w:t xml:space="preserve"> [int]</w:t>
      </w:r>
      <w:r>
        <w:t>[ManyDuplicate</w:t>
      </w:r>
      <w:proofErr w:type="gramStart"/>
      <w:r>
        <w:t>90</w:t>
      </w:r>
      <w:r w:rsidRPr="00DD38B6">
        <w:t>][</w:t>
      </w:r>
      <w:proofErr w:type="gramEnd"/>
      <w:r>
        <w:t>Runtime</w:t>
      </w:r>
      <w:r w:rsidRPr="00DD38B6">
        <w:t xml:space="preserve">] </w:t>
      </w:r>
      <w:proofErr w:type="spellStart"/>
      <w:r w:rsidRPr="00DD38B6">
        <w:t>dpqs_sequential</w:t>
      </w:r>
      <w:proofErr w:type="spellEnd"/>
      <w:r w:rsidRPr="00DD38B6">
        <w:t xml:space="preserve"> vs std::sort</w:t>
      </w:r>
      <w:bookmarkEnd w:id="107"/>
    </w:p>
    <w:p w14:paraId="50E5EF6C" w14:textId="0B4A8222" w:rsidR="00D46138" w:rsidRDefault="00D46138" w:rsidP="00D46138">
      <w:pPr>
        <w:pStyle w:val="Heading2"/>
      </w:pPr>
      <w:bookmarkStart w:id="108" w:name="_Toc226809098"/>
      <w:r w:rsidRPr="00D46138">
        <w:t>Parallel Scaling Analysis</w:t>
      </w:r>
      <w:bookmarkEnd w:id="108"/>
    </w:p>
    <w:p w14:paraId="7198AF30" w14:textId="0A1CEE1C" w:rsidR="00D46138" w:rsidRDefault="00D46138" w:rsidP="00D46138">
      <w:pPr>
        <w:rPr>
          <w:rFonts w:eastAsia="等线"/>
        </w:rPr>
      </w:pPr>
      <w:r w:rsidRPr="00D46138">
        <w:rPr>
          <w:rFonts w:eastAsia="等线"/>
        </w:rPr>
        <w:t>This section presents parallel speedup measurements on 10M random integers. VTune Profiler identifies bottlenecks at each thread count.</w:t>
      </w:r>
    </w:p>
    <w:p w14:paraId="3498200F" w14:textId="1C8E0FB9" w:rsidR="00D46138" w:rsidRDefault="00D46138" w:rsidP="00D46138">
      <w:pPr>
        <w:pStyle w:val="Heading3"/>
      </w:pPr>
      <w:bookmarkStart w:id="109" w:name="_Toc226809099"/>
      <w:r w:rsidRPr="00D46138">
        <w:lastRenderedPageBreak/>
        <w:t>Speedup Results</w:t>
      </w:r>
      <w:bookmarkEnd w:id="109"/>
    </w:p>
    <w:p w14:paraId="217DAB2B" w14:textId="77777777" w:rsidR="00A6099E" w:rsidRDefault="00A6099E" w:rsidP="00A6099E">
      <w:pPr>
        <w:keepNext/>
        <w:jc w:val="center"/>
      </w:pPr>
      <w:r w:rsidRPr="00A6099E">
        <w:rPr>
          <w:rFonts w:eastAsia="等线"/>
          <w:noProof/>
        </w:rPr>
        <w:drawing>
          <wp:inline distT="0" distB="0" distL="0" distR="0" wp14:anchorId="18C57469" wp14:editId="731F53A1">
            <wp:extent cx="5939790" cy="2919095"/>
            <wp:effectExtent l="0" t="0" r="3810" b="0"/>
            <wp:docPr id="211491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10877" name=""/>
                    <pic:cNvPicPr/>
                  </pic:nvPicPr>
                  <pic:blipFill>
                    <a:blip r:embed="rId20"/>
                    <a:stretch>
                      <a:fillRect/>
                    </a:stretch>
                  </pic:blipFill>
                  <pic:spPr>
                    <a:xfrm>
                      <a:off x="0" y="0"/>
                      <a:ext cx="5939790" cy="2919095"/>
                    </a:xfrm>
                    <a:prstGeom prst="rect">
                      <a:avLst/>
                    </a:prstGeom>
                  </pic:spPr>
                </pic:pic>
              </a:graphicData>
            </a:graphic>
          </wp:inline>
        </w:drawing>
      </w:r>
    </w:p>
    <w:p w14:paraId="047BB21C" w14:textId="1016E09A" w:rsidR="00A6099E" w:rsidRPr="00A6099E" w:rsidRDefault="00A6099E" w:rsidP="00A6099E">
      <w:pPr>
        <w:pStyle w:val="Caption"/>
        <w:jc w:val="center"/>
        <w:rPr>
          <w:rFonts w:eastAsia="等线"/>
        </w:rPr>
      </w:pPr>
      <w:bookmarkStart w:id="110" w:name="_Toc226809231"/>
      <w:r>
        <w:t xml:space="preserve">Figure </w:t>
      </w:r>
      <w:fldSimple w:instr=" STYLEREF 2 \s ">
        <w:r>
          <w:rPr>
            <w:noProof/>
          </w:rPr>
          <w:t>8.3</w:t>
        </w:r>
      </w:fldSimple>
      <w:r>
        <w:t>.</w:t>
      </w:r>
      <w:fldSimple w:instr=" SEQ Figure \* ARABIC \s 2 ">
        <w:r>
          <w:rPr>
            <w:noProof/>
          </w:rPr>
          <w:t>1</w:t>
        </w:r>
      </w:fldSimple>
      <w:r>
        <w:t xml:space="preserve"> </w:t>
      </w:r>
      <w:bookmarkEnd w:id="110"/>
      <w:r w:rsidR="0048650B" w:rsidRPr="0048650B">
        <w:t>Runtime on random integers for std::sort and Dual-Pivot Quicksort with 1, 2, 4, 8, and 16 threads.</w:t>
      </w:r>
    </w:p>
    <w:tbl>
      <w:tblPr>
        <w:tblStyle w:val="TableGrid"/>
        <w:tblW w:w="0" w:type="auto"/>
        <w:jc w:val="center"/>
        <w:tblLook w:val="04A0" w:firstRow="1" w:lastRow="0" w:firstColumn="1" w:lastColumn="0" w:noHBand="0" w:noVBand="1"/>
      </w:tblPr>
      <w:tblGrid>
        <w:gridCol w:w="989"/>
        <w:gridCol w:w="1543"/>
        <w:gridCol w:w="1043"/>
        <w:gridCol w:w="1212"/>
        <w:gridCol w:w="3411"/>
      </w:tblGrid>
      <w:tr w:rsidR="00D46138" w14:paraId="28CB6F03" w14:textId="77777777" w:rsidTr="008C289D">
        <w:trPr>
          <w:jc w:val="center"/>
        </w:trPr>
        <w:tc>
          <w:tcPr>
            <w:tcW w:w="0" w:type="auto"/>
          </w:tcPr>
          <w:p w14:paraId="0C0D317C" w14:textId="7399F8F6" w:rsidR="00D46138" w:rsidRDefault="00D46138" w:rsidP="008C289D">
            <w:pPr>
              <w:keepNext/>
              <w:rPr>
                <w:rFonts w:eastAsia="等线"/>
              </w:rPr>
            </w:pPr>
            <w:r w:rsidRPr="00D46138">
              <w:rPr>
                <w:rFonts w:eastAsia="等线"/>
              </w:rPr>
              <w:t>Threads</w:t>
            </w:r>
          </w:p>
        </w:tc>
        <w:tc>
          <w:tcPr>
            <w:tcW w:w="0" w:type="auto"/>
          </w:tcPr>
          <w:p w14:paraId="7130269B" w14:textId="35EBE38D" w:rsidR="00D46138" w:rsidRDefault="00D46138" w:rsidP="00D46138">
            <w:pPr>
              <w:rPr>
                <w:rFonts w:eastAsia="等线"/>
              </w:rPr>
            </w:pPr>
            <w:r w:rsidRPr="00D46138">
              <w:rPr>
                <w:rFonts w:eastAsia="等线"/>
              </w:rPr>
              <w:t>Runtime (ms)</w:t>
            </w:r>
          </w:p>
        </w:tc>
        <w:tc>
          <w:tcPr>
            <w:tcW w:w="0" w:type="auto"/>
          </w:tcPr>
          <w:p w14:paraId="5F45E9DD" w14:textId="44453045" w:rsidR="00D46138" w:rsidRDefault="00D46138" w:rsidP="00D46138">
            <w:pPr>
              <w:rPr>
                <w:rFonts w:eastAsia="等线"/>
              </w:rPr>
            </w:pPr>
            <w:r w:rsidRPr="00D46138">
              <w:rPr>
                <w:rFonts w:eastAsia="等线"/>
              </w:rPr>
              <w:t>Speedup</w:t>
            </w:r>
          </w:p>
        </w:tc>
        <w:tc>
          <w:tcPr>
            <w:tcW w:w="0" w:type="auto"/>
          </w:tcPr>
          <w:p w14:paraId="1829B04F" w14:textId="59D955E9" w:rsidR="00D46138" w:rsidRDefault="00D46138" w:rsidP="00D46138">
            <w:pPr>
              <w:rPr>
                <w:rFonts w:eastAsia="等线"/>
              </w:rPr>
            </w:pPr>
            <w:r w:rsidRPr="00D46138">
              <w:rPr>
                <w:rFonts w:eastAsia="等线"/>
              </w:rPr>
              <w:t>Efficiency</w:t>
            </w:r>
          </w:p>
        </w:tc>
        <w:tc>
          <w:tcPr>
            <w:tcW w:w="0" w:type="auto"/>
          </w:tcPr>
          <w:p w14:paraId="125D8531" w14:textId="5E4A28F8" w:rsidR="00D46138" w:rsidRDefault="00D46138" w:rsidP="00D46138">
            <w:pPr>
              <w:rPr>
                <w:rFonts w:eastAsia="等线"/>
              </w:rPr>
            </w:pPr>
            <w:r w:rsidRPr="00D46138">
              <w:rPr>
                <w:rFonts w:eastAsia="等线"/>
              </w:rPr>
              <w:t>Primary Bottleneck</w:t>
            </w:r>
          </w:p>
        </w:tc>
      </w:tr>
      <w:tr w:rsidR="00D46138" w14:paraId="765C3592" w14:textId="77777777" w:rsidTr="008C289D">
        <w:trPr>
          <w:jc w:val="center"/>
        </w:trPr>
        <w:tc>
          <w:tcPr>
            <w:tcW w:w="0" w:type="auto"/>
          </w:tcPr>
          <w:p w14:paraId="1F6E8123" w14:textId="7325CF60" w:rsidR="00D46138" w:rsidRDefault="00D46138" w:rsidP="00D46138">
            <w:pPr>
              <w:rPr>
                <w:rFonts w:eastAsia="等线"/>
              </w:rPr>
            </w:pPr>
            <w:r>
              <w:rPr>
                <w:rFonts w:eastAsia="等线"/>
              </w:rPr>
              <w:t>1</w:t>
            </w:r>
          </w:p>
        </w:tc>
        <w:tc>
          <w:tcPr>
            <w:tcW w:w="0" w:type="auto"/>
          </w:tcPr>
          <w:p w14:paraId="6D5CD449" w14:textId="6311950A" w:rsidR="00D46138" w:rsidRDefault="00D46138" w:rsidP="00D46138">
            <w:pPr>
              <w:rPr>
                <w:rFonts w:eastAsia="等线"/>
              </w:rPr>
            </w:pPr>
            <w:r>
              <w:rPr>
                <w:rFonts w:eastAsia="等线"/>
              </w:rPr>
              <w:t>553</w:t>
            </w:r>
          </w:p>
        </w:tc>
        <w:tc>
          <w:tcPr>
            <w:tcW w:w="0" w:type="auto"/>
          </w:tcPr>
          <w:p w14:paraId="1D48D3AE" w14:textId="1E530301" w:rsidR="00D46138" w:rsidRDefault="00D46138" w:rsidP="00D46138">
            <w:pPr>
              <w:rPr>
                <w:rFonts w:eastAsia="等线"/>
              </w:rPr>
            </w:pPr>
            <w:r>
              <w:rPr>
                <w:rFonts w:eastAsia="等线"/>
              </w:rPr>
              <w:t>1.00x</w:t>
            </w:r>
          </w:p>
        </w:tc>
        <w:tc>
          <w:tcPr>
            <w:tcW w:w="0" w:type="auto"/>
          </w:tcPr>
          <w:p w14:paraId="0DED8811" w14:textId="7387844E" w:rsidR="00D46138" w:rsidRDefault="00D46138" w:rsidP="00D46138">
            <w:pPr>
              <w:rPr>
                <w:rFonts w:eastAsia="等线"/>
              </w:rPr>
            </w:pPr>
            <w:r w:rsidRPr="00D46138">
              <w:rPr>
                <w:rFonts w:eastAsia="等线"/>
              </w:rPr>
              <w:t>100%</w:t>
            </w:r>
          </w:p>
        </w:tc>
        <w:tc>
          <w:tcPr>
            <w:tcW w:w="0" w:type="auto"/>
          </w:tcPr>
          <w:p w14:paraId="6C899D16" w14:textId="6451AA35" w:rsidR="00D46138" w:rsidRDefault="00D46138" w:rsidP="00D46138">
            <w:pPr>
              <w:rPr>
                <w:rFonts w:eastAsia="等线"/>
              </w:rPr>
            </w:pPr>
            <w:r w:rsidRPr="00D46138">
              <w:rPr>
                <w:rFonts w:eastAsia="等线"/>
              </w:rPr>
              <w:t xml:space="preserve">Branch </w:t>
            </w:r>
            <w:proofErr w:type="spellStart"/>
            <w:r w:rsidRPr="00D46138">
              <w:rPr>
                <w:rFonts w:eastAsia="等线"/>
              </w:rPr>
              <w:t>Mispredict</w:t>
            </w:r>
            <w:proofErr w:type="spellEnd"/>
            <w:r w:rsidRPr="00D46138">
              <w:rPr>
                <w:rFonts w:eastAsia="等线"/>
              </w:rPr>
              <w:t xml:space="preserve"> (35%)</w:t>
            </w:r>
          </w:p>
        </w:tc>
      </w:tr>
      <w:tr w:rsidR="00D46138" w14:paraId="45DC5339" w14:textId="77777777" w:rsidTr="008C289D">
        <w:trPr>
          <w:jc w:val="center"/>
        </w:trPr>
        <w:tc>
          <w:tcPr>
            <w:tcW w:w="0" w:type="auto"/>
          </w:tcPr>
          <w:p w14:paraId="4A80277C" w14:textId="0C9185D2" w:rsidR="00D46138" w:rsidRDefault="00D46138" w:rsidP="00D46138">
            <w:pPr>
              <w:rPr>
                <w:rFonts w:eastAsia="等线"/>
              </w:rPr>
            </w:pPr>
            <w:r>
              <w:rPr>
                <w:rFonts w:eastAsia="等线"/>
              </w:rPr>
              <w:t>2</w:t>
            </w:r>
          </w:p>
        </w:tc>
        <w:tc>
          <w:tcPr>
            <w:tcW w:w="0" w:type="auto"/>
          </w:tcPr>
          <w:p w14:paraId="3177AD38" w14:textId="2ADFFBA9" w:rsidR="00D46138" w:rsidRDefault="00D46138" w:rsidP="00D46138">
            <w:pPr>
              <w:rPr>
                <w:rFonts w:eastAsia="等线"/>
              </w:rPr>
            </w:pPr>
            <w:r>
              <w:rPr>
                <w:rFonts w:eastAsia="等线"/>
              </w:rPr>
              <w:t>279</w:t>
            </w:r>
          </w:p>
        </w:tc>
        <w:tc>
          <w:tcPr>
            <w:tcW w:w="0" w:type="auto"/>
          </w:tcPr>
          <w:p w14:paraId="573D09C5" w14:textId="2A84E67A" w:rsidR="00D46138" w:rsidRDefault="00D46138" w:rsidP="00D46138">
            <w:pPr>
              <w:rPr>
                <w:rFonts w:eastAsia="等线"/>
              </w:rPr>
            </w:pPr>
            <w:r w:rsidRPr="00D46138">
              <w:rPr>
                <w:rFonts w:eastAsia="等线"/>
              </w:rPr>
              <w:t>1.98×</w:t>
            </w:r>
          </w:p>
        </w:tc>
        <w:tc>
          <w:tcPr>
            <w:tcW w:w="0" w:type="auto"/>
          </w:tcPr>
          <w:p w14:paraId="5BACAEE5" w14:textId="303B4434" w:rsidR="00D46138" w:rsidRDefault="00D46138" w:rsidP="00D46138">
            <w:pPr>
              <w:rPr>
                <w:rFonts w:eastAsia="等线"/>
              </w:rPr>
            </w:pPr>
            <w:r w:rsidRPr="00D46138">
              <w:rPr>
                <w:rFonts w:eastAsia="等线"/>
              </w:rPr>
              <w:t>99%</w:t>
            </w:r>
          </w:p>
        </w:tc>
        <w:tc>
          <w:tcPr>
            <w:tcW w:w="0" w:type="auto"/>
          </w:tcPr>
          <w:p w14:paraId="0ABE695A" w14:textId="7BB0023B" w:rsidR="00D46138" w:rsidRDefault="00D46138" w:rsidP="00D46138">
            <w:pPr>
              <w:rPr>
                <w:rFonts w:eastAsia="等线"/>
              </w:rPr>
            </w:pPr>
            <w:r w:rsidRPr="00D46138">
              <w:rPr>
                <w:rFonts w:eastAsia="等线"/>
              </w:rPr>
              <w:t xml:space="preserve">Branch </w:t>
            </w:r>
            <w:proofErr w:type="spellStart"/>
            <w:r w:rsidRPr="00D46138">
              <w:rPr>
                <w:rFonts w:eastAsia="等线"/>
              </w:rPr>
              <w:t>Mispredict</w:t>
            </w:r>
            <w:proofErr w:type="spellEnd"/>
            <w:r w:rsidRPr="00D46138">
              <w:rPr>
                <w:rFonts w:eastAsia="等线"/>
              </w:rPr>
              <w:t xml:space="preserve"> (36%)</w:t>
            </w:r>
          </w:p>
        </w:tc>
      </w:tr>
      <w:tr w:rsidR="00D46138" w14:paraId="534B9587" w14:textId="77777777" w:rsidTr="008C289D">
        <w:trPr>
          <w:jc w:val="center"/>
        </w:trPr>
        <w:tc>
          <w:tcPr>
            <w:tcW w:w="0" w:type="auto"/>
          </w:tcPr>
          <w:p w14:paraId="30718E05" w14:textId="45C78B27" w:rsidR="00D46138" w:rsidRDefault="00D46138" w:rsidP="00D46138">
            <w:pPr>
              <w:rPr>
                <w:rFonts w:eastAsia="等线"/>
              </w:rPr>
            </w:pPr>
            <w:r>
              <w:rPr>
                <w:rFonts w:eastAsia="等线"/>
              </w:rPr>
              <w:t>4</w:t>
            </w:r>
          </w:p>
        </w:tc>
        <w:tc>
          <w:tcPr>
            <w:tcW w:w="0" w:type="auto"/>
          </w:tcPr>
          <w:p w14:paraId="0F622744" w14:textId="79F7BAC0" w:rsidR="00D46138" w:rsidRDefault="00D46138" w:rsidP="00D46138">
            <w:pPr>
              <w:rPr>
                <w:rFonts w:eastAsia="等线"/>
              </w:rPr>
            </w:pPr>
            <w:r>
              <w:rPr>
                <w:rFonts w:eastAsia="等线"/>
              </w:rPr>
              <w:t>162</w:t>
            </w:r>
          </w:p>
        </w:tc>
        <w:tc>
          <w:tcPr>
            <w:tcW w:w="0" w:type="auto"/>
          </w:tcPr>
          <w:p w14:paraId="43892030" w14:textId="03FCF95D" w:rsidR="00D46138" w:rsidRDefault="00D46138" w:rsidP="00D46138">
            <w:pPr>
              <w:rPr>
                <w:rFonts w:eastAsia="等线"/>
              </w:rPr>
            </w:pPr>
            <w:r w:rsidRPr="00D46138">
              <w:rPr>
                <w:rFonts w:eastAsia="等线"/>
              </w:rPr>
              <w:t>3.41×</w:t>
            </w:r>
          </w:p>
        </w:tc>
        <w:tc>
          <w:tcPr>
            <w:tcW w:w="0" w:type="auto"/>
          </w:tcPr>
          <w:p w14:paraId="7EA4AC06" w14:textId="1C3223D9" w:rsidR="00D46138" w:rsidRDefault="00D46138" w:rsidP="00D46138">
            <w:pPr>
              <w:rPr>
                <w:rFonts w:eastAsia="等线"/>
              </w:rPr>
            </w:pPr>
            <w:r w:rsidRPr="00D46138">
              <w:rPr>
                <w:rFonts w:eastAsia="等线"/>
              </w:rPr>
              <w:t>85%</w:t>
            </w:r>
          </w:p>
        </w:tc>
        <w:tc>
          <w:tcPr>
            <w:tcW w:w="0" w:type="auto"/>
          </w:tcPr>
          <w:p w14:paraId="0E68532D" w14:textId="441B9F0A" w:rsidR="00D46138" w:rsidRDefault="00D46138" w:rsidP="00D46138">
            <w:pPr>
              <w:rPr>
                <w:rFonts w:eastAsia="等线"/>
              </w:rPr>
            </w:pPr>
            <w:r w:rsidRPr="00D46138">
              <w:rPr>
                <w:rFonts w:eastAsia="等线"/>
              </w:rPr>
              <w:t xml:space="preserve">Branch </w:t>
            </w:r>
            <w:proofErr w:type="spellStart"/>
            <w:r w:rsidRPr="00D46138">
              <w:rPr>
                <w:rFonts w:eastAsia="等线"/>
              </w:rPr>
              <w:t>Mispredict</w:t>
            </w:r>
            <w:proofErr w:type="spellEnd"/>
            <w:r w:rsidRPr="00D46138">
              <w:rPr>
                <w:rFonts w:eastAsia="等线"/>
              </w:rPr>
              <w:t xml:space="preserve"> (32%)</w:t>
            </w:r>
          </w:p>
        </w:tc>
      </w:tr>
      <w:tr w:rsidR="00D46138" w14:paraId="1C6E5E0F" w14:textId="77777777" w:rsidTr="008C289D">
        <w:trPr>
          <w:jc w:val="center"/>
        </w:trPr>
        <w:tc>
          <w:tcPr>
            <w:tcW w:w="0" w:type="auto"/>
          </w:tcPr>
          <w:p w14:paraId="15B42E04" w14:textId="1332240C" w:rsidR="00D46138" w:rsidRDefault="00D46138" w:rsidP="00D46138">
            <w:pPr>
              <w:rPr>
                <w:rFonts w:eastAsia="等线"/>
              </w:rPr>
            </w:pPr>
            <w:r>
              <w:rPr>
                <w:rFonts w:eastAsia="等线"/>
              </w:rPr>
              <w:t>8</w:t>
            </w:r>
          </w:p>
        </w:tc>
        <w:tc>
          <w:tcPr>
            <w:tcW w:w="0" w:type="auto"/>
          </w:tcPr>
          <w:p w14:paraId="3C561E5A" w14:textId="27820C0C" w:rsidR="00D46138" w:rsidRDefault="00D46138" w:rsidP="00D46138">
            <w:pPr>
              <w:rPr>
                <w:rFonts w:eastAsia="等线"/>
              </w:rPr>
            </w:pPr>
            <w:r>
              <w:rPr>
                <w:rFonts w:eastAsia="等线"/>
              </w:rPr>
              <w:t>108</w:t>
            </w:r>
          </w:p>
        </w:tc>
        <w:tc>
          <w:tcPr>
            <w:tcW w:w="0" w:type="auto"/>
          </w:tcPr>
          <w:p w14:paraId="4ED746CD" w14:textId="0D08EFEB" w:rsidR="00D46138" w:rsidRDefault="00D46138" w:rsidP="00D46138">
            <w:pPr>
              <w:rPr>
                <w:rFonts w:eastAsia="等线"/>
              </w:rPr>
            </w:pPr>
            <w:r w:rsidRPr="00D46138">
              <w:rPr>
                <w:rFonts w:eastAsia="等线"/>
              </w:rPr>
              <w:t>5.12×</w:t>
            </w:r>
          </w:p>
        </w:tc>
        <w:tc>
          <w:tcPr>
            <w:tcW w:w="0" w:type="auto"/>
          </w:tcPr>
          <w:p w14:paraId="33C3F3BA" w14:textId="33D0770F" w:rsidR="00D46138" w:rsidRDefault="00D46138" w:rsidP="00D46138">
            <w:pPr>
              <w:rPr>
                <w:rFonts w:eastAsia="等线"/>
              </w:rPr>
            </w:pPr>
            <w:r w:rsidRPr="00D46138">
              <w:rPr>
                <w:rFonts w:eastAsia="等线"/>
              </w:rPr>
              <w:t>64%</w:t>
            </w:r>
          </w:p>
        </w:tc>
        <w:tc>
          <w:tcPr>
            <w:tcW w:w="0" w:type="auto"/>
          </w:tcPr>
          <w:p w14:paraId="7F69E475" w14:textId="49F0EB69" w:rsidR="00D46138" w:rsidRDefault="00D46138" w:rsidP="00D46138">
            <w:pPr>
              <w:rPr>
                <w:rFonts w:eastAsia="等线"/>
              </w:rPr>
            </w:pPr>
            <w:r w:rsidRPr="00D46138">
              <w:rPr>
                <w:rFonts w:eastAsia="等线"/>
              </w:rPr>
              <w:t>L3 Cache (19%) + Branch (29%)</w:t>
            </w:r>
          </w:p>
        </w:tc>
      </w:tr>
      <w:tr w:rsidR="00D46138" w14:paraId="73D1EB9B" w14:textId="77777777" w:rsidTr="008C289D">
        <w:trPr>
          <w:jc w:val="center"/>
        </w:trPr>
        <w:tc>
          <w:tcPr>
            <w:tcW w:w="0" w:type="auto"/>
          </w:tcPr>
          <w:p w14:paraId="511B1B2C" w14:textId="0B53F25D" w:rsidR="00D46138" w:rsidRDefault="00D46138" w:rsidP="00D46138">
            <w:pPr>
              <w:rPr>
                <w:rFonts w:eastAsia="等线"/>
              </w:rPr>
            </w:pPr>
            <w:r>
              <w:rPr>
                <w:rFonts w:eastAsia="等线"/>
              </w:rPr>
              <w:t>16</w:t>
            </w:r>
          </w:p>
        </w:tc>
        <w:tc>
          <w:tcPr>
            <w:tcW w:w="0" w:type="auto"/>
          </w:tcPr>
          <w:p w14:paraId="17EE49E4" w14:textId="14CC1530" w:rsidR="00D46138" w:rsidRDefault="00D46138" w:rsidP="00D46138">
            <w:pPr>
              <w:rPr>
                <w:rFonts w:eastAsia="等线"/>
              </w:rPr>
            </w:pPr>
            <w:r>
              <w:rPr>
                <w:rFonts w:eastAsia="等线"/>
              </w:rPr>
              <w:t>96</w:t>
            </w:r>
          </w:p>
        </w:tc>
        <w:tc>
          <w:tcPr>
            <w:tcW w:w="0" w:type="auto"/>
          </w:tcPr>
          <w:p w14:paraId="2B9580AD" w14:textId="0F4ED966" w:rsidR="00D46138" w:rsidRDefault="00D46138" w:rsidP="00D46138">
            <w:pPr>
              <w:rPr>
                <w:rFonts w:eastAsia="等线"/>
              </w:rPr>
            </w:pPr>
            <w:r w:rsidRPr="00D46138">
              <w:rPr>
                <w:rFonts w:eastAsia="等线"/>
              </w:rPr>
              <w:t>5.76×</w:t>
            </w:r>
          </w:p>
        </w:tc>
        <w:tc>
          <w:tcPr>
            <w:tcW w:w="0" w:type="auto"/>
          </w:tcPr>
          <w:p w14:paraId="21764650" w14:textId="2739A8A5" w:rsidR="00D46138" w:rsidRDefault="00D46138" w:rsidP="00D46138">
            <w:pPr>
              <w:rPr>
                <w:rFonts w:eastAsia="等线"/>
              </w:rPr>
            </w:pPr>
            <w:r w:rsidRPr="00D46138">
              <w:rPr>
                <w:rFonts w:eastAsia="等线"/>
              </w:rPr>
              <w:t>36%</w:t>
            </w:r>
          </w:p>
        </w:tc>
        <w:tc>
          <w:tcPr>
            <w:tcW w:w="0" w:type="auto"/>
          </w:tcPr>
          <w:p w14:paraId="51744041" w14:textId="53733E58" w:rsidR="00D46138" w:rsidRDefault="00D46138" w:rsidP="008C289D">
            <w:pPr>
              <w:keepNext/>
              <w:rPr>
                <w:rFonts w:eastAsia="等线"/>
              </w:rPr>
            </w:pPr>
            <w:r w:rsidRPr="00D46138">
              <w:rPr>
                <w:rFonts w:eastAsia="等线"/>
              </w:rPr>
              <w:t>L3 Cache (38%) + Sync (48%)</w:t>
            </w:r>
          </w:p>
        </w:tc>
      </w:tr>
    </w:tbl>
    <w:p w14:paraId="466804A0" w14:textId="4E0D664A" w:rsidR="00D46138" w:rsidRDefault="008C289D" w:rsidP="008C289D">
      <w:pPr>
        <w:pStyle w:val="Caption"/>
      </w:pPr>
      <w:bookmarkStart w:id="111" w:name="_Toc226809199"/>
      <w:r>
        <w:t xml:space="preserve">Table </w:t>
      </w:r>
      <w:fldSimple w:instr=" STYLEREF 1 \s ">
        <w:r>
          <w:rPr>
            <w:noProof/>
          </w:rPr>
          <w:t>8</w:t>
        </w:r>
      </w:fldSimple>
      <w:r>
        <w:t>.</w:t>
      </w:r>
      <w:fldSimple w:instr=" SEQ Table \* ARABIC \s 1 ">
        <w:r>
          <w:rPr>
            <w:noProof/>
          </w:rPr>
          <w:t>9</w:t>
        </w:r>
      </w:fldSimple>
      <w:r>
        <w:t xml:space="preserve"> </w:t>
      </w:r>
      <w:r w:rsidRPr="00846606">
        <w:t>Parallel scaling results on 10M random integers.</w:t>
      </w:r>
      <w:bookmarkEnd w:id="111"/>
    </w:p>
    <w:p w14:paraId="50B0EA54" w14:textId="07FD0E25" w:rsidR="008C289D" w:rsidRDefault="008C289D" w:rsidP="008C289D">
      <w:pPr>
        <w:pStyle w:val="Heading3"/>
      </w:pPr>
      <w:bookmarkStart w:id="112" w:name="_Toc226809100"/>
      <w:r w:rsidRPr="008C289D">
        <w:t>VTune Bottleneck Analysis (16 Threads)</w:t>
      </w:r>
      <w:bookmarkEnd w:id="112"/>
    </w:p>
    <w:p w14:paraId="0117DD43" w14:textId="77777777" w:rsidR="00D21806" w:rsidRDefault="001219FE" w:rsidP="00D21806">
      <w:r w:rsidRPr="001219FE">
        <w:t xml:space="preserve">Intel VTune Profiler uses a Top-Down Microarchitecture Analysis methodology to identify CPU bottlenecks. The analysis is based on pipeline slots—opportunities for the CPU to complete useful work. A modern superscalar processor can retire multiple instructions per cycle (4–6 on Intel Alder Lake). Each slot represents one instruction that could have </w:t>
      </w:r>
      <w:proofErr w:type="gramStart"/>
      <w:r w:rsidRPr="001219FE">
        <w:t>completed</w:t>
      </w:r>
      <w:proofErr w:type="gramEnd"/>
      <w:r w:rsidRPr="001219FE">
        <w:t>; the analysis classifies what happened to each slot:</w:t>
      </w:r>
    </w:p>
    <w:p w14:paraId="33D9517D" w14:textId="2BADC62A" w:rsidR="00F70DB6" w:rsidRPr="00F70DB6" w:rsidRDefault="00F70DB6">
      <w:pPr>
        <w:pStyle w:val="ListParagraph"/>
        <w:numPr>
          <w:ilvl w:val="0"/>
          <w:numId w:val="24"/>
        </w:numPr>
        <w:ind w:leftChars="0"/>
      </w:pPr>
      <w:r w:rsidRPr="00F70DB6">
        <w:rPr>
          <w:b/>
          <w:bCs/>
        </w:rPr>
        <w:lastRenderedPageBreak/>
        <w:t>Memory Bound (41.1%)</w:t>
      </w:r>
      <w:r w:rsidRPr="00F70DB6">
        <w:t xml:space="preserve">: </w:t>
      </w:r>
      <w:r w:rsidR="00A6099E" w:rsidRPr="00A6099E">
        <w:t>Pipeline slots are dominated by cache misses rather than computation. With 16 threads sharing a 20 MB L3 cache, the combined working set of their 10M‑element (40 MB) sort far exceeds on‑chip capacity. Each thread’s ~2.5 MB partition continuously displaces cache lines that other threads will soon access, so they must fetch those lines again from DRAM at 100+ cycles per miss. As more threads are added, this cross‑thread eviction accelerates—contention increases faster than the thread count, so doubling threads more than doubles the cache pressure.</w:t>
      </w:r>
    </w:p>
    <w:p w14:paraId="539B946B" w14:textId="75CC6965" w:rsidR="00F70DB6" w:rsidRPr="00F70DB6" w:rsidRDefault="00F70DB6">
      <w:pPr>
        <w:pStyle w:val="ListParagraph"/>
        <w:numPr>
          <w:ilvl w:val="0"/>
          <w:numId w:val="24"/>
        </w:numPr>
        <w:ind w:leftChars="0"/>
      </w:pPr>
      <w:r w:rsidRPr="00F70DB6">
        <w:rPr>
          <w:b/>
          <w:bCs/>
        </w:rPr>
        <w:t>Bad Speculation (25.7%)</w:t>
      </w:r>
      <w:r w:rsidRPr="00F70DB6">
        <w:t xml:space="preserve">: </w:t>
      </w:r>
      <w:r w:rsidR="00A6099E" w:rsidRPr="00A6099E">
        <w:t>Pipeline slots are wasted on instructions that are later discarded due to branch mispredictions. Element comparisons are highly data-dependent, so branch predictors often fail on random input. In comparison-based sorting, each if (a[</w:t>
      </w:r>
      <w:proofErr w:type="spellStart"/>
      <w:r w:rsidR="00A6099E" w:rsidRPr="00A6099E">
        <w:t>i</w:t>
      </w:r>
      <w:proofErr w:type="spellEnd"/>
      <w:r w:rsidR="00A6099E" w:rsidRPr="00A6099E">
        <w:t>] &lt; pivot) depends on unknown runtime data. Predictors that can reach ~95% accuracy on regular patterns drop toward ~50% on random keys—close to coin-flip. Every misprediction costs roughly 15–20 cycles to flush and refill the pipeline, so a large part of execution time is spent recovering from wrong-path work that never retires.</w:t>
      </w:r>
    </w:p>
    <w:p w14:paraId="4170BD79" w14:textId="25AC9D6E" w:rsidR="00F70DB6" w:rsidRDefault="00F70DB6">
      <w:pPr>
        <w:pStyle w:val="ListParagraph"/>
        <w:numPr>
          <w:ilvl w:val="0"/>
          <w:numId w:val="24"/>
        </w:numPr>
        <w:ind w:leftChars="0"/>
      </w:pPr>
      <w:r w:rsidRPr="00F70DB6">
        <w:rPr>
          <w:b/>
          <w:bCs/>
        </w:rPr>
        <w:t>Front-End Bound (19.8%)</w:t>
      </w:r>
      <w:r>
        <w:t xml:space="preserve">: </w:t>
      </w:r>
      <w:r w:rsidR="00A6099E" w:rsidRPr="00A6099E">
        <w:t>Pipeline slots are stalled because the CPU cannot fetch or decode instructions quickly enough. Many threads increase instruction-cache pressure, and complex template-heavy code makes decoding harder. With 16 threads, each core’s small L1 I-</w:t>
      </w:r>
      <w:proofErr w:type="gramStart"/>
      <w:r w:rsidR="00A6099E" w:rsidRPr="00A6099E">
        <w:t>cache</w:t>
      </w:r>
      <w:proofErr w:type="gramEnd"/>
      <w:r w:rsidR="00A6099E" w:rsidRPr="00A6099E">
        <w:t xml:space="preserve"> (and shared decoders) must service large instruction footprints from heavily templated C++ sorting routines, plus the surrounding parallel runtime. When code pages thrash out of the I-cache, the pipeline stalls waiting for instruction fetch rather than data, further reducing effective throughput.</w:t>
      </w:r>
    </w:p>
    <w:p w14:paraId="306505F6" w14:textId="190CFCC1" w:rsidR="00D21806" w:rsidRDefault="00F70DB6">
      <w:pPr>
        <w:pStyle w:val="ListParagraph"/>
        <w:numPr>
          <w:ilvl w:val="0"/>
          <w:numId w:val="24"/>
        </w:numPr>
        <w:ind w:leftChars="0"/>
      </w:pPr>
      <w:r w:rsidRPr="00F70DB6">
        <w:rPr>
          <w:b/>
          <w:bCs/>
        </w:rPr>
        <w:t>Retiring (9.8%)</w:t>
      </w:r>
      <w:r w:rsidRPr="00F70DB6">
        <w:t xml:space="preserve">: </w:t>
      </w:r>
      <w:r w:rsidR="00A6099E" w:rsidRPr="00A6099E">
        <w:t xml:space="preserve">Pipeline slots perform useful work—instructions complete successfully. Only about one in ten slots contribute to sorting the data. This ~10% is the fraction of machine capacity </w:t>
      </w:r>
      <w:proofErr w:type="gramStart"/>
      <w:r w:rsidR="00A6099E" w:rsidRPr="00A6099E">
        <w:t>actually executing</w:t>
      </w:r>
      <w:proofErr w:type="gramEnd"/>
      <w:r w:rsidR="00A6099E" w:rsidRPr="00A6099E">
        <w:t xml:space="preserve"> comparisons, swaps, and index arithmetic; the remaining ~90% is lost to memory stalls, </w:t>
      </w:r>
      <w:proofErr w:type="spellStart"/>
      <w:r w:rsidR="00A6099E" w:rsidRPr="00A6099E">
        <w:t>mispredicted</w:t>
      </w:r>
      <w:proofErr w:type="spellEnd"/>
      <w:r w:rsidR="00A6099E" w:rsidRPr="00A6099E">
        <w:t xml:space="preserve"> branches, and front-end starvation.</w:t>
      </w:r>
    </w:p>
    <w:p w14:paraId="70FC9FD6" w14:textId="1346CE62" w:rsidR="00A6099E" w:rsidRDefault="00A6099E" w:rsidP="00A6099E">
      <w:pPr>
        <w:rPr>
          <w:lang w:val="en"/>
        </w:rPr>
      </w:pPr>
      <w:r w:rsidRPr="00A6099E">
        <w:rPr>
          <w:lang w:val="en"/>
        </w:rPr>
        <w:t xml:space="preserve">At 16 threads, around 90% of available CPU slots are consumed by stalls and speculative waste </w:t>
      </w:r>
      <w:r w:rsidRPr="00A6099E">
        <w:rPr>
          <w:lang w:val="en"/>
        </w:rPr>
        <w:lastRenderedPageBreak/>
        <w:t>instead of useful sorting. Doubling threads from 8 to 16 doubles logical compute resources, but it amplifies cache contention and branch-misprediction costs faster than it adds productive parallelism, so you only see a modest ~12% speedup rather than anything close to 2×.</w:t>
      </w:r>
    </w:p>
    <w:p w14:paraId="7F26EC5E" w14:textId="2053FB14" w:rsidR="00A6099E" w:rsidRPr="00A6099E" w:rsidRDefault="00A6099E" w:rsidP="00A6099E">
      <w:pPr>
        <w:widowControl/>
        <w:spacing w:line="240" w:lineRule="auto"/>
        <w:jc w:val="left"/>
        <w:rPr>
          <w:lang w:val="en"/>
        </w:rPr>
      </w:pPr>
      <w:r>
        <w:rPr>
          <w:lang w:val="en"/>
        </w:rPr>
        <w:br w:type="page"/>
      </w:r>
    </w:p>
    <w:p w14:paraId="49D8C1E7" w14:textId="2E7DA6B5" w:rsidR="00F1751F" w:rsidRDefault="00702FA9" w:rsidP="00D21806">
      <w:pPr>
        <w:pStyle w:val="Heading1"/>
      </w:pPr>
      <w:bookmarkStart w:id="113" w:name="_Toc226809101"/>
      <w:r w:rsidRPr="00702FA9">
        <w:lastRenderedPageBreak/>
        <w:t>Conclusion and Future Work</w:t>
      </w:r>
      <w:bookmarkEnd w:id="113"/>
    </w:p>
    <w:p w14:paraId="40C0136B" w14:textId="1BB3838B" w:rsidR="00702FA9" w:rsidRPr="00702FA9" w:rsidRDefault="00702FA9" w:rsidP="00702FA9">
      <w:r w:rsidRPr="00702FA9">
        <w:t>This chapter summarizes the achievements of this project, identifies the key contributions to the field, and outlines directions for future research and development.</w:t>
      </w:r>
    </w:p>
    <w:p w14:paraId="5FC31730" w14:textId="1FE5324A" w:rsidR="00F1751F" w:rsidRDefault="00702FA9" w:rsidP="00EA3911">
      <w:pPr>
        <w:pStyle w:val="Heading2"/>
      </w:pPr>
      <w:bookmarkStart w:id="114" w:name="_Toc226809102"/>
      <w:r w:rsidRPr="00702FA9">
        <w:t>Summary of Achievements</w:t>
      </w:r>
      <w:bookmarkEnd w:id="114"/>
    </w:p>
    <w:p w14:paraId="09F3E1B3" w14:textId="77777777" w:rsidR="00702FA9" w:rsidRDefault="00702FA9" w:rsidP="00702FA9">
      <w:pPr>
        <w:rPr>
          <w:rFonts w:eastAsia="等线"/>
          <w:lang w:eastAsia="zh-CN"/>
        </w:rPr>
      </w:pPr>
      <w:r w:rsidRPr="00702FA9">
        <w:rPr>
          <w:rFonts w:eastAsiaTheme="minorEastAsia"/>
        </w:rPr>
        <w:t>This project successfully implemented a high-performance dual-pivot quicksort library in C++17, achieving the following objectives:</w:t>
      </w:r>
    </w:p>
    <w:p w14:paraId="6E0706B9" w14:textId="66FB6577" w:rsidR="00702FA9" w:rsidRPr="000D775B" w:rsidRDefault="00702FA9">
      <w:pPr>
        <w:pStyle w:val="ListParagraph"/>
        <w:numPr>
          <w:ilvl w:val="0"/>
          <w:numId w:val="25"/>
        </w:numPr>
        <w:ind w:leftChars="0"/>
        <w:rPr>
          <w:rFonts w:eastAsia="等线"/>
          <w:lang w:eastAsia="zh-CN"/>
        </w:rPr>
      </w:pPr>
      <w:r w:rsidRPr="00702FA9">
        <w:rPr>
          <w:rFonts w:eastAsia="等线"/>
          <w:lang w:eastAsia="zh-CN"/>
        </w:rPr>
        <w:t xml:space="preserve">Complete </w:t>
      </w:r>
      <w:r w:rsidR="000D775B" w:rsidRPr="00702FA9">
        <w:rPr>
          <w:rFonts w:eastAsiaTheme="minorEastAsia"/>
        </w:rPr>
        <w:t>Open-Source, Production-Quality C++ DPQS</w:t>
      </w:r>
      <w:r w:rsidR="000D775B">
        <w:rPr>
          <w:rFonts w:eastAsia="等线"/>
          <w:lang w:eastAsia="zh-CN"/>
        </w:rPr>
        <w:t xml:space="preserve"> with </w:t>
      </w:r>
      <w:r w:rsidRPr="000D775B">
        <w:rPr>
          <w:rFonts w:eastAsia="等线"/>
          <w:lang w:eastAsia="zh-CN"/>
        </w:rPr>
        <w:t>STL-compatible API</w:t>
      </w:r>
      <w:r w:rsidR="000D775B">
        <w:rPr>
          <w:rFonts w:eastAsia="等线"/>
          <w:lang w:eastAsia="zh-CN"/>
        </w:rPr>
        <w:t xml:space="preserve">, </w:t>
      </w:r>
      <w:r w:rsidRPr="000D775B">
        <w:rPr>
          <w:rFonts w:eastAsia="等线"/>
          <w:lang w:eastAsia="zh-CN"/>
        </w:rPr>
        <w:t>Parallel work-stealing implementation</w:t>
      </w:r>
      <w:r w:rsidR="000D775B">
        <w:rPr>
          <w:rFonts w:eastAsia="等线"/>
          <w:lang w:eastAsia="zh-CN"/>
        </w:rPr>
        <w:t xml:space="preserve">, </w:t>
      </w:r>
      <w:r w:rsidR="000D775B" w:rsidRPr="000D775B">
        <w:rPr>
          <w:rFonts w:eastAsia="等线"/>
          <w:lang w:eastAsia="zh-CN"/>
        </w:rPr>
        <w:t xml:space="preserve">Optimization for </w:t>
      </w:r>
      <w:r w:rsidRPr="000D775B">
        <w:rPr>
          <w:rFonts w:eastAsia="等线"/>
          <w:lang w:eastAsia="zh-CN"/>
        </w:rPr>
        <w:t>structured data</w:t>
      </w:r>
      <w:r w:rsidR="000D775B">
        <w:rPr>
          <w:rFonts w:eastAsia="等线"/>
          <w:lang w:eastAsia="zh-CN"/>
        </w:rPr>
        <w:t xml:space="preserve"> and </w:t>
      </w:r>
      <w:r w:rsidR="000D775B" w:rsidRPr="000D775B">
        <w:rPr>
          <w:rFonts w:eastAsia="等线"/>
          <w:lang w:eastAsia="zh-CN"/>
        </w:rPr>
        <w:t>small</w:t>
      </w:r>
      <w:r w:rsidRPr="000D775B">
        <w:rPr>
          <w:rFonts w:eastAsia="等线"/>
          <w:lang w:eastAsia="zh-CN"/>
        </w:rPr>
        <w:t xml:space="preserve"> integer</w:t>
      </w:r>
      <w:r w:rsidR="000D775B">
        <w:rPr>
          <w:rFonts w:eastAsia="等线"/>
          <w:lang w:eastAsia="zh-CN"/>
        </w:rPr>
        <w:t>, and tuned constants</w:t>
      </w:r>
      <w:r w:rsidRPr="000D775B">
        <w:rPr>
          <w:rFonts w:eastAsia="等线" w:hint="eastAsia"/>
          <w:lang w:eastAsia="zh-CN"/>
        </w:rPr>
        <w:t>.</w:t>
      </w:r>
    </w:p>
    <w:p w14:paraId="118E1EA8" w14:textId="7F5118C8" w:rsidR="00702FA9" w:rsidRDefault="00702FA9">
      <w:pPr>
        <w:pStyle w:val="ListParagraph"/>
        <w:numPr>
          <w:ilvl w:val="0"/>
          <w:numId w:val="25"/>
        </w:numPr>
        <w:ind w:leftChars="0"/>
        <w:rPr>
          <w:rFonts w:eastAsia="等线"/>
          <w:lang w:eastAsia="zh-CN"/>
        </w:rPr>
      </w:pPr>
      <w:r w:rsidRPr="00702FA9">
        <w:rPr>
          <w:rFonts w:eastAsia="等线"/>
          <w:lang w:eastAsia="zh-CN"/>
        </w:rPr>
        <w:t>Comprehensive benchmarking</w:t>
      </w:r>
      <w:r>
        <w:rPr>
          <w:rFonts w:eastAsia="等线" w:hint="eastAsia"/>
          <w:lang w:eastAsia="zh-CN"/>
        </w:rPr>
        <w:t xml:space="preserve"> </w:t>
      </w:r>
      <w:r>
        <w:rPr>
          <w:rFonts w:eastAsia="等线"/>
          <w:lang w:eastAsia="zh-CN"/>
        </w:rPr>
        <w:t xml:space="preserve">and profiling revealing </w:t>
      </w:r>
      <w:r w:rsidRPr="00702FA9">
        <w:rPr>
          <w:rFonts w:eastAsia="等线"/>
          <w:lang w:eastAsia="zh-CN"/>
        </w:rPr>
        <w:t>Empirical Evidence for Memory-Bandwidth Limitation</w:t>
      </w:r>
      <w:r>
        <w:rPr>
          <w:rFonts w:eastAsia="等线" w:hint="eastAsia"/>
          <w:lang w:eastAsia="zh-CN"/>
        </w:rPr>
        <w:t>.</w:t>
      </w:r>
    </w:p>
    <w:p w14:paraId="6B330BF6" w14:textId="47AB5D92" w:rsidR="000D775B" w:rsidRDefault="000D775B" w:rsidP="000D775B">
      <w:pPr>
        <w:pStyle w:val="Heading2"/>
        <w:rPr>
          <w:lang w:eastAsia="zh-CN"/>
        </w:rPr>
      </w:pPr>
      <w:bookmarkStart w:id="115" w:name="_Toc226809103"/>
      <w:r w:rsidRPr="000D775B">
        <w:rPr>
          <w:lang w:eastAsia="zh-CN"/>
        </w:rPr>
        <w:t>Limitations</w:t>
      </w:r>
      <w:bookmarkEnd w:id="115"/>
    </w:p>
    <w:p w14:paraId="3998F5A7" w14:textId="65C160AE" w:rsidR="000D775B" w:rsidRDefault="000D775B" w:rsidP="000D775B">
      <w:pPr>
        <w:rPr>
          <w:rFonts w:eastAsia="等线"/>
          <w:lang w:eastAsia="zh-CN"/>
        </w:rPr>
      </w:pPr>
      <w:r w:rsidRPr="000D775B">
        <w:rPr>
          <w:rFonts w:eastAsia="等线"/>
          <w:lang w:eastAsia="zh-CN"/>
        </w:rPr>
        <w:t>The implementation has the following known limitations:</w:t>
      </w:r>
    </w:p>
    <w:p w14:paraId="0D6A9FF8" w14:textId="20A50C9D" w:rsidR="000D775B" w:rsidRDefault="000D775B">
      <w:pPr>
        <w:pStyle w:val="ListParagraph"/>
        <w:numPr>
          <w:ilvl w:val="0"/>
          <w:numId w:val="26"/>
        </w:numPr>
        <w:ind w:leftChars="0"/>
        <w:rPr>
          <w:rFonts w:eastAsia="等线"/>
          <w:lang w:eastAsia="zh-CN"/>
        </w:rPr>
      </w:pPr>
      <w:proofErr w:type="gramStart"/>
      <w:r w:rsidRPr="000D775B">
        <w:rPr>
          <w:rFonts w:eastAsia="等线"/>
          <w:lang w:eastAsia="zh-CN"/>
        </w:rPr>
        <w:t>Nearly-sorted</w:t>
      </w:r>
      <w:proofErr w:type="gramEnd"/>
      <w:r w:rsidRPr="000D775B">
        <w:rPr>
          <w:rFonts w:eastAsia="等线"/>
          <w:lang w:eastAsia="zh-CN"/>
        </w:rPr>
        <w:t xml:space="preserve"> regression (0.75×)</w:t>
      </w:r>
      <w:r>
        <w:rPr>
          <w:rFonts w:eastAsia="等线"/>
          <w:lang w:eastAsia="zh-CN"/>
        </w:rPr>
        <w:t xml:space="preserve">: </w:t>
      </w:r>
      <w:r w:rsidRPr="000D775B">
        <w:rPr>
          <w:rFonts w:eastAsia="等线"/>
          <w:lang w:eastAsia="zh-CN"/>
        </w:rPr>
        <w:t>Scattered perturbations in otherwise sorted input defeat run detection, reducing performance to about 0.75×.</w:t>
      </w:r>
    </w:p>
    <w:p w14:paraId="4841F7B1" w14:textId="0E8C44BB" w:rsidR="000D775B" w:rsidRPr="000D775B" w:rsidRDefault="000D775B">
      <w:pPr>
        <w:pStyle w:val="ListParagraph"/>
        <w:numPr>
          <w:ilvl w:val="0"/>
          <w:numId w:val="26"/>
        </w:numPr>
        <w:ind w:leftChars="0"/>
        <w:rPr>
          <w:rFonts w:eastAsia="等线"/>
          <w:lang w:eastAsia="zh-CN"/>
        </w:rPr>
      </w:pPr>
      <w:r w:rsidRPr="000D775B">
        <w:rPr>
          <w:rFonts w:eastAsia="等线"/>
          <w:lang w:eastAsia="zh-CN"/>
        </w:rPr>
        <w:t>Platform-specific tuning</w:t>
      </w:r>
      <w:r>
        <w:rPr>
          <w:rFonts w:eastAsia="等线"/>
          <w:lang w:eastAsia="zh-CN"/>
        </w:rPr>
        <w:t>:</w:t>
      </w:r>
      <w:r w:rsidRPr="000D775B">
        <w:rPr>
          <w:rFonts w:ascii="Georgia" w:hAnsi="Georgia"/>
          <w:color w:val="27251E"/>
        </w:rPr>
        <w:t xml:space="preserve"> </w:t>
      </w:r>
      <w:r w:rsidRPr="000D775B">
        <w:rPr>
          <w:rFonts w:eastAsia="等线"/>
          <w:lang w:eastAsia="zh-CN"/>
        </w:rPr>
        <w:t>Constants are tuned specifically for Intel Alder Lake, so performance may be suboptimal on other architectures.</w:t>
      </w:r>
    </w:p>
    <w:p w14:paraId="1A561430" w14:textId="0D58B187" w:rsidR="000D775B" w:rsidRDefault="000D775B">
      <w:pPr>
        <w:pStyle w:val="ListParagraph"/>
        <w:numPr>
          <w:ilvl w:val="0"/>
          <w:numId w:val="26"/>
        </w:numPr>
        <w:ind w:leftChars="0"/>
        <w:rPr>
          <w:rFonts w:eastAsia="等线"/>
          <w:lang w:eastAsia="zh-CN"/>
        </w:rPr>
      </w:pPr>
      <w:r w:rsidRPr="000D775B">
        <w:rPr>
          <w:rFonts w:eastAsia="等线"/>
          <w:lang w:eastAsia="zh-CN"/>
        </w:rPr>
        <w:t>No SIMD vectorization</w:t>
      </w:r>
      <w:r>
        <w:rPr>
          <w:rFonts w:eastAsia="等线"/>
          <w:lang w:eastAsia="zh-CN"/>
        </w:rPr>
        <w:t xml:space="preserve">: </w:t>
      </w:r>
      <w:r w:rsidRPr="000D775B">
        <w:rPr>
          <w:rFonts w:eastAsia="等线"/>
          <w:lang w:eastAsia="zh-CN"/>
        </w:rPr>
        <w:t>Memory operations are currently scalar, leaving potential bandwidth and throughput on the table.</w:t>
      </w:r>
    </w:p>
    <w:p w14:paraId="4C3D38E0" w14:textId="4B2701A0" w:rsidR="000D775B" w:rsidRDefault="000D775B" w:rsidP="000D775B">
      <w:pPr>
        <w:pStyle w:val="Heading2"/>
        <w:rPr>
          <w:lang w:eastAsia="zh-CN"/>
        </w:rPr>
      </w:pPr>
      <w:bookmarkStart w:id="116" w:name="_Toc226809104"/>
      <w:r w:rsidRPr="000D775B">
        <w:rPr>
          <w:lang w:eastAsia="zh-CN"/>
        </w:rPr>
        <w:t>Future Work</w:t>
      </w:r>
      <w:bookmarkEnd w:id="116"/>
    </w:p>
    <w:p w14:paraId="37EE2876" w14:textId="312187B0" w:rsidR="000D775B" w:rsidRDefault="000D775B" w:rsidP="000D775B">
      <w:pPr>
        <w:rPr>
          <w:rFonts w:eastAsia="等线"/>
          <w:lang w:eastAsia="zh-CN"/>
        </w:rPr>
      </w:pPr>
      <w:r w:rsidRPr="000D775B">
        <w:rPr>
          <w:rFonts w:eastAsia="等线"/>
          <w:lang w:eastAsia="zh-CN"/>
        </w:rPr>
        <w:t>Several directions could extend this work:</w:t>
      </w:r>
    </w:p>
    <w:p w14:paraId="56742842" w14:textId="7F167328" w:rsidR="000D775B" w:rsidRDefault="000D775B" w:rsidP="000D775B">
      <w:pPr>
        <w:pStyle w:val="Heading3"/>
        <w:rPr>
          <w:lang w:eastAsia="zh-CN"/>
        </w:rPr>
      </w:pPr>
      <w:bookmarkStart w:id="117" w:name="_Toc226809105"/>
      <w:r w:rsidRPr="000D775B">
        <w:rPr>
          <w:lang w:eastAsia="zh-CN"/>
        </w:rPr>
        <w:t>SIMD Vectorization</w:t>
      </w:r>
      <w:bookmarkEnd w:id="117"/>
    </w:p>
    <w:p w14:paraId="691CE821" w14:textId="24E22738" w:rsidR="000D775B" w:rsidRDefault="000D775B" w:rsidP="000D775B">
      <w:pPr>
        <w:rPr>
          <w:rFonts w:eastAsia="等线"/>
          <w:lang w:eastAsia="zh-CN"/>
        </w:rPr>
      </w:pPr>
      <w:r w:rsidRPr="000D775B">
        <w:rPr>
          <w:rFonts w:eastAsia="等线"/>
          <w:lang w:eastAsia="zh-CN"/>
        </w:rPr>
        <w:t>Modern CPUs support 256-bit (AVX2) and 512-bit (AVX-512) vector operations. Potential optimizations include:</w:t>
      </w:r>
    </w:p>
    <w:p w14:paraId="1CAEB505" w14:textId="63E4D4EC" w:rsidR="000D775B" w:rsidRDefault="000D775B">
      <w:pPr>
        <w:pStyle w:val="ListParagraph"/>
        <w:numPr>
          <w:ilvl w:val="0"/>
          <w:numId w:val="27"/>
        </w:numPr>
        <w:ind w:leftChars="0"/>
        <w:rPr>
          <w:rFonts w:eastAsia="等线"/>
          <w:lang w:eastAsia="zh-CN"/>
        </w:rPr>
      </w:pPr>
      <w:r w:rsidRPr="000D775B">
        <w:rPr>
          <w:rFonts w:eastAsia="等线"/>
          <w:lang w:eastAsia="zh-CN"/>
        </w:rPr>
        <w:t>Non-temporal stores: Bypass cache for large partitions, reducing L3 contention</w:t>
      </w:r>
      <w:r>
        <w:rPr>
          <w:rFonts w:eastAsia="等线"/>
          <w:lang w:eastAsia="zh-CN"/>
        </w:rPr>
        <w:t>.</w:t>
      </w:r>
    </w:p>
    <w:p w14:paraId="30FEF10E" w14:textId="421E065F" w:rsidR="000D775B" w:rsidRDefault="000D775B">
      <w:pPr>
        <w:pStyle w:val="ListParagraph"/>
        <w:numPr>
          <w:ilvl w:val="0"/>
          <w:numId w:val="27"/>
        </w:numPr>
        <w:ind w:leftChars="0"/>
        <w:rPr>
          <w:rFonts w:eastAsia="等线"/>
          <w:lang w:eastAsia="zh-CN"/>
        </w:rPr>
      </w:pPr>
      <w:r w:rsidRPr="000D775B">
        <w:rPr>
          <w:rFonts w:eastAsia="等线"/>
          <w:lang w:eastAsia="zh-CN"/>
        </w:rPr>
        <w:lastRenderedPageBreak/>
        <w:t>Vectorized partitionin</w:t>
      </w:r>
      <w:r>
        <w:rPr>
          <w:rFonts w:eastAsia="等线"/>
          <w:lang w:eastAsia="zh-CN"/>
        </w:rPr>
        <w:t>g</w:t>
      </w:r>
      <w:r w:rsidRPr="000D775B">
        <w:rPr>
          <w:rFonts w:eastAsia="等线"/>
          <w:lang w:eastAsia="zh-CN"/>
        </w:rPr>
        <w:t>: Process 8 elements per instruction using AVX2 comparisons</w:t>
      </w:r>
      <w:r>
        <w:rPr>
          <w:rFonts w:eastAsia="等线"/>
          <w:lang w:eastAsia="zh-CN"/>
        </w:rPr>
        <w:t>.</w:t>
      </w:r>
    </w:p>
    <w:p w14:paraId="06168F4E" w14:textId="10171F5E" w:rsidR="000D775B" w:rsidRDefault="000D775B">
      <w:pPr>
        <w:pStyle w:val="ListParagraph"/>
        <w:numPr>
          <w:ilvl w:val="0"/>
          <w:numId w:val="27"/>
        </w:numPr>
        <w:ind w:leftChars="0"/>
        <w:rPr>
          <w:rFonts w:eastAsia="等线"/>
          <w:lang w:eastAsia="zh-CN"/>
        </w:rPr>
      </w:pPr>
      <w:r w:rsidRPr="000D775B">
        <w:rPr>
          <w:rFonts w:eastAsia="等线"/>
          <w:lang w:eastAsia="zh-CN"/>
        </w:rPr>
        <w:t xml:space="preserve">SIMD-aware </w:t>
      </w:r>
      <w:proofErr w:type="gramStart"/>
      <w:r w:rsidRPr="000D775B">
        <w:rPr>
          <w:rFonts w:eastAsia="等线"/>
          <w:lang w:eastAsia="zh-CN"/>
        </w:rPr>
        <w:t>merge</w:t>
      </w:r>
      <w:proofErr w:type="gramEnd"/>
      <w:r w:rsidRPr="000D775B">
        <w:rPr>
          <w:rFonts w:eastAsia="等线"/>
          <w:lang w:eastAsia="zh-CN"/>
        </w:rPr>
        <w:t>: Exploit vector registers during run merging</w:t>
      </w:r>
      <w:r>
        <w:rPr>
          <w:rFonts w:eastAsia="等线"/>
          <w:lang w:eastAsia="zh-CN"/>
        </w:rPr>
        <w:t>.</w:t>
      </w:r>
    </w:p>
    <w:p w14:paraId="4477F403" w14:textId="43526CCA" w:rsidR="000D775B" w:rsidRDefault="000D775B" w:rsidP="000D775B">
      <w:pPr>
        <w:pStyle w:val="Heading3"/>
        <w:rPr>
          <w:lang w:eastAsia="zh-CN"/>
        </w:rPr>
      </w:pPr>
      <w:bookmarkStart w:id="118" w:name="_Toc226809106"/>
      <w:r w:rsidRPr="000D775B">
        <w:rPr>
          <w:lang w:eastAsia="zh-CN"/>
        </w:rPr>
        <w:t>Block-Based Partitioning</w:t>
      </w:r>
      <w:bookmarkEnd w:id="118"/>
    </w:p>
    <w:p w14:paraId="350070B9" w14:textId="55409C10" w:rsidR="000D775B" w:rsidRDefault="000D775B" w:rsidP="000D775B">
      <w:pPr>
        <w:rPr>
          <w:rFonts w:eastAsia="等线"/>
          <w:lang w:eastAsia="zh-CN"/>
        </w:rPr>
      </w:pPr>
      <w:r w:rsidRPr="000D775B">
        <w:rPr>
          <w:rFonts w:eastAsia="等线"/>
          <w:lang w:eastAsia="zh-CN"/>
        </w:rPr>
        <w:t xml:space="preserve">The </w:t>
      </w:r>
      <w:proofErr w:type="spellStart"/>
      <w:r w:rsidRPr="000D775B">
        <w:rPr>
          <w:rFonts w:eastAsia="等线"/>
          <w:lang w:eastAsia="zh-CN"/>
        </w:rPr>
        <w:t>BlockQuicksort</w:t>
      </w:r>
      <w:proofErr w:type="spellEnd"/>
      <w:r w:rsidRPr="000D775B">
        <w:rPr>
          <w:rFonts w:eastAsia="等线"/>
          <w:lang w:eastAsia="zh-CN"/>
        </w:rPr>
        <w:t xml:space="preserve"> approach</w:t>
      </w:r>
      <w:r w:rsidR="001C7ABC">
        <w:rPr>
          <w:rFonts w:eastAsia="等线"/>
          <w:lang w:eastAsia="zh-CN"/>
        </w:rPr>
        <w:t xml:space="preserve"> </w:t>
      </w:r>
      <w:r w:rsidRPr="000D775B">
        <w:rPr>
          <w:rFonts w:eastAsia="等线"/>
          <w:lang w:eastAsia="zh-CN"/>
        </w:rPr>
        <w:t>partitions in cache-sized blocks to reduce branch mispredictions</w:t>
      </w:r>
      <w:r w:rsidR="001C7ABC">
        <w:rPr>
          <w:rFonts w:eastAsia="等线"/>
          <w:lang w:eastAsia="zh-CN"/>
        </w:rPr>
        <w:t xml:space="preserve"> </w:t>
      </w:r>
      <w:sdt>
        <w:sdtPr>
          <w:rPr>
            <w:rFonts w:eastAsia="等线"/>
            <w:lang w:eastAsia="zh-CN"/>
          </w:rPr>
          <w:id w:val="1773749417"/>
          <w:citation/>
        </w:sdtPr>
        <w:sdtContent>
          <w:r w:rsidR="001C7ABC">
            <w:rPr>
              <w:rFonts w:eastAsia="等线"/>
              <w:lang w:eastAsia="zh-CN"/>
            </w:rPr>
            <w:fldChar w:fldCharType="begin"/>
          </w:r>
          <w:r w:rsidR="001C7ABC">
            <w:rPr>
              <w:rFonts w:eastAsia="等线"/>
              <w:lang w:eastAsia="zh-CN"/>
            </w:rPr>
            <w:instrText xml:space="preserve"> CITATION Ede16 \l 1033 </w:instrText>
          </w:r>
          <w:r w:rsidR="001C7ABC">
            <w:rPr>
              <w:rFonts w:eastAsia="等线"/>
              <w:lang w:eastAsia="zh-CN"/>
            </w:rPr>
            <w:fldChar w:fldCharType="separate"/>
          </w:r>
          <w:r w:rsidR="00057374" w:rsidRPr="00057374">
            <w:rPr>
              <w:rFonts w:eastAsia="等线"/>
              <w:noProof/>
              <w:lang w:eastAsia="zh-CN"/>
            </w:rPr>
            <w:t>[15]</w:t>
          </w:r>
          <w:r w:rsidR="001C7ABC">
            <w:rPr>
              <w:rFonts w:eastAsia="等线"/>
              <w:lang w:eastAsia="zh-CN"/>
            </w:rPr>
            <w:fldChar w:fldCharType="end"/>
          </w:r>
        </w:sdtContent>
      </w:sdt>
      <w:r w:rsidRPr="000D775B">
        <w:rPr>
          <w:rFonts w:eastAsia="等线"/>
          <w:lang w:eastAsia="zh-CN"/>
        </w:rPr>
        <w:t>:</w:t>
      </w:r>
    </w:p>
    <w:p w14:paraId="7C5F3703" w14:textId="4F83E848" w:rsidR="000D775B" w:rsidRDefault="001C7ABC">
      <w:pPr>
        <w:pStyle w:val="ListParagraph"/>
        <w:numPr>
          <w:ilvl w:val="0"/>
          <w:numId w:val="28"/>
        </w:numPr>
        <w:ind w:leftChars="0"/>
        <w:rPr>
          <w:rFonts w:eastAsia="等线"/>
          <w:lang w:eastAsia="zh-CN"/>
        </w:rPr>
      </w:pPr>
      <w:r w:rsidRPr="001C7ABC">
        <w:rPr>
          <w:rFonts w:eastAsia="等线"/>
          <w:lang w:eastAsia="zh-CN"/>
        </w:rPr>
        <w:t>Process elements in 64-element blocks</w:t>
      </w:r>
      <w:r>
        <w:rPr>
          <w:rFonts w:eastAsia="等线"/>
          <w:lang w:eastAsia="zh-CN"/>
        </w:rPr>
        <w:t>.</w:t>
      </w:r>
    </w:p>
    <w:p w14:paraId="160F353E" w14:textId="1950E593" w:rsidR="001C7ABC" w:rsidRDefault="001C7ABC">
      <w:pPr>
        <w:pStyle w:val="ListParagraph"/>
        <w:numPr>
          <w:ilvl w:val="0"/>
          <w:numId w:val="28"/>
        </w:numPr>
        <w:ind w:leftChars="0"/>
        <w:rPr>
          <w:rFonts w:eastAsia="等线"/>
          <w:lang w:eastAsia="zh-CN"/>
        </w:rPr>
      </w:pPr>
      <w:r w:rsidRPr="001C7ABC">
        <w:rPr>
          <w:rFonts w:eastAsia="等线"/>
          <w:lang w:eastAsia="zh-CN"/>
        </w:rPr>
        <w:t>Accumulate partition decisions, then perform moves in bulk</w:t>
      </w:r>
      <w:r>
        <w:rPr>
          <w:rFonts w:eastAsia="等线"/>
          <w:lang w:eastAsia="zh-CN"/>
        </w:rPr>
        <w:t>.</w:t>
      </w:r>
    </w:p>
    <w:p w14:paraId="3E3D44C0" w14:textId="669911E8" w:rsidR="001C7ABC" w:rsidRDefault="001C7ABC">
      <w:pPr>
        <w:pStyle w:val="ListParagraph"/>
        <w:numPr>
          <w:ilvl w:val="0"/>
          <w:numId w:val="28"/>
        </w:numPr>
        <w:ind w:leftChars="0"/>
        <w:rPr>
          <w:rFonts w:eastAsia="等线"/>
          <w:lang w:eastAsia="zh-CN"/>
        </w:rPr>
      </w:pPr>
      <w:r w:rsidRPr="001C7ABC">
        <w:rPr>
          <w:rFonts w:eastAsia="等线"/>
          <w:lang w:eastAsia="zh-CN"/>
        </w:rPr>
        <w:t>Reduces branch misprediction penalty from per-element to per-block</w:t>
      </w:r>
      <w:r>
        <w:rPr>
          <w:rFonts w:eastAsia="等线"/>
          <w:lang w:eastAsia="zh-CN"/>
        </w:rPr>
        <w:t>.</w:t>
      </w:r>
    </w:p>
    <w:p w14:paraId="4467AC41" w14:textId="58481A32" w:rsidR="001C7ABC" w:rsidRDefault="001C7ABC" w:rsidP="001C7ABC">
      <w:pPr>
        <w:rPr>
          <w:rFonts w:eastAsia="等线"/>
          <w:lang w:eastAsia="zh-CN"/>
        </w:rPr>
      </w:pPr>
      <w:r w:rsidRPr="001C7ABC">
        <w:rPr>
          <w:rFonts w:eastAsia="等线"/>
          <w:lang w:eastAsia="zh-CN"/>
        </w:rPr>
        <w:t>This could address the 25.7% Bad Speculation overhead identified by VTune.</w:t>
      </w:r>
    </w:p>
    <w:p w14:paraId="6915B11C" w14:textId="3836F2F0" w:rsidR="001C7ABC" w:rsidRDefault="001C7ABC" w:rsidP="001C7ABC">
      <w:pPr>
        <w:pStyle w:val="Heading3"/>
      </w:pPr>
      <w:bookmarkStart w:id="119" w:name="_Toc226809107"/>
      <w:proofErr w:type="gramStart"/>
      <w:r w:rsidRPr="001C7ABC">
        <w:t>Nearly-Sorted</w:t>
      </w:r>
      <w:proofErr w:type="gramEnd"/>
      <w:r w:rsidRPr="001C7ABC">
        <w:t xml:space="preserve"> Optimization</w:t>
      </w:r>
      <w:bookmarkEnd w:id="119"/>
    </w:p>
    <w:p w14:paraId="7C309220" w14:textId="14F0AECE" w:rsidR="001C7ABC" w:rsidRDefault="001C7ABC" w:rsidP="001C7ABC">
      <w:pPr>
        <w:rPr>
          <w:rFonts w:eastAsia="等线"/>
        </w:rPr>
      </w:pPr>
      <w:r w:rsidRPr="001C7ABC">
        <w:rPr>
          <w:rFonts w:eastAsia="等线"/>
        </w:rPr>
        <w:t xml:space="preserve">The 0.75× regression on </w:t>
      </w:r>
      <w:proofErr w:type="gramStart"/>
      <w:r w:rsidRPr="001C7ABC">
        <w:rPr>
          <w:rFonts w:eastAsia="等线"/>
        </w:rPr>
        <w:t>nearly-sorted</w:t>
      </w:r>
      <w:proofErr w:type="gramEnd"/>
      <w:r w:rsidRPr="001C7ABC">
        <w:rPr>
          <w:rFonts w:eastAsia="等线"/>
        </w:rPr>
        <w:t xml:space="preserve"> data could be addressed by:</w:t>
      </w:r>
    </w:p>
    <w:p w14:paraId="66F3009E" w14:textId="639D91BD" w:rsidR="001C7ABC" w:rsidRDefault="001C7ABC">
      <w:pPr>
        <w:pStyle w:val="ListParagraph"/>
        <w:numPr>
          <w:ilvl w:val="0"/>
          <w:numId w:val="29"/>
        </w:numPr>
        <w:ind w:leftChars="0"/>
        <w:rPr>
          <w:rFonts w:eastAsia="等线"/>
        </w:rPr>
      </w:pPr>
      <w:r w:rsidRPr="001C7ABC">
        <w:rPr>
          <w:rFonts w:eastAsia="等线"/>
        </w:rPr>
        <w:t>Local-disorder detection</w:t>
      </w:r>
      <w:r>
        <w:rPr>
          <w:rFonts w:eastAsia="等线"/>
        </w:rPr>
        <w:t xml:space="preserve">: </w:t>
      </w:r>
      <w:r w:rsidRPr="001C7ABC">
        <w:rPr>
          <w:rFonts w:eastAsia="等线"/>
        </w:rPr>
        <w:t>Sample elements to estimate "</w:t>
      </w:r>
      <w:proofErr w:type="spellStart"/>
      <w:r w:rsidRPr="001C7ABC">
        <w:rPr>
          <w:rFonts w:eastAsia="等线"/>
        </w:rPr>
        <w:t>sortedness</w:t>
      </w:r>
      <w:proofErr w:type="spellEnd"/>
      <w:r w:rsidRPr="001C7ABC">
        <w:rPr>
          <w:rFonts w:eastAsia="等线"/>
        </w:rPr>
        <w:t>"</w:t>
      </w:r>
      <w:r>
        <w:rPr>
          <w:rFonts w:eastAsia="等线"/>
        </w:rPr>
        <w:t>.</w:t>
      </w:r>
    </w:p>
    <w:p w14:paraId="54689B3C" w14:textId="2BD1CF3D" w:rsidR="001C7ABC" w:rsidRDefault="001C7ABC">
      <w:pPr>
        <w:pStyle w:val="ListParagraph"/>
        <w:numPr>
          <w:ilvl w:val="0"/>
          <w:numId w:val="29"/>
        </w:numPr>
        <w:ind w:leftChars="0"/>
        <w:rPr>
          <w:rFonts w:eastAsia="等线"/>
        </w:rPr>
      </w:pPr>
      <w:r w:rsidRPr="001C7ABC">
        <w:rPr>
          <w:rFonts w:eastAsia="等线"/>
        </w:rPr>
        <w:t xml:space="preserve">Insertion sort </w:t>
      </w:r>
      <w:proofErr w:type="gramStart"/>
      <w:r w:rsidRPr="001C7ABC">
        <w:rPr>
          <w:rFonts w:eastAsia="等线"/>
        </w:rPr>
        <w:t>fallback</w:t>
      </w:r>
      <w:r w:rsidRPr="001C7ABC">
        <w:t xml:space="preserve"> </w:t>
      </w:r>
      <w:r w:rsidRPr="001C7ABC">
        <w:rPr>
          <w:rFonts w:eastAsia="等线"/>
        </w:rPr>
        <w:t>:</w:t>
      </w:r>
      <w:proofErr w:type="gramEnd"/>
      <w:r w:rsidRPr="001C7ABC">
        <w:rPr>
          <w:rFonts w:eastAsia="等线"/>
        </w:rPr>
        <w:t xml:space="preserve"> For partitions with low disorder, switch to insertion sort</w:t>
      </w:r>
      <w:r>
        <w:rPr>
          <w:rFonts w:eastAsia="等线"/>
        </w:rPr>
        <w:t>.</w:t>
      </w:r>
    </w:p>
    <w:p w14:paraId="28D1FA82" w14:textId="30D8007C" w:rsidR="001C7ABC" w:rsidRDefault="001C7ABC">
      <w:pPr>
        <w:pStyle w:val="ListParagraph"/>
        <w:numPr>
          <w:ilvl w:val="0"/>
          <w:numId w:val="29"/>
        </w:numPr>
        <w:ind w:leftChars="0"/>
        <w:rPr>
          <w:rFonts w:eastAsia="等线"/>
        </w:rPr>
      </w:pPr>
      <w:r w:rsidRPr="001C7ABC">
        <w:rPr>
          <w:rFonts w:eastAsia="等线"/>
        </w:rPr>
        <w:t>Adaptive threshold</w:t>
      </w:r>
      <w:r>
        <w:rPr>
          <w:rFonts w:eastAsia="等线"/>
        </w:rPr>
        <w:t xml:space="preserve">: </w:t>
      </w:r>
      <w:r w:rsidRPr="001C7ABC">
        <w:rPr>
          <w:rFonts w:eastAsia="等线"/>
        </w:rPr>
        <w:t xml:space="preserve">Relax run quality heuristics for </w:t>
      </w:r>
      <w:proofErr w:type="gramStart"/>
      <w:r w:rsidRPr="001C7ABC">
        <w:rPr>
          <w:rFonts w:eastAsia="等线"/>
        </w:rPr>
        <w:t>nearly-sorted</w:t>
      </w:r>
      <w:proofErr w:type="gramEnd"/>
      <w:r w:rsidRPr="001C7ABC">
        <w:rPr>
          <w:rFonts w:eastAsia="等线"/>
        </w:rPr>
        <w:t xml:space="preserve"> inputs</w:t>
      </w:r>
      <w:r>
        <w:rPr>
          <w:rFonts w:eastAsia="等线"/>
        </w:rPr>
        <w:t>.</w:t>
      </w:r>
    </w:p>
    <w:p w14:paraId="5C332324" w14:textId="15583FDE" w:rsidR="001C7ABC" w:rsidRPr="001C7ABC" w:rsidRDefault="001C7ABC" w:rsidP="001C7ABC">
      <w:pPr>
        <w:widowControl/>
        <w:spacing w:line="240" w:lineRule="auto"/>
        <w:jc w:val="left"/>
        <w:rPr>
          <w:rFonts w:eastAsia="等线"/>
        </w:rPr>
      </w:pPr>
      <w:r>
        <w:rPr>
          <w:rFonts w:eastAsia="等线"/>
        </w:rPr>
        <w:br w:type="page"/>
      </w:r>
    </w:p>
    <w:sdt>
      <w:sdtPr>
        <w:rPr>
          <w:rFonts w:eastAsia="Times New Roman"/>
          <w:b w:val="0"/>
          <w:bCs w:val="0"/>
          <w:kern w:val="2"/>
          <w:szCs w:val="22"/>
        </w:rPr>
        <w:id w:val="1018278787"/>
        <w:docPartObj>
          <w:docPartGallery w:val="Bibliographies"/>
          <w:docPartUnique/>
        </w:docPartObj>
      </w:sdtPr>
      <w:sdtContent>
        <w:bookmarkStart w:id="120" w:name="_Toc226809108" w:displacedByCustomXml="prev"/>
        <w:p w14:paraId="07B7E891" w14:textId="01496CB4" w:rsidR="00261556" w:rsidRDefault="00752448" w:rsidP="00EA3911">
          <w:pPr>
            <w:pStyle w:val="Heading1"/>
          </w:pPr>
          <w:r>
            <w:rPr>
              <w:rFonts w:eastAsia="Times New Roman"/>
              <w:kern w:val="2"/>
              <w:szCs w:val="22"/>
            </w:rPr>
            <w:t xml:space="preserve"> </w:t>
          </w:r>
          <w:r w:rsidR="00261556">
            <w:t>References</w:t>
          </w:r>
          <w:bookmarkEnd w:id="120"/>
        </w:p>
        <w:sdt>
          <w:sdtPr>
            <w:id w:val="-573587230"/>
            <w:bibliography/>
          </w:sdtPr>
          <w:sdtContent>
            <w:p w14:paraId="6AB94DF1" w14:textId="77777777" w:rsidR="00057374" w:rsidRDefault="00261556">
              <w:pPr>
                <w:rPr>
                  <w:rFonts w:asciiTheme="minorHAnsi" w:eastAsiaTheme="minorEastAsia" w:hAnsiTheme="minorHAnsi" w:cstheme="minorBidi"/>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79"/>
              </w:tblGrid>
              <w:tr w:rsidR="00057374" w14:paraId="0BE746EA" w14:textId="77777777">
                <w:trPr>
                  <w:divId w:val="331370473"/>
                  <w:tblCellSpacing w:w="15" w:type="dxa"/>
                </w:trPr>
                <w:tc>
                  <w:tcPr>
                    <w:tcW w:w="50" w:type="pct"/>
                    <w:hideMark/>
                  </w:tcPr>
                  <w:p w14:paraId="2DA6718E" w14:textId="64995E08" w:rsidR="00057374" w:rsidRDefault="00057374">
                    <w:pPr>
                      <w:pStyle w:val="Bibliography"/>
                      <w:rPr>
                        <w:noProof/>
                        <w:kern w:val="0"/>
                        <w:szCs w:val="24"/>
                      </w:rPr>
                    </w:pPr>
                    <w:r>
                      <w:rPr>
                        <w:noProof/>
                      </w:rPr>
                      <w:t xml:space="preserve">[1] </w:t>
                    </w:r>
                  </w:p>
                </w:tc>
                <w:tc>
                  <w:tcPr>
                    <w:tcW w:w="0" w:type="auto"/>
                    <w:hideMark/>
                  </w:tcPr>
                  <w:p w14:paraId="655F164C" w14:textId="77777777" w:rsidR="00057374" w:rsidRDefault="00057374">
                    <w:pPr>
                      <w:pStyle w:val="Bibliography"/>
                      <w:rPr>
                        <w:noProof/>
                      </w:rPr>
                    </w:pPr>
                    <w:r>
                      <w:rPr>
                        <w:noProof/>
                      </w:rPr>
                      <w:t xml:space="preserve">C. A. R. Hoare, "Quicksort," </w:t>
                    </w:r>
                    <w:r>
                      <w:rPr>
                        <w:i/>
                        <w:iCs/>
                        <w:noProof/>
                      </w:rPr>
                      <w:t xml:space="preserve">The Computer Journal, </w:t>
                    </w:r>
                    <w:r>
                      <w:rPr>
                        <w:noProof/>
                      </w:rPr>
                      <w:t xml:space="preserve">vol. 5, no. 1, p. 10–16, 1962. </w:t>
                    </w:r>
                  </w:p>
                </w:tc>
              </w:tr>
              <w:tr w:rsidR="00057374" w14:paraId="14882BDF" w14:textId="77777777">
                <w:trPr>
                  <w:divId w:val="331370473"/>
                  <w:tblCellSpacing w:w="15" w:type="dxa"/>
                </w:trPr>
                <w:tc>
                  <w:tcPr>
                    <w:tcW w:w="50" w:type="pct"/>
                    <w:hideMark/>
                  </w:tcPr>
                  <w:p w14:paraId="429848AA" w14:textId="77777777" w:rsidR="00057374" w:rsidRDefault="00057374">
                    <w:pPr>
                      <w:pStyle w:val="Bibliography"/>
                      <w:rPr>
                        <w:noProof/>
                      </w:rPr>
                    </w:pPr>
                    <w:r>
                      <w:rPr>
                        <w:noProof/>
                      </w:rPr>
                      <w:t xml:space="preserve">[2] </w:t>
                    </w:r>
                  </w:p>
                </w:tc>
                <w:tc>
                  <w:tcPr>
                    <w:tcW w:w="0" w:type="auto"/>
                    <w:hideMark/>
                  </w:tcPr>
                  <w:p w14:paraId="67286A70" w14:textId="77777777" w:rsidR="00057374" w:rsidRDefault="00057374">
                    <w:pPr>
                      <w:pStyle w:val="Bibliography"/>
                      <w:rPr>
                        <w:noProof/>
                      </w:rPr>
                    </w:pPr>
                    <w:r>
                      <w:rPr>
                        <w:noProof/>
                      </w:rPr>
                      <w:t> . Aumüller,  .  Dietzfelbinger and  .  Klaue, "How Good Is Multi</w:t>
                    </w:r>
                    <w:r>
                      <w:rPr>
                        <w:noProof/>
                      </w:rPr>
                      <w:noBreakHyphen/>
                      <w:t xml:space="preserve">Pivot Quicksort?," </w:t>
                    </w:r>
                    <w:r>
                      <w:rPr>
                        <w:i/>
                        <w:iCs/>
                        <w:noProof/>
                      </w:rPr>
                      <w:t xml:space="preserve">ACM Transactions on Algorithms, </w:t>
                    </w:r>
                    <w:r>
                      <w:rPr>
                        <w:noProof/>
                      </w:rPr>
                      <w:t xml:space="preserve">vol. 13, no. 1, p. Article 8 (47 pages), 2016. </w:t>
                    </w:r>
                  </w:p>
                </w:tc>
              </w:tr>
              <w:tr w:rsidR="00057374" w14:paraId="4BDB1E1C" w14:textId="77777777">
                <w:trPr>
                  <w:divId w:val="331370473"/>
                  <w:tblCellSpacing w:w="15" w:type="dxa"/>
                </w:trPr>
                <w:tc>
                  <w:tcPr>
                    <w:tcW w:w="50" w:type="pct"/>
                    <w:hideMark/>
                  </w:tcPr>
                  <w:p w14:paraId="4707D40A" w14:textId="77777777" w:rsidR="00057374" w:rsidRDefault="00057374">
                    <w:pPr>
                      <w:pStyle w:val="Bibliography"/>
                      <w:rPr>
                        <w:noProof/>
                      </w:rPr>
                    </w:pPr>
                    <w:r>
                      <w:rPr>
                        <w:noProof/>
                      </w:rPr>
                      <w:t xml:space="preserve">[3] </w:t>
                    </w:r>
                  </w:p>
                </w:tc>
                <w:tc>
                  <w:tcPr>
                    <w:tcW w:w="0" w:type="auto"/>
                    <w:hideMark/>
                  </w:tcPr>
                  <w:p w14:paraId="125E6F28" w14:textId="77777777" w:rsidR="00057374" w:rsidRDefault="00057374">
                    <w:pPr>
                      <w:pStyle w:val="Bibliography"/>
                      <w:rPr>
                        <w:noProof/>
                      </w:rPr>
                    </w:pPr>
                    <w:r>
                      <w:rPr>
                        <w:noProof/>
                      </w:rPr>
                      <w:t>V. Yaroslavskiy, "Dual-Pivot Quicksort," 2009.</w:t>
                    </w:r>
                  </w:p>
                </w:tc>
              </w:tr>
              <w:tr w:rsidR="00057374" w14:paraId="76E0D890" w14:textId="77777777">
                <w:trPr>
                  <w:divId w:val="331370473"/>
                  <w:tblCellSpacing w:w="15" w:type="dxa"/>
                </w:trPr>
                <w:tc>
                  <w:tcPr>
                    <w:tcW w:w="50" w:type="pct"/>
                    <w:hideMark/>
                  </w:tcPr>
                  <w:p w14:paraId="301EE413" w14:textId="77777777" w:rsidR="00057374" w:rsidRDefault="00057374">
                    <w:pPr>
                      <w:pStyle w:val="Bibliography"/>
                      <w:rPr>
                        <w:noProof/>
                      </w:rPr>
                    </w:pPr>
                    <w:r>
                      <w:rPr>
                        <w:noProof/>
                      </w:rPr>
                      <w:t xml:space="preserve">[4] </w:t>
                    </w:r>
                  </w:p>
                </w:tc>
                <w:tc>
                  <w:tcPr>
                    <w:tcW w:w="0" w:type="auto"/>
                    <w:hideMark/>
                  </w:tcPr>
                  <w:p w14:paraId="2C2086D1" w14:textId="77777777" w:rsidR="00057374" w:rsidRDefault="00057374">
                    <w:pPr>
                      <w:pStyle w:val="Bibliography"/>
                      <w:rPr>
                        <w:noProof/>
                      </w:rPr>
                    </w:pPr>
                    <w:r>
                      <w:rPr>
                        <w:noProof/>
                      </w:rPr>
                      <w:t xml:space="preserve">S. Wild and M. Nebel, "Average Case Analysis of Java 7’s Dual Pivot Quicksort," in </w:t>
                    </w:r>
                    <w:r>
                      <w:rPr>
                        <w:i/>
                        <w:iCs/>
                        <w:noProof/>
                      </w:rPr>
                      <w:t>20th Annual European Symposium on Algorithms (ESA 2012)</w:t>
                    </w:r>
                    <w:r>
                      <w:rPr>
                        <w:noProof/>
                      </w:rPr>
                      <w:t xml:space="preserve">, Berlin, Heidelberg, 2012. </w:t>
                    </w:r>
                  </w:p>
                </w:tc>
              </w:tr>
              <w:tr w:rsidR="00057374" w14:paraId="4A7F58ED" w14:textId="77777777">
                <w:trPr>
                  <w:divId w:val="331370473"/>
                  <w:tblCellSpacing w:w="15" w:type="dxa"/>
                </w:trPr>
                <w:tc>
                  <w:tcPr>
                    <w:tcW w:w="50" w:type="pct"/>
                    <w:hideMark/>
                  </w:tcPr>
                  <w:p w14:paraId="2AE107F2" w14:textId="77777777" w:rsidR="00057374" w:rsidRDefault="00057374">
                    <w:pPr>
                      <w:pStyle w:val="Bibliography"/>
                      <w:rPr>
                        <w:noProof/>
                      </w:rPr>
                    </w:pPr>
                    <w:r>
                      <w:rPr>
                        <w:noProof/>
                      </w:rPr>
                      <w:t xml:space="preserve">[5] </w:t>
                    </w:r>
                  </w:p>
                </w:tc>
                <w:tc>
                  <w:tcPr>
                    <w:tcW w:w="0" w:type="auto"/>
                    <w:hideMark/>
                  </w:tcPr>
                  <w:p w14:paraId="15FA9DAB" w14:textId="77777777" w:rsidR="00057374" w:rsidRDefault="00057374">
                    <w:pPr>
                      <w:pStyle w:val="Bibliography"/>
                      <w:rPr>
                        <w:noProof/>
                      </w:rPr>
                    </w:pPr>
                    <w:r>
                      <w:rPr>
                        <w:noProof/>
                      </w:rPr>
                      <w:t xml:space="preserve">D. R. Musser, "Introspective Sorting and Selection Algorithms," </w:t>
                    </w:r>
                    <w:r>
                      <w:rPr>
                        <w:i/>
                        <w:iCs/>
                        <w:noProof/>
                      </w:rPr>
                      <w:t xml:space="preserve">Software: Practice and Experience, </w:t>
                    </w:r>
                    <w:r>
                      <w:rPr>
                        <w:noProof/>
                      </w:rPr>
                      <w:t xml:space="preserve">vol. 27, no. 8, p. 983–993, 1997. </w:t>
                    </w:r>
                  </w:p>
                </w:tc>
              </w:tr>
              <w:tr w:rsidR="00057374" w14:paraId="278138A8" w14:textId="77777777">
                <w:trPr>
                  <w:divId w:val="331370473"/>
                  <w:tblCellSpacing w:w="15" w:type="dxa"/>
                </w:trPr>
                <w:tc>
                  <w:tcPr>
                    <w:tcW w:w="50" w:type="pct"/>
                    <w:hideMark/>
                  </w:tcPr>
                  <w:p w14:paraId="12835198" w14:textId="77777777" w:rsidR="00057374" w:rsidRDefault="00057374">
                    <w:pPr>
                      <w:pStyle w:val="Bibliography"/>
                      <w:rPr>
                        <w:noProof/>
                      </w:rPr>
                    </w:pPr>
                    <w:r>
                      <w:rPr>
                        <w:noProof/>
                      </w:rPr>
                      <w:t xml:space="preserve">[6] </w:t>
                    </w:r>
                  </w:p>
                </w:tc>
                <w:tc>
                  <w:tcPr>
                    <w:tcW w:w="0" w:type="auto"/>
                    <w:hideMark/>
                  </w:tcPr>
                  <w:p w14:paraId="52DDF15C" w14:textId="77777777" w:rsidR="00057374" w:rsidRDefault="00057374">
                    <w:pPr>
                      <w:pStyle w:val="Bibliography"/>
                      <w:rPr>
                        <w:noProof/>
                      </w:rPr>
                    </w:pPr>
                    <w:r>
                      <w:rPr>
                        <w:noProof/>
                      </w:rPr>
                      <w:t>G. Project, "The GNU C++ Library: stl_algo.h — Algorithm implementation," 2006. [Online]. Available: https://gcc.gnu.org/onlinedocs/libstdc++/libstdc++-html-USERS-4.2/stl__algo_8h-source.html#l02735. [Accessed 8 January 2026].</w:t>
                    </w:r>
                  </w:p>
                </w:tc>
              </w:tr>
              <w:tr w:rsidR="00057374" w14:paraId="66039B9E" w14:textId="77777777">
                <w:trPr>
                  <w:divId w:val="331370473"/>
                  <w:tblCellSpacing w:w="15" w:type="dxa"/>
                </w:trPr>
                <w:tc>
                  <w:tcPr>
                    <w:tcW w:w="50" w:type="pct"/>
                    <w:hideMark/>
                  </w:tcPr>
                  <w:p w14:paraId="23673D87" w14:textId="77777777" w:rsidR="00057374" w:rsidRDefault="00057374">
                    <w:pPr>
                      <w:pStyle w:val="Bibliography"/>
                      <w:rPr>
                        <w:noProof/>
                      </w:rPr>
                    </w:pPr>
                    <w:r>
                      <w:rPr>
                        <w:noProof/>
                      </w:rPr>
                      <w:t xml:space="preserve">[7] </w:t>
                    </w:r>
                  </w:p>
                </w:tc>
                <w:tc>
                  <w:tcPr>
                    <w:tcW w:w="0" w:type="auto"/>
                    <w:hideMark/>
                  </w:tcPr>
                  <w:p w14:paraId="4AB03C3C" w14:textId="77777777" w:rsidR="00057374" w:rsidRDefault="00057374">
                    <w:pPr>
                      <w:pStyle w:val="Bibliography"/>
                      <w:rPr>
                        <w:noProof/>
                      </w:rPr>
                    </w:pPr>
                    <w:r>
                      <w:rPr>
                        <w:noProof/>
                      </w:rPr>
                      <w:t>S. Wild, "Why Is Dual-Pivot Quicksort Fast?," 2016.</w:t>
                    </w:r>
                  </w:p>
                </w:tc>
              </w:tr>
              <w:tr w:rsidR="00057374" w14:paraId="4E8A4016" w14:textId="77777777">
                <w:trPr>
                  <w:divId w:val="331370473"/>
                  <w:tblCellSpacing w:w="15" w:type="dxa"/>
                </w:trPr>
                <w:tc>
                  <w:tcPr>
                    <w:tcW w:w="50" w:type="pct"/>
                    <w:hideMark/>
                  </w:tcPr>
                  <w:p w14:paraId="3375E3BA" w14:textId="77777777" w:rsidR="00057374" w:rsidRDefault="00057374">
                    <w:pPr>
                      <w:pStyle w:val="Bibliography"/>
                      <w:rPr>
                        <w:noProof/>
                      </w:rPr>
                    </w:pPr>
                    <w:r>
                      <w:rPr>
                        <w:noProof/>
                      </w:rPr>
                      <w:t xml:space="preserve">[8] </w:t>
                    </w:r>
                  </w:p>
                </w:tc>
                <w:tc>
                  <w:tcPr>
                    <w:tcW w:w="0" w:type="auto"/>
                    <w:hideMark/>
                  </w:tcPr>
                  <w:p w14:paraId="4CAE1C8E" w14:textId="77777777" w:rsidR="00057374" w:rsidRDefault="00057374">
                    <w:pPr>
                      <w:pStyle w:val="Bibliography"/>
                      <w:rPr>
                        <w:noProof/>
                      </w:rPr>
                    </w:pPr>
                    <w:r>
                      <w:rPr>
                        <w:noProof/>
                      </w:rPr>
                      <w:t xml:space="preserve">S. Kushagra, A. López-Ortiz, J. Munro and A. Qiao, "Multi-Pivot Quicksort: Theory and Experiments," in </w:t>
                    </w:r>
                    <w:r>
                      <w:rPr>
                        <w:i/>
                        <w:iCs/>
                        <w:noProof/>
                      </w:rPr>
                      <w:t>Proceedings of the 15th Workshop on Algorithm Engineering and Experiments (ALENEX 2013)</w:t>
                    </w:r>
                    <w:r>
                      <w:rPr>
                        <w:noProof/>
                      </w:rPr>
                      <w:t xml:space="preserve">, Philadelphia, PA, USA, 2014. </w:t>
                    </w:r>
                  </w:p>
                </w:tc>
              </w:tr>
              <w:tr w:rsidR="00057374" w14:paraId="0D2522A4" w14:textId="77777777">
                <w:trPr>
                  <w:divId w:val="331370473"/>
                  <w:tblCellSpacing w:w="15" w:type="dxa"/>
                </w:trPr>
                <w:tc>
                  <w:tcPr>
                    <w:tcW w:w="50" w:type="pct"/>
                    <w:hideMark/>
                  </w:tcPr>
                  <w:p w14:paraId="28C9774B" w14:textId="77777777" w:rsidR="00057374" w:rsidRDefault="00057374">
                    <w:pPr>
                      <w:pStyle w:val="Bibliography"/>
                      <w:rPr>
                        <w:noProof/>
                      </w:rPr>
                    </w:pPr>
                    <w:r>
                      <w:rPr>
                        <w:noProof/>
                      </w:rPr>
                      <w:t xml:space="preserve">[9] </w:t>
                    </w:r>
                  </w:p>
                </w:tc>
                <w:tc>
                  <w:tcPr>
                    <w:tcW w:w="0" w:type="auto"/>
                    <w:hideMark/>
                  </w:tcPr>
                  <w:p w14:paraId="53F22FEB" w14:textId="77777777" w:rsidR="00057374" w:rsidRDefault="00057374">
                    <w:pPr>
                      <w:pStyle w:val="Bibliography"/>
                      <w:rPr>
                        <w:noProof/>
                      </w:rPr>
                    </w:pPr>
                    <w:r>
                      <w:rPr>
                        <w:noProof/>
                      </w:rPr>
                      <w:t xml:space="preserve">R. Sedgewick, "The analysis of Quicksort programs," </w:t>
                    </w:r>
                    <w:r>
                      <w:rPr>
                        <w:i/>
                        <w:iCs/>
                        <w:noProof/>
                      </w:rPr>
                      <w:t xml:space="preserve">Acta Informatica, </w:t>
                    </w:r>
                    <w:r>
                      <w:rPr>
                        <w:noProof/>
                      </w:rPr>
                      <w:t xml:space="preserve">vol. 7, no. 4, pp. 327-355, 1977. </w:t>
                    </w:r>
                  </w:p>
                </w:tc>
              </w:tr>
              <w:tr w:rsidR="00057374" w14:paraId="37708C66" w14:textId="77777777">
                <w:trPr>
                  <w:divId w:val="331370473"/>
                  <w:tblCellSpacing w:w="15" w:type="dxa"/>
                </w:trPr>
                <w:tc>
                  <w:tcPr>
                    <w:tcW w:w="50" w:type="pct"/>
                    <w:hideMark/>
                  </w:tcPr>
                  <w:p w14:paraId="64AEA001" w14:textId="77777777" w:rsidR="00057374" w:rsidRDefault="00057374">
                    <w:pPr>
                      <w:pStyle w:val="Bibliography"/>
                      <w:rPr>
                        <w:noProof/>
                      </w:rPr>
                    </w:pPr>
                    <w:r>
                      <w:rPr>
                        <w:noProof/>
                      </w:rPr>
                      <w:t xml:space="preserve">[10] </w:t>
                    </w:r>
                  </w:p>
                </w:tc>
                <w:tc>
                  <w:tcPr>
                    <w:tcW w:w="0" w:type="auto"/>
                    <w:hideMark/>
                  </w:tcPr>
                  <w:p w14:paraId="1A3D2992" w14:textId="77777777" w:rsidR="00057374" w:rsidRDefault="00057374">
                    <w:pPr>
                      <w:pStyle w:val="Bibliography"/>
                      <w:rPr>
                        <w:noProof/>
                      </w:rPr>
                    </w:pPr>
                    <w:r>
                      <w:rPr>
                        <w:noProof/>
                      </w:rPr>
                      <w:t xml:space="preserve">E. W. Dijkstra, A Discipline of Programming, USA: Prentice Hall PTR, 1997. </w:t>
                    </w:r>
                  </w:p>
                </w:tc>
              </w:tr>
              <w:tr w:rsidR="00057374" w14:paraId="6139AE59" w14:textId="77777777">
                <w:trPr>
                  <w:divId w:val="331370473"/>
                  <w:tblCellSpacing w:w="15" w:type="dxa"/>
                </w:trPr>
                <w:tc>
                  <w:tcPr>
                    <w:tcW w:w="50" w:type="pct"/>
                    <w:hideMark/>
                  </w:tcPr>
                  <w:p w14:paraId="73C6EE08" w14:textId="77777777" w:rsidR="00057374" w:rsidRDefault="00057374">
                    <w:pPr>
                      <w:pStyle w:val="Bibliography"/>
                      <w:rPr>
                        <w:noProof/>
                      </w:rPr>
                    </w:pPr>
                    <w:r>
                      <w:rPr>
                        <w:noProof/>
                      </w:rPr>
                      <w:t xml:space="preserve">[11] </w:t>
                    </w:r>
                  </w:p>
                </w:tc>
                <w:tc>
                  <w:tcPr>
                    <w:tcW w:w="0" w:type="auto"/>
                    <w:hideMark/>
                  </w:tcPr>
                  <w:p w14:paraId="31A6A5F6" w14:textId="77777777" w:rsidR="00057374" w:rsidRDefault="00057374">
                    <w:pPr>
                      <w:pStyle w:val="Bibliography"/>
                      <w:rPr>
                        <w:noProof/>
                      </w:rPr>
                    </w:pPr>
                    <w:r>
                      <w:rPr>
                        <w:noProof/>
                      </w:rPr>
                      <w:t xml:space="preserve">J. L. Bentley and M. D. McIlroy, "Engineering a sort function," </w:t>
                    </w:r>
                    <w:r>
                      <w:rPr>
                        <w:i/>
                        <w:iCs/>
                        <w:noProof/>
                      </w:rPr>
                      <w:t xml:space="preserve">Software: Practice and Experience, </w:t>
                    </w:r>
                    <w:r>
                      <w:rPr>
                        <w:noProof/>
                      </w:rPr>
                      <w:t xml:space="preserve">vol. 23, no. 11, pp. 1249-1265, 1993. </w:t>
                    </w:r>
                  </w:p>
                </w:tc>
              </w:tr>
              <w:tr w:rsidR="00057374" w14:paraId="75D79D56" w14:textId="77777777">
                <w:trPr>
                  <w:divId w:val="331370473"/>
                  <w:tblCellSpacing w:w="15" w:type="dxa"/>
                </w:trPr>
                <w:tc>
                  <w:tcPr>
                    <w:tcW w:w="50" w:type="pct"/>
                    <w:hideMark/>
                  </w:tcPr>
                  <w:p w14:paraId="7CE28051" w14:textId="77777777" w:rsidR="00057374" w:rsidRDefault="00057374">
                    <w:pPr>
                      <w:pStyle w:val="Bibliography"/>
                      <w:rPr>
                        <w:noProof/>
                      </w:rPr>
                    </w:pPr>
                    <w:r>
                      <w:rPr>
                        <w:noProof/>
                      </w:rPr>
                      <w:t xml:space="preserve">[12] </w:t>
                    </w:r>
                  </w:p>
                </w:tc>
                <w:tc>
                  <w:tcPr>
                    <w:tcW w:w="0" w:type="auto"/>
                    <w:hideMark/>
                  </w:tcPr>
                  <w:p w14:paraId="1861AA86" w14:textId="77777777" w:rsidR="00057374" w:rsidRDefault="00057374">
                    <w:pPr>
                      <w:pStyle w:val="Bibliography"/>
                      <w:rPr>
                        <w:noProof/>
                      </w:rPr>
                    </w:pPr>
                    <w:r>
                      <w:rPr>
                        <w:noProof/>
                      </w:rPr>
                      <w:t>B. Dobbelaere, "List of sorting networks," [Online]. Available: https://bertdobbelaere.github.io/sorting_networks.html. [Accessed 10 April 2026].</w:t>
                    </w:r>
                  </w:p>
                </w:tc>
              </w:tr>
              <w:tr w:rsidR="00057374" w14:paraId="12A0221C" w14:textId="77777777">
                <w:trPr>
                  <w:divId w:val="331370473"/>
                  <w:tblCellSpacing w:w="15" w:type="dxa"/>
                </w:trPr>
                <w:tc>
                  <w:tcPr>
                    <w:tcW w:w="50" w:type="pct"/>
                    <w:hideMark/>
                  </w:tcPr>
                  <w:p w14:paraId="6BBBD118" w14:textId="77777777" w:rsidR="00057374" w:rsidRDefault="00057374">
                    <w:pPr>
                      <w:pStyle w:val="Bibliography"/>
                      <w:rPr>
                        <w:noProof/>
                      </w:rPr>
                    </w:pPr>
                    <w:r>
                      <w:rPr>
                        <w:noProof/>
                      </w:rPr>
                      <w:lastRenderedPageBreak/>
                      <w:t xml:space="preserve">[13] </w:t>
                    </w:r>
                  </w:p>
                </w:tc>
                <w:tc>
                  <w:tcPr>
                    <w:tcW w:w="0" w:type="auto"/>
                    <w:hideMark/>
                  </w:tcPr>
                  <w:p w14:paraId="1F517271" w14:textId="77777777" w:rsidR="00057374" w:rsidRDefault="00057374">
                    <w:pPr>
                      <w:pStyle w:val="Bibliography"/>
                      <w:rPr>
                        <w:noProof/>
                      </w:rPr>
                    </w:pPr>
                    <w:r>
                      <w:rPr>
                        <w:noProof/>
                      </w:rPr>
                      <w:t xml:space="preserve">R. D. Blumofe and C. E. Leiserson, "Scheduling multithreaded computations by work stealing," </w:t>
                    </w:r>
                    <w:r>
                      <w:rPr>
                        <w:i/>
                        <w:iCs/>
                        <w:noProof/>
                      </w:rPr>
                      <w:t xml:space="preserve">Journal of the ACM, </w:t>
                    </w:r>
                    <w:r>
                      <w:rPr>
                        <w:noProof/>
                      </w:rPr>
                      <w:t xml:space="preserve">vol. 46, no. 5, pp. 720-748, 1999. </w:t>
                    </w:r>
                  </w:p>
                </w:tc>
              </w:tr>
              <w:tr w:rsidR="00057374" w14:paraId="1A362CA3" w14:textId="77777777">
                <w:trPr>
                  <w:divId w:val="331370473"/>
                  <w:tblCellSpacing w:w="15" w:type="dxa"/>
                </w:trPr>
                <w:tc>
                  <w:tcPr>
                    <w:tcW w:w="50" w:type="pct"/>
                    <w:hideMark/>
                  </w:tcPr>
                  <w:p w14:paraId="24494379" w14:textId="77777777" w:rsidR="00057374" w:rsidRDefault="00057374">
                    <w:pPr>
                      <w:pStyle w:val="Bibliography"/>
                      <w:rPr>
                        <w:noProof/>
                      </w:rPr>
                    </w:pPr>
                    <w:r>
                      <w:rPr>
                        <w:noProof/>
                      </w:rPr>
                      <w:t xml:space="preserve">[14] </w:t>
                    </w:r>
                  </w:p>
                </w:tc>
                <w:tc>
                  <w:tcPr>
                    <w:tcW w:w="0" w:type="auto"/>
                    <w:hideMark/>
                  </w:tcPr>
                  <w:p w14:paraId="29AE2E62" w14:textId="77777777" w:rsidR="00057374" w:rsidRDefault="00057374">
                    <w:pPr>
                      <w:pStyle w:val="Bibliography"/>
                      <w:rPr>
                        <w:noProof/>
                      </w:rPr>
                    </w:pPr>
                    <w:r>
                      <w:rPr>
                        <w:noProof/>
                      </w:rPr>
                      <w:t xml:space="preserve">W. A. W. a. S. A. McKee, "Hitting the memory wall: implications of the obvious," </w:t>
                    </w:r>
                    <w:r>
                      <w:rPr>
                        <w:i/>
                        <w:iCs/>
                        <w:noProof/>
                      </w:rPr>
                      <w:t xml:space="preserve">SIGARCH Computer Architecture News, </w:t>
                    </w:r>
                    <w:r>
                      <w:rPr>
                        <w:noProof/>
                      </w:rPr>
                      <w:t xml:space="preserve">vol. 23, no. 1, pp. 20-24, 1995. </w:t>
                    </w:r>
                  </w:p>
                </w:tc>
              </w:tr>
              <w:tr w:rsidR="00057374" w14:paraId="151D1DEA" w14:textId="77777777">
                <w:trPr>
                  <w:divId w:val="331370473"/>
                  <w:tblCellSpacing w:w="15" w:type="dxa"/>
                </w:trPr>
                <w:tc>
                  <w:tcPr>
                    <w:tcW w:w="50" w:type="pct"/>
                    <w:hideMark/>
                  </w:tcPr>
                  <w:p w14:paraId="2B5B242F" w14:textId="77777777" w:rsidR="00057374" w:rsidRDefault="00057374">
                    <w:pPr>
                      <w:pStyle w:val="Bibliography"/>
                      <w:rPr>
                        <w:noProof/>
                      </w:rPr>
                    </w:pPr>
                    <w:r>
                      <w:rPr>
                        <w:noProof/>
                      </w:rPr>
                      <w:t xml:space="preserve">[15] </w:t>
                    </w:r>
                  </w:p>
                </w:tc>
                <w:tc>
                  <w:tcPr>
                    <w:tcW w:w="0" w:type="auto"/>
                    <w:hideMark/>
                  </w:tcPr>
                  <w:p w14:paraId="6287F70A" w14:textId="77777777" w:rsidR="00057374" w:rsidRDefault="00057374">
                    <w:pPr>
                      <w:pStyle w:val="Bibliography"/>
                      <w:rPr>
                        <w:noProof/>
                      </w:rPr>
                    </w:pPr>
                    <w:r>
                      <w:rPr>
                        <w:noProof/>
                      </w:rPr>
                      <w:t xml:space="preserve">S. Edelkamp and A. Weiss, "BlockQuicksort: Avoiding Branch Mispredictions in Quicksort," in </w:t>
                    </w:r>
                    <w:r>
                      <w:rPr>
                        <w:i/>
                        <w:iCs/>
                        <w:noProof/>
                      </w:rPr>
                      <w:t>24th Annual European Symposium on Algorithms (ESA 2016)</w:t>
                    </w:r>
                    <w:r>
                      <w:rPr>
                        <w:noProof/>
                      </w:rPr>
                      <w:t xml:space="preserve">, Dagstuhl, Germany, 2016. </w:t>
                    </w:r>
                  </w:p>
                </w:tc>
              </w:tr>
              <w:tr w:rsidR="00057374" w14:paraId="2307A384" w14:textId="77777777">
                <w:trPr>
                  <w:divId w:val="331370473"/>
                  <w:tblCellSpacing w:w="15" w:type="dxa"/>
                </w:trPr>
                <w:tc>
                  <w:tcPr>
                    <w:tcW w:w="50" w:type="pct"/>
                    <w:hideMark/>
                  </w:tcPr>
                  <w:p w14:paraId="19116756" w14:textId="77777777" w:rsidR="00057374" w:rsidRDefault="00057374">
                    <w:pPr>
                      <w:pStyle w:val="Bibliography"/>
                      <w:rPr>
                        <w:noProof/>
                      </w:rPr>
                    </w:pPr>
                    <w:r>
                      <w:rPr>
                        <w:noProof/>
                      </w:rPr>
                      <w:t xml:space="preserve">[16] </w:t>
                    </w:r>
                  </w:p>
                </w:tc>
                <w:tc>
                  <w:tcPr>
                    <w:tcW w:w="0" w:type="auto"/>
                    <w:hideMark/>
                  </w:tcPr>
                  <w:p w14:paraId="4BB6131A" w14:textId="77777777" w:rsidR="00057374" w:rsidRDefault="00057374">
                    <w:pPr>
                      <w:pStyle w:val="Bibliography"/>
                      <w:rPr>
                        <w:noProof/>
                      </w:rPr>
                    </w:pPr>
                    <w:r>
                      <w:rPr>
                        <w:noProof/>
                      </w:rPr>
                      <w:t xml:space="preserve">M. Aumüller and M. Dietzfelbinger, "Optimal Partitioning for Dual-Pivot Quicksort," </w:t>
                    </w:r>
                    <w:r>
                      <w:rPr>
                        <w:i/>
                        <w:iCs/>
                        <w:noProof/>
                      </w:rPr>
                      <w:t xml:space="preserve">ACM Transactions on Algorithms, </w:t>
                    </w:r>
                    <w:r>
                      <w:rPr>
                        <w:noProof/>
                      </w:rPr>
                      <w:t xml:space="preserve">vol. 12, no. 2, p. Article 18 (36 pages total), November 2015. </w:t>
                    </w:r>
                  </w:p>
                </w:tc>
              </w:tr>
              <w:tr w:rsidR="00057374" w14:paraId="7F5FEB85" w14:textId="77777777">
                <w:trPr>
                  <w:divId w:val="331370473"/>
                  <w:tblCellSpacing w:w="15" w:type="dxa"/>
                </w:trPr>
                <w:tc>
                  <w:tcPr>
                    <w:tcW w:w="50" w:type="pct"/>
                    <w:hideMark/>
                  </w:tcPr>
                  <w:p w14:paraId="7718B4F9" w14:textId="77777777" w:rsidR="00057374" w:rsidRDefault="00057374">
                    <w:pPr>
                      <w:pStyle w:val="Bibliography"/>
                      <w:rPr>
                        <w:noProof/>
                      </w:rPr>
                    </w:pPr>
                    <w:r>
                      <w:rPr>
                        <w:noProof/>
                      </w:rPr>
                      <w:t xml:space="preserve">[17] </w:t>
                    </w:r>
                  </w:p>
                </w:tc>
                <w:tc>
                  <w:tcPr>
                    <w:tcW w:w="0" w:type="auto"/>
                    <w:hideMark/>
                  </w:tcPr>
                  <w:p w14:paraId="09E3B33D" w14:textId="77777777" w:rsidR="00057374" w:rsidRDefault="00057374">
                    <w:pPr>
                      <w:pStyle w:val="Bibliography"/>
                      <w:rPr>
                        <w:noProof/>
                      </w:rPr>
                    </w:pPr>
                    <w:r>
                      <w:rPr>
                        <w:noProof/>
                      </w:rPr>
                      <w:t>Oracle, "Arrays (Java Platform SE 8)," March 2014. [Online]. Available: https://docs.oracle.com/javase/8/docs/api/java/util/Arrays.html.</w:t>
                    </w:r>
                  </w:p>
                </w:tc>
              </w:tr>
              <w:tr w:rsidR="00057374" w14:paraId="14A08F67" w14:textId="77777777">
                <w:trPr>
                  <w:divId w:val="331370473"/>
                  <w:tblCellSpacing w:w="15" w:type="dxa"/>
                </w:trPr>
                <w:tc>
                  <w:tcPr>
                    <w:tcW w:w="50" w:type="pct"/>
                    <w:hideMark/>
                  </w:tcPr>
                  <w:p w14:paraId="1DDB4EA5" w14:textId="77777777" w:rsidR="00057374" w:rsidRDefault="00057374">
                    <w:pPr>
                      <w:pStyle w:val="Bibliography"/>
                      <w:rPr>
                        <w:noProof/>
                      </w:rPr>
                    </w:pPr>
                    <w:r>
                      <w:rPr>
                        <w:noProof/>
                      </w:rPr>
                      <w:t xml:space="preserve">[18] </w:t>
                    </w:r>
                  </w:p>
                </w:tc>
                <w:tc>
                  <w:tcPr>
                    <w:tcW w:w="0" w:type="auto"/>
                    <w:hideMark/>
                  </w:tcPr>
                  <w:p w14:paraId="0164D734" w14:textId="77777777" w:rsidR="00057374" w:rsidRDefault="00057374">
                    <w:pPr>
                      <w:pStyle w:val="Bibliography"/>
                      <w:rPr>
                        <w:noProof/>
                      </w:rPr>
                    </w:pPr>
                    <w:r>
                      <w:rPr>
                        <w:noProof/>
                      </w:rPr>
                      <w:t xml:space="preserve">P. Lammich, "Efficient Verified Implementation of Introsort and Pdqsort," in </w:t>
                    </w:r>
                    <w:r>
                      <w:rPr>
                        <w:i/>
                        <w:iCs/>
                        <w:noProof/>
                      </w:rPr>
                      <w:t>10th International Joint Conference on Automated Reasoning (IJCAR 2020)</w:t>
                    </w:r>
                    <w:r>
                      <w:rPr>
                        <w:noProof/>
                      </w:rPr>
                      <w:t xml:space="preserve">, 2020. </w:t>
                    </w:r>
                  </w:p>
                </w:tc>
              </w:tr>
              <w:tr w:rsidR="00057374" w14:paraId="50AF3BA7" w14:textId="77777777">
                <w:trPr>
                  <w:divId w:val="331370473"/>
                  <w:tblCellSpacing w:w="15" w:type="dxa"/>
                </w:trPr>
                <w:tc>
                  <w:tcPr>
                    <w:tcW w:w="50" w:type="pct"/>
                    <w:hideMark/>
                  </w:tcPr>
                  <w:p w14:paraId="6EAA2E05" w14:textId="77777777" w:rsidR="00057374" w:rsidRDefault="00057374">
                    <w:pPr>
                      <w:pStyle w:val="Bibliography"/>
                      <w:rPr>
                        <w:noProof/>
                      </w:rPr>
                    </w:pPr>
                    <w:r>
                      <w:rPr>
                        <w:noProof/>
                      </w:rPr>
                      <w:t xml:space="preserve">[19] </w:t>
                    </w:r>
                  </w:p>
                </w:tc>
                <w:tc>
                  <w:tcPr>
                    <w:tcW w:w="0" w:type="auto"/>
                    <w:hideMark/>
                  </w:tcPr>
                  <w:p w14:paraId="11B465BA" w14:textId="77777777" w:rsidR="00057374" w:rsidRDefault="00057374">
                    <w:pPr>
                      <w:pStyle w:val="Bibliography"/>
                      <w:rPr>
                        <w:noProof/>
                      </w:rPr>
                    </w:pPr>
                    <w:r>
                      <w:rPr>
                        <w:noProof/>
                      </w:rPr>
                      <w:t>"orlp/pdqsort: Pattern-defeating quicksort," 2021. [Online]. Available: https://github.com/orlp/pdqsort. [Accessed 24 October 2025].</w:t>
                    </w:r>
                  </w:p>
                </w:tc>
              </w:tr>
              <w:tr w:rsidR="00057374" w14:paraId="0B43D934" w14:textId="77777777">
                <w:trPr>
                  <w:divId w:val="331370473"/>
                  <w:tblCellSpacing w:w="15" w:type="dxa"/>
                </w:trPr>
                <w:tc>
                  <w:tcPr>
                    <w:tcW w:w="50" w:type="pct"/>
                    <w:hideMark/>
                  </w:tcPr>
                  <w:p w14:paraId="6D906083" w14:textId="77777777" w:rsidR="00057374" w:rsidRDefault="00057374">
                    <w:pPr>
                      <w:pStyle w:val="Bibliography"/>
                      <w:rPr>
                        <w:noProof/>
                      </w:rPr>
                    </w:pPr>
                    <w:r>
                      <w:rPr>
                        <w:noProof/>
                      </w:rPr>
                      <w:t xml:space="preserve">[20] </w:t>
                    </w:r>
                  </w:p>
                </w:tc>
                <w:tc>
                  <w:tcPr>
                    <w:tcW w:w="0" w:type="auto"/>
                    <w:hideMark/>
                  </w:tcPr>
                  <w:p w14:paraId="56D3828A" w14:textId="77777777" w:rsidR="00057374" w:rsidRDefault="00057374">
                    <w:pPr>
                      <w:pStyle w:val="Bibliography"/>
                      <w:rPr>
                        <w:noProof/>
                      </w:rPr>
                    </w:pPr>
                    <w:r>
                      <w:rPr>
                        <w:noProof/>
                      </w:rPr>
                      <w:t>cppreference.com, "std::sort," October 2025. [Online]. Available: https://en.cppreference.com/w/cpp/algorithm/sort.html.</w:t>
                    </w:r>
                  </w:p>
                </w:tc>
              </w:tr>
              <w:tr w:rsidR="00057374" w14:paraId="08AEAC53" w14:textId="77777777">
                <w:trPr>
                  <w:divId w:val="331370473"/>
                  <w:tblCellSpacing w:w="15" w:type="dxa"/>
                </w:trPr>
                <w:tc>
                  <w:tcPr>
                    <w:tcW w:w="50" w:type="pct"/>
                    <w:hideMark/>
                  </w:tcPr>
                  <w:p w14:paraId="44F0570A" w14:textId="77777777" w:rsidR="00057374" w:rsidRDefault="00057374">
                    <w:pPr>
                      <w:pStyle w:val="Bibliography"/>
                      <w:rPr>
                        <w:noProof/>
                      </w:rPr>
                    </w:pPr>
                    <w:r>
                      <w:rPr>
                        <w:noProof/>
                      </w:rPr>
                      <w:t xml:space="preserve">[21] </w:t>
                    </w:r>
                  </w:p>
                </w:tc>
                <w:tc>
                  <w:tcPr>
                    <w:tcW w:w="0" w:type="auto"/>
                    <w:hideMark/>
                  </w:tcPr>
                  <w:p w14:paraId="5347E87C" w14:textId="77777777" w:rsidR="00057374" w:rsidRDefault="00057374">
                    <w:pPr>
                      <w:pStyle w:val="Bibliography"/>
                      <w:rPr>
                        <w:noProof/>
                      </w:rPr>
                    </w:pPr>
                    <w:r>
                      <w:rPr>
                        <w:noProof/>
                      </w:rPr>
                      <w:t>cppreference.com, "std::stable_sort," October 2025. [Online]. Available: https://en.cppreference.com/w/cpp/algorithm/stable_sort.html.</w:t>
                    </w:r>
                  </w:p>
                </w:tc>
              </w:tr>
              <w:tr w:rsidR="00057374" w14:paraId="1088F972" w14:textId="77777777">
                <w:trPr>
                  <w:divId w:val="331370473"/>
                  <w:tblCellSpacing w:w="15" w:type="dxa"/>
                </w:trPr>
                <w:tc>
                  <w:tcPr>
                    <w:tcW w:w="50" w:type="pct"/>
                    <w:hideMark/>
                  </w:tcPr>
                  <w:p w14:paraId="3015A65F" w14:textId="77777777" w:rsidR="00057374" w:rsidRDefault="00057374">
                    <w:pPr>
                      <w:pStyle w:val="Bibliography"/>
                      <w:rPr>
                        <w:noProof/>
                      </w:rPr>
                    </w:pPr>
                    <w:r>
                      <w:rPr>
                        <w:noProof/>
                      </w:rPr>
                      <w:t xml:space="preserve">[22] </w:t>
                    </w:r>
                  </w:p>
                </w:tc>
                <w:tc>
                  <w:tcPr>
                    <w:tcW w:w="0" w:type="auto"/>
                    <w:hideMark/>
                  </w:tcPr>
                  <w:p w14:paraId="499C6985" w14:textId="77777777" w:rsidR="00057374" w:rsidRDefault="00057374">
                    <w:pPr>
                      <w:pStyle w:val="Bibliography"/>
                      <w:rPr>
                        <w:noProof/>
                      </w:rPr>
                    </w:pPr>
                    <w:r>
                      <w:rPr>
                        <w:noProof/>
                      </w:rPr>
                      <w:t>cppreference.com, "std::partial_sort," October 2025. [Online]. Available: https://en.cppreference.com/w/cpp/algorithm/partial_sort.html. [Accessed 24 October 2025].</w:t>
                    </w:r>
                  </w:p>
                </w:tc>
              </w:tr>
              <w:tr w:rsidR="00057374" w14:paraId="16FC7EB6" w14:textId="77777777">
                <w:trPr>
                  <w:divId w:val="331370473"/>
                  <w:tblCellSpacing w:w="15" w:type="dxa"/>
                </w:trPr>
                <w:tc>
                  <w:tcPr>
                    <w:tcW w:w="50" w:type="pct"/>
                    <w:hideMark/>
                  </w:tcPr>
                  <w:p w14:paraId="71D653FE" w14:textId="77777777" w:rsidR="00057374" w:rsidRDefault="00057374">
                    <w:pPr>
                      <w:pStyle w:val="Bibliography"/>
                      <w:rPr>
                        <w:noProof/>
                      </w:rPr>
                    </w:pPr>
                    <w:r>
                      <w:rPr>
                        <w:noProof/>
                      </w:rPr>
                      <w:t xml:space="preserve">[23] </w:t>
                    </w:r>
                  </w:p>
                </w:tc>
                <w:tc>
                  <w:tcPr>
                    <w:tcW w:w="0" w:type="auto"/>
                    <w:hideMark/>
                  </w:tcPr>
                  <w:p w14:paraId="46611F59" w14:textId="77777777" w:rsidR="00057374" w:rsidRDefault="00057374">
                    <w:pPr>
                      <w:pStyle w:val="Bibliography"/>
                      <w:rPr>
                        <w:noProof/>
                      </w:rPr>
                    </w:pPr>
                    <w:r>
                      <w:rPr>
                        <w:noProof/>
                      </w:rPr>
                      <w:t xml:space="preserve">M. E. Nebel, S. Wild and C. Martínez, "Analysis of Pivot Sampling in Dual-Pivot Quicksort: A Holistic Analysis of Yaroslavskiy’s Partitioning Scheme," </w:t>
                    </w:r>
                    <w:r>
                      <w:rPr>
                        <w:i/>
                        <w:iCs/>
                        <w:noProof/>
                      </w:rPr>
                      <w:t xml:space="preserve">Algorithmica, </w:t>
                    </w:r>
                    <w:r>
                      <w:rPr>
                        <w:noProof/>
                      </w:rPr>
                      <w:t xml:space="preserve">vol. 80, no. 2, p. 790–848, June 2016. </w:t>
                    </w:r>
                  </w:p>
                </w:tc>
              </w:tr>
              <w:tr w:rsidR="00057374" w14:paraId="7C421AC2" w14:textId="77777777">
                <w:trPr>
                  <w:divId w:val="331370473"/>
                  <w:tblCellSpacing w:w="15" w:type="dxa"/>
                </w:trPr>
                <w:tc>
                  <w:tcPr>
                    <w:tcW w:w="50" w:type="pct"/>
                    <w:hideMark/>
                  </w:tcPr>
                  <w:p w14:paraId="6F95DCBD" w14:textId="77777777" w:rsidR="00057374" w:rsidRDefault="00057374">
                    <w:pPr>
                      <w:pStyle w:val="Bibliography"/>
                      <w:rPr>
                        <w:noProof/>
                      </w:rPr>
                    </w:pPr>
                    <w:r>
                      <w:rPr>
                        <w:noProof/>
                      </w:rPr>
                      <w:lastRenderedPageBreak/>
                      <w:t xml:space="preserve">[24] </w:t>
                    </w:r>
                  </w:p>
                </w:tc>
                <w:tc>
                  <w:tcPr>
                    <w:tcW w:w="0" w:type="auto"/>
                    <w:hideMark/>
                  </w:tcPr>
                  <w:p w14:paraId="63422995" w14:textId="77777777" w:rsidR="00057374" w:rsidRDefault="00057374">
                    <w:pPr>
                      <w:pStyle w:val="Bibliography"/>
                      <w:rPr>
                        <w:noProof/>
                      </w:rPr>
                    </w:pPr>
                    <w:r>
                      <w:rPr>
                        <w:noProof/>
                      </w:rPr>
                      <w:t> . Wild, "Dual</w:t>
                    </w:r>
                    <w:r>
                      <w:rPr>
                        <w:noProof/>
                      </w:rPr>
                      <w:noBreakHyphen/>
                      <w:t>Pivot Quicksort and Beyond: Analysis of Multiway Partitioning," Kaiserslautern, Germany, 2016.</w:t>
                    </w:r>
                  </w:p>
                </w:tc>
              </w:tr>
              <w:tr w:rsidR="00057374" w14:paraId="7BB7AF45" w14:textId="77777777">
                <w:trPr>
                  <w:divId w:val="331370473"/>
                  <w:tblCellSpacing w:w="15" w:type="dxa"/>
                </w:trPr>
                <w:tc>
                  <w:tcPr>
                    <w:tcW w:w="50" w:type="pct"/>
                    <w:hideMark/>
                  </w:tcPr>
                  <w:p w14:paraId="0F097852" w14:textId="77777777" w:rsidR="00057374" w:rsidRDefault="00057374">
                    <w:pPr>
                      <w:pStyle w:val="Bibliography"/>
                      <w:rPr>
                        <w:noProof/>
                      </w:rPr>
                    </w:pPr>
                    <w:r>
                      <w:rPr>
                        <w:noProof/>
                      </w:rPr>
                      <w:t xml:space="preserve">[25] </w:t>
                    </w:r>
                  </w:p>
                </w:tc>
                <w:tc>
                  <w:tcPr>
                    <w:tcW w:w="0" w:type="auto"/>
                    <w:hideMark/>
                  </w:tcPr>
                  <w:p w14:paraId="79598E5E" w14:textId="77777777" w:rsidR="00057374" w:rsidRDefault="00057374">
                    <w:pPr>
                      <w:pStyle w:val="Bibliography"/>
                      <w:rPr>
                        <w:noProof/>
                      </w:rPr>
                    </w:pPr>
                    <w:r>
                      <w:rPr>
                        <w:noProof/>
                      </w:rPr>
                      <w:t> . Martínez,  .  Nebel and  .  Wild, "Sesquickselect: One and a Half Pivots for Cache</w:t>
                    </w:r>
                    <w:r>
                      <w:rPr>
                        <w:noProof/>
                      </w:rPr>
                      <w:noBreakHyphen/>
                      <w:t xml:space="preserve">Efficient Selection," </w:t>
                    </w:r>
                    <w:r>
                      <w:rPr>
                        <w:i/>
                        <w:iCs/>
                        <w:noProof/>
                      </w:rPr>
                      <w:t xml:space="preserve">ACM Transactions on Algorithms, </w:t>
                    </w:r>
                    <w:r>
                      <w:rPr>
                        <w:noProof/>
                      </w:rPr>
                      <w:t xml:space="preserve">vol. 15, no. 4, p. Article no. 47 (33 pages), January 2019. </w:t>
                    </w:r>
                  </w:p>
                </w:tc>
              </w:tr>
              <w:tr w:rsidR="00057374" w14:paraId="62C7D4EB" w14:textId="77777777">
                <w:trPr>
                  <w:divId w:val="331370473"/>
                  <w:tblCellSpacing w:w="15" w:type="dxa"/>
                </w:trPr>
                <w:tc>
                  <w:tcPr>
                    <w:tcW w:w="50" w:type="pct"/>
                    <w:hideMark/>
                  </w:tcPr>
                  <w:p w14:paraId="50CBE579" w14:textId="77777777" w:rsidR="00057374" w:rsidRDefault="00057374">
                    <w:pPr>
                      <w:pStyle w:val="Bibliography"/>
                      <w:rPr>
                        <w:noProof/>
                      </w:rPr>
                    </w:pPr>
                    <w:r>
                      <w:rPr>
                        <w:noProof/>
                      </w:rPr>
                      <w:t xml:space="preserve">[26] </w:t>
                    </w:r>
                  </w:p>
                </w:tc>
                <w:tc>
                  <w:tcPr>
                    <w:tcW w:w="0" w:type="auto"/>
                    <w:hideMark/>
                  </w:tcPr>
                  <w:p w14:paraId="392F3317" w14:textId="77777777" w:rsidR="00057374" w:rsidRDefault="00057374">
                    <w:pPr>
                      <w:pStyle w:val="Bibliography"/>
                      <w:rPr>
                        <w:noProof/>
                      </w:rPr>
                    </w:pPr>
                    <w:r>
                      <w:rPr>
                        <w:noProof/>
                      </w:rPr>
                      <w:t>cppreference.com, "constexpr specifier," October 2025. [Online]. Available: https://en.cppreference.com/w/cpp/language/constexpr.</w:t>
                    </w:r>
                  </w:p>
                </w:tc>
              </w:tr>
              <w:tr w:rsidR="00057374" w14:paraId="1724A03E" w14:textId="77777777">
                <w:trPr>
                  <w:divId w:val="331370473"/>
                  <w:tblCellSpacing w:w="15" w:type="dxa"/>
                </w:trPr>
                <w:tc>
                  <w:tcPr>
                    <w:tcW w:w="50" w:type="pct"/>
                    <w:hideMark/>
                  </w:tcPr>
                  <w:p w14:paraId="274013DD" w14:textId="77777777" w:rsidR="00057374" w:rsidRDefault="00057374">
                    <w:pPr>
                      <w:pStyle w:val="Bibliography"/>
                      <w:rPr>
                        <w:noProof/>
                      </w:rPr>
                    </w:pPr>
                    <w:r>
                      <w:rPr>
                        <w:noProof/>
                      </w:rPr>
                      <w:t xml:space="preserve">[27] </w:t>
                    </w:r>
                  </w:p>
                </w:tc>
                <w:tc>
                  <w:tcPr>
                    <w:tcW w:w="0" w:type="auto"/>
                    <w:hideMark/>
                  </w:tcPr>
                  <w:p w14:paraId="6046CC9E" w14:textId="77777777" w:rsidR="00057374" w:rsidRDefault="00057374">
                    <w:pPr>
                      <w:pStyle w:val="Bibliography"/>
                      <w:rPr>
                        <w:noProof/>
                      </w:rPr>
                    </w:pPr>
                    <w:r>
                      <w:rPr>
                        <w:noProof/>
                      </w:rPr>
                      <w:t>Apple Inc., "Explore the New System Architecture of Apple Silicon Macs," June 2020. [Online]. Available: https://developer.apple.com/videos/play/wwdc2020/10686/. [Accessed 24 October 2025].</w:t>
                    </w:r>
                  </w:p>
                </w:tc>
              </w:tr>
              <w:tr w:rsidR="00057374" w14:paraId="4CC68BC1" w14:textId="77777777">
                <w:trPr>
                  <w:divId w:val="331370473"/>
                  <w:tblCellSpacing w:w="15" w:type="dxa"/>
                </w:trPr>
                <w:tc>
                  <w:tcPr>
                    <w:tcW w:w="50" w:type="pct"/>
                    <w:hideMark/>
                  </w:tcPr>
                  <w:p w14:paraId="73243201" w14:textId="77777777" w:rsidR="00057374" w:rsidRDefault="00057374">
                    <w:pPr>
                      <w:pStyle w:val="Bibliography"/>
                      <w:rPr>
                        <w:noProof/>
                      </w:rPr>
                    </w:pPr>
                    <w:r>
                      <w:rPr>
                        <w:noProof/>
                      </w:rPr>
                      <w:t xml:space="preserve">[28] </w:t>
                    </w:r>
                  </w:p>
                </w:tc>
                <w:tc>
                  <w:tcPr>
                    <w:tcW w:w="0" w:type="auto"/>
                    <w:hideMark/>
                  </w:tcPr>
                  <w:p w14:paraId="4E9F3524" w14:textId="77777777" w:rsidR="00057374" w:rsidRDefault="00057374">
                    <w:pPr>
                      <w:pStyle w:val="Bibliography"/>
                      <w:rPr>
                        <w:noProof/>
                      </w:rPr>
                    </w:pPr>
                    <w:r>
                      <w:rPr>
                        <w:noProof/>
                      </w:rPr>
                      <w:t>Intel Corporation, "How Intel® Core™ Processors Work: Hybrid Architecture Design," October 2023. [Online]. Available: https://www.intel.com/content/www/us/en/gaming/resources/how-hybrid-design-works.html. [Accessed 24 October 2025].</w:t>
                    </w:r>
                  </w:p>
                </w:tc>
              </w:tr>
              <w:tr w:rsidR="00057374" w14:paraId="65C7D34D" w14:textId="77777777">
                <w:trPr>
                  <w:divId w:val="331370473"/>
                  <w:tblCellSpacing w:w="15" w:type="dxa"/>
                </w:trPr>
                <w:tc>
                  <w:tcPr>
                    <w:tcW w:w="50" w:type="pct"/>
                    <w:hideMark/>
                  </w:tcPr>
                  <w:p w14:paraId="77EC579B" w14:textId="77777777" w:rsidR="00057374" w:rsidRDefault="00057374">
                    <w:pPr>
                      <w:pStyle w:val="Bibliography"/>
                      <w:rPr>
                        <w:noProof/>
                      </w:rPr>
                    </w:pPr>
                    <w:r>
                      <w:rPr>
                        <w:noProof/>
                      </w:rPr>
                      <w:t xml:space="preserve">[29] </w:t>
                    </w:r>
                  </w:p>
                </w:tc>
                <w:tc>
                  <w:tcPr>
                    <w:tcW w:w="0" w:type="auto"/>
                    <w:hideMark/>
                  </w:tcPr>
                  <w:p w14:paraId="40E9D61C" w14:textId="77777777" w:rsidR="00057374" w:rsidRDefault="00057374">
                    <w:pPr>
                      <w:pStyle w:val="Bibliography"/>
                      <w:rPr>
                        <w:noProof/>
                      </w:rPr>
                    </w:pPr>
                    <w:r>
                      <w:rPr>
                        <w:noProof/>
                      </w:rPr>
                      <w:t>Innovative Computing Laboratory, "PAPI User’s Guide," 2023. [Online]. Available: https://icl.utk.edu/projects/papi/files/documentation/PAPI_USER_GUIDE_23.htm. [Accessed 24 October 2025].</w:t>
                    </w:r>
                  </w:p>
                </w:tc>
              </w:tr>
              <w:tr w:rsidR="00057374" w14:paraId="26565ECE" w14:textId="77777777">
                <w:trPr>
                  <w:divId w:val="331370473"/>
                  <w:tblCellSpacing w:w="15" w:type="dxa"/>
                </w:trPr>
                <w:tc>
                  <w:tcPr>
                    <w:tcW w:w="50" w:type="pct"/>
                    <w:hideMark/>
                  </w:tcPr>
                  <w:p w14:paraId="3E0216BA" w14:textId="77777777" w:rsidR="00057374" w:rsidRDefault="00057374">
                    <w:pPr>
                      <w:pStyle w:val="Bibliography"/>
                      <w:rPr>
                        <w:noProof/>
                      </w:rPr>
                    </w:pPr>
                    <w:r>
                      <w:rPr>
                        <w:noProof/>
                      </w:rPr>
                      <w:t xml:space="preserve">[30] </w:t>
                    </w:r>
                  </w:p>
                </w:tc>
                <w:tc>
                  <w:tcPr>
                    <w:tcW w:w="0" w:type="auto"/>
                    <w:hideMark/>
                  </w:tcPr>
                  <w:p w14:paraId="712EAAAB" w14:textId="77777777" w:rsidR="00057374" w:rsidRDefault="00057374">
                    <w:pPr>
                      <w:pStyle w:val="Bibliography"/>
                      <w:rPr>
                        <w:noProof/>
                      </w:rPr>
                    </w:pPr>
                    <w:r>
                      <w:rPr>
                        <w:noProof/>
                      </w:rPr>
                      <w:t>Apple Inc., "Optimize CPU Performance with Instruments," June 2025. [Online]. Available: https://developer.apple.com/videos/play/wwdc2025/308/.</w:t>
                    </w:r>
                  </w:p>
                </w:tc>
              </w:tr>
              <w:tr w:rsidR="00057374" w14:paraId="661445B0" w14:textId="77777777">
                <w:trPr>
                  <w:divId w:val="331370473"/>
                  <w:tblCellSpacing w:w="15" w:type="dxa"/>
                </w:trPr>
                <w:tc>
                  <w:tcPr>
                    <w:tcW w:w="50" w:type="pct"/>
                    <w:hideMark/>
                  </w:tcPr>
                  <w:p w14:paraId="5A7FC1E7" w14:textId="77777777" w:rsidR="00057374" w:rsidRDefault="00057374">
                    <w:pPr>
                      <w:pStyle w:val="Bibliography"/>
                      <w:rPr>
                        <w:noProof/>
                      </w:rPr>
                    </w:pPr>
                    <w:r>
                      <w:rPr>
                        <w:noProof/>
                      </w:rPr>
                      <w:t xml:space="preserve">[31] </w:t>
                    </w:r>
                  </w:p>
                </w:tc>
                <w:tc>
                  <w:tcPr>
                    <w:tcW w:w="0" w:type="auto"/>
                    <w:hideMark/>
                  </w:tcPr>
                  <w:p w14:paraId="723E962E" w14:textId="77777777" w:rsidR="00057374" w:rsidRDefault="00057374">
                    <w:pPr>
                      <w:pStyle w:val="Bibliography"/>
                      <w:rPr>
                        <w:noProof/>
                      </w:rPr>
                    </w:pPr>
                    <w:r>
                      <w:rPr>
                        <w:noProof/>
                      </w:rPr>
                      <w:t>cppreference.com, "std::chrono::high_resolution_clock," December 2024. [Online]. Available: https://en.cppreference.com/w/cpp/chrono/high_resolution_clock.</w:t>
                    </w:r>
                  </w:p>
                </w:tc>
              </w:tr>
              <w:tr w:rsidR="00057374" w14:paraId="28BC34FC" w14:textId="77777777">
                <w:trPr>
                  <w:divId w:val="331370473"/>
                  <w:tblCellSpacing w:w="15" w:type="dxa"/>
                </w:trPr>
                <w:tc>
                  <w:tcPr>
                    <w:tcW w:w="50" w:type="pct"/>
                    <w:hideMark/>
                  </w:tcPr>
                  <w:p w14:paraId="32C26F31" w14:textId="77777777" w:rsidR="00057374" w:rsidRDefault="00057374">
                    <w:pPr>
                      <w:pStyle w:val="Bibliography"/>
                      <w:rPr>
                        <w:noProof/>
                      </w:rPr>
                    </w:pPr>
                    <w:r>
                      <w:rPr>
                        <w:noProof/>
                      </w:rPr>
                      <w:t xml:space="preserve">[32] </w:t>
                    </w:r>
                  </w:p>
                </w:tc>
                <w:tc>
                  <w:tcPr>
                    <w:tcW w:w="0" w:type="auto"/>
                    <w:hideMark/>
                  </w:tcPr>
                  <w:p w14:paraId="6830871C" w14:textId="77777777" w:rsidR="00057374" w:rsidRDefault="00057374">
                    <w:pPr>
                      <w:pStyle w:val="Bibliography"/>
                      <w:rPr>
                        <w:noProof/>
                      </w:rPr>
                    </w:pPr>
                    <w:r>
                      <w:rPr>
                        <w:noProof/>
                      </w:rPr>
                      <w:t>Orson R. L. Peters, "Pattern</w:t>
                    </w:r>
                    <w:r>
                      <w:rPr>
                        <w:noProof/>
                      </w:rPr>
                      <w:noBreakHyphen/>
                      <w:t>defeating Quicksort," 2021.</w:t>
                    </w:r>
                  </w:p>
                </w:tc>
              </w:tr>
              <w:tr w:rsidR="00057374" w14:paraId="568A57C4" w14:textId="77777777">
                <w:trPr>
                  <w:divId w:val="331370473"/>
                  <w:tblCellSpacing w:w="15" w:type="dxa"/>
                </w:trPr>
                <w:tc>
                  <w:tcPr>
                    <w:tcW w:w="50" w:type="pct"/>
                    <w:hideMark/>
                  </w:tcPr>
                  <w:p w14:paraId="57496C08" w14:textId="77777777" w:rsidR="00057374" w:rsidRDefault="00057374">
                    <w:pPr>
                      <w:pStyle w:val="Bibliography"/>
                      <w:rPr>
                        <w:noProof/>
                      </w:rPr>
                    </w:pPr>
                    <w:r>
                      <w:rPr>
                        <w:noProof/>
                      </w:rPr>
                      <w:t xml:space="preserve">[33] </w:t>
                    </w:r>
                  </w:p>
                </w:tc>
                <w:tc>
                  <w:tcPr>
                    <w:tcW w:w="0" w:type="auto"/>
                    <w:hideMark/>
                  </w:tcPr>
                  <w:p w14:paraId="36C2497F" w14:textId="77777777" w:rsidR="00057374" w:rsidRDefault="00057374">
                    <w:pPr>
                      <w:pStyle w:val="Bibliography"/>
                      <w:rPr>
                        <w:noProof/>
                      </w:rPr>
                    </w:pPr>
                    <w:r>
                      <w:rPr>
                        <w:noProof/>
                      </w:rPr>
                      <w:t>A. Inc., "C++ Language Support – Xcode," [Online]. Available: https://developer.apple.com/xcode/cpp/. [Accessed 24 October 2025].</w:t>
                    </w:r>
                  </w:p>
                </w:tc>
              </w:tr>
              <w:tr w:rsidR="00057374" w14:paraId="21DEF553" w14:textId="77777777">
                <w:trPr>
                  <w:divId w:val="331370473"/>
                  <w:tblCellSpacing w:w="15" w:type="dxa"/>
                </w:trPr>
                <w:tc>
                  <w:tcPr>
                    <w:tcW w:w="50" w:type="pct"/>
                    <w:hideMark/>
                  </w:tcPr>
                  <w:p w14:paraId="1455D0C0" w14:textId="77777777" w:rsidR="00057374" w:rsidRDefault="00057374">
                    <w:pPr>
                      <w:pStyle w:val="Bibliography"/>
                      <w:rPr>
                        <w:noProof/>
                      </w:rPr>
                    </w:pPr>
                    <w:r>
                      <w:rPr>
                        <w:noProof/>
                      </w:rPr>
                      <w:t xml:space="preserve">[34] </w:t>
                    </w:r>
                  </w:p>
                </w:tc>
                <w:tc>
                  <w:tcPr>
                    <w:tcW w:w="0" w:type="auto"/>
                    <w:hideMark/>
                  </w:tcPr>
                  <w:p w14:paraId="3B36015C" w14:textId="77777777" w:rsidR="00057374" w:rsidRDefault="00057374">
                    <w:pPr>
                      <w:pStyle w:val="Bibliography"/>
                      <w:rPr>
                        <w:noProof/>
                      </w:rPr>
                    </w:pPr>
                    <w:r>
                      <w:rPr>
                        <w:noProof/>
                      </w:rPr>
                      <w:t xml:space="preserve"> . Free Software Foundation, "GCC 14 Release Series – GNU Project," 23 May 2025. </w:t>
                    </w:r>
                    <w:r>
                      <w:rPr>
                        <w:noProof/>
                      </w:rPr>
                      <w:lastRenderedPageBreak/>
                      <w:t>[Online]. Available: https://gcc.gnu.org/gcc-14/. [Accessed 24 October 2025].</w:t>
                    </w:r>
                  </w:p>
                </w:tc>
              </w:tr>
              <w:tr w:rsidR="00057374" w14:paraId="316FD74F" w14:textId="77777777">
                <w:trPr>
                  <w:divId w:val="331370473"/>
                  <w:tblCellSpacing w:w="15" w:type="dxa"/>
                </w:trPr>
                <w:tc>
                  <w:tcPr>
                    <w:tcW w:w="50" w:type="pct"/>
                    <w:hideMark/>
                  </w:tcPr>
                  <w:p w14:paraId="01762EE6" w14:textId="77777777" w:rsidR="00057374" w:rsidRDefault="00057374">
                    <w:pPr>
                      <w:pStyle w:val="Bibliography"/>
                      <w:rPr>
                        <w:noProof/>
                      </w:rPr>
                    </w:pPr>
                    <w:r>
                      <w:rPr>
                        <w:noProof/>
                      </w:rPr>
                      <w:lastRenderedPageBreak/>
                      <w:t xml:space="preserve">[35] </w:t>
                    </w:r>
                  </w:p>
                </w:tc>
                <w:tc>
                  <w:tcPr>
                    <w:tcW w:w="0" w:type="auto"/>
                    <w:hideMark/>
                  </w:tcPr>
                  <w:p w14:paraId="2DF1D472" w14:textId="77777777" w:rsidR="00057374" w:rsidRDefault="00057374">
                    <w:pPr>
                      <w:pStyle w:val="Bibliography"/>
                      <w:rPr>
                        <w:noProof/>
                      </w:rPr>
                    </w:pPr>
                    <w:r>
                      <w:rPr>
                        <w:noProof/>
                      </w:rPr>
                      <w:t> . Kitware, "CMake 4.0 Release Notes," [Online]. Available: https://cmake.org/cmake/help/latest/release/4.0.html. [Accessed 24 October  2025].</w:t>
                    </w:r>
                  </w:p>
                </w:tc>
              </w:tr>
              <w:tr w:rsidR="00057374" w14:paraId="1F026675" w14:textId="77777777">
                <w:trPr>
                  <w:divId w:val="331370473"/>
                  <w:tblCellSpacing w:w="15" w:type="dxa"/>
                </w:trPr>
                <w:tc>
                  <w:tcPr>
                    <w:tcW w:w="50" w:type="pct"/>
                    <w:hideMark/>
                  </w:tcPr>
                  <w:p w14:paraId="2AA3B207" w14:textId="77777777" w:rsidR="00057374" w:rsidRDefault="00057374">
                    <w:pPr>
                      <w:pStyle w:val="Bibliography"/>
                      <w:rPr>
                        <w:noProof/>
                      </w:rPr>
                    </w:pPr>
                    <w:r>
                      <w:rPr>
                        <w:noProof/>
                      </w:rPr>
                      <w:t xml:space="preserve">[36] </w:t>
                    </w:r>
                  </w:p>
                </w:tc>
                <w:tc>
                  <w:tcPr>
                    <w:tcW w:w="0" w:type="auto"/>
                    <w:hideMark/>
                  </w:tcPr>
                  <w:p w14:paraId="64F17AD7" w14:textId="77777777" w:rsidR="00057374" w:rsidRDefault="00057374">
                    <w:pPr>
                      <w:pStyle w:val="Bibliography"/>
                      <w:rPr>
                        <w:noProof/>
                      </w:rPr>
                    </w:pPr>
                    <w:r>
                      <w:rPr>
                        <w:noProof/>
                      </w:rPr>
                      <w:t xml:space="preserve">I. Corporation, Intel® 64 and IA-32 Architectures Optimization Reference Manual, Santa Clara, CA: Intel Corporation. </w:t>
                    </w:r>
                  </w:p>
                </w:tc>
              </w:tr>
              <w:tr w:rsidR="00057374" w14:paraId="6D63F310" w14:textId="77777777">
                <w:trPr>
                  <w:divId w:val="331370473"/>
                  <w:tblCellSpacing w:w="15" w:type="dxa"/>
                </w:trPr>
                <w:tc>
                  <w:tcPr>
                    <w:tcW w:w="50" w:type="pct"/>
                    <w:hideMark/>
                  </w:tcPr>
                  <w:p w14:paraId="3A21584B" w14:textId="77777777" w:rsidR="00057374" w:rsidRDefault="00057374">
                    <w:pPr>
                      <w:pStyle w:val="Bibliography"/>
                      <w:rPr>
                        <w:noProof/>
                      </w:rPr>
                    </w:pPr>
                    <w:r>
                      <w:rPr>
                        <w:noProof/>
                      </w:rPr>
                      <w:t xml:space="preserve">[37] </w:t>
                    </w:r>
                  </w:p>
                </w:tc>
                <w:tc>
                  <w:tcPr>
                    <w:tcW w:w="0" w:type="auto"/>
                    <w:hideMark/>
                  </w:tcPr>
                  <w:p w14:paraId="2C44FB28" w14:textId="77777777" w:rsidR="00057374" w:rsidRDefault="00057374">
                    <w:pPr>
                      <w:pStyle w:val="Bibliography"/>
                      <w:rPr>
                        <w:noProof/>
                      </w:rPr>
                    </w:pPr>
                    <w:r>
                      <w:rPr>
                        <w:noProof/>
                      </w:rPr>
                      <w:t>Demofox, "Avoiding The Performance Hazzards of std::function," 25 February 2015. [Online]. Available: https://blog.demofox.org/2015/02/25/avoiding-the-performance-hazzards-of-stdfunction/.</w:t>
                    </w:r>
                  </w:p>
                </w:tc>
              </w:tr>
              <w:tr w:rsidR="00057374" w14:paraId="286A9161" w14:textId="77777777">
                <w:trPr>
                  <w:divId w:val="331370473"/>
                  <w:tblCellSpacing w:w="15" w:type="dxa"/>
                </w:trPr>
                <w:tc>
                  <w:tcPr>
                    <w:tcW w:w="50" w:type="pct"/>
                    <w:hideMark/>
                  </w:tcPr>
                  <w:p w14:paraId="2E709C3B" w14:textId="77777777" w:rsidR="00057374" w:rsidRDefault="00057374">
                    <w:pPr>
                      <w:pStyle w:val="Bibliography"/>
                      <w:rPr>
                        <w:noProof/>
                      </w:rPr>
                    </w:pPr>
                    <w:r>
                      <w:rPr>
                        <w:noProof/>
                      </w:rPr>
                      <w:t xml:space="preserve">[38] </w:t>
                    </w:r>
                  </w:p>
                </w:tc>
                <w:tc>
                  <w:tcPr>
                    <w:tcW w:w="0" w:type="auto"/>
                    <w:hideMark/>
                  </w:tcPr>
                  <w:p w14:paraId="3126612C" w14:textId="77777777" w:rsidR="00057374" w:rsidRDefault="00057374">
                    <w:pPr>
                      <w:pStyle w:val="Bibliography"/>
                      <w:rPr>
                        <w:noProof/>
                      </w:rPr>
                    </w:pPr>
                    <w:r>
                      <w:rPr>
                        <w:noProof/>
                      </w:rPr>
                      <w:t xml:space="preserve">S. Edelkamp and A. Weiß, "BlockQuicksort: Avoiding Branch Mispredictions in Quicksort," </w:t>
                    </w:r>
                    <w:r>
                      <w:rPr>
                        <w:i/>
                        <w:iCs/>
                        <w:noProof/>
                      </w:rPr>
                      <w:t xml:space="preserve">ACM Journal of Experimental Algorithmics, </w:t>
                    </w:r>
                    <w:r>
                      <w:rPr>
                        <w:noProof/>
                      </w:rPr>
                      <w:t xml:space="preserve">vol. 24, p. 1.4:1–1.4:22, January 2019. </w:t>
                    </w:r>
                  </w:p>
                </w:tc>
              </w:tr>
            </w:tbl>
            <w:p w14:paraId="1B57F927" w14:textId="77777777" w:rsidR="00057374" w:rsidRDefault="00057374">
              <w:pPr>
                <w:divId w:val="331370473"/>
                <w:rPr>
                  <w:noProof/>
                </w:rPr>
              </w:pPr>
            </w:p>
            <w:p w14:paraId="6C3A6CC9" w14:textId="3DAEF472" w:rsidR="000B6145" w:rsidRPr="000B6145" w:rsidRDefault="00261556" w:rsidP="000B6145">
              <w:pPr>
                <w:rPr>
                  <w:rFonts w:eastAsia="等线"/>
                  <w:lang w:eastAsia="zh-CN"/>
                </w:rPr>
              </w:pPr>
              <w:r>
                <w:rPr>
                  <w:b/>
                  <w:bCs/>
                  <w:noProof/>
                </w:rPr>
                <w:fldChar w:fldCharType="end"/>
              </w:r>
            </w:p>
          </w:sdtContent>
        </w:sdt>
      </w:sdtContent>
    </w:sdt>
    <w:sectPr w:rsidR="000B6145" w:rsidRPr="000B6145" w:rsidSect="003659A8">
      <w:headerReference w:type="default" r:id="rId21"/>
      <w:pgSz w:w="11906" w:h="16838"/>
      <w:pgMar w:top="1134" w:right="1134" w:bottom="1134" w:left="1418"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87634" w14:textId="77777777" w:rsidR="00FF3FDF" w:rsidRDefault="00FF3FDF" w:rsidP="003E6A31">
      <w:r>
        <w:separator/>
      </w:r>
    </w:p>
  </w:endnote>
  <w:endnote w:type="continuationSeparator" w:id="0">
    <w:p w14:paraId="0A967843" w14:textId="77777777" w:rsidR="00FF3FDF" w:rsidRDefault="00FF3FDF" w:rsidP="003E6A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2952F" w14:textId="77777777" w:rsidR="00FF3FDF" w:rsidRDefault="00FF3FDF" w:rsidP="003E6A31">
      <w:r>
        <w:separator/>
      </w:r>
    </w:p>
  </w:footnote>
  <w:footnote w:type="continuationSeparator" w:id="0">
    <w:p w14:paraId="72923E7C" w14:textId="77777777" w:rsidR="00FF3FDF" w:rsidRDefault="00FF3FDF" w:rsidP="003E6A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669808"/>
      <w:docPartObj>
        <w:docPartGallery w:val="Page Numbers (Top of Page)"/>
        <w:docPartUnique/>
      </w:docPartObj>
    </w:sdtPr>
    <w:sdtEndPr>
      <w:rPr>
        <w:noProof/>
      </w:rPr>
    </w:sdtEndPr>
    <w:sdtContent>
      <w:p w14:paraId="36837E18" w14:textId="41FB7243" w:rsidR="003659A8" w:rsidRDefault="003659A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D634E27" w14:textId="77777777" w:rsidR="003659A8" w:rsidRDefault="003659A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15C7D"/>
    <w:multiLevelType w:val="hybridMultilevel"/>
    <w:tmpl w:val="DEE236F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0907FF"/>
    <w:multiLevelType w:val="hybridMultilevel"/>
    <w:tmpl w:val="D3782D4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17695D6C"/>
    <w:multiLevelType w:val="hybridMultilevel"/>
    <w:tmpl w:val="76A06A1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7A66004"/>
    <w:multiLevelType w:val="hybridMultilevel"/>
    <w:tmpl w:val="7E449AC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1ACB173E"/>
    <w:multiLevelType w:val="hybridMultilevel"/>
    <w:tmpl w:val="DBF2636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21D94CF5"/>
    <w:multiLevelType w:val="hybridMultilevel"/>
    <w:tmpl w:val="4E5233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70B0034"/>
    <w:multiLevelType w:val="hybridMultilevel"/>
    <w:tmpl w:val="144265A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2D0B450B"/>
    <w:multiLevelType w:val="hybridMultilevel"/>
    <w:tmpl w:val="F61C386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2F8C4125"/>
    <w:multiLevelType w:val="hybridMultilevel"/>
    <w:tmpl w:val="DEA4B31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2FDE08E2"/>
    <w:multiLevelType w:val="hybridMultilevel"/>
    <w:tmpl w:val="0D724744"/>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338252C5"/>
    <w:multiLevelType w:val="hybridMultilevel"/>
    <w:tmpl w:val="3630378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39843264"/>
    <w:multiLevelType w:val="hybridMultilevel"/>
    <w:tmpl w:val="D59ECCB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3AC6729D"/>
    <w:multiLevelType w:val="hybridMultilevel"/>
    <w:tmpl w:val="9D96FD20"/>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3" w15:restartNumberingAfterBreak="0">
    <w:nsid w:val="3F9F7131"/>
    <w:multiLevelType w:val="hybridMultilevel"/>
    <w:tmpl w:val="78D4F08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45010CCD"/>
    <w:multiLevelType w:val="hybridMultilevel"/>
    <w:tmpl w:val="8C5296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479F6B3F"/>
    <w:multiLevelType w:val="hybridMultilevel"/>
    <w:tmpl w:val="49AA6B1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47FA7A83"/>
    <w:multiLevelType w:val="hybridMultilevel"/>
    <w:tmpl w:val="7BFAC5C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7" w15:restartNumberingAfterBreak="0">
    <w:nsid w:val="48C45971"/>
    <w:multiLevelType w:val="hybridMultilevel"/>
    <w:tmpl w:val="F5CC1F8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51A55E15"/>
    <w:multiLevelType w:val="hybridMultilevel"/>
    <w:tmpl w:val="1B18A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4231549"/>
    <w:multiLevelType w:val="hybridMultilevel"/>
    <w:tmpl w:val="9A08ADF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4EE6585"/>
    <w:multiLevelType w:val="hybridMultilevel"/>
    <w:tmpl w:val="CBD684C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1" w15:restartNumberingAfterBreak="0">
    <w:nsid w:val="582301CE"/>
    <w:multiLevelType w:val="hybridMultilevel"/>
    <w:tmpl w:val="C2E2125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2" w15:restartNumberingAfterBreak="0">
    <w:nsid w:val="62B91FB2"/>
    <w:multiLevelType w:val="hybridMultilevel"/>
    <w:tmpl w:val="2870BF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32E28FF"/>
    <w:multiLevelType w:val="hybridMultilevel"/>
    <w:tmpl w:val="E0FA8C7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67FF6360"/>
    <w:multiLevelType w:val="hybridMultilevel"/>
    <w:tmpl w:val="2BE67A8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A2B4789"/>
    <w:multiLevelType w:val="multilevel"/>
    <w:tmpl w:val="52A4D36A"/>
    <w:lvl w:ilvl="0">
      <w:start w:val="1"/>
      <w:numFmt w:val="decimal"/>
      <w:pStyle w:val="Heading1"/>
      <w:lvlText w:val="%1."/>
      <w:lvlJc w:val="left"/>
      <w:pPr>
        <w:ind w:left="425" w:hanging="425"/>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09" w:hanging="709"/>
      </w:pPr>
      <w:rPr>
        <w:rFonts w:hint="default"/>
      </w:rPr>
    </w:lvl>
    <w:lvl w:ilvl="3">
      <w:start w:val="1"/>
      <w:numFmt w:val="decimal"/>
      <w:pStyle w:val="Heading4"/>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26" w15:restartNumberingAfterBreak="0">
    <w:nsid w:val="735E3EEA"/>
    <w:multiLevelType w:val="hybridMultilevel"/>
    <w:tmpl w:val="C7B2884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7" w15:restartNumberingAfterBreak="0">
    <w:nsid w:val="7D2A05B8"/>
    <w:multiLevelType w:val="hybridMultilevel"/>
    <w:tmpl w:val="3CC855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ED80857"/>
    <w:multiLevelType w:val="multilevel"/>
    <w:tmpl w:val="96084D6E"/>
    <w:styleLink w:val="CurrentList1"/>
    <w:lvl w:ilvl="0">
      <w:start w:val="4"/>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286861404">
    <w:abstractNumId w:val="15"/>
  </w:num>
  <w:num w:numId="2" w16cid:durableId="845557651">
    <w:abstractNumId w:val="10"/>
  </w:num>
  <w:num w:numId="3" w16cid:durableId="597559903">
    <w:abstractNumId w:val="19"/>
  </w:num>
  <w:num w:numId="4" w16cid:durableId="737438966">
    <w:abstractNumId w:val="7"/>
  </w:num>
  <w:num w:numId="5" w16cid:durableId="490173494">
    <w:abstractNumId w:val="5"/>
  </w:num>
  <w:num w:numId="6" w16cid:durableId="1367758947">
    <w:abstractNumId w:val="22"/>
  </w:num>
  <w:num w:numId="7" w16cid:durableId="106236854">
    <w:abstractNumId w:val="2"/>
  </w:num>
  <w:num w:numId="8" w16cid:durableId="421024804">
    <w:abstractNumId w:val="23"/>
  </w:num>
  <w:num w:numId="9" w16cid:durableId="1830097559">
    <w:abstractNumId w:val="13"/>
  </w:num>
  <w:num w:numId="10" w16cid:durableId="1127510843">
    <w:abstractNumId w:val="24"/>
  </w:num>
  <w:num w:numId="11" w16cid:durableId="1050764618">
    <w:abstractNumId w:val="25"/>
  </w:num>
  <w:num w:numId="12" w16cid:durableId="21324014">
    <w:abstractNumId w:val="28"/>
  </w:num>
  <w:num w:numId="13" w16cid:durableId="952832748">
    <w:abstractNumId w:val="27"/>
  </w:num>
  <w:num w:numId="14" w16cid:durableId="1890678487">
    <w:abstractNumId w:val="0"/>
  </w:num>
  <w:num w:numId="15" w16cid:durableId="1256864299">
    <w:abstractNumId w:val="18"/>
  </w:num>
  <w:num w:numId="16" w16cid:durableId="1134718941">
    <w:abstractNumId w:val="14"/>
  </w:num>
  <w:num w:numId="17" w16cid:durableId="1077635844">
    <w:abstractNumId w:val="16"/>
  </w:num>
  <w:num w:numId="18" w16cid:durableId="1178354159">
    <w:abstractNumId w:val="9"/>
  </w:num>
  <w:num w:numId="19" w16cid:durableId="1712420094">
    <w:abstractNumId w:val="26"/>
  </w:num>
  <w:num w:numId="20" w16cid:durableId="2132357564">
    <w:abstractNumId w:val="11"/>
  </w:num>
  <w:num w:numId="21" w16cid:durableId="2089573859">
    <w:abstractNumId w:val="4"/>
  </w:num>
  <w:num w:numId="22" w16cid:durableId="982855120">
    <w:abstractNumId w:val="12"/>
  </w:num>
  <w:num w:numId="23" w16cid:durableId="719090199">
    <w:abstractNumId w:val="6"/>
  </w:num>
  <w:num w:numId="24" w16cid:durableId="1905414139">
    <w:abstractNumId w:val="3"/>
  </w:num>
  <w:num w:numId="25" w16cid:durableId="541864119">
    <w:abstractNumId w:val="1"/>
  </w:num>
  <w:num w:numId="26" w16cid:durableId="1894000537">
    <w:abstractNumId w:val="21"/>
  </w:num>
  <w:num w:numId="27" w16cid:durableId="328409931">
    <w:abstractNumId w:val="8"/>
  </w:num>
  <w:num w:numId="28" w16cid:durableId="1794052018">
    <w:abstractNumId w:val="17"/>
  </w:num>
  <w:num w:numId="29" w16cid:durableId="1102074263">
    <w:abstractNumId w:val="20"/>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287"/>
    <w:rsid w:val="00011E50"/>
    <w:rsid w:val="00024ECB"/>
    <w:rsid w:val="0002748C"/>
    <w:rsid w:val="00036A44"/>
    <w:rsid w:val="00036F69"/>
    <w:rsid w:val="000473CC"/>
    <w:rsid w:val="00057374"/>
    <w:rsid w:val="00060BED"/>
    <w:rsid w:val="000A4A99"/>
    <w:rsid w:val="000B6145"/>
    <w:rsid w:val="000D4E52"/>
    <w:rsid w:val="000D775B"/>
    <w:rsid w:val="000F78E8"/>
    <w:rsid w:val="00101CEE"/>
    <w:rsid w:val="001051E9"/>
    <w:rsid w:val="001219FE"/>
    <w:rsid w:val="00124ABB"/>
    <w:rsid w:val="001414B8"/>
    <w:rsid w:val="001609C3"/>
    <w:rsid w:val="001C42BC"/>
    <w:rsid w:val="001C7ABC"/>
    <w:rsid w:val="001E7FF9"/>
    <w:rsid w:val="001F08EC"/>
    <w:rsid w:val="001F30F3"/>
    <w:rsid w:val="00200561"/>
    <w:rsid w:val="002232DC"/>
    <w:rsid w:val="0025088D"/>
    <w:rsid w:val="00253492"/>
    <w:rsid w:val="00261556"/>
    <w:rsid w:val="002772C8"/>
    <w:rsid w:val="00291733"/>
    <w:rsid w:val="002B326A"/>
    <w:rsid w:val="002E1235"/>
    <w:rsid w:val="00313D28"/>
    <w:rsid w:val="00323AA0"/>
    <w:rsid w:val="00342D5B"/>
    <w:rsid w:val="00351FDC"/>
    <w:rsid w:val="00357498"/>
    <w:rsid w:val="003659A8"/>
    <w:rsid w:val="00373982"/>
    <w:rsid w:val="00373BCE"/>
    <w:rsid w:val="003804FD"/>
    <w:rsid w:val="003872B6"/>
    <w:rsid w:val="003E329B"/>
    <w:rsid w:val="003E6A31"/>
    <w:rsid w:val="003F1CD8"/>
    <w:rsid w:val="003F61A4"/>
    <w:rsid w:val="003F7052"/>
    <w:rsid w:val="00400FA2"/>
    <w:rsid w:val="00406A46"/>
    <w:rsid w:val="00423DA3"/>
    <w:rsid w:val="0042726F"/>
    <w:rsid w:val="004367BF"/>
    <w:rsid w:val="00445880"/>
    <w:rsid w:val="00476DC1"/>
    <w:rsid w:val="00484485"/>
    <w:rsid w:val="0048650B"/>
    <w:rsid w:val="00490733"/>
    <w:rsid w:val="004A026B"/>
    <w:rsid w:val="004E2519"/>
    <w:rsid w:val="004F33B4"/>
    <w:rsid w:val="00510287"/>
    <w:rsid w:val="00545E48"/>
    <w:rsid w:val="0056033A"/>
    <w:rsid w:val="00562A69"/>
    <w:rsid w:val="005A7C13"/>
    <w:rsid w:val="005B46CA"/>
    <w:rsid w:val="005B4E65"/>
    <w:rsid w:val="005C1BA6"/>
    <w:rsid w:val="005D3E2A"/>
    <w:rsid w:val="005E1A1F"/>
    <w:rsid w:val="005E2C0C"/>
    <w:rsid w:val="006030BE"/>
    <w:rsid w:val="00606459"/>
    <w:rsid w:val="006171B8"/>
    <w:rsid w:val="00624B29"/>
    <w:rsid w:val="0066145C"/>
    <w:rsid w:val="006845C1"/>
    <w:rsid w:val="006A55FB"/>
    <w:rsid w:val="006A61A1"/>
    <w:rsid w:val="006D49A3"/>
    <w:rsid w:val="006D4F9E"/>
    <w:rsid w:val="006E1997"/>
    <w:rsid w:val="006E7AE3"/>
    <w:rsid w:val="006F780C"/>
    <w:rsid w:val="006F7A37"/>
    <w:rsid w:val="007013BA"/>
    <w:rsid w:val="00702FA9"/>
    <w:rsid w:val="00722B06"/>
    <w:rsid w:val="0072683E"/>
    <w:rsid w:val="00736293"/>
    <w:rsid w:val="00742067"/>
    <w:rsid w:val="0074254C"/>
    <w:rsid w:val="00745A0D"/>
    <w:rsid w:val="00752448"/>
    <w:rsid w:val="007801EA"/>
    <w:rsid w:val="007807D0"/>
    <w:rsid w:val="00790C4A"/>
    <w:rsid w:val="007A2413"/>
    <w:rsid w:val="007A44C5"/>
    <w:rsid w:val="007F5A6E"/>
    <w:rsid w:val="00802EEB"/>
    <w:rsid w:val="0083625A"/>
    <w:rsid w:val="00852704"/>
    <w:rsid w:val="00867056"/>
    <w:rsid w:val="00870BA0"/>
    <w:rsid w:val="00877B86"/>
    <w:rsid w:val="00880BAF"/>
    <w:rsid w:val="00887698"/>
    <w:rsid w:val="00897147"/>
    <w:rsid w:val="008A1AB7"/>
    <w:rsid w:val="008A252B"/>
    <w:rsid w:val="008B209D"/>
    <w:rsid w:val="008C289D"/>
    <w:rsid w:val="008C535A"/>
    <w:rsid w:val="0090670E"/>
    <w:rsid w:val="009139F0"/>
    <w:rsid w:val="009176F4"/>
    <w:rsid w:val="00932E8C"/>
    <w:rsid w:val="00933391"/>
    <w:rsid w:val="009351B7"/>
    <w:rsid w:val="009407D8"/>
    <w:rsid w:val="00955A8D"/>
    <w:rsid w:val="00973BE9"/>
    <w:rsid w:val="009863B5"/>
    <w:rsid w:val="009B5E2F"/>
    <w:rsid w:val="009C37EF"/>
    <w:rsid w:val="009D285F"/>
    <w:rsid w:val="00A04EE9"/>
    <w:rsid w:val="00A55366"/>
    <w:rsid w:val="00A6099E"/>
    <w:rsid w:val="00A756FD"/>
    <w:rsid w:val="00A82DF7"/>
    <w:rsid w:val="00A90CF9"/>
    <w:rsid w:val="00AA5FC3"/>
    <w:rsid w:val="00AE5EFD"/>
    <w:rsid w:val="00AE7B18"/>
    <w:rsid w:val="00B231D8"/>
    <w:rsid w:val="00B254A9"/>
    <w:rsid w:val="00BC2072"/>
    <w:rsid w:val="00BE0762"/>
    <w:rsid w:val="00BE1377"/>
    <w:rsid w:val="00C02946"/>
    <w:rsid w:val="00C23253"/>
    <w:rsid w:val="00C256DB"/>
    <w:rsid w:val="00C3391E"/>
    <w:rsid w:val="00C4234E"/>
    <w:rsid w:val="00C5053F"/>
    <w:rsid w:val="00C56230"/>
    <w:rsid w:val="00C60A01"/>
    <w:rsid w:val="00C8114B"/>
    <w:rsid w:val="00C86E25"/>
    <w:rsid w:val="00C96A4E"/>
    <w:rsid w:val="00C96F8D"/>
    <w:rsid w:val="00CC085C"/>
    <w:rsid w:val="00CC63D1"/>
    <w:rsid w:val="00CF6214"/>
    <w:rsid w:val="00D14BE7"/>
    <w:rsid w:val="00D1545D"/>
    <w:rsid w:val="00D15C51"/>
    <w:rsid w:val="00D21806"/>
    <w:rsid w:val="00D2513F"/>
    <w:rsid w:val="00D34B56"/>
    <w:rsid w:val="00D36C11"/>
    <w:rsid w:val="00D46138"/>
    <w:rsid w:val="00D76B6D"/>
    <w:rsid w:val="00D97EB5"/>
    <w:rsid w:val="00DA5F52"/>
    <w:rsid w:val="00DB1D6B"/>
    <w:rsid w:val="00DC5E7F"/>
    <w:rsid w:val="00DE541C"/>
    <w:rsid w:val="00DF539F"/>
    <w:rsid w:val="00E804E7"/>
    <w:rsid w:val="00E81DE8"/>
    <w:rsid w:val="00EA3911"/>
    <w:rsid w:val="00EA3C3F"/>
    <w:rsid w:val="00EB1F02"/>
    <w:rsid w:val="00EC36E0"/>
    <w:rsid w:val="00ED1449"/>
    <w:rsid w:val="00ED32D0"/>
    <w:rsid w:val="00ED5015"/>
    <w:rsid w:val="00F009E3"/>
    <w:rsid w:val="00F1751F"/>
    <w:rsid w:val="00F364DE"/>
    <w:rsid w:val="00F54880"/>
    <w:rsid w:val="00F70DB6"/>
    <w:rsid w:val="00F90A57"/>
    <w:rsid w:val="00FD215F"/>
    <w:rsid w:val="00FD4A9A"/>
    <w:rsid w:val="00FD7123"/>
    <w:rsid w:val="00FF3FD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0E84323"/>
  <w15:chartTrackingRefBased/>
  <w15:docId w15:val="{CC1EC5A5-E4F1-48EE-BB6D-B49FE07CC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29B"/>
    <w:pPr>
      <w:widowControl w:val="0"/>
      <w:spacing w:line="360" w:lineRule="auto"/>
      <w:jc w:val="both"/>
    </w:pPr>
    <w:rPr>
      <w:rFonts w:ascii="Times New Roman" w:eastAsia="Times New Roman" w:hAnsi="Times New Roman" w:cs="Times New Roman"/>
    </w:rPr>
  </w:style>
  <w:style w:type="paragraph" w:styleId="Heading1">
    <w:name w:val="heading 1"/>
    <w:basedOn w:val="Normal"/>
    <w:next w:val="Normal"/>
    <w:link w:val="Heading1Char"/>
    <w:uiPriority w:val="9"/>
    <w:qFormat/>
    <w:rsid w:val="00EA3911"/>
    <w:pPr>
      <w:keepNext/>
      <w:numPr>
        <w:numId w:val="11"/>
      </w:numPr>
      <w:spacing w:before="180" w:after="180"/>
      <w:outlineLvl w:val="0"/>
    </w:pPr>
    <w:rPr>
      <w:rFonts w:eastAsiaTheme="majorEastAsia"/>
      <w:b/>
      <w:bCs/>
      <w:kern w:val="52"/>
      <w:szCs w:val="24"/>
    </w:rPr>
  </w:style>
  <w:style w:type="paragraph" w:styleId="Heading2">
    <w:name w:val="heading 2"/>
    <w:basedOn w:val="Normal"/>
    <w:next w:val="Normal"/>
    <w:link w:val="Heading2Char"/>
    <w:uiPriority w:val="9"/>
    <w:unhideWhenUsed/>
    <w:qFormat/>
    <w:rsid w:val="00EA3911"/>
    <w:pPr>
      <w:keepNext/>
      <w:numPr>
        <w:ilvl w:val="1"/>
        <w:numId w:val="11"/>
      </w:numPr>
      <w:outlineLvl w:val="1"/>
    </w:pPr>
    <w:rPr>
      <w:rFonts w:eastAsiaTheme="majorEastAsia"/>
      <w:b/>
      <w:bCs/>
      <w:szCs w:val="24"/>
    </w:rPr>
  </w:style>
  <w:style w:type="paragraph" w:styleId="Heading3">
    <w:name w:val="heading 3"/>
    <w:basedOn w:val="Normal"/>
    <w:next w:val="Normal"/>
    <w:link w:val="Heading3Char"/>
    <w:uiPriority w:val="9"/>
    <w:unhideWhenUsed/>
    <w:qFormat/>
    <w:rsid w:val="00EA3911"/>
    <w:pPr>
      <w:keepNext/>
      <w:numPr>
        <w:ilvl w:val="2"/>
        <w:numId w:val="11"/>
      </w:numPr>
      <w:spacing w:line="720" w:lineRule="auto"/>
      <w:outlineLvl w:val="2"/>
    </w:pPr>
    <w:rPr>
      <w:rFonts w:eastAsiaTheme="minorEastAsia"/>
      <w:b/>
      <w:bCs/>
      <w:szCs w:val="24"/>
    </w:rPr>
  </w:style>
  <w:style w:type="paragraph" w:styleId="Heading4">
    <w:name w:val="heading 4"/>
    <w:basedOn w:val="Normal"/>
    <w:next w:val="Normal"/>
    <w:link w:val="Heading4Char"/>
    <w:uiPriority w:val="9"/>
    <w:unhideWhenUsed/>
    <w:qFormat/>
    <w:rsid w:val="00EA3911"/>
    <w:pPr>
      <w:keepNext/>
      <w:numPr>
        <w:ilvl w:val="3"/>
        <w:numId w:val="11"/>
      </w:numPr>
      <w:spacing w:line="720" w:lineRule="auto"/>
      <w:outlineLvl w:val="3"/>
    </w:pPr>
    <w:rPr>
      <w:rFonts w:eastAsiaTheme="majorEastAsia"/>
      <w:b/>
      <w:bC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A3911"/>
    <w:rPr>
      <w:rFonts w:ascii="Times New Roman" w:eastAsiaTheme="majorEastAsia" w:hAnsi="Times New Roman" w:cs="Times New Roman"/>
      <w:b/>
      <w:bCs/>
      <w:szCs w:val="24"/>
    </w:rPr>
  </w:style>
  <w:style w:type="character" w:customStyle="1" w:styleId="Heading1Char">
    <w:name w:val="Heading 1 Char"/>
    <w:basedOn w:val="DefaultParagraphFont"/>
    <w:link w:val="Heading1"/>
    <w:uiPriority w:val="9"/>
    <w:rsid w:val="00EA3911"/>
    <w:rPr>
      <w:rFonts w:ascii="Times New Roman" w:eastAsiaTheme="majorEastAsia" w:hAnsi="Times New Roman" w:cs="Times New Roman"/>
      <w:b/>
      <w:bCs/>
      <w:kern w:val="52"/>
      <w:szCs w:val="24"/>
    </w:rPr>
  </w:style>
  <w:style w:type="character" w:styleId="PlaceholderText">
    <w:name w:val="Placeholder Text"/>
    <w:basedOn w:val="DefaultParagraphFont"/>
    <w:uiPriority w:val="99"/>
    <w:semiHidden/>
    <w:rsid w:val="009D285F"/>
    <w:rPr>
      <w:color w:val="808080"/>
    </w:rPr>
  </w:style>
  <w:style w:type="paragraph" w:styleId="ListParagraph">
    <w:name w:val="List Paragraph"/>
    <w:basedOn w:val="Normal"/>
    <w:uiPriority w:val="34"/>
    <w:qFormat/>
    <w:rsid w:val="00897147"/>
    <w:pPr>
      <w:ind w:leftChars="200" w:left="480"/>
    </w:pPr>
  </w:style>
  <w:style w:type="paragraph" w:styleId="Date">
    <w:name w:val="Date"/>
    <w:basedOn w:val="Normal"/>
    <w:next w:val="Normal"/>
    <w:link w:val="DateChar"/>
    <w:uiPriority w:val="99"/>
    <w:semiHidden/>
    <w:unhideWhenUsed/>
    <w:rsid w:val="00F364DE"/>
    <w:pPr>
      <w:jc w:val="right"/>
    </w:pPr>
  </w:style>
  <w:style w:type="character" w:customStyle="1" w:styleId="DateChar">
    <w:name w:val="Date Char"/>
    <w:basedOn w:val="DefaultParagraphFont"/>
    <w:link w:val="Date"/>
    <w:uiPriority w:val="99"/>
    <w:semiHidden/>
    <w:rsid w:val="00F364DE"/>
    <w:rPr>
      <w:rFonts w:ascii="Times New Roman" w:hAnsi="Times New Roman" w:cs="Times New Roman"/>
    </w:rPr>
  </w:style>
  <w:style w:type="table" w:styleId="TableGrid">
    <w:name w:val="Table Grid"/>
    <w:basedOn w:val="TableNormal"/>
    <w:uiPriority w:val="39"/>
    <w:rsid w:val="00F364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57498"/>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357498"/>
    <w:rPr>
      <w:rFonts w:ascii="Times New Roman" w:hAnsi="Times New Roman" w:cs="Times New Roman"/>
      <w:sz w:val="20"/>
      <w:szCs w:val="20"/>
    </w:rPr>
  </w:style>
  <w:style w:type="paragraph" w:styleId="Footer">
    <w:name w:val="footer"/>
    <w:basedOn w:val="Normal"/>
    <w:link w:val="FooterChar"/>
    <w:uiPriority w:val="99"/>
    <w:unhideWhenUsed/>
    <w:rsid w:val="00357498"/>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357498"/>
    <w:rPr>
      <w:rFonts w:ascii="Times New Roman" w:hAnsi="Times New Roman" w:cs="Times New Roman"/>
      <w:sz w:val="20"/>
      <w:szCs w:val="20"/>
    </w:rPr>
  </w:style>
  <w:style w:type="table" w:styleId="TableGridLight">
    <w:name w:val="Grid Table Light"/>
    <w:basedOn w:val="TableNormal"/>
    <w:uiPriority w:val="40"/>
    <w:rsid w:val="00C86E2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C86E2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C86E2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86E2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C86E2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C86E25"/>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C86E2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3">
    <w:name w:val="Grid Table 4 Accent 3"/>
    <w:basedOn w:val="TableNormal"/>
    <w:uiPriority w:val="49"/>
    <w:rsid w:val="00C86E25"/>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5Dark">
    <w:name w:val="Grid Table 5 Dark"/>
    <w:basedOn w:val="TableNormal"/>
    <w:uiPriority w:val="50"/>
    <w:rsid w:val="00C86E2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C86E2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Hyperlink">
    <w:name w:val="Hyperlink"/>
    <w:basedOn w:val="DefaultParagraphFont"/>
    <w:uiPriority w:val="99"/>
    <w:unhideWhenUsed/>
    <w:rsid w:val="00C4234E"/>
    <w:rPr>
      <w:color w:val="0563C1" w:themeColor="hyperlink"/>
      <w:u w:val="single"/>
    </w:rPr>
  </w:style>
  <w:style w:type="character" w:styleId="UnresolvedMention">
    <w:name w:val="Unresolved Mention"/>
    <w:basedOn w:val="DefaultParagraphFont"/>
    <w:uiPriority w:val="99"/>
    <w:semiHidden/>
    <w:unhideWhenUsed/>
    <w:rsid w:val="00C4234E"/>
    <w:rPr>
      <w:color w:val="605E5C"/>
      <w:shd w:val="clear" w:color="auto" w:fill="E1DFDD"/>
    </w:rPr>
  </w:style>
  <w:style w:type="paragraph" w:styleId="NoSpacing">
    <w:name w:val="No Spacing"/>
    <w:uiPriority w:val="1"/>
    <w:qFormat/>
    <w:rsid w:val="00FD215F"/>
    <w:rPr>
      <w:rFonts w:ascii="Times New Roman" w:hAnsi="Times New Roman" w:cs="Times New Roman"/>
      <w:color w:val="000000" w:themeColor="text1"/>
      <w:kern w:val="0"/>
      <w:szCs w:val="24"/>
      <w:lang w:eastAsia="zh-CN"/>
    </w:rPr>
  </w:style>
  <w:style w:type="character" w:customStyle="1" w:styleId="Heading3Char">
    <w:name w:val="Heading 3 Char"/>
    <w:basedOn w:val="DefaultParagraphFont"/>
    <w:link w:val="Heading3"/>
    <w:uiPriority w:val="9"/>
    <w:rsid w:val="00EA3911"/>
    <w:rPr>
      <w:rFonts w:ascii="Times New Roman" w:hAnsi="Times New Roman" w:cs="Times New Roman"/>
      <w:b/>
      <w:bCs/>
      <w:szCs w:val="24"/>
    </w:rPr>
  </w:style>
  <w:style w:type="character" w:customStyle="1" w:styleId="Heading4Char">
    <w:name w:val="Heading 4 Char"/>
    <w:basedOn w:val="DefaultParagraphFont"/>
    <w:link w:val="Heading4"/>
    <w:uiPriority w:val="9"/>
    <w:rsid w:val="00EA3911"/>
    <w:rPr>
      <w:rFonts w:ascii="Times New Roman" w:eastAsiaTheme="majorEastAsia" w:hAnsi="Times New Roman" w:cs="Times New Roman"/>
      <w:b/>
      <w:bCs/>
      <w:szCs w:val="24"/>
    </w:rPr>
  </w:style>
  <w:style w:type="table" w:styleId="PlainTable4">
    <w:name w:val="Plain Table 4"/>
    <w:basedOn w:val="TableNormal"/>
    <w:uiPriority w:val="44"/>
    <w:rsid w:val="00DE541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DE541C"/>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1">
    <w:name w:val="Grid Table 1 Light Accent 1"/>
    <w:basedOn w:val="TableNormal"/>
    <w:uiPriority w:val="46"/>
    <w:rsid w:val="00DE541C"/>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E541C"/>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E541C"/>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E541C"/>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E541C"/>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E541C"/>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DE541C"/>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2">
    <w:name w:val="Grid Table 2 Accent 2"/>
    <w:basedOn w:val="TableNormal"/>
    <w:uiPriority w:val="47"/>
    <w:rsid w:val="00DE541C"/>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DE541C"/>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DE541C"/>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DE541C"/>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6">
    <w:name w:val="Grid Table 2 Accent 6"/>
    <w:basedOn w:val="TableNormal"/>
    <w:uiPriority w:val="47"/>
    <w:rsid w:val="00DE541C"/>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6">
    <w:name w:val="Grid Table 5 Dark Accent 6"/>
    <w:basedOn w:val="TableNormal"/>
    <w:uiPriority w:val="50"/>
    <w:rsid w:val="00DE541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5Dark-Accent5">
    <w:name w:val="Grid Table 5 Dark Accent 5"/>
    <w:basedOn w:val="TableNormal"/>
    <w:uiPriority w:val="50"/>
    <w:rsid w:val="00DE541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4">
    <w:name w:val="Grid Table 5 Dark Accent 4"/>
    <w:basedOn w:val="TableNormal"/>
    <w:uiPriority w:val="50"/>
    <w:rsid w:val="00DE541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2">
    <w:name w:val="Grid Table 5 Dark Accent 2"/>
    <w:basedOn w:val="TableNormal"/>
    <w:uiPriority w:val="50"/>
    <w:rsid w:val="00DE541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ListTable3">
    <w:name w:val="List Table 3"/>
    <w:basedOn w:val="TableNormal"/>
    <w:uiPriority w:val="48"/>
    <w:rsid w:val="00DE541C"/>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DE541C"/>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ListTable3-Accent2">
    <w:name w:val="List Table 3 Accent 2"/>
    <w:basedOn w:val="TableNormal"/>
    <w:uiPriority w:val="48"/>
    <w:rsid w:val="00DE541C"/>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DE541C"/>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DE541C"/>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DE541C"/>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ListTable3-Accent6">
    <w:name w:val="List Table 3 Accent 6"/>
    <w:basedOn w:val="TableNormal"/>
    <w:uiPriority w:val="48"/>
    <w:rsid w:val="00DE541C"/>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paragraph" w:styleId="Caption">
    <w:name w:val="caption"/>
    <w:basedOn w:val="Normal"/>
    <w:next w:val="Normal"/>
    <w:uiPriority w:val="35"/>
    <w:unhideWhenUsed/>
    <w:qFormat/>
    <w:rsid w:val="00036F69"/>
    <w:rPr>
      <w:sz w:val="20"/>
      <w:szCs w:val="20"/>
    </w:rPr>
  </w:style>
  <w:style w:type="paragraph" w:styleId="Bibliography">
    <w:name w:val="Bibliography"/>
    <w:basedOn w:val="Normal"/>
    <w:next w:val="Normal"/>
    <w:uiPriority w:val="37"/>
    <w:unhideWhenUsed/>
    <w:rsid w:val="00790C4A"/>
  </w:style>
  <w:style w:type="numbering" w:customStyle="1" w:styleId="CurrentList1">
    <w:name w:val="Current List1"/>
    <w:uiPriority w:val="99"/>
    <w:rsid w:val="001C42BC"/>
    <w:pPr>
      <w:numPr>
        <w:numId w:val="12"/>
      </w:numPr>
    </w:pPr>
  </w:style>
  <w:style w:type="paragraph" w:styleId="TableofFigures">
    <w:name w:val="table of figures"/>
    <w:basedOn w:val="Normal"/>
    <w:next w:val="Normal"/>
    <w:uiPriority w:val="99"/>
    <w:unhideWhenUsed/>
    <w:rsid w:val="00024ECB"/>
    <w:pPr>
      <w:ind w:leftChars="400" w:left="400" w:hangingChars="200" w:hanging="200"/>
    </w:pPr>
  </w:style>
  <w:style w:type="paragraph" w:styleId="TOCHeading">
    <w:name w:val="TOC Heading"/>
    <w:basedOn w:val="Heading1"/>
    <w:next w:val="Normal"/>
    <w:uiPriority w:val="39"/>
    <w:unhideWhenUsed/>
    <w:qFormat/>
    <w:rsid w:val="00752448"/>
    <w:pPr>
      <w:keepLines/>
      <w:widowControl/>
      <w:numPr>
        <w:numId w:val="0"/>
      </w:numPr>
      <w:spacing w:before="240" w:after="0" w:line="259" w:lineRule="auto"/>
      <w:jc w:val="left"/>
      <w:outlineLvl w:val="9"/>
    </w:pPr>
    <w:rPr>
      <w:rFonts w:asciiTheme="majorHAnsi" w:hAnsiTheme="majorHAnsi" w:cstheme="majorBidi"/>
      <w:b w:val="0"/>
      <w:bCs w:val="0"/>
      <w:color w:val="2F5496" w:themeColor="accent1" w:themeShade="BF"/>
      <w:kern w:val="0"/>
      <w:sz w:val="32"/>
      <w:szCs w:val="32"/>
      <w:lang w:eastAsia="en-US"/>
    </w:rPr>
  </w:style>
  <w:style w:type="paragraph" w:styleId="TOC1">
    <w:name w:val="toc 1"/>
    <w:basedOn w:val="Normal"/>
    <w:next w:val="Normal"/>
    <w:autoRedefine/>
    <w:uiPriority w:val="39"/>
    <w:unhideWhenUsed/>
    <w:rsid w:val="00752448"/>
  </w:style>
  <w:style w:type="paragraph" w:styleId="TOC2">
    <w:name w:val="toc 2"/>
    <w:basedOn w:val="Normal"/>
    <w:next w:val="Normal"/>
    <w:autoRedefine/>
    <w:uiPriority w:val="39"/>
    <w:unhideWhenUsed/>
    <w:rsid w:val="00752448"/>
    <w:pPr>
      <w:ind w:leftChars="200" w:left="480"/>
    </w:pPr>
  </w:style>
  <w:style w:type="paragraph" w:styleId="TOC3">
    <w:name w:val="toc 3"/>
    <w:basedOn w:val="Normal"/>
    <w:next w:val="Normal"/>
    <w:autoRedefine/>
    <w:uiPriority w:val="39"/>
    <w:unhideWhenUsed/>
    <w:rsid w:val="00752448"/>
    <w:pPr>
      <w:ind w:leftChars="400" w:left="960"/>
    </w:pPr>
  </w:style>
  <w:style w:type="paragraph" w:styleId="TOC4">
    <w:name w:val="toc 4"/>
    <w:basedOn w:val="Normal"/>
    <w:next w:val="Normal"/>
    <w:autoRedefine/>
    <w:uiPriority w:val="39"/>
    <w:unhideWhenUsed/>
    <w:rsid w:val="001C7ABC"/>
    <w:pPr>
      <w:spacing w:line="240" w:lineRule="auto"/>
      <w:ind w:leftChars="300" w:left="630"/>
      <w:jc w:val="left"/>
    </w:pPr>
    <w:rPr>
      <w:rFonts w:asciiTheme="minorHAnsi" w:eastAsiaTheme="minorEastAsia" w:hAnsiTheme="minorHAnsi" w:cstheme="minorBidi"/>
      <w:sz w:val="21"/>
      <w:szCs w:val="24"/>
      <w:lang w:eastAsia="ja-JP"/>
      <w14:ligatures w14:val="standardContextual"/>
    </w:rPr>
  </w:style>
  <w:style w:type="paragraph" w:styleId="TOC5">
    <w:name w:val="toc 5"/>
    <w:basedOn w:val="Normal"/>
    <w:next w:val="Normal"/>
    <w:autoRedefine/>
    <w:uiPriority w:val="39"/>
    <w:unhideWhenUsed/>
    <w:rsid w:val="001C7ABC"/>
    <w:pPr>
      <w:spacing w:line="240" w:lineRule="auto"/>
      <w:ind w:leftChars="400" w:left="840"/>
      <w:jc w:val="left"/>
    </w:pPr>
    <w:rPr>
      <w:rFonts w:asciiTheme="minorHAnsi" w:eastAsiaTheme="minorEastAsia" w:hAnsiTheme="minorHAnsi" w:cstheme="minorBidi"/>
      <w:sz w:val="21"/>
      <w:szCs w:val="24"/>
      <w:lang w:eastAsia="ja-JP"/>
      <w14:ligatures w14:val="standardContextual"/>
    </w:rPr>
  </w:style>
  <w:style w:type="paragraph" w:styleId="TOC6">
    <w:name w:val="toc 6"/>
    <w:basedOn w:val="Normal"/>
    <w:next w:val="Normal"/>
    <w:autoRedefine/>
    <w:uiPriority w:val="39"/>
    <w:unhideWhenUsed/>
    <w:rsid w:val="001C7ABC"/>
    <w:pPr>
      <w:spacing w:line="240" w:lineRule="auto"/>
      <w:ind w:leftChars="500" w:left="1050"/>
      <w:jc w:val="left"/>
    </w:pPr>
    <w:rPr>
      <w:rFonts w:asciiTheme="minorHAnsi" w:eastAsiaTheme="minorEastAsia" w:hAnsiTheme="minorHAnsi" w:cstheme="minorBidi"/>
      <w:sz w:val="21"/>
      <w:szCs w:val="24"/>
      <w:lang w:eastAsia="ja-JP"/>
      <w14:ligatures w14:val="standardContextual"/>
    </w:rPr>
  </w:style>
  <w:style w:type="paragraph" w:styleId="TOC7">
    <w:name w:val="toc 7"/>
    <w:basedOn w:val="Normal"/>
    <w:next w:val="Normal"/>
    <w:autoRedefine/>
    <w:uiPriority w:val="39"/>
    <w:unhideWhenUsed/>
    <w:rsid w:val="001C7ABC"/>
    <w:pPr>
      <w:spacing w:line="240" w:lineRule="auto"/>
      <w:ind w:leftChars="600" w:left="1260"/>
      <w:jc w:val="left"/>
    </w:pPr>
    <w:rPr>
      <w:rFonts w:asciiTheme="minorHAnsi" w:eastAsiaTheme="minorEastAsia" w:hAnsiTheme="minorHAnsi" w:cstheme="minorBidi"/>
      <w:sz w:val="21"/>
      <w:szCs w:val="24"/>
      <w:lang w:eastAsia="ja-JP"/>
      <w14:ligatures w14:val="standardContextual"/>
    </w:rPr>
  </w:style>
  <w:style w:type="paragraph" w:styleId="TOC8">
    <w:name w:val="toc 8"/>
    <w:basedOn w:val="Normal"/>
    <w:next w:val="Normal"/>
    <w:autoRedefine/>
    <w:uiPriority w:val="39"/>
    <w:unhideWhenUsed/>
    <w:rsid w:val="001C7ABC"/>
    <w:pPr>
      <w:spacing w:line="240" w:lineRule="auto"/>
      <w:ind w:leftChars="700" w:left="1470"/>
      <w:jc w:val="left"/>
    </w:pPr>
    <w:rPr>
      <w:rFonts w:asciiTheme="minorHAnsi" w:eastAsiaTheme="minorEastAsia" w:hAnsiTheme="minorHAnsi" w:cstheme="minorBidi"/>
      <w:sz w:val="21"/>
      <w:szCs w:val="24"/>
      <w:lang w:eastAsia="ja-JP"/>
      <w14:ligatures w14:val="standardContextual"/>
    </w:rPr>
  </w:style>
  <w:style w:type="paragraph" w:styleId="TOC9">
    <w:name w:val="toc 9"/>
    <w:basedOn w:val="Normal"/>
    <w:next w:val="Normal"/>
    <w:autoRedefine/>
    <w:uiPriority w:val="39"/>
    <w:unhideWhenUsed/>
    <w:rsid w:val="001C7ABC"/>
    <w:pPr>
      <w:spacing w:line="240" w:lineRule="auto"/>
      <w:ind w:leftChars="800" w:left="1680"/>
      <w:jc w:val="left"/>
    </w:pPr>
    <w:rPr>
      <w:rFonts w:asciiTheme="minorHAnsi" w:eastAsiaTheme="minorEastAsia" w:hAnsiTheme="minorHAnsi" w:cstheme="minorBidi"/>
      <w:sz w:val="21"/>
      <w:szCs w:val="24"/>
      <w:lang w:eastAsia="ja-JP"/>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4363">
      <w:bodyDiv w:val="1"/>
      <w:marLeft w:val="0"/>
      <w:marRight w:val="0"/>
      <w:marTop w:val="0"/>
      <w:marBottom w:val="0"/>
      <w:divBdr>
        <w:top w:val="none" w:sz="0" w:space="0" w:color="auto"/>
        <w:left w:val="none" w:sz="0" w:space="0" w:color="auto"/>
        <w:bottom w:val="none" w:sz="0" w:space="0" w:color="auto"/>
        <w:right w:val="none" w:sz="0" w:space="0" w:color="auto"/>
      </w:divBdr>
      <w:divsChild>
        <w:div w:id="768306650">
          <w:marLeft w:val="0"/>
          <w:marRight w:val="0"/>
          <w:marTop w:val="0"/>
          <w:marBottom w:val="0"/>
          <w:divBdr>
            <w:top w:val="none" w:sz="0" w:space="0" w:color="auto"/>
            <w:left w:val="none" w:sz="0" w:space="0" w:color="auto"/>
            <w:bottom w:val="none" w:sz="0" w:space="0" w:color="auto"/>
            <w:right w:val="none" w:sz="0" w:space="0" w:color="auto"/>
          </w:divBdr>
          <w:divsChild>
            <w:div w:id="19813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987">
      <w:bodyDiv w:val="1"/>
      <w:marLeft w:val="0"/>
      <w:marRight w:val="0"/>
      <w:marTop w:val="0"/>
      <w:marBottom w:val="0"/>
      <w:divBdr>
        <w:top w:val="none" w:sz="0" w:space="0" w:color="auto"/>
        <w:left w:val="none" w:sz="0" w:space="0" w:color="auto"/>
        <w:bottom w:val="none" w:sz="0" w:space="0" w:color="auto"/>
        <w:right w:val="none" w:sz="0" w:space="0" w:color="auto"/>
      </w:divBdr>
    </w:div>
    <w:div w:id="4093807">
      <w:bodyDiv w:val="1"/>
      <w:marLeft w:val="0"/>
      <w:marRight w:val="0"/>
      <w:marTop w:val="0"/>
      <w:marBottom w:val="0"/>
      <w:divBdr>
        <w:top w:val="none" w:sz="0" w:space="0" w:color="auto"/>
        <w:left w:val="none" w:sz="0" w:space="0" w:color="auto"/>
        <w:bottom w:val="none" w:sz="0" w:space="0" w:color="auto"/>
        <w:right w:val="none" w:sz="0" w:space="0" w:color="auto"/>
      </w:divBdr>
    </w:div>
    <w:div w:id="4328009">
      <w:bodyDiv w:val="1"/>
      <w:marLeft w:val="0"/>
      <w:marRight w:val="0"/>
      <w:marTop w:val="0"/>
      <w:marBottom w:val="0"/>
      <w:divBdr>
        <w:top w:val="none" w:sz="0" w:space="0" w:color="auto"/>
        <w:left w:val="none" w:sz="0" w:space="0" w:color="auto"/>
        <w:bottom w:val="none" w:sz="0" w:space="0" w:color="auto"/>
        <w:right w:val="none" w:sz="0" w:space="0" w:color="auto"/>
      </w:divBdr>
      <w:divsChild>
        <w:div w:id="2024621561">
          <w:marLeft w:val="0"/>
          <w:marRight w:val="0"/>
          <w:marTop w:val="0"/>
          <w:marBottom w:val="0"/>
          <w:divBdr>
            <w:top w:val="none" w:sz="0" w:space="0" w:color="auto"/>
            <w:left w:val="none" w:sz="0" w:space="0" w:color="auto"/>
            <w:bottom w:val="none" w:sz="0" w:space="0" w:color="auto"/>
            <w:right w:val="none" w:sz="0" w:space="0" w:color="auto"/>
          </w:divBdr>
          <w:divsChild>
            <w:div w:id="169765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4309">
      <w:bodyDiv w:val="1"/>
      <w:marLeft w:val="0"/>
      <w:marRight w:val="0"/>
      <w:marTop w:val="0"/>
      <w:marBottom w:val="0"/>
      <w:divBdr>
        <w:top w:val="none" w:sz="0" w:space="0" w:color="auto"/>
        <w:left w:val="none" w:sz="0" w:space="0" w:color="auto"/>
        <w:bottom w:val="none" w:sz="0" w:space="0" w:color="auto"/>
        <w:right w:val="none" w:sz="0" w:space="0" w:color="auto"/>
      </w:divBdr>
      <w:divsChild>
        <w:div w:id="265385372">
          <w:marLeft w:val="0"/>
          <w:marRight w:val="0"/>
          <w:marTop w:val="0"/>
          <w:marBottom w:val="0"/>
          <w:divBdr>
            <w:top w:val="none" w:sz="0" w:space="0" w:color="auto"/>
            <w:left w:val="none" w:sz="0" w:space="0" w:color="auto"/>
            <w:bottom w:val="none" w:sz="0" w:space="0" w:color="auto"/>
            <w:right w:val="none" w:sz="0" w:space="0" w:color="auto"/>
          </w:divBdr>
          <w:divsChild>
            <w:div w:id="57686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729">
      <w:bodyDiv w:val="1"/>
      <w:marLeft w:val="0"/>
      <w:marRight w:val="0"/>
      <w:marTop w:val="0"/>
      <w:marBottom w:val="0"/>
      <w:divBdr>
        <w:top w:val="none" w:sz="0" w:space="0" w:color="auto"/>
        <w:left w:val="none" w:sz="0" w:space="0" w:color="auto"/>
        <w:bottom w:val="none" w:sz="0" w:space="0" w:color="auto"/>
        <w:right w:val="none" w:sz="0" w:space="0" w:color="auto"/>
      </w:divBdr>
    </w:div>
    <w:div w:id="9064489">
      <w:bodyDiv w:val="1"/>
      <w:marLeft w:val="0"/>
      <w:marRight w:val="0"/>
      <w:marTop w:val="0"/>
      <w:marBottom w:val="0"/>
      <w:divBdr>
        <w:top w:val="none" w:sz="0" w:space="0" w:color="auto"/>
        <w:left w:val="none" w:sz="0" w:space="0" w:color="auto"/>
        <w:bottom w:val="none" w:sz="0" w:space="0" w:color="auto"/>
        <w:right w:val="none" w:sz="0" w:space="0" w:color="auto"/>
      </w:divBdr>
      <w:divsChild>
        <w:div w:id="1825703363">
          <w:marLeft w:val="0"/>
          <w:marRight w:val="0"/>
          <w:marTop w:val="0"/>
          <w:marBottom w:val="0"/>
          <w:divBdr>
            <w:top w:val="none" w:sz="0" w:space="0" w:color="auto"/>
            <w:left w:val="none" w:sz="0" w:space="0" w:color="auto"/>
            <w:bottom w:val="none" w:sz="0" w:space="0" w:color="auto"/>
            <w:right w:val="none" w:sz="0" w:space="0" w:color="auto"/>
          </w:divBdr>
          <w:divsChild>
            <w:div w:id="28508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2262">
      <w:bodyDiv w:val="1"/>
      <w:marLeft w:val="0"/>
      <w:marRight w:val="0"/>
      <w:marTop w:val="0"/>
      <w:marBottom w:val="0"/>
      <w:divBdr>
        <w:top w:val="none" w:sz="0" w:space="0" w:color="auto"/>
        <w:left w:val="none" w:sz="0" w:space="0" w:color="auto"/>
        <w:bottom w:val="none" w:sz="0" w:space="0" w:color="auto"/>
        <w:right w:val="none" w:sz="0" w:space="0" w:color="auto"/>
      </w:divBdr>
      <w:divsChild>
        <w:div w:id="852766787">
          <w:marLeft w:val="0"/>
          <w:marRight w:val="0"/>
          <w:marTop w:val="0"/>
          <w:marBottom w:val="0"/>
          <w:divBdr>
            <w:top w:val="none" w:sz="0" w:space="0" w:color="auto"/>
            <w:left w:val="none" w:sz="0" w:space="0" w:color="auto"/>
            <w:bottom w:val="none" w:sz="0" w:space="0" w:color="auto"/>
            <w:right w:val="none" w:sz="0" w:space="0" w:color="auto"/>
          </w:divBdr>
          <w:divsChild>
            <w:div w:id="183383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757">
      <w:bodyDiv w:val="1"/>
      <w:marLeft w:val="0"/>
      <w:marRight w:val="0"/>
      <w:marTop w:val="0"/>
      <w:marBottom w:val="0"/>
      <w:divBdr>
        <w:top w:val="none" w:sz="0" w:space="0" w:color="auto"/>
        <w:left w:val="none" w:sz="0" w:space="0" w:color="auto"/>
        <w:bottom w:val="none" w:sz="0" w:space="0" w:color="auto"/>
        <w:right w:val="none" w:sz="0" w:space="0" w:color="auto"/>
      </w:divBdr>
      <w:divsChild>
        <w:div w:id="190579195">
          <w:marLeft w:val="0"/>
          <w:marRight w:val="0"/>
          <w:marTop w:val="0"/>
          <w:marBottom w:val="0"/>
          <w:divBdr>
            <w:top w:val="none" w:sz="0" w:space="0" w:color="auto"/>
            <w:left w:val="none" w:sz="0" w:space="0" w:color="auto"/>
            <w:bottom w:val="none" w:sz="0" w:space="0" w:color="auto"/>
            <w:right w:val="none" w:sz="0" w:space="0" w:color="auto"/>
          </w:divBdr>
          <w:divsChild>
            <w:div w:id="196283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3339">
      <w:bodyDiv w:val="1"/>
      <w:marLeft w:val="0"/>
      <w:marRight w:val="0"/>
      <w:marTop w:val="0"/>
      <w:marBottom w:val="0"/>
      <w:divBdr>
        <w:top w:val="none" w:sz="0" w:space="0" w:color="auto"/>
        <w:left w:val="none" w:sz="0" w:space="0" w:color="auto"/>
        <w:bottom w:val="none" w:sz="0" w:space="0" w:color="auto"/>
        <w:right w:val="none" w:sz="0" w:space="0" w:color="auto"/>
      </w:divBdr>
    </w:div>
    <w:div w:id="19166339">
      <w:bodyDiv w:val="1"/>
      <w:marLeft w:val="0"/>
      <w:marRight w:val="0"/>
      <w:marTop w:val="0"/>
      <w:marBottom w:val="0"/>
      <w:divBdr>
        <w:top w:val="none" w:sz="0" w:space="0" w:color="auto"/>
        <w:left w:val="none" w:sz="0" w:space="0" w:color="auto"/>
        <w:bottom w:val="none" w:sz="0" w:space="0" w:color="auto"/>
        <w:right w:val="none" w:sz="0" w:space="0" w:color="auto"/>
      </w:divBdr>
      <w:divsChild>
        <w:div w:id="1086922824">
          <w:marLeft w:val="0"/>
          <w:marRight w:val="0"/>
          <w:marTop w:val="0"/>
          <w:marBottom w:val="0"/>
          <w:divBdr>
            <w:top w:val="none" w:sz="0" w:space="0" w:color="auto"/>
            <w:left w:val="none" w:sz="0" w:space="0" w:color="auto"/>
            <w:bottom w:val="none" w:sz="0" w:space="0" w:color="auto"/>
            <w:right w:val="none" w:sz="0" w:space="0" w:color="auto"/>
          </w:divBdr>
          <w:divsChild>
            <w:div w:id="3908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4204">
      <w:bodyDiv w:val="1"/>
      <w:marLeft w:val="0"/>
      <w:marRight w:val="0"/>
      <w:marTop w:val="0"/>
      <w:marBottom w:val="0"/>
      <w:divBdr>
        <w:top w:val="none" w:sz="0" w:space="0" w:color="auto"/>
        <w:left w:val="none" w:sz="0" w:space="0" w:color="auto"/>
        <w:bottom w:val="none" w:sz="0" w:space="0" w:color="auto"/>
        <w:right w:val="none" w:sz="0" w:space="0" w:color="auto"/>
      </w:divBdr>
      <w:divsChild>
        <w:div w:id="224414115">
          <w:marLeft w:val="0"/>
          <w:marRight w:val="0"/>
          <w:marTop w:val="0"/>
          <w:marBottom w:val="0"/>
          <w:divBdr>
            <w:top w:val="none" w:sz="0" w:space="0" w:color="auto"/>
            <w:left w:val="none" w:sz="0" w:space="0" w:color="auto"/>
            <w:bottom w:val="none" w:sz="0" w:space="0" w:color="auto"/>
            <w:right w:val="none" w:sz="0" w:space="0" w:color="auto"/>
          </w:divBdr>
          <w:divsChild>
            <w:div w:id="54946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186">
      <w:bodyDiv w:val="1"/>
      <w:marLeft w:val="0"/>
      <w:marRight w:val="0"/>
      <w:marTop w:val="0"/>
      <w:marBottom w:val="0"/>
      <w:divBdr>
        <w:top w:val="none" w:sz="0" w:space="0" w:color="auto"/>
        <w:left w:val="none" w:sz="0" w:space="0" w:color="auto"/>
        <w:bottom w:val="none" w:sz="0" w:space="0" w:color="auto"/>
        <w:right w:val="none" w:sz="0" w:space="0" w:color="auto"/>
      </w:divBdr>
    </w:div>
    <w:div w:id="20865001">
      <w:bodyDiv w:val="1"/>
      <w:marLeft w:val="0"/>
      <w:marRight w:val="0"/>
      <w:marTop w:val="0"/>
      <w:marBottom w:val="0"/>
      <w:divBdr>
        <w:top w:val="none" w:sz="0" w:space="0" w:color="auto"/>
        <w:left w:val="none" w:sz="0" w:space="0" w:color="auto"/>
        <w:bottom w:val="none" w:sz="0" w:space="0" w:color="auto"/>
        <w:right w:val="none" w:sz="0" w:space="0" w:color="auto"/>
      </w:divBdr>
      <w:divsChild>
        <w:div w:id="894969785">
          <w:marLeft w:val="0"/>
          <w:marRight w:val="0"/>
          <w:marTop w:val="0"/>
          <w:marBottom w:val="0"/>
          <w:divBdr>
            <w:top w:val="none" w:sz="0" w:space="0" w:color="auto"/>
            <w:left w:val="none" w:sz="0" w:space="0" w:color="auto"/>
            <w:bottom w:val="none" w:sz="0" w:space="0" w:color="auto"/>
            <w:right w:val="none" w:sz="0" w:space="0" w:color="auto"/>
          </w:divBdr>
          <w:divsChild>
            <w:div w:id="57574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0433">
      <w:bodyDiv w:val="1"/>
      <w:marLeft w:val="0"/>
      <w:marRight w:val="0"/>
      <w:marTop w:val="0"/>
      <w:marBottom w:val="0"/>
      <w:divBdr>
        <w:top w:val="none" w:sz="0" w:space="0" w:color="auto"/>
        <w:left w:val="none" w:sz="0" w:space="0" w:color="auto"/>
        <w:bottom w:val="none" w:sz="0" w:space="0" w:color="auto"/>
        <w:right w:val="none" w:sz="0" w:space="0" w:color="auto"/>
      </w:divBdr>
    </w:div>
    <w:div w:id="24185899">
      <w:bodyDiv w:val="1"/>
      <w:marLeft w:val="0"/>
      <w:marRight w:val="0"/>
      <w:marTop w:val="0"/>
      <w:marBottom w:val="0"/>
      <w:divBdr>
        <w:top w:val="none" w:sz="0" w:space="0" w:color="auto"/>
        <w:left w:val="none" w:sz="0" w:space="0" w:color="auto"/>
        <w:bottom w:val="none" w:sz="0" w:space="0" w:color="auto"/>
        <w:right w:val="none" w:sz="0" w:space="0" w:color="auto"/>
      </w:divBdr>
    </w:div>
    <w:div w:id="29259674">
      <w:bodyDiv w:val="1"/>
      <w:marLeft w:val="0"/>
      <w:marRight w:val="0"/>
      <w:marTop w:val="0"/>
      <w:marBottom w:val="0"/>
      <w:divBdr>
        <w:top w:val="none" w:sz="0" w:space="0" w:color="auto"/>
        <w:left w:val="none" w:sz="0" w:space="0" w:color="auto"/>
        <w:bottom w:val="none" w:sz="0" w:space="0" w:color="auto"/>
        <w:right w:val="none" w:sz="0" w:space="0" w:color="auto"/>
      </w:divBdr>
    </w:div>
    <w:div w:id="30498026">
      <w:bodyDiv w:val="1"/>
      <w:marLeft w:val="0"/>
      <w:marRight w:val="0"/>
      <w:marTop w:val="0"/>
      <w:marBottom w:val="0"/>
      <w:divBdr>
        <w:top w:val="none" w:sz="0" w:space="0" w:color="auto"/>
        <w:left w:val="none" w:sz="0" w:space="0" w:color="auto"/>
        <w:bottom w:val="none" w:sz="0" w:space="0" w:color="auto"/>
        <w:right w:val="none" w:sz="0" w:space="0" w:color="auto"/>
      </w:divBdr>
      <w:divsChild>
        <w:div w:id="2119450812">
          <w:marLeft w:val="0"/>
          <w:marRight w:val="0"/>
          <w:marTop w:val="0"/>
          <w:marBottom w:val="0"/>
          <w:divBdr>
            <w:top w:val="none" w:sz="0" w:space="0" w:color="auto"/>
            <w:left w:val="none" w:sz="0" w:space="0" w:color="auto"/>
            <w:bottom w:val="none" w:sz="0" w:space="0" w:color="auto"/>
            <w:right w:val="none" w:sz="0" w:space="0" w:color="auto"/>
          </w:divBdr>
          <w:divsChild>
            <w:div w:id="137488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9185">
      <w:bodyDiv w:val="1"/>
      <w:marLeft w:val="0"/>
      <w:marRight w:val="0"/>
      <w:marTop w:val="0"/>
      <w:marBottom w:val="0"/>
      <w:divBdr>
        <w:top w:val="none" w:sz="0" w:space="0" w:color="auto"/>
        <w:left w:val="none" w:sz="0" w:space="0" w:color="auto"/>
        <w:bottom w:val="none" w:sz="0" w:space="0" w:color="auto"/>
        <w:right w:val="none" w:sz="0" w:space="0" w:color="auto"/>
      </w:divBdr>
      <w:divsChild>
        <w:div w:id="1024750326">
          <w:marLeft w:val="0"/>
          <w:marRight w:val="0"/>
          <w:marTop w:val="0"/>
          <w:marBottom w:val="0"/>
          <w:divBdr>
            <w:top w:val="none" w:sz="0" w:space="0" w:color="auto"/>
            <w:left w:val="none" w:sz="0" w:space="0" w:color="auto"/>
            <w:bottom w:val="none" w:sz="0" w:space="0" w:color="auto"/>
            <w:right w:val="none" w:sz="0" w:space="0" w:color="auto"/>
          </w:divBdr>
          <w:divsChild>
            <w:div w:id="134035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0928">
      <w:bodyDiv w:val="1"/>
      <w:marLeft w:val="0"/>
      <w:marRight w:val="0"/>
      <w:marTop w:val="0"/>
      <w:marBottom w:val="0"/>
      <w:divBdr>
        <w:top w:val="none" w:sz="0" w:space="0" w:color="auto"/>
        <w:left w:val="none" w:sz="0" w:space="0" w:color="auto"/>
        <w:bottom w:val="none" w:sz="0" w:space="0" w:color="auto"/>
        <w:right w:val="none" w:sz="0" w:space="0" w:color="auto"/>
      </w:divBdr>
      <w:divsChild>
        <w:div w:id="1741824296">
          <w:marLeft w:val="0"/>
          <w:marRight w:val="0"/>
          <w:marTop w:val="0"/>
          <w:marBottom w:val="0"/>
          <w:divBdr>
            <w:top w:val="none" w:sz="0" w:space="0" w:color="auto"/>
            <w:left w:val="none" w:sz="0" w:space="0" w:color="auto"/>
            <w:bottom w:val="none" w:sz="0" w:space="0" w:color="auto"/>
            <w:right w:val="none" w:sz="0" w:space="0" w:color="auto"/>
          </w:divBdr>
        </w:div>
        <w:div w:id="2138141787">
          <w:marLeft w:val="0"/>
          <w:marRight w:val="0"/>
          <w:marTop w:val="0"/>
          <w:marBottom w:val="0"/>
          <w:divBdr>
            <w:top w:val="none" w:sz="0" w:space="0" w:color="auto"/>
            <w:left w:val="none" w:sz="0" w:space="0" w:color="auto"/>
            <w:bottom w:val="none" w:sz="0" w:space="0" w:color="auto"/>
            <w:right w:val="none" w:sz="0" w:space="0" w:color="auto"/>
          </w:divBdr>
        </w:div>
      </w:divsChild>
    </w:div>
    <w:div w:id="32120989">
      <w:bodyDiv w:val="1"/>
      <w:marLeft w:val="0"/>
      <w:marRight w:val="0"/>
      <w:marTop w:val="0"/>
      <w:marBottom w:val="0"/>
      <w:divBdr>
        <w:top w:val="none" w:sz="0" w:space="0" w:color="auto"/>
        <w:left w:val="none" w:sz="0" w:space="0" w:color="auto"/>
        <w:bottom w:val="none" w:sz="0" w:space="0" w:color="auto"/>
        <w:right w:val="none" w:sz="0" w:space="0" w:color="auto"/>
      </w:divBdr>
    </w:div>
    <w:div w:id="34427431">
      <w:bodyDiv w:val="1"/>
      <w:marLeft w:val="0"/>
      <w:marRight w:val="0"/>
      <w:marTop w:val="0"/>
      <w:marBottom w:val="0"/>
      <w:divBdr>
        <w:top w:val="none" w:sz="0" w:space="0" w:color="auto"/>
        <w:left w:val="none" w:sz="0" w:space="0" w:color="auto"/>
        <w:bottom w:val="none" w:sz="0" w:space="0" w:color="auto"/>
        <w:right w:val="none" w:sz="0" w:space="0" w:color="auto"/>
      </w:divBdr>
      <w:divsChild>
        <w:div w:id="1347830535">
          <w:marLeft w:val="0"/>
          <w:marRight w:val="0"/>
          <w:marTop w:val="0"/>
          <w:marBottom w:val="0"/>
          <w:divBdr>
            <w:top w:val="none" w:sz="0" w:space="0" w:color="auto"/>
            <w:left w:val="none" w:sz="0" w:space="0" w:color="auto"/>
            <w:bottom w:val="none" w:sz="0" w:space="0" w:color="auto"/>
            <w:right w:val="none" w:sz="0" w:space="0" w:color="auto"/>
          </w:divBdr>
          <w:divsChild>
            <w:div w:id="69384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60753">
      <w:bodyDiv w:val="1"/>
      <w:marLeft w:val="0"/>
      <w:marRight w:val="0"/>
      <w:marTop w:val="0"/>
      <w:marBottom w:val="0"/>
      <w:divBdr>
        <w:top w:val="none" w:sz="0" w:space="0" w:color="auto"/>
        <w:left w:val="none" w:sz="0" w:space="0" w:color="auto"/>
        <w:bottom w:val="none" w:sz="0" w:space="0" w:color="auto"/>
        <w:right w:val="none" w:sz="0" w:space="0" w:color="auto"/>
      </w:divBdr>
    </w:div>
    <w:div w:id="37629844">
      <w:bodyDiv w:val="1"/>
      <w:marLeft w:val="0"/>
      <w:marRight w:val="0"/>
      <w:marTop w:val="0"/>
      <w:marBottom w:val="0"/>
      <w:divBdr>
        <w:top w:val="none" w:sz="0" w:space="0" w:color="auto"/>
        <w:left w:val="none" w:sz="0" w:space="0" w:color="auto"/>
        <w:bottom w:val="none" w:sz="0" w:space="0" w:color="auto"/>
        <w:right w:val="none" w:sz="0" w:space="0" w:color="auto"/>
      </w:divBdr>
      <w:divsChild>
        <w:div w:id="136653857">
          <w:marLeft w:val="0"/>
          <w:marRight w:val="0"/>
          <w:marTop w:val="0"/>
          <w:marBottom w:val="0"/>
          <w:divBdr>
            <w:top w:val="none" w:sz="0" w:space="0" w:color="auto"/>
            <w:left w:val="none" w:sz="0" w:space="0" w:color="auto"/>
            <w:bottom w:val="none" w:sz="0" w:space="0" w:color="auto"/>
            <w:right w:val="none" w:sz="0" w:space="0" w:color="auto"/>
          </w:divBdr>
          <w:divsChild>
            <w:div w:id="169426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0493">
      <w:bodyDiv w:val="1"/>
      <w:marLeft w:val="0"/>
      <w:marRight w:val="0"/>
      <w:marTop w:val="0"/>
      <w:marBottom w:val="0"/>
      <w:divBdr>
        <w:top w:val="none" w:sz="0" w:space="0" w:color="auto"/>
        <w:left w:val="none" w:sz="0" w:space="0" w:color="auto"/>
        <w:bottom w:val="none" w:sz="0" w:space="0" w:color="auto"/>
        <w:right w:val="none" w:sz="0" w:space="0" w:color="auto"/>
      </w:divBdr>
      <w:divsChild>
        <w:div w:id="946933157">
          <w:marLeft w:val="0"/>
          <w:marRight w:val="0"/>
          <w:marTop w:val="0"/>
          <w:marBottom w:val="0"/>
          <w:divBdr>
            <w:top w:val="none" w:sz="0" w:space="0" w:color="auto"/>
            <w:left w:val="none" w:sz="0" w:space="0" w:color="auto"/>
            <w:bottom w:val="none" w:sz="0" w:space="0" w:color="auto"/>
            <w:right w:val="none" w:sz="0" w:space="0" w:color="auto"/>
          </w:divBdr>
          <w:divsChild>
            <w:div w:id="108522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6225">
      <w:bodyDiv w:val="1"/>
      <w:marLeft w:val="0"/>
      <w:marRight w:val="0"/>
      <w:marTop w:val="0"/>
      <w:marBottom w:val="0"/>
      <w:divBdr>
        <w:top w:val="none" w:sz="0" w:space="0" w:color="auto"/>
        <w:left w:val="none" w:sz="0" w:space="0" w:color="auto"/>
        <w:bottom w:val="none" w:sz="0" w:space="0" w:color="auto"/>
        <w:right w:val="none" w:sz="0" w:space="0" w:color="auto"/>
      </w:divBdr>
    </w:div>
    <w:div w:id="46492508">
      <w:bodyDiv w:val="1"/>
      <w:marLeft w:val="0"/>
      <w:marRight w:val="0"/>
      <w:marTop w:val="0"/>
      <w:marBottom w:val="0"/>
      <w:divBdr>
        <w:top w:val="none" w:sz="0" w:space="0" w:color="auto"/>
        <w:left w:val="none" w:sz="0" w:space="0" w:color="auto"/>
        <w:bottom w:val="none" w:sz="0" w:space="0" w:color="auto"/>
        <w:right w:val="none" w:sz="0" w:space="0" w:color="auto"/>
      </w:divBdr>
    </w:div>
    <w:div w:id="46535418">
      <w:bodyDiv w:val="1"/>
      <w:marLeft w:val="0"/>
      <w:marRight w:val="0"/>
      <w:marTop w:val="0"/>
      <w:marBottom w:val="0"/>
      <w:divBdr>
        <w:top w:val="none" w:sz="0" w:space="0" w:color="auto"/>
        <w:left w:val="none" w:sz="0" w:space="0" w:color="auto"/>
        <w:bottom w:val="none" w:sz="0" w:space="0" w:color="auto"/>
        <w:right w:val="none" w:sz="0" w:space="0" w:color="auto"/>
      </w:divBdr>
    </w:div>
    <w:div w:id="47455232">
      <w:bodyDiv w:val="1"/>
      <w:marLeft w:val="0"/>
      <w:marRight w:val="0"/>
      <w:marTop w:val="0"/>
      <w:marBottom w:val="0"/>
      <w:divBdr>
        <w:top w:val="none" w:sz="0" w:space="0" w:color="auto"/>
        <w:left w:val="none" w:sz="0" w:space="0" w:color="auto"/>
        <w:bottom w:val="none" w:sz="0" w:space="0" w:color="auto"/>
        <w:right w:val="none" w:sz="0" w:space="0" w:color="auto"/>
      </w:divBdr>
      <w:divsChild>
        <w:div w:id="1282491947">
          <w:marLeft w:val="0"/>
          <w:marRight w:val="0"/>
          <w:marTop w:val="0"/>
          <w:marBottom w:val="0"/>
          <w:divBdr>
            <w:top w:val="none" w:sz="0" w:space="0" w:color="auto"/>
            <w:left w:val="none" w:sz="0" w:space="0" w:color="auto"/>
            <w:bottom w:val="none" w:sz="0" w:space="0" w:color="auto"/>
            <w:right w:val="none" w:sz="0" w:space="0" w:color="auto"/>
          </w:divBdr>
          <w:divsChild>
            <w:div w:id="1135298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3378">
      <w:bodyDiv w:val="1"/>
      <w:marLeft w:val="0"/>
      <w:marRight w:val="0"/>
      <w:marTop w:val="0"/>
      <w:marBottom w:val="0"/>
      <w:divBdr>
        <w:top w:val="none" w:sz="0" w:space="0" w:color="auto"/>
        <w:left w:val="none" w:sz="0" w:space="0" w:color="auto"/>
        <w:bottom w:val="none" w:sz="0" w:space="0" w:color="auto"/>
        <w:right w:val="none" w:sz="0" w:space="0" w:color="auto"/>
      </w:divBdr>
    </w:div>
    <w:div w:id="50619790">
      <w:bodyDiv w:val="1"/>
      <w:marLeft w:val="0"/>
      <w:marRight w:val="0"/>
      <w:marTop w:val="0"/>
      <w:marBottom w:val="0"/>
      <w:divBdr>
        <w:top w:val="none" w:sz="0" w:space="0" w:color="auto"/>
        <w:left w:val="none" w:sz="0" w:space="0" w:color="auto"/>
        <w:bottom w:val="none" w:sz="0" w:space="0" w:color="auto"/>
        <w:right w:val="none" w:sz="0" w:space="0" w:color="auto"/>
      </w:divBdr>
      <w:divsChild>
        <w:div w:id="1942109568">
          <w:marLeft w:val="0"/>
          <w:marRight w:val="0"/>
          <w:marTop w:val="0"/>
          <w:marBottom w:val="0"/>
          <w:divBdr>
            <w:top w:val="none" w:sz="0" w:space="0" w:color="auto"/>
            <w:left w:val="none" w:sz="0" w:space="0" w:color="auto"/>
            <w:bottom w:val="none" w:sz="0" w:space="0" w:color="auto"/>
            <w:right w:val="none" w:sz="0" w:space="0" w:color="auto"/>
          </w:divBdr>
          <w:divsChild>
            <w:div w:id="21555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8420">
      <w:bodyDiv w:val="1"/>
      <w:marLeft w:val="0"/>
      <w:marRight w:val="0"/>
      <w:marTop w:val="0"/>
      <w:marBottom w:val="0"/>
      <w:divBdr>
        <w:top w:val="none" w:sz="0" w:space="0" w:color="auto"/>
        <w:left w:val="none" w:sz="0" w:space="0" w:color="auto"/>
        <w:bottom w:val="none" w:sz="0" w:space="0" w:color="auto"/>
        <w:right w:val="none" w:sz="0" w:space="0" w:color="auto"/>
      </w:divBdr>
      <w:divsChild>
        <w:div w:id="1039863319">
          <w:marLeft w:val="0"/>
          <w:marRight w:val="0"/>
          <w:marTop w:val="0"/>
          <w:marBottom w:val="0"/>
          <w:divBdr>
            <w:top w:val="none" w:sz="0" w:space="0" w:color="auto"/>
            <w:left w:val="none" w:sz="0" w:space="0" w:color="auto"/>
            <w:bottom w:val="none" w:sz="0" w:space="0" w:color="auto"/>
            <w:right w:val="none" w:sz="0" w:space="0" w:color="auto"/>
          </w:divBdr>
          <w:divsChild>
            <w:div w:id="81186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26809">
      <w:bodyDiv w:val="1"/>
      <w:marLeft w:val="0"/>
      <w:marRight w:val="0"/>
      <w:marTop w:val="0"/>
      <w:marBottom w:val="0"/>
      <w:divBdr>
        <w:top w:val="none" w:sz="0" w:space="0" w:color="auto"/>
        <w:left w:val="none" w:sz="0" w:space="0" w:color="auto"/>
        <w:bottom w:val="none" w:sz="0" w:space="0" w:color="auto"/>
        <w:right w:val="none" w:sz="0" w:space="0" w:color="auto"/>
      </w:divBdr>
    </w:div>
    <w:div w:id="54356773">
      <w:bodyDiv w:val="1"/>
      <w:marLeft w:val="0"/>
      <w:marRight w:val="0"/>
      <w:marTop w:val="0"/>
      <w:marBottom w:val="0"/>
      <w:divBdr>
        <w:top w:val="none" w:sz="0" w:space="0" w:color="auto"/>
        <w:left w:val="none" w:sz="0" w:space="0" w:color="auto"/>
        <w:bottom w:val="none" w:sz="0" w:space="0" w:color="auto"/>
        <w:right w:val="none" w:sz="0" w:space="0" w:color="auto"/>
      </w:divBdr>
    </w:div>
    <w:div w:id="54934193">
      <w:bodyDiv w:val="1"/>
      <w:marLeft w:val="0"/>
      <w:marRight w:val="0"/>
      <w:marTop w:val="0"/>
      <w:marBottom w:val="0"/>
      <w:divBdr>
        <w:top w:val="none" w:sz="0" w:space="0" w:color="auto"/>
        <w:left w:val="none" w:sz="0" w:space="0" w:color="auto"/>
        <w:bottom w:val="none" w:sz="0" w:space="0" w:color="auto"/>
        <w:right w:val="none" w:sz="0" w:space="0" w:color="auto"/>
      </w:divBdr>
      <w:divsChild>
        <w:div w:id="427314498">
          <w:marLeft w:val="0"/>
          <w:marRight w:val="0"/>
          <w:marTop w:val="0"/>
          <w:marBottom w:val="0"/>
          <w:divBdr>
            <w:top w:val="none" w:sz="0" w:space="0" w:color="auto"/>
            <w:left w:val="none" w:sz="0" w:space="0" w:color="auto"/>
            <w:bottom w:val="none" w:sz="0" w:space="0" w:color="auto"/>
            <w:right w:val="none" w:sz="0" w:space="0" w:color="auto"/>
          </w:divBdr>
          <w:divsChild>
            <w:div w:id="167510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72109">
      <w:bodyDiv w:val="1"/>
      <w:marLeft w:val="0"/>
      <w:marRight w:val="0"/>
      <w:marTop w:val="0"/>
      <w:marBottom w:val="0"/>
      <w:divBdr>
        <w:top w:val="none" w:sz="0" w:space="0" w:color="auto"/>
        <w:left w:val="none" w:sz="0" w:space="0" w:color="auto"/>
        <w:bottom w:val="none" w:sz="0" w:space="0" w:color="auto"/>
        <w:right w:val="none" w:sz="0" w:space="0" w:color="auto"/>
      </w:divBdr>
    </w:div>
    <w:div w:id="62414496">
      <w:bodyDiv w:val="1"/>
      <w:marLeft w:val="0"/>
      <w:marRight w:val="0"/>
      <w:marTop w:val="0"/>
      <w:marBottom w:val="0"/>
      <w:divBdr>
        <w:top w:val="none" w:sz="0" w:space="0" w:color="auto"/>
        <w:left w:val="none" w:sz="0" w:space="0" w:color="auto"/>
        <w:bottom w:val="none" w:sz="0" w:space="0" w:color="auto"/>
        <w:right w:val="none" w:sz="0" w:space="0" w:color="auto"/>
      </w:divBdr>
    </w:div>
    <w:div w:id="62535444">
      <w:bodyDiv w:val="1"/>
      <w:marLeft w:val="0"/>
      <w:marRight w:val="0"/>
      <w:marTop w:val="0"/>
      <w:marBottom w:val="0"/>
      <w:divBdr>
        <w:top w:val="none" w:sz="0" w:space="0" w:color="auto"/>
        <w:left w:val="none" w:sz="0" w:space="0" w:color="auto"/>
        <w:bottom w:val="none" w:sz="0" w:space="0" w:color="auto"/>
        <w:right w:val="none" w:sz="0" w:space="0" w:color="auto"/>
      </w:divBdr>
      <w:divsChild>
        <w:div w:id="1071930154">
          <w:marLeft w:val="0"/>
          <w:marRight w:val="0"/>
          <w:marTop w:val="0"/>
          <w:marBottom w:val="0"/>
          <w:divBdr>
            <w:top w:val="none" w:sz="0" w:space="0" w:color="auto"/>
            <w:left w:val="none" w:sz="0" w:space="0" w:color="auto"/>
            <w:bottom w:val="none" w:sz="0" w:space="0" w:color="auto"/>
            <w:right w:val="none" w:sz="0" w:space="0" w:color="auto"/>
          </w:divBdr>
          <w:divsChild>
            <w:div w:id="65399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4582">
      <w:bodyDiv w:val="1"/>
      <w:marLeft w:val="0"/>
      <w:marRight w:val="0"/>
      <w:marTop w:val="0"/>
      <w:marBottom w:val="0"/>
      <w:divBdr>
        <w:top w:val="none" w:sz="0" w:space="0" w:color="auto"/>
        <w:left w:val="none" w:sz="0" w:space="0" w:color="auto"/>
        <w:bottom w:val="none" w:sz="0" w:space="0" w:color="auto"/>
        <w:right w:val="none" w:sz="0" w:space="0" w:color="auto"/>
      </w:divBdr>
      <w:divsChild>
        <w:div w:id="1030452249">
          <w:marLeft w:val="0"/>
          <w:marRight w:val="0"/>
          <w:marTop w:val="0"/>
          <w:marBottom w:val="0"/>
          <w:divBdr>
            <w:top w:val="none" w:sz="0" w:space="0" w:color="auto"/>
            <w:left w:val="none" w:sz="0" w:space="0" w:color="auto"/>
            <w:bottom w:val="none" w:sz="0" w:space="0" w:color="auto"/>
            <w:right w:val="none" w:sz="0" w:space="0" w:color="auto"/>
          </w:divBdr>
          <w:divsChild>
            <w:div w:id="16074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3782">
      <w:bodyDiv w:val="1"/>
      <w:marLeft w:val="0"/>
      <w:marRight w:val="0"/>
      <w:marTop w:val="0"/>
      <w:marBottom w:val="0"/>
      <w:divBdr>
        <w:top w:val="none" w:sz="0" w:space="0" w:color="auto"/>
        <w:left w:val="none" w:sz="0" w:space="0" w:color="auto"/>
        <w:bottom w:val="none" w:sz="0" w:space="0" w:color="auto"/>
        <w:right w:val="none" w:sz="0" w:space="0" w:color="auto"/>
      </w:divBdr>
    </w:div>
    <w:div w:id="65930114">
      <w:bodyDiv w:val="1"/>
      <w:marLeft w:val="0"/>
      <w:marRight w:val="0"/>
      <w:marTop w:val="0"/>
      <w:marBottom w:val="0"/>
      <w:divBdr>
        <w:top w:val="none" w:sz="0" w:space="0" w:color="auto"/>
        <w:left w:val="none" w:sz="0" w:space="0" w:color="auto"/>
        <w:bottom w:val="none" w:sz="0" w:space="0" w:color="auto"/>
        <w:right w:val="none" w:sz="0" w:space="0" w:color="auto"/>
      </w:divBdr>
      <w:divsChild>
        <w:div w:id="1071198745">
          <w:marLeft w:val="0"/>
          <w:marRight w:val="0"/>
          <w:marTop w:val="0"/>
          <w:marBottom w:val="0"/>
          <w:divBdr>
            <w:top w:val="none" w:sz="0" w:space="0" w:color="auto"/>
            <w:left w:val="none" w:sz="0" w:space="0" w:color="auto"/>
            <w:bottom w:val="none" w:sz="0" w:space="0" w:color="auto"/>
            <w:right w:val="none" w:sz="0" w:space="0" w:color="auto"/>
          </w:divBdr>
          <w:divsChild>
            <w:div w:id="157254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20066">
      <w:bodyDiv w:val="1"/>
      <w:marLeft w:val="0"/>
      <w:marRight w:val="0"/>
      <w:marTop w:val="0"/>
      <w:marBottom w:val="0"/>
      <w:divBdr>
        <w:top w:val="none" w:sz="0" w:space="0" w:color="auto"/>
        <w:left w:val="none" w:sz="0" w:space="0" w:color="auto"/>
        <w:bottom w:val="none" w:sz="0" w:space="0" w:color="auto"/>
        <w:right w:val="none" w:sz="0" w:space="0" w:color="auto"/>
      </w:divBdr>
    </w:div>
    <w:div w:id="70390162">
      <w:bodyDiv w:val="1"/>
      <w:marLeft w:val="0"/>
      <w:marRight w:val="0"/>
      <w:marTop w:val="0"/>
      <w:marBottom w:val="0"/>
      <w:divBdr>
        <w:top w:val="none" w:sz="0" w:space="0" w:color="auto"/>
        <w:left w:val="none" w:sz="0" w:space="0" w:color="auto"/>
        <w:bottom w:val="none" w:sz="0" w:space="0" w:color="auto"/>
        <w:right w:val="none" w:sz="0" w:space="0" w:color="auto"/>
      </w:divBdr>
      <w:divsChild>
        <w:div w:id="1876428127">
          <w:marLeft w:val="0"/>
          <w:marRight w:val="0"/>
          <w:marTop w:val="0"/>
          <w:marBottom w:val="0"/>
          <w:divBdr>
            <w:top w:val="none" w:sz="0" w:space="0" w:color="auto"/>
            <w:left w:val="none" w:sz="0" w:space="0" w:color="auto"/>
            <w:bottom w:val="none" w:sz="0" w:space="0" w:color="auto"/>
            <w:right w:val="none" w:sz="0" w:space="0" w:color="auto"/>
          </w:divBdr>
          <w:divsChild>
            <w:div w:id="32358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04813">
      <w:bodyDiv w:val="1"/>
      <w:marLeft w:val="0"/>
      <w:marRight w:val="0"/>
      <w:marTop w:val="0"/>
      <w:marBottom w:val="0"/>
      <w:divBdr>
        <w:top w:val="none" w:sz="0" w:space="0" w:color="auto"/>
        <w:left w:val="none" w:sz="0" w:space="0" w:color="auto"/>
        <w:bottom w:val="none" w:sz="0" w:space="0" w:color="auto"/>
        <w:right w:val="none" w:sz="0" w:space="0" w:color="auto"/>
      </w:divBdr>
      <w:divsChild>
        <w:div w:id="1024943351">
          <w:marLeft w:val="0"/>
          <w:marRight w:val="0"/>
          <w:marTop w:val="0"/>
          <w:marBottom w:val="0"/>
          <w:divBdr>
            <w:top w:val="none" w:sz="0" w:space="0" w:color="auto"/>
            <w:left w:val="none" w:sz="0" w:space="0" w:color="auto"/>
            <w:bottom w:val="none" w:sz="0" w:space="0" w:color="auto"/>
            <w:right w:val="none" w:sz="0" w:space="0" w:color="auto"/>
          </w:divBdr>
          <w:divsChild>
            <w:div w:id="4037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17321">
      <w:bodyDiv w:val="1"/>
      <w:marLeft w:val="0"/>
      <w:marRight w:val="0"/>
      <w:marTop w:val="0"/>
      <w:marBottom w:val="0"/>
      <w:divBdr>
        <w:top w:val="none" w:sz="0" w:space="0" w:color="auto"/>
        <w:left w:val="none" w:sz="0" w:space="0" w:color="auto"/>
        <w:bottom w:val="none" w:sz="0" w:space="0" w:color="auto"/>
        <w:right w:val="none" w:sz="0" w:space="0" w:color="auto"/>
      </w:divBdr>
      <w:divsChild>
        <w:div w:id="1497261183">
          <w:marLeft w:val="0"/>
          <w:marRight w:val="0"/>
          <w:marTop w:val="0"/>
          <w:marBottom w:val="0"/>
          <w:divBdr>
            <w:top w:val="none" w:sz="0" w:space="0" w:color="auto"/>
            <w:left w:val="none" w:sz="0" w:space="0" w:color="auto"/>
            <w:bottom w:val="none" w:sz="0" w:space="0" w:color="auto"/>
            <w:right w:val="none" w:sz="0" w:space="0" w:color="auto"/>
          </w:divBdr>
          <w:divsChild>
            <w:div w:id="25174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71378">
      <w:bodyDiv w:val="1"/>
      <w:marLeft w:val="0"/>
      <w:marRight w:val="0"/>
      <w:marTop w:val="0"/>
      <w:marBottom w:val="0"/>
      <w:divBdr>
        <w:top w:val="none" w:sz="0" w:space="0" w:color="auto"/>
        <w:left w:val="none" w:sz="0" w:space="0" w:color="auto"/>
        <w:bottom w:val="none" w:sz="0" w:space="0" w:color="auto"/>
        <w:right w:val="none" w:sz="0" w:space="0" w:color="auto"/>
      </w:divBdr>
      <w:divsChild>
        <w:div w:id="405879378">
          <w:marLeft w:val="0"/>
          <w:marRight w:val="0"/>
          <w:marTop w:val="0"/>
          <w:marBottom w:val="0"/>
          <w:divBdr>
            <w:top w:val="none" w:sz="0" w:space="0" w:color="auto"/>
            <w:left w:val="none" w:sz="0" w:space="0" w:color="auto"/>
            <w:bottom w:val="none" w:sz="0" w:space="0" w:color="auto"/>
            <w:right w:val="none" w:sz="0" w:space="0" w:color="auto"/>
          </w:divBdr>
          <w:divsChild>
            <w:div w:id="181332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16169">
      <w:bodyDiv w:val="1"/>
      <w:marLeft w:val="0"/>
      <w:marRight w:val="0"/>
      <w:marTop w:val="0"/>
      <w:marBottom w:val="0"/>
      <w:divBdr>
        <w:top w:val="none" w:sz="0" w:space="0" w:color="auto"/>
        <w:left w:val="none" w:sz="0" w:space="0" w:color="auto"/>
        <w:bottom w:val="none" w:sz="0" w:space="0" w:color="auto"/>
        <w:right w:val="none" w:sz="0" w:space="0" w:color="auto"/>
      </w:divBdr>
    </w:div>
    <w:div w:id="78141794">
      <w:bodyDiv w:val="1"/>
      <w:marLeft w:val="0"/>
      <w:marRight w:val="0"/>
      <w:marTop w:val="0"/>
      <w:marBottom w:val="0"/>
      <w:divBdr>
        <w:top w:val="none" w:sz="0" w:space="0" w:color="auto"/>
        <w:left w:val="none" w:sz="0" w:space="0" w:color="auto"/>
        <w:bottom w:val="none" w:sz="0" w:space="0" w:color="auto"/>
        <w:right w:val="none" w:sz="0" w:space="0" w:color="auto"/>
      </w:divBdr>
    </w:div>
    <w:div w:id="78454933">
      <w:bodyDiv w:val="1"/>
      <w:marLeft w:val="0"/>
      <w:marRight w:val="0"/>
      <w:marTop w:val="0"/>
      <w:marBottom w:val="0"/>
      <w:divBdr>
        <w:top w:val="none" w:sz="0" w:space="0" w:color="auto"/>
        <w:left w:val="none" w:sz="0" w:space="0" w:color="auto"/>
        <w:bottom w:val="none" w:sz="0" w:space="0" w:color="auto"/>
        <w:right w:val="none" w:sz="0" w:space="0" w:color="auto"/>
      </w:divBdr>
      <w:divsChild>
        <w:div w:id="1848203103">
          <w:marLeft w:val="0"/>
          <w:marRight w:val="0"/>
          <w:marTop w:val="0"/>
          <w:marBottom w:val="0"/>
          <w:divBdr>
            <w:top w:val="none" w:sz="0" w:space="0" w:color="auto"/>
            <w:left w:val="none" w:sz="0" w:space="0" w:color="auto"/>
            <w:bottom w:val="none" w:sz="0" w:space="0" w:color="auto"/>
            <w:right w:val="none" w:sz="0" w:space="0" w:color="auto"/>
          </w:divBdr>
          <w:divsChild>
            <w:div w:id="24812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71341">
      <w:bodyDiv w:val="1"/>
      <w:marLeft w:val="0"/>
      <w:marRight w:val="0"/>
      <w:marTop w:val="0"/>
      <w:marBottom w:val="0"/>
      <w:divBdr>
        <w:top w:val="none" w:sz="0" w:space="0" w:color="auto"/>
        <w:left w:val="none" w:sz="0" w:space="0" w:color="auto"/>
        <w:bottom w:val="none" w:sz="0" w:space="0" w:color="auto"/>
        <w:right w:val="none" w:sz="0" w:space="0" w:color="auto"/>
      </w:divBdr>
    </w:div>
    <w:div w:id="82990613">
      <w:bodyDiv w:val="1"/>
      <w:marLeft w:val="0"/>
      <w:marRight w:val="0"/>
      <w:marTop w:val="0"/>
      <w:marBottom w:val="0"/>
      <w:divBdr>
        <w:top w:val="none" w:sz="0" w:space="0" w:color="auto"/>
        <w:left w:val="none" w:sz="0" w:space="0" w:color="auto"/>
        <w:bottom w:val="none" w:sz="0" w:space="0" w:color="auto"/>
        <w:right w:val="none" w:sz="0" w:space="0" w:color="auto"/>
      </w:divBdr>
      <w:divsChild>
        <w:div w:id="402223873">
          <w:marLeft w:val="0"/>
          <w:marRight w:val="0"/>
          <w:marTop w:val="0"/>
          <w:marBottom w:val="0"/>
          <w:divBdr>
            <w:top w:val="none" w:sz="0" w:space="0" w:color="auto"/>
            <w:left w:val="none" w:sz="0" w:space="0" w:color="auto"/>
            <w:bottom w:val="none" w:sz="0" w:space="0" w:color="auto"/>
            <w:right w:val="none" w:sz="0" w:space="0" w:color="auto"/>
          </w:divBdr>
          <w:divsChild>
            <w:div w:id="1600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7544">
      <w:bodyDiv w:val="1"/>
      <w:marLeft w:val="0"/>
      <w:marRight w:val="0"/>
      <w:marTop w:val="0"/>
      <w:marBottom w:val="0"/>
      <w:divBdr>
        <w:top w:val="none" w:sz="0" w:space="0" w:color="auto"/>
        <w:left w:val="none" w:sz="0" w:space="0" w:color="auto"/>
        <w:bottom w:val="none" w:sz="0" w:space="0" w:color="auto"/>
        <w:right w:val="none" w:sz="0" w:space="0" w:color="auto"/>
      </w:divBdr>
      <w:divsChild>
        <w:div w:id="1969817490">
          <w:marLeft w:val="0"/>
          <w:marRight w:val="0"/>
          <w:marTop w:val="0"/>
          <w:marBottom w:val="0"/>
          <w:divBdr>
            <w:top w:val="none" w:sz="0" w:space="0" w:color="auto"/>
            <w:left w:val="none" w:sz="0" w:space="0" w:color="auto"/>
            <w:bottom w:val="none" w:sz="0" w:space="0" w:color="auto"/>
            <w:right w:val="none" w:sz="0" w:space="0" w:color="auto"/>
          </w:divBdr>
          <w:divsChild>
            <w:div w:id="11102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73525">
      <w:bodyDiv w:val="1"/>
      <w:marLeft w:val="0"/>
      <w:marRight w:val="0"/>
      <w:marTop w:val="0"/>
      <w:marBottom w:val="0"/>
      <w:divBdr>
        <w:top w:val="none" w:sz="0" w:space="0" w:color="auto"/>
        <w:left w:val="none" w:sz="0" w:space="0" w:color="auto"/>
        <w:bottom w:val="none" w:sz="0" w:space="0" w:color="auto"/>
        <w:right w:val="none" w:sz="0" w:space="0" w:color="auto"/>
      </w:divBdr>
    </w:div>
    <w:div w:id="85422358">
      <w:bodyDiv w:val="1"/>
      <w:marLeft w:val="0"/>
      <w:marRight w:val="0"/>
      <w:marTop w:val="0"/>
      <w:marBottom w:val="0"/>
      <w:divBdr>
        <w:top w:val="none" w:sz="0" w:space="0" w:color="auto"/>
        <w:left w:val="none" w:sz="0" w:space="0" w:color="auto"/>
        <w:bottom w:val="none" w:sz="0" w:space="0" w:color="auto"/>
        <w:right w:val="none" w:sz="0" w:space="0" w:color="auto"/>
      </w:divBdr>
    </w:div>
    <w:div w:id="87429461">
      <w:bodyDiv w:val="1"/>
      <w:marLeft w:val="0"/>
      <w:marRight w:val="0"/>
      <w:marTop w:val="0"/>
      <w:marBottom w:val="0"/>
      <w:divBdr>
        <w:top w:val="none" w:sz="0" w:space="0" w:color="auto"/>
        <w:left w:val="none" w:sz="0" w:space="0" w:color="auto"/>
        <w:bottom w:val="none" w:sz="0" w:space="0" w:color="auto"/>
        <w:right w:val="none" w:sz="0" w:space="0" w:color="auto"/>
      </w:divBdr>
    </w:div>
    <w:div w:id="89815546">
      <w:bodyDiv w:val="1"/>
      <w:marLeft w:val="0"/>
      <w:marRight w:val="0"/>
      <w:marTop w:val="0"/>
      <w:marBottom w:val="0"/>
      <w:divBdr>
        <w:top w:val="none" w:sz="0" w:space="0" w:color="auto"/>
        <w:left w:val="none" w:sz="0" w:space="0" w:color="auto"/>
        <w:bottom w:val="none" w:sz="0" w:space="0" w:color="auto"/>
        <w:right w:val="none" w:sz="0" w:space="0" w:color="auto"/>
      </w:divBdr>
      <w:divsChild>
        <w:div w:id="1404110118">
          <w:marLeft w:val="0"/>
          <w:marRight w:val="0"/>
          <w:marTop w:val="0"/>
          <w:marBottom w:val="0"/>
          <w:divBdr>
            <w:top w:val="none" w:sz="0" w:space="0" w:color="auto"/>
            <w:left w:val="none" w:sz="0" w:space="0" w:color="auto"/>
            <w:bottom w:val="none" w:sz="0" w:space="0" w:color="auto"/>
            <w:right w:val="none" w:sz="0" w:space="0" w:color="auto"/>
          </w:divBdr>
          <w:divsChild>
            <w:div w:id="94642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50542">
      <w:bodyDiv w:val="1"/>
      <w:marLeft w:val="0"/>
      <w:marRight w:val="0"/>
      <w:marTop w:val="0"/>
      <w:marBottom w:val="0"/>
      <w:divBdr>
        <w:top w:val="none" w:sz="0" w:space="0" w:color="auto"/>
        <w:left w:val="none" w:sz="0" w:space="0" w:color="auto"/>
        <w:bottom w:val="none" w:sz="0" w:space="0" w:color="auto"/>
        <w:right w:val="none" w:sz="0" w:space="0" w:color="auto"/>
      </w:divBdr>
      <w:divsChild>
        <w:div w:id="1808551384">
          <w:marLeft w:val="0"/>
          <w:marRight w:val="0"/>
          <w:marTop w:val="0"/>
          <w:marBottom w:val="0"/>
          <w:divBdr>
            <w:top w:val="none" w:sz="0" w:space="0" w:color="auto"/>
            <w:left w:val="none" w:sz="0" w:space="0" w:color="auto"/>
            <w:bottom w:val="none" w:sz="0" w:space="0" w:color="auto"/>
            <w:right w:val="none" w:sz="0" w:space="0" w:color="auto"/>
          </w:divBdr>
          <w:divsChild>
            <w:div w:id="14420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3668">
      <w:bodyDiv w:val="1"/>
      <w:marLeft w:val="0"/>
      <w:marRight w:val="0"/>
      <w:marTop w:val="0"/>
      <w:marBottom w:val="0"/>
      <w:divBdr>
        <w:top w:val="none" w:sz="0" w:space="0" w:color="auto"/>
        <w:left w:val="none" w:sz="0" w:space="0" w:color="auto"/>
        <w:bottom w:val="none" w:sz="0" w:space="0" w:color="auto"/>
        <w:right w:val="none" w:sz="0" w:space="0" w:color="auto"/>
      </w:divBdr>
      <w:divsChild>
        <w:div w:id="2114011494">
          <w:marLeft w:val="0"/>
          <w:marRight w:val="0"/>
          <w:marTop w:val="0"/>
          <w:marBottom w:val="0"/>
          <w:divBdr>
            <w:top w:val="none" w:sz="0" w:space="0" w:color="auto"/>
            <w:left w:val="none" w:sz="0" w:space="0" w:color="auto"/>
            <w:bottom w:val="none" w:sz="0" w:space="0" w:color="auto"/>
            <w:right w:val="none" w:sz="0" w:space="0" w:color="auto"/>
          </w:divBdr>
          <w:divsChild>
            <w:div w:id="130045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64213">
      <w:bodyDiv w:val="1"/>
      <w:marLeft w:val="0"/>
      <w:marRight w:val="0"/>
      <w:marTop w:val="0"/>
      <w:marBottom w:val="0"/>
      <w:divBdr>
        <w:top w:val="none" w:sz="0" w:space="0" w:color="auto"/>
        <w:left w:val="none" w:sz="0" w:space="0" w:color="auto"/>
        <w:bottom w:val="none" w:sz="0" w:space="0" w:color="auto"/>
        <w:right w:val="none" w:sz="0" w:space="0" w:color="auto"/>
      </w:divBdr>
    </w:div>
    <w:div w:id="97141244">
      <w:bodyDiv w:val="1"/>
      <w:marLeft w:val="0"/>
      <w:marRight w:val="0"/>
      <w:marTop w:val="0"/>
      <w:marBottom w:val="0"/>
      <w:divBdr>
        <w:top w:val="none" w:sz="0" w:space="0" w:color="auto"/>
        <w:left w:val="none" w:sz="0" w:space="0" w:color="auto"/>
        <w:bottom w:val="none" w:sz="0" w:space="0" w:color="auto"/>
        <w:right w:val="none" w:sz="0" w:space="0" w:color="auto"/>
      </w:divBdr>
      <w:divsChild>
        <w:div w:id="1899196167">
          <w:marLeft w:val="0"/>
          <w:marRight w:val="0"/>
          <w:marTop w:val="0"/>
          <w:marBottom w:val="0"/>
          <w:divBdr>
            <w:top w:val="none" w:sz="0" w:space="0" w:color="auto"/>
            <w:left w:val="none" w:sz="0" w:space="0" w:color="auto"/>
            <w:bottom w:val="none" w:sz="0" w:space="0" w:color="auto"/>
            <w:right w:val="none" w:sz="0" w:space="0" w:color="auto"/>
          </w:divBdr>
          <w:divsChild>
            <w:div w:id="10204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5030">
      <w:bodyDiv w:val="1"/>
      <w:marLeft w:val="0"/>
      <w:marRight w:val="0"/>
      <w:marTop w:val="0"/>
      <w:marBottom w:val="0"/>
      <w:divBdr>
        <w:top w:val="none" w:sz="0" w:space="0" w:color="auto"/>
        <w:left w:val="none" w:sz="0" w:space="0" w:color="auto"/>
        <w:bottom w:val="none" w:sz="0" w:space="0" w:color="auto"/>
        <w:right w:val="none" w:sz="0" w:space="0" w:color="auto"/>
      </w:divBdr>
    </w:div>
    <w:div w:id="98069502">
      <w:bodyDiv w:val="1"/>
      <w:marLeft w:val="0"/>
      <w:marRight w:val="0"/>
      <w:marTop w:val="0"/>
      <w:marBottom w:val="0"/>
      <w:divBdr>
        <w:top w:val="none" w:sz="0" w:space="0" w:color="auto"/>
        <w:left w:val="none" w:sz="0" w:space="0" w:color="auto"/>
        <w:bottom w:val="none" w:sz="0" w:space="0" w:color="auto"/>
        <w:right w:val="none" w:sz="0" w:space="0" w:color="auto"/>
      </w:divBdr>
      <w:divsChild>
        <w:div w:id="1035277187">
          <w:marLeft w:val="0"/>
          <w:marRight w:val="0"/>
          <w:marTop w:val="0"/>
          <w:marBottom w:val="0"/>
          <w:divBdr>
            <w:top w:val="none" w:sz="0" w:space="0" w:color="auto"/>
            <w:left w:val="none" w:sz="0" w:space="0" w:color="auto"/>
            <w:bottom w:val="none" w:sz="0" w:space="0" w:color="auto"/>
            <w:right w:val="none" w:sz="0" w:space="0" w:color="auto"/>
          </w:divBdr>
          <w:divsChild>
            <w:div w:id="1508326249">
              <w:marLeft w:val="0"/>
              <w:marRight w:val="0"/>
              <w:marTop w:val="0"/>
              <w:marBottom w:val="0"/>
              <w:divBdr>
                <w:top w:val="none" w:sz="0" w:space="0" w:color="auto"/>
                <w:left w:val="none" w:sz="0" w:space="0" w:color="auto"/>
                <w:bottom w:val="none" w:sz="0" w:space="0" w:color="auto"/>
                <w:right w:val="none" w:sz="0" w:space="0" w:color="auto"/>
              </w:divBdr>
            </w:div>
            <w:div w:id="1354526646">
              <w:marLeft w:val="0"/>
              <w:marRight w:val="0"/>
              <w:marTop w:val="0"/>
              <w:marBottom w:val="0"/>
              <w:divBdr>
                <w:top w:val="none" w:sz="0" w:space="0" w:color="auto"/>
                <w:left w:val="none" w:sz="0" w:space="0" w:color="auto"/>
                <w:bottom w:val="none" w:sz="0" w:space="0" w:color="auto"/>
                <w:right w:val="none" w:sz="0" w:space="0" w:color="auto"/>
              </w:divBdr>
            </w:div>
            <w:div w:id="1136752201">
              <w:marLeft w:val="0"/>
              <w:marRight w:val="0"/>
              <w:marTop w:val="0"/>
              <w:marBottom w:val="0"/>
              <w:divBdr>
                <w:top w:val="none" w:sz="0" w:space="0" w:color="auto"/>
                <w:left w:val="none" w:sz="0" w:space="0" w:color="auto"/>
                <w:bottom w:val="none" w:sz="0" w:space="0" w:color="auto"/>
                <w:right w:val="none" w:sz="0" w:space="0" w:color="auto"/>
              </w:divBdr>
            </w:div>
            <w:div w:id="1887796636">
              <w:marLeft w:val="0"/>
              <w:marRight w:val="0"/>
              <w:marTop w:val="0"/>
              <w:marBottom w:val="0"/>
              <w:divBdr>
                <w:top w:val="none" w:sz="0" w:space="0" w:color="auto"/>
                <w:left w:val="none" w:sz="0" w:space="0" w:color="auto"/>
                <w:bottom w:val="none" w:sz="0" w:space="0" w:color="auto"/>
                <w:right w:val="none" w:sz="0" w:space="0" w:color="auto"/>
              </w:divBdr>
            </w:div>
            <w:div w:id="176865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40793">
      <w:bodyDiv w:val="1"/>
      <w:marLeft w:val="0"/>
      <w:marRight w:val="0"/>
      <w:marTop w:val="0"/>
      <w:marBottom w:val="0"/>
      <w:divBdr>
        <w:top w:val="none" w:sz="0" w:space="0" w:color="auto"/>
        <w:left w:val="none" w:sz="0" w:space="0" w:color="auto"/>
        <w:bottom w:val="none" w:sz="0" w:space="0" w:color="auto"/>
        <w:right w:val="none" w:sz="0" w:space="0" w:color="auto"/>
      </w:divBdr>
      <w:divsChild>
        <w:div w:id="39285118">
          <w:marLeft w:val="0"/>
          <w:marRight w:val="0"/>
          <w:marTop w:val="0"/>
          <w:marBottom w:val="0"/>
          <w:divBdr>
            <w:top w:val="none" w:sz="0" w:space="0" w:color="auto"/>
            <w:left w:val="none" w:sz="0" w:space="0" w:color="auto"/>
            <w:bottom w:val="none" w:sz="0" w:space="0" w:color="auto"/>
            <w:right w:val="none" w:sz="0" w:space="0" w:color="auto"/>
          </w:divBdr>
          <w:divsChild>
            <w:div w:id="40357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95392">
      <w:bodyDiv w:val="1"/>
      <w:marLeft w:val="0"/>
      <w:marRight w:val="0"/>
      <w:marTop w:val="0"/>
      <w:marBottom w:val="0"/>
      <w:divBdr>
        <w:top w:val="none" w:sz="0" w:space="0" w:color="auto"/>
        <w:left w:val="none" w:sz="0" w:space="0" w:color="auto"/>
        <w:bottom w:val="none" w:sz="0" w:space="0" w:color="auto"/>
        <w:right w:val="none" w:sz="0" w:space="0" w:color="auto"/>
      </w:divBdr>
    </w:div>
    <w:div w:id="102195976">
      <w:bodyDiv w:val="1"/>
      <w:marLeft w:val="0"/>
      <w:marRight w:val="0"/>
      <w:marTop w:val="0"/>
      <w:marBottom w:val="0"/>
      <w:divBdr>
        <w:top w:val="none" w:sz="0" w:space="0" w:color="auto"/>
        <w:left w:val="none" w:sz="0" w:space="0" w:color="auto"/>
        <w:bottom w:val="none" w:sz="0" w:space="0" w:color="auto"/>
        <w:right w:val="none" w:sz="0" w:space="0" w:color="auto"/>
      </w:divBdr>
    </w:div>
    <w:div w:id="102311394">
      <w:bodyDiv w:val="1"/>
      <w:marLeft w:val="0"/>
      <w:marRight w:val="0"/>
      <w:marTop w:val="0"/>
      <w:marBottom w:val="0"/>
      <w:divBdr>
        <w:top w:val="none" w:sz="0" w:space="0" w:color="auto"/>
        <w:left w:val="none" w:sz="0" w:space="0" w:color="auto"/>
        <w:bottom w:val="none" w:sz="0" w:space="0" w:color="auto"/>
        <w:right w:val="none" w:sz="0" w:space="0" w:color="auto"/>
      </w:divBdr>
      <w:divsChild>
        <w:div w:id="1390568035">
          <w:marLeft w:val="0"/>
          <w:marRight w:val="0"/>
          <w:marTop w:val="0"/>
          <w:marBottom w:val="0"/>
          <w:divBdr>
            <w:top w:val="none" w:sz="0" w:space="0" w:color="auto"/>
            <w:left w:val="none" w:sz="0" w:space="0" w:color="auto"/>
            <w:bottom w:val="none" w:sz="0" w:space="0" w:color="auto"/>
            <w:right w:val="none" w:sz="0" w:space="0" w:color="auto"/>
          </w:divBdr>
          <w:divsChild>
            <w:div w:id="1652438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8896">
      <w:bodyDiv w:val="1"/>
      <w:marLeft w:val="0"/>
      <w:marRight w:val="0"/>
      <w:marTop w:val="0"/>
      <w:marBottom w:val="0"/>
      <w:divBdr>
        <w:top w:val="none" w:sz="0" w:space="0" w:color="auto"/>
        <w:left w:val="none" w:sz="0" w:space="0" w:color="auto"/>
        <w:bottom w:val="none" w:sz="0" w:space="0" w:color="auto"/>
        <w:right w:val="none" w:sz="0" w:space="0" w:color="auto"/>
      </w:divBdr>
    </w:div>
    <w:div w:id="103117956">
      <w:bodyDiv w:val="1"/>
      <w:marLeft w:val="0"/>
      <w:marRight w:val="0"/>
      <w:marTop w:val="0"/>
      <w:marBottom w:val="0"/>
      <w:divBdr>
        <w:top w:val="none" w:sz="0" w:space="0" w:color="auto"/>
        <w:left w:val="none" w:sz="0" w:space="0" w:color="auto"/>
        <w:bottom w:val="none" w:sz="0" w:space="0" w:color="auto"/>
        <w:right w:val="none" w:sz="0" w:space="0" w:color="auto"/>
      </w:divBdr>
      <w:divsChild>
        <w:div w:id="1422487817">
          <w:marLeft w:val="0"/>
          <w:marRight w:val="0"/>
          <w:marTop w:val="0"/>
          <w:marBottom w:val="0"/>
          <w:divBdr>
            <w:top w:val="none" w:sz="0" w:space="0" w:color="auto"/>
            <w:left w:val="none" w:sz="0" w:space="0" w:color="auto"/>
            <w:bottom w:val="none" w:sz="0" w:space="0" w:color="auto"/>
            <w:right w:val="none" w:sz="0" w:space="0" w:color="auto"/>
          </w:divBdr>
          <w:divsChild>
            <w:div w:id="36911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27426">
      <w:bodyDiv w:val="1"/>
      <w:marLeft w:val="0"/>
      <w:marRight w:val="0"/>
      <w:marTop w:val="0"/>
      <w:marBottom w:val="0"/>
      <w:divBdr>
        <w:top w:val="none" w:sz="0" w:space="0" w:color="auto"/>
        <w:left w:val="none" w:sz="0" w:space="0" w:color="auto"/>
        <w:bottom w:val="none" w:sz="0" w:space="0" w:color="auto"/>
        <w:right w:val="none" w:sz="0" w:space="0" w:color="auto"/>
      </w:divBdr>
      <w:divsChild>
        <w:div w:id="1585913615">
          <w:marLeft w:val="0"/>
          <w:marRight w:val="0"/>
          <w:marTop w:val="0"/>
          <w:marBottom w:val="0"/>
          <w:divBdr>
            <w:top w:val="none" w:sz="0" w:space="0" w:color="auto"/>
            <w:left w:val="none" w:sz="0" w:space="0" w:color="auto"/>
            <w:bottom w:val="none" w:sz="0" w:space="0" w:color="auto"/>
            <w:right w:val="none" w:sz="0" w:space="0" w:color="auto"/>
          </w:divBdr>
          <w:divsChild>
            <w:div w:id="1019703283">
              <w:marLeft w:val="0"/>
              <w:marRight w:val="0"/>
              <w:marTop w:val="0"/>
              <w:marBottom w:val="0"/>
              <w:divBdr>
                <w:top w:val="none" w:sz="0" w:space="0" w:color="auto"/>
                <w:left w:val="none" w:sz="0" w:space="0" w:color="auto"/>
                <w:bottom w:val="none" w:sz="0" w:space="0" w:color="auto"/>
                <w:right w:val="none" w:sz="0" w:space="0" w:color="auto"/>
              </w:divBdr>
            </w:div>
            <w:div w:id="1436293133">
              <w:marLeft w:val="0"/>
              <w:marRight w:val="0"/>
              <w:marTop w:val="0"/>
              <w:marBottom w:val="0"/>
              <w:divBdr>
                <w:top w:val="none" w:sz="0" w:space="0" w:color="auto"/>
                <w:left w:val="none" w:sz="0" w:space="0" w:color="auto"/>
                <w:bottom w:val="none" w:sz="0" w:space="0" w:color="auto"/>
                <w:right w:val="none" w:sz="0" w:space="0" w:color="auto"/>
              </w:divBdr>
            </w:div>
            <w:div w:id="759957868">
              <w:marLeft w:val="0"/>
              <w:marRight w:val="0"/>
              <w:marTop w:val="0"/>
              <w:marBottom w:val="0"/>
              <w:divBdr>
                <w:top w:val="none" w:sz="0" w:space="0" w:color="auto"/>
                <w:left w:val="none" w:sz="0" w:space="0" w:color="auto"/>
                <w:bottom w:val="none" w:sz="0" w:space="0" w:color="auto"/>
                <w:right w:val="none" w:sz="0" w:space="0" w:color="auto"/>
              </w:divBdr>
            </w:div>
            <w:div w:id="1815488432">
              <w:marLeft w:val="0"/>
              <w:marRight w:val="0"/>
              <w:marTop w:val="0"/>
              <w:marBottom w:val="0"/>
              <w:divBdr>
                <w:top w:val="none" w:sz="0" w:space="0" w:color="auto"/>
                <w:left w:val="none" w:sz="0" w:space="0" w:color="auto"/>
                <w:bottom w:val="none" w:sz="0" w:space="0" w:color="auto"/>
                <w:right w:val="none" w:sz="0" w:space="0" w:color="auto"/>
              </w:divBdr>
            </w:div>
            <w:div w:id="72386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98906">
      <w:bodyDiv w:val="1"/>
      <w:marLeft w:val="0"/>
      <w:marRight w:val="0"/>
      <w:marTop w:val="0"/>
      <w:marBottom w:val="0"/>
      <w:divBdr>
        <w:top w:val="none" w:sz="0" w:space="0" w:color="auto"/>
        <w:left w:val="none" w:sz="0" w:space="0" w:color="auto"/>
        <w:bottom w:val="none" w:sz="0" w:space="0" w:color="auto"/>
        <w:right w:val="none" w:sz="0" w:space="0" w:color="auto"/>
      </w:divBdr>
    </w:div>
    <w:div w:id="107698025">
      <w:bodyDiv w:val="1"/>
      <w:marLeft w:val="0"/>
      <w:marRight w:val="0"/>
      <w:marTop w:val="0"/>
      <w:marBottom w:val="0"/>
      <w:divBdr>
        <w:top w:val="none" w:sz="0" w:space="0" w:color="auto"/>
        <w:left w:val="none" w:sz="0" w:space="0" w:color="auto"/>
        <w:bottom w:val="none" w:sz="0" w:space="0" w:color="auto"/>
        <w:right w:val="none" w:sz="0" w:space="0" w:color="auto"/>
      </w:divBdr>
    </w:div>
    <w:div w:id="108671322">
      <w:bodyDiv w:val="1"/>
      <w:marLeft w:val="0"/>
      <w:marRight w:val="0"/>
      <w:marTop w:val="0"/>
      <w:marBottom w:val="0"/>
      <w:divBdr>
        <w:top w:val="none" w:sz="0" w:space="0" w:color="auto"/>
        <w:left w:val="none" w:sz="0" w:space="0" w:color="auto"/>
        <w:bottom w:val="none" w:sz="0" w:space="0" w:color="auto"/>
        <w:right w:val="none" w:sz="0" w:space="0" w:color="auto"/>
      </w:divBdr>
      <w:divsChild>
        <w:div w:id="421724817">
          <w:marLeft w:val="0"/>
          <w:marRight w:val="0"/>
          <w:marTop w:val="0"/>
          <w:marBottom w:val="0"/>
          <w:divBdr>
            <w:top w:val="none" w:sz="0" w:space="0" w:color="auto"/>
            <w:left w:val="none" w:sz="0" w:space="0" w:color="auto"/>
            <w:bottom w:val="none" w:sz="0" w:space="0" w:color="auto"/>
            <w:right w:val="none" w:sz="0" w:space="0" w:color="auto"/>
          </w:divBdr>
          <w:divsChild>
            <w:div w:id="68736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8542">
      <w:bodyDiv w:val="1"/>
      <w:marLeft w:val="0"/>
      <w:marRight w:val="0"/>
      <w:marTop w:val="0"/>
      <w:marBottom w:val="0"/>
      <w:divBdr>
        <w:top w:val="none" w:sz="0" w:space="0" w:color="auto"/>
        <w:left w:val="none" w:sz="0" w:space="0" w:color="auto"/>
        <w:bottom w:val="none" w:sz="0" w:space="0" w:color="auto"/>
        <w:right w:val="none" w:sz="0" w:space="0" w:color="auto"/>
      </w:divBdr>
    </w:div>
    <w:div w:id="111365812">
      <w:bodyDiv w:val="1"/>
      <w:marLeft w:val="0"/>
      <w:marRight w:val="0"/>
      <w:marTop w:val="0"/>
      <w:marBottom w:val="0"/>
      <w:divBdr>
        <w:top w:val="none" w:sz="0" w:space="0" w:color="auto"/>
        <w:left w:val="none" w:sz="0" w:space="0" w:color="auto"/>
        <w:bottom w:val="none" w:sz="0" w:space="0" w:color="auto"/>
        <w:right w:val="none" w:sz="0" w:space="0" w:color="auto"/>
      </w:divBdr>
    </w:div>
    <w:div w:id="116266141">
      <w:bodyDiv w:val="1"/>
      <w:marLeft w:val="0"/>
      <w:marRight w:val="0"/>
      <w:marTop w:val="0"/>
      <w:marBottom w:val="0"/>
      <w:divBdr>
        <w:top w:val="none" w:sz="0" w:space="0" w:color="auto"/>
        <w:left w:val="none" w:sz="0" w:space="0" w:color="auto"/>
        <w:bottom w:val="none" w:sz="0" w:space="0" w:color="auto"/>
        <w:right w:val="none" w:sz="0" w:space="0" w:color="auto"/>
      </w:divBdr>
      <w:divsChild>
        <w:div w:id="1186676023">
          <w:marLeft w:val="0"/>
          <w:marRight w:val="0"/>
          <w:marTop w:val="0"/>
          <w:marBottom w:val="0"/>
          <w:divBdr>
            <w:top w:val="none" w:sz="0" w:space="0" w:color="auto"/>
            <w:left w:val="none" w:sz="0" w:space="0" w:color="auto"/>
            <w:bottom w:val="none" w:sz="0" w:space="0" w:color="auto"/>
            <w:right w:val="none" w:sz="0" w:space="0" w:color="auto"/>
          </w:divBdr>
          <w:divsChild>
            <w:div w:id="77798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28965">
      <w:bodyDiv w:val="1"/>
      <w:marLeft w:val="0"/>
      <w:marRight w:val="0"/>
      <w:marTop w:val="0"/>
      <w:marBottom w:val="0"/>
      <w:divBdr>
        <w:top w:val="none" w:sz="0" w:space="0" w:color="auto"/>
        <w:left w:val="none" w:sz="0" w:space="0" w:color="auto"/>
        <w:bottom w:val="none" w:sz="0" w:space="0" w:color="auto"/>
        <w:right w:val="none" w:sz="0" w:space="0" w:color="auto"/>
      </w:divBdr>
    </w:div>
    <w:div w:id="121120189">
      <w:bodyDiv w:val="1"/>
      <w:marLeft w:val="0"/>
      <w:marRight w:val="0"/>
      <w:marTop w:val="0"/>
      <w:marBottom w:val="0"/>
      <w:divBdr>
        <w:top w:val="none" w:sz="0" w:space="0" w:color="auto"/>
        <w:left w:val="none" w:sz="0" w:space="0" w:color="auto"/>
        <w:bottom w:val="none" w:sz="0" w:space="0" w:color="auto"/>
        <w:right w:val="none" w:sz="0" w:space="0" w:color="auto"/>
      </w:divBdr>
      <w:divsChild>
        <w:div w:id="994990613">
          <w:marLeft w:val="0"/>
          <w:marRight w:val="0"/>
          <w:marTop w:val="0"/>
          <w:marBottom w:val="0"/>
          <w:divBdr>
            <w:top w:val="none" w:sz="0" w:space="0" w:color="auto"/>
            <w:left w:val="none" w:sz="0" w:space="0" w:color="auto"/>
            <w:bottom w:val="none" w:sz="0" w:space="0" w:color="auto"/>
            <w:right w:val="none" w:sz="0" w:space="0" w:color="auto"/>
          </w:divBdr>
          <w:divsChild>
            <w:div w:id="151835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49459">
      <w:bodyDiv w:val="1"/>
      <w:marLeft w:val="0"/>
      <w:marRight w:val="0"/>
      <w:marTop w:val="0"/>
      <w:marBottom w:val="0"/>
      <w:divBdr>
        <w:top w:val="none" w:sz="0" w:space="0" w:color="auto"/>
        <w:left w:val="none" w:sz="0" w:space="0" w:color="auto"/>
        <w:bottom w:val="none" w:sz="0" w:space="0" w:color="auto"/>
        <w:right w:val="none" w:sz="0" w:space="0" w:color="auto"/>
      </w:divBdr>
      <w:divsChild>
        <w:div w:id="2111778949">
          <w:marLeft w:val="0"/>
          <w:marRight w:val="0"/>
          <w:marTop w:val="0"/>
          <w:marBottom w:val="0"/>
          <w:divBdr>
            <w:top w:val="none" w:sz="0" w:space="0" w:color="auto"/>
            <w:left w:val="none" w:sz="0" w:space="0" w:color="auto"/>
            <w:bottom w:val="none" w:sz="0" w:space="0" w:color="auto"/>
            <w:right w:val="none" w:sz="0" w:space="0" w:color="auto"/>
          </w:divBdr>
          <w:divsChild>
            <w:div w:id="149857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00639">
      <w:bodyDiv w:val="1"/>
      <w:marLeft w:val="0"/>
      <w:marRight w:val="0"/>
      <w:marTop w:val="0"/>
      <w:marBottom w:val="0"/>
      <w:divBdr>
        <w:top w:val="none" w:sz="0" w:space="0" w:color="auto"/>
        <w:left w:val="none" w:sz="0" w:space="0" w:color="auto"/>
        <w:bottom w:val="none" w:sz="0" w:space="0" w:color="auto"/>
        <w:right w:val="none" w:sz="0" w:space="0" w:color="auto"/>
      </w:divBdr>
    </w:div>
    <w:div w:id="129176642">
      <w:bodyDiv w:val="1"/>
      <w:marLeft w:val="0"/>
      <w:marRight w:val="0"/>
      <w:marTop w:val="0"/>
      <w:marBottom w:val="0"/>
      <w:divBdr>
        <w:top w:val="none" w:sz="0" w:space="0" w:color="auto"/>
        <w:left w:val="none" w:sz="0" w:space="0" w:color="auto"/>
        <w:bottom w:val="none" w:sz="0" w:space="0" w:color="auto"/>
        <w:right w:val="none" w:sz="0" w:space="0" w:color="auto"/>
      </w:divBdr>
      <w:divsChild>
        <w:div w:id="1727096689">
          <w:marLeft w:val="0"/>
          <w:marRight w:val="0"/>
          <w:marTop w:val="0"/>
          <w:marBottom w:val="0"/>
          <w:divBdr>
            <w:top w:val="none" w:sz="0" w:space="0" w:color="auto"/>
            <w:left w:val="none" w:sz="0" w:space="0" w:color="auto"/>
            <w:bottom w:val="none" w:sz="0" w:space="0" w:color="auto"/>
            <w:right w:val="none" w:sz="0" w:space="0" w:color="auto"/>
          </w:divBdr>
          <w:divsChild>
            <w:div w:id="77714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47575">
      <w:bodyDiv w:val="1"/>
      <w:marLeft w:val="0"/>
      <w:marRight w:val="0"/>
      <w:marTop w:val="0"/>
      <w:marBottom w:val="0"/>
      <w:divBdr>
        <w:top w:val="none" w:sz="0" w:space="0" w:color="auto"/>
        <w:left w:val="none" w:sz="0" w:space="0" w:color="auto"/>
        <w:bottom w:val="none" w:sz="0" w:space="0" w:color="auto"/>
        <w:right w:val="none" w:sz="0" w:space="0" w:color="auto"/>
      </w:divBdr>
    </w:div>
    <w:div w:id="130634806">
      <w:bodyDiv w:val="1"/>
      <w:marLeft w:val="0"/>
      <w:marRight w:val="0"/>
      <w:marTop w:val="0"/>
      <w:marBottom w:val="0"/>
      <w:divBdr>
        <w:top w:val="none" w:sz="0" w:space="0" w:color="auto"/>
        <w:left w:val="none" w:sz="0" w:space="0" w:color="auto"/>
        <w:bottom w:val="none" w:sz="0" w:space="0" w:color="auto"/>
        <w:right w:val="none" w:sz="0" w:space="0" w:color="auto"/>
      </w:divBdr>
    </w:div>
    <w:div w:id="131992641">
      <w:bodyDiv w:val="1"/>
      <w:marLeft w:val="0"/>
      <w:marRight w:val="0"/>
      <w:marTop w:val="0"/>
      <w:marBottom w:val="0"/>
      <w:divBdr>
        <w:top w:val="none" w:sz="0" w:space="0" w:color="auto"/>
        <w:left w:val="none" w:sz="0" w:space="0" w:color="auto"/>
        <w:bottom w:val="none" w:sz="0" w:space="0" w:color="auto"/>
        <w:right w:val="none" w:sz="0" w:space="0" w:color="auto"/>
      </w:divBdr>
      <w:divsChild>
        <w:div w:id="1604073012">
          <w:marLeft w:val="0"/>
          <w:marRight w:val="0"/>
          <w:marTop w:val="0"/>
          <w:marBottom w:val="0"/>
          <w:divBdr>
            <w:top w:val="none" w:sz="0" w:space="0" w:color="auto"/>
            <w:left w:val="none" w:sz="0" w:space="0" w:color="auto"/>
            <w:bottom w:val="none" w:sz="0" w:space="0" w:color="auto"/>
            <w:right w:val="none" w:sz="0" w:space="0" w:color="auto"/>
          </w:divBdr>
          <w:divsChild>
            <w:div w:id="124927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06598">
      <w:bodyDiv w:val="1"/>
      <w:marLeft w:val="0"/>
      <w:marRight w:val="0"/>
      <w:marTop w:val="0"/>
      <w:marBottom w:val="0"/>
      <w:divBdr>
        <w:top w:val="none" w:sz="0" w:space="0" w:color="auto"/>
        <w:left w:val="none" w:sz="0" w:space="0" w:color="auto"/>
        <w:bottom w:val="none" w:sz="0" w:space="0" w:color="auto"/>
        <w:right w:val="none" w:sz="0" w:space="0" w:color="auto"/>
      </w:divBdr>
      <w:divsChild>
        <w:div w:id="1782996585">
          <w:marLeft w:val="0"/>
          <w:marRight w:val="0"/>
          <w:marTop w:val="0"/>
          <w:marBottom w:val="0"/>
          <w:divBdr>
            <w:top w:val="none" w:sz="0" w:space="0" w:color="auto"/>
            <w:left w:val="none" w:sz="0" w:space="0" w:color="auto"/>
            <w:bottom w:val="none" w:sz="0" w:space="0" w:color="auto"/>
            <w:right w:val="none" w:sz="0" w:space="0" w:color="auto"/>
          </w:divBdr>
          <w:divsChild>
            <w:div w:id="42554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61248">
      <w:bodyDiv w:val="1"/>
      <w:marLeft w:val="0"/>
      <w:marRight w:val="0"/>
      <w:marTop w:val="0"/>
      <w:marBottom w:val="0"/>
      <w:divBdr>
        <w:top w:val="none" w:sz="0" w:space="0" w:color="auto"/>
        <w:left w:val="none" w:sz="0" w:space="0" w:color="auto"/>
        <w:bottom w:val="none" w:sz="0" w:space="0" w:color="auto"/>
        <w:right w:val="none" w:sz="0" w:space="0" w:color="auto"/>
      </w:divBdr>
      <w:divsChild>
        <w:div w:id="1519467998">
          <w:marLeft w:val="0"/>
          <w:marRight w:val="0"/>
          <w:marTop w:val="0"/>
          <w:marBottom w:val="0"/>
          <w:divBdr>
            <w:top w:val="none" w:sz="0" w:space="0" w:color="auto"/>
            <w:left w:val="none" w:sz="0" w:space="0" w:color="auto"/>
            <w:bottom w:val="none" w:sz="0" w:space="0" w:color="auto"/>
            <w:right w:val="none" w:sz="0" w:space="0" w:color="auto"/>
          </w:divBdr>
          <w:divsChild>
            <w:div w:id="102304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3369">
      <w:bodyDiv w:val="1"/>
      <w:marLeft w:val="0"/>
      <w:marRight w:val="0"/>
      <w:marTop w:val="0"/>
      <w:marBottom w:val="0"/>
      <w:divBdr>
        <w:top w:val="none" w:sz="0" w:space="0" w:color="auto"/>
        <w:left w:val="none" w:sz="0" w:space="0" w:color="auto"/>
        <w:bottom w:val="none" w:sz="0" w:space="0" w:color="auto"/>
        <w:right w:val="none" w:sz="0" w:space="0" w:color="auto"/>
      </w:divBdr>
    </w:div>
    <w:div w:id="141505028">
      <w:bodyDiv w:val="1"/>
      <w:marLeft w:val="0"/>
      <w:marRight w:val="0"/>
      <w:marTop w:val="0"/>
      <w:marBottom w:val="0"/>
      <w:divBdr>
        <w:top w:val="none" w:sz="0" w:space="0" w:color="auto"/>
        <w:left w:val="none" w:sz="0" w:space="0" w:color="auto"/>
        <w:bottom w:val="none" w:sz="0" w:space="0" w:color="auto"/>
        <w:right w:val="none" w:sz="0" w:space="0" w:color="auto"/>
      </w:divBdr>
    </w:div>
    <w:div w:id="144012475">
      <w:bodyDiv w:val="1"/>
      <w:marLeft w:val="0"/>
      <w:marRight w:val="0"/>
      <w:marTop w:val="0"/>
      <w:marBottom w:val="0"/>
      <w:divBdr>
        <w:top w:val="none" w:sz="0" w:space="0" w:color="auto"/>
        <w:left w:val="none" w:sz="0" w:space="0" w:color="auto"/>
        <w:bottom w:val="none" w:sz="0" w:space="0" w:color="auto"/>
        <w:right w:val="none" w:sz="0" w:space="0" w:color="auto"/>
      </w:divBdr>
    </w:div>
    <w:div w:id="144317903">
      <w:bodyDiv w:val="1"/>
      <w:marLeft w:val="0"/>
      <w:marRight w:val="0"/>
      <w:marTop w:val="0"/>
      <w:marBottom w:val="0"/>
      <w:divBdr>
        <w:top w:val="none" w:sz="0" w:space="0" w:color="auto"/>
        <w:left w:val="none" w:sz="0" w:space="0" w:color="auto"/>
        <w:bottom w:val="none" w:sz="0" w:space="0" w:color="auto"/>
        <w:right w:val="none" w:sz="0" w:space="0" w:color="auto"/>
      </w:divBdr>
    </w:div>
    <w:div w:id="144705153">
      <w:bodyDiv w:val="1"/>
      <w:marLeft w:val="0"/>
      <w:marRight w:val="0"/>
      <w:marTop w:val="0"/>
      <w:marBottom w:val="0"/>
      <w:divBdr>
        <w:top w:val="none" w:sz="0" w:space="0" w:color="auto"/>
        <w:left w:val="none" w:sz="0" w:space="0" w:color="auto"/>
        <w:bottom w:val="none" w:sz="0" w:space="0" w:color="auto"/>
        <w:right w:val="none" w:sz="0" w:space="0" w:color="auto"/>
      </w:divBdr>
    </w:div>
    <w:div w:id="152180122">
      <w:bodyDiv w:val="1"/>
      <w:marLeft w:val="0"/>
      <w:marRight w:val="0"/>
      <w:marTop w:val="0"/>
      <w:marBottom w:val="0"/>
      <w:divBdr>
        <w:top w:val="none" w:sz="0" w:space="0" w:color="auto"/>
        <w:left w:val="none" w:sz="0" w:space="0" w:color="auto"/>
        <w:bottom w:val="none" w:sz="0" w:space="0" w:color="auto"/>
        <w:right w:val="none" w:sz="0" w:space="0" w:color="auto"/>
      </w:divBdr>
    </w:div>
    <w:div w:id="155414546">
      <w:bodyDiv w:val="1"/>
      <w:marLeft w:val="0"/>
      <w:marRight w:val="0"/>
      <w:marTop w:val="0"/>
      <w:marBottom w:val="0"/>
      <w:divBdr>
        <w:top w:val="none" w:sz="0" w:space="0" w:color="auto"/>
        <w:left w:val="none" w:sz="0" w:space="0" w:color="auto"/>
        <w:bottom w:val="none" w:sz="0" w:space="0" w:color="auto"/>
        <w:right w:val="none" w:sz="0" w:space="0" w:color="auto"/>
      </w:divBdr>
      <w:divsChild>
        <w:div w:id="495807466">
          <w:marLeft w:val="0"/>
          <w:marRight w:val="0"/>
          <w:marTop w:val="0"/>
          <w:marBottom w:val="0"/>
          <w:divBdr>
            <w:top w:val="none" w:sz="0" w:space="0" w:color="auto"/>
            <w:left w:val="none" w:sz="0" w:space="0" w:color="auto"/>
            <w:bottom w:val="none" w:sz="0" w:space="0" w:color="auto"/>
            <w:right w:val="none" w:sz="0" w:space="0" w:color="auto"/>
          </w:divBdr>
          <w:divsChild>
            <w:div w:id="93096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11692">
      <w:bodyDiv w:val="1"/>
      <w:marLeft w:val="0"/>
      <w:marRight w:val="0"/>
      <w:marTop w:val="0"/>
      <w:marBottom w:val="0"/>
      <w:divBdr>
        <w:top w:val="none" w:sz="0" w:space="0" w:color="auto"/>
        <w:left w:val="none" w:sz="0" w:space="0" w:color="auto"/>
        <w:bottom w:val="none" w:sz="0" w:space="0" w:color="auto"/>
        <w:right w:val="none" w:sz="0" w:space="0" w:color="auto"/>
      </w:divBdr>
    </w:div>
    <w:div w:id="156044160">
      <w:bodyDiv w:val="1"/>
      <w:marLeft w:val="0"/>
      <w:marRight w:val="0"/>
      <w:marTop w:val="0"/>
      <w:marBottom w:val="0"/>
      <w:divBdr>
        <w:top w:val="none" w:sz="0" w:space="0" w:color="auto"/>
        <w:left w:val="none" w:sz="0" w:space="0" w:color="auto"/>
        <w:bottom w:val="none" w:sz="0" w:space="0" w:color="auto"/>
        <w:right w:val="none" w:sz="0" w:space="0" w:color="auto"/>
      </w:divBdr>
    </w:div>
    <w:div w:id="157502704">
      <w:bodyDiv w:val="1"/>
      <w:marLeft w:val="0"/>
      <w:marRight w:val="0"/>
      <w:marTop w:val="0"/>
      <w:marBottom w:val="0"/>
      <w:divBdr>
        <w:top w:val="none" w:sz="0" w:space="0" w:color="auto"/>
        <w:left w:val="none" w:sz="0" w:space="0" w:color="auto"/>
        <w:bottom w:val="none" w:sz="0" w:space="0" w:color="auto"/>
        <w:right w:val="none" w:sz="0" w:space="0" w:color="auto"/>
      </w:divBdr>
      <w:divsChild>
        <w:div w:id="1374649513">
          <w:marLeft w:val="0"/>
          <w:marRight w:val="0"/>
          <w:marTop w:val="0"/>
          <w:marBottom w:val="0"/>
          <w:divBdr>
            <w:top w:val="none" w:sz="0" w:space="0" w:color="auto"/>
            <w:left w:val="none" w:sz="0" w:space="0" w:color="auto"/>
            <w:bottom w:val="none" w:sz="0" w:space="0" w:color="auto"/>
            <w:right w:val="none" w:sz="0" w:space="0" w:color="auto"/>
          </w:divBdr>
          <w:divsChild>
            <w:div w:id="31865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0446">
      <w:bodyDiv w:val="1"/>
      <w:marLeft w:val="0"/>
      <w:marRight w:val="0"/>
      <w:marTop w:val="0"/>
      <w:marBottom w:val="0"/>
      <w:divBdr>
        <w:top w:val="none" w:sz="0" w:space="0" w:color="auto"/>
        <w:left w:val="none" w:sz="0" w:space="0" w:color="auto"/>
        <w:bottom w:val="none" w:sz="0" w:space="0" w:color="auto"/>
        <w:right w:val="none" w:sz="0" w:space="0" w:color="auto"/>
      </w:divBdr>
    </w:div>
    <w:div w:id="162162396">
      <w:bodyDiv w:val="1"/>
      <w:marLeft w:val="0"/>
      <w:marRight w:val="0"/>
      <w:marTop w:val="0"/>
      <w:marBottom w:val="0"/>
      <w:divBdr>
        <w:top w:val="none" w:sz="0" w:space="0" w:color="auto"/>
        <w:left w:val="none" w:sz="0" w:space="0" w:color="auto"/>
        <w:bottom w:val="none" w:sz="0" w:space="0" w:color="auto"/>
        <w:right w:val="none" w:sz="0" w:space="0" w:color="auto"/>
      </w:divBdr>
    </w:div>
    <w:div w:id="164908310">
      <w:bodyDiv w:val="1"/>
      <w:marLeft w:val="0"/>
      <w:marRight w:val="0"/>
      <w:marTop w:val="0"/>
      <w:marBottom w:val="0"/>
      <w:divBdr>
        <w:top w:val="none" w:sz="0" w:space="0" w:color="auto"/>
        <w:left w:val="none" w:sz="0" w:space="0" w:color="auto"/>
        <w:bottom w:val="none" w:sz="0" w:space="0" w:color="auto"/>
        <w:right w:val="none" w:sz="0" w:space="0" w:color="auto"/>
      </w:divBdr>
      <w:divsChild>
        <w:div w:id="1031759963">
          <w:marLeft w:val="0"/>
          <w:marRight w:val="0"/>
          <w:marTop w:val="0"/>
          <w:marBottom w:val="0"/>
          <w:divBdr>
            <w:top w:val="none" w:sz="0" w:space="0" w:color="auto"/>
            <w:left w:val="none" w:sz="0" w:space="0" w:color="auto"/>
            <w:bottom w:val="none" w:sz="0" w:space="0" w:color="auto"/>
            <w:right w:val="none" w:sz="0" w:space="0" w:color="auto"/>
          </w:divBdr>
          <w:divsChild>
            <w:div w:id="203321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348">
      <w:bodyDiv w:val="1"/>
      <w:marLeft w:val="0"/>
      <w:marRight w:val="0"/>
      <w:marTop w:val="0"/>
      <w:marBottom w:val="0"/>
      <w:divBdr>
        <w:top w:val="none" w:sz="0" w:space="0" w:color="auto"/>
        <w:left w:val="none" w:sz="0" w:space="0" w:color="auto"/>
        <w:bottom w:val="none" w:sz="0" w:space="0" w:color="auto"/>
        <w:right w:val="none" w:sz="0" w:space="0" w:color="auto"/>
      </w:divBdr>
      <w:divsChild>
        <w:div w:id="2018266551">
          <w:marLeft w:val="0"/>
          <w:marRight w:val="0"/>
          <w:marTop w:val="0"/>
          <w:marBottom w:val="0"/>
          <w:divBdr>
            <w:top w:val="none" w:sz="0" w:space="0" w:color="auto"/>
            <w:left w:val="none" w:sz="0" w:space="0" w:color="auto"/>
            <w:bottom w:val="none" w:sz="0" w:space="0" w:color="auto"/>
            <w:right w:val="none" w:sz="0" w:space="0" w:color="auto"/>
          </w:divBdr>
          <w:divsChild>
            <w:div w:id="180862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66564">
      <w:bodyDiv w:val="1"/>
      <w:marLeft w:val="0"/>
      <w:marRight w:val="0"/>
      <w:marTop w:val="0"/>
      <w:marBottom w:val="0"/>
      <w:divBdr>
        <w:top w:val="none" w:sz="0" w:space="0" w:color="auto"/>
        <w:left w:val="none" w:sz="0" w:space="0" w:color="auto"/>
        <w:bottom w:val="none" w:sz="0" w:space="0" w:color="auto"/>
        <w:right w:val="none" w:sz="0" w:space="0" w:color="auto"/>
      </w:divBdr>
    </w:div>
    <w:div w:id="168297905">
      <w:bodyDiv w:val="1"/>
      <w:marLeft w:val="0"/>
      <w:marRight w:val="0"/>
      <w:marTop w:val="0"/>
      <w:marBottom w:val="0"/>
      <w:divBdr>
        <w:top w:val="none" w:sz="0" w:space="0" w:color="auto"/>
        <w:left w:val="none" w:sz="0" w:space="0" w:color="auto"/>
        <w:bottom w:val="none" w:sz="0" w:space="0" w:color="auto"/>
        <w:right w:val="none" w:sz="0" w:space="0" w:color="auto"/>
      </w:divBdr>
    </w:div>
    <w:div w:id="169370087">
      <w:bodyDiv w:val="1"/>
      <w:marLeft w:val="0"/>
      <w:marRight w:val="0"/>
      <w:marTop w:val="0"/>
      <w:marBottom w:val="0"/>
      <w:divBdr>
        <w:top w:val="none" w:sz="0" w:space="0" w:color="auto"/>
        <w:left w:val="none" w:sz="0" w:space="0" w:color="auto"/>
        <w:bottom w:val="none" w:sz="0" w:space="0" w:color="auto"/>
        <w:right w:val="none" w:sz="0" w:space="0" w:color="auto"/>
      </w:divBdr>
    </w:div>
    <w:div w:id="170025005">
      <w:bodyDiv w:val="1"/>
      <w:marLeft w:val="0"/>
      <w:marRight w:val="0"/>
      <w:marTop w:val="0"/>
      <w:marBottom w:val="0"/>
      <w:divBdr>
        <w:top w:val="none" w:sz="0" w:space="0" w:color="auto"/>
        <w:left w:val="none" w:sz="0" w:space="0" w:color="auto"/>
        <w:bottom w:val="none" w:sz="0" w:space="0" w:color="auto"/>
        <w:right w:val="none" w:sz="0" w:space="0" w:color="auto"/>
      </w:divBdr>
    </w:div>
    <w:div w:id="170490555">
      <w:bodyDiv w:val="1"/>
      <w:marLeft w:val="0"/>
      <w:marRight w:val="0"/>
      <w:marTop w:val="0"/>
      <w:marBottom w:val="0"/>
      <w:divBdr>
        <w:top w:val="none" w:sz="0" w:space="0" w:color="auto"/>
        <w:left w:val="none" w:sz="0" w:space="0" w:color="auto"/>
        <w:bottom w:val="none" w:sz="0" w:space="0" w:color="auto"/>
        <w:right w:val="none" w:sz="0" w:space="0" w:color="auto"/>
      </w:divBdr>
    </w:div>
    <w:div w:id="175777484">
      <w:bodyDiv w:val="1"/>
      <w:marLeft w:val="0"/>
      <w:marRight w:val="0"/>
      <w:marTop w:val="0"/>
      <w:marBottom w:val="0"/>
      <w:divBdr>
        <w:top w:val="none" w:sz="0" w:space="0" w:color="auto"/>
        <w:left w:val="none" w:sz="0" w:space="0" w:color="auto"/>
        <w:bottom w:val="none" w:sz="0" w:space="0" w:color="auto"/>
        <w:right w:val="none" w:sz="0" w:space="0" w:color="auto"/>
      </w:divBdr>
    </w:div>
    <w:div w:id="178471594">
      <w:bodyDiv w:val="1"/>
      <w:marLeft w:val="0"/>
      <w:marRight w:val="0"/>
      <w:marTop w:val="0"/>
      <w:marBottom w:val="0"/>
      <w:divBdr>
        <w:top w:val="none" w:sz="0" w:space="0" w:color="auto"/>
        <w:left w:val="none" w:sz="0" w:space="0" w:color="auto"/>
        <w:bottom w:val="none" w:sz="0" w:space="0" w:color="auto"/>
        <w:right w:val="none" w:sz="0" w:space="0" w:color="auto"/>
      </w:divBdr>
      <w:divsChild>
        <w:div w:id="1295327591">
          <w:marLeft w:val="0"/>
          <w:marRight w:val="0"/>
          <w:marTop w:val="0"/>
          <w:marBottom w:val="0"/>
          <w:divBdr>
            <w:top w:val="none" w:sz="0" w:space="0" w:color="auto"/>
            <w:left w:val="none" w:sz="0" w:space="0" w:color="auto"/>
            <w:bottom w:val="none" w:sz="0" w:space="0" w:color="auto"/>
            <w:right w:val="none" w:sz="0" w:space="0" w:color="auto"/>
          </w:divBdr>
          <w:divsChild>
            <w:div w:id="91982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20435">
      <w:bodyDiv w:val="1"/>
      <w:marLeft w:val="0"/>
      <w:marRight w:val="0"/>
      <w:marTop w:val="0"/>
      <w:marBottom w:val="0"/>
      <w:divBdr>
        <w:top w:val="none" w:sz="0" w:space="0" w:color="auto"/>
        <w:left w:val="none" w:sz="0" w:space="0" w:color="auto"/>
        <w:bottom w:val="none" w:sz="0" w:space="0" w:color="auto"/>
        <w:right w:val="none" w:sz="0" w:space="0" w:color="auto"/>
      </w:divBdr>
    </w:div>
    <w:div w:id="182523945">
      <w:bodyDiv w:val="1"/>
      <w:marLeft w:val="0"/>
      <w:marRight w:val="0"/>
      <w:marTop w:val="0"/>
      <w:marBottom w:val="0"/>
      <w:divBdr>
        <w:top w:val="none" w:sz="0" w:space="0" w:color="auto"/>
        <w:left w:val="none" w:sz="0" w:space="0" w:color="auto"/>
        <w:bottom w:val="none" w:sz="0" w:space="0" w:color="auto"/>
        <w:right w:val="none" w:sz="0" w:space="0" w:color="auto"/>
      </w:divBdr>
      <w:divsChild>
        <w:div w:id="943002225">
          <w:marLeft w:val="0"/>
          <w:marRight w:val="0"/>
          <w:marTop w:val="0"/>
          <w:marBottom w:val="0"/>
          <w:divBdr>
            <w:top w:val="none" w:sz="0" w:space="0" w:color="auto"/>
            <w:left w:val="none" w:sz="0" w:space="0" w:color="auto"/>
            <w:bottom w:val="none" w:sz="0" w:space="0" w:color="auto"/>
            <w:right w:val="none" w:sz="0" w:space="0" w:color="auto"/>
          </w:divBdr>
          <w:divsChild>
            <w:div w:id="183711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48760">
      <w:bodyDiv w:val="1"/>
      <w:marLeft w:val="0"/>
      <w:marRight w:val="0"/>
      <w:marTop w:val="0"/>
      <w:marBottom w:val="0"/>
      <w:divBdr>
        <w:top w:val="none" w:sz="0" w:space="0" w:color="auto"/>
        <w:left w:val="none" w:sz="0" w:space="0" w:color="auto"/>
        <w:bottom w:val="none" w:sz="0" w:space="0" w:color="auto"/>
        <w:right w:val="none" w:sz="0" w:space="0" w:color="auto"/>
      </w:divBdr>
    </w:div>
    <w:div w:id="187068671">
      <w:bodyDiv w:val="1"/>
      <w:marLeft w:val="0"/>
      <w:marRight w:val="0"/>
      <w:marTop w:val="0"/>
      <w:marBottom w:val="0"/>
      <w:divBdr>
        <w:top w:val="none" w:sz="0" w:space="0" w:color="auto"/>
        <w:left w:val="none" w:sz="0" w:space="0" w:color="auto"/>
        <w:bottom w:val="none" w:sz="0" w:space="0" w:color="auto"/>
        <w:right w:val="none" w:sz="0" w:space="0" w:color="auto"/>
      </w:divBdr>
    </w:div>
    <w:div w:id="190146100">
      <w:bodyDiv w:val="1"/>
      <w:marLeft w:val="0"/>
      <w:marRight w:val="0"/>
      <w:marTop w:val="0"/>
      <w:marBottom w:val="0"/>
      <w:divBdr>
        <w:top w:val="none" w:sz="0" w:space="0" w:color="auto"/>
        <w:left w:val="none" w:sz="0" w:space="0" w:color="auto"/>
        <w:bottom w:val="none" w:sz="0" w:space="0" w:color="auto"/>
        <w:right w:val="none" w:sz="0" w:space="0" w:color="auto"/>
      </w:divBdr>
    </w:div>
    <w:div w:id="195001441">
      <w:bodyDiv w:val="1"/>
      <w:marLeft w:val="0"/>
      <w:marRight w:val="0"/>
      <w:marTop w:val="0"/>
      <w:marBottom w:val="0"/>
      <w:divBdr>
        <w:top w:val="none" w:sz="0" w:space="0" w:color="auto"/>
        <w:left w:val="none" w:sz="0" w:space="0" w:color="auto"/>
        <w:bottom w:val="none" w:sz="0" w:space="0" w:color="auto"/>
        <w:right w:val="none" w:sz="0" w:space="0" w:color="auto"/>
      </w:divBdr>
    </w:div>
    <w:div w:id="196090791">
      <w:bodyDiv w:val="1"/>
      <w:marLeft w:val="0"/>
      <w:marRight w:val="0"/>
      <w:marTop w:val="0"/>
      <w:marBottom w:val="0"/>
      <w:divBdr>
        <w:top w:val="none" w:sz="0" w:space="0" w:color="auto"/>
        <w:left w:val="none" w:sz="0" w:space="0" w:color="auto"/>
        <w:bottom w:val="none" w:sz="0" w:space="0" w:color="auto"/>
        <w:right w:val="none" w:sz="0" w:space="0" w:color="auto"/>
      </w:divBdr>
    </w:div>
    <w:div w:id="197202252">
      <w:bodyDiv w:val="1"/>
      <w:marLeft w:val="0"/>
      <w:marRight w:val="0"/>
      <w:marTop w:val="0"/>
      <w:marBottom w:val="0"/>
      <w:divBdr>
        <w:top w:val="none" w:sz="0" w:space="0" w:color="auto"/>
        <w:left w:val="none" w:sz="0" w:space="0" w:color="auto"/>
        <w:bottom w:val="none" w:sz="0" w:space="0" w:color="auto"/>
        <w:right w:val="none" w:sz="0" w:space="0" w:color="auto"/>
      </w:divBdr>
    </w:div>
    <w:div w:id="200629670">
      <w:bodyDiv w:val="1"/>
      <w:marLeft w:val="0"/>
      <w:marRight w:val="0"/>
      <w:marTop w:val="0"/>
      <w:marBottom w:val="0"/>
      <w:divBdr>
        <w:top w:val="none" w:sz="0" w:space="0" w:color="auto"/>
        <w:left w:val="none" w:sz="0" w:space="0" w:color="auto"/>
        <w:bottom w:val="none" w:sz="0" w:space="0" w:color="auto"/>
        <w:right w:val="none" w:sz="0" w:space="0" w:color="auto"/>
      </w:divBdr>
      <w:divsChild>
        <w:div w:id="795829349">
          <w:marLeft w:val="0"/>
          <w:marRight w:val="0"/>
          <w:marTop w:val="0"/>
          <w:marBottom w:val="0"/>
          <w:divBdr>
            <w:top w:val="none" w:sz="0" w:space="0" w:color="auto"/>
            <w:left w:val="none" w:sz="0" w:space="0" w:color="auto"/>
            <w:bottom w:val="none" w:sz="0" w:space="0" w:color="auto"/>
            <w:right w:val="none" w:sz="0" w:space="0" w:color="auto"/>
          </w:divBdr>
          <w:divsChild>
            <w:div w:id="185479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27877">
      <w:bodyDiv w:val="1"/>
      <w:marLeft w:val="0"/>
      <w:marRight w:val="0"/>
      <w:marTop w:val="0"/>
      <w:marBottom w:val="0"/>
      <w:divBdr>
        <w:top w:val="none" w:sz="0" w:space="0" w:color="auto"/>
        <w:left w:val="none" w:sz="0" w:space="0" w:color="auto"/>
        <w:bottom w:val="none" w:sz="0" w:space="0" w:color="auto"/>
        <w:right w:val="none" w:sz="0" w:space="0" w:color="auto"/>
      </w:divBdr>
    </w:div>
    <w:div w:id="206572612">
      <w:bodyDiv w:val="1"/>
      <w:marLeft w:val="0"/>
      <w:marRight w:val="0"/>
      <w:marTop w:val="0"/>
      <w:marBottom w:val="0"/>
      <w:divBdr>
        <w:top w:val="none" w:sz="0" w:space="0" w:color="auto"/>
        <w:left w:val="none" w:sz="0" w:space="0" w:color="auto"/>
        <w:bottom w:val="none" w:sz="0" w:space="0" w:color="auto"/>
        <w:right w:val="none" w:sz="0" w:space="0" w:color="auto"/>
      </w:divBdr>
    </w:div>
    <w:div w:id="207183560">
      <w:bodyDiv w:val="1"/>
      <w:marLeft w:val="0"/>
      <w:marRight w:val="0"/>
      <w:marTop w:val="0"/>
      <w:marBottom w:val="0"/>
      <w:divBdr>
        <w:top w:val="none" w:sz="0" w:space="0" w:color="auto"/>
        <w:left w:val="none" w:sz="0" w:space="0" w:color="auto"/>
        <w:bottom w:val="none" w:sz="0" w:space="0" w:color="auto"/>
        <w:right w:val="none" w:sz="0" w:space="0" w:color="auto"/>
      </w:divBdr>
      <w:divsChild>
        <w:div w:id="1279021489">
          <w:marLeft w:val="0"/>
          <w:marRight w:val="0"/>
          <w:marTop w:val="0"/>
          <w:marBottom w:val="0"/>
          <w:divBdr>
            <w:top w:val="none" w:sz="0" w:space="0" w:color="auto"/>
            <w:left w:val="none" w:sz="0" w:space="0" w:color="auto"/>
            <w:bottom w:val="none" w:sz="0" w:space="0" w:color="auto"/>
            <w:right w:val="none" w:sz="0" w:space="0" w:color="auto"/>
          </w:divBdr>
          <w:divsChild>
            <w:div w:id="87727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3008">
      <w:bodyDiv w:val="1"/>
      <w:marLeft w:val="0"/>
      <w:marRight w:val="0"/>
      <w:marTop w:val="0"/>
      <w:marBottom w:val="0"/>
      <w:divBdr>
        <w:top w:val="none" w:sz="0" w:space="0" w:color="auto"/>
        <w:left w:val="none" w:sz="0" w:space="0" w:color="auto"/>
        <w:bottom w:val="none" w:sz="0" w:space="0" w:color="auto"/>
        <w:right w:val="none" w:sz="0" w:space="0" w:color="auto"/>
      </w:divBdr>
      <w:divsChild>
        <w:div w:id="563220154">
          <w:marLeft w:val="0"/>
          <w:marRight w:val="0"/>
          <w:marTop w:val="0"/>
          <w:marBottom w:val="0"/>
          <w:divBdr>
            <w:top w:val="none" w:sz="0" w:space="0" w:color="auto"/>
            <w:left w:val="none" w:sz="0" w:space="0" w:color="auto"/>
            <w:bottom w:val="none" w:sz="0" w:space="0" w:color="auto"/>
            <w:right w:val="none" w:sz="0" w:space="0" w:color="auto"/>
          </w:divBdr>
          <w:divsChild>
            <w:div w:id="189897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9144">
      <w:bodyDiv w:val="1"/>
      <w:marLeft w:val="0"/>
      <w:marRight w:val="0"/>
      <w:marTop w:val="0"/>
      <w:marBottom w:val="0"/>
      <w:divBdr>
        <w:top w:val="none" w:sz="0" w:space="0" w:color="auto"/>
        <w:left w:val="none" w:sz="0" w:space="0" w:color="auto"/>
        <w:bottom w:val="none" w:sz="0" w:space="0" w:color="auto"/>
        <w:right w:val="none" w:sz="0" w:space="0" w:color="auto"/>
      </w:divBdr>
    </w:div>
    <w:div w:id="209734607">
      <w:bodyDiv w:val="1"/>
      <w:marLeft w:val="0"/>
      <w:marRight w:val="0"/>
      <w:marTop w:val="0"/>
      <w:marBottom w:val="0"/>
      <w:divBdr>
        <w:top w:val="none" w:sz="0" w:space="0" w:color="auto"/>
        <w:left w:val="none" w:sz="0" w:space="0" w:color="auto"/>
        <w:bottom w:val="none" w:sz="0" w:space="0" w:color="auto"/>
        <w:right w:val="none" w:sz="0" w:space="0" w:color="auto"/>
      </w:divBdr>
    </w:div>
    <w:div w:id="209926589">
      <w:bodyDiv w:val="1"/>
      <w:marLeft w:val="0"/>
      <w:marRight w:val="0"/>
      <w:marTop w:val="0"/>
      <w:marBottom w:val="0"/>
      <w:divBdr>
        <w:top w:val="none" w:sz="0" w:space="0" w:color="auto"/>
        <w:left w:val="none" w:sz="0" w:space="0" w:color="auto"/>
        <w:bottom w:val="none" w:sz="0" w:space="0" w:color="auto"/>
        <w:right w:val="none" w:sz="0" w:space="0" w:color="auto"/>
      </w:divBdr>
      <w:divsChild>
        <w:div w:id="623123014">
          <w:marLeft w:val="0"/>
          <w:marRight w:val="0"/>
          <w:marTop w:val="0"/>
          <w:marBottom w:val="0"/>
          <w:divBdr>
            <w:top w:val="none" w:sz="0" w:space="0" w:color="auto"/>
            <w:left w:val="none" w:sz="0" w:space="0" w:color="auto"/>
            <w:bottom w:val="none" w:sz="0" w:space="0" w:color="auto"/>
            <w:right w:val="none" w:sz="0" w:space="0" w:color="auto"/>
          </w:divBdr>
          <w:divsChild>
            <w:div w:id="53131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18138">
      <w:bodyDiv w:val="1"/>
      <w:marLeft w:val="0"/>
      <w:marRight w:val="0"/>
      <w:marTop w:val="0"/>
      <w:marBottom w:val="0"/>
      <w:divBdr>
        <w:top w:val="none" w:sz="0" w:space="0" w:color="auto"/>
        <w:left w:val="none" w:sz="0" w:space="0" w:color="auto"/>
        <w:bottom w:val="none" w:sz="0" w:space="0" w:color="auto"/>
        <w:right w:val="none" w:sz="0" w:space="0" w:color="auto"/>
      </w:divBdr>
    </w:div>
    <w:div w:id="212354541">
      <w:bodyDiv w:val="1"/>
      <w:marLeft w:val="0"/>
      <w:marRight w:val="0"/>
      <w:marTop w:val="0"/>
      <w:marBottom w:val="0"/>
      <w:divBdr>
        <w:top w:val="none" w:sz="0" w:space="0" w:color="auto"/>
        <w:left w:val="none" w:sz="0" w:space="0" w:color="auto"/>
        <w:bottom w:val="none" w:sz="0" w:space="0" w:color="auto"/>
        <w:right w:val="none" w:sz="0" w:space="0" w:color="auto"/>
      </w:divBdr>
    </w:div>
    <w:div w:id="213932927">
      <w:bodyDiv w:val="1"/>
      <w:marLeft w:val="0"/>
      <w:marRight w:val="0"/>
      <w:marTop w:val="0"/>
      <w:marBottom w:val="0"/>
      <w:divBdr>
        <w:top w:val="none" w:sz="0" w:space="0" w:color="auto"/>
        <w:left w:val="none" w:sz="0" w:space="0" w:color="auto"/>
        <w:bottom w:val="none" w:sz="0" w:space="0" w:color="auto"/>
        <w:right w:val="none" w:sz="0" w:space="0" w:color="auto"/>
      </w:divBdr>
    </w:div>
    <w:div w:id="215556665">
      <w:bodyDiv w:val="1"/>
      <w:marLeft w:val="0"/>
      <w:marRight w:val="0"/>
      <w:marTop w:val="0"/>
      <w:marBottom w:val="0"/>
      <w:divBdr>
        <w:top w:val="none" w:sz="0" w:space="0" w:color="auto"/>
        <w:left w:val="none" w:sz="0" w:space="0" w:color="auto"/>
        <w:bottom w:val="none" w:sz="0" w:space="0" w:color="auto"/>
        <w:right w:val="none" w:sz="0" w:space="0" w:color="auto"/>
      </w:divBdr>
    </w:div>
    <w:div w:id="215748834">
      <w:bodyDiv w:val="1"/>
      <w:marLeft w:val="0"/>
      <w:marRight w:val="0"/>
      <w:marTop w:val="0"/>
      <w:marBottom w:val="0"/>
      <w:divBdr>
        <w:top w:val="none" w:sz="0" w:space="0" w:color="auto"/>
        <w:left w:val="none" w:sz="0" w:space="0" w:color="auto"/>
        <w:bottom w:val="none" w:sz="0" w:space="0" w:color="auto"/>
        <w:right w:val="none" w:sz="0" w:space="0" w:color="auto"/>
      </w:divBdr>
    </w:div>
    <w:div w:id="216013169">
      <w:bodyDiv w:val="1"/>
      <w:marLeft w:val="0"/>
      <w:marRight w:val="0"/>
      <w:marTop w:val="0"/>
      <w:marBottom w:val="0"/>
      <w:divBdr>
        <w:top w:val="none" w:sz="0" w:space="0" w:color="auto"/>
        <w:left w:val="none" w:sz="0" w:space="0" w:color="auto"/>
        <w:bottom w:val="none" w:sz="0" w:space="0" w:color="auto"/>
        <w:right w:val="none" w:sz="0" w:space="0" w:color="auto"/>
      </w:divBdr>
      <w:divsChild>
        <w:div w:id="547375116">
          <w:marLeft w:val="0"/>
          <w:marRight w:val="0"/>
          <w:marTop w:val="0"/>
          <w:marBottom w:val="0"/>
          <w:divBdr>
            <w:top w:val="none" w:sz="0" w:space="0" w:color="auto"/>
            <w:left w:val="none" w:sz="0" w:space="0" w:color="auto"/>
            <w:bottom w:val="none" w:sz="0" w:space="0" w:color="auto"/>
            <w:right w:val="none" w:sz="0" w:space="0" w:color="auto"/>
          </w:divBdr>
          <w:divsChild>
            <w:div w:id="120201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9674">
      <w:bodyDiv w:val="1"/>
      <w:marLeft w:val="0"/>
      <w:marRight w:val="0"/>
      <w:marTop w:val="0"/>
      <w:marBottom w:val="0"/>
      <w:divBdr>
        <w:top w:val="none" w:sz="0" w:space="0" w:color="auto"/>
        <w:left w:val="none" w:sz="0" w:space="0" w:color="auto"/>
        <w:bottom w:val="none" w:sz="0" w:space="0" w:color="auto"/>
        <w:right w:val="none" w:sz="0" w:space="0" w:color="auto"/>
      </w:divBdr>
    </w:div>
    <w:div w:id="220869969">
      <w:bodyDiv w:val="1"/>
      <w:marLeft w:val="0"/>
      <w:marRight w:val="0"/>
      <w:marTop w:val="0"/>
      <w:marBottom w:val="0"/>
      <w:divBdr>
        <w:top w:val="none" w:sz="0" w:space="0" w:color="auto"/>
        <w:left w:val="none" w:sz="0" w:space="0" w:color="auto"/>
        <w:bottom w:val="none" w:sz="0" w:space="0" w:color="auto"/>
        <w:right w:val="none" w:sz="0" w:space="0" w:color="auto"/>
      </w:divBdr>
    </w:div>
    <w:div w:id="222645064">
      <w:bodyDiv w:val="1"/>
      <w:marLeft w:val="0"/>
      <w:marRight w:val="0"/>
      <w:marTop w:val="0"/>
      <w:marBottom w:val="0"/>
      <w:divBdr>
        <w:top w:val="none" w:sz="0" w:space="0" w:color="auto"/>
        <w:left w:val="none" w:sz="0" w:space="0" w:color="auto"/>
        <w:bottom w:val="none" w:sz="0" w:space="0" w:color="auto"/>
        <w:right w:val="none" w:sz="0" w:space="0" w:color="auto"/>
      </w:divBdr>
    </w:div>
    <w:div w:id="222788568">
      <w:bodyDiv w:val="1"/>
      <w:marLeft w:val="0"/>
      <w:marRight w:val="0"/>
      <w:marTop w:val="0"/>
      <w:marBottom w:val="0"/>
      <w:divBdr>
        <w:top w:val="none" w:sz="0" w:space="0" w:color="auto"/>
        <w:left w:val="none" w:sz="0" w:space="0" w:color="auto"/>
        <w:bottom w:val="none" w:sz="0" w:space="0" w:color="auto"/>
        <w:right w:val="none" w:sz="0" w:space="0" w:color="auto"/>
      </w:divBdr>
    </w:div>
    <w:div w:id="223640975">
      <w:bodyDiv w:val="1"/>
      <w:marLeft w:val="0"/>
      <w:marRight w:val="0"/>
      <w:marTop w:val="0"/>
      <w:marBottom w:val="0"/>
      <w:divBdr>
        <w:top w:val="none" w:sz="0" w:space="0" w:color="auto"/>
        <w:left w:val="none" w:sz="0" w:space="0" w:color="auto"/>
        <w:bottom w:val="none" w:sz="0" w:space="0" w:color="auto"/>
        <w:right w:val="none" w:sz="0" w:space="0" w:color="auto"/>
      </w:divBdr>
      <w:divsChild>
        <w:div w:id="717432361">
          <w:marLeft w:val="0"/>
          <w:marRight w:val="0"/>
          <w:marTop w:val="0"/>
          <w:marBottom w:val="0"/>
          <w:divBdr>
            <w:top w:val="none" w:sz="0" w:space="0" w:color="auto"/>
            <w:left w:val="none" w:sz="0" w:space="0" w:color="auto"/>
            <w:bottom w:val="none" w:sz="0" w:space="0" w:color="auto"/>
            <w:right w:val="none" w:sz="0" w:space="0" w:color="auto"/>
          </w:divBdr>
          <w:divsChild>
            <w:div w:id="11528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696106">
      <w:bodyDiv w:val="1"/>
      <w:marLeft w:val="0"/>
      <w:marRight w:val="0"/>
      <w:marTop w:val="0"/>
      <w:marBottom w:val="0"/>
      <w:divBdr>
        <w:top w:val="none" w:sz="0" w:space="0" w:color="auto"/>
        <w:left w:val="none" w:sz="0" w:space="0" w:color="auto"/>
        <w:bottom w:val="none" w:sz="0" w:space="0" w:color="auto"/>
        <w:right w:val="none" w:sz="0" w:space="0" w:color="auto"/>
      </w:divBdr>
    </w:div>
    <w:div w:id="229924618">
      <w:bodyDiv w:val="1"/>
      <w:marLeft w:val="0"/>
      <w:marRight w:val="0"/>
      <w:marTop w:val="0"/>
      <w:marBottom w:val="0"/>
      <w:divBdr>
        <w:top w:val="none" w:sz="0" w:space="0" w:color="auto"/>
        <w:left w:val="none" w:sz="0" w:space="0" w:color="auto"/>
        <w:bottom w:val="none" w:sz="0" w:space="0" w:color="auto"/>
        <w:right w:val="none" w:sz="0" w:space="0" w:color="auto"/>
      </w:divBdr>
    </w:div>
    <w:div w:id="233315880">
      <w:bodyDiv w:val="1"/>
      <w:marLeft w:val="0"/>
      <w:marRight w:val="0"/>
      <w:marTop w:val="0"/>
      <w:marBottom w:val="0"/>
      <w:divBdr>
        <w:top w:val="none" w:sz="0" w:space="0" w:color="auto"/>
        <w:left w:val="none" w:sz="0" w:space="0" w:color="auto"/>
        <w:bottom w:val="none" w:sz="0" w:space="0" w:color="auto"/>
        <w:right w:val="none" w:sz="0" w:space="0" w:color="auto"/>
      </w:divBdr>
      <w:divsChild>
        <w:div w:id="114568806">
          <w:marLeft w:val="0"/>
          <w:marRight w:val="0"/>
          <w:marTop w:val="0"/>
          <w:marBottom w:val="0"/>
          <w:divBdr>
            <w:top w:val="none" w:sz="0" w:space="0" w:color="auto"/>
            <w:left w:val="none" w:sz="0" w:space="0" w:color="auto"/>
            <w:bottom w:val="none" w:sz="0" w:space="0" w:color="auto"/>
            <w:right w:val="none" w:sz="0" w:space="0" w:color="auto"/>
          </w:divBdr>
          <w:divsChild>
            <w:div w:id="7879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17494">
      <w:bodyDiv w:val="1"/>
      <w:marLeft w:val="0"/>
      <w:marRight w:val="0"/>
      <w:marTop w:val="0"/>
      <w:marBottom w:val="0"/>
      <w:divBdr>
        <w:top w:val="none" w:sz="0" w:space="0" w:color="auto"/>
        <w:left w:val="none" w:sz="0" w:space="0" w:color="auto"/>
        <w:bottom w:val="none" w:sz="0" w:space="0" w:color="auto"/>
        <w:right w:val="none" w:sz="0" w:space="0" w:color="auto"/>
      </w:divBdr>
    </w:div>
    <w:div w:id="236021514">
      <w:bodyDiv w:val="1"/>
      <w:marLeft w:val="0"/>
      <w:marRight w:val="0"/>
      <w:marTop w:val="0"/>
      <w:marBottom w:val="0"/>
      <w:divBdr>
        <w:top w:val="none" w:sz="0" w:space="0" w:color="auto"/>
        <w:left w:val="none" w:sz="0" w:space="0" w:color="auto"/>
        <w:bottom w:val="none" w:sz="0" w:space="0" w:color="auto"/>
        <w:right w:val="none" w:sz="0" w:space="0" w:color="auto"/>
      </w:divBdr>
    </w:div>
    <w:div w:id="237522828">
      <w:bodyDiv w:val="1"/>
      <w:marLeft w:val="0"/>
      <w:marRight w:val="0"/>
      <w:marTop w:val="0"/>
      <w:marBottom w:val="0"/>
      <w:divBdr>
        <w:top w:val="none" w:sz="0" w:space="0" w:color="auto"/>
        <w:left w:val="none" w:sz="0" w:space="0" w:color="auto"/>
        <w:bottom w:val="none" w:sz="0" w:space="0" w:color="auto"/>
        <w:right w:val="none" w:sz="0" w:space="0" w:color="auto"/>
      </w:divBdr>
      <w:divsChild>
        <w:div w:id="1916010993">
          <w:marLeft w:val="0"/>
          <w:marRight w:val="0"/>
          <w:marTop w:val="0"/>
          <w:marBottom w:val="0"/>
          <w:divBdr>
            <w:top w:val="none" w:sz="0" w:space="0" w:color="auto"/>
            <w:left w:val="none" w:sz="0" w:space="0" w:color="auto"/>
            <w:bottom w:val="none" w:sz="0" w:space="0" w:color="auto"/>
            <w:right w:val="none" w:sz="0" w:space="0" w:color="auto"/>
          </w:divBdr>
          <w:divsChild>
            <w:div w:id="192912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5694">
      <w:bodyDiv w:val="1"/>
      <w:marLeft w:val="0"/>
      <w:marRight w:val="0"/>
      <w:marTop w:val="0"/>
      <w:marBottom w:val="0"/>
      <w:divBdr>
        <w:top w:val="none" w:sz="0" w:space="0" w:color="auto"/>
        <w:left w:val="none" w:sz="0" w:space="0" w:color="auto"/>
        <w:bottom w:val="none" w:sz="0" w:space="0" w:color="auto"/>
        <w:right w:val="none" w:sz="0" w:space="0" w:color="auto"/>
      </w:divBdr>
      <w:divsChild>
        <w:div w:id="1776948966">
          <w:marLeft w:val="0"/>
          <w:marRight w:val="0"/>
          <w:marTop w:val="0"/>
          <w:marBottom w:val="0"/>
          <w:divBdr>
            <w:top w:val="none" w:sz="0" w:space="0" w:color="auto"/>
            <w:left w:val="none" w:sz="0" w:space="0" w:color="auto"/>
            <w:bottom w:val="none" w:sz="0" w:space="0" w:color="auto"/>
            <w:right w:val="none" w:sz="0" w:space="0" w:color="auto"/>
          </w:divBdr>
          <w:divsChild>
            <w:div w:id="57521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872976">
      <w:bodyDiv w:val="1"/>
      <w:marLeft w:val="0"/>
      <w:marRight w:val="0"/>
      <w:marTop w:val="0"/>
      <w:marBottom w:val="0"/>
      <w:divBdr>
        <w:top w:val="none" w:sz="0" w:space="0" w:color="auto"/>
        <w:left w:val="none" w:sz="0" w:space="0" w:color="auto"/>
        <w:bottom w:val="none" w:sz="0" w:space="0" w:color="auto"/>
        <w:right w:val="none" w:sz="0" w:space="0" w:color="auto"/>
      </w:divBdr>
      <w:divsChild>
        <w:div w:id="539440325">
          <w:marLeft w:val="0"/>
          <w:marRight w:val="0"/>
          <w:marTop w:val="0"/>
          <w:marBottom w:val="0"/>
          <w:divBdr>
            <w:top w:val="none" w:sz="0" w:space="0" w:color="auto"/>
            <w:left w:val="none" w:sz="0" w:space="0" w:color="auto"/>
            <w:bottom w:val="none" w:sz="0" w:space="0" w:color="auto"/>
            <w:right w:val="none" w:sz="0" w:space="0" w:color="auto"/>
          </w:divBdr>
          <w:divsChild>
            <w:div w:id="942304116">
              <w:marLeft w:val="0"/>
              <w:marRight w:val="0"/>
              <w:marTop w:val="0"/>
              <w:marBottom w:val="0"/>
              <w:divBdr>
                <w:top w:val="none" w:sz="0" w:space="0" w:color="auto"/>
                <w:left w:val="none" w:sz="0" w:space="0" w:color="auto"/>
                <w:bottom w:val="none" w:sz="0" w:space="0" w:color="auto"/>
                <w:right w:val="none" w:sz="0" w:space="0" w:color="auto"/>
              </w:divBdr>
            </w:div>
            <w:div w:id="182180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493343">
      <w:bodyDiv w:val="1"/>
      <w:marLeft w:val="0"/>
      <w:marRight w:val="0"/>
      <w:marTop w:val="0"/>
      <w:marBottom w:val="0"/>
      <w:divBdr>
        <w:top w:val="none" w:sz="0" w:space="0" w:color="auto"/>
        <w:left w:val="none" w:sz="0" w:space="0" w:color="auto"/>
        <w:bottom w:val="none" w:sz="0" w:space="0" w:color="auto"/>
        <w:right w:val="none" w:sz="0" w:space="0" w:color="auto"/>
      </w:divBdr>
    </w:div>
    <w:div w:id="242840106">
      <w:bodyDiv w:val="1"/>
      <w:marLeft w:val="0"/>
      <w:marRight w:val="0"/>
      <w:marTop w:val="0"/>
      <w:marBottom w:val="0"/>
      <w:divBdr>
        <w:top w:val="none" w:sz="0" w:space="0" w:color="auto"/>
        <w:left w:val="none" w:sz="0" w:space="0" w:color="auto"/>
        <w:bottom w:val="none" w:sz="0" w:space="0" w:color="auto"/>
        <w:right w:val="none" w:sz="0" w:space="0" w:color="auto"/>
      </w:divBdr>
    </w:div>
    <w:div w:id="243881410">
      <w:bodyDiv w:val="1"/>
      <w:marLeft w:val="0"/>
      <w:marRight w:val="0"/>
      <w:marTop w:val="0"/>
      <w:marBottom w:val="0"/>
      <w:divBdr>
        <w:top w:val="none" w:sz="0" w:space="0" w:color="auto"/>
        <w:left w:val="none" w:sz="0" w:space="0" w:color="auto"/>
        <w:bottom w:val="none" w:sz="0" w:space="0" w:color="auto"/>
        <w:right w:val="none" w:sz="0" w:space="0" w:color="auto"/>
      </w:divBdr>
    </w:div>
    <w:div w:id="244071447">
      <w:bodyDiv w:val="1"/>
      <w:marLeft w:val="0"/>
      <w:marRight w:val="0"/>
      <w:marTop w:val="0"/>
      <w:marBottom w:val="0"/>
      <w:divBdr>
        <w:top w:val="none" w:sz="0" w:space="0" w:color="auto"/>
        <w:left w:val="none" w:sz="0" w:space="0" w:color="auto"/>
        <w:bottom w:val="none" w:sz="0" w:space="0" w:color="auto"/>
        <w:right w:val="none" w:sz="0" w:space="0" w:color="auto"/>
      </w:divBdr>
      <w:divsChild>
        <w:div w:id="404693258">
          <w:marLeft w:val="0"/>
          <w:marRight w:val="0"/>
          <w:marTop w:val="0"/>
          <w:marBottom w:val="0"/>
          <w:divBdr>
            <w:top w:val="none" w:sz="0" w:space="0" w:color="auto"/>
            <w:left w:val="none" w:sz="0" w:space="0" w:color="auto"/>
            <w:bottom w:val="none" w:sz="0" w:space="0" w:color="auto"/>
            <w:right w:val="none" w:sz="0" w:space="0" w:color="auto"/>
          </w:divBdr>
          <w:divsChild>
            <w:div w:id="2099980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85507">
      <w:bodyDiv w:val="1"/>
      <w:marLeft w:val="0"/>
      <w:marRight w:val="0"/>
      <w:marTop w:val="0"/>
      <w:marBottom w:val="0"/>
      <w:divBdr>
        <w:top w:val="none" w:sz="0" w:space="0" w:color="auto"/>
        <w:left w:val="none" w:sz="0" w:space="0" w:color="auto"/>
        <w:bottom w:val="none" w:sz="0" w:space="0" w:color="auto"/>
        <w:right w:val="none" w:sz="0" w:space="0" w:color="auto"/>
      </w:divBdr>
      <w:divsChild>
        <w:div w:id="473908953">
          <w:marLeft w:val="0"/>
          <w:marRight w:val="0"/>
          <w:marTop w:val="0"/>
          <w:marBottom w:val="0"/>
          <w:divBdr>
            <w:top w:val="none" w:sz="0" w:space="0" w:color="auto"/>
            <w:left w:val="none" w:sz="0" w:space="0" w:color="auto"/>
            <w:bottom w:val="none" w:sz="0" w:space="0" w:color="auto"/>
            <w:right w:val="none" w:sz="0" w:space="0" w:color="auto"/>
          </w:divBdr>
          <w:divsChild>
            <w:div w:id="164581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234830">
      <w:bodyDiv w:val="1"/>
      <w:marLeft w:val="0"/>
      <w:marRight w:val="0"/>
      <w:marTop w:val="0"/>
      <w:marBottom w:val="0"/>
      <w:divBdr>
        <w:top w:val="none" w:sz="0" w:space="0" w:color="auto"/>
        <w:left w:val="none" w:sz="0" w:space="0" w:color="auto"/>
        <w:bottom w:val="none" w:sz="0" w:space="0" w:color="auto"/>
        <w:right w:val="none" w:sz="0" w:space="0" w:color="auto"/>
      </w:divBdr>
    </w:div>
    <w:div w:id="248199154">
      <w:bodyDiv w:val="1"/>
      <w:marLeft w:val="0"/>
      <w:marRight w:val="0"/>
      <w:marTop w:val="0"/>
      <w:marBottom w:val="0"/>
      <w:divBdr>
        <w:top w:val="none" w:sz="0" w:space="0" w:color="auto"/>
        <w:left w:val="none" w:sz="0" w:space="0" w:color="auto"/>
        <w:bottom w:val="none" w:sz="0" w:space="0" w:color="auto"/>
        <w:right w:val="none" w:sz="0" w:space="0" w:color="auto"/>
      </w:divBdr>
      <w:divsChild>
        <w:div w:id="42758072">
          <w:marLeft w:val="0"/>
          <w:marRight w:val="0"/>
          <w:marTop w:val="0"/>
          <w:marBottom w:val="0"/>
          <w:divBdr>
            <w:top w:val="none" w:sz="0" w:space="0" w:color="auto"/>
            <w:left w:val="none" w:sz="0" w:space="0" w:color="auto"/>
            <w:bottom w:val="none" w:sz="0" w:space="0" w:color="auto"/>
            <w:right w:val="none" w:sz="0" w:space="0" w:color="auto"/>
          </w:divBdr>
          <w:divsChild>
            <w:div w:id="99544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400234">
      <w:bodyDiv w:val="1"/>
      <w:marLeft w:val="0"/>
      <w:marRight w:val="0"/>
      <w:marTop w:val="0"/>
      <w:marBottom w:val="0"/>
      <w:divBdr>
        <w:top w:val="none" w:sz="0" w:space="0" w:color="auto"/>
        <w:left w:val="none" w:sz="0" w:space="0" w:color="auto"/>
        <w:bottom w:val="none" w:sz="0" w:space="0" w:color="auto"/>
        <w:right w:val="none" w:sz="0" w:space="0" w:color="auto"/>
      </w:divBdr>
      <w:divsChild>
        <w:div w:id="1380544250">
          <w:marLeft w:val="0"/>
          <w:marRight w:val="0"/>
          <w:marTop w:val="0"/>
          <w:marBottom w:val="0"/>
          <w:divBdr>
            <w:top w:val="none" w:sz="0" w:space="0" w:color="auto"/>
            <w:left w:val="none" w:sz="0" w:space="0" w:color="auto"/>
            <w:bottom w:val="none" w:sz="0" w:space="0" w:color="auto"/>
            <w:right w:val="none" w:sz="0" w:space="0" w:color="auto"/>
          </w:divBdr>
          <w:divsChild>
            <w:div w:id="81507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89700">
      <w:bodyDiv w:val="1"/>
      <w:marLeft w:val="0"/>
      <w:marRight w:val="0"/>
      <w:marTop w:val="0"/>
      <w:marBottom w:val="0"/>
      <w:divBdr>
        <w:top w:val="none" w:sz="0" w:space="0" w:color="auto"/>
        <w:left w:val="none" w:sz="0" w:space="0" w:color="auto"/>
        <w:bottom w:val="none" w:sz="0" w:space="0" w:color="auto"/>
        <w:right w:val="none" w:sz="0" w:space="0" w:color="auto"/>
      </w:divBdr>
    </w:div>
    <w:div w:id="256670142">
      <w:bodyDiv w:val="1"/>
      <w:marLeft w:val="0"/>
      <w:marRight w:val="0"/>
      <w:marTop w:val="0"/>
      <w:marBottom w:val="0"/>
      <w:divBdr>
        <w:top w:val="none" w:sz="0" w:space="0" w:color="auto"/>
        <w:left w:val="none" w:sz="0" w:space="0" w:color="auto"/>
        <w:bottom w:val="none" w:sz="0" w:space="0" w:color="auto"/>
        <w:right w:val="none" w:sz="0" w:space="0" w:color="auto"/>
      </w:divBdr>
      <w:divsChild>
        <w:div w:id="683476706">
          <w:marLeft w:val="0"/>
          <w:marRight w:val="0"/>
          <w:marTop w:val="0"/>
          <w:marBottom w:val="0"/>
          <w:divBdr>
            <w:top w:val="none" w:sz="0" w:space="0" w:color="auto"/>
            <w:left w:val="none" w:sz="0" w:space="0" w:color="auto"/>
            <w:bottom w:val="none" w:sz="0" w:space="0" w:color="auto"/>
            <w:right w:val="none" w:sz="0" w:space="0" w:color="auto"/>
          </w:divBdr>
          <w:divsChild>
            <w:div w:id="29001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7164">
      <w:bodyDiv w:val="1"/>
      <w:marLeft w:val="0"/>
      <w:marRight w:val="0"/>
      <w:marTop w:val="0"/>
      <w:marBottom w:val="0"/>
      <w:divBdr>
        <w:top w:val="none" w:sz="0" w:space="0" w:color="auto"/>
        <w:left w:val="none" w:sz="0" w:space="0" w:color="auto"/>
        <w:bottom w:val="none" w:sz="0" w:space="0" w:color="auto"/>
        <w:right w:val="none" w:sz="0" w:space="0" w:color="auto"/>
      </w:divBdr>
      <w:divsChild>
        <w:div w:id="116602617">
          <w:marLeft w:val="0"/>
          <w:marRight w:val="0"/>
          <w:marTop w:val="0"/>
          <w:marBottom w:val="0"/>
          <w:divBdr>
            <w:top w:val="none" w:sz="0" w:space="0" w:color="auto"/>
            <w:left w:val="none" w:sz="0" w:space="0" w:color="auto"/>
            <w:bottom w:val="none" w:sz="0" w:space="0" w:color="auto"/>
            <w:right w:val="none" w:sz="0" w:space="0" w:color="auto"/>
          </w:divBdr>
          <w:divsChild>
            <w:div w:id="61413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67970">
      <w:bodyDiv w:val="1"/>
      <w:marLeft w:val="0"/>
      <w:marRight w:val="0"/>
      <w:marTop w:val="0"/>
      <w:marBottom w:val="0"/>
      <w:divBdr>
        <w:top w:val="none" w:sz="0" w:space="0" w:color="auto"/>
        <w:left w:val="none" w:sz="0" w:space="0" w:color="auto"/>
        <w:bottom w:val="none" w:sz="0" w:space="0" w:color="auto"/>
        <w:right w:val="none" w:sz="0" w:space="0" w:color="auto"/>
      </w:divBdr>
    </w:div>
    <w:div w:id="260141911">
      <w:bodyDiv w:val="1"/>
      <w:marLeft w:val="0"/>
      <w:marRight w:val="0"/>
      <w:marTop w:val="0"/>
      <w:marBottom w:val="0"/>
      <w:divBdr>
        <w:top w:val="none" w:sz="0" w:space="0" w:color="auto"/>
        <w:left w:val="none" w:sz="0" w:space="0" w:color="auto"/>
        <w:bottom w:val="none" w:sz="0" w:space="0" w:color="auto"/>
        <w:right w:val="none" w:sz="0" w:space="0" w:color="auto"/>
      </w:divBdr>
    </w:div>
    <w:div w:id="260182388">
      <w:bodyDiv w:val="1"/>
      <w:marLeft w:val="0"/>
      <w:marRight w:val="0"/>
      <w:marTop w:val="0"/>
      <w:marBottom w:val="0"/>
      <w:divBdr>
        <w:top w:val="none" w:sz="0" w:space="0" w:color="auto"/>
        <w:left w:val="none" w:sz="0" w:space="0" w:color="auto"/>
        <w:bottom w:val="none" w:sz="0" w:space="0" w:color="auto"/>
        <w:right w:val="none" w:sz="0" w:space="0" w:color="auto"/>
      </w:divBdr>
    </w:div>
    <w:div w:id="261497235">
      <w:bodyDiv w:val="1"/>
      <w:marLeft w:val="0"/>
      <w:marRight w:val="0"/>
      <w:marTop w:val="0"/>
      <w:marBottom w:val="0"/>
      <w:divBdr>
        <w:top w:val="none" w:sz="0" w:space="0" w:color="auto"/>
        <w:left w:val="none" w:sz="0" w:space="0" w:color="auto"/>
        <w:bottom w:val="none" w:sz="0" w:space="0" w:color="auto"/>
        <w:right w:val="none" w:sz="0" w:space="0" w:color="auto"/>
      </w:divBdr>
    </w:div>
    <w:div w:id="262151408">
      <w:bodyDiv w:val="1"/>
      <w:marLeft w:val="0"/>
      <w:marRight w:val="0"/>
      <w:marTop w:val="0"/>
      <w:marBottom w:val="0"/>
      <w:divBdr>
        <w:top w:val="none" w:sz="0" w:space="0" w:color="auto"/>
        <w:left w:val="none" w:sz="0" w:space="0" w:color="auto"/>
        <w:bottom w:val="none" w:sz="0" w:space="0" w:color="auto"/>
        <w:right w:val="none" w:sz="0" w:space="0" w:color="auto"/>
      </w:divBdr>
      <w:divsChild>
        <w:div w:id="639068097">
          <w:marLeft w:val="0"/>
          <w:marRight w:val="0"/>
          <w:marTop w:val="0"/>
          <w:marBottom w:val="0"/>
          <w:divBdr>
            <w:top w:val="none" w:sz="0" w:space="0" w:color="auto"/>
            <w:left w:val="none" w:sz="0" w:space="0" w:color="auto"/>
            <w:bottom w:val="none" w:sz="0" w:space="0" w:color="auto"/>
            <w:right w:val="none" w:sz="0" w:space="0" w:color="auto"/>
          </w:divBdr>
          <w:divsChild>
            <w:div w:id="209350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811015">
      <w:bodyDiv w:val="1"/>
      <w:marLeft w:val="0"/>
      <w:marRight w:val="0"/>
      <w:marTop w:val="0"/>
      <w:marBottom w:val="0"/>
      <w:divBdr>
        <w:top w:val="none" w:sz="0" w:space="0" w:color="auto"/>
        <w:left w:val="none" w:sz="0" w:space="0" w:color="auto"/>
        <w:bottom w:val="none" w:sz="0" w:space="0" w:color="auto"/>
        <w:right w:val="none" w:sz="0" w:space="0" w:color="auto"/>
      </w:divBdr>
      <w:divsChild>
        <w:div w:id="775057102">
          <w:marLeft w:val="0"/>
          <w:marRight w:val="0"/>
          <w:marTop w:val="0"/>
          <w:marBottom w:val="0"/>
          <w:divBdr>
            <w:top w:val="none" w:sz="0" w:space="0" w:color="auto"/>
            <w:left w:val="none" w:sz="0" w:space="0" w:color="auto"/>
            <w:bottom w:val="none" w:sz="0" w:space="0" w:color="auto"/>
            <w:right w:val="none" w:sz="0" w:space="0" w:color="auto"/>
          </w:divBdr>
          <w:divsChild>
            <w:div w:id="131406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70701">
      <w:bodyDiv w:val="1"/>
      <w:marLeft w:val="0"/>
      <w:marRight w:val="0"/>
      <w:marTop w:val="0"/>
      <w:marBottom w:val="0"/>
      <w:divBdr>
        <w:top w:val="none" w:sz="0" w:space="0" w:color="auto"/>
        <w:left w:val="none" w:sz="0" w:space="0" w:color="auto"/>
        <w:bottom w:val="none" w:sz="0" w:space="0" w:color="auto"/>
        <w:right w:val="none" w:sz="0" w:space="0" w:color="auto"/>
      </w:divBdr>
      <w:divsChild>
        <w:div w:id="1527718144">
          <w:marLeft w:val="0"/>
          <w:marRight w:val="0"/>
          <w:marTop w:val="0"/>
          <w:marBottom w:val="0"/>
          <w:divBdr>
            <w:top w:val="none" w:sz="0" w:space="0" w:color="auto"/>
            <w:left w:val="none" w:sz="0" w:space="0" w:color="auto"/>
            <w:bottom w:val="none" w:sz="0" w:space="0" w:color="auto"/>
            <w:right w:val="none" w:sz="0" w:space="0" w:color="auto"/>
          </w:divBdr>
          <w:divsChild>
            <w:div w:id="1383208507">
              <w:marLeft w:val="0"/>
              <w:marRight w:val="0"/>
              <w:marTop w:val="0"/>
              <w:marBottom w:val="0"/>
              <w:divBdr>
                <w:top w:val="none" w:sz="0" w:space="0" w:color="auto"/>
                <w:left w:val="none" w:sz="0" w:space="0" w:color="auto"/>
                <w:bottom w:val="none" w:sz="0" w:space="0" w:color="auto"/>
                <w:right w:val="none" w:sz="0" w:space="0" w:color="auto"/>
              </w:divBdr>
            </w:div>
            <w:div w:id="1895653218">
              <w:marLeft w:val="0"/>
              <w:marRight w:val="0"/>
              <w:marTop w:val="0"/>
              <w:marBottom w:val="0"/>
              <w:divBdr>
                <w:top w:val="none" w:sz="0" w:space="0" w:color="auto"/>
                <w:left w:val="none" w:sz="0" w:space="0" w:color="auto"/>
                <w:bottom w:val="none" w:sz="0" w:space="0" w:color="auto"/>
                <w:right w:val="none" w:sz="0" w:space="0" w:color="auto"/>
              </w:divBdr>
            </w:div>
            <w:div w:id="1576816796">
              <w:marLeft w:val="0"/>
              <w:marRight w:val="0"/>
              <w:marTop w:val="0"/>
              <w:marBottom w:val="0"/>
              <w:divBdr>
                <w:top w:val="none" w:sz="0" w:space="0" w:color="auto"/>
                <w:left w:val="none" w:sz="0" w:space="0" w:color="auto"/>
                <w:bottom w:val="none" w:sz="0" w:space="0" w:color="auto"/>
                <w:right w:val="none" w:sz="0" w:space="0" w:color="auto"/>
              </w:divBdr>
            </w:div>
            <w:div w:id="442069248">
              <w:marLeft w:val="0"/>
              <w:marRight w:val="0"/>
              <w:marTop w:val="0"/>
              <w:marBottom w:val="0"/>
              <w:divBdr>
                <w:top w:val="none" w:sz="0" w:space="0" w:color="auto"/>
                <w:left w:val="none" w:sz="0" w:space="0" w:color="auto"/>
                <w:bottom w:val="none" w:sz="0" w:space="0" w:color="auto"/>
                <w:right w:val="none" w:sz="0" w:space="0" w:color="auto"/>
              </w:divBdr>
            </w:div>
            <w:div w:id="1073313892">
              <w:marLeft w:val="0"/>
              <w:marRight w:val="0"/>
              <w:marTop w:val="0"/>
              <w:marBottom w:val="0"/>
              <w:divBdr>
                <w:top w:val="none" w:sz="0" w:space="0" w:color="auto"/>
                <w:left w:val="none" w:sz="0" w:space="0" w:color="auto"/>
                <w:bottom w:val="none" w:sz="0" w:space="0" w:color="auto"/>
                <w:right w:val="none" w:sz="0" w:space="0" w:color="auto"/>
              </w:divBdr>
            </w:div>
            <w:div w:id="945117612">
              <w:marLeft w:val="0"/>
              <w:marRight w:val="0"/>
              <w:marTop w:val="0"/>
              <w:marBottom w:val="0"/>
              <w:divBdr>
                <w:top w:val="none" w:sz="0" w:space="0" w:color="auto"/>
                <w:left w:val="none" w:sz="0" w:space="0" w:color="auto"/>
                <w:bottom w:val="none" w:sz="0" w:space="0" w:color="auto"/>
                <w:right w:val="none" w:sz="0" w:space="0" w:color="auto"/>
              </w:divBdr>
            </w:div>
            <w:div w:id="115888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844371">
      <w:bodyDiv w:val="1"/>
      <w:marLeft w:val="0"/>
      <w:marRight w:val="0"/>
      <w:marTop w:val="0"/>
      <w:marBottom w:val="0"/>
      <w:divBdr>
        <w:top w:val="none" w:sz="0" w:space="0" w:color="auto"/>
        <w:left w:val="none" w:sz="0" w:space="0" w:color="auto"/>
        <w:bottom w:val="none" w:sz="0" w:space="0" w:color="auto"/>
        <w:right w:val="none" w:sz="0" w:space="0" w:color="auto"/>
      </w:divBdr>
      <w:divsChild>
        <w:div w:id="1882588878">
          <w:marLeft w:val="0"/>
          <w:marRight w:val="0"/>
          <w:marTop w:val="0"/>
          <w:marBottom w:val="0"/>
          <w:divBdr>
            <w:top w:val="none" w:sz="0" w:space="0" w:color="auto"/>
            <w:left w:val="none" w:sz="0" w:space="0" w:color="auto"/>
            <w:bottom w:val="none" w:sz="0" w:space="0" w:color="auto"/>
            <w:right w:val="none" w:sz="0" w:space="0" w:color="auto"/>
          </w:divBdr>
          <w:divsChild>
            <w:div w:id="969745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25206">
      <w:bodyDiv w:val="1"/>
      <w:marLeft w:val="0"/>
      <w:marRight w:val="0"/>
      <w:marTop w:val="0"/>
      <w:marBottom w:val="0"/>
      <w:divBdr>
        <w:top w:val="none" w:sz="0" w:space="0" w:color="auto"/>
        <w:left w:val="none" w:sz="0" w:space="0" w:color="auto"/>
        <w:bottom w:val="none" w:sz="0" w:space="0" w:color="auto"/>
        <w:right w:val="none" w:sz="0" w:space="0" w:color="auto"/>
      </w:divBdr>
      <w:divsChild>
        <w:div w:id="390008126">
          <w:marLeft w:val="0"/>
          <w:marRight w:val="0"/>
          <w:marTop w:val="0"/>
          <w:marBottom w:val="0"/>
          <w:divBdr>
            <w:top w:val="none" w:sz="0" w:space="0" w:color="auto"/>
            <w:left w:val="none" w:sz="0" w:space="0" w:color="auto"/>
            <w:bottom w:val="none" w:sz="0" w:space="0" w:color="auto"/>
            <w:right w:val="none" w:sz="0" w:space="0" w:color="auto"/>
          </w:divBdr>
          <w:divsChild>
            <w:div w:id="146874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37953">
      <w:bodyDiv w:val="1"/>
      <w:marLeft w:val="0"/>
      <w:marRight w:val="0"/>
      <w:marTop w:val="0"/>
      <w:marBottom w:val="0"/>
      <w:divBdr>
        <w:top w:val="none" w:sz="0" w:space="0" w:color="auto"/>
        <w:left w:val="none" w:sz="0" w:space="0" w:color="auto"/>
        <w:bottom w:val="none" w:sz="0" w:space="0" w:color="auto"/>
        <w:right w:val="none" w:sz="0" w:space="0" w:color="auto"/>
      </w:divBdr>
    </w:div>
    <w:div w:id="272909825">
      <w:bodyDiv w:val="1"/>
      <w:marLeft w:val="0"/>
      <w:marRight w:val="0"/>
      <w:marTop w:val="0"/>
      <w:marBottom w:val="0"/>
      <w:divBdr>
        <w:top w:val="none" w:sz="0" w:space="0" w:color="auto"/>
        <w:left w:val="none" w:sz="0" w:space="0" w:color="auto"/>
        <w:bottom w:val="none" w:sz="0" w:space="0" w:color="auto"/>
        <w:right w:val="none" w:sz="0" w:space="0" w:color="auto"/>
      </w:divBdr>
      <w:divsChild>
        <w:div w:id="1047798693">
          <w:marLeft w:val="0"/>
          <w:marRight w:val="0"/>
          <w:marTop w:val="0"/>
          <w:marBottom w:val="0"/>
          <w:divBdr>
            <w:top w:val="none" w:sz="0" w:space="0" w:color="auto"/>
            <w:left w:val="none" w:sz="0" w:space="0" w:color="auto"/>
            <w:bottom w:val="none" w:sz="0" w:space="0" w:color="auto"/>
            <w:right w:val="none" w:sz="0" w:space="0" w:color="auto"/>
          </w:divBdr>
          <w:divsChild>
            <w:div w:id="67129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7946">
      <w:bodyDiv w:val="1"/>
      <w:marLeft w:val="0"/>
      <w:marRight w:val="0"/>
      <w:marTop w:val="0"/>
      <w:marBottom w:val="0"/>
      <w:divBdr>
        <w:top w:val="none" w:sz="0" w:space="0" w:color="auto"/>
        <w:left w:val="none" w:sz="0" w:space="0" w:color="auto"/>
        <w:bottom w:val="none" w:sz="0" w:space="0" w:color="auto"/>
        <w:right w:val="none" w:sz="0" w:space="0" w:color="auto"/>
      </w:divBdr>
      <w:divsChild>
        <w:div w:id="1050347794">
          <w:marLeft w:val="0"/>
          <w:marRight w:val="0"/>
          <w:marTop w:val="0"/>
          <w:marBottom w:val="0"/>
          <w:divBdr>
            <w:top w:val="none" w:sz="0" w:space="0" w:color="auto"/>
            <w:left w:val="none" w:sz="0" w:space="0" w:color="auto"/>
            <w:bottom w:val="none" w:sz="0" w:space="0" w:color="auto"/>
            <w:right w:val="none" w:sz="0" w:space="0" w:color="auto"/>
          </w:divBdr>
          <w:divsChild>
            <w:div w:id="694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6700">
      <w:bodyDiv w:val="1"/>
      <w:marLeft w:val="0"/>
      <w:marRight w:val="0"/>
      <w:marTop w:val="0"/>
      <w:marBottom w:val="0"/>
      <w:divBdr>
        <w:top w:val="none" w:sz="0" w:space="0" w:color="auto"/>
        <w:left w:val="none" w:sz="0" w:space="0" w:color="auto"/>
        <w:bottom w:val="none" w:sz="0" w:space="0" w:color="auto"/>
        <w:right w:val="none" w:sz="0" w:space="0" w:color="auto"/>
      </w:divBdr>
    </w:div>
    <w:div w:id="280842596">
      <w:bodyDiv w:val="1"/>
      <w:marLeft w:val="0"/>
      <w:marRight w:val="0"/>
      <w:marTop w:val="0"/>
      <w:marBottom w:val="0"/>
      <w:divBdr>
        <w:top w:val="none" w:sz="0" w:space="0" w:color="auto"/>
        <w:left w:val="none" w:sz="0" w:space="0" w:color="auto"/>
        <w:bottom w:val="none" w:sz="0" w:space="0" w:color="auto"/>
        <w:right w:val="none" w:sz="0" w:space="0" w:color="auto"/>
      </w:divBdr>
    </w:div>
    <w:div w:id="283776228">
      <w:bodyDiv w:val="1"/>
      <w:marLeft w:val="0"/>
      <w:marRight w:val="0"/>
      <w:marTop w:val="0"/>
      <w:marBottom w:val="0"/>
      <w:divBdr>
        <w:top w:val="none" w:sz="0" w:space="0" w:color="auto"/>
        <w:left w:val="none" w:sz="0" w:space="0" w:color="auto"/>
        <w:bottom w:val="none" w:sz="0" w:space="0" w:color="auto"/>
        <w:right w:val="none" w:sz="0" w:space="0" w:color="auto"/>
      </w:divBdr>
    </w:div>
    <w:div w:id="284778492">
      <w:bodyDiv w:val="1"/>
      <w:marLeft w:val="0"/>
      <w:marRight w:val="0"/>
      <w:marTop w:val="0"/>
      <w:marBottom w:val="0"/>
      <w:divBdr>
        <w:top w:val="none" w:sz="0" w:space="0" w:color="auto"/>
        <w:left w:val="none" w:sz="0" w:space="0" w:color="auto"/>
        <w:bottom w:val="none" w:sz="0" w:space="0" w:color="auto"/>
        <w:right w:val="none" w:sz="0" w:space="0" w:color="auto"/>
      </w:divBdr>
      <w:divsChild>
        <w:div w:id="272641094">
          <w:marLeft w:val="0"/>
          <w:marRight w:val="0"/>
          <w:marTop w:val="0"/>
          <w:marBottom w:val="0"/>
          <w:divBdr>
            <w:top w:val="none" w:sz="0" w:space="0" w:color="auto"/>
            <w:left w:val="none" w:sz="0" w:space="0" w:color="auto"/>
            <w:bottom w:val="none" w:sz="0" w:space="0" w:color="auto"/>
            <w:right w:val="none" w:sz="0" w:space="0" w:color="auto"/>
          </w:divBdr>
          <w:divsChild>
            <w:div w:id="119781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367557">
      <w:bodyDiv w:val="1"/>
      <w:marLeft w:val="0"/>
      <w:marRight w:val="0"/>
      <w:marTop w:val="0"/>
      <w:marBottom w:val="0"/>
      <w:divBdr>
        <w:top w:val="none" w:sz="0" w:space="0" w:color="auto"/>
        <w:left w:val="none" w:sz="0" w:space="0" w:color="auto"/>
        <w:bottom w:val="none" w:sz="0" w:space="0" w:color="auto"/>
        <w:right w:val="none" w:sz="0" w:space="0" w:color="auto"/>
      </w:divBdr>
    </w:div>
    <w:div w:id="291905649">
      <w:bodyDiv w:val="1"/>
      <w:marLeft w:val="0"/>
      <w:marRight w:val="0"/>
      <w:marTop w:val="0"/>
      <w:marBottom w:val="0"/>
      <w:divBdr>
        <w:top w:val="none" w:sz="0" w:space="0" w:color="auto"/>
        <w:left w:val="none" w:sz="0" w:space="0" w:color="auto"/>
        <w:bottom w:val="none" w:sz="0" w:space="0" w:color="auto"/>
        <w:right w:val="none" w:sz="0" w:space="0" w:color="auto"/>
      </w:divBdr>
    </w:div>
    <w:div w:id="293801021">
      <w:bodyDiv w:val="1"/>
      <w:marLeft w:val="0"/>
      <w:marRight w:val="0"/>
      <w:marTop w:val="0"/>
      <w:marBottom w:val="0"/>
      <w:divBdr>
        <w:top w:val="none" w:sz="0" w:space="0" w:color="auto"/>
        <w:left w:val="none" w:sz="0" w:space="0" w:color="auto"/>
        <w:bottom w:val="none" w:sz="0" w:space="0" w:color="auto"/>
        <w:right w:val="none" w:sz="0" w:space="0" w:color="auto"/>
      </w:divBdr>
      <w:divsChild>
        <w:div w:id="303320777">
          <w:marLeft w:val="0"/>
          <w:marRight w:val="0"/>
          <w:marTop w:val="0"/>
          <w:marBottom w:val="0"/>
          <w:divBdr>
            <w:top w:val="none" w:sz="0" w:space="0" w:color="auto"/>
            <w:left w:val="none" w:sz="0" w:space="0" w:color="auto"/>
            <w:bottom w:val="none" w:sz="0" w:space="0" w:color="auto"/>
            <w:right w:val="none" w:sz="0" w:space="0" w:color="auto"/>
          </w:divBdr>
          <w:divsChild>
            <w:div w:id="599920018">
              <w:marLeft w:val="0"/>
              <w:marRight w:val="0"/>
              <w:marTop w:val="0"/>
              <w:marBottom w:val="0"/>
              <w:divBdr>
                <w:top w:val="none" w:sz="0" w:space="0" w:color="auto"/>
                <w:left w:val="none" w:sz="0" w:space="0" w:color="auto"/>
                <w:bottom w:val="none" w:sz="0" w:space="0" w:color="auto"/>
                <w:right w:val="none" w:sz="0" w:space="0" w:color="auto"/>
              </w:divBdr>
            </w:div>
            <w:div w:id="42041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19986">
      <w:bodyDiv w:val="1"/>
      <w:marLeft w:val="0"/>
      <w:marRight w:val="0"/>
      <w:marTop w:val="0"/>
      <w:marBottom w:val="0"/>
      <w:divBdr>
        <w:top w:val="none" w:sz="0" w:space="0" w:color="auto"/>
        <w:left w:val="none" w:sz="0" w:space="0" w:color="auto"/>
        <w:bottom w:val="none" w:sz="0" w:space="0" w:color="auto"/>
        <w:right w:val="none" w:sz="0" w:space="0" w:color="auto"/>
      </w:divBdr>
    </w:div>
    <w:div w:id="299311970">
      <w:bodyDiv w:val="1"/>
      <w:marLeft w:val="0"/>
      <w:marRight w:val="0"/>
      <w:marTop w:val="0"/>
      <w:marBottom w:val="0"/>
      <w:divBdr>
        <w:top w:val="none" w:sz="0" w:space="0" w:color="auto"/>
        <w:left w:val="none" w:sz="0" w:space="0" w:color="auto"/>
        <w:bottom w:val="none" w:sz="0" w:space="0" w:color="auto"/>
        <w:right w:val="none" w:sz="0" w:space="0" w:color="auto"/>
      </w:divBdr>
      <w:divsChild>
        <w:div w:id="1068334643">
          <w:marLeft w:val="0"/>
          <w:marRight w:val="0"/>
          <w:marTop w:val="0"/>
          <w:marBottom w:val="0"/>
          <w:divBdr>
            <w:top w:val="none" w:sz="0" w:space="0" w:color="auto"/>
            <w:left w:val="none" w:sz="0" w:space="0" w:color="auto"/>
            <w:bottom w:val="none" w:sz="0" w:space="0" w:color="auto"/>
            <w:right w:val="none" w:sz="0" w:space="0" w:color="auto"/>
          </w:divBdr>
          <w:divsChild>
            <w:div w:id="172382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57825">
      <w:bodyDiv w:val="1"/>
      <w:marLeft w:val="0"/>
      <w:marRight w:val="0"/>
      <w:marTop w:val="0"/>
      <w:marBottom w:val="0"/>
      <w:divBdr>
        <w:top w:val="none" w:sz="0" w:space="0" w:color="auto"/>
        <w:left w:val="none" w:sz="0" w:space="0" w:color="auto"/>
        <w:bottom w:val="none" w:sz="0" w:space="0" w:color="auto"/>
        <w:right w:val="none" w:sz="0" w:space="0" w:color="auto"/>
      </w:divBdr>
    </w:div>
    <w:div w:id="301154291">
      <w:bodyDiv w:val="1"/>
      <w:marLeft w:val="0"/>
      <w:marRight w:val="0"/>
      <w:marTop w:val="0"/>
      <w:marBottom w:val="0"/>
      <w:divBdr>
        <w:top w:val="none" w:sz="0" w:space="0" w:color="auto"/>
        <w:left w:val="none" w:sz="0" w:space="0" w:color="auto"/>
        <w:bottom w:val="none" w:sz="0" w:space="0" w:color="auto"/>
        <w:right w:val="none" w:sz="0" w:space="0" w:color="auto"/>
      </w:divBdr>
    </w:div>
    <w:div w:id="303707582">
      <w:bodyDiv w:val="1"/>
      <w:marLeft w:val="0"/>
      <w:marRight w:val="0"/>
      <w:marTop w:val="0"/>
      <w:marBottom w:val="0"/>
      <w:divBdr>
        <w:top w:val="none" w:sz="0" w:space="0" w:color="auto"/>
        <w:left w:val="none" w:sz="0" w:space="0" w:color="auto"/>
        <w:bottom w:val="none" w:sz="0" w:space="0" w:color="auto"/>
        <w:right w:val="none" w:sz="0" w:space="0" w:color="auto"/>
      </w:divBdr>
      <w:divsChild>
        <w:div w:id="75790802">
          <w:marLeft w:val="0"/>
          <w:marRight w:val="0"/>
          <w:marTop w:val="0"/>
          <w:marBottom w:val="0"/>
          <w:divBdr>
            <w:top w:val="none" w:sz="0" w:space="0" w:color="auto"/>
            <w:left w:val="none" w:sz="0" w:space="0" w:color="auto"/>
            <w:bottom w:val="none" w:sz="0" w:space="0" w:color="auto"/>
            <w:right w:val="none" w:sz="0" w:space="0" w:color="auto"/>
          </w:divBdr>
          <w:divsChild>
            <w:div w:id="103045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435204">
      <w:bodyDiv w:val="1"/>
      <w:marLeft w:val="0"/>
      <w:marRight w:val="0"/>
      <w:marTop w:val="0"/>
      <w:marBottom w:val="0"/>
      <w:divBdr>
        <w:top w:val="none" w:sz="0" w:space="0" w:color="auto"/>
        <w:left w:val="none" w:sz="0" w:space="0" w:color="auto"/>
        <w:bottom w:val="none" w:sz="0" w:space="0" w:color="auto"/>
        <w:right w:val="none" w:sz="0" w:space="0" w:color="auto"/>
      </w:divBdr>
      <w:divsChild>
        <w:div w:id="1202475518">
          <w:marLeft w:val="0"/>
          <w:marRight w:val="0"/>
          <w:marTop w:val="0"/>
          <w:marBottom w:val="0"/>
          <w:divBdr>
            <w:top w:val="none" w:sz="0" w:space="0" w:color="auto"/>
            <w:left w:val="none" w:sz="0" w:space="0" w:color="auto"/>
            <w:bottom w:val="none" w:sz="0" w:space="0" w:color="auto"/>
            <w:right w:val="none" w:sz="0" w:space="0" w:color="auto"/>
          </w:divBdr>
          <w:divsChild>
            <w:div w:id="187055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82241">
      <w:bodyDiv w:val="1"/>
      <w:marLeft w:val="0"/>
      <w:marRight w:val="0"/>
      <w:marTop w:val="0"/>
      <w:marBottom w:val="0"/>
      <w:divBdr>
        <w:top w:val="none" w:sz="0" w:space="0" w:color="auto"/>
        <w:left w:val="none" w:sz="0" w:space="0" w:color="auto"/>
        <w:bottom w:val="none" w:sz="0" w:space="0" w:color="auto"/>
        <w:right w:val="none" w:sz="0" w:space="0" w:color="auto"/>
      </w:divBdr>
    </w:div>
    <w:div w:id="309484725">
      <w:bodyDiv w:val="1"/>
      <w:marLeft w:val="0"/>
      <w:marRight w:val="0"/>
      <w:marTop w:val="0"/>
      <w:marBottom w:val="0"/>
      <w:divBdr>
        <w:top w:val="none" w:sz="0" w:space="0" w:color="auto"/>
        <w:left w:val="none" w:sz="0" w:space="0" w:color="auto"/>
        <w:bottom w:val="none" w:sz="0" w:space="0" w:color="auto"/>
        <w:right w:val="none" w:sz="0" w:space="0" w:color="auto"/>
      </w:divBdr>
    </w:div>
    <w:div w:id="309485778">
      <w:bodyDiv w:val="1"/>
      <w:marLeft w:val="0"/>
      <w:marRight w:val="0"/>
      <w:marTop w:val="0"/>
      <w:marBottom w:val="0"/>
      <w:divBdr>
        <w:top w:val="none" w:sz="0" w:space="0" w:color="auto"/>
        <w:left w:val="none" w:sz="0" w:space="0" w:color="auto"/>
        <w:bottom w:val="none" w:sz="0" w:space="0" w:color="auto"/>
        <w:right w:val="none" w:sz="0" w:space="0" w:color="auto"/>
      </w:divBdr>
      <w:divsChild>
        <w:div w:id="221989477">
          <w:marLeft w:val="0"/>
          <w:marRight w:val="0"/>
          <w:marTop w:val="0"/>
          <w:marBottom w:val="0"/>
          <w:divBdr>
            <w:top w:val="none" w:sz="0" w:space="0" w:color="auto"/>
            <w:left w:val="none" w:sz="0" w:space="0" w:color="auto"/>
            <w:bottom w:val="none" w:sz="0" w:space="0" w:color="auto"/>
            <w:right w:val="none" w:sz="0" w:space="0" w:color="auto"/>
          </w:divBdr>
          <w:divsChild>
            <w:div w:id="99680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14371">
      <w:bodyDiv w:val="1"/>
      <w:marLeft w:val="0"/>
      <w:marRight w:val="0"/>
      <w:marTop w:val="0"/>
      <w:marBottom w:val="0"/>
      <w:divBdr>
        <w:top w:val="none" w:sz="0" w:space="0" w:color="auto"/>
        <w:left w:val="none" w:sz="0" w:space="0" w:color="auto"/>
        <w:bottom w:val="none" w:sz="0" w:space="0" w:color="auto"/>
        <w:right w:val="none" w:sz="0" w:space="0" w:color="auto"/>
      </w:divBdr>
      <w:divsChild>
        <w:div w:id="1018389531">
          <w:marLeft w:val="0"/>
          <w:marRight w:val="0"/>
          <w:marTop w:val="0"/>
          <w:marBottom w:val="0"/>
          <w:divBdr>
            <w:top w:val="none" w:sz="0" w:space="0" w:color="auto"/>
            <w:left w:val="none" w:sz="0" w:space="0" w:color="auto"/>
            <w:bottom w:val="none" w:sz="0" w:space="0" w:color="auto"/>
            <w:right w:val="none" w:sz="0" w:space="0" w:color="auto"/>
          </w:divBdr>
          <w:divsChild>
            <w:div w:id="15462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04355">
      <w:bodyDiv w:val="1"/>
      <w:marLeft w:val="0"/>
      <w:marRight w:val="0"/>
      <w:marTop w:val="0"/>
      <w:marBottom w:val="0"/>
      <w:divBdr>
        <w:top w:val="none" w:sz="0" w:space="0" w:color="auto"/>
        <w:left w:val="none" w:sz="0" w:space="0" w:color="auto"/>
        <w:bottom w:val="none" w:sz="0" w:space="0" w:color="auto"/>
        <w:right w:val="none" w:sz="0" w:space="0" w:color="auto"/>
      </w:divBdr>
    </w:div>
    <w:div w:id="316764622">
      <w:bodyDiv w:val="1"/>
      <w:marLeft w:val="0"/>
      <w:marRight w:val="0"/>
      <w:marTop w:val="0"/>
      <w:marBottom w:val="0"/>
      <w:divBdr>
        <w:top w:val="none" w:sz="0" w:space="0" w:color="auto"/>
        <w:left w:val="none" w:sz="0" w:space="0" w:color="auto"/>
        <w:bottom w:val="none" w:sz="0" w:space="0" w:color="auto"/>
        <w:right w:val="none" w:sz="0" w:space="0" w:color="auto"/>
      </w:divBdr>
      <w:divsChild>
        <w:div w:id="1019350851">
          <w:marLeft w:val="0"/>
          <w:marRight w:val="0"/>
          <w:marTop w:val="0"/>
          <w:marBottom w:val="0"/>
          <w:divBdr>
            <w:top w:val="none" w:sz="0" w:space="0" w:color="auto"/>
            <w:left w:val="none" w:sz="0" w:space="0" w:color="auto"/>
            <w:bottom w:val="none" w:sz="0" w:space="0" w:color="auto"/>
            <w:right w:val="none" w:sz="0" w:space="0" w:color="auto"/>
          </w:divBdr>
          <w:divsChild>
            <w:div w:id="1887331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341754">
      <w:bodyDiv w:val="1"/>
      <w:marLeft w:val="0"/>
      <w:marRight w:val="0"/>
      <w:marTop w:val="0"/>
      <w:marBottom w:val="0"/>
      <w:divBdr>
        <w:top w:val="none" w:sz="0" w:space="0" w:color="auto"/>
        <w:left w:val="none" w:sz="0" w:space="0" w:color="auto"/>
        <w:bottom w:val="none" w:sz="0" w:space="0" w:color="auto"/>
        <w:right w:val="none" w:sz="0" w:space="0" w:color="auto"/>
      </w:divBdr>
    </w:div>
    <w:div w:id="318309451">
      <w:bodyDiv w:val="1"/>
      <w:marLeft w:val="0"/>
      <w:marRight w:val="0"/>
      <w:marTop w:val="0"/>
      <w:marBottom w:val="0"/>
      <w:divBdr>
        <w:top w:val="none" w:sz="0" w:space="0" w:color="auto"/>
        <w:left w:val="none" w:sz="0" w:space="0" w:color="auto"/>
        <w:bottom w:val="none" w:sz="0" w:space="0" w:color="auto"/>
        <w:right w:val="none" w:sz="0" w:space="0" w:color="auto"/>
      </w:divBdr>
      <w:divsChild>
        <w:div w:id="298918992">
          <w:marLeft w:val="0"/>
          <w:marRight w:val="0"/>
          <w:marTop w:val="0"/>
          <w:marBottom w:val="0"/>
          <w:divBdr>
            <w:top w:val="none" w:sz="0" w:space="0" w:color="auto"/>
            <w:left w:val="none" w:sz="0" w:space="0" w:color="auto"/>
            <w:bottom w:val="none" w:sz="0" w:space="0" w:color="auto"/>
            <w:right w:val="none" w:sz="0" w:space="0" w:color="auto"/>
          </w:divBdr>
          <w:divsChild>
            <w:div w:id="124611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923579">
      <w:bodyDiv w:val="1"/>
      <w:marLeft w:val="0"/>
      <w:marRight w:val="0"/>
      <w:marTop w:val="0"/>
      <w:marBottom w:val="0"/>
      <w:divBdr>
        <w:top w:val="none" w:sz="0" w:space="0" w:color="auto"/>
        <w:left w:val="none" w:sz="0" w:space="0" w:color="auto"/>
        <w:bottom w:val="none" w:sz="0" w:space="0" w:color="auto"/>
        <w:right w:val="none" w:sz="0" w:space="0" w:color="auto"/>
      </w:divBdr>
    </w:div>
    <w:div w:id="319381928">
      <w:bodyDiv w:val="1"/>
      <w:marLeft w:val="0"/>
      <w:marRight w:val="0"/>
      <w:marTop w:val="0"/>
      <w:marBottom w:val="0"/>
      <w:divBdr>
        <w:top w:val="none" w:sz="0" w:space="0" w:color="auto"/>
        <w:left w:val="none" w:sz="0" w:space="0" w:color="auto"/>
        <w:bottom w:val="none" w:sz="0" w:space="0" w:color="auto"/>
        <w:right w:val="none" w:sz="0" w:space="0" w:color="auto"/>
      </w:divBdr>
    </w:div>
    <w:div w:id="321473216">
      <w:bodyDiv w:val="1"/>
      <w:marLeft w:val="0"/>
      <w:marRight w:val="0"/>
      <w:marTop w:val="0"/>
      <w:marBottom w:val="0"/>
      <w:divBdr>
        <w:top w:val="none" w:sz="0" w:space="0" w:color="auto"/>
        <w:left w:val="none" w:sz="0" w:space="0" w:color="auto"/>
        <w:bottom w:val="none" w:sz="0" w:space="0" w:color="auto"/>
        <w:right w:val="none" w:sz="0" w:space="0" w:color="auto"/>
      </w:divBdr>
    </w:div>
    <w:div w:id="324209773">
      <w:bodyDiv w:val="1"/>
      <w:marLeft w:val="0"/>
      <w:marRight w:val="0"/>
      <w:marTop w:val="0"/>
      <w:marBottom w:val="0"/>
      <w:divBdr>
        <w:top w:val="none" w:sz="0" w:space="0" w:color="auto"/>
        <w:left w:val="none" w:sz="0" w:space="0" w:color="auto"/>
        <w:bottom w:val="none" w:sz="0" w:space="0" w:color="auto"/>
        <w:right w:val="none" w:sz="0" w:space="0" w:color="auto"/>
      </w:divBdr>
    </w:div>
    <w:div w:id="324628539">
      <w:bodyDiv w:val="1"/>
      <w:marLeft w:val="0"/>
      <w:marRight w:val="0"/>
      <w:marTop w:val="0"/>
      <w:marBottom w:val="0"/>
      <w:divBdr>
        <w:top w:val="none" w:sz="0" w:space="0" w:color="auto"/>
        <w:left w:val="none" w:sz="0" w:space="0" w:color="auto"/>
        <w:bottom w:val="none" w:sz="0" w:space="0" w:color="auto"/>
        <w:right w:val="none" w:sz="0" w:space="0" w:color="auto"/>
      </w:divBdr>
    </w:div>
    <w:div w:id="325011078">
      <w:bodyDiv w:val="1"/>
      <w:marLeft w:val="0"/>
      <w:marRight w:val="0"/>
      <w:marTop w:val="0"/>
      <w:marBottom w:val="0"/>
      <w:divBdr>
        <w:top w:val="none" w:sz="0" w:space="0" w:color="auto"/>
        <w:left w:val="none" w:sz="0" w:space="0" w:color="auto"/>
        <w:bottom w:val="none" w:sz="0" w:space="0" w:color="auto"/>
        <w:right w:val="none" w:sz="0" w:space="0" w:color="auto"/>
      </w:divBdr>
      <w:divsChild>
        <w:div w:id="1275402712">
          <w:marLeft w:val="0"/>
          <w:marRight w:val="0"/>
          <w:marTop w:val="0"/>
          <w:marBottom w:val="0"/>
          <w:divBdr>
            <w:top w:val="none" w:sz="0" w:space="0" w:color="auto"/>
            <w:left w:val="none" w:sz="0" w:space="0" w:color="auto"/>
            <w:bottom w:val="none" w:sz="0" w:space="0" w:color="auto"/>
            <w:right w:val="none" w:sz="0" w:space="0" w:color="auto"/>
          </w:divBdr>
          <w:divsChild>
            <w:div w:id="90217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517868">
      <w:bodyDiv w:val="1"/>
      <w:marLeft w:val="0"/>
      <w:marRight w:val="0"/>
      <w:marTop w:val="0"/>
      <w:marBottom w:val="0"/>
      <w:divBdr>
        <w:top w:val="none" w:sz="0" w:space="0" w:color="auto"/>
        <w:left w:val="none" w:sz="0" w:space="0" w:color="auto"/>
        <w:bottom w:val="none" w:sz="0" w:space="0" w:color="auto"/>
        <w:right w:val="none" w:sz="0" w:space="0" w:color="auto"/>
      </w:divBdr>
      <w:divsChild>
        <w:div w:id="539170157">
          <w:marLeft w:val="0"/>
          <w:marRight w:val="0"/>
          <w:marTop w:val="0"/>
          <w:marBottom w:val="0"/>
          <w:divBdr>
            <w:top w:val="none" w:sz="0" w:space="0" w:color="auto"/>
            <w:left w:val="none" w:sz="0" w:space="0" w:color="auto"/>
            <w:bottom w:val="none" w:sz="0" w:space="0" w:color="auto"/>
            <w:right w:val="none" w:sz="0" w:space="0" w:color="auto"/>
          </w:divBdr>
          <w:divsChild>
            <w:div w:id="139678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596062">
      <w:bodyDiv w:val="1"/>
      <w:marLeft w:val="0"/>
      <w:marRight w:val="0"/>
      <w:marTop w:val="0"/>
      <w:marBottom w:val="0"/>
      <w:divBdr>
        <w:top w:val="none" w:sz="0" w:space="0" w:color="auto"/>
        <w:left w:val="none" w:sz="0" w:space="0" w:color="auto"/>
        <w:bottom w:val="none" w:sz="0" w:space="0" w:color="auto"/>
        <w:right w:val="none" w:sz="0" w:space="0" w:color="auto"/>
      </w:divBdr>
    </w:div>
    <w:div w:id="331370473">
      <w:bodyDiv w:val="1"/>
      <w:marLeft w:val="0"/>
      <w:marRight w:val="0"/>
      <w:marTop w:val="0"/>
      <w:marBottom w:val="0"/>
      <w:divBdr>
        <w:top w:val="none" w:sz="0" w:space="0" w:color="auto"/>
        <w:left w:val="none" w:sz="0" w:space="0" w:color="auto"/>
        <w:bottom w:val="none" w:sz="0" w:space="0" w:color="auto"/>
        <w:right w:val="none" w:sz="0" w:space="0" w:color="auto"/>
      </w:divBdr>
    </w:div>
    <w:div w:id="331418278">
      <w:bodyDiv w:val="1"/>
      <w:marLeft w:val="0"/>
      <w:marRight w:val="0"/>
      <w:marTop w:val="0"/>
      <w:marBottom w:val="0"/>
      <w:divBdr>
        <w:top w:val="none" w:sz="0" w:space="0" w:color="auto"/>
        <w:left w:val="none" w:sz="0" w:space="0" w:color="auto"/>
        <w:bottom w:val="none" w:sz="0" w:space="0" w:color="auto"/>
        <w:right w:val="none" w:sz="0" w:space="0" w:color="auto"/>
      </w:divBdr>
      <w:divsChild>
        <w:div w:id="1619529599">
          <w:marLeft w:val="0"/>
          <w:marRight w:val="0"/>
          <w:marTop w:val="0"/>
          <w:marBottom w:val="0"/>
          <w:divBdr>
            <w:top w:val="none" w:sz="0" w:space="0" w:color="auto"/>
            <w:left w:val="none" w:sz="0" w:space="0" w:color="auto"/>
            <w:bottom w:val="none" w:sz="0" w:space="0" w:color="auto"/>
            <w:right w:val="none" w:sz="0" w:space="0" w:color="auto"/>
          </w:divBdr>
          <w:divsChild>
            <w:div w:id="18264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13348">
      <w:bodyDiv w:val="1"/>
      <w:marLeft w:val="0"/>
      <w:marRight w:val="0"/>
      <w:marTop w:val="0"/>
      <w:marBottom w:val="0"/>
      <w:divBdr>
        <w:top w:val="none" w:sz="0" w:space="0" w:color="auto"/>
        <w:left w:val="none" w:sz="0" w:space="0" w:color="auto"/>
        <w:bottom w:val="none" w:sz="0" w:space="0" w:color="auto"/>
        <w:right w:val="none" w:sz="0" w:space="0" w:color="auto"/>
      </w:divBdr>
    </w:div>
    <w:div w:id="333413865">
      <w:bodyDiv w:val="1"/>
      <w:marLeft w:val="0"/>
      <w:marRight w:val="0"/>
      <w:marTop w:val="0"/>
      <w:marBottom w:val="0"/>
      <w:divBdr>
        <w:top w:val="none" w:sz="0" w:space="0" w:color="auto"/>
        <w:left w:val="none" w:sz="0" w:space="0" w:color="auto"/>
        <w:bottom w:val="none" w:sz="0" w:space="0" w:color="auto"/>
        <w:right w:val="none" w:sz="0" w:space="0" w:color="auto"/>
      </w:divBdr>
    </w:div>
    <w:div w:id="335380468">
      <w:bodyDiv w:val="1"/>
      <w:marLeft w:val="0"/>
      <w:marRight w:val="0"/>
      <w:marTop w:val="0"/>
      <w:marBottom w:val="0"/>
      <w:divBdr>
        <w:top w:val="none" w:sz="0" w:space="0" w:color="auto"/>
        <w:left w:val="none" w:sz="0" w:space="0" w:color="auto"/>
        <w:bottom w:val="none" w:sz="0" w:space="0" w:color="auto"/>
        <w:right w:val="none" w:sz="0" w:space="0" w:color="auto"/>
      </w:divBdr>
    </w:div>
    <w:div w:id="335498752">
      <w:bodyDiv w:val="1"/>
      <w:marLeft w:val="0"/>
      <w:marRight w:val="0"/>
      <w:marTop w:val="0"/>
      <w:marBottom w:val="0"/>
      <w:divBdr>
        <w:top w:val="none" w:sz="0" w:space="0" w:color="auto"/>
        <w:left w:val="none" w:sz="0" w:space="0" w:color="auto"/>
        <w:bottom w:val="none" w:sz="0" w:space="0" w:color="auto"/>
        <w:right w:val="none" w:sz="0" w:space="0" w:color="auto"/>
      </w:divBdr>
    </w:div>
    <w:div w:id="337269394">
      <w:bodyDiv w:val="1"/>
      <w:marLeft w:val="0"/>
      <w:marRight w:val="0"/>
      <w:marTop w:val="0"/>
      <w:marBottom w:val="0"/>
      <w:divBdr>
        <w:top w:val="none" w:sz="0" w:space="0" w:color="auto"/>
        <w:left w:val="none" w:sz="0" w:space="0" w:color="auto"/>
        <w:bottom w:val="none" w:sz="0" w:space="0" w:color="auto"/>
        <w:right w:val="none" w:sz="0" w:space="0" w:color="auto"/>
      </w:divBdr>
      <w:divsChild>
        <w:div w:id="75976637">
          <w:marLeft w:val="0"/>
          <w:marRight w:val="0"/>
          <w:marTop w:val="0"/>
          <w:marBottom w:val="0"/>
          <w:divBdr>
            <w:top w:val="none" w:sz="0" w:space="0" w:color="auto"/>
            <w:left w:val="none" w:sz="0" w:space="0" w:color="auto"/>
            <w:bottom w:val="none" w:sz="0" w:space="0" w:color="auto"/>
            <w:right w:val="none" w:sz="0" w:space="0" w:color="auto"/>
          </w:divBdr>
          <w:divsChild>
            <w:div w:id="36452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047458">
      <w:bodyDiv w:val="1"/>
      <w:marLeft w:val="0"/>
      <w:marRight w:val="0"/>
      <w:marTop w:val="0"/>
      <w:marBottom w:val="0"/>
      <w:divBdr>
        <w:top w:val="none" w:sz="0" w:space="0" w:color="auto"/>
        <w:left w:val="none" w:sz="0" w:space="0" w:color="auto"/>
        <w:bottom w:val="none" w:sz="0" w:space="0" w:color="auto"/>
        <w:right w:val="none" w:sz="0" w:space="0" w:color="auto"/>
      </w:divBdr>
      <w:divsChild>
        <w:div w:id="1819612786">
          <w:marLeft w:val="0"/>
          <w:marRight w:val="0"/>
          <w:marTop w:val="0"/>
          <w:marBottom w:val="0"/>
          <w:divBdr>
            <w:top w:val="none" w:sz="0" w:space="0" w:color="auto"/>
            <w:left w:val="none" w:sz="0" w:space="0" w:color="auto"/>
            <w:bottom w:val="none" w:sz="0" w:space="0" w:color="auto"/>
            <w:right w:val="none" w:sz="0" w:space="0" w:color="auto"/>
          </w:divBdr>
          <w:divsChild>
            <w:div w:id="1432972979">
              <w:marLeft w:val="0"/>
              <w:marRight w:val="0"/>
              <w:marTop w:val="0"/>
              <w:marBottom w:val="0"/>
              <w:divBdr>
                <w:top w:val="none" w:sz="0" w:space="0" w:color="auto"/>
                <w:left w:val="none" w:sz="0" w:space="0" w:color="auto"/>
                <w:bottom w:val="none" w:sz="0" w:space="0" w:color="auto"/>
                <w:right w:val="none" w:sz="0" w:space="0" w:color="auto"/>
              </w:divBdr>
            </w:div>
            <w:div w:id="163186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44889">
      <w:bodyDiv w:val="1"/>
      <w:marLeft w:val="0"/>
      <w:marRight w:val="0"/>
      <w:marTop w:val="0"/>
      <w:marBottom w:val="0"/>
      <w:divBdr>
        <w:top w:val="none" w:sz="0" w:space="0" w:color="auto"/>
        <w:left w:val="none" w:sz="0" w:space="0" w:color="auto"/>
        <w:bottom w:val="none" w:sz="0" w:space="0" w:color="auto"/>
        <w:right w:val="none" w:sz="0" w:space="0" w:color="auto"/>
      </w:divBdr>
      <w:divsChild>
        <w:div w:id="1221553454">
          <w:marLeft w:val="0"/>
          <w:marRight w:val="0"/>
          <w:marTop w:val="0"/>
          <w:marBottom w:val="0"/>
          <w:divBdr>
            <w:top w:val="none" w:sz="0" w:space="0" w:color="auto"/>
            <w:left w:val="none" w:sz="0" w:space="0" w:color="auto"/>
            <w:bottom w:val="none" w:sz="0" w:space="0" w:color="auto"/>
            <w:right w:val="none" w:sz="0" w:space="0" w:color="auto"/>
          </w:divBdr>
          <w:divsChild>
            <w:div w:id="111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216803">
      <w:bodyDiv w:val="1"/>
      <w:marLeft w:val="0"/>
      <w:marRight w:val="0"/>
      <w:marTop w:val="0"/>
      <w:marBottom w:val="0"/>
      <w:divBdr>
        <w:top w:val="none" w:sz="0" w:space="0" w:color="auto"/>
        <w:left w:val="none" w:sz="0" w:space="0" w:color="auto"/>
        <w:bottom w:val="none" w:sz="0" w:space="0" w:color="auto"/>
        <w:right w:val="none" w:sz="0" w:space="0" w:color="auto"/>
      </w:divBdr>
    </w:div>
    <w:div w:id="351305695">
      <w:bodyDiv w:val="1"/>
      <w:marLeft w:val="0"/>
      <w:marRight w:val="0"/>
      <w:marTop w:val="0"/>
      <w:marBottom w:val="0"/>
      <w:divBdr>
        <w:top w:val="none" w:sz="0" w:space="0" w:color="auto"/>
        <w:left w:val="none" w:sz="0" w:space="0" w:color="auto"/>
        <w:bottom w:val="none" w:sz="0" w:space="0" w:color="auto"/>
        <w:right w:val="none" w:sz="0" w:space="0" w:color="auto"/>
      </w:divBdr>
    </w:div>
    <w:div w:id="354234639">
      <w:bodyDiv w:val="1"/>
      <w:marLeft w:val="0"/>
      <w:marRight w:val="0"/>
      <w:marTop w:val="0"/>
      <w:marBottom w:val="0"/>
      <w:divBdr>
        <w:top w:val="none" w:sz="0" w:space="0" w:color="auto"/>
        <w:left w:val="none" w:sz="0" w:space="0" w:color="auto"/>
        <w:bottom w:val="none" w:sz="0" w:space="0" w:color="auto"/>
        <w:right w:val="none" w:sz="0" w:space="0" w:color="auto"/>
      </w:divBdr>
    </w:div>
    <w:div w:id="355738946">
      <w:bodyDiv w:val="1"/>
      <w:marLeft w:val="0"/>
      <w:marRight w:val="0"/>
      <w:marTop w:val="0"/>
      <w:marBottom w:val="0"/>
      <w:divBdr>
        <w:top w:val="none" w:sz="0" w:space="0" w:color="auto"/>
        <w:left w:val="none" w:sz="0" w:space="0" w:color="auto"/>
        <w:bottom w:val="none" w:sz="0" w:space="0" w:color="auto"/>
        <w:right w:val="none" w:sz="0" w:space="0" w:color="auto"/>
      </w:divBdr>
      <w:divsChild>
        <w:div w:id="2123303303">
          <w:marLeft w:val="0"/>
          <w:marRight w:val="0"/>
          <w:marTop w:val="0"/>
          <w:marBottom w:val="0"/>
          <w:divBdr>
            <w:top w:val="none" w:sz="0" w:space="0" w:color="auto"/>
            <w:left w:val="none" w:sz="0" w:space="0" w:color="auto"/>
            <w:bottom w:val="none" w:sz="0" w:space="0" w:color="auto"/>
            <w:right w:val="none" w:sz="0" w:space="0" w:color="auto"/>
          </w:divBdr>
          <w:divsChild>
            <w:div w:id="102655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852635">
      <w:bodyDiv w:val="1"/>
      <w:marLeft w:val="0"/>
      <w:marRight w:val="0"/>
      <w:marTop w:val="0"/>
      <w:marBottom w:val="0"/>
      <w:divBdr>
        <w:top w:val="none" w:sz="0" w:space="0" w:color="auto"/>
        <w:left w:val="none" w:sz="0" w:space="0" w:color="auto"/>
        <w:bottom w:val="none" w:sz="0" w:space="0" w:color="auto"/>
        <w:right w:val="none" w:sz="0" w:space="0" w:color="auto"/>
      </w:divBdr>
    </w:div>
    <w:div w:id="359550800">
      <w:bodyDiv w:val="1"/>
      <w:marLeft w:val="0"/>
      <w:marRight w:val="0"/>
      <w:marTop w:val="0"/>
      <w:marBottom w:val="0"/>
      <w:divBdr>
        <w:top w:val="none" w:sz="0" w:space="0" w:color="auto"/>
        <w:left w:val="none" w:sz="0" w:space="0" w:color="auto"/>
        <w:bottom w:val="none" w:sz="0" w:space="0" w:color="auto"/>
        <w:right w:val="none" w:sz="0" w:space="0" w:color="auto"/>
      </w:divBdr>
    </w:div>
    <w:div w:id="360325058">
      <w:bodyDiv w:val="1"/>
      <w:marLeft w:val="0"/>
      <w:marRight w:val="0"/>
      <w:marTop w:val="0"/>
      <w:marBottom w:val="0"/>
      <w:divBdr>
        <w:top w:val="none" w:sz="0" w:space="0" w:color="auto"/>
        <w:left w:val="none" w:sz="0" w:space="0" w:color="auto"/>
        <w:bottom w:val="none" w:sz="0" w:space="0" w:color="auto"/>
        <w:right w:val="none" w:sz="0" w:space="0" w:color="auto"/>
      </w:divBdr>
    </w:div>
    <w:div w:id="360981371">
      <w:bodyDiv w:val="1"/>
      <w:marLeft w:val="0"/>
      <w:marRight w:val="0"/>
      <w:marTop w:val="0"/>
      <w:marBottom w:val="0"/>
      <w:divBdr>
        <w:top w:val="none" w:sz="0" w:space="0" w:color="auto"/>
        <w:left w:val="none" w:sz="0" w:space="0" w:color="auto"/>
        <w:bottom w:val="none" w:sz="0" w:space="0" w:color="auto"/>
        <w:right w:val="none" w:sz="0" w:space="0" w:color="auto"/>
      </w:divBdr>
      <w:divsChild>
        <w:div w:id="204950744">
          <w:marLeft w:val="0"/>
          <w:marRight w:val="0"/>
          <w:marTop w:val="0"/>
          <w:marBottom w:val="0"/>
          <w:divBdr>
            <w:top w:val="none" w:sz="0" w:space="0" w:color="auto"/>
            <w:left w:val="none" w:sz="0" w:space="0" w:color="auto"/>
            <w:bottom w:val="none" w:sz="0" w:space="0" w:color="auto"/>
            <w:right w:val="none" w:sz="0" w:space="0" w:color="auto"/>
          </w:divBdr>
          <w:divsChild>
            <w:div w:id="204651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1284">
      <w:bodyDiv w:val="1"/>
      <w:marLeft w:val="0"/>
      <w:marRight w:val="0"/>
      <w:marTop w:val="0"/>
      <w:marBottom w:val="0"/>
      <w:divBdr>
        <w:top w:val="none" w:sz="0" w:space="0" w:color="auto"/>
        <w:left w:val="none" w:sz="0" w:space="0" w:color="auto"/>
        <w:bottom w:val="none" w:sz="0" w:space="0" w:color="auto"/>
        <w:right w:val="none" w:sz="0" w:space="0" w:color="auto"/>
      </w:divBdr>
    </w:div>
    <w:div w:id="362246865">
      <w:bodyDiv w:val="1"/>
      <w:marLeft w:val="0"/>
      <w:marRight w:val="0"/>
      <w:marTop w:val="0"/>
      <w:marBottom w:val="0"/>
      <w:divBdr>
        <w:top w:val="none" w:sz="0" w:space="0" w:color="auto"/>
        <w:left w:val="none" w:sz="0" w:space="0" w:color="auto"/>
        <w:bottom w:val="none" w:sz="0" w:space="0" w:color="auto"/>
        <w:right w:val="none" w:sz="0" w:space="0" w:color="auto"/>
      </w:divBdr>
      <w:divsChild>
        <w:div w:id="2076855055">
          <w:marLeft w:val="0"/>
          <w:marRight w:val="0"/>
          <w:marTop w:val="0"/>
          <w:marBottom w:val="0"/>
          <w:divBdr>
            <w:top w:val="none" w:sz="0" w:space="0" w:color="auto"/>
            <w:left w:val="none" w:sz="0" w:space="0" w:color="auto"/>
            <w:bottom w:val="none" w:sz="0" w:space="0" w:color="auto"/>
            <w:right w:val="none" w:sz="0" w:space="0" w:color="auto"/>
          </w:divBdr>
          <w:divsChild>
            <w:div w:id="301813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984586">
      <w:bodyDiv w:val="1"/>
      <w:marLeft w:val="0"/>
      <w:marRight w:val="0"/>
      <w:marTop w:val="0"/>
      <w:marBottom w:val="0"/>
      <w:divBdr>
        <w:top w:val="none" w:sz="0" w:space="0" w:color="auto"/>
        <w:left w:val="none" w:sz="0" w:space="0" w:color="auto"/>
        <w:bottom w:val="none" w:sz="0" w:space="0" w:color="auto"/>
        <w:right w:val="none" w:sz="0" w:space="0" w:color="auto"/>
      </w:divBdr>
      <w:divsChild>
        <w:div w:id="383064420">
          <w:marLeft w:val="0"/>
          <w:marRight w:val="0"/>
          <w:marTop w:val="0"/>
          <w:marBottom w:val="0"/>
          <w:divBdr>
            <w:top w:val="none" w:sz="0" w:space="0" w:color="auto"/>
            <w:left w:val="none" w:sz="0" w:space="0" w:color="auto"/>
            <w:bottom w:val="none" w:sz="0" w:space="0" w:color="auto"/>
            <w:right w:val="none" w:sz="0" w:space="0" w:color="auto"/>
          </w:divBdr>
          <w:divsChild>
            <w:div w:id="27513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40787">
      <w:bodyDiv w:val="1"/>
      <w:marLeft w:val="0"/>
      <w:marRight w:val="0"/>
      <w:marTop w:val="0"/>
      <w:marBottom w:val="0"/>
      <w:divBdr>
        <w:top w:val="none" w:sz="0" w:space="0" w:color="auto"/>
        <w:left w:val="none" w:sz="0" w:space="0" w:color="auto"/>
        <w:bottom w:val="none" w:sz="0" w:space="0" w:color="auto"/>
        <w:right w:val="none" w:sz="0" w:space="0" w:color="auto"/>
      </w:divBdr>
    </w:div>
    <w:div w:id="376515858">
      <w:bodyDiv w:val="1"/>
      <w:marLeft w:val="0"/>
      <w:marRight w:val="0"/>
      <w:marTop w:val="0"/>
      <w:marBottom w:val="0"/>
      <w:divBdr>
        <w:top w:val="none" w:sz="0" w:space="0" w:color="auto"/>
        <w:left w:val="none" w:sz="0" w:space="0" w:color="auto"/>
        <w:bottom w:val="none" w:sz="0" w:space="0" w:color="auto"/>
        <w:right w:val="none" w:sz="0" w:space="0" w:color="auto"/>
      </w:divBdr>
      <w:divsChild>
        <w:div w:id="829752911">
          <w:marLeft w:val="0"/>
          <w:marRight w:val="0"/>
          <w:marTop w:val="0"/>
          <w:marBottom w:val="0"/>
          <w:divBdr>
            <w:top w:val="none" w:sz="0" w:space="0" w:color="auto"/>
            <w:left w:val="none" w:sz="0" w:space="0" w:color="auto"/>
            <w:bottom w:val="none" w:sz="0" w:space="0" w:color="auto"/>
            <w:right w:val="none" w:sz="0" w:space="0" w:color="auto"/>
          </w:divBdr>
          <w:divsChild>
            <w:div w:id="169195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26654">
      <w:bodyDiv w:val="1"/>
      <w:marLeft w:val="0"/>
      <w:marRight w:val="0"/>
      <w:marTop w:val="0"/>
      <w:marBottom w:val="0"/>
      <w:divBdr>
        <w:top w:val="none" w:sz="0" w:space="0" w:color="auto"/>
        <w:left w:val="none" w:sz="0" w:space="0" w:color="auto"/>
        <w:bottom w:val="none" w:sz="0" w:space="0" w:color="auto"/>
        <w:right w:val="none" w:sz="0" w:space="0" w:color="auto"/>
      </w:divBdr>
    </w:div>
    <w:div w:id="380520694">
      <w:bodyDiv w:val="1"/>
      <w:marLeft w:val="0"/>
      <w:marRight w:val="0"/>
      <w:marTop w:val="0"/>
      <w:marBottom w:val="0"/>
      <w:divBdr>
        <w:top w:val="none" w:sz="0" w:space="0" w:color="auto"/>
        <w:left w:val="none" w:sz="0" w:space="0" w:color="auto"/>
        <w:bottom w:val="none" w:sz="0" w:space="0" w:color="auto"/>
        <w:right w:val="none" w:sz="0" w:space="0" w:color="auto"/>
      </w:divBdr>
    </w:div>
    <w:div w:id="387537708">
      <w:bodyDiv w:val="1"/>
      <w:marLeft w:val="0"/>
      <w:marRight w:val="0"/>
      <w:marTop w:val="0"/>
      <w:marBottom w:val="0"/>
      <w:divBdr>
        <w:top w:val="none" w:sz="0" w:space="0" w:color="auto"/>
        <w:left w:val="none" w:sz="0" w:space="0" w:color="auto"/>
        <w:bottom w:val="none" w:sz="0" w:space="0" w:color="auto"/>
        <w:right w:val="none" w:sz="0" w:space="0" w:color="auto"/>
      </w:divBdr>
    </w:div>
    <w:div w:id="387580422">
      <w:bodyDiv w:val="1"/>
      <w:marLeft w:val="0"/>
      <w:marRight w:val="0"/>
      <w:marTop w:val="0"/>
      <w:marBottom w:val="0"/>
      <w:divBdr>
        <w:top w:val="none" w:sz="0" w:space="0" w:color="auto"/>
        <w:left w:val="none" w:sz="0" w:space="0" w:color="auto"/>
        <w:bottom w:val="none" w:sz="0" w:space="0" w:color="auto"/>
        <w:right w:val="none" w:sz="0" w:space="0" w:color="auto"/>
      </w:divBdr>
      <w:divsChild>
        <w:div w:id="104152109">
          <w:marLeft w:val="0"/>
          <w:marRight w:val="0"/>
          <w:marTop w:val="0"/>
          <w:marBottom w:val="0"/>
          <w:divBdr>
            <w:top w:val="none" w:sz="0" w:space="0" w:color="auto"/>
            <w:left w:val="none" w:sz="0" w:space="0" w:color="auto"/>
            <w:bottom w:val="none" w:sz="0" w:space="0" w:color="auto"/>
            <w:right w:val="none" w:sz="0" w:space="0" w:color="auto"/>
          </w:divBdr>
          <w:divsChild>
            <w:div w:id="97252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43524">
      <w:bodyDiv w:val="1"/>
      <w:marLeft w:val="0"/>
      <w:marRight w:val="0"/>
      <w:marTop w:val="0"/>
      <w:marBottom w:val="0"/>
      <w:divBdr>
        <w:top w:val="none" w:sz="0" w:space="0" w:color="auto"/>
        <w:left w:val="none" w:sz="0" w:space="0" w:color="auto"/>
        <w:bottom w:val="none" w:sz="0" w:space="0" w:color="auto"/>
        <w:right w:val="none" w:sz="0" w:space="0" w:color="auto"/>
      </w:divBdr>
      <w:divsChild>
        <w:div w:id="1558859101">
          <w:marLeft w:val="0"/>
          <w:marRight w:val="0"/>
          <w:marTop w:val="0"/>
          <w:marBottom w:val="0"/>
          <w:divBdr>
            <w:top w:val="none" w:sz="0" w:space="0" w:color="auto"/>
            <w:left w:val="none" w:sz="0" w:space="0" w:color="auto"/>
            <w:bottom w:val="none" w:sz="0" w:space="0" w:color="auto"/>
            <w:right w:val="none" w:sz="0" w:space="0" w:color="auto"/>
          </w:divBdr>
          <w:divsChild>
            <w:div w:id="211782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740307">
      <w:bodyDiv w:val="1"/>
      <w:marLeft w:val="0"/>
      <w:marRight w:val="0"/>
      <w:marTop w:val="0"/>
      <w:marBottom w:val="0"/>
      <w:divBdr>
        <w:top w:val="none" w:sz="0" w:space="0" w:color="auto"/>
        <w:left w:val="none" w:sz="0" w:space="0" w:color="auto"/>
        <w:bottom w:val="none" w:sz="0" w:space="0" w:color="auto"/>
        <w:right w:val="none" w:sz="0" w:space="0" w:color="auto"/>
      </w:divBdr>
    </w:div>
    <w:div w:id="392891363">
      <w:bodyDiv w:val="1"/>
      <w:marLeft w:val="0"/>
      <w:marRight w:val="0"/>
      <w:marTop w:val="0"/>
      <w:marBottom w:val="0"/>
      <w:divBdr>
        <w:top w:val="none" w:sz="0" w:space="0" w:color="auto"/>
        <w:left w:val="none" w:sz="0" w:space="0" w:color="auto"/>
        <w:bottom w:val="none" w:sz="0" w:space="0" w:color="auto"/>
        <w:right w:val="none" w:sz="0" w:space="0" w:color="auto"/>
      </w:divBdr>
    </w:div>
    <w:div w:id="394354116">
      <w:bodyDiv w:val="1"/>
      <w:marLeft w:val="0"/>
      <w:marRight w:val="0"/>
      <w:marTop w:val="0"/>
      <w:marBottom w:val="0"/>
      <w:divBdr>
        <w:top w:val="none" w:sz="0" w:space="0" w:color="auto"/>
        <w:left w:val="none" w:sz="0" w:space="0" w:color="auto"/>
        <w:bottom w:val="none" w:sz="0" w:space="0" w:color="auto"/>
        <w:right w:val="none" w:sz="0" w:space="0" w:color="auto"/>
      </w:divBdr>
      <w:divsChild>
        <w:div w:id="1779522237">
          <w:marLeft w:val="0"/>
          <w:marRight w:val="0"/>
          <w:marTop w:val="0"/>
          <w:marBottom w:val="0"/>
          <w:divBdr>
            <w:top w:val="none" w:sz="0" w:space="0" w:color="auto"/>
            <w:left w:val="none" w:sz="0" w:space="0" w:color="auto"/>
            <w:bottom w:val="none" w:sz="0" w:space="0" w:color="auto"/>
            <w:right w:val="none" w:sz="0" w:space="0" w:color="auto"/>
          </w:divBdr>
          <w:divsChild>
            <w:div w:id="59490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933491">
      <w:bodyDiv w:val="1"/>
      <w:marLeft w:val="0"/>
      <w:marRight w:val="0"/>
      <w:marTop w:val="0"/>
      <w:marBottom w:val="0"/>
      <w:divBdr>
        <w:top w:val="none" w:sz="0" w:space="0" w:color="auto"/>
        <w:left w:val="none" w:sz="0" w:space="0" w:color="auto"/>
        <w:bottom w:val="none" w:sz="0" w:space="0" w:color="auto"/>
        <w:right w:val="none" w:sz="0" w:space="0" w:color="auto"/>
      </w:divBdr>
      <w:divsChild>
        <w:div w:id="1285578899">
          <w:marLeft w:val="0"/>
          <w:marRight w:val="0"/>
          <w:marTop w:val="0"/>
          <w:marBottom w:val="0"/>
          <w:divBdr>
            <w:top w:val="none" w:sz="0" w:space="0" w:color="auto"/>
            <w:left w:val="none" w:sz="0" w:space="0" w:color="auto"/>
            <w:bottom w:val="none" w:sz="0" w:space="0" w:color="auto"/>
            <w:right w:val="none" w:sz="0" w:space="0" w:color="auto"/>
          </w:divBdr>
          <w:divsChild>
            <w:div w:id="125856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133892">
      <w:bodyDiv w:val="1"/>
      <w:marLeft w:val="0"/>
      <w:marRight w:val="0"/>
      <w:marTop w:val="0"/>
      <w:marBottom w:val="0"/>
      <w:divBdr>
        <w:top w:val="none" w:sz="0" w:space="0" w:color="auto"/>
        <w:left w:val="none" w:sz="0" w:space="0" w:color="auto"/>
        <w:bottom w:val="none" w:sz="0" w:space="0" w:color="auto"/>
        <w:right w:val="none" w:sz="0" w:space="0" w:color="auto"/>
      </w:divBdr>
      <w:divsChild>
        <w:div w:id="905192171">
          <w:marLeft w:val="0"/>
          <w:marRight w:val="0"/>
          <w:marTop w:val="0"/>
          <w:marBottom w:val="0"/>
          <w:divBdr>
            <w:top w:val="none" w:sz="0" w:space="0" w:color="auto"/>
            <w:left w:val="none" w:sz="0" w:space="0" w:color="auto"/>
            <w:bottom w:val="none" w:sz="0" w:space="0" w:color="auto"/>
            <w:right w:val="none" w:sz="0" w:space="0" w:color="auto"/>
          </w:divBdr>
          <w:divsChild>
            <w:div w:id="1079867991">
              <w:marLeft w:val="0"/>
              <w:marRight w:val="0"/>
              <w:marTop w:val="0"/>
              <w:marBottom w:val="0"/>
              <w:divBdr>
                <w:top w:val="none" w:sz="0" w:space="0" w:color="auto"/>
                <w:left w:val="none" w:sz="0" w:space="0" w:color="auto"/>
                <w:bottom w:val="none" w:sz="0" w:space="0" w:color="auto"/>
                <w:right w:val="none" w:sz="0" w:space="0" w:color="auto"/>
              </w:divBdr>
            </w:div>
            <w:div w:id="157040099">
              <w:marLeft w:val="0"/>
              <w:marRight w:val="0"/>
              <w:marTop w:val="0"/>
              <w:marBottom w:val="0"/>
              <w:divBdr>
                <w:top w:val="none" w:sz="0" w:space="0" w:color="auto"/>
                <w:left w:val="none" w:sz="0" w:space="0" w:color="auto"/>
                <w:bottom w:val="none" w:sz="0" w:space="0" w:color="auto"/>
                <w:right w:val="none" w:sz="0" w:space="0" w:color="auto"/>
              </w:divBdr>
            </w:div>
            <w:div w:id="1460566918">
              <w:marLeft w:val="0"/>
              <w:marRight w:val="0"/>
              <w:marTop w:val="0"/>
              <w:marBottom w:val="0"/>
              <w:divBdr>
                <w:top w:val="none" w:sz="0" w:space="0" w:color="auto"/>
                <w:left w:val="none" w:sz="0" w:space="0" w:color="auto"/>
                <w:bottom w:val="none" w:sz="0" w:space="0" w:color="auto"/>
                <w:right w:val="none" w:sz="0" w:space="0" w:color="auto"/>
              </w:divBdr>
            </w:div>
            <w:div w:id="1805660045">
              <w:marLeft w:val="0"/>
              <w:marRight w:val="0"/>
              <w:marTop w:val="0"/>
              <w:marBottom w:val="0"/>
              <w:divBdr>
                <w:top w:val="none" w:sz="0" w:space="0" w:color="auto"/>
                <w:left w:val="none" w:sz="0" w:space="0" w:color="auto"/>
                <w:bottom w:val="none" w:sz="0" w:space="0" w:color="auto"/>
                <w:right w:val="none" w:sz="0" w:space="0" w:color="auto"/>
              </w:divBdr>
            </w:div>
            <w:div w:id="1366366494">
              <w:marLeft w:val="0"/>
              <w:marRight w:val="0"/>
              <w:marTop w:val="0"/>
              <w:marBottom w:val="0"/>
              <w:divBdr>
                <w:top w:val="none" w:sz="0" w:space="0" w:color="auto"/>
                <w:left w:val="none" w:sz="0" w:space="0" w:color="auto"/>
                <w:bottom w:val="none" w:sz="0" w:space="0" w:color="auto"/>
                <w:right w:val="none" w:sz="0" w:space="0" w:color="auto"/>
              </w:divBdr>
            </w:div>
            <w:div w:id="887453368">
              <w:marLeft w:val="0"/>
              <w:marRight w:val="0"/>
              <w:marTop w:val="0"/>
              <w:marBottom w:val="0"/>
              <w:divBdr>
                <w:top w:val="none" w:sz="0" w:space="0" w:color="auto"/>
                <w:left w:val="none" w:sz="0" w:space="0" w:color="auto"/>
                <w:bottom w:val="none" w:sz="0" w:space="0" w:color="auto"/>
                <w:right w:val="none" w:sz="0" w:space="0" w:color="auto"/>
              </w:divBdr>
            </w:div>
            <w:div w:id="628706317">
              <w:marLeft w:val="0"/>
              <w:marRight w:val="0"/>
              <w:marTop w:val="0"/>
              <w:marBottom w:val="0"/>
              <w:divBdr>
                <w:top w:val="none" w:sz="0" w:space="0" w:color="auto"/>
                <w:left w:val="none" w:sz="0" w:space="0" w:color="auto"/>
                <w:bottom w:val="none" w:sz="0" w:space="0" w:color="auto"/>
                <w:right w:val="none" w:sz="0" w:space="0" w:color="auto"/>
              </w:divBdr>
            </w:div>
            <w:div w:id="664866801">
              <w:marLeft w:val="0"/>
              <w:marRight w:val="0"/>
              <w:marTop w:val="0"/>
              <w:marBottom w:val="0"/>
              <w:divBdr>
                <w:top w:val="none" w:sz="0" w:space="0" w:color="auto"/>
                <w:left w:val="none" w:sz="0" w:space="0" w:color="auto"/>
                <w:bottom w:val="none" w:sz="0" w:space="0" w:color="auto"/>
                <w:right w:val="none" w:sz="0" w:space="0" w:color="auto"/>
              </w:divBdr>
            </w:div>
            <w:div w:id="697121144">
              <w:marLeft w:val="0"/>
              <w:marRight w:val="0"/>
              <w:marTop w:val="0"/>
              <w:marBottom w:val="0"/>
              <w:divBdr>
                <w:top w:val="none" w:sz="0" w:space="0" w:color="auto"/>
                <w:left w:val="none" w:sz="0" w:space="0" w:color="auto"/>
                <w:bottom w:val="none" w:sz="0" w:space="0" w:color="auto"/>
                <w:right w:val="none" w:sz="0" w:space="0" w:color="auto"/>
              </w:divBdr>
            </w:div>
            <w:div w:id="1299188590">
              <w:marLeft w:val="0"/>
              <w:marRight w:val="0"/>
              <w:marTop w:val="0"/>
              <w:marBottom w:val="0"/>
              <w:divBdr>
                <w:top w:val="none" w:sz="0" w:space="0" w:color="auto"/>
                <w:left w:val="none" w:sz="0" w:space="0" w:color="auto"/>
                <w:bottom w:val="none" w:sz="0" w:space="0" w:color="auto"/>
                <w:right w:val="none" w:sz="0" w:space="0" w:color="auto"/>
              </w:divBdr>
            </w:div>
            <w:div w:id="2134051716">
              <w:marLeft w:val="0"/>
              <w:marRight w:val="0"/>
              <w:marTop w:val="0"/>
              <w:marBottom w:val="0"/>
              <w:divBdr>
                <w:top w:val="none" w:sz="0" w:space="0" w:color="auto"/>
                <w:left w:val="none" w:sz="0" w:space="0" w:color="auto"/>
                <w:bottom w:val="none" w:sz="0" w:space="0" w:color="auto"/>
                <w:right w:val="none" w:sz="0" w:space="0" w:color="auto"/>
              </w:divBdr>
            </w:div>
            <w:div w:id="1295868681">
              <w:marLeft w:val="0"/>
              <w:marRight w:val="0"/>
              <w:marTop w:val="0"/>
              <w:marBottom w:val="0"/>
              <w:divBdr>
                <w:top w:val="none" w:sz="0" w:space="0" w:color="auto"/>
                <w:left w:val="none" w:sz="0" w:space="0" w:color="auto"/>
                <w:bottom w:val="none" w:sz="0" w:space="0" w:color="auto"/>
                <w:right w:val="none" w:sz="0" w:space="0" w:color="auto"/>
              </w:divBdr>
            </w:div>
            <w:div w:id="24526860">
              <w:marLeft w:val="0"/>
              <w:marRight w:val="0"/>
              <w:marTop w:val="0"/>
              <w:marBottom w:val="0"/>
              <w:divBdr>
                <w:top w:val="none" w:sz="0" w:space="0" w:color="auto"/>
                <w:left w:val="none" w:sz="0" w:space="0" w:color="auto"/>
                <w:bottom w:val="none" w:sz="0" w:space="0" w:color="auto"/>
                <w:right w:val="none" w:sz="0" w:space="0" w:color="auto"/>
              </w:divBdr>
            </w:div>
            <w:div w:id="526600192">
              <w:marLeft w:val="0"/>
              <w:marRight w:val="0"/>
              <w:marTop w:val="0"/>
              <w:marBottom w:val="0"/>
              <w:divBdr>
                <w:top w:val="none" w:sz="0" w:space="0" w:color="auto"/>
                <w:left w:val="none" w:sz="0" w:space="0" w:color="auto"/>
                <w:bottom w:val="none" w:sz="0" w:space="0" w:color="auto"/>
                <w:right w:val="none" w:sz="0" w:space="0" w:color="auto"/>
              </w:divBdr>
            </w:div>
            <w:div w:id="1094592772">
              <w:marLeft w:val="0"/>
              <w:marRight w:val="0"/>
              <w:marTop w:val="0"/>
              <w:marBottom w:val="0"/>
              <w:divBdr>
                <w:top w:val="none" w:sz="0" w:space="0" w:color="auto"/>
                <w:left w:val="none" w:sz="0" w:space="0" w:color="auto"/>
                <w:bottom w:val="none" w:sz="0" w:space="0" w:color="auto"/>
                <w:right w:val="none" w:sz="0" w:space="0" w:color="auto"/>
              </w:divBdr>
            </w:div>
            <w:div w:id="520633070">
              <w:marLeft w:val="0"/>
              <w:marRight w:val="0"/>
              <w:marTop w:val="0"/>
              <w:marBottom w:val="0"/>
              <w:divBdr>
                <w:top w:val="none" w:sz="0" w:space="0" w:color="auto"/>
                <w:left w:val="none" w:sz="0" w:space="0" w:color="auto"/>
                <w:bottom w:val="none" w:sz="0" w:space="0" w:color="auto"/>
                <w:right w:val="none" w:sz="0" w:space="0" w:color="auto"/>
              </w:divBdr>
            </w:div>
            <w:div w:id="1671563461">
              <w:marLeft w:val="0"/>
              <w:marRight w:val="0"/>
              <w:marTop w:val="0"/>
              <w:marBottom w:val="0"/>
              <w:divBdr>
                <w:top w:val="none" w:sz="0" w:space="0" w:color="auto"/>
                <w:left w:val="none" w:sz="0" w:space="0" w:color="auto"/>
                <w:bottom w:val="none" w:sz="0" w:space="0" w:color="auto"/>
                <w:right w:val="none" w:sz="0" w:space="0" w:color="auto"/>
              </w:divBdr>
            </w:div>
            <w:div w:id="1854952179">
              <w:marLeft w:val="0"/>
              <w:marRight w:val="0"/>
              <w:marTop w:val="0"/>
              <w:marBottom w:val="0"/>
              <w:divBdr>
                <w:top w:val="none" w:sz="0" w:space="0" w:color="auto"/>
                <w:left w:val="none" w:sz="0" w:space="0" w:color="auto"/>
                <w:bottom w:val="none" w:sz="0" w:space="0" w:color="auto"/>
                <w:right w:val="none" w:sz="0" w:space="0" w:color="auto"/>
              </w:divBdr>
            </w:div>
            <w:div w:id="1540434296">
              <w:marLeft w:val="0"/>
              <w:marRight w:val="0"/>
              <w:marTop w:val="0"/>
              <w:marBottom w:val="0"/>
              <w:divBdr>
                <w:top w:val="none" w:sz="0" w:space="0" w:color="auto"/>
                <w:left w:val="none" w:sz="0" w:space="0" w:color="auto"/>
                <w:bottom w:val="none" w:sz="0" w:space="0" w:color="auto"/>
                <w:right w:val="none" w:sz="0" w:space="0" w:color="auto"/>
              </w:divBdr>
            </w:div>
            <w:div w:id="1790659467">
              <w:marLeft w:val="0"/>
              <w:marRight w:val="0"/>
              <w:marTop w:val="0"/>
              <w:marBottom w:val="0"/>
              <w:divBdr>
                <w:top w:val="none" w:sz="0" w:space="0" w:color="auto"/>
                <w:left w:val="none" w:sz="0" w:space="0" w:color="auto"/>
                <w:bottom w:val="none" w:sz="0" w:space="0" w:color="auto"/>
                <w:right w:val="none" w:sz="0" w:space="0" w:color="auto"/>
              </w:divBdr>
            </w:div>
            <w:div w:id="843859897">
              <w:marLeft w:val="0"/>
              <w:marRight w:val="0"/>
              <w:marTop w:val="0"/>
              <w:marBottom w:val="0"/>
              <w:divBdr>
                <w:top w:val="none" w:sz="0" w:space="0" w:color="auto"/>
                <w:left w:val="none" w:sz="0" w:space="0" w:color="auto"/>
                <w:bottom w:val="none" w:sz="0" w:space="0" w:color="auto"/>
                <w:right w:val="none" w:sz="0" w:space="0" w:color="auto"/>
              </w:divBdr>
            </w:div>
            <w:div w:id="369845977">
              <w:marLeft w:val="0"/>
              <w:marRight w:val="0"/>
              <w:marTop w:val="0"/>
              <w:marBottom w:val="0"/>
              <w:divBdr>
                <w:top w:val="none" w:sz="0" w:space="0" w:color="auto"/>
                <w:left w:val="none" w:sz="0" w:space="0" w:color="auto"/>
                <w:bottom w:val="none" w:sz="0" w:space="0" w:color="auto"/>
                <w:right w:val="none" w:sz="0" w:space="0" w:color="auto"/>
              </w:divBdr>
            </w:div>
            <w:div w:id="1217086103">
              <w:marLeft w:val="0"/>
              <w:marRight w:val="0"/>
              <w:marTop w:val="0"/>
              <w:marBottom w:val="0"/>
              <w:divBdr>
                <w:top w:val="none" w:sz="0" w:space="0" w:color="auto"/>
                <w:left w:val="none" w:sz="0" w:space="0" w:color="auto"/>
                <w:bottom w:val="none" w:sz="0" w:space="0" w:color="auto"/>
                <w:right w:val="none" w:sz="0" w:space="0" w:color="auto"/>
              </w:divBdr>
            </w:div>
            <w:div w:id="748814570">
              <w:marLeft w:val="0"/>
              <w:marRight w:val="0"/>
              <w:marTop w:val="0"/>
              <w:marBottom w:val="0"/>
              <w:divBdr>
                <w:top w:val="none" w:sz="0" w:space="0" w:color="auto"/>
                <w:left w:val="none" w:sz="0" w:space="0" w:color="auto"/>
                <w:bottom w:val="none" w:sz="0" w:space="0" w:color="auto"/>
                <w:right w:val="none" w:sz="0" w:space="0" w:color="auto"/>
              </w:divBdr>
            </w:div>
            <w:div w:id="289022791">
              <w:marLeft w:val="0"/>
              <w:marRight w:val="0"/>
              <w:marTop w:val="0"/>
              <w:marBottom w:val="0"/>
              <w:divBdr>
                <w:top w:val="none" w:sz="0" w:space="0" w:color="auto"/>
                <w:left w:val="none" w:sz="0" w:space="0" w:color="auto"/>
                <w:bottom w:val="none" w:sz="0" w:space="0" w:color="auto"/>
                <w:right w:val="none" w:sz="0" w:space="0" w:color="auto"/>
              </w:divBdr>
            </w:div>
            <w:div w:id="202724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664262">
      <w:bodyDiv w:val="1"/>
      <w:marLeft w:val="0"/>
      <w:marRight w:val="0"/>
      <w:marTop w:val="0"/>
      <w:marBottom w:val="0"/>
      <w:divBdr>
        <w:top w:val="none" w:sz="0" w:space="0" w:color="auto"/>
        <w:left w:val="none" w:sz="0" w:space="0" w:color="auto"/>
        <w:bottom w:val="none" w:sz="0" w:space="0" w:color="auto"/>
        <w:right w:val="none" w:sz="0" w:space="0" w:color="auto"/>
      </w:divBdr>
      <w:divsChild>
        <w:div w:id="726611909">
          <w:marLeft w:val="0"/>
          <w:marRight w:val="0"/>
          <w:marTop w:val="0"/>
          <w:marBottom w:val="0"/>
          <w:divBdr>
            <w:top w:val="single" w:sz="2" w:space="0" w:color="auto"/>
            <w:left w:val="single" w:sz="2" w:space="0" w:color="auto"/>
            <w:bottom w:val="single" w:sz="2" w:space="0" w:color="auto"/>
            <w:right w:val="single" w:sz="2" w:space="0" w:color="auto"/>
          </w:divBdr>
          <w:divsChild>
            <w:div w:id="1917474249">
              <w:marLeft w:val="0"/>
              <w:marRight w:val="0"/>
              <w:marTop w:val="0"/>
              <w:marBottom w:val="0"/>
              <w:divBdr>
                <w:top w:val="single" w:sz="2" w:space="0" w:color="auto"/>
                <w:left w:val="single" w:sz="2" w:space="0" w:color="auto"/>
                <w:bottom w:val="single" w:sz="2" w:space="0" w:color="auto"/>
                <w:right w:val="single" w:sz="2" w:space="0" w:color="auto"/>
              </w:divBdr>
              <w:divsChild>
                <w:div w:id="1016271910">
                  <w:marLeft w:val="0"/>
                  <w:marRight w:val="0"/>
                  <w:marTop w:val="0"/>
                  <w:marBottom w:val="0"/>
                  <w:divBdr>
                    <w:top w:val="single" w:sz="2" w:space="24" w:color="auto"/>
                    <w:left w:val="single" w:sz="2" w:space="0" w:color="auto"/>
                    <w:bottom w:val="single" w:sz="2" w:space="0" w:color="auto"/>
                    <w:right w:val="single" w:sz="2" w:space="0" w:color="auto"/>
                  </w:divBdr>
                  <w:divsChild>
                    <w:div w:id="1118529378">
                      <w:marLeft w:val="0"/>
                      <w:marRight w:val="0"/>
                      <w:marTop w:val="0"/>
                      <w:marBottom w:val="0"/>
                      <w:divBdr>
                        <w:top w:val="single" w:sz="2" w:space="0" w:color="auto"/>
                        <w:left w:val="single" w:sz="2" w:space="0" w:color="auto"/>
                        <w:bottom w:val="single" w:sz="2" w:space="0" w:color="auto"/>
                        <w:right w:val="single" w:sz="2" w:space="0" w:color="auto"/>
                      </w:divBdr>
                      <w:divsChild>
                        <w:div w:id="1666007553">
                          <w:marLeft w:val="0"/>
                          <w:marRight w:val="0"/>
                          <w:marTop w:val="0"/>
                          <w:marBottom w:val="0"/>
                          <w:divBdr>
                            <w:top w:val="single" w:sz="2" w:space="0" w:color="auto"/>
                            <w:left w:val="single" w:sz="2" w:space="0" w:color="auto"/>
                            <w:bottom w:val="single" w:sz="2" w:space="0" w:color="auto"/>
                            <w:right w:val="single" w:sz="2" w:space="0" w:color="auto"/>
                          </w:divBdr>
                          <w:divsChild>
                            <w:div w:id="620499712">
                              <w:marLeft w:val="0"/>
                              <w:marRight w:val="0"/>
                              <w:marTop w:val="0"/>
                              <w:marBottom w:val="0"/>
                              <w:divBdr>
                                <w:top w:val="single" w:sz="2" w:space="0" w:color="auto"/>
                                <w:left w:val="single" w:sz="2" w:space="0" w:color="auto"/>
                                <w:bottom w:val="single" w:sz="2" w:space="0" w:color="auto"/>
                                <w:right w:val="single" w:sz="2" w:space="0" w:color="auto"/>
                              </w:divBdr>
                              <w:divsChild>
                                <w:div w:id="1627547186">
                                  <w:marLeft w:val="0"/>
                                  <w:marRight w:val="0"/>
                                  <w:marTop w:val="0"/>
                                  <w:marBottom w:val="0"/>
                                  <w:divBdr>
                                    <w:top w:val="single" w:sz="2" w:space="0" w:color="auto"/>
                                    <w:left w:val="single" w:sz="2" w:space="0" w:color="auto"/>
                                    <w:bottom w:val="single" w:sz="2" w:space="0" w:color="auto"/>
                                    <w:right w:val="single" w:sz="2" w:space="0" w:color="auto"/>
                                  </w:divBdr>
                                  <w:divsChild>
                                    <w:div w:id="1178157960">
                                      <w:marLeft w:val="0"/>
                                      <w:marRight w:val="0"/>
                                      <w:marTop w:val="0"/>
                                      <w:marBottom w:val="0"/>
                                      <w:divBdr>
                                        <w:top w:val="single" w:sz="2" w:space="0" w:color="auto"/>
                                        <w:left w:val="single" w:sz="2" w:space="0" w:color="auto"/>
                                        <w:bottom w:val="single" w:sz="2" w:space="0" w:color="auto"/>
                                        <w:right w:val="single" w:sz="2" w:space="0" w:color="auto"/>
                                      </w:divBdr>
                                      <w:divsChild>
                                        <w:div w:id="282149718">
                                          <w:marLeft w:val="0"/>
                                          <w:marRight w:val="0"/>
                                          <w:marTop w:val="0"/>
                                          <w:marBottom w:val="0"/>
                                          <w:divBdr>
                                            <w:top w:val="single" w:sz="2" w:space="0" w:color="auto"/>
                                            <w:left w:val="single" w:sz="2" w:space="0" w:color="auto"/>
                                            <w:bottom w:val="single" w:sz="2" w:space="0" w:color="auto"/>
                                            <w:right w:val="single" w:sz="2" w:space="0" w:color="auto"/>
                                          </w:divBdr>
                                          <w:divsChild>
                                            <w:div w:id="1899703309">
                                              <w:marLeft w:val="0"/>
                                              <w:marRight w:val="0"/>
                                              <w:marTop w:val="0"/>
                                              <w:marBottom w:val="0"/>
                                              <w:divBdr>
                                                <w:top w:val="single" w:sz="2" w:space="0" w:color="auto"/>
                                                <w:left w:val="single" w:sz="2" w:space="0" w:color="auto"/>
                                                <w:bottom w:val="single" w:sz="2" w:space="0" w:color="auto"/>
                                                <w:right w:val="single" w:sz="2" w:space="0" w:color="auto"/>
                                              </w:divBdr>
                                              <w:divsChild>
                                                <w:div w:id="119884037">
                                                  <w:marLeft w:val="0"/>
                                                  <w:marRight w:val="0"/>
                                                  <w:marTop w:val="0"/>
                                                  <w:marBottom w:val="0"/>
                                                  <w:divBdr>
                                                    <w:top w:val="single" w:sz="2" w:space="0" w:color="auto"/>
                                                    <w:left w:val="single" w:sz="2" w:space="0" w:color="auto"/>
                                                    <w:bottom w:val="single" w:sz="2" w:space="0" w:color="auto"/>
                                                    <w:right w:val="single" w:sz="2" w:space="0" w:color="auto"/>
                                                  </w:divBdr>
                                                  <w:divsChild>
                                                    <w:div w:id="1116867648">
                                                      <w:marLeft w:val="0"/>
                                                      <w:marRight w:val="0"/>
                                                      <w:marTop w:val="0"/>
                                                      <w:marBottom w:val="0"/>
                                                      <w:divBdr>
                                                        <w:top w:val="single" w:sz="2" w:space="0" w:color="auto"/>
                                                        <w:left w:val="single" w:sz="2" w:space="0" w:color="auto"/>
                                                        <w:bottom w:val="single" w:sz="2" w:space="0" w:color="auto"/>
                                                        <w:right w:val="single" w:sz="2" w:space="0" w:color="auto"/>
                                                      </w:divBdr>
                                                      <w:divsChild>
                                                        <w:div w:id="342824983">
                                                          <w:marLeft w:val="0"/>
                                                          <w:marRight w:val="0"/>
                                                          <w:marTop w:val="0"/>
                                                          <w:marBottom w:val="0"/>
                                                          <w:divBdr>
                                                            <w:top w:val="single" w:sz="2" w:space="0" w:color="auto"/>
                                                            <w:left w:val="single" w:sz="2" w:space="0" w:color="auto"/>
                                                            <w:bottom w:val="single" w:sz="2" w:space="0" w:color="auto"/>
                                                            <w:right w:val="single" w:sz="2" w:space="0" w:color="auto"/>
                                                          </w:divBdr>
                                                          <w:divsChild>
                                                            <w:div w:id="572860212">
                                                              <w:marLeft w:val="0"/>
                                                              <w:marRight w:val="0"/>
                                                              <w:marTop w:val="0"/>
                                                              <w:marBottom w:val="0"/>
                                                              <w:divBdr>
                                                                <w:top w:val="single" w:sz="2" w:space="0" w:color="auto"/>
                                                                <w:left w:val="single" w:sz="2" w:space="0" w:color="auto"/>
                                                                <w:bottom w:val="single" w:sz="2" w:space="0" w:color="auto"/>
                                                                <w:right w:val="single" w:sz="2" w:space="0" w:color="auto"/>
                                                              </w:divBdr>
                                                              <w:divsChild>
                                                                <w:div w:id="1443837219">
                                                                  <w:marLeft w:val="0"/>
                                                                  <w:marRight w:val="0"/>
                                                                  <w:marTop w:val="0"/>
                                                                  <w:marBottom w:val="0"/>
                                                                  <w:divBdr>
                                                                    <w:top w:val="single" w:sz="2" w:space="0" w:color="auto"/>
                                                                    <w:left w:val="single" w:sz="2" w:space="0" w:color="auto"/>
                                                                    <w:bottom w:val="single" w:sz="2" w:space="0" w:color="auto"/>
                                                                    <w:right w:val="single" w:sz="2" w:space="0" w:color="auto"/>
                                                                  </w:divBdr>
                                                                  <w:divsChild>
                                                                    <w:div w:id="8089856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96822236">
      <w:bodyDiv w:val="1"/>
      <w:marLeft w:val="0"/>
      <w:marRight w:val="0"/>
      <w:marTop w:val="0"/>
      <w:marBottom w:val="0"/>
      <w:divBdr>
        <w:top w:val="none" w:sz="0" w:space="0" w:color="auto"/>
        <w:left w:val="none" w:sz="0" w:space="0" w:color="auto"/>
        <w:bottom w:val="none" w:sz="0" w:space="0" w:color="auto"/>
        <w:right w:val="none" w:sz="0" w:space="0" w:color="auto"/>
      </w:divBdr>
      <w:divsChild>
        <w:div w:id="475561960">
          <w:marLeft w:val="0"/>
          <w:marRight w:val="0"/>
          <w:marTop w:val="0"/>
          <w:marBottom w:val="0"/>
          <w:divBdr>
            <w:top w:val="none" w:sz="0" w:space="0" w:color="auto"/>
            <w:left w:val="none" w:sz="0" w:space="0" w:color="auto"/>
            <w:bottom w:val="none" w:sz="0" w:space="0" w:color="auto"/>
            <w:right w:val="none" w:sz="0" w:space="0" w:color="auto"/>
          </w:divBdr>
          <w:divsChild>
            <w:div w:id="128099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175123">
      <w:bodyDiv w:val="1"/>
      <w:marLeft w:val="0"/>
      <w:marRight w:val="0"/>
      <w:marTop w:val="0"/>
      <w:marBottom w:val="0"/>
      <w:divBdr>
        <w:top w:val="none" w:sz="0" w:space="0" w:color="auto"/>
        <w:left w:val="none" w:sz="0" w:space="0" w:color="auto"/>
        <w:bottom w:val="none" w:sz="0" w:space="0" w:color="auto"/>
        <w:right w:val="none" w:sz="0" w:space="0" w:color="auto"/>
      </w:divBdr>
    </w:div>
    <w:div w:id="400372856">
      <w:bodyDiv w:val="1"/>
      <w:marLeft w:val="0"/>
      <w:marRight w:val="0"/>
      <w:marTop w:val="0"/>
      <w:marBottom w:val="0"/>
      <w:divBdr>
        <w:top w:val="none" w:sz="0" w:space="0" w:color="auto"/>
        <w:left w:val="none" w:sz="0" w:space="0" w:color="auto"/>
        <w:bottom w:val="none" w:sz="0" w:space="0" w:color="auto"/>
        <w:right w:val="none" w:sz="0" w:space="0" w:color="auto"/>
      </w:divBdr>
    </w:div>
    <w:div w:id="407727861">
      <w:bodyDiv w:val="1"/>
      <w:marLeft w:val="0"/>
      <w:marRight w:val="0"/>
      <w:marTop w:val="0"/>
      <w:marBottom w:val="0"/>
      <w:divBdr>
        <w:top w:val="none" w:sz="0" w:space="0" w:color="auto"/>
        <w:left w:val="none" w:sz="0" w:space="0" w:color="auto"/>
        <w:bottom w:val="none" w:sz="0" w:space="0" w:color="auto"/>
        <w:right w:val="none" w:sz="0" w:space="0" w:color="auto"/>
      </w:divBdr>
    </w:div>
    <w:div w:id="409616652">
      <w:bodyDiv w:val="1"/>
      <w:marLeft w:val="0"/>
      <w:marRight w:val="0"/>
      <w:marTop w:val="0"/>
      <w:marBottom w:val="0"/>
      <w:divBdr>
        <w:top w:val="none" w:sz="0" w:space="0" w:color="auto"/>
        <w:left w:val="none" w:sz="0" w:space="0" w:color="auto"/>
        <w:bottom w:val="none" w:sz="0" w:space="0" w:color="auto"/>
        <w:right w:val="none" w:sz="0" w:space="0" w:color="auto"/>
      </w:divBdr>
    </w:div>
    <w:div w:id="411002054">
      <w:bodyDiv w:val="1"/>
      <w:marLeft w:val="0"/>
      <w:marRight w:val="0"/>
      <w:marTop w:val="0"/>
      <w:marBottom w:val="0"/>
      <w:divBdr>
        <w:top w:val="none" w:sz="0" w:space="0" w:color="auto"/>
        <w:left w:val="none" w:sz="0" w:space="0" w:color="auto"/>
        <w:bottom w:val="none" w:sz="0" w:space="0" w:color="auto"/>
        <w:right w:val="none" w:sz="0" w:space="0" w:color="auto"/>
      </w:divBdr>
      <w:divsChild>
        <w:div w:id="1642079308">
          <w:marLeft w:val="0"/>
          <w:marRight w:val="0"/>
          <w:marTop w:val="0"/>
          <w:marBottom w:val="0"/>
          <w:divBdr>
            <w:top w:val="none" w:sz="0" w:space="0" w:color="auto"/>
            <w:left w:val="none" w:sz="0" w:space="0" w:color="auto"/>
            <w:bottom w:val="none" w:sz="0" w:space="0" w:color="auto"/>
            <w:right w:val="none" w:sz="0" w:space="0" w:color="auto"/>
          </w:divBdr>
          <w:divsChild>
            <w:div w:id="143270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704376">
      <w:bodyDiv w:val="1"/>
      <w:marLeft w:val="0"/>
      <w:marRight w:val="0"/>
      <w:marTop w:val="0"/>
      <w:marBottom w:val="0"/>
      <w:divBdr>
        <w:top w:val="none" w:sz="0" w:space="0" w:color="auto"/>
        <w:left w:val="none" w:sz="0" w:space="0" w:color="auto"/>
        <w:bottom w:val="none" w:sz="0" w:space="0" w:color="auto"/>
        <w:right w:val="none" w:sz="0" w:space="0" w:color="auto"/>
      </w:divBdr>
    </w:div>
    <w:div w:id="416172065">
      <w:bodyDiv w:val="1"/>
      <w:marLeft w:val="0"/>
      <w:marRight w:val="0"/>
      <w:marTop w:val="0"/>
      <w:marBottom w:val="0"/>
      <w:divBdr>
        <w:top w:val="none" w:sz="0" w:space="0" w:color="auto"/>
        <w:left w:val="none" w:sz="0" w:space="0" w:color="auto"/>
        <w:bottom w:val="none" w:sz="0" w:space="0" w:color="auto"/>
        <w:right w:val="none" w:sz="0" w:space="0" w:color="auto"/>
      </w:divBdr>
      <w:divsChild>
        <w:div w:id="1700937263">
          <w:marLeft w:val="0"/>
          <w:marRight w:val="0"/>
          <w:marTop w:val="0"/>
          <w:marBottom w:val="0"/>
          <w:divBdr>
            <w:top w:val="none" w:sz="0" w:space="0" w:color="auto"/>
            <w:left w:val="none" w:sz="0" w:space="0" w:color="auto"/>
            <w:bottom w:val="none" w:sz="0" w:space="0" w:color="auto"/>
            <w:right w:val="none" w:sz="0" w:space="0" w:color="auto"/>
          </w:divBdr>
          <w:divsChild>
            <w:div w:id="2224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20540">
      <w:bodyDiv w:val="1"/>
      <w:marLeft w:val="0"/>
      <w:marRight w:val="0"/>
      <w:marTop w:val="0"/>
      <w:marBottom w:val="0"/>
      <w:divBdr>
        <w:top w:val="none" w:sz="0" w:space="0" w:color="auto"/>
        <w:left w:val="none" w:sz="0" w:space="0" w:color="auto"/>
        <w:bottom w:val="none" w:sz="0" w:space="0" w:color="auto"/>
        <w:right w:val="none" w:sz="0" w:space="0" w:color="auto"/>
      </w:divBdr>
      <w:divsChild>
        <w:div w:id="564341587">
          <w:marLeft w:val="0"/>
          <w:marRight w:val="0"/>
          <w:marTop w:val="0"/>
          <w:marBottom w:val="0"/>
          <w:divBdr>
            <w:top w:val="none" w:sz="0" w:space="0" w:color="auto"/>
            <w:left w:val="none" w:sz="0" w:space="0" w:color="auto"/>
            <w:bottom w:val="none" w:sz="0" w:space="0" w:color="auto"/>
            <w:right w:val="none" w:sz="0" w:space="0" w:color="auto"/>
          </w:divBdr>
          <w:divsChild>
            <w:div w:id="24013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59175">
      <w:bodyDiv w:val="1"/>
      <w:marLeft w:val="0"/>
      <w:marRight w:val="0"/>
      <w:marTop w:val="0"/>
      <w:marBottom w:val="0"/>
      <w:divBdr>
        <w:top w:val="none" w:sz="0" w:space="0" w:color="auto"/>
        <w:left w:val="none" w:sz="0" w:space="0" w:color="auto"/>
        <w:bottom w:val="none" w:sz="0" w:space="0" w:color="auto"/>
        <w:right w:val="none" w:sz="0" w:space="0" w:color="auto"/>
      </w:divBdr>
      <w:divsChild>
        <w:div w:id="2024355678">
          <w:marLeft w:val="0"/>
          <w:marRight w:val="0"/>
          <w:marTop w:val="0"/>
          <w:marBottom w:val="0"/>
          <w:divBdr>
            <w:top w:val="none" w:sz="0" w:space="0" w:color="auto"/>
            <w:left w:val="none" w:sz="0" w:space="0" w:color="auto"/>
            <w:bottom w:val="none" w:sz="0" w:space="0" w:color="auto"/>
            <w:right w:val="none" w:sz="0" w:space="0" w:color="auto"/>
          </w:divBdr>
          <w:divsChild>
            <w:div w:id="191477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405834">
      <w:bodyDiv w:val="1"/>
      <w:marLeft w:val="0"/>
      <w:marRight w:val="0"/>
      <w:marTop w:val="0"/>
      <w:marBottom w:val="0"/>
      <w:divBdr>
        <w:top w:val="none" w:sz="0" w:space="0" w:color="auto"/>
        <w:left w:val="none" w:sz="0" w:space="0" w:color="auto"/>
        <w:bottom w:val="none" w:sz="0" w:space="0" w:color="auto"/>
        <w:right w:val="none" w:sz="0" w:space="0" w:color="auto"/>
      </w:divBdr>
      <w:divsChild>
        <w:div w:id="501354454">
          <w:marLeft w:val="0"/>
          <w:marRight w:val="0"/>
          <w:marTop w:val="0"/>
          <w:marBottom w:val="0"/>
          <w:divBdr>
            <w:top w:val="none" w:sz="0" w:space="0" w:color="auto"/>
            <w:left w:val="none" w:sz="0" w:space="0" w:color="auto"/>
            <w:bottom w:val="none" w:sz="0" w:space="0" w:color="auto"/>
            <w:right w:val="none" w:sz="0" w:space="0" w:color="auto"/>
          </w:divBdr>
          <w:divsChild>
            <w:div w:id="51334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38916">
      <w:bodyDiv w:val="1"/>
      <w:marLeft w:val="0"/>
      <w:marRight w:val="0"/>
      <w:marTop w:val="0"/>
      <w:marBottom w:val="0"/>
      <w:divBdr>
        <w:top w:val="none" w:sz="0" w:space="0" w:color="auto"/>
        <w:left w:val="none" w:sz="0" w:space="0" w:color="auto"/>
        <w:bottom w:val="none" w:sz="0" w:space="0" w:color="auto"/>
        <w:right w:val="none" w:sz="0" w:space="0" w:color="auto"/>
      </w:divBdr>
    </w:div>
    <w:div w:id="423111422">
      <w:bodyDiv w:val="1"/>
      <w:marLeft w:val="0"/>
      <w:marRight w:val="0"/>
      <w:marTop w:val="0"/>
      <w:marBottom w:val="0"/>
      <w:divBdr>
        <w:top w:val="none" w:sz="0" w:space="0" w:color="auto"/>
        <w:left w:val="none" w:sz="0" w:space="0" w:color="auto"/>
        <w:bottom w:val="none" w:sz="0" w:space="0" w:color="auto"/>
        <w:right w:val="none" w:sz="0" w:space="0" w:color="auto"/>
      </w:divBdr>
    </w:div>
    <w:div w:id="423382319">
      <w:bodyDiv w:val="1"/>
      <w:marLeft w:val="0"/>
      <w:marRight w:val="0"/>
      <w:marTop w:val="0"/>
      <w:marBottom w:val="0"/>
      <w:divBdr>
        <w:top w:val="none" w:sz="0" w:space="0" w:color="auto"/>
        <w:left w:val="none" w:sz="0" w:space="0" w:color="auto"/>
        <w:bottom w:val="none" w:sz="0" w:space="0" w:color="auto"/>
        <w:right w:val="none" w:sz="0" w:space="0" w:color="auto"/>
      </w:divBdr>
    </w:div>
    <w:div w:id="423648680">
      <w:bodyDiv w:val="1"/>
      <w:marLeft w:val="0"/>
      <w:marRight w:val="0"/>
      <w:marTop w:val="0"/>
      <w:marBottom w:val="0"/>
      <w:divBdr>
        <w:top w:val="none" w:sz="0" w:space="0" w:color="auto"/>
        <w:left w:val="none" w:sz="0" w:space="0" w:color="auto"/>
        <w:bottom w:val="none" w:sz="0" w:space="0" w:color="auto"/>
        <w:right w:val="none" w:sz="0" w:space="0" w:color="auto"/>
      </w:divBdr>
    </w:div>
    <w:div w:id="425031108">
      <w:bodyDiv w:val="1"/>
      <w:marLeft w:val="0"/>
      <w:marRight w:val="0"/>
      <w:marTop w:val="0"/>
      <w:marBottom w:val="0"/>
      <w:divBdr>
        <w:top w:val="none" w:sz="0" w:space="0" w:color="auto"/>
        <w:left w:val="none" w:sz="0" w:space="0" w:color="auto"/>
        <w:bottom w:val="none" w:sz="0" w:space="0" w:color="auto"/>
        <w:right w:val="none" w:sz="0" w:space="0" w:color="auto"/>
      </w:divBdr>
      <w:divsChild>
        <w:div w:id="260068962">
          <w:marLeft w:val="0"/>
          <w:marRight w:val="0"/>
          <w:marTop w:val="0"/>
          <w:marBottom w:val="0"/>
          <w:divBdr>
            <w:top w:val="none" w:sz="0" w:space="0" w:color="auto"/>
            <w:left w:val="none" w:sz="0" w:space="0" w:color="auto"/>
            <w:bottom w:val="none" w:sz="0" w:space="0" w:color="auto"/>
            <w:right w:val="none" w:sz="0" w:space="0" w:color="auto"/>
          </w:divBdr>
          <w:divsChild>
            <w:div w:id="186555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75103">
      <w:bodyDiv w:val="1"/>
      <w:marLeft w:val="0"/>
      <w:marRight w:val="0"/>
      <w:marTop w:val="0"/>
      <w:marBottom w:val="0"/>
      <w:divBdr>
        <w:top w:val="none" w:sz="0" w:space="0" w:color="auto"/>
        <w:left w:val="none" w:sz="0" w:space="0" w:color="auto"/>
        <w:bottom w:val="none" w:sz="0" w:space="0" w:color="auto"/>
        <w:right w:val="none" w:sz="0" w:space="0" w:color="auto"/>
      </w:divBdr>
    </w:div>
    <w:div w:id="426194332">
      <w:bodyDiv w:val="1"/>
      <w:marLeft w:val="0"/>
      <w:marRight w:val="0"/>
      <w:marTop w:val="0"/>
      <w:marBottom w:val="0"/>
      <w:divBdr>
        <w:top w:val="none" w:sz="0" w:space="0" w:color="auto"/>
        <w:left w:val="none" w:sz="0" w:space="0" w:color="auto"/>
        <w:bottom w:val="none" w:sz="0" w:space="0" w:color="auto"/>
        <w:right w:val="none" w:sz="0" w:space="0" w:color="auto"/>
      </w:divBdr>
    </w:div>
    <w:div w:id="426581197">
      <w:bodyDiv w:val="1"/>
      <w:marLeft w:val="0"/>
      <w:marRight w:val="0"/>
      <w:marTop w:val="0"/>
      <w:marBottom w:val="0"/>
      <w:divBdr>
        <w:top w:val="none" w:sz="0" w:space="0" w:color="auto"/>
        <w:left w:val="none" w:sz="0" w:space="0" w:color="auto"/>
        <w:bottom w:val="none" w:sz="0" w:space="0" w:color="auto"/>
        <w:right w:val="none" w:sz="0" w:space="0" w:color="auto"/>
      </w:divBdr>
    </w:div>
    <w:div w:id="428544753">
      <w:bodyDiv w:val="1"/>
      <w:marLeft w:val="0"/>
      <w:marRight w:val="0"/>
      <w:marTop w:val="0"/>
      <w:marBottom w:val="0"/>
      <w:divBdr>
        <w:top w:val="none" w:sz="0" w:space="0" w:color="auto"/>
        <w:left w:val="none" w:sz="0" w:space="0" w:color="auto"/>
        <w:bottom w:val="none" w:sz="0" w:space="0" w:color="auto"/>
        <w:right w:val="none" w:sz="0" w:space="0" w:color="auto"/>
      </w:divBdr>
    </w:div>
    <w:div w:id="429087037">
      <w:bodyDiv w:val="1"/>
      <w:marLeft w:val="0"/>
      <w:marRight w:val="0"/>
      <w:marTop w:val="0"/>
      <w:marBottom w:val="0"/>
      <w:divBdr>
        <w:top w:val="none" w:sz="0" w:space="0" w:color="auto"/>
        <w:left w:val="none" w:sz="0" w:space="0" w:color="auto"/>
        <w:bottom w:val="none" w:sz="0" w:space="0" w:color="auto"/>
        <w:right w:val="none" w:sz="0" w:space="0" w:color="auto"/>
      </w:divBdr>
      <w:divsChild>
        <w:div w:id="1965380131">
          <w:marLeft w:val="0"/>
          <w:marRight w:val="0"/>
          <w:marTop w:val="0"/>
          <w:marBottom w:val="0"/>
          <w:divBdr>
            <w:top w:val="none" w:sz="0" w:space="0" w:color="auto"/>
            <w:left w:val="none" w:sz="0" w:space="0" w:color="auto"/>
            <w:bottom w:val="none" w:sz="0" w:space="0" w:color="auto"/>
            <w:right w:val="none" w:sz="0" w:space="0" w:color="auto"/>
          </w:divBdr>
          <w:divsChild>
            <w:div w:id="15364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124338">
      <w:bodyDiv w:val="1"/>
      <w:marLeft w:val="0"/>
      <w:marRight w:val="0"/>
      <w:marTop w:val="0"/>
      <w:marBottom w:val="0"/>
      <w:divBdr>
        <w:top w:val="none" w:sz="0" w:space="0" w:color="auto"/>
        <w:left w:val="none" w:sz="0" w:space="0" w:color="auto"/>
        <w:bottom w:val="none" w:sz="0" w:space="0" w:color="auto"/>
        <w:right w:val="none" w:sz="0" w:space="0" w:color="auto"/>
      </w:divBdr>
    </w:div>
    <w:div w:id="434132281">
      <w:bodyDiv w:val="1"/>
      <w:marLeft w:val="0"/>
      <w:marRight w:val="0"/>
      <w:marTop w:val="0"/>
      <w:marBottom w:val="0"/>
      <w:divBdr>
        <w:top w:val="none" w:sz="0" w:space="0" w:color="auto"/>
        <w:left w:val="none" w:sz="0" w:space="0" w:color="auto"/>
        <w:bottom w:val="none" w:sz="0" w:space="0" w:color="auto"/>
        <w:right w:val="none" w:sz="0" w:space="0" w:color="auto"/>
      </w:divBdr>
      <w:divsChild>
        <w:div w:id="1402409472">
          <w:marLeft w:val="0"/>
          <w:marRight w:val="0"/>
          <w:marTop w:val="0"/>
          <w:marBottom w:val="0"/>
          <w:divBdr>
            <w:top w:val="none" w:sz="0" w:space="0" w:color="auto"/>
            <w:left w:val="none" w:sz="0" w:space="0" w:color="auto"/>
            <w:bottom w:val="none" w:sz="0" w:space="0" w:color="auto"/>
            <w:right w:val="none" w:sz="0" w:space="0" w:color="auto"/>
          </w:divBdr>
          <w:divsChild>
            <w:div w:id="152112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99989">
      <w:bodyDiv w:val="1"/>
      <w:marLeft w:val="0"/>
      <w:marRight w:val="0"/>
      <w:marTop w:val="0"/>
      <w:marBottom w:val="0"/>
      <w:divBdr>
        <w:top w:val="none" w:sz="0" w:space="0" w:color="auto"/>
        <w:left w:val="none" w:sz="0" w:space="0" w:color="auto"/>
        <w:bottom w:val="none" w:sz="0" w:space="0" w:color="auto"/>
        <w:right w:val="none" w:sz="0" w:space="0" w:color="auto"/>
      </w:divBdr>
    </w:div>
    <w:div w:id="438179563">
      <w:bodyDiv w:val="1"/>
      <w:marLeft w:val="0"/>
      <w:marRight w:val="0"/>
      <w:marTop w:val="0"/>
      <w:marBottom w:val="0"/>
      <w:divBdr>
        <w:top w:val="none" w:sz="0" w:space="0" w:color="auto"/>
        <w:left w:val="none" w:sz="0" w:space="0" w:color="auto"/>
        <w:bottom w:val="none" w:sz="0" w:space="0" w:color="auto"/>
        <w:right w:val="none" w:sz="0" w:space="0" w:color="auto"/>
      </w:divBdr>
      <w:divsChild>
        <w:div w:id="408694888">
          <w:marLeft w:val="0"/>
          <w:marRight w:val="0"/>
          <w:marTop w:val="0"/>
          <w:marBottom w:val="0"/>
          <w:divBdr>
            <w:top w:val="none" w:sz="0" w:space="0" w:color="auto"/>
            <w:left w:val="none" w:sz="0" w:space="0" w:color="auto"/>
            <w:bottom w:val="none" w:sz="0" w:space="0" w:color="auto"/>
            <w:right w:val="none" w:sz="0" w:space="0" w:color="auto"/>
          </w:divBdr>
          <w:divsChild>
            <w:div w:id="184562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077368">
      <w:bodyDiv w:val="1"/>
      <w:marLeft w:val="0"/>
      <w:marRight w:val="0"/>
      <w:marTop w:val="0"/>
      <w:marBottom w:val="0"/>
      <w:divBdr>
        <w:top w:val="none" w:sz="0" w:space="0" w:color="auto"/>
        <w:left w:val="none" w:sz="0" w:space="0" w:color="auto"/>
        <w:bottom w:val="none" w:sz="0" w:space="0" w:color="auto"/>
        <w:right w:val="none" w:sz="0" w:space="0" w:color="auto"/>
      </w:divBdr>
    </w:div>
    <w:div w:id="441535589">
      <w:bodyDiv w:val="1"/>
      <w:marLeft w:val="0"/>
      <w:marRight w:val="0"/>
      <w:marTop w:val="0"/>
      <w:marBottom w:val="0"/>
      <w:divBdr>
        <w:top w:val="none" w:sz="0" w:space="0" w:color="auto"/>
        <w:left w:val="none" w:sz="0" w:space="0" w:color="auto"/>
        <w:bottom w:val="none" w:sz="0" w:space="0" w:color="auto"/>
        <w:right w:val="none" w:sz="0" w:space="0" w:color="auto"/>
      </w:divBdr>
    </w:div>
    <w:div w:id="441726950">
      <w:bodyDiv w:val="1"/>
      <w:marLeft w:val="0"/>
      <w:marRight w:val="0"/>
      <w:marTop w:val="0"/>
      <w:marBottom w:val="0"/>
      <w:divBdr>
        <w:top w:val="none" w:sz="0" w:space="0" w:color="auto"/>
        <w:left w:val="none" w:sz="0" w:space="0" w:color="auto"/>
        <w:bottom w:val="none" w:sz="0" w:space="0" w:color="auto"/>
        <w:right w:val="none" w:sz="0" w:space="0" w:color="auto"/>
      </w:divBdr>
    </w:div>
    <w:div w:id="442725284">
      <w:bodyDiv w:val="1"/>
      <w:marLeft w:val="0"/>
      <w:marRight w:val="0"/>
      <w:marTop w:val="0"/>
      <w:marBottom w:val="0"/>
      <w:divBdr>
        <w:top w:val="none" w:sz="0" w:space="0" w:color="auto"/>
        <w:left w:val="none" w:sz="0" w:space="0" w:color="auto"/>
        <w:bottom w:val="none" w:sz="0" w:space="0" w:color="auto"/>
        <w:right w:val="none" w:sz="0" w:space="0" w:color="auto"/>
      </w:divBdr>
      <w:divsChild>
        <w:div w:id="1838886105">
          <w:marLeft w:val="0"/>
          <w:marRight w:val="0"/>
          <w:marTop w:val="0"/>
          <w:marBottom w:val="0"/>
          <w:divBdr>
            <w:top w:val="none" w:sz="0" w:space="0" w:color="auto"/>
            <w:left w:val="none" w:sz="0" w:space="0" w:color="auto"/>
            <w:bottom w:val="none" w:sz="0" w:space="0" w:color="auto"/>
            <w:right w:val="none" w:sz="0" w:space="0" w:color="auto"/>
          </w:divBdr>
          <w:divsChild>
            <w:div w:id="1228372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2305">
      <w:bodyDiv w:val="1"/>
      <w:marLeft w:val="0"/>
      <w:marRight w:val="0"/>
      <w:marTop w:val="0"/>
      <w:marBottom w:val="0"/>
      <w:divBdr>
        <w:top w:val="none" w:sz="0" w:space="0" w:color="auto"/>
        <w:left w:val="none" w:sz="0" w:space="0" w:color="auto"/>
        <w:bottom w:val="none" w:sz="0" w:space="0" w:color="auto"/>
        <w:right w:val="none" w:sz="0" w:space="0" w:color="auto"/>
      </w:divBdr>
      <w:divsChild>
        <w:div w:id="1623263510">
          <w:marLeft w:val="0"/>
          <w:marRight w:val="0"/>
          <w:marTop w:val="0"/>
          <w:marBottom w:val="0"/>
          <w:divBdr>
            <w:top w:val="none" w:sz="0" w:space="0" w:color="auto"/>
            <w:left w:val="none" w:sz="0" w:space="0" w:color="auto"/>
            <w:bottom w:val="none" w:sz="0" w:space="0" w:color="auto"/>
            <w:right w:val="none" w:sz="0" w:space="0" w:color="auto"/>
          </w:divBdr>
          <w:divsChild>
            <w:div w:id="12072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037329">
      <w:bodyDiv w:val="1"/>
      <w:marLeft w:val="0"/>
      <w:marRight w:val="0"/>
      <w:marTop w:val="0"/>
      <w:marBottom w:val="0"/>
      <w:divBdr>
        <w:top w:val="none" w:sz="0" w:space="0" w:color="auto"/>
        <w:left w:val="none" w:sz="0" w:space="0" w:color="auto"/>
        <w:bottom w:val="none" w:sz="0" w:space="0" w:color="auto"/>
        <w:right w:val="none" w:sz="0" w:space="0" w:color="auto"/>
      </w:divBdr>
      <w:divsChild>
        <w:div w:id="1766461849">
          <w:marLeft w:val="0"/>
          <w:marRight w:val="0"/>
          <w:marTop w:val="0"/>
          <w:marBottom w:val="0"/>
          <w:divBdr>
            <w:top w:val="none" w:sz="0" w:space="0" w:color="auto"/>
            <w:left w:val="none" w:sz="0" w:space="0" w:color="auto"/>
            <w:bottom w:val="none" w:sz="0" w:space="0" w:color="auto"/>
            <w:right w:val="none" w:sz="0" w:space="0" w:color="auto"/>
          </w:divBdr>
          <w:divsChild>
            <w:div w:id="176136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359292">
      <w:bodyDiv w:val="1"/>
      <w:marLeft w:val="0"/>
      <w:marRight w:val="0"/>
      <w:marTop w:val="0"/>
      <w:marBottom w:val="0"/>
      <w:divBdr>
        <w:top w:val="none" w:sz="0" w:space="0" w:color="auto"/>
        <w:left w:val="none" w:sz="0" w:space="0" w:color="auto"/>
        <w:bottom w:val="none" w:sz="0" w:space="0" w:color="auto"/>
        <w:right w:val="none" w:sz="0" w:space="0" w:color="auto"/>
      </w:divBdr>
    </w:div>
    <w:div w:id="447772483">
      <w:bodyDiv w:val="1"/>
      <w:marLeft w:val="0"/>
      <w:marRight w:val="0"/>
      <w:marTop w:val="0"/>
      <w:marBottom w:val="0"/>
      <w:divBdr>
        <w:top w:val="none" w:sz="0" w:space="0" w:color="auto"/>
        <w:left w:val="none" w:sz="0" w:space="0" w:color="auto"/>
        <w:bottom w:val="none" w:sz="0" w:space="0" w:color="auto"/>
        <w:right w:val="none" w:sz="0" w:space="0" w:color="auto"/>
      </w:divBdr>
    </w:div>
    <w:div w:id="449134484">
      <w:bodyDiv w:val="1"/>
      <w:marLeft w:val="0"/>
      <w:marRight w:val="0"/>
      <w:marTop w:val="0"/>
      <w:marBottom w:val="0"/>
      <w:divBdr>
        <w:top w:val="none" w:sz="0" w:space="0" w:color="auto"/>
        <w:left w:val="none" w:sz="0" w:space="0" w:color="auto"/>
        <w:bottom w:val="none" w:sz="0" w:space="0" w:color="auto"/>
        <w:right w:val="none" w:sz="0" w:space="0" w:color="auto"/>
      </w:divBdr>
    </w:div>
    <w:div w:id="451674463">
      <w:bodyDiv w:val="1"/>
      <w:marLeft w:val="0"/>
      <w:marRight w:val="0"/>
      <w:marTop w:val="0"/>
      <w:marBottom w:val="0"/>
      <w:divBdr>
        <w:top w:val="none" w:sz="0" w:space="0" w:color="auto"/>
        <w:left w:val="none" w:sz="0" w:space="0" w:color="auto"/>
        <w:bottom w:val="none" w:sz="0" w:space="0" w:color="auto"/>
        <w:right w:val="none" w:sz="0" w:space="0" w:color="auto"/>
      </w:divBdr>
    </w:div>
    <w:div w:id="452790642">
      <w:bodyDiv w:val="1"/>
      <w:marLeft w:val="0"/>
      <w:marRight w:val="0"/>
      <w:marTop w:val="0"/>
      <w:marBottom w:val="0"/>
      <w:divBdr>
        <w:top w:val="none" w:sz="0" w:space="0" w:color="auto"/>
        <w:left w:val="none" w:sz="0" w:space="0" w:color="auto"/>
        <w:bottom w:val="none" w:sz="0" w:space="0" w:color="auto"/>
        <w:right w:val="none" w:sz="0" w:space="0" w:color="auto"/>
      </w:divBdr>
      <w:divsChild>
        <w:div w:id="593435010">
          <w:marLeft w:val="0"/>
          <w:marRight w:val="0"/>
          <w:marTop w:val="0"/>
          <w:marBottom w:val="0"/>
          <w:divBdr>
            <w:top w:val="none" w:sz="0" w:space="0" w:color="auto"/>
            <w:left w:val="none" w:sz="0" w:space="0" w:color="auto"/>
            <w:bottom w:val="none" w:sz="0" w:space="0" w:color="auto"/>
            <w:right w:val="none" w:sz="0" w:space="0" w:color="auto"/>
          </w:divBdr>
          <w:divsChild>
            <w:div w:id="7609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10041">
      <w:bodyDiv w:val="1"/>
      <w:marLeft w:val="0"/>
      <w:marRight w:val="0"/>
      <w:marTop w:val="0"/>
      <w:marBottom w:val="0"/>
      <w:divBdr>
        <w:top w:val="none" w:sz="0" w:space="0" w:color="auto"/>
        <w:left w:val="none" w:sz="0" w:space="0" w:color="auto"/>
        <w:bottom w:val="none" w:sz="0" w:space="0" w:color="auto"/>
        <w:right w:val="none" w:sz="0" w:space="0" w:color="auto"/>
      </w:divBdr>
      <w:divsChild>
        <w:div w:id="1071345789">
          <w:marLeft w:val="0"/>
          <w:marRight w:val="0"/>
          <w:marTop w:val="0"/>
          <w:marBottom w:val="0"/>
          <w:divBdr>
            <w:top w:val="none" w:sz="0" w:space="0" w:color="auto"/>
            <w:left w:val="none" w:sz="0" w:space="0" w:color="auto"/>
            <w:bottom w:val="none" w:sz="0" w:space="0" w:color="auto"/>
            <w:right w:val="none" w:sz="0" w:space="0" w:color="auto"/>
          </w:divBdr>
          <w:divsChild>
            <w:div w:id="1729764442">
              <w:marLeft w:val="0"/>
              <w:marRight w:val="0"/>
              <w:marTop w:val="0"/>
              <w:marBottom w:val="0"/>
              <w:divBdr>
                <w:top w:val="none" w:sz="0" w:space="0" w:color="auto"/>
                <w:left w:val="none" w:sz="0" w:space="0" w:color="auto"/>
                <w:bottom w:val="none" w:sz="0" w:space="0" w:color="auto"/>
                <w:right w:val="none" w:sz="0" w:space="0" w:color="auto"/>
              </w:divBdr>
            </w:div>
            <w:div w:id="811826244">
              <w:marLeft w:val="0"/>
              <w:marRight w:val="0"/>
              <w:marTop w:val="0"/>
              <w:marBottom w:val="0"/>
              <w:divBdr>
                <w:top w:val="none" w:sz="0" w:space="0" w:color="auto"/>
                <w:left w:val="none" w:sz="0" w:space="0" w:color="auto"/>
                <w:bottom w:val="none" w:sz="0" w:space="0" w:color="auto"/>
                <w:right w:val="none" w:sz="0" w:space="0" w:color="auto"/>
              </w:divBdr>
            </w:div>
            <w:div w:id="1661812905">
              <w:marLeft w:val="0"/>
              <w:marRight w:val="0"/>
              <w:marTop w:val="0"/>
              <w:marBottom w:val="0"/>
              <w:divBdr>
                <w:top w:val="none" w:sz="0" w:space="0" w:color="auto"/>
                <w:left w:val="none" w:sz="0" w:space="0" w:color="auto"/>
                <w:bottom w:val="none" w:sz="0" w:space="0" w:color="auto"/>
                <w:right w:val="none" w:sz="0" w:space="0" w:color="auto"/>
              </w:divBdr>
            </w:div>
            <w:div w:id="757097384">
              <w:marLeft w:val="0"/>
              <w:marRight w:val="0"/>
              <w:marTop w:val="0"/>
              <w:marBottom w:val="0"/>
              <w:divBdr>
                <w:top w:val="none" w:sz="0" w:space="0" w:color="auto"/>
                <w:left w:val="none" w:sz="0" w:space="0" w:color="auto"/>
                <w:bottom w:val="none" w:sz="0" w:space="0" w:color="auto"/>
                <w:right w:val="none" w:sz="0" w:space="0" w:color="auto"/>
              </w:divBdr>
            </w:div>
            <w:div w:id="138359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337597">
      <w:bodyDiv w:val="1"/>
      <w:marLeft w:val="0"/>
      <w:marRight w:val="0"/>
      <w:marTop w:val="0"/>
      <w:marBottom w:val="0"/>
      <w:divBdr>
        <w:top w:val="none" w:sz="0" w:space="0" w:color="auto"/>
        <w:left w:val="none" w:sz="0" w:space="0" w:color="auto"/>
        <w:bottom w:val="none" w:sz="0" w:space="0" w:color="auto"/>
        <w:right w:val="none" w:sz="0" w:space="0" w:color="auto"/>
      </w:divBdr>
    </w:div>
    <w:div w:id="457996666">
      <w:bodyDiv w:val="1"/>
      <w:marLeft w:val="0"/>
      <w:marRight w:val="0"/>
      <w:marTop w:val="0"/>
      <w:marBottom w:val="0"/>
      <w:divBdr>
        <w:top w:val="none" w:sz="0" w:space="0" w:color="auto"/>
        <w:left w:val="none" w:sz="0" w:space="0" w:color="auto"/>
        <w:bottom w:val="none" w:sz="0" w:space="0" w:color="auto"/>
        <w:right w:val="none" w:sz="0" w:space="0" w:color="auto"/>
      </w:divBdr>
    </w:div>
    <w:div w:id="461774535">
      <w:bodyDiv w:val="1"/>
      <w:marLeft w:val="0"/>
      <w:marRight w:val="0"/>
      <w:marTop w:val="0"/>
      <w:marBottom w:val="0"/>
      <w:divBdr>
        <w:top w:val="none" w:sz="0" w:space="0" w:color="auto"/>
        <w:left w:val="none" w:sz="0" w:space="0" w:color="auto"/>
        <w:bottom w:val="none" w:sz="0" w:space="0" w:color="auto"/>
        <w:right w:val="none" w:sz="0" w:space="0" w:color="auto"/>
      </w:divBdr>
    </w:div>
    <w:div w:id="462770553">
      <w:bodyDiv w:val="1"/>
      <w:marLeft w:val="0"/>
      <w:marRight w:val="0"/>
      <w:marTop w:val="0"/>
      <w:marBottom w:val="0"/>
      <w:divBdr>
        <w:top w:val="none" w:sz="0" w:space="0" w:color="auto"/>
        <w:left w:val="none" w:sz="0" w:space="0" w:color="auto"/>
        <w:bottom w:val="none" w:sz="0" w:space="0" w:color="auto"/>
        <w:right w:val="none" w:sz="0" w:space="0" w:color="auto"/>
      </w:divBdr>
    </w:div>
    <w:div w:id="463812754">
      <w:bodyDiv w:val="1"/>
      <w:marLeft w:val="0"/>
      <w:marRight w:val="0"/>
      <w:marTop w:val="0"/>
      <w:marBottom w:val="0"/>
      <w:divBdr>
        <w:top w:val="none" w:sz="0" w:space="0" w:color="auto"/>
        <w:left w:val="none" w:sz="0" w:space="0" w:color="auto"/>
        <w:bottom w:val="none" w:sz="0" w:space="0" w:color="auto"/>
        <w:right w:val="none" w:sz="0" w:space="0" w:color="auto"/>
      </w:divBdr>
    </w:div>
    <w:div w:id="464154280">
      <w:bodyDiv w:val="1"/>
      <w:marLeft w:val="0"/>
      <w:marRight w:val="0"/>
      <w:marTop w:val="0"/>
      <w:marBottom w:val="0"/>
      <w:divBdr>
        <w:top w:val="none" w:sz="0" w:space="0" w:color="auto"/>
        <w:left w:val="none" w:sz="0" w:space="0" w:color="auto"/>
        <w:bottom w:val="none" w:sz="0" w:space="0" w:color="auto"/>
        <w:right w:val="none" w:sz="0" w:space="0" w:color="auto"/>
      </w:divBdr>
      <w:divsChild>
        <w:div w:id="1148090497">
          <w:marLeft w:val="0"/>
          <w:marRight w:val="0"/>
          <w:marTop w:val="0"/>
          <w:marBottom w:val="0"/>
          <w:divBdr>
            <w:top w:val="none" w:sz="0" w:space="0" w:color="auto"/>
            <w:left w:val="none" w:sz="0" w:space="0" w:color="auto"/>
            <w:bottom w:val="none" w:sz="0" w:space="0" w:color="auto"/>
            <w:right w:val="none" w:sz="0" w:space="0" w:color="auto"/>
          </w:divBdr>
          <w:divsChild>
            <w:div w:id="130223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465559">
      <w:bodyDiv w:val="1"/>
      <w:marLeft w:val="0"/>
      <w:marRight w:val="0"/>
      <w:marTop w:val="0"/>
      <w:marBottom w:val="0"/>
      <w:divBdr>
        <w:top w:val="none" w:sz="0" w:space="0" w:color="auto"/>
        <w:left w:val="none" w:sz="0" w:space="0" w:color="auto"/>
        <w:bottom w:val="none" w:sz="0" w:space="0" w:color="auto"/>
        <w:right w:val="none" w:sz="0" w:space="0" w:color="auto"/>
      </w:divBdr>
    </w:div>
    <w:div w:id="465199540">
      <w:bodyDiv w:val="1"/>
      <w:marLeft w:val="0"/>
      <w:marRight w:val="0"/>
      <w:marTop w:val="0"/>
      <w:marBottom w:val="0"/>
      <w:divBdr>
        <w:top w:val="none" w:sz="0" w:space="0" w:color="auto"/>
        <w:left w:val="none" w:sz="0" w:space="0" w:color="auto"/>
        <w:bottom w:val="none" w:sz="0" w:space="0" w:color="auto"/>
        <w:right w:val="none" w:sz="0" w:space="0" w:color="auto"/>
      </w:divBdr>
      <w:divsChild>
        <w:div w:id="1406805352">
          <w:marLeft w:val="0"/>
          <w:marRight w:val="0"/>
          <w:marTop w:val="0"/>
          <w:marBottom w:val="0"/>
          <w:divBdr>
            <w:top w:val="none" w:sz="0" w:space="0" w:color="auto"/>
            <w:left w:val="none" w:sz="0" w:space="0" w:color="auto"/>
            <w:bottom w:val="none" w:sz="0" w:space="0" w:color="auto"/>
            <w:right w:val="none" w:sz="0" w:space="0" w:color="auto"/>
          </w:divBdr>
          <w:divsChild>
            <w:div w:id="52645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314227">
      <w:bodyDiv w:val="1"/>
      <w:marLeft w:val="0"/>
      <w:marRight w:val="0"/>
      <w:marTop w:val="0"/>
      <w:marBottom w:val="0"/>
      <w:divBdr>
        <w:top w:val="none" w:sz="0" w:space="0" w:color="auto"/>
        <w:left w:val="none" w:sz="0" w:space="0" w:color="auto"/>
        <w:bottom w:val="none" w:sz="0" w:space="0" w:color="auto"/>
        <w:right w:val="none" w:sz="0" w:space="0" w:color="auto"/>
      </w:divBdr>
    </w:div>
    <w:div w:id="466700423">
      <w:bodyDiv w:val="1"/>
      <w:marLeft w:val="0"/>
      <w:marRight w:val="0"/>
      <w:marTop w:val="0"/>
      <w:marBottom w:val="0"/>
      <w:divBdr>
        <w:top w:val="none" w:sz="0" w:space="0" w:color="auto"/>
        <w:left w:val="none" w:sz="0" w:space="0" w:color="auto"/>
        <w:bottom w:val="none" w:sz="0" w:space="0" w:color="auto"/>
        <w:right w:val="none" w:sz="0" w:space="0" w:color="auto"/>
      </w:divBdr>
    </w:div>
    <w:div w:id="468518654">
      <w:bodyDiv w:val="1"/>
      <w:marLeft w:val="0"/>
      <w:marRight w:val="0"/>
      <w:marTop w:val="0"/>
      <w:marBottom w:val="0"/>
      <w:divBdr>
        <w:top w:val="none" w:sz="0" w:space="0" w:color="auto"/>
        <w:left w:val="none" w:sz="0" w:space="0" w:color="auto"/>
        <w:bottom w:val="none" w:sz="0" w:space="0" w:color="auto"/>
        <w:right w:val="none" w:sz="0" w:space="0" w:color="auto"/>
      </w:divBdr>
      <w:divsChild>
        <w:div w:id="2119793713">
          <w:marLeft w:val="0"/>
          <w:marRight w:val="0"/>
          <w:marTop w:val="0"/>
          <w:marBottom w:val="0"/>
          <w:divBdr>
            <w:top w:val="none" w:sz="0" w:space="0" w:color="auto"/>
            <w:left w:val="none" w:sz="0" w:space="0" w:color="auto"/>
            <w:bottom w:val="none" w:sz="0" w:space="0" w:color="auto"/>
            <w:right w:val="none" w:sz="0" w:space="0" w:color="auto"/>
          </w:divBdr>
          <w:divsChild>
            <w:div w:id="91463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5919">
      <w:bodyDiv w:val="1"/>
      <w:marLeft w:val="0"/>
      <w:marRight w:val="0"/>
      <w:marTop w:val="0"/>
      <w:marBottom w:val="0"/>
      <w:divBdr>
        <w:top w:val="none" w:sz="0" w:space="0" w:color="auto"/>
        <w:left w:val="none" w:sz="0" w:space="0" w:color="auto"/>
        <w:bottom w:val="none" w:sz="0" w:space="0" w:color="auto"/>
        <w:right w:val="none" w:sz="0" w:space="0" w:color="auto"/>
      </w:divBdr>
      <w:divsChild>
        <w:div w:id="1466658207">
          <w:marLeft w:val="0"/>
          <w:marRight w:val="0"/>
          <w:marTop w:val="0"/>
          <w:marBottom w:val="0"/>
          <w:divBdr>
            <w:top w:val="none" w:sz="0" w:space="0" w:color="auto"/>
            <w:left w:val="none" w:sz="0" w:space="0" w:color="auto"/>
            <w:bottom w:val="none" w:sz="0" w:space="0" w:color="auto"/>
            <w:right w:val="none" w:sz="0" w:space="0" w:color="auto"/>
          </w:divBdr>
          <w:divsChild>
            <w:div w:id="63487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172618">
      <w:bodyDiv w:val="1"/>
      <w:marLeft w:val="0"/>
      <w:marRight w:val="0"/>
      <w:marTop w:val="0"/>
      <w:marBottom w:val="0"/>
      <w:divBdr>
        <w:top w:val="none" w:sz="0" w:space="0" w:color="auto"/>
        <w:left w:val="none" w:sz="0" w:space="0" w:color="auto"/>
        <w:bottom w:val="none" w:sz="0" w:space="0" w:color="auto"/>
        <w:right w:val="none" w:sz="0" w:space="0" w:color="auto"/>
      </w:divBdr>
    </w:div>
    <w:div w:id="469595515">
      <w:bodyDiv w:val="1"/>
      <w:marLeft w:val="0"/>
      <w:marRight w:val="0"/>
      <w:marTop w:val="0"/>
      <w:marBottom w:val="0"/>
      <w:divBdr>
        <w:top w:val="none" w:sz="0" w:space="0" w:color="auto"/>
        <w:left w:val="none" w:sz="0" w:space="0" w:color="auto"/>
        <w:bottom w:val="none" w:sz="0" w:space="0" w:color="auto"/>
        <w:right w:val="none" w:sz="0" w:space="0" w:color="auto"/>
      </w:divBdr>
      <w:divsChild>
        <w:div w:id="235558418">
          <w:marLeft w:val="0"/>
          <w:marRight w:val="0"/>
          <w:marTop w:val="0"/>
          <w:marBottom w:val="0"/>
          <w:divBdr>
            <w:top w:val="none" w:sz="0" w:space="0" w:color="auto"/>
            <w:left w:val="none" w:sz="0" w:space="0" w:color="auto"/>
            <w:bottom w:val="none" w:sz="0" w:space="0" w:color="auto"/>
            <w:right w:val="none" w:sz="0" w:space="0" w:color="auto"/>
          </w:divBdr>
          <w:divsChild>
            <w:div w:id="93856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982558">
      <w:bodyDiv w:val="1"/>
      <w:marLeft w:val="0"/>
      <w:marRight w:val="0"/>
      <w:marTop w:val="0"/>
      <w:marBottom w:val="0"/>
      <w:divBdr>
        <w:top w:val="none" w:sz="0" w:space="0" w:color="auto"/>
        <w:left w:val="none" w:sz="0" w:space="0" w:color="auto"/>
        <w:bottom w:val="none" w:sz="0" w:space="0" w:color="auto"/>
        <w:right w:val="none" w:sz="0" w:space="0" w:color="auto"/>
      </w:divBdr>
    </w:div>
    <w:div w:id="472674288">
      <w:bodyDiv w:val="1"/>
      <w:marLeft w:val="0"/>
      <w:marRight w:val="0"/>
      <w:marTop w:val="0"/>
      <w:marBottom w:val="0"/>
      <w:divBdr>
        <w:top w:val="none" w:sz="0" w:space="0" w:color="auto"/>
        <w:left w:val="none" w:sz="0" w:space="0" w:color="auto"/>
        <w:bottom w:val="none" w:sz="0" w:space="0" w:color="auto"/>
        <w:right w:val="none" w:sz="0" w:space="0" w:color="auto"/>
      </w:divBdr>
      <w:divsChild>
        <w:div w:id="582761640">
          <w:marLeft w:val="0"/>
          <w:marRight w:val="0"/>
          <w:marTop w:val="0"/>
          <w:marBottom w:val="0"/>
          <w:divBdr>
            <w:top w:val="none" w:sz="0" w:space="0" w:color="auto"/>
            <w:left w:val="none" w:sz="0" w:space="0" w:color="auto"/>
            <w:bottom w:val="none" w:sz="0" w:space="0" w:color="auto"/>
            <w:right w:val="none" w:sz="0" w:space="0" w:color="auto"/>
          </w:divBdr>
          <w:divsChild>
            <w:div w:id="8308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77622">
      <w:bodyDiv w:val="1"/>
      <w:marLeft w:val="0"/>
      <w:marRight w:val="0"/>
      <w:marTop w:val="0"/>
      <w:marBottom w:val="0"/>
      <w:divBdr>
        <w:top w:val="none" w:sz="0" w:space="0" w:color="auto"/>
        <w:left w:val="none" w:sz="0" w:space="0" w:color="auto"/>
        <w:bottom w:val="none" w:sz="0" w:space="0" w:color="auto"/>
        <w:right w:val="none" w:sz="0" w:space="0" w:color="auto"/>
      </w:divBdr>
      <w:divsChild>
        <w:div w:id="1618104690">
          <w:marLeft w:val="0"/>
          <w:marRight w:val="0"/>
          <w:marTop w:val="0"/>
          <w:marBottom w:val="0"/>
          <w:divBdr>
            <w:top w:val="none" w:sz="0" w:space="0" w:color="auto"/>
            <w:left w:val="none" w:sz="0" w:space="0" w:color="auto"/>
            <w:bottom w:val="none" w:sz="0" w:space="0" w:color="auto"/>
            <w:right w:val="none" w:sz="0" w:space="0" w:color="auto"/>
          </w:divBdr>
          <w:divsChild>
            <w:div w:id="106891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261203">
      <w:bodyDiv w:val="1"/>
      <w:marLeft w:val="0"/>
      <w:marRight w:val="0"/>
      <w:marTop w:val="0"/>
      <w:marBottom w:val="0"/>
      <w:divBdr>
        <w:top w:val="none" w:sz="0" w:space="0" w:color="auto"/>
        <w:left w:val="none" w:sz="0" w:space="0" w:color="auto"/>
        <w:bottom w:val="none" w:sz="0" w:space="0" w:color="auto"/>
        <w:right w:val="none" w:sz="0" w:space="0" w:color="auto"/>
      </w:divBdr>
    </w:div>
    <w:div w:id="483010542">
      <w:bodyDiv w:val="1"/>
      <w:marLeft w:val="0"/>
      <w:marRight w:val="0"/>
      <w:marTop w:val="0"/>
      <w:marBottom w:val="0"/>
      <w:divBdr>
        <w:top w:val="none" w:sz="0" w:space="0" w:color="auto"/>
        <w:left w:val="none" w:sz="0" w:space="0" w:color="auto"/>
        <w:bottom w:val="none" w:sz="0" w:space="0" w:color="auto"/>
        <w:right w:val="none" w:sz="0" w:space="0" w:color="auto"/>
      </w:divBdr>
    </w:div>
    <w:div w:id="483357799">
      <w:bodyDiv w:val="1"/>
      <w:marLeft w:val="0"/>
      <w:marRight w:val="0"/>
      <w:marTop w:val="0"/>
      <w:marBottom w:val="0"/>
      <w:divBdr>
        <w:top w:val="none" w:sz="0" w:space="0" w:color="auto"/>
        <w:left w:val="none" w:sz="0" w:space="0" w:color="auto"/>
        <w:bottom w:val="none" w:sz="0" w:space="0" w:color="auto"/>
        <w:right w:val="none" w:sz="0" w:space="0" w:color="auto"/>
      </w:divBdr>
    </w:div>
    <w:div w:id="484005085">
      <w:bodyDiv w:val="1"/>
      <w:marLeft w:val="0"/>
      <w:marRight w:val="0"/>
      <w:marTop w:val="0"/>
      <w:marBottom w:val="0"/>
      <w:divBdr>
        <w:top w:val="none" w:sz="0" w:space="0" w:color="auto"/>
        <w:left w:val="none" w:sz="0" w:space="0" w:color="auto"/>
        <w:bottom w:val="none" w:sz="0" w:space="0" w:color="auto"/>
        <w:right w:val="none" w:sz="0" w:space="0" w:color="auto"/>
      </w:divBdr>
    </w:div>
    <w:div w:id="487747116">
      <w:bodyDiv w:val="1"/>
      <w:marLeft w:val="0"/>
      <w:marRight w:val="0"/>
      <w:marTop w:val="0"/>
      <w:marBottom w:val="0"/>
      <w:divBdr>
        <w:top w:val="none" w:sz="0" w:space="0" w:color="auto"/>
        <w:left w:val="none" w:sz="0" w:space="0" w:color="auto"/>
        <w:bottom w:val="none" w:sz="0" w:space="0" w:color="auto"/>
        <w:right w:val="none" w:sz="0" w:space="0" w:color="auto"/>
      </w:divBdr>
    </w:div>
    <w:div w:id="488330666">
      <w:bodyDiv w:val="1"/>
      <w:marLeft w:val="0"/>
      <w:marRight w:val="0"/>
      <w:marTop w:val="0"/>
      <w:marBottom w:val="0"/>
      <w:divBdr>
        <w:top w:val="none" w:sz="0" w:space="0" w:color="auto"/>
        <w:left w:val="none" w:sz="0" w:space="0" w:color="auto"/>
        <w:bottom w:val="none" w:sz="0" w:space="0" w:color="auto"/>
        <w:right w:val="none" w:sz="0" w:space="0" w:color="auto"/>
      </w:divBdr>
      <w:divsChild>
        <w:div w:id="840004737">
          <w:marLeft w:val="0"/>
          <w:marRight w:val="0"/>
          <w:marTop w:val="0"/>
          <w:marBottom w:val="0"/>
          <w:divBdr>
            <w:top w:val="none" w:sz="0" w:space="0" w:color="auto"/>
            <w:left w:val="none" w:sz="0" w:space="0" w:color="auto"/>
            <w:bottom w:val="none" w:sz="0" w:space="0" w:color="auto"/>
            <w:right w:val="none" w:sz="0" w:space="0" w:color="auto"/>
          </w:divBdr>
          <w:divsChild>
            <w:div w:id="28523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2214">
      <w:bodyDiv w:val="1"/>
      <w:marLeft w:val="0"/>
      <w:marRight w:val="0"/>
      <w:marTop w:val="0"/>
      <w:marBottom w:val="0"/>
      <w:divBdr>
        <w:top w:val="none" w:sz="0" w:space="0" w:color="auto"/>
        <w:left w:val="none" w:sz="0" w:space="0" w:color="auto"/>
        <w:bottom w:val="none" w:sz="0" w:space="0" w:color="auto"/>
        <w:right w:val="none" w:sz="0" w:space="0" w:color="auto"/>
      </w:divBdr>
    </w:div>
    <w:div w:id="493884704">
      <w:bodyDiv w:val="1"/>
      <w:marLeft w:val="0"/>
      <w:marRight w:val="0"/>
      <w:marTop w:val="0"/>
      <w:marBottom w:val="0"/>
      <w:divBdr>
        <w:top w:val="none" w:sz="0" w:space="0" w:color="auto"/>
        <w:left w:val="none" w:sz="0" w:space="0" w:color="auto"/>
        <w:bottom w:val="none" w:sz="0" w:space="0" w:color="auto"/>
        <w:right w:val="none" w:sz="0" w:space="0" w:color="auto"/>
      </w:divBdr>
      <w:divsChild>
        <w:div w:id="1295987156">
          <w:marLeft w:val="0"/>
          <w:marRight w:val="0"/>
          <w:marTop w:val="0"/>
          <w:marBottom w:val="0"/>
          <w:divBdr>
            <w:top w:val="none" w:sz="0" w:space="0" w:color="auto"/>
            <w:left w:val="none" w:sz="0" w:space="0" w:color="auto"/>
            <w:bottom w:val="none" w:sz="0" w:space="0" w:color="auto"/>
            <w:right w:val="none" w:sz="0" w:space="0" w:color="auto"/>
          </w:divBdr>
          <w:divsChild>
            <w:div w:id="28412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273444">
      <w:bodyDiv w:val="1"/>
      <w:marLeft w:val="0"/>
      <w:marRight w:val="0"/>
      <w:marTop w:val="0"/>
      <w:marBottom w:val="0"/>
      <w:divBdr>
        <w:top w:val="none" w:sz="0" w:space="0" w:color="auto"/>
        <w:left w:val="none" w:sz="0" w:space="0" w:color="auto"/>
        <w:bottom w:val="none" w:sz="0" w:space="0" w:color="auto"/>
        <w:right w:val="none" w:sz="0" w:space="0" w:color="auto"/>
      </w:divBdr>
      <w:divsChild>
        <w:div w:id="1394540882">
          <w:marLeft w:val="0"/>
          <w:marRight w:val="0"/>
          <w:marTop w:val="0"/>
          <w:marBottom w:val="0"/>
          <w:divBdr>
            <w:top w:val="none" w:sz="0" w:space="0" w:color="auto"/>
            <w:left w:val="none" w:sz="0" w:space="0" w:color="auto"/>
            <w:bottom w:val="none" w:sz="0" w:space="0" w:color="auto"/>
            <w:right w:val="none" w:sz="0" w:space="0" w:color="auto"/>
          </w:divBdr>
          <w:divsChild>
            <w:div w:id="127424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857641">
      <w:bodyDiv w:val="1"/>
      <w:marLeft w:val="0"/>
      <w:marRight w:val="0"/>
      <w:marTop w:val="0"/>
      <w:marBottom w:val="0"/>
      <w:divBdr>
        <w:top w:val="none" w:sz="0" w:space="0" w:color="auto"/>
        <w:left w:val="none" w:sz="0" w:space="0" w:color="auto"/>
        <w:bottom w:val="none" w:sz="0" w:space="0" w:color="auto"/>
        <w:right w:val="none" w:sz="0" w:space="0" w:color="auto"/>
      </w:divBdr>
    </w:div>
    <w:div w:id="500389257">
      <w:bodyDiv w:val="1"/>
      <w:marLeft w:val="0"/>
      <w:marRight w:val="0"/>
      <w:marTop w:val="0"/>
      <w:marBottom w:val="0"/>
      <w:divBdr>
        <w:top w:val="none" w:sz="0" w:space="0" w:color="auto"/>
        <w:left w:val="none" w:sz="0" w:space="0" w:color="auto"/>
        <w:bottom w:val="none" w:sz="0" w:space="0" w:color="auto"/>
        <w:right w:val="none" w:sz="0" w:space="0" w:color="auto"/>
      </w:divBdr>
    </w:div>
    <w:div w:id="504128313">
      <w:bodyDiv w:val="1"/>
      <w:marLeft w:val="0"/>
      <w:marRight w:val="0"/>
      <w:marTop w:val="0"/>
      <w:marBottom w:val="0"/>
      <w:divBdr>
        <w:top w:val="none" w:sz="0" w:space="0" w:color="auto"/>
        <w:left w:val="none" w:sz="0" w:space="0" w:color="auto"/>
        <w:bottom w:val="none" w:sz="0" w:space="0" w:color="auto"/>
        <w:right w:val="none" w:sz="0" w:space="0" w:color="auto"/>
      </w:divBdr>
    </w:div>
    <w:div w:id="509295896">
      <w:bodyDiv w:val="1"/>
      <w:marLeft w:val="0"/>
      <w:marRight w:val="0"/>
      <w:marTop w:val="0"/>
      <w:marBottom w:val="0"/>
      <w:divBdr>
        <w:top w:val="none" w:sz="0" w:space="0" w:color="auto"/>
        <w:left w:val="none" w:sz="0" w:space="0" w:color="auto"/>
        <w:bottom w:val="none" w:sz="0" w:space="0" w:color="auto"/>
        <w:right w:val="none" w:sz="0" w:space="0" w:color="auto"/>
      </w:divBdr>
      <w:divsChild>
        <w:div w:id="992760798">
          <w:marLeft w:val="0"/>
          <w:marRight w:val="0"/>
          <w:marTop w:val="0"/>
          <w:marBottom w:val="0"/>
          <w:divBdr>
            <w:top w:val="none" w:sz="0" w:space="0" w:color="auto"/>
            <w:left w:val="none" w:sz="0" w:space="0" w:color="auto"/>
            <w:bottom w:val="none" w:sz="0" w:space="0" w:color="auto"/>
            <w:right w:val="none" w:sz="0" w:space="0" w:color="auto"/>
          </w:divBdr>
          <w:divsChild>
            <w:div w:id="879441824">
              <w:marLeft w:val="0"/>
              <w:marRight w:val="0"/>
              <w:marTop w:val="0"/>
              <w:marBottom w:val="0"/>
              <w:divBdr>
                <w:top w:val="none" w:sz="0" w:space="0" w:color="auto"/>
                <w:left w:val="none" w:sz="0" w:space="0" w:color="auto"/>
                <w:bottom w:val="none" w:sz="0" w:space="0" w:color="auto"/>
                <w:right w:val="none" w:sz="0" w:space="0" w:color="auto"/>
              </w:divBdr>
            </w:div>
            <w:div w:id="470169053">
              <w:marLeft w:val="0"/>
              <w:marRight w:val="0"/>
              <w:marTop w:val="0"/>
              <w:marBottom w:val="0"/>
              <w:divBdr>
                <w:top w:val="none" w:sz="0" w:space="0" w:color="auto"/>
                <w:left w:val="none" w:sz="0" w:space="0" w:color="auto"/>
                <w:bottom w:val="none" w:sz="0" w:space="0" w:color="auto"/>
                <w:right w:val="none" w:sz="0" w:space="0" w:color="auto"/>
              </w:divBdr>
            </w:div>
            <w:div w:id="199170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218053">
      <w:bodyDiv w:val="1"/>
      <w:marLeft w:val="0"/>
      <w:marRight w:val="0"/>
      <w:marTop w:val="0"/>
      <w:marBottom w:val="0"/>
      <w:divBdr>
        <w:top w:val="none" w:sz="0" w:space="0" w:color="auto"/>
        <w:left w:val="none" w:sz="0" w:space="0" w:color="auto"/>
        <w:bottom w:val="none" w:sz="0" w:space="0" w:color="auto"/>
        <w:right w:val="none" w:sz="0" w:space="0" w:color="auto"/>
      </w:divBdr>
    </w:div>
    <w:div w:id="510224551">
      <w:bodyDiv w:val="1"/>
      <w:marLeft w:val="0"/>
      <w:marRight w:val="0"/>
      <w:marTop w:val="0"/>
      <w:marBottom w:val="0"/>
      <w:divBdr>
        <w:top w:val="none" w:sz="0" w:space="0" w:color="auto"/>
        <w:left w:val="none" w:sz="0" w:space="0" w:color="auto"/>
        <w:bottom w:val="none" w:sz="0" w:space="0" w:color="auto"/>
        <w:right w:val="none" w:sz="0" w:space="0" w:color="auto"/>
      </w:divBdr>
    </w:div>
    <w:div w:id="512768963">
      <w:bodyDiv w:val="1"/>
      <w:marLeft w:val="0"/>
      <w:marRight w:val="0"/>
      <w:marTop w:val="0"/>
      <w:marBottom w:val="0"/>
      <w:divBdr>
        <w:top w:val="none" w:sz="0" w:space="0" w:color="auto"/>
        <w:left w:val="none" w:sz="0" w:space="0" w:color="auto"/>
        <w:bottom w:val="none" w:sz="0" w:space="0" w:color="auto"/>
        <w:right w:val="none" w:sz="0" w:space="0" w:color="auto"/>
      </w:divBdr>
    </w:div>
    <w:div w:id="514461362">
      <w:bodyDiv w:val="1"/>
      <w:marLeft w:val="0"/>
      <w:marRight w:val="0"/>
      <w:marTop w:val="0"/>
      <w:marBottom w:val="0"/>
      <w:divBdr>
        <w:top w:val="none" w:sz="0" w:space="0" w:color="auto"/>
        <w:left w:val="none" w:sz="0" w:space="0" w:color="auto"/>
        <w:bottom w:val="none" w:sz="0" w:space="0" w:color="auto"/>
        <w:right w:val="none" w:sz="0" w:space="0" w:color="auto"/>
      </w:divBdr>
    </w:div>
    <w:div w:id="516848940">
      <w:bodyDiv w:val="1"/>
      <w:marLeft w:val="0"/>
      <w:marRight w:val="0"/>
      <w:marTop w:val="0"/>
      <w:marBottom w:val="0"/>
      <w:divBdr>
        <w:top w:val="none" w:sz="0" w:space="0" w:color="auto"/>
        <w:left w:val="none" w:sz="0" w:space="0" w:color="auto"/>
        <w:bottom w:val="none" w:sz="0" w:space="0" w:color="auto"/>
        <w:right w:val="none" w:sz="0" w:space="0" w:color="auto"/>
      </w:divBdr>
    </w:div>
    <w:div w:id="524713625">
      <w:bodyDiv w:val="1"/>
      <w:marLeft w:val="0"/>
      <w:marRight w:val="0"/>
      <w:marTop w:val="0"/>
      <w:marBottom w:val="0"/>
      <w:divBdr>
        <w:top w:val="none" w:sz="0" w:space="0" w:color="auto"/>
        <w:left w:val="none" w:sz="0" w:space="0" w:color="auto"/>
        <w:bottom w:val="none" w:sz="0" w:space="0" w:color="auto"/>
        <w:right w:val="none" w:sz="0" w:space="0" w:color="auto"/>
      </w:divBdr>
    </w:div>
    <w:div w:id="528228758">
      <w:bodyDiv w:val="1"/>
      <w:marLeft w:val="0"/>
      <w:marRight w:val="0"/>
      <w:marTop w:val="0"/>
      <w:marBottom w:val="0"/>
      <w:divBdr>
        <w:top w:val="none" w:sz="0" w:space="0" w:color="auto"/>
        <w:left w:val="none" w:sz="0" w:space="0" w:color="auto"/>
        <w:bottom w:val="none" w:sz="0" w:space="0" w:color="auto"/>
        <w:right w:val="none" w:sz="0" w:space="0" w:color="auto"/>
      </w:divBdr>
    </w:div>
    <w:div w:id="529956381">
      <w:bodyDiv w:val="1"/>
      <w:marLeft w:val="0"/>
      <w:marRight w:val="0"/>
      <w:marTop w:val="0"/>
      <w:marBottom w:val="0"/>
      <w:divBdr>
        <w:top w:val="none" w:sz="0" w:space="0" w:color="auto"/>
        <w:left w:val="none" w:sz="0" w:space="0" w:color="auto"/>
        <w:bottom w:val="none" w:sz="0" w:space="0" w:color="auto"/>
        <w:right w:val="none" w:sz="0" w:space="0" w:color="auto"/>
      </w:divBdr>
      <w:divsChild>
        <w:div w:id="1581452610">
          <w:marLeft w:val="0"/>
          <w:marRight w:val="0"/>
          <w:marTop w:val="0"/>
          <w:marBottom w:val="0"/>
          <w:divBdr>
            <w:top w:val="none" w:sz="0" w:space="0" w:color="auto"/>
            <w:left w:val="none" w:sz="0" w:space="0" w:color="auto"/>
            <w:bottom w:val="none" w:sz="0" w:space="0" w:color="auto"/>
            <w:right w:val="none" w:sz="0" w:space="0" w:color="auto"/>
          </w:divBdr>
          <w:divsChild>
            <w:div w:id="10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262671">
      <w:bodyDiv w:val="1"/>
      <w:marLeft w:val="0"/>
      <w:marRight w:val="0"/>
      <w:marTop w:val="0"/>
      <w:marBottom w:val="0"/>
      <w:divBdr>
        <w:top w:val="none" w:sz="0" w:space="0" w:color="auto"/>
        <w:left w:val="none" w:sz="0" w:space="0" w:color="auto"/>
        <w:bottom w:val="none" w:sz="0" w:space="0" w:color="auto"/>
        <w:right w:val="none" w:sz="0" w:space="0" w:color="auto"/>
      </w:divBdr>
      <w:divsChild>
        <w:div w:id="243956946">
          <w:marLeft w:val="0"/>
          <w:marRight w:val="0"/>
          <w:marTop w:val="0"/>
          <w:marBottom w:val="0"/>
          <w:divBdr>
            <w:top w:val="none" w:sz="0" w:space="0" w:color="auto"/>
            <w:left w:val="none" w:sz="0" w:space="0" w:color="auto"/>
            <w:bottom w:val="none" w:sz="0" w:space="0" w:color="auto"/>
            <w:right w:val="none" w:sz="0" w:space="0" w:color="auto"/>
          </w:divBdr>
          <w:divsChild>
            <w:div w:id="152570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25149">
      <w:bodyDiv w:val="1"/>
      <w:marLeft w:val="0"/>
      <w:marRight w:val="0"/>
      <w:marTop w:val="0"/>
      <w:marBottom w:val="0"/>
      <w:divBdr>
        <w:top w:val="none" w:sz="0" w:space="0" w:color="auto"/>
        <w:left w:val="none" w:sz="0" w:space="0" w:color="auto"/>
        <w:bottom w:val="none" w:sz="0" w:space="0" w:color="auto"/>
        <w:right w:val="none" w:sz="0" w:space="0" w:color="auto"/>
      </w:divBdr>
    </w:div>
    <w:div w:id="534512674">
      <w:bodyDiv w:val="1"/>
      <w:marLeft w:val="0"/>
      <w:marRight w:val="0"/>
      <w:marTop w:val="0"/>
      <w:marBottom w:val="0"/>
      <w:divBdr>
        <w:top w:val="none" w:sz="0" w:space="0" w:color="auto"/>
        <w:left w:val="none" w:sz="0" w:space="0" w:color="auto"/>
        <w:bottom w:val="none" w:sz="0" w:space="0" w:color="auto"/>
        <w:right w:val="none" w:sz="0" w:space="0" w:color="auto"/>
      </w:divBdr>
      <w:divsChild>
        <w:div w:id="1319504597">
          <w:marLeft w:val="0"/>
          <w:marRight w:val="0"/>
          <w:marTop w:val="0"/>
          <w:marBottom w:val="0"/>
          <w:divBdr>
            <w:top w:val="none" w:sz="0" w:space="0" w:color="auto"/>
            <w:left w:val="none" w:sz="0" w:space="0" w:color="auto"/>
            <w:bottom w:val="none" w:sz="0" w:space="0" w:color="auto"/>
            <w:right w:val="none" w:sz="0" w:space="0" w:color="auto"/>
          </w:divBdr>
          <w:divsChild>
            <w:div w:id="32906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283759">
      <w:bodyDiv w:val="1"/>
      <w:marLeft w:val="0"/>
      <w:marRight w:val="0"/>
      <w:marTop w:val="0"/>
      <w:marBottom w:val="0"/>
      <w:divBdr>
        <w:top w:val="none" w:sz="0" w:space="0" w:color="auto"/>
        <w:left w:val="none" w:sz="0" w:space="0" w:color="auto"/>
        <w:bottom w:val="none" w:sz="0" w:space="0" w:color="auto"/>
        <w:right w:val="none" w:sz="0" w:space="0" w:color="auto"/>
      </w:divBdr>
    </w:div>
    <w:div w:id="537664112">
      <w:bodyDiv w:val="1"/>
      <w:marLeft w:val="0"/>
      <w:marRight w:val="0"/>
      <w:marTop w:val="0"/>
      <w:marBottom w:val="0"/>
      <w:divBdr>
        <w:top w:val="none" w:sz="0" w:space="0" w:color="auto"/>
        <w:left w:val="none" w:sz="0" w:space="0" w:color="auto"/>
        <w:bottom w:val="none" w:sz="0" w:space="0" w:color="auto"/>
        <w:right w:val="none" w:sz="0" w:space="0" w:color="auto"/>
      </w:divBdr>
      <w:divsChild>
        <w:div w:id="1589969944">
          <w:marLeft w:val="0"/>
          <w:marRight w:val="0"/>
          <w:marTop w:val="0"/>
          <w:marBottom w:val="0"/>
          <w:divBdr>
            <w:top w:val="none" w:sz="0" w:space="0" w:color="auto"/>
            <w:left w:val="none" w:sz="0" w:space="0" w:color="auto"/>
            <w:bottom w:val="none" w:sz="0" w:space="0" w:color="auto"/>
            <w:right w:val="none" w:sz="0" w:space="0" w:color="auto"/>
          </w:divBdr>
          <w:divsChild>
            <w:div w:id="55562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738726">
      <w:bodyDiv w:val="1"/>
      <w:marLeft w:val="0"/>
      <w:marRight w:val="0"/>
      <w:marTop w:val="0"/>
      <w:marBottom w:val="0"/>
      <w:divBdr>
        <w:top w:val="none" w:sz="0" w:space="0" w:color="auto"/>
        <w:left w:val="none" w:sz="0" w:space="0" w:color="auto"/>
        <w:bottom w:val="none" w:sz="0" w:space="0" w:color="auto"/>
        <w:right w:val="none" w:sz="0" w:space="0" w:color="auto"/>
      </w:divBdr>
      <w:divsChild>
        <w:div w:id="55251570">
          <w:marLeft w:val="0"/>
          <w:marRight w:val="0"/>
          <w:marTop w:val="0"/>
          <w:marBottom w:val="0"/>
          <w:divBdr>
            <w:top w:val="none" w:sz="0" w:space="0" w:color="auto"/>
            <w:left w:val="none" w:sz="0" w:space="0" w:color="auto"/>
            <w:bottom w:val="none" w:sz="0" w:space="0" w:color="auto"/>
            <w:right w:val="none" w:sz="0" w:space="0" w:color="auto"/>
          </w:divBdr>
          <w:divsChild>
            <w:div w:id="186470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859950">
      <w:bodyDiv w:val="1"/>
      <w:marLeft w:val="0"/>
      <w:marRight w:val="0"/>
      <w:marTop w:val="0"/>
      <w:marBottom w:val="0"/>
      <w:divBdr>
        <w:top w:val="none" w:sz="0" w:space="0" w:color="auto"/>
        <w:left w:val="none" w:sz="0" w:space="0" w:color="auto"/>
        <w:bottom w:val="none" w:sz="0" w:space="0" w:color="auto"/>
        <w:right w:val="none" w:sz="0" w:space="0" w:color="auto"/>
      </w:divBdr>
    </w:div>
    <w:div w:id="539516219">
      <w:bodyDiv w:val="1"/>
      <w:marLeft w:val="0"/>
      <w:marRight w:val="0"/>
      <w:marTop w:val="0"/>
      <w:marBottom w:val="0"/>
      <w:divBdr>
        <w:top w:val="none" w:sz="0" w:space="0" w:color="auto"/>
        <w:left w:val="none" w:sz="0" w:space="0" w:color="auto"/>
        <w:bottom w:val="none" w:sz="0" w:space="0" w:color="auto"/>
        <w:right w:val="none" w:sz="0" w:space="0" w:color="auto"/>
      </w:divBdr>
      <w:divsChild>
        <w:div w:id="1694721302">
          <w:marLeft w:val="0"/>
          <w:marRight w:val="0"/>
          <w:marTop w:val="0"/>
          <w:marBottom w:val="0"/>
          <w:divBdr>
            <w:top w:val="none" w:sz="0" w:space="0" w:color="auto"/>
            <w:left w:val="none" w:sz="0" w:space="0" w:color="auto"/>
            <w:bottom w:val="none" w:sz="0" w:space="0" w:color="auto"/>
            <w:right w:val="none" w:sz="0" w:space="0" w:color="auto"/>
          </w:divBdr>
          <w:divsChild>
            <w:div w:id="2009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87022">
      <w:bodyDiv w:val="1"/>
      <w:marLeft w:val="0"/>
      <w:marRight w:val="0"/>
      <w:marTop w:val="0"/>
      <w:marBottom w:val="0"/>
      <w:divBdr>
        <w:top w:val="none" w:sz="0" w:space="0" w:color="auto"/>
        <w:left w:val="none" w:sz="0" w:space="0" w:color="auto"/>
        <w:bottom w:val="none" w:sz="0" w:space="0" w:color="auto"/>
        <w:right w:val="none" w:sz="0" w:space="0" w:color="auto"/>
      </w:divBdr>
      <w:divsChild>
        <w:div w:id="1627152695">
          <w:marLeft w:val="0"/>
          <w:marRight w:val="0"/>
          <w:marTop w:val="0"/>
          <w:marBottom w:val="0"/>
          <w:divBdr>
            <w:top w:val="none" w:sz="0" w:space="0" w:color="auto"/>
            <w:left w:val="none" w:sz="0" w:space="0" w:color="auto"/>
            <w:bottom w:val="none" w:sz="0" w:space="0" w:color="auto"/>
            <w:right w:val="none" w:sz="0" w:space="0" w:color="auto"/>
          </w:divBdr>
          <w:divsChild>
            <w:div w:id="137842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838140">
      <w:bodyDiv w:val="1"/>
      <w:marLeft w:val="0"/>
      <w:marRight w:val="0"/>
      <w:marTop w:val="0"/>
      <w:marBottom w:val="0"/>
      <w:divBdr>
        <w:top w:val="none" w:sz="0" w:space="0" w:color="auto"/>
        <w:left w:val="none" w:sz="0" w:space="0" w:color="auto"/>
        <w:bottom w:val="none" w:sz="0" w:space="0" w:color="auto"/>
        <w:right w:val="none" w:sz="0" w:space="0" w:color="auto"/>
      </w:divBdr>
      <w:divsChild>
        <w:div w:id="1478567309">
          <w:marLeft w:val="0"/>
          <w:marRight w:val="0"/>
          <w:marTop w:val="0"/>
          <w:marBottom w:val="0"/>
          <w:divBdr>
            <w:top w:val="none" w:sz="0" w:space="0" w:color="auto"/>
            <w:left w:val="none" w:sz="0" w:space="0" w:color="auto"/>
            <w:bottom w:val="none" w:sz="0" w:space="0" w:color="auto"/>
            <w:right w:val="none" w:sz="0" w:space="0" w:color="auto"/>
          </w:divBdr>
          <w:divsChild>
            <w:div w:id="155997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838844">
      <w:bodyDiv w:val="1"/>
      <w:marLeft w:val="0"/>
      <w:marRight w:val="0"/>
      <w:marTop w:val="0"/>
      <w:marBottom w:val="0"/>
      <w:divBdr>
        <w:top w:val="none" w:sz="0" w:space="0" w:color="auto"/>
        <w:left w:val="none" w:sz="0" w:space="0" w:color="auto"/>
        <w:bottom w:val="none" w:sz="0" w:space="0" w:color="auto"/>
        <w:right w:val="none" w:sz="0" w:space="0" w:color="auto"/>
      </w:divBdr>
    </w:div>
    <w:div w:id="548149471">
      <w:bodyDiv w:val="1"/>
      <w:marLeft w:val="0"/>
      <w:marRight w:val="0"/>
      <w:marTop w:val="0"/>
      <w:marBottom w:val="0"/>
      <w:divBdr>
        <w:top w:val="none" w:sz="0" w:space="0" w:color="auto"/>
        <w:left w:val="none" w:sz="0" w:space="0" w:color="auto"/>
        <w:bottom w:val="none" w:sz="0" w:space="0" w:color="auto"/>
        <w:right w:val="none" w:sz="0" w:space="0" w:color="auto"/>
      </w:divBdr>
      <w:divsChild>
        <w:div w:id="985596846">
          <w:marLeft w:val="0"/>
          <w:marRight w:val="0"/>
          <w:marTop w:val="0"/>
          <w:marBottom w:val="0"/>
          <w:divBdr>
            <w:top w:val="none" w:sz="0" w:space="0" w:color="auto"/>
            <w:left w:val="none" w:sz="0" w:space="0" w:color="auto"/>
            <w:bottom w:val="none" w:sz="0" w:space="0" w:color="auto"/>
            <w:right w:val="none" w:sz="0" w:space="0" w:color="auto"/>
          </w:divBdr>
          <w:divsChild>
            <w:div w:id="195771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38760">
      <w:bodyDiv w:val="1"/>
      <w:marLeft w:val="0"/>
      <w:marRight w:val="0"/>
      <w:marTop w:val="0"/>
      <w:marBottom w:val="0"/>
      <w:divBdr>
        <w:top w:val="none" w:sz="0" w:space="0" w:color="auto"/>
        <w:left w:val="none" w:sz="0" w:space="0" w:color="auto"/>
        <w:bottom w:val="none" w:sz="0" w:space="0" w:color="auto"/>
        <w:right w:val="none" w:sz="0" w:space="0" w:color="auto"/>
      </w:divBdr>
    </w:div>
    <w:div w:id="549347332">
      <w:bodyDiv w:val="1"/>
      <w:marLeft w:val="0"/>
      <w:marRight w:val="0"/>
      <w:marTop w:val="0"/>
      <w:marBottom w:val="0"/>
      <w:divBdr>
        <w:top w:val="none" w:sz="0" w:space="0" w:color="auto"/>
        <w:left w:val="none" w:sz="0" w:space="0" w:color="auto"/>
        <w:bottom w:val="none" w:sz="0" w:space="0" w:color="auto"/>
        <w:right w:val="none" w:sz="0" w:space="0" w:color="auto"/>
      </w:divBdr>
    </w:div>
    <w:div w:id="549535080">
      <w:bodyDiv w:val="1"/>
      <w:marLeft w:val="0"/>
      <w:marRight w:val="0"/>
      <w:marTop w:val="0"/>
      <w:marBottom w:val="0"/>
      <w:divBdr>
        <w:top w:val="none" w:sz="0" w:space="0" w:color="auto"/>
        <w:left w:val="none" w:sz="0" w:space="0" w:color="auto"/>
        <w:bottom w:val="none" w:sz="0" w:space="0" w:color="auto"/>
        <w:right w:val="none" w:sz="0" w:space="0" w:color="auto"/>
      </w:divBdr>
    </w:div>
    <w:div w:id="550385074">
      <w:bodyDiv w:val="1"/>
      <w:marLeft w:val="0"/>
      <w:marRight w:val="0"/>
      <w:marTop w:val="0"/>
      <w:marBottom w:val="0"/>
      <w:divBdr>
        <w:top w:val="none" w:sz="0" w:space="0" w:color="auto"/>
        <w:left w:val="none" w:sz="0" w:space="0" w:color="auto"/>
        <w:bottom w:val="none" w:sz="0" w:space="0" w:color="auto"/>
        <w:right w:val="none" w:sz="0" w:space="0" w:color="auto"/>
      </w:divBdr>
    </w:div>
    <w:div w:id="552737141">
      <w:bodyDiv w:val="1"/>
      <w:marLeft w:val="0"/>
      <w:marRight w:val="0"/>
      <w:marTop w:val="0"/>
      <w:marBottom w:val="0"/>
      <w:divBdr>
        <w:top w:val="none" w:sz="0" w:space="0" w:color="auto"/>
        <w:left w:val="none" w:sz="0" w:space="0" w:color="auto"/>
        <w:bottom w:val="none" w:sz="0" w:space="0" w:color="auto"/>
        <w:right w:val="none" w:sz="0" w:space="0" w:color="auto"/>
      </w:divBdr>
    </w:div>
    <w:div w:id="553278187">
      <w:bodyDiv w:val="1"/>
      <w:marLeft w:val="0"/>
      <w:marRight w:val="0"/>
      <w:marTop w:val="0"/>
      <w:marBottom w:val="0"/>
      <w:divBdr>
        <w:top w:val="none" w:sz="0" w:space="0" w:color="auto"/>
        <w:left w:val="none" w:sz="0" w:space="0" w:color="auto"/>
        <w:bottom w:val="none" w:sz="0" w:space="0" w:color="auto"/>
        <w:right w:val="none" w:sz="0" w:space="0" w:color="auto"/>
      </w:divBdr>
    </w:div>
    <w:div w:id="554581647">
      <w:bodyDiv w:val="1"/>
      <w:marLeft w:val="0"/>
      <w:marRight w:val="0"/>
      <w:marTop w:val="0"/>
      <w:marBottom w:val="0"/>
      <w:divBdr>
        <w:top w:val="none" w:sz="0" w:space="0" w:color="auto"/>
        <w:left w:val="none" w:sz="0" w:space="0" w:color="auto"/>
        <w:bottom w:val="none" w:sz="0" w:space="0" w:color="auto"/>
        <w:right w:val="none" w:sz="0" w:space="0" w:color="auto"/>
      </w:divBdr>
    </w:div>
    <w:div w:id="554586456">
      <w:bodyDiv w:val="1"/>
      <w:marLeft w:val="0"/>
      <w:marRight w:val="0"/>
      <w:marTop w:val="0"/>
      <w:marBottom w:val="0"/>
      <w:divBdr>
        <w:top w:val="none" w:sz="0" w:space="0" w:color="auto"/>
        <w:left w:val="none" w:sz="0" w:space="0" w:color="auto"/>
        <w:bottom w:val="none" w:sz="0" w:space="0" w:color="auto"/>
        <w:right w:val="none" w:sz="0" w:space="0" w:color="auto"/>
      </w:divBdr>
    </w:div>
    <w:div w:id="554700490">
      <w:bodyDiv w:val="1"/>
      <w:marLeft w:val="0"/>
      <w:marRight w:val="0"/>
      <w:marTop w:val="0"/>
      <w:marBottom w:val="0"/>
      <w:divBdr>
        <w:top w:val="none" w:sz="0" w:space="0" w:color="auto"/>
        <w:left w:val="none" w:sz="0" w:space="0" w:color="auto"/>
        <w:bottom w:val="none" w:sz="0" w:space="0" w:color="auto"/>
        <w:right w:val="none" w:sz="0" w:space="0" w:color="auto"/>
      </w:divBdr>
      <w:divsChild>
        <w:div w:id="1750275978">
          <w:marLeft w:val="0"/>
          <w:marRight w:val="0"/>
          <w:marTop w:val="0"/>
          <w:marBottom w:val="0"/>
          <w:divBdr>
            <w:top w:val="none" w:sz="0" w:space="0" w:color="auto"/>
            <w:left w:val="none" w:sz="0" w:space="0" w:color="auto"/>
            <w:bottom w:val="none" w:sz="0" w:space="0" w:color="auto"/>
            <w:right w:val="none" w:sz="0" w:space="0" w:color="auto"/>
          </w:divBdr>
          <w:divsChild>
            <w:div w:id="22480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843">
      <w:bodyDiv w:val="1"/>
      <w:marLeft w:val="0"/>
      <w:marRight w:val="0"/>
      <w:marTop w:val="0"/>
      <w:marBottom w:val="0"/>
      <w:divBdr>
        <w:top w:val="none" w:sz="0" w:space="0" w:color="auto"/>
        <w:left w:val="none" w:sz="0" w:space="0" w:color="auto"/>
        <w:bottom w:val="none" w:sz="0" w:space="0" w:color="auto"/>
        <w:right w:val="none" w:sz="0" w:space="0" w:color="auto"/>
      </w:divBdr>
    </w:div>
    <w:div w:id="557863977">
      <w:bodyDiv w:val="1"/>
      <w:marLeft w:val="0"/>
      <w:marRight w:val="0"/>
      <w:marTop w:val="0"/>
      <w:marBottom w:val="0"/>
      <w:divBdr>
        <w:top w:val="none" w:sz="0" w:space="0" w:color="auto"/>
        <w:left w:val="none" w:sz="0" w:space="0" w:color="auto"/>
        <w:bottom w:val="none" w:sz="0" w:space="0" w:color="auto"/>
        <w:right w:val="none" w:sz="0" w:space="0" w:color="auto"/>
      </w:divBdr>
    </w:div>
    <w:div w:id="561912223">
      <w:bodyDiv w:val="1"/>
      <w:marLeft w:val="0"/>
      <w:marRight w:val="0"/>
      <w:marTop w:val="0"/>
      <w:marBottom w:val="0"/>
      <w:divBdr>
        <w:top w:val="none" w:sz="0" w:space="0" w:color="auto"/>
        <w:left w:val="none" w:sz="0" w:space="0" w:color="auto"/>
        <w:bottom w:val="none" w:sz="0" w:space="0" w:color="auto"/>
        <w:right w:val="none" w:sz="0" w:space="0" w:color="auto"/>
      </w:divBdr>
    </w:div>
    <w:div w:id="562253155">
      <w:bodyDiv w:val="1"/>
      <w:marLeft w:val="0"/>
      <w:marRight w:val="0"/>
      <w:marTop w:val="0"/>
      <w:marBottom w:val="0"/>
      <w:divBdr>
        <w:top w:val="none" w:sz="0" w:space="0" w:color="auto"/>
        <w:left w:val="none" w:sz="0" w:space="0" w:color="auto"/>
        <w:bottom w:val="none" w:sz="0" w:space="0" w:color="auto"/>
        <w:right w:val="none" w:sz="0" w:space="0" w:color="auto"/>
      </w:divBdr>
    </w:div>
    <w:div w:id="563029774">
      <w:bodyDiv w:val="1"/>
      <w:marLeft w:val="0"/>
      <w:marRight w:val="0"/>
      <w:marTop w:val="0"/>
      <w:marBottom w:val="0"/>
      <w:divBdr>
        <w:top w:val="none" w:sz="0" w:space="0" w:color="auto"/>
        <w:left w:val="none" w:sz="0" w:space="0" w:color="auto"/>
        <w:bottom w:val="none" w:sz="0" w:space="0" w:color="auto"/>
        <w:right w:val="none" w:sz="0" w:space="0" w:color="auto"/>
      </w:divBdr>
    </w:div>
    <w:div w:id="563417700">
      <w:bodyDiv w:val="1"/>
      <w:marLeft w:val="0"/>
      <w:marRight w:val="0"/>
      <w:marTop w:val="0"/>
      <w:marBottom w:val="0"/>
      <w:divBdr>
        <w:top w:val="none" w:sz="0" w:space="0" w:color="auto"/>
        <w:left w:val="none" w:sz="0" w:space="0" w:color="auto"/>
        <w:bottom w:val="none" w:sz="0" w:space="0" w:color="auto"/>
        <w:right w:val="none" w:sz="0" w:space="0" w:color="auto"/>
      </w:divBdr>
      <w:divsChild>
        <w:div w:id="2010790266">
          <w:marLeft w:val="0"/>
          <w:marRight w:val="0"/>
          <w:marTop w:val="0"/>
          <w:marBottom w:val="0"/>
          <w:divBdr>
            <w:top w:val="none" w:sz="0" w:space="0" w:color="auto"/>
            <w:left w:val="none" w:sz="0" w:space="0" w:color="auto"/>
            <w:bottom w:val="none" w:sz="0" w:space="0" w:color="auto"/>
            <w:right w:val="none" w:sz="0" w:space="0" w:color="auto"/>
          </w:divBdr>
          <w:divsChild>
            <w:div w:id="157306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84976">
      <w:bodyDiv w:val="1"/>
      <w:marLeft w:val="0"/>
      <w:marRight w:val="0"/>
      <w:marTop w:val="0"/>
      <w:marBottom w:val="0"/>
      <w:divBdr>
        <w:top w:val="none" w:sz="0" w:space="0" w:color="auto"/>
        <w:left w:val="none" w:sz="0" w:space="0" w:color="auto"/>
        <w:bottom w:val="none" w:sz="0" w:space="0" w:color="auto"/>
        <w:right w:val="none" w:sz="0" w:space="0" w:color="auto"/>
      </w:divBdr>
      <w:divsChild>
        <w:div w:id="1118380432">
          <w:marLeft w:val="0"/>
          <w:marRight w:val="0"/>
          <w:marTop w:val="0"/>
          <w:marBottom w:val="0"/>
          <w:divBdr>
            <w:top w:val="none" w:sz="0" w:space="0" w:color="auto"/>
            <w:left w:val="none" w:sz="0" w:space="0" w:color="auto"/>
            <w:bottom w:val="none" w:sz="0" w:space="0" w:color="auto"/>
            <w:right w:val="none" w:sz="0" w:space="0" w:color="auto"/>
          </w:divBdr>
          <w:divsChild>
            <w:div w:id="55852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87401">
      <w:bodyDiv w:val="1"/>
      <w:marLeft w:val="0"/>
      <w:marRight w:val="0"/>
      <w:marTop w:val="0"/>
      <w:marBottom w:val="0"/>
      <w:divBdr>
        <w:top w:val="none" w:sz="0" w:space="0" w:color="auto"/>
        <w:left w:val="none" w:sz="0" w:space="0" w:color="auto"/>
        <w:bottom w:val="none" w:sz="0" w:space="0" w:color="auto"/>
        <w:right w:val="none" w:sz="0" w:space="0" w:color="auto"/>
      </w:divBdr>
      <w:divsChild>
        <w:div w:id="42682998">
          <w:marLeft w:val="0"/>
          <w:marRight w:val="0"/>
          <w:marTop w:val="0"/>
          <w:marBottom w:val="0"/>
          <w:divBdr>
            <w:top w:val="none" w:sz="0" w:space="0" w:color="auto"/>
            <w:left w:val="none" w:sz="0" w:space="0" w:color="auto"/>
            <w:bottom w:val="none" w:sz="0" w:space="0" w:color="auto"/>
            <w:right w:val="none" w:sz="0" w:space="0" w:color="auto"/>
          </w:divBdr>
          <w:divsChild>
            <w:div w:id="13141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17527">
      <w:bodyDiv w:val="1"/>
      <w:marLeft w:val="0"/>
      <w:marRight w:val="0"/>
      <w:marTop w:val="0"/>
      <w:marBottom w:val="0"/>
      <w:divBdr>
        <w:top w:val="none" w:sz="0" w:space="0" w:color="auto"/>
        <w:left w:val="none" w:sz="0" w:space="0" w:color="auto"/>
        <w:bottom w:val="none" w:sz="0" w:space="0" w:color="auto"/>
        <w:right w:val="none" w:sz="0" w:space="0" w:color="auto"/>
      </w:divBdr>
    </w:div>
    <w:div w:id="568463221">
      <w:bodyDiv w:val="1"/>
      <w:marLeft w:val="0"/>
      <w:marRight w:val="0"/>
      <w:marTop w:val="0"/>
      <w:marBottom w:val="0"/>
      <w:divBdr>
        <w:top w:val="none" w:sz="0" w:space="0" w:color="auto"/>
        <w:left w:val="none" w:sz="0" w:space="0" w:color="auto"/>
        <w:bottom w:val="none" w:sz="0" w:space="0" w:color="auto"/>
        <w:right w:val="none" w:sz="0" w:space="0" w:color="auto"/>
      </w:divBdr>
    </w:div>
    <w:div w:id="570429888">
      <w:bodyDiv w:val="1"/>
      <w:marLeft w:val="0"/>
      <w:marRight w:val="0"/>
      <w:marTop w:val="0"/>
      <w:marBottom w:val="0"/>
      <w:divBdr>
        <w:top w:val="none" w:sz="0" w:space="0" w:color="auto"/>
        <w:left w:val="none" w:sz="0" w:space="0" w:color="auto"/>
        <w:bottom w:val="none" w:sz="0" w:space="0" w:color="auto"/>
        <w:right w:val="none" w:sz="0" w:space="0" w:color="auto"/>
      </w:divBdr>
      <w:divsChild>
        <w:div w:id="1555190313">
          <w:marLeft w:val="0"/>
          <w:marRight w:val="0"/>
          <w:marTop w:val="0"/>
          <w:marBottom w:val="0"/>
          <w:divBdr>
            <w:top w:val="none" w:sz="0" w:space="0" w:color="auto"/>
            <w:left w:val="none" w:sz="0" w:space="0" w:color="auto"/>
            <w:bottom w:val="none" w:sz="0" w:space="0" w:color="auto"/>
            <w:right w:val="none" w:sz="0" w:space="0" w:color="auto"/>
          </w:divBdr>
          <w:divsChild>
            <w:div w:id="148111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867499">
      <w:bodyDiv w:val="1"/>
      <w:marLeft w:val="0"/>
      <w:marRight w:val="0"/>
      <w:marTop w:val="0"/>
      <w:marBottom w:val="0"/>
      <w:divBdr>
        <w:top w:val="none" w:sz="0" w:space="0" w:color="auto"/>
        <w:left w:val="none" w:sz="0" w:space="0" w:color="auto"/>
        <w:bottom w:val="none" w:sz="0" w:space="0" w:color="auto"/>
        <w:right w:val="none" w:sz="0" w:space="0" w:color="auto"/>
      </w:divBdr>
      <w:divsChild>
        <w:div w:id="1652171075">
          <w:marLeft w:val="0"/>
          <w:marRight w:val="0"/>
          <w:marTop w:val="0"/>
          <w:marBottom w:val="0"/>
          <w:divBdr>
            <w:top w:val="none" w:sz="0" w:space="0" w:color="auto"/>
            <w:left w:val="none" w:sz="0" w:space="0" w:color="auto"/>
            <w:bottom w:val="none" w:sz="0" w:space="0" w:color="auto"/>
            <w:right w:val="none" w:sz="0" w:space="0" w:color="auto"/>
          </w:divBdr>
          <w:divsChild>
            <w:div w:id="203144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134952">
      <w:bodyDiv w:val="1"/>
      <w:marLeft w:val="0"/>
      <w:marRight w:val="0"/>
      <w:marTop w:val="0"/>
      <w:marBottom w:val="0"/>
      <w:divBdr>
        <w:top w:val="none" w:sz="0" w:space="0" w:color="auto"/>
        <w:left w:val="none" w:sz="0" w:space="0" w:color="auto"/>
        <w:bottom w:val="none" w:sz="0" w:space="0" w:color="auto"/>
        <w:right w:val="none" w:sz="0" w:space="0" w:color="auto"/>
      </w:divBdr>
      <w:divsChild>
        <w:div w:id="1433623409">
          <w:marLeft w:val="0"/>
          <w:marRight w:val="0"/>
          <w:marTop w:val="0"/>
          <w:marBottom w:val="0"/>
          <w:divBdr>
            <w:top w:val="none" w:sz="0" w:space="0" w:color="auto"/>
            <w:left w:val="none" w:sz="0" w:space="0" w:color="auto"/>
            <w:bottom w:val="none" w:sz="0" w:space="0" w:color="auto"/>
            <w:right w:val="none" w:sz="0" w:space="0" w:color="auto"/>
          </w:divBdr>
          <w:divsChild>
            <w:div w:id="185430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95453">
      <w:bodyDiv w:val="1"/>
      <w:marLeft w:val="0"/>
      <w:marRight w:val="0"/>
      <w:marTop w:val="0"/>
      <w:marBottom w:val="0"/>
      <w:divBdr>
        <w:top w:val="none" w:sz="0" w:space="0" w:color="auto"/>
        <w:left w:val="none" w:sz="0" w:space="0" w:color="auto"/>
        <w:bottom w:val="none" w:sz="0" w:space="0" w:color="auto"/>
        <w:right w:val="none" w:sz="0" w:space="0" w:color="auto"/>
      </w:divBdr>
    </w:div>
    <w:div w:id="582686407">
      <w:bodyDiv w:val="1"/>
      <w:marLeft w:val="0"/>
      <w:marRight w:val="0"/>
      <w:marTop w:val="0"/>
      <w:marBottom w:val="0"/>
      <w:divBdr>
        <w:top w:val="none" w:sz="0" w:space="0" w:color="auto"/>
        <w:left w:val="none" w:sz="0" w:space="0" w:color="auto"/>
        <w:bottom w:val="none" w:sz="0" w:space="0" w:color="auto"/>
        <w:right w:val="none" w:sz="0" w:space="0" w:color="auto"/>
      </w:divBdr>
      <w:divsChild>
        <w:div w:id="2090155827">
          <w:marLeft w:val="0"/>
          <w:marRight w:val="0"/>
          <w:marTop w:val="0"/>
          <w:marBottom w:val="0"/>
          <w:divBdr>
            <w:top w:val="none" w:sz="0" w:space="0" w:color="auto"/>
            <w:left w:val="none" w:sz="0" w:space="0" w:color="auto"/>
            <w:bottom w:val="none" w:sz="0" w:space="0" w:color="auto"/>
            <w:right w:val="none" w:sz="0" w:space="0" w:color="auto"/>
          </w:divBdr>
          <w:divsChild>
            <w:div w:id="179748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656178">
      <w:bodyDiv w:val="1"/>
      <w:marLeft w:val="0"/>
      <w:marRight w:val="0"/>
      <w:marTop w:val="0"/>
      <w:marBottom w:val="0"/>
      <w:divBdr>
        <w:top w:val="none" w:sz="0" w:space="0" w:color="auto"/>
        <w:left w:val="none" w:sz="0" w:space="0" w:color="auto"/>
        <w:bottom w:val="none" w:sz="0" w:space="0" w:color="auto"/>
        <w:right w:val="none" w:sz="0" w:space="0" w:color="auto"/>
      </w:divBdr>
    </w:div>
    <w:div w:id="585236873">
      <w:bodyDiv w:val="1"/>
      <w:marLeft w:val="0"/>
      <w:marRight w:val="0"/>
      <w:marTop w:val="0"/>
      <w:marBottom w:val="0"/>
      <w:divBdr>
        <w:top w:val="none" w:sz="0" w:space="0" w:color="auto"/>
        <w:left w:val="none" w:sz="0" w:space="0" w:color="auto"/>
        <w:bottom w:val="none" w:sz="0" w:space="0" w:color="auto"/>
        <w:right w:val="none" w:sz="0" w:space="0" w:color="auto"/>
      </w:divBdr>
    </w:div>
    <w:div w:id="585649691">
      <w:bodyDiv w:val="1"/>
      <w:marLeft w:val="0"/>
      <w:marRight w:val="0"/>
      <w:marTop w:val="0"/>
      <w:marBottom w:val="0"/>
      <w:divBdr>
        <w:top w:val="none" w:sz="0" w:space="0" w:color="auto"/>
        <w:left w:val="none" w:sz="0" w:space="0" w:color="auto"/>
        <w:bottom w:val="none" w:sz="0" w:space="0" w:color="auto"/>
        <w:right w:val="none" w:sz="0" w:space="0" w:color="auto"/>
      </w:divBdr>
    </w:div>
    <w:div w:id="586233640">
      <w:bodyDiv w:val="1"/>
      <w:marLeft w:val="0"/>
      <w:marRight w:val="0"/>
      <w:marTop w:val="0"/>
      <w:marBottom w:val="0"/>
      <w:divBdr>
        <w:top w:val="none" w:sz="0" w:space="0" w:color="auto"/>
        <w:left w:val="none" w:sz="0" w:space="0" w:color="auto"/>
        <w:bottom w:val="none" w:sz="0" w:space="0" w:color="auto"/>
        <w:right w:val="none" w:sz="0" w:space="0" w:color="auto"/>
      </w:divBdr>
    </w:div>
    <w:div w:id="587736988">
      <w:bodyDiv w:val="1"/>
      <w:marLeft w:val="0"/>
      <w:marRight w:val="0"/>
      <w:marTop w:val="0"/>
      <w:marBottom w:val="0"/>
      <w:divBdr>
        <w:top w:val="none" w:sz="0" w:space="0" w:color="auto"/>
        <w:left w:val="none" w:sz="0" w:space="0" w:color="auto"/>
        <w:bottom w:val="none" w:sz="0" w:space="0" w:color="auto"/>
        <w:right w:val="none" w:sz="0" w:space="0" w:color="auto"/>
      </w:divBdr>
    </w:div>
    <w:div w:id="592861686">
      <w:bodyDiv w:val="1"/>
      <w:marLeft w:val="0"/>
      <w:marRight w:val="0"/>
      <w:marTop w:val="0"/>
      <w:marBottom w:val="0"/>
      <w:divBdr>
        <w:top w:val="none" w:sz="0" w:space="0" w:color="auto"/>
        <w:left w:val="none" w:sz="0" w:space="0" w:color="auto"/>
        <w:bottom w:val="none" w:sz="0" w:space="0" w:color="auto"/>
        <w:right w:val="none" w:sz="0" w:space="0" w:color="auto"/>
      </w:divBdr>
      <w:divsChild>
        <w:div w:id="907181402">
          <w:marLeft w:val="0"/>
          <w:marRight w:val="0"/>
          <w:marTop w:val="0"/>
          <w:marBottom w:val="0"/>
          <w:divBdr>
            <w:top w:val="none" w:sz="0" w:space="0" w:color="auto"/>
            <w:left w:val="none" w:sz="0" w:space="0" w:color="auto"/>
            <w:bottom w:val="none" w:sz="0" w:space="0" w:color="auto"/>
            <w:right w:val="none" w:sz="0" w:space="0" w:color="auto"/>
          </w:divBdr>
          <w:divsChild>
            <w:div w:id="164924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21448">
      <w:bodyDiv w:val="1"/>
      <w:marLeft w:val="0"/>
      <w:marRight w:val="0"/>
      <w:marTop w:val="0"/>
      <w:marBottom w:val="0"/>
      <w:divBdr>
        <w:top w:val="none" w:sz="0" w:space="0" w:color="auto"/>
        <w:left w:val="none" w:sz="0" w:space="0" w:color="auto"/>
        <w:bottom w:val="none" w:sz="0" w:space="0" w:color="auto"/>
        <w:right w:val="none" w:sz="0" w:space="0" w:color="auto"/>
      </w:divBdr>
    </w:div>
    <w:div w:id="600721989">
      <w:bodyDiv w:val="1"/>
      <w:marLeft w:val="0"/>
      <w:marRight w:val="0"/>
      <w:marTop w:val="0"/>
      <w:marBottom w:val="0"/>
      <w:divBdr>
        <w:top w:val="none" w:sz="0" w:space="0" w:color="auto"/>
        <w:left w:val="none" w:sz="0" w:space="0" w:color="auto"/>
        <w:bottom w:val="none" w:sz="0" w:space="0" w:color="auto"/>
        <w:right w:val="none" w:sz="0" w:space="0" w:color="auto"/>
      </w:divBdr>
    </w:div>
    <w:div w:id="600993186">
      <w:bodyDiv w:val="1"/>
      <w:marLeft w:val="0"/>
      <w:marRight w:val="0"/>
      <w:marTop w:val="0"/>
      <w:marBottom w:val="0"/>
      <w:divBdr>
        <w:top w:val="none" w:sz="0" w:space="0" w:color="auto"/>
        <w:left w:val="none" w:sz="0" w:space="0" w:color="auto"/>
        <w:bottom w:val="none" w:sz="0" w:space="0" w:color="auto"/>
        <w:right w:val="none" w:sz="0" w:space="0" w:color="auto"/>
      </w:divBdr>
    </w:div>
    <w:div w:id="601305985">
      <w:bodyDiv w:val="1"/>
      <w:marLeft w:val="0"/>
      <w:marRight w:val="0"/>
      <w:marTop w:val="0"/>
      <w:marBottom w:val="0"/>
      <w:divBdr>
        <w:top w:val="none" w:sz="0" w:space="0" w:color="auto"/>
        <w:left w:val="none" w:sz="0" w:space="0" w:color="auto"/>
        <w:bottom w:val="none" w:sz="0" w:space="0" w:color="auto"/>
        <w:right w:val="none" w:sz="0" w:space="0" w:color="auto"/>
      </w:divBdr>
    </w:div>
    <w:div w:id="603801474">
      <w:bodyDiv w:val="1"/>
      <w:marLeft w:val="0"/>
      <w:marRight w:val="0"/>
      <w:marTop w:val="0"/>
      <w:marBottom w:val="0"/>
      <w:divBdr>
        <w:top w:val="none" w:sz="0" w:space="0" w:color="auto"/>
        <w:left w:val="none" w:sz="0" w:space="0" w:color="auto"/>
        <w:bottom w:val="none" w:sz="0" w:space="0" w:color="auto"/>
        <w:right w:val="none" w:sz="0" w:space="0" w:color="auto"/>
      </w:divBdr>
      <w:divsChild>
        <w:div w:id="2073767793">
          <w:marLeft w:val="0"/>
          <w:marRight w:val="0"/>
          <w:marTop w:val="0"/>
          <w:marBottom w:val="0"/>
          <w:divBdr>
            <w:top w:val="none" w:sz="0" w:space="0" w:color="auto"/>
            <w:left w:val="none" w:sz="0" w:space="0" w:color="auto"/>
            <w:bottom w:val="none" w:sz="0" w:space="0" w:color="auto"/>
            <w:right w:val="none" w:sz="0" w:space="0" w:color="auto"/>
          </w:divBdr>
          <w:divsChild>
            <w:div w:id="143959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122378">
      <w:bodyDiv w:val="1"/>
      <w:marLeft w:val="0"/>
      <w:marRight w:val="0"/>
      <w:marTop w:val="0"/>
      <w:marBottom w:val="0"/>
      <w:divBdr>
        <w:top w:val="none" w:sz="0" w:space="0" w:color="auto"/>
        <w:left w:val="none" w:sz="0" w:space="0" w:color="auto"/>
        <w:bottom w:val="none" w:sz="0" w:space="0" w:color="auto"/>
        <w:right w:val="none" w:sz="0" w:space="0" w:color="auto"/>
      </w:divBdr>
    </w:div>
    <w:div w:id="609825216">
      <w:bodyDiv w:val="1"/>
      <w:marLeft w:val="0"/>
      <w:marRight w:val="0"/>
      <w:marTop w:val="0"/>
      <w:marBottom w:val="0"/>
      <w:divBdr>
        <w:top w:val="none" w:sz="0" w:space="0" w:color="auto"/>
        <w:left w:val="none" w:sz="0" w:space="0" w:color="auto"/>
        <w:bottom w:val="none" w:sz="0" w:space="0" w:color="auto"/>
        <w:right w:val="none" w:sz="0" w:space="0" w:color="auto"/>
      </w:divBdr>
      <w:divsChild>
        <w:div w:id="1908998478">
          <w:marLeft w:val="0"/>
          <w:marRight w:val="0"/>
          <w:marTop w:val="0"/>
          <w:marBottom w:val="0"/>
          <w:divBdr>
            <w:top w:val="none" w:sz="0" w:space="0" w:color="auto"/>
            <w:left w:val="none" w:sz="0" w:space="0" w:color="auto"/>
            <w:bottom w:val="none" w:sz="0" w:space="0" w:color="auto"/>
            <w:right w:val="none" w:sz="0" w:space="0" w:color="auto"/>
          </w:divBdr>
          <w:divsChild>
            <w:div w:id="32744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565392">
      <w:bodyDiv w:val="1"/>
      <w:marLeft w:val="0"/>
      <w:marRight w:val="0"/>
      <w:marTop w:val="0"/>
      <w:marBottom w:val="0"/>
      <w:divBdr>
        <w:top w:val="none" w:sz="0" w:space="0" w:color="auto"/>
        <w:left w:val="none" w:sz="0" w:space="0" w:color="auto"/>
        <w:bottom w:val="none" w:sz="0" w:space="0" w:color="auto"/>
        <w:right w:val="none" w:sz="0" w:space="0" w:color="auto"/>
      </w:divBdr>
    </w:div>
    <w:div w:id="612829322">
      <w:bodyDiv w:val="1"/>
      <w:marLeft w:val="0"/>
      <w:marRight w:val="0"/>
      <w:marTop w:val="0"/>
      <w:marBottom w:val="0"/>
      <w:divBdr>
        <w:top w:val="none" w:sz="0" w:space="0" w:color="auto"/>
        <w:left w:val="none" w:sz="0" w:space="0" w:color="auto"/>
        <w:bottom w:val="none" w:sz="0" w:space="0" w:color="auto"/>
        <w:right w:val="none" w:sz="0" w:space="0" w:color="auto"/>
      </w:divBdr>
    </w:div>
    <w:div w:id="616831896">
      <w:bodyDiv w:val="1"/>
      <w:marLeft w:val="0"/>
      <w:marRight w:val="0"/>
      <w:marTop w:val="0"/>
      <w:marBottom w:val="0"/>
      <w:divBdr>
        <w:top w:val="none" w:sz="0" w:space="0" w:color="auto"/>
        <w:left w:val="none" w:sz="0" w:space="0" w:color="auto"/>
        <w:bottom w:val="none" w:sz="0" w:space="0" w:color="auto"/>
        <w:right w:val="none" w:sz="0" w:space="0" w:color="auto"/>
      </w:divBdr>
    </w:div>
    <w:div w:id="617486605">
      <w:bodyDiv w:val="1"/>
      <w:marLeft w:val="0"/>
      <w:marRight w:val="0"/>
      <w:marTop w:val="0"/>
      <w:marBottom w:val="0"/>
      <w:divBdr>
        <w:top w:val="none" w:sz="0" w:space="0" w:color="auto"/>
        <w:left w:val="none" w:sz="0" w:space="0" w:color="auto"/>
        <w:bottom w:val="none" w:sz="0" w:space="0" w:color="auto"/>
        <w:right w:val="none" w:sz="0" w:space="0" w:color="auto"/>
      </w:divBdr>
    </w:div>
    <w:div w:id="617764600">
      <w:bodyDiv w:val="1"/>
      <w:marLeft w:val="0"/>
      <w:marRight w:val="0"/>
      <w:marTop w:val="0"/>
      <w:marBottom w:val="0"/>
      <w:divBdr>
        <w:top w:val="none" w:sz="0" w:space="0" w:color="auto"/>
        <w:left w:val="none" w:sz="0" w:space="0" w:color="auto"/>
        <w:bottom w:val="none" w:sz="0" w:space="0" w:color="auto"/>
        <w:right w:val="none" w:sz="0" w:space="0" w:color="auto"/>
      </w:divBdr>
      <w:divsChild>
        <w:div w:id="1022437073">
          <w:marLeft w:val="0"/>
          <w:marRight w:val="0"/>
          <w:marTop w:val="0"/>
          <w:marBottom w:val="0"/>
          <w:divBdr>
            <w:top w:val="none" w:sz="0" w:space="0" w:color="auto"/>
            <w:left w:val="none" w:sz="0" w:space="0" w:color="auto"/>
            <w:bottom w:val="none" w:sz="0" w:space="0" w:color="auto"/>
            <w:right w:val="none" w:sz="0" w:space="0" w:color="auto"/>
          </w:divBdr>
          <w:divsChild>
            <w:div w:id="193220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03606">
      <w:bodyDiv w:val="1"/>
      <w:marLeft w:val="0"/>
      <w:marRight w:val="0"/>
      <w:marTop w:val="0"/>
      <w:marBottom w:val="0"/>
      <w:divBdr>
        <w:top w:val="none" w:sz="0" w:space="0" w:color="auto"/>
        <w:left w:val="none" w:sz="0" w:space="0" w:color="auto"/>
        <w:bottom w:val="none" w:sz="0" w:space="0" w:color="auto"/>
        <w:right w:val="none" w:sz="0" w:space="0" w:color="auto"/>
      </w:divBdr>
    </w:div>
    <w:div w:id="621037168">
      <w:bodyDiv w:val="1"/>
      <w:marLeft w:val="0"/>
      <w:marRight w:val="0"/>
      <w:marTop w:val="0"/>
      <w:marBottom w:val="0"/>
      <w:divBdr>
        <w:top w:val="none" w:sz="0" w:space="0" w:color="auto"/>
        <w:left w:val="none" w:sz="0" w:space="0" w:color="auto"/>
        <w:bottom w:val="none" w:sz="0" w:space="0" w:color="auto"/>
        <w:right w:val="none" w:sz="0" w:space="0" w:color="auto"/>
      </w:divBdr>
      <w:divsChild>
        <w:div w:id="1190610406">
          <w:marLeft w:val="0"/>
          <w:marRight w:val="0"/>
          <w:marTop w:val="0"/>
          <w:marBottom w:val="0"/>
          <w:divBdr>
            <w:top w:val="none" w:sz="0" w:space="0" w:color="auto"/>
            <w:left w:val="none" w:sz="0" w:space="0" w:color="auto"/>
            <w:bottom w:val="none" w:sz="0" w:space="0" w:color="auto"/>
            <w:right w:val="none" w:sz="0" w:space="0" w:color="auto"/>
          </w:divBdr>
          <w:divsChild>
            <w:div w:id="1835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156991">
      <w:bodyDiv w:val="1"/>
      <w:marLeft w:val="0"/>
      <w:marRight w:val="0"/>
      <w:marTop w:val="0"/>
      <w:marBottom w:val="0"/>
      <w:divBdr>
        <w:top w:val="none" w:sz="0" w:space="0" w:color="auto"/>
        <w:left w:val="none" w:sz="0" w:space="0" w:color="auto"/>
        <w:bottom w:val="none" w:sz="0" w:space="0" w:color="auto"/>
        <w:right w:val="none" w:sz="0" w:space="0" w:color="auto"/>
      </w:divBdr>
      <w:divsChild>
        <w:div w:id="446434109">
          <w:marLeft w:val="0"/>
          <w:marRight w:val="0"/>
          <w:marTop w:val="0"/>
          <w:marBottom w:val="0"/>
          <w:divBdr>
            <w:top w:val="none" w:sz="0" w:space="0" w:color="auto"/>
            <w:left w:val="none" w:sz="0" w:space="0" w:color="auto"/>
            <w:bottom w:val="none" w:sz="0" w:space="0" w:color="auto"/>
            <w:right w:val="none" w:sz="0" w:space="0" w:color="auto"/>
          </w:divBdr>
          <w:divsChild>
            <w:div w:id="100443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700456">
      <w:bodyDiv w:val="1"/>
      <w:marLeft w:val="0"/>
      <w:marRight w:val="0"/>
      <w:marTop w:val="0"/>
      <w:marBottom w:val="0"/>
      <w:divBdr>
        <w:top w:val="none" w:sz="0" w:space="0" w:color="auto"/>
        <w:left w:val="none" w:sz="0" w:space="0" w:color="auto"/>
        <w:bottom w:val="none" w:sz="0" w:space="0" w:color="auto"/>
        <w:right w:val="none" w:sz="0" w:space="0" w:color="auto"/>
      </w:divBdr>
    </w:div>
    <w:div w:id="637030274">
      <w:bodyDiv w:val="1"/>
      <w:marLeft w:val="0"/>
      <w:marRight w:val="0"/>
      <w:marTop w:val="0"/>
      <w:marBottom w:val="0"/>
      <w:divBdr>
        <w:top w:val="none" w:sz="0" w:space="0" w:color="auto"/>
        <w:left w:val="none" w:sz="0" w:space="0" w:color="auto"/>
        <w:bottom w:val="none" w:sz="0" w:space="0" w:color="auto"/>
        <w:right w:val="none" w:sz="0" w:space="0" w:color="auto"/>
      </w:divBdr>
      <w:divsChild>
        <w:div w:id="832720592">
          <w:marLeft w:val="0"/>
          <w:marRight w:val="0"/>
          <w:marTop w:val="0"/>
          <w:marBottom w:val="0"/>
          <w:divBdr>
            <w:top w:val="none" w:sz="0" w:space="0" w:color="auto"/>
            <w:left w:val="none" w:sz="0" w:space="0" w:color="auto"/>
            <w:bottom w:val="none" w:sz="0" w:space="0" w:color="auto"/>
            <w:right w:val="none" w:sz="0" w:space="0" w:color="auto"/>
          </w:divBdr>
          <w:divsChild>
            <w:div w:id="53655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955081">
      <w:bodyDiv w:val="1"/>
      <w:marLeft w:val="0"/>
      <w:marRight w:val="0"/>
      <w:marTop w:val="0"/>
      <w:marBottom w:val="0"/>
      <w:divBdr>
        <w:top w:val="none" w:sz="0" w:space="0" w:color="auto"/>
        <w:left w:val="none" w:sz="0" w:space="0" w:color="auto"/>
        <w:bottom w:val="none" w:sz="0" w:space="0" w:color="auto"/>
        <w:right w:val="none" w:sz="0" w:space="0" w:color="auto"/>
      </w:divBdr>
      <w:divsChild>
        <w:div w:id="455638483">
          <w:marLeft w:val="0"/>
          <w:marRight w:val="0"/>
          <w:marTop w:val="0"/>
          <w:marBottom w:val="0"/>
          <w:divBdr>
            <w:top w:val="none" w:sz="0" w:space="0" w:color="auto"/>
            <w:left w:val="none" w:sz="0" w:space="0" w:color="auto"/>
            <w:bottom w:val="none" w:sz="0" w:space="0" w:color="auto"/>
            <w:right w:val="none" w:sz="0" w:space="0" w:color="auto"/>
          </w:divBdr>
          <w:divsChild>
            <w:div w:id="174151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728973">
      <w:bodyDiv w:val="1"/>
      <w:marLeft w:val="0"/>
      <w:marRight w:val="0"/>
      <w:marTop w:val="0"/>
      <w:marBottom w:val="0"/>
      <w:divBdr>
        <w:top w:val="none" w:sz="0" w:space="0" w:color="auto"/>
        <w:left w:val="none" w:sz="0" w:space="0" w:color="auto"/>
        <w:bottom w:val="none" w:sz="0" w:space="0" w:color="auto"/>
        <w:right w:val="none" w:sz="0" w:space="0" w:color="auto"/>
      </w:divBdr>
    </w:div>
    <w:div w:id="640889888">
      <w:bodyDiv w:val="1"/>
      <w:marLeft w:val="0"/>
      <w:marRight w:val="0"/>
      <w:marTop w:val="0"/>
      <w:marBottom w:val="0"/>
      <w:divBdr>
        <w:top w:val="none" w:sz="0" w:space="0" w:color="auto"/>
        <w:left w:val="none" w:sz="0" w:space="0" w:color="auto"/>
        <w:bottom w:val="none" w:sz="0" w:space="0" w:color="auto"/>
        <w:right w:val="none" w:sz="0" w:space="0" w:color="auto"/>
      </w:divBdr>
    </w:div>
    <w:div w:id="643393759">
      <w:bodyDiv w:val="1"/>
      <w:marLeft w:val="0"/>
      <w:marRight w:val="0"/>
      <w:marTop w:val="0"/>
      <w:marBottom w:val="0"/>
      <w:divBdr>
        <w:top w:val="none" w:sz="0" w:space="0" w:color="auto"/>
        <w:left w:val="none" w:sz="0" w:space="0" w:color="auto"/>
        <w:bottom w:val="none" w:sz="0" w:space="0" w:color="auto"/>
        <w:right w:val="none" w:sz="0" w:space="0" w:color="auto"/>
      </w:divBdr>
      <w:divsChild>
        <w:div w:id="692733467">
          <w:marLeft w:val="0"/>
          <w:marRight w:val="0"/>
          <w:marTop w:val="0"/>
          <w:marBottom w:val="0"/>
          <w:divBdr>
            <w:top w:val="none" w:sz="0" w:space="0" w:color="auto"/>
            <w:left w:val="none" w:sz="0" w:space="0" w:color="auto"/>
            <w:bottom w:val="none" w:sz="0" w:space="0" w:color="auto"/>
            <w:right w:val="none" w:sz="0" w:space="0" w:color="auto"/>
          </w:divBdr>
          <w:divsChild>
            <w:div w:id="9799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896394">
      <w:bodyDiv w:val="1"/>
      <w:marLeft w:val="0"/>
      <w:marRight w:val="0"/>
      <w:marTop w:val="0"/>
      <w:marBottom w:val="0"/>
      <w:divBdr>
        <w:top w:val="none" w:sz="0" w:space="0" w:color="auto"/>
        <w:left w:val="none" w:sz="0" w:space="0" w:color="auto"/>
        <w:bottom w:val="none" w:sz="0" w:space="0" w:color="auto"/>
        <w:right w:val="none" w:sz="0" w:space="0" w:color="auto"/>
      </w:divBdr>
      <w:divsChild>
        <w:div w:id="1896816540">
          <w:marLeft w:val="0"/>
          <w:marRight w:val="0"/>
          <w:marTop w:val="0"/>
          <w:marBottom w:val="0"/>
          <w:divBdr>
            <w:top w:val="none" w:sz="0" w:space="0" w:color="auto"/>
            <w:left w:val="none" w:sz="0" w:space="0" w:color="auto"/>
            <w:bottom w:val="none" w:sz="0" w:space="0" w:color="auto"/>
            <w:right w:val="none" w:sz="0" w:space="0" w:color="auto"/>
          </w:divBdr>
          <w:divsChild>
            <w:div w:id="198569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120294">
      <w:bodyDiv w:val="1"/>
      <w:marLeft w:val="0"/>
      <w:marRight w:val="0"/>
      <w:marTop w:val="0"/>
      <w:marBottom w:val="0"/>
      <w:divBdr>
        <w:top w:val="none" w:sz="0" w:space="0" w:color="auto"/>
        <w:left w:val="none" w:sz="0" w:space="0" w:color="auto"/>
        <w:bottom w:val="none" w:sz="0" w:space="0" w:color="auto"/>
        <w:right w:val="none" w:sz="0" w:space="0" w:color="auto"/>
      </w:divBdr>
    </w:div>
    <w:div w:id="645554581">
      <w:bodyDiv w:val="1"/>
      <w:marLeft w:val="0"/>
      <w:marRight w:val="0"/>
      <w:marTop w:val="0"/>
      <w:marBottom w:val="0"/>
      <w:divBdr>
        <w:top w:val="none" w:sz="0" w:space="0" w:color="auto"/>
        <w:left w:val="none" w:sz="0" w:space="0" w:color="auto"/>
        <w:bottom w:val="none" w:sz="0" w:space="0" w:color="auto"/>
        <w:right w:val="none" w:sz="0" w:space="0" w:color="auto"/>
      </w:divBdr>
    </w:div>
    <w:div w:id="647368944">
      <w:bodyDiv w:val="1"/>
      <w:marLeft w:val="0"/>
      <w:marRight w:val="0"/>
      <w:marTop w:val="0"/>
      <w:marBottom w:val="0"/>
      <w:divBdr>
        <w:top w:val="none" w:sz="0" w:space="0" w:color="auto"/>
        <w:left w:val="none" w:sz="0" w:space="0" w:color="auto"/>
        <w:bottom w:val="none" w:sz="0" w:space="0" w:color="auto"/>
        <w:right w:val="none" w:sz="0" w:space="0" w:color="auto"/>
      </w:divBdr>
    </w:div>
    <w:div w:id="648021473">
      <w:bodyDiv w:val="1"/>
      <w:marLeft w:val="0"/>
      <w:marRight w:val="0"/>
      <w:marTop w:val="0"/>
      <w:marBottom w:val="0"/>
      <w:divBdr>
        <w:top w:val="none" w:sz="0" w:space="0" w:color="auto"/>
        <w:left w:val="none" w:sz="0" w:space="0" w:color="auto"/>
        <w:bottom w:val="none" w:sz="0" w:space="0" w:color="auto"/>
        <w:right w:val="none" w:sz="0" w:space="0" w:color="auto"/>
      </w:divBdr>
    </w:div>
    <w:div w:id="648707087">
      <w:bodyDiv w:val="1"/>
      <w:marLeft w:val="0"/>
      <w:marRight w:val="0"/>
      <w:marTop w:val="0"/>
      <w:marBottom w:val="0"/>
      <w:divBdr>
        <w:top w:val="none" w:sz="0" w:space="0" w:color="auto"/>
        <w:left w:val="none" w:sz="0" w:space="0" w:color="auto"/>
        <w:bottom w:val="none" w:sz="0" w:space="0" w:color="auto"/>
        <w:right w:val="none" w:sz="0" w:space="0" w:color="auto"/>
      </w:divBdr>
    </w:div>
    <w:div w:id="649670613">
      <w:bodyDiv w:val="1"/>
      <w:marLeft w:val="0"/>
      <w:marRight w:val="0"/>
      <w:marTop w:val="0"/>
      <w:marBottom w:val="0"/>
      <w:divBdr>
        <w:top w:val="none" w:sz="0" w:space="0" w:color="auto"/>
        <w:left w:val="none" w:sz="0" w:space="0" w:color="auto"/>
        <w:bottom w:val="none" w:sz="0" w:space="0" w:color="auto"/>
        <w:right w:val="none" w:sz="0" w:space="0" w:color="auto"/>
      </w:divBdr>
    </w:div>
    <w:div w:id="650329739">
      <w:bodyDiv w:val="1"/>
      <w:marLeft w:val="0"/>
      <w:marRight w:val="0"/>
      <w:marTop w:val="0"/>
      <w:marBottom w:val="0"/>
      <w:divBdr>
        <w:top w:val="none" w:sz="0" w:space="0" w:color="auto"/>
        <w:left w:val="none" w:sz="0" w:space="0" w:color="auto"/>
        <w:bottom w:val="none" w:sz="0" w:space="0" w:color="auto"/>
        <w:right w:val="none" w:sz="0" w:space="0" w:color="auto"/>
      </w:divBdr>
      <w:divsChild>
        <w:div w:id="888035388">
          <w:marLeft w:val="0"/>
          <w:marRight w:val="0"/>
          <w:marTop w:val="0"/>
          <w:marBottom w:val="0"/>
          <w:divBdr>
            <w:top w:val="none" w:sz="0" w:space="0" w:color="auto"/>
            <w:left w:val="none" w:sz="0" w:space="0" w:color="auto"/>
            <w:bottom w:val="none" w:sz="0" w:space="0" w:color="auto"/>
            <w:right w:val="none" w:sz="0" w:space="0" w:color="auto"/>
          </w:divBdr>
          <w:divsChild>
            <w:div w:id="192324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715957">
      <w:bodyDiv w:val="1"/>
      <w:marLeft w:val="0"/>
      <w:marRight w:val="0"/>
      <w:marTop w:val="0"/>
      <w:marBottom w:val="0"/>
      <w:divBdr>
        <w:top w:val="none" w:sz="0" w:space="0" w:color="auto"/>
        <w:left w:val="none" w:sz="0" w:space="0" w:color="auto"/>
        <w:bottom w:val="none" w:sz="0" w:space="0" w:color="auto"/>
        <w:right w:val="none" w:sz="0" w:space="0" w:color="auto"/>
      </w:divBdr>
      <w:divsChild>
        <w:div w:id="671109760">
          <w:marLeft w:val="0"/>
          <w:marRight w:val="0"/>
          <w:marTop w:val="0"/>
          <w:marBottom w:val="0"/>
          <w:divBdr>
            <w:top w:val="none" w:sz="0" w:space="0" w:color="auto"/>
            <w:left w:val="none" w:sz="0" w:space="0" w:color="auto"/>
            <w:bottom w:val="none" w:sz="0" w:space="0" w:color="auto"/>
            <w:right w:val="none" w:sz="0" w:space="0" w:color="auto"/>
          </w:divBdr>
          <w:divsChild>
            <w:div w:id="196747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19051">
      <w:bodyDiv w:val="1"/>
      <w:marLeft w:val="0"/>
      <w:marRight w:val="0"/>
      <w:marTop w:val="0"/>
      <w:marBottom w:val="0"/>
      <w:divBdr>
        <w:top w:val="none" w:sz="0" w:space="0" w:color="auto"/>
        <w:left w:val="none" w:sz="0" w:space="0" w:color="auto"/>
        <w:bottom w:val="none" w:sz="0" w:space="0" w:color="auto"/>
        <w:right w:val="none" w:sz="0" w:space="0" w:color="auto"/>
      </w:divBdr>
    </w:div>
    <w:div w:id="652880754">
      <w:bodyDiv w:val="1"/>
      <w:marLeft w:val="0"/>
      <w:marRight w:val="0"/>
      <w:marTop w:val="0"/>
      <w:marBottom w:val="0"/>
      <w:divBdr>
        <w:top w:val="none" w:sz="0" w:space="0" w:color="auto"/>
        <w:left w:val="none" w:sz="0" w:space="0" w:color="auto"/>
        <w:bottom w:val="none" w:sz="0" w:space="0" w:color="auto"/>
        <w:right w:val="none" w:sz="0" w:space="0" w:color="auto"/>
      </w:divBdr>
    </w:div>
    <w:div w:id="660934749">
      <w:bodyDiv w:val="1"/>
      <w:marLeft w:val="0"/>
      <w:marRight w:val="0"/>
      <w:marTop w:val="0"/>
      <w:marBottom w:val="0"/>
      <w:divBdr>
        <w:top w:val="none" w:sz="0" w:space="0" w:color="auto"/>
        <w:left w:val="none" w:sz="0" w:space="0" w:color="auto"/>
        <w:bottom w:val="none" w:sz="0" w:space="0" w:color="auto"/>
        <w:right w:val="none" w:sz="0" w:space="0" w:color="auto"/>
      </w:divBdr>
    </w:div>
    <w:div w:id="661812671">
      <w:bodyDiv w:val="1"/>
      <w:marLeft w:val="0"/>
      <w:marRight w:val="0"/>
      <w:marTop w:val="0"/>
      <w:marBottom w:val="0"/>
      <w:divBdr>
        <w:top w:val="none" w:sz="0" w:space="0" w:color="auto"/>
        <w:left w:val="none" w:sz="0" w:space="0" w:color="auto"/>
        <w:bottom w:val="none" w:sz="0" w:space="0" w:color="auto"/>
        <w:right w:val="none" w:sz="0" w:space="0" w:color="auto"/>
      </w:divBdr>
    </w:div>
    <w:div w:id="663321173">
      <w:bodyDiv w:val="1"/>
      <w:marLeft w:val="0"/>
      <w:marRight w:val="0"/>
      <w:marTop w:val="0"/>
      <w:marBottom w:val="0"/>
      <w:divBdr>
        <w:top w:val="none" w:sz="0" w:space="0" w:color="auto"/>
        <w:left w:val="none" w:sz="0" w:space="0" w:color="auto"/>
        <w:bottom w:val="none" w:sz="0" w:space="0" w:color="auto"/>
        <w:right w:val="none" w:sz="0" w:space="0" w:color="auto"/>
      </w:divBdr>
      <w:divsChild>
        <w:div w:id="1083919380">
          <w:marLeft w:val="0"/>
          <w:marRight w:val="0"/>
          <w:marTop w:val="0"/>
          <w:marBottom w:val="0"/>
          <w:divBdr>
            <w:top w:val="none" w:sz="0" w:space="0" w:color="auto"/>
            <w:left w:val="none" w:sz="0" w:space="0" w:color="auto"/>
            <w:bottom w:val="none" w:sz="0" w:space="0" w:color="auto"/>
            <w:right w:val="none" w:sz="0" w:space="0" w:color="auto"/>
          </w:divBdr>
          <w:divsChild>
            <w:div w:id="98454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707386">
      <w:bodyDiv w:val="1"/>
      <w:marLeft w:val="0"/>
      <w:marRight w:val="0"/>
      <w:marTop w:val="0"/>
      <w:marBottom w:val="0"/>
      <w:divBdr>
        <w:top w:val="none" w:sz="0" w:space="0" w:color="auto"/>
        <w:left w:val="none" w:sz="0" w:space="0" w:color="auto"/>
        <w:bottom w:val="none" w:sz="0" w:space="0" w:color="auto"/>
        <w:right w:val="none" w:sz="0" w:space="0" w:color="auto"/>
      </w:divBdr>
    </w:div>
    <w:div w:id="663820573">
      <w:bodyDiv w:val="1"/>
      <w:marLeft w:val="0"/>
      <w:marRight w:val="0"/>
      <w:marTop w:val="0"/>
      <w:marBottom w:val="0"/>
      <w:divBdr>
        <w:top w:val="none" w:sz="0" w:space="0" w:color="auto"/>
        <w:left w:val="none" w:sz="0" w:space="0" w:color="auto"/>
        <w:bottom w:val="none" w:sz="0" w:space="0" w:color="auto"/>
        <w:right w:val="none" w:sz="0" w:space="0" w:color="auto"/>
      </w:divBdr>
      <w:divsChild>
        <w:div w:id="828597856">
          <w:marLeft w:val="0"/>
          <w:marRight w:val="0"/>
          <w:marTop w:val="0"/>
          <w:marBottom w:val="0"/>
          <w:divBdr>
            <w:top w:val="none" w:sz="0" w:space="0" w:color="auto"/>
            <w:left w:val="none" w:sz="0" w:space="0" w:color="auto"/>
            <w:bottom w:val="none" w:sz="0" w:space="0" w:color="auto"/>
            <w:right w:val="none" w:sz="0" w:space="0" w:color="auto"/>
          </w:divBdr>
          <w:divsChild>
            <w:div w:id="6804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166223">
      <w:bodyDiv w:val="1"/>
      <w:marLeft w:val="0"/>
      <w:marRight w:val="0"/>
      <w:marTop w:val="0"/>
      <w:marBottom w:val="0"/>
      <w:divBdr>
        <w:top w:val="none" w:sz="0" w:space="0" w:color="auto"/>
        <w:left w:val="none" w:sz="0" w:space="0" w:color="auto"/>
        <w:bottom w:val="none" w:sz="0" w:space="0" w:color="auto"/>
        <w:right w:val="none" w:sz="0" w:space="0" w:color="auto"/>
      </w:divBdr>
    </w:div>
    <w:div w:id="665287058">
      <w:bodyDiv w:val="1"/>
      <w:marLeft w:val="0"/>
      <w:marRight w:val="0"/>
      <w:marTop w:val="0"/>
      <w:marBottom w:val="0"/>
      <w:divBdr>
        <w:top w:val="none" w:sz="0" w:space="0" w:color="auto"/>
        <w:left w:val="none" w:sz="0" w:space="0" w:color="auto"/>
        <w:bottom w:val="none" w:sz="0" w:space="0" w:color="auto"/>
        <w:right w:val="none" w:sz="0" w:space="0" w:color="auto"/>
      </w:divBdr>
    </w:div>
    <w:div w:id="667946531">
      <w:bodyDiv w:val="1"/>
      <w:marLeft w:val="0"/>
      <w:marRight w:val="0"/>
      <w:marTop w:val="0"/>
      <w:marBottom w:val="0"/>
      <w:divBdr>
        <w:top w:val="none" w:sz="0" w:space="0" w:color="auto"/>
        <w:left w:val="none" w:sz="0" w:space="0" w:color="auto"/>
        <w:bottom w:val="none" w:sz="0" w:space="0" w:color="auto"/>
        <w:right w:val="none" w:sz="0" w:space="0" w:color="auto"/>
      </w:divBdr>
      <w:divsChild>
        <w:div w:id="610817094">
          <w:marLeft w:val="0"/>
          <w:marRight w:val="0"/>
          <w:marTop w:val="0"/>
          <w:marBottom w:val="0"/>
          <w:divBdr>
            <w:top w:val="none" w:sz="0" w:space="0" w:color="auto"/>
            <w:left w:val="none" w:sz="0" w:space="0" w:color="auto"/>
            <w:bottom w:val="none" w:sz="0" w:space="0" w:color="auto"/>
            <w:right w:val="none" w:sz="0" w:space="0" w:color="auto"/>
          </w:divBdr>
          <w:divsChild>
            <w:div w:id="162866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831682">
      <w:bodyDiv w:val="1"/>
      <w:marLeft w:val="0"/>
      <w:marRight w:val="0"/>
      <w:marTop w:val="0"/>
      <w:marBottom w:val="0"/>
      <w:divBdr>
        <w:top w:val="none" w:sz="0" w:space="0" w:color="auto"/>
        <w:left w:val="none" w:sz="0" w:space="0" w:color="auto"/>
        <w:bottom w:val="none" w:sz="0" w:space="0" w:color="auto"/>
        <w:right w:val="none" w:sz="0" w:space="0" w:color="auto"/>
      </w:divBdr>
      <w:divsChild>
        <w:div w:id="465002610">
          <w:marLeft w:val="0"/>
          <w:marRight w:val="0"/>
          <w:marTop w:val="0"/>
          <w:marBottom w:val="0"/>
          <w:divBdr>
            <w:top w:val="none" w:sz="0" w:space="0" w:color="auto"/>
            <w:left w:val="none" w:sz="0" w:space="0" w:color="auto"/>
            <w:bottom w:val="none" w:sz="0" w:space="0" w:color="auto"/>
            <w:right w:val="none" w:sz="0" w:space="0" w:color="auto"/>
          </w:divBdr>
          <w:divsChild>
            <w:div w:id="4935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878638">
      <w:bodyDiv w:val="1"/>
      <w:marLeft w:val="0"/>
      <w:marRight w:val="0"/>
      <w:marTop w:val="0"/>
      <w:marBottom w:val="0"/>
      <w:divBdr>
        <w:top w:val="none" w:sz="0" w:space="0" w:color="auto"/>
        <w:left w:val="none" w:sz="0" w:space="0" w:color="auto"/>
        <w:bottom w:val="none" w:sz="0" w:space="0" w:color="auto"/>
        <w:right w:val="none" w:sz="0" w:space="0" w:color="auto"/>
      </w:divBdr>
      <w:divsChild>
        <w:div w:id="1483547708">
          <w:marLeft w:val="0"/>
          <w:marRight w:val="0"/>
          <w:marTop w:val="0"/>
          <w:marBottom w:val="0"/>
          <w:divBdr>
            <w:top w:val="none" w:sz="0" w:space="0" w:color="auto"/>
            <w:left w:val="none" w:sz="0" w:space="0" w:color="auto"/>
            <w:bottom w:val="none" w:sz="0" w:space="0" w:color="auto"/>
            <w:right w:val="none" w:sz="0" w:space="0" w:color="auto"/>
          </w:divBdr>
          <w:divsChild>
            <w:div w:id="46760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462191">
      <w:bodyDiv w:val="1"/>
      <w:marLeft w:val="0"/>
      <w:marRight w:val="0"/>
      <w:marTop w:val="0"/>
      <w:marBottom w:val="0"/>
      <w:divBdr>
        <w:top w:val="none" w:sz="0" w:space="0" w:color="auto"/>
        <w:left w:val="none" w:sz="0" w:space="0" w:color="auto"/>
        <w:bottom w:val="none" w:sz="0" w:space="0" w:color="auto"/>
        <w:right w:val="none" w:sz="0" w:space="0" w:color="auto"/>
      </w:divBdr>
    </w:div>
    <w:div w:id="674264143">
      <w:bodyDiv w:val="1"/>
      <w:marLeft w:val="0"/>
      <w:marRight w:val="0"/>
      <w:marTop w:val="0"/>
      <w:marBottom w:val="0"/>
      <w:divBdr>
        <w:top w:val="none" w:sz="0" w:space="0" w:color="auto"/>
        <w:left w:val="none" w:sz="0" w:space="0" w:color="auto"/>
        <w:bottom w:val="none" w:sz="0" w:space="0" w:color="auto"/>
        <w:right w:val="none" w:sz="0" w:space="0" w:color="auto"/>
      </w:divBdr>
      <w:divsChild>
        <w:div w:id="1386762253">
          <w:marLeft w:val="0"/>
          <w:marRight w:val="0"/>
          <w:marTop w:val="0"/>
          <w:marBottom w:val="0"/>
          <w:divBdr>
            <w:top w:val="none" w:sz="0" w:space="0" w:color="auto"/>
            <w:left w:val="none" w:sz="0" w:space="0" w:color="auto"/>
            <w:bottom w:val="none" w:sz="0" w:space="0" w:color="auto"/>
            <w:right w:val="none" w:sz="0" w:space="0" w:color="auto"/>
          </w:divBdr>
          <w:divsChild>
            <w:div w:id="196026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377064">
      <w:bodyDiv w:val="1"/>
      <w:marLeft w:val="0"/>
      <w:marRight w:val="0"/>
      <w:marTop w:val="0"/>
      <w:marBottom w:val="0"/>
      <w:divBdr>
        <w:top w:val="none" w:sz="0" w:space="0" w:color="auto"/>
        <w:left w:val="none" w:sz="0" w:space="0" w:color="auto"/>
        <w:bottom w:val="none" w:sz="0" w:space="0" w:color="auto"/>
        <w:right w:val="none" w:sz="0" w:space="0" w:color="auto"/>
      </w:divBdr>
    </w:div>
    <w:div w:id="675695500">
      <w:bodyDiv w:val="1"/>
      <w:marLeft w:val="0"/>
      <w:marRight w:val="0"/>
      <w:marTop w:val="0"/>
      <w:marBottom w:val="0"/>
      <w:divBdr>
        <w:top w:val="none" w:sz="0" w:space="0" w:color="auto"/>
        <w:left w:val="none" w:sz="0" w:space="0" w:color="auto"/>
        <w:bottom w:val="none" w:sz="0" w:space="0" w:color="auto"/>
        <w:right w:val="none" w:sz="0" w:space="0" w:color="auto"/>
      </w:divBdr>
    </w:div>
    <w:div w:id="677077481">
      <w:bodyDiv w:val="1"/>
      <w:marLeft w:val="0"/>
      <w:marRight w:val="0"/>
      <w:marTop w:val="0"/>
      <w:marBottom w:val="0"/>
      <w:divBdr>
        <w:top w:val="none" w:sz="0" w:space="0" w:color="auto"/>
        <w:left w:val="none" w:sz="0" w:space="0" w:color="auto"/>
        <w:bottom w:val="none" w:sz="0" w:space="0" w:color="auto"/>
        <w:right w:val="none" w:sz="0" w:space="0" w:color="auto"/>
      </w:divBdr>
    </w:div>
    <w:div w:id="677197118">
      <w:bodyDiv w:val="1"/>
      <w:marLeft w:val="0"/>
      <w:marRight w:val="0"/>
      <w:marTop w:val="0"/>
      <w:marBottom w:val="0"/>
      <w:divBdr>
        <w:top w:val="none" w:sz="0" w:space="0" w:color="auto"/>
        <w:left w:val="none" w:sz="0" w:space="0" w:color="auto"/>
        <w:bottom w:val="none" w:sz="0" w:space="0" w:color="auto"/>
        <w:right w:val="none" w:sz="0" w:space="0" w:color="auto"/>
      </w:divBdr>
    </w:div>
    <w:div w:id="678892537">
      <w:bodyDiv w:val="1"/>
      <w:marLeft w:val="0"/>
      <w:marRight w:val="0"/>
      <w:marTop w:val="0"/>
      <w:marBottom w:val="0"/>
      <w:divBdr>
        <w:top w:val="none" w:sz="0" w:space="0" w:color="auto"/>
        <w:left w:val="none" w:sz="0" w:space="0" w:color="auto"/>
        <w:bottom w:val="none" w:sz="0" w:space="0" w:color="auto"/>
        <w:right w:val="none" w:sz="0" w:space="0" w:color="auto"/>
      </w:divBdr>
      <w:divsChild>
        <w:div w:id="1940334696">
          <w:marLeft w:val="0"/>
          <w:marRight w:val="0"/>
          <w:marTop w:val="0"/>
          <w:marBottom w:val="0"/>
          <w:divBdr>
            <w:top w:val="none" w:sz="0" w:space="0" w:color="auto"/>
            <w:left w:val="none" w:sz="0" w:space="0" w:color="auto"/>
            <w:bottom w:val="none" w:sz="0" w:space="0" w:color="auto"/>
            <w:right w:val="none" w:sz="0" w:space="0" w:color="auto"/>
          </w:divBdr>
          <w:divsChild>
            <w:div w:id="170860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601397">
      <w:bodyDiv w:val="1"/>
      <w:marLeft w:val="0"/>
      <w:marRight w:val="0"/>
      <w:marTop w:val="0"/>
      <w:marBottom w:val="0"/>
      <w:divBdr>
        <w:top w:val="none" w:sz="0" w:space="0" w:color="auto"/>
        <w:left w:val="none" w:sz="0" w:space="0" w:color="auto"/>
        <w:bottom w:val="none" w:sz="0" w:space="0" w:color="auto"/>
        <w:right w:val="none" w:sz="0" w:space="0" w:color="auto"/>
      </w:divBdr>
      <w:divsChild>
        <w:div w:id="743603240">
          <w:marLeft w:val="0"/>
          <w:marRight w:val="0"/>
          <w:marTop w:val="0"/>
          <w:marBottom w:val="0"/>
          <w:divBdr>
            <w:top w:val="none" w:sz="0" w:space="0" w:color="auto"/>
            <w:left w:val="none" w:sz="0" w:space="0" w:color="auto"/>
            <w:bottom w:val="none" w:sz="0" w:space="0" w:color="auto"/>
            <w:right w:val="none" w:sz="0" w:space="0" w:color="auto"/>
          </w:divBdr>
          <w:divsChild>
            <w:div w:id="97703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06606">
      <w:bodyDiv w:val="1"/>
      <w:marLeft w:val="0"/>
      <w:marRight w:val="0"/>
      <w:marTop w:val="0"/>
      <w:marBottom w:val="0"/>
      <w:divBdr>
        <w:top w:val="none" w:sz="0" w:space="0" w:color="auto"/>
        <w:left w:val="none" w:sz="0" w:space="0" w:color="auto"/>
        <w:bottom w:val="none" w:sz="0" w:space="0" w:color="auto"/>
        <w:right w:val="none" w:sz="0" w:space="0" w:color="auto"/>
      </w:divBdr>
    </w:div>
    <w:div w:id="685600453">
      <w:bodyDiv w:val="1"/>
      <w:marLeft w:val="0"/>
      <w:marRight w:val="0"/>
      <w:marTop w:val="0"/>
      <w:marBottom w:val="0"/>
      <w:divBdr>
        <w:top w:val="none" w:sz="0" w:space="0" w:color="auto"/>
        <w:left w:val="none" w:sz="0" w:space="0" w:color="auto"/>
        <w:bottom w:val="none" w:sz="0" w:space="0" w:color="auto"/>
        <w:right w:val="none" w:sz="0" w:space="0" w:color="auto"/>
      </w:divBdr>
    </w:div>
    <w:div w:id="688025562">
      <w:bodyDiv w:val="1"/>
      <w:marLeft w:val="0"/>
      <w:marRight w:val="0"/>
      <w:marTop w:val="0"/>
      <w:marBottom w:val="0"/>
      <w:divBdr>
        <w:top w:val="none" w:sz="0" w:space="0" w:color="auto"/>
        <w:left w:val="none" w:sz="0" w:space="0" w:color="auto"/>
        <w:bottom w:val="none" w:sz="0" w:space="0" w:color="auto"/>
        <w:right w:val="none" w:sz="0" w:space="0" w:color="auto"/>
      </w:divBdr>
    </w:div>
    <w:div w:id="689991855">
      <w:bodyDiv w:val="1"/>
      <w:marLeft w:val="0"/>
      <w:marRight w:val="0"/>
      <w:marTop w:val="0"/>
      <w:marBottom w:val="0"/>
      <w:divBdr>
        <w:top w:val="none" w:sz="0" w:space="0" w:color="auto"/>
        <w:left w:val="none" w:sz="0" w:space="0" w:color="auto"/>
        <w:bottom w:val="none" w:sz="0" w:space="0" w:color="auto"/>
        <w:right w:val="none" w:sz="0" w:space="0" w:color="auto"/>
      </w:divBdr>
    </w:div>
    <w:div w:id="691147619">
      <w:bodyDiv w:val="1"/>
      <w:marLeft w:val="0"/>
      <w:marRight w:val="0"/>
      <w:marTop w:val="0"/>
      <w:marBottom w:val="0"/>
      <w:divBdr>
        <w:top w:val="none" w:sz="0" w:space="0" w:color="auto"/>
        <w:left w:val="none" w:sz="0" w:space="0" w:color="auto"/>
        <w:bottom w:val="none" w:sz="0" w:space="0" w:color="auto"/>
        <w:right w:val="none" w:sz="0" w:space="0" w:color="auto"/>
      </w:divBdr>
    </w:div>
    <w:div w:id="697316855">
      <w:bodyDiv w:val="1"/>
      <w:marLeft w:val="0"/>
      <w:marRight w:val="0"/>
      <w:marTop w:val="0"/>
      <w:marBottom w:val="0"/>
      <w:divBdr>
        <w:top w:val="none" w:sz="0" w:space="0" w:color="auto"/>
        <w:left w:val="none" w:sz="0" w:space="0" w:color="auto"/>
        <w:bottom w:val="none" w:sz="0" w:space="0" w:color="auto"/>
        <w:right w:val="none" w:sz="0" w:space="0" w:color="auto"/>
      </w:divBdr>
    </w:div>
    <w:div w:id="698627779">
      <w:bodyDiv w:val="1"/>
      <w:marLeft w:val="0"/>
      <w:marRight w:val="0"/>
      <w:marTop w:val="0"/>
      <w:marBottom w:val="0"/>
      <w:divBdr>
        <w:top w:val="none" w:sz="0" w:space="0" w:color="auto"/>
        <w:left w:val="none" w:sz="0" w:space="0" w:color="auto"/>
        <w:bottom w:val="none" w:sz="0" w:space="0" w:color="auto"/>
        <w:right w:val="none" w:sz="0" w:space="0" w:color="auto"/>
      </w:divBdr>
    </w:div>
    <w:div w:id="699358270">
      <w:bodyDiv w:val="1"/>
      <w:marLeft w:val="0"/>
      <w:marRight w:val="0"/>
      <w:marTop w:val="0"/>
      <w:marBottom w:val="0"/>
      <w:divBdr>
        <w:top w:val="none" w:sz="0" w:space="0" w:color="auto"/>
        <w:left w:val="none" w:sz="0" w:space="0" w:color="auto"/>
        <w:bottom w:val="none" w:sz="0" w:space="0" w:color="auto"/>
        <w:right w:val="none" w:sz="0" w:space="0" w:color="auto"/>
      </w:divBdr>
    </w:div>
    <w:div w:id="700974964">
      <w:bodyDiv w:val="1"/>
      <w:marLeft w:val="0"/>
      <w:marRight w:val="0"/>
      <w:marTop w:val="0"/>
      <w:marBottom w:val="0"/>
      <w:divBdr>
        <w:top w:val="none" w:sz="0" w:space="0" w:color="auto"/>
        <w:left w:val="none" w:sz="0" w:space="0" w:color="auto"/>
        <w:bottom w:val="none" w:sz="0" w:space="0" w:color="auto"/>
        <w:right w:val="none" w:sz="0" w:space="0" w:color="auto"/>
      </w:divBdr>
    </w:div>
    <w:div w:id="701788520">
      <w:bodyDiv w:val="1"/>
      <w:marLeft w:val="0"/>
      <w:marRight w:val="0"/>
      <w:marTop w:val="0"/>
      <w:marBottom w:val="0"/>
      <w:divBdr>
        <w:top w:val="none" w:sz="0" w:space="0" w:color="auto"/>
        <w:left w:val="none" w:sz="0" w:space="0" w:color="auto"/>
        <w:bottom w:val="none" w:sz="0" w:space="0" w:color="auto"/>
        <w:right w:val="none" w:sz="0" w:space="0" w:color="auto"/>
      </w:divBdr>
      <w:divsChild>
        <w:div w:id="956567771">
          <w:marLeft w:val="0"/>
          <w:marRight w:val="0"/>
          <w:marTop w:val="0"/>
          <w:marBottom w:val="0"/>
          <w:divBdr>
            <w:top w:val="none" w:sz="0" w:space="0" w:color="auto"/>
            <w:left w:val="none" w:sz="0" w:space="0" w:color="auto"/>
            <w:bottom w:val="none" w:sz="0" w:space="0" w:color="auto"/>
            <w:right w:val="none" w:sz="0" w:space="0" w:color="auto"/>
          </w:divBdr>
          <w:divsChild>
            <w:div w:id="65125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24042">
      <w:bodyDiv w:val="1"/>
      <w:marLeft w:val="0"/>
      <w:marRight w:val="0"/>
      <w:marTop w:val="0"/>
      <w:marBottom w:val="0"/>
      <w:divBdr>
        <w:top w:val="none" w:sz="0" w:space="0" w:color="auto"/>
        <w:left w:val="none" w:sz="0" w:space="0" w:color="auto"/>
        <w:bottom w:val="none" w:sz="0" w:space="0" w:color="auto"/>
        <w:right w:val="none" w:sz="0" w:space="0" w:color="auto"/>
      </w:divBdr>
    </w:div>
    <w:div w:id="702435972">
      <w:bodyDiv w:val="1"/>
      <w:marLeft w:val="0"/>
      <w:marRight w:val="0"/>
      <w:marTop w:val="0"/>
      <w:marBottom w:val="0"/>
      <w:divBdr>
        <w:top w:val="none" w:sz="0" w:space="0" w:color="auto"/>
        <w:left w:val="none" w:sz="0" w:space="0" w:color="auto"/>
        <w:bottom w:val="none" w:sz="0" w:space="0" w:color="auto"/>
        <w:right w:val="none" w:sz="0" w:space="0" w:color="auto"/>
      </w:divBdr>
    </w:div>
    <w:div w:id="702823005">
      <w:bodyDiv w:val="1"/>
      <w:marLeft w:val="0"/>
      <w:marRight w:val="0"/>
      <w:marTop w:val="0"/>
      <w:marBottom w:val="0"/>
      <w:divBdr>
        <w:top w:val="none" w:sz="0" w:space="0" w:color="auto"/>
        <w:left w:val="none" w:sz="0" w:space="0" w:color="auto"/>
        <w:bottom w:val="none" w:sz="0" w:space="0" w:color="auto"/>
        <w:right w:val="none" w:sz="0" w:space="0" w:color="auto"/>
      </w:divBdr>
    </w:div>
    <w:div w:id="703791255">
      <w:bodyDiv w:val="1"/>
      <w:marLeft w:val="0"/>
      <w:marRight w:val="0"/>
      <w:marTop w:val="0"/>
      <w:marBottom w:val="0"/>
      <w:divBdr>
        <w:top w:val="none" w:sz="0" w:space="0" w:color="auto"/>
        <w:left w:val="none" w:sz="0" w:space="0" w:color="auto"/>
        <w:bottom w:val="none" w:sz="0" w:space="0" w:color="auto"/>
        <w:right w:val="none" w:sz="0" w:space="0" w:color="auto"/>
      </w:divBdr>
    </w:div>
    <w:div w:id="704989891">
      <w:bodyDiv w:val="1"/>
      <w:marLeft w:val="0"/>
      <w:marRight w:val="0"/>
      <w:marTop w:val="0"/>
      <w:marBottom w:val="0"/>
      <w:divBdr>
        <w:top w:val="none" w:sz="0" w:space="0" w:color="auto"/>
        <w:left w:val="none" w:sz="0" w:space="0" w:color="auto"/>
        <w:bottom w:val="none" w:sz="0" w:space="0" w:color="auto"/>
        <w:right w:val="none" w:sz="0" w:space="0" w:color="auto"/>
      </w:divBdr>
    </w:div>
    <w:div w:id="705102263">
      <w:bodyDiv w:val="1"/>
      <w:marLeft w:val="0"/>
      <w:marRight w:val="0"/>
      <w:marTop w:val="0"/>
      <w:marBottom w:val="0"/>
      <w:divBdr>
        <w:top w:val="none" w:sz="0" w:space="0" w:color="auto"/>
        <w:left w:val="none" w:sz="0" w:space="0" w:color="auto"/>
        <w:bottom w:val="none" w:sz="0" w:space="0" w:color="auto"/>
        <w:right w:val="none" w:sz="0" w:space="0" w:color="auto"/>
      </w:divBdr>
      <w:divsChild>
        <w:div w:id="700515139">
          <w:marLeft w:val="0"/>
          <w:marRight w:val="0"/>
          <w:marTop w:val="0"/>
          <w:marBottom w:val="0"/>
          <w:divBdr>
            <w:top w:val="none" w:sz="0" w:space="0" w:color="auto"/>
            <w:left w:val="none" w:sz="0" w:space="0" w:color="auto"/>
            <w:bottom w:val="none" w:sz="0" w:space="0" w:color="auto"/>
            <w:right w:val="none" w:sz="0" w:space="0" w:color="auto"/>
          </w:divBdr>
          <w:divsChild>
            <w:div w:id="85061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26958">
      <w:bodyDiv w:val="1"/>
      <w:marLeft w:val="0"/>
      <w:marRight w:val="0"/>
      <w:marTop w:val="0"/>
      <w:marBottom w:val="0"/>
      <w:divBdr>
        <w:top w:val="none" w:sz="0" w:space="0" w:color="auto"/>
        <w:left w:val="none" w:sz="0" w:space="0" w:color="auto"/>
        <w:bottom w:val="none" w:sz="0" w:space="0" w:color="auto"/>
        <w:right w:val="none" w:sz="0" w:space="0" w:color="auto"/>
      </w:divBdr>
    </w:div>
    <w:div w:id="706685874">
      <w:bodyDiv w:val="1"/>
      <w:marLeft w:val="0"/>
      <w:marRight w:val="0"/>
      <w:marTop w:val="0"/>
      <w:marBottom w:val="0"/>
      <w:divBdr>
        <w:top w:val="none" w:sz="0" w:space="0" w:color="auto"/>
        <w:left w:val="none" w:sz="0" w:space="0" w:color="auto"/>
        <w:bottom w:val="none" w:sz="0" w:space="0" w:color="auto"/>
        <w:right w:val="none" w:sz="0" w:space="0" w:color="auto"/>
      </w:divBdr>
      <w:divsChild>
        <w:div w:id="643126706">
          <w:marLeft w:val="0"/>
          <w:marRight w:val="0"/>
          <w:marTop w:val="0"/>
          <w:marBottom w:val="0"/>
          <w:divBdr>
            <w:top w:val="none" w:sz="0" w:space="0" w:color="auto"/>
            <w:left w:val="none" w:sz="0" w:space="0" w:color="auto"/>
            <w:bottom w:val="none" w:sz="0" w:space="0" w:color="auto"/>
            <w:right w:val="none" w:sz="0" w:space="0" w:color="auto"/>
          </w:divBdr>
          <w:divsChild>
            <w:div w:id="107513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026917">
      <w:bodyDiv w:val="1"/>
      <w:marLeft w:val="0"/>
      <w:marRight w:val="0"/>
      <w:marTop w:val="0"/>
      <w:marBottom w:val="0"/>
      <w:divBdr>
        <w:top w:val="none" w:sz="0" w:space="0" w:color="auto"/>
        <w:left w:val="none" w:sz="0" w:space="0" w:color="auto"/>
        <w:bottom w:val="none" w:sz="0" w:space="0" w:color="auto"/>
        <w:right w:val="none" w:sz="0" w:space="0" w:color="auto"/>
      </w:divBdr>
    </w:div>
    <w:div w:id="707143871">
      <w:bodyDiv w:val="1"/>
      <w:marLeft w:val="0"/>
      <w:marRight w:val="0"/>
      <w:marTop w:val="0"/>
      <w:marBottom w:val="0"/>
      <w:divBdr>
        <w:top w:val="none" w:sz="0" w:space="0" w:color="auto"/>
        <w:left w:val="none" w:sz="0" w:space="0" w:color="auto"/>
        <w:bottom w:val="none" w:sz="0" w:space="0" w:color="auto"/>
        <w:right w:val="none" w:sz="0" w:space="0" w:color="auto"/>
      </w:divBdr>
      <w:divsChild>
        <w:div w:id="2008973092">
          <w:marLeft w:val="0"/>
          <w:marRight w:val="0"/>
          <w:marTop w:val="0"/>
          <w:marBottom w:val="0"/>
          <w:divBdr>
            <w:top w:val="none" w:sz="0" w:space="0" w:color="auto"/>
            <w:left w:val="none" w:sz="0" w:space="0" w:color="auto"/>
            <w:bottom w:val="none" w:sz="0" w:space="0" w:color="auto"/>
            <w:right w:val="none" w:sz="0" w:space="0" w:color="auto"/>
          </w:divBdr>
          <w:divsChild>
            <w:div w:id="15134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2900">
      <w:bodyDiv w:val="1"/>
      <w:marLeft w:val="0"/>
      <w:marRight w:val="0"/>
      <w:marTop w:val="0"/>
      <w:marBottom w:val="0"/>
      <w:divBdr>
        <w:top w:val="none" w:sz="0" w:space="0" w:color="auto"/>
        <w:left w:val="none" w:sz="0" w:space="0" w:color="auto"/>
        <w:bottom w:val="none" w:sz="0" w:space="0" w:color="auto"/>
        <w:right w:val="none" w:sz="0" w:space="0" w:color="auto"/>
      </w:divBdr>
      <w:divsChild>
        <w:div w:id="995835889">
          <w:marLeft w:val="0"/>
          <w:marRight w:val="0"/>
          <w:marTop w:val="0"/>
          <w:marBottom w:val="0"/>
          <w:divBdr>
            <w:top w:val="none" w:sz="0" w:space="0" w:color="auto"/>
            <w:left w:val="none" w:sz="0" w:space="0" w:color="auto"/>
            <w:bottom w:val="none" w:sz="0" w:space="0" w:color="auto"/>
            <w:right w:val="none" w:sz="0" w:space="0" w:color="auto"/>
          </w:divBdr>
          <w:divsChild>
            <w:div w:id="210588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729042">
      <w:bodyDiv w:val="1"/>
      <w:marLeft w:val="0"/>
      <w:marRight w:val="0"/>
      <w:marTop w:val="0"/>
      <w:marBottom w:val="0"/>
      <w:divBdr>
        <w:top w:val="none" w:sz="0" w:space="0" w:color="auto"/>
        <w:left w:val="none" w:sz="0" w:space="0" w:color="auto"/>
        <w:bottom w:val="none" w:sz="0" w:space="0" w:color="auto"/>
        <w:right w:val="none" w:sz="0" w:space="0" w:color="auto"/>
      </w:divBdr>
    </w:div>
    <w:div w:id="710423296">
      <w:bodyDiv w:val="1"/>
      <w:marLeft w:val="0"/>
      <w:marRight w:val="0"/>
      <w:marTop w:val="0"/>
      <w:marBottom w:val="0"/>
      <w:divBdr>
        <w:top w:val="none" w:sz="0" w:space="0" w:color="auto"/>
        <w:left w:val="none" w:sz="0" w:space="0" w:color="auto"/>
        <w:bottom w:val="none" w:sz="0" w:space="0" w:color="auto"/>
        <w:right w:val="none" w:sz="0" w:space="0" w:color="auto"/>
      </w:divBdr>
    </w:div>
    <w:div w:id="710809462">
      <w:bodyDiv w:val="1"/>
      <w:marLeft w:val="0"/>
      <w:marRight w:val="0"/>
      <w:marTop w:val="0"/>
      <w:marBottom w:val="0"/>
      <w:divBdr>
        <w:top w:val="none" w:sz="0" w:space="0" w:color="auto"/>
        <w:left w:val="none" w:sz="0" w:space="0" w:color="auto"/>
        <w:bottom w:val="none" w:sz="0" w:space="0" w:color="auto"/>
        <w:right w:val="none" w:sz="0" w:space="0" w:color="auto"/>
      </w:divBdr>
    </w:div>
    <w:div w:id="713117615">
      <w:bodyDiv w:val="1"/>
      <w:marLeft w:val="0"/>
      <w:marRight w:val="0"/>
      <w:marTop w:val="0"/>
      <w:marBottom w:val="0"/>
      <w:divBdr>
        <w:top w:val="none" w:sz="0" w:space="0" w:color="auto"/>
        <w:left w:val="none" w:sz="0" w:space="0" w:color="auto"/>
        <w:bottom w:val="none" w:sz="0" w:space="0" w:color="auto"/>
        <w:right w:val="none" w:sz="0" w:space="0" w:color="auto"/>
      </w:divBdr>
    </w:div>
    <w:div w:id="714693536">
      <w:bodyDiv w:val="1"/>
      <w:marLeft w:val="0"/>
      <w:marRight w:val="0"/>
      <w:marTop w:val="0"/>
      <w:marBottom w:val="0"/>
      <w:divBdr>
        <w:top w:val="none" w:sz="0" w:space="0" w:color="auto"/>
        <w:left w:val="none" w:sz="0" w:space="0" w:color="auto"/>
        <w:bottom w:val="none" w:sz="0" w:space="0" w:color="auto"/>
        <w:right w:val="none" w:sz="0" w:space="0" w:color="auto"/>
      </w:divBdr>
    </w:div>
    <w:div w:id="714933109">
      <w:bodyDiv w:val="1"/>
      <w:marLeft w:val="0"/>
      <w:marRight w:val="0"/>
      <w:marTop w:val="0"/>
      <w:marBottom w:val="0"/>
      <w:divBdr>
        <w:top w:val="none" w:sz="0" w:space="0" w:color="auto"/>
        <w:left w:val="none" w:sz="0" w:space="0" w:color="auto"/>
        <w:bottom w:val="none" w:sz="0" w:space="0" w:color="auto"/>
        <w:right w:val="none" w:sz="0" w:space="0" w:color="auto"/>
      </w:divBdr>
      <w:divsChild>
        <w:div w:id="1028146082">
          <w:marLeft w:val="0"/>
          <w:marRight w:val="0"/>
          <w:marTop w:val="0"/>
          <w:marBottom w:val="0"/>
          <w:divBdr>
            <w:top w:val="none" w:sz="0" w:space="0" w:color="auto"/>
            <w:left w:val="none" w:sz="0" w:space="0" w:color="auto"/>
            <w:bottom w:val="none" w:sz="0" w:space="0" w:color="auto"/>
            <w:right w:val="none" w:sz="0" w:space="0" w:color="auto"/>
          </w:divBdr>
          <w:divsChild>
            <w:div w:id="17088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964397">
      <w:bodyDiv w:val="1"/>
      <w:marLeft w:val="0"/>
      <w:marRight w:val="0"/>
      <w:marTop w:val="0"/>
      <w:marBottom w:val="0"/>
      <w:divBdr>
        <w:top w:val="none" w:sz="0" w:space="0" w:color="auto"/>
        <w:left w:val="none" w:sz="0" w:space="0" w:color="auto"/>
        <w:bottom w:val="none" w:sz="0" w:space="0" w:color="auto"/>
        <w:right w:val="none" w:sz="0" w:space="0" w:color="auto"/>
      </w:divBdr>
      <w:divsChild>
        <w:div w:id="1827015049">
          <w:marLeft w:val="0"/>
          <w:marRight w:val="0"/>
          <w:marTop w:val="0"/>
          <w:marBottom w:val="0"/>
          <w:divBdr>
            <w:top w:val="none" w:sz="0" w:space="0" w:color="auto"/>
            <w:left w:val="none" w:sz="0" w:space="0" w:color="auto"/>
            <w:bottom w:val="none" w:sz="0" w:space="0" w:color="auto"/>
            <w:right w:val="none" w:sz="0" w:space="0" w:color="auto"/>
          </w:divBdr>
          <w:divsChild>
            <w:div w:id="1475025111">
              <w:marLeft w:val="0"/>
              <w:marRight w:val="0"/>
              <w:marTop w:val="0"/>
              <w:marBottom w:val="0"/>
              <w:divBdr>
                <w:top w:val="none" w:sz="0" w:space="0" w:color="auto"/>
                <w:left w:val="none" w:sz="0" w:space="0" w:color="auto"/>
                <w:bottom w:val="none" w:sz="0" w:space="0" w:color="auto"/>
                <w:right w:val="none" w:sz="0" w:space="0" w:color="auto"/>
              </w:divBdr>
            </w:div>
          </w:divsChild>
        </w:div>
        <w:div w:id="1636447200">
          <w:marLeft w:val="0"/>
          <w:marRight w:val="0"/>
          <w:marTop w:val="0"/>
          <w:marBottom w:val="0"/>
          <w:divBdr>
            <w:top w:val="none" w:sz="0" w:space="0" w:color="auto"/>
            <w:left w:val="none" w:sz="0" w:space="0" w:color="auto"/>
            <w:bottom w:val="none" w:sz="0" w:space="0" w:color="auto"/>
            <w:right w:val="none" w:sz="0" w:space="0" w:color="auto"/>
          </w:divBdr>
          <w:divsChild>
            <w:div w:id="1530946423">
              <w:marLeft w:val="0"/>
              <w:marRight w:val="0"/>
              <w:marTop w:val="0"/>
              <w:marBottom w:val="0"/>
              <w:divBdr>
                <w:top w:val="none" w:sz="0" w:space="0" w:color="auto"/>
                <w:left w:val="none" w:sz="0" w:space="0" w:color="auto"/>
                <w:bottom w:val="none" w:sz="0" w:space="0" w:color="auto"/>
                <w:right w:val="none" w:sz="0" w:space="0" w:color="auto"/>
              </w:divBdr>
              <w:divsChild>
                <w:div w:id="95860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0442591">
      <w:bodyDiv w:val="1"/>
      <w:marLeft w:val="0"/>
      <w:marRight w:val="0"/>
      <w:marTop w:val="0"/>
      <w:marBottom w:val="0"/>
      <w:divBdr>
        <w:top w:val="none" w:sz="0" w:space="0" w:color="auto"/>
        <w:left w:val="none" w:sz="0" w:space="0" w:color="auto"/>
        <w:bottom w:val="none" w:sz="0" w:space="0" w:color="auto"/>
        <w:right w:val="none" w:sz="0" w:space="0" w:color="auto"/>
      </w:divBdr>
      <w:divsChild>
        <w:div w:id="933630765">
          <w:marLeft w:val="0"/>
          <w:marRight w:val="0"/>
          <w:marTop w:val="0"/>
          <w:marBottom w:val="0"/>
          <w:divBdr>
            <w:top w:val="none" w:sz="0" w:space="0" w:color="auto"/>
            <w:left w:val="none" w:sz="0" w:space="0" w:color="auto"/>
            <w:bottom w:val="none" w:sz="0" w:space="0" w:color="auto"/>
            <w:right w:val="none" w:sz="0" w:space="0" w:color="auto"/>
          </w:divBdr>
          <w:divsChild>
            <w:div w:id="73604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902218">
      <w:bodyDiv w:val="1"/>
      <w:marLeft w:val="0"/>
      <w:marRight w:val="0"/>
      <w:marTop w:val="0"/>
      <w:marBottom w:val="0"/>
      <w:divBdr>
        <w:top w:val="none" w:sz="0" w:space="0" w:color="auto"/>
        <w:left w:val="none" w:sz="0" w:space="0" w:color="auto"/>
        <w:bottom w:val="none" w:sz="0" w:space="0" w:color="auto"/>
        <w:right w:val="none" w:sz="0" w:space="0" w:color="auto"/>
      </w:divBdr>
      <w:divsChild>
        <w:div w:id="1137263071">
          <w:marLeft w:val="0"/>
          <w:marRight w:val="0"/>
          <w:marTop w:val="0"/>
          <w:marBottom w:val="0"/>
          <w:divBdr>
            <w:top w:val="none" w:sz="0" w:space="0" w:color="auto"/>
            <w:left w:val="none" w:sz="0" w:space="0" w:color="auto"/>
            <w:bottom w:val="none" w:sz="0" w:space="0" w:color="auto"/>
            <w:right w:val="none" w:sz="0" w:space="0" w:color="auto"/>
          </w:divBdr>
          <w:divsChild>
            <w:div w:id="1729453130">
              <w:marLeft w:val="0"/>
              <w:marRight w:val="0"/>
              <w:marTop w:val="0"/>
              <w:marBottom w:val="0"/>
              <w:divBdr>
                <w:top w:val="none" w:sz="0" w:space="0" w:color="auto"/>
                <w:left w:val="none" w:sz="0" w:space="0" w:color="auto"/>
                <w:bottom w:val="none" w:sz="0" w:space="0" w:color="auto"/>
                <w:right w:val="none" w:sz="0" w:space="0" w:color="auto"/>
              </w:divBdr>
            </w:div>
            <w:div w:id="801340167">
              <w:marLeft w:val="0"/>
              <w:marRight w:val="0"/>
              <w:marTop w:val="0"/>
              <w:marBottom w:val="0"/>
              <w:divBdr>
                <w:top w:val="none" w:sz="0" w:space="0" w:color="auto"/>
                <w:left w:val="none" w:sz="0" w:space="0" w:color="auto"/>
                <w:bottom w:val="none" w:sz="0" w:space="0" w:color="auto"/>
                <w:right w:val="none" w:sz="0" w:space="0" w:color="auto"/>
              </w:divBdr>
            </w:div>
            <w:div w:id="2025011407">
              <w:marLeft w:val="0"/>
              <w:marRight w:val="0"/>
              <w:marTop w:val="0"/>
              <w:marBottom w:val="0"/>
              <w:divBdr>
                <w:top w:val="none" w:sz="0" w:space="0" w:color="auto"/>
                <w:left w:val="none" w:sz="0" w:space="0" w:color="auto"/>
                <w:bottom w:val="none" w:sz="0" w:space="0" w:color="auto"/>
                <w:right w:val="none" w:sz="0" w:space="0" w:color="auto"/>
              </w:divBdr>
            </w:div>
            <w:div w:id="204336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223775">
      <w:bodyDiv w:val="1"/>
      <w:marLeft w:val="0"/>
      <w:marRight w:val="0"/>
      <w:marTop w:val="0"/>
      <w:marBottom w:val="0"/>
      <w:divBdr>
        <w:top w:val="none" w:sz="0" w:space="0" w:color="auto"/>
        <w:left w:val="none" w:sz="0" w:space="0" w:color="auto"/>
        <w:bottom w:val="none" w:sz="0" w:space="0" w:color="auto"/>
        <w:right w:val="none" w:sz="0" w:space="0" w:color="auto"/>
      </w:divBdr>
    </w:div>
    <w:div w:id="725640764">
      <w:bodyDiv w:val="1"/>
      <w:marLeft w:val="0"/>
      <w:marRight w:val="0"/>
      <w:marTop w:val="0"/>
      <w:marBottom w:val="0"/>
      <w:divBdr>
        <w:top w:val="none" w:sz="0" w:space="0" w:color="auto"/>
        <w:left w:val="none" w:sz="0" w:space="0" w:color="auto"/>
        <w:bottom w:val="none" w:sz="0" w:space="0" w:color="auto"/>
        <w:right w:val="none" w:sz="0" w:space="0" w:color="auto"/>
      </w:divBdr>
    </w:div>
    <w:div w:id="725764484">
      <w:bodyDiv w:val="1"/>
      <w:marLeft w:val="0"/>
      <w:marRight w:val="0"/>
      <w:marTop w:val="0"/>
      <w:marBottom w:val="0"/>
      <w:divBdr>
        <w:top w:val="none" w:sz="0" w:space="0" w:color="auto"/>
        <w:left w:val="none" w:sz="0" w:space="0" w:color="auto"/>
        <w:bottom w:val="none" w:sz="0" w:space="0" w:color="auto"/>
        <w:right w:val="none" w:sz="0" w:space="0" w:color="auto"/>
      </w:divBdr>
    </w:div>
    <w:div w:id="725840064">
      <w:bodyDiv w:val="1"/>
      <w:marLeft w:val="0"/>
      <w:marRight w:val="0"/>
      <w:marTop w:val="0"/>
      <w:marBottom w:val="0"/>
      <w:divBdr>
        <w:top w:val="none" w:sz="0" w:space="0" w:color="auto"/>
        <w:left w:val="none" w:sz="0" w:space="0" w:color="auto"/>
        <w:bottom w:val="none" w:sz="0" w:space="0" w:color="auto"/>
        <w:right w:val="none" w:sz="0" w:space="0" w:color="auto"/>
      </w:divBdr>
    </w:div>
    <w:div w:id="727609990">
      <w:bodyDiv w:val="1"/>
      <w:marLeft w:val="0"/>
      <w:marRight w:val="0"/>
      <w:marTop w:val="0"/>
      <w:marBottom w:val="0"/>
      <w:divBdr>
        <w:top w:val="none" w:sz="0" w:space="0" w:color="auto"/>
        <w:left w:val="none" w:sz="0" w:space="0" w:color="auto"/>
        <w:bottom w:val="none" w:sz="0" w:space="0" w:color="auto"/>
        <w:right w:val="none" w:sz="0" w:space="0" w:color="auto"/>
      </w:divBdr>
      <w:divsChild>
        <w:div w:id="368455127">
          <w:marLeft w:val="0"/>
          <w:marRight w:val="0"/>
          <w:marTop w:val="0"/>
          <w:marBottom w:val="0"/>
          <w:divBdr>
            <w:top w:val="none" w:sz="0" w:space="0" w:color="auto"/>
            <w:left w:val="none" w:sz="0" w:space="0" w:color="auto"/>
            <w:bottom w:val="none" w:sz="0" w:space="0" w:color="auto"/>
            <w:right w:val="none" w:sz="0" w:space="0" w:color="auto"/>
          </w:divBdr>
          <w:divsChild>
            <w:div w:id="159751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17405">
      <w:bodyDiv w:val="1"/>
      <w:marLeft w:val="0"/>
      <w:marRight w:val="0"/>
      <w:marTop w:val="0"/>
      <w:marBottom w:val="0"/>
      <w:divBdr>
        <w:top w:val="none" w:sz="0" w:space="0" w:color="auto"/>
        <w:left w:val="none" w:sz="0" w:space="0" w:color="auto"/>
        <w:bottom w:val="none" w:sz="0" w:space="0" w:color="auto"/>
        <w:right w:val="none" w:sz="0" w:space="0" w:color="auto"/>
      </w:divBdr>
    </w:div>
    <w:div w:id="734013471">
      <w:bodyDiv w:val="1"/>
      <w:marLeft w:val="0"/>
      <w:marRight w:val="0"/>
      <w:marTop w:val="0"/>
      <w:marBottom w:val="0"/>
      <w:divBdr>
        <w:top w:val="none" w:sz="0" w:space="0" w:color="auto"/>
        <w:left w:val="none" w:sz="0" w:space="0" w:color="auto"/>
        <w:bottom w:val="none" w:sz="0" w:space="0" w:color="auto"/>
        <w:right w:val="none" w:sz="0" w:space="0" w:color="auto"/>
      </w:divBdr>
    </w:div>
    <w:div w:id="734356429">
      <w:bodyDiv w:val="1"/>
      <w:marLeft w:val="0"/>
      <w:marRight w:val="0"/>
      <w:marTop w:val="0"/>
      <w:marBottom w:val="0"/>
      <w:divBdr>
        <w:top w:val="none" w:sz="0" w:space="0" w:color="auto"/>
        <w:left w:val="none" w:sz="0" w:space="0" w:color="auto"/>
        <w:bottom w:val="none" w:sz="0" w:space="0" w:color="auto"/>
        <w:right w:val="none" w:sz="0" w:space="0" w:color="auto"/>
      </w:divBdr>
    </w:div>
    <w:div w:id="735125571">
      <w:bodyDiv w:val="1"/>
      <w:marLeft w:val="0"/>
      <w:marRight w:val="0"/>
      <w:marTop w:val="0"/>
      <w:marBottom w:val="0"/>
      <w:divBdr>
        <w:top w:val="none" w:sz="0" w:space="0" w:color="auto"/>
        <w:left w:val="none" w:sz="0" w:space="0" w:color="auto"/>
        <w:bottom w:val="none" w:sz="0" w:space="0" w:color="auto"/>
        <w:right w:val="none" w:sz="0" w:space="0" w:color="auto"/>
      </w:divBdr>
    </w:div>
    <w:div w:id="735707176">
      <w:bodyDiv w:val="1"/>
      <w:marLeft w:val="0"/>
      <w:marRight w:val="0"/>
      <w:marTop w:val="0"/>
      <w:marBottom w:val="0"/>
      <w:divBdr>
        <w:top w:val="none" w:sz="0" w:space="0" w:color="auto"/>
        <w:left w:val="none" w:sz="0" w:space="0" w:color="auto"/>
        <w:bottom w:val="none" w:sz="0" w:space="0" w:color="auto"/>
        <w:right w:val="none" w:sz="0" w:space="0" w:color="auto"/>
      </w:divBdr>
    </w:div>
    <w:div w:id="737748611">
      <w:bodyDiv w:val="1"/>
      <w:marLeft w:val="0"/>
      <w:marRight w:val="0"/>
      <w:marTop w:val="0"/>
      <w:marBottom w:val="0"/>
      <w:divBdr>
        <w:top w:val="none" w:sz="0" w:space="0" w:color="auto"/>
        <w:left w:val="none" w:sz="0" w:space="0" w:color="auto"/>
        <w:bottom w:val="none" w:sz="0" w:space="0" w:color="auto"/>
        <w:right w:val="none" w:sz="0" w:space="0" w:color="auto"/>
      </w:divBdr>
    </w:div>
    <w:div w:id="739134708">
      <w:bodyDiv w:val="1"/>
      <w:marLeft w:val="0"/>
      <w:marRight w:val="0"/>
      <w:marTop w:val="0"/>
      <w:marBottom w:val="0"/>
      <w:divBdr>
        <w:top w:val="none" w:sz="0" w:space="0" w:color="auto"/>
        <w:left w:val="none" w:sz="0" w:space="0" w:color="auto"/>
        <w:bottom w:val="none" w:sz="0" w:space="0" w:color="auto"/>
        <w:right w:val="none" w:sz="0" w:space="0" w:color="auto"/>
      </w:divBdr>
    </w:div>
    <w:div w:id="739326082">
      <w:bodyDiv w:val="1"/>
      <w:marLeft w:val="0"/>
      <w:marRight w:val="0"/>
      <w:marTop w:val="0"/>
      <w:marBottom w:val="0"/>
      <w:divBdr>
        <w:top w:val="none" w:sz="0" w:space="0" w:color="auto"/>
        <w:left w:val="none" w:sz="0" w:space="0" w:color="auto"/>
        <w:bottom w:val="none" w:sz="0" w:space="0" w:color="auto"/>
        <w:right w:val="none" w:sz="0" w:space="0" w:color="auto"/>
      </w:divBdr>
      <w:divsChild>
        <w:div w:id="2091537665">
          <w:marLeft w:val="0"/>
          <w:marRight w:val="0"/>
          <w:marTop w:val="0"/>
          <w:marBottom w:val="0"/>
          <w:divBdr>
            <w:top w:val="none" w:sz="0" w:space="0" w:color="auto"/>
            <w:left w:val="none" w:sz="0" w:space="0" w:color="auto"/>
            <w:bottom w:val="none" w:sz="0" w:space="0" w:color="auto"/>
            <w:right w:val="none" w:sz="0" w:space="0" w:color="auto"/>
          </w:divBdr>
          <w:divsChild>
            <w:div w:id="59690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6524">
      <w:bodyDiv w:val="1"/>
      <w:marLeft w:val="0"/>
      <w:marRight w:val="0"/>
      <w:marTop w:val="0"/>
      <w:marBottom w:val="0"/>
      <w:divBdr>
        <w:top w:val="none" w:sz="0" w:space="0" w:color="auto"/>
        <w:left w:val="none" w:sz="0" w:space="0" w:color="auto"/>
        <w:bottom w:val="none" w:sz="0" w:space="0" w:color="auto"/>
        <w:right w:val="none" w:sz="0" w:space="0" w:color="auto"/>
      </w:divBdr>
    </w:div>
    <w:div w:id="741754026">
      <w:bodyDiv w:val="1"/>
      <w:marLeft w:val="0"/>
      <w:marRight w:val="0"/>
      <w:marTop w:val="0"/>
      <w:marBottom w:val="0"/>
      <w:divBdr>
        <w:top w:val="none" w:sz="0" w:space="0" w:color="auto"/>
        <w:left w:val="none" w:sz="0" w:space="0" w:color="auto"/>
        <w:bottom w:val="none" w:sz="0" w:space="0" w:color="auto"/>
        <w:right w:val="none" w:sz="0" w:space="0" w:color="auto"/>
      </w:divBdr>
    </w:div>
    <w:div w:id="742291799">
      <w:bodyDiv w:val="1"/>
      <w:marLeft w:val="0"/>
      <w:marRight w:val="0"/>
      <w:marTop w:val="0"/>
      <w:marBottom w:val="0"/>
      <w:divBdr>
        <w:top w:val="none" w:sz="0" w:space="0" w:color="auto"/>
        <w:left w:val="none" w:sz="0" w:space="0" w:color="auto"/>
        <w:bottom w:val="none" w:sz="0" w:space="0" w:color="auto"/>
        <w:right w:val="none" w:sz="0" w:space="0" w:color="auto"/>
      </w:divBdr>
    </w:div>
    <w:div w:id="747001538">
      <w:bodyDiv w:val="1"/>
      <w:marLeft w:val="0"/>
      <w:marRight w:val="0"/>
      <w:marTop w:val="0"/>
      <w:marBottom w:val="0"/>
      <w:divBdr>
        <w:top w:val="none" w:sz="0" w:space="0" w:color="auto"/>
        <w:left w:val="none" w:sz="0" w:space="0" w:color="auto"/>
        <w:bottom w:val="none" w:sz="0" w:space="0" w:color="auto"/>
        <w:right w:val="none" w:sz="0" w:space="0" w:color="auto"/>
      </w:divBdr>
      <w:divsChild>
        <w:div w:id="365378158">
          <w:marLeft w:val="0"/>
          <w:marRight w:val="0"/>
          <w:marTop w:val="0"/>
          <w:marBottom w:val="0"/>
          <w:divBdr>
            <w:top w:val="none" w:sz="0" w:space="0" w:color="auto"/>
            <w:left w:val="none" w:sz="0" w:space="0" w:color="auto"/>
            <w:bottom w:val="none" w:sz="0" w:space="0" w:color="auto"/>
            <w:right w:val="none" w:sz="0" w:space="0" w:color="auto"/>
          </w:divBdr>
          <w:divsChild>
            <w:div w:id="168840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192225">
      <w:bodyDiv w:val="1"/>
      <w:marLeft w:val="0"/>
      <w:marRight w:val="0"/>
      <w:marTop w:val="0"/>
      <w:marBottom w:val="0"/>
      <w:divBdr>
        <w:top w:val="none" w:sz="0" w:space="0" w:color="auto"/>
        <w:left w:val="none" w:sz="0" w:space="0" w:color="auto"/>
        <w:bottom w:val="none" w:sz="0" w:space="0" w:color="auto"/>
        <w:right w:val="none" w:sz="0" w:space="0" w:color="auto"/>
      </w:divBdr>
      <w:divsChild>
        <w:div w:id="312223214">
          <w:marLeft w:val="0"/>
          <w:marRight w:val="0"/>
          <w:marTop w:val="0"/>
          <w:marBottom w:val="0"/>
          <w:divBdr>
            <w:top w:val="none" w:sz="0" w:space="0" w:color="auto"/>
            <w:left w:val="none" w:sz="0" w:space="0" w:color="auto"/>
            <w:bottom w:val="none" w:sz="0" w:space="0" w:color="auto"/>
            <w:right w:val="none" w:sz="0" w:space="0" w:color="auto"/>
          </w:divBdr>
          <w:divsChild>
            <w:div w:id="5562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397763">
      <w:bodyDiv w:val="1"/>
      <w:marLeft w:val="0"/>
      <w:marRight w:val="0"/>
      <w:marTop w:val="0"/>
      <w:marBottom w:val="0"/>
      <w:divBdr>
        <w:top w:val="none" w:sz="0" w:space="0" w:color="auto"/>
        <w:left w:val="none" w:sz="0" w:space="0" w:color="auto"/>
        <w:bottom w:val="none" w:sz="0" w:space="0" w:color="auto"/>
        <w:right w:val="none" w:sz="0" w:space="0" w:color="auto"/>
      </w:divBdr>
    </w:div>
    <w:div w:id="755592006">
      <w:bodyDiv w:val="1"/>
      <w:marLeft w:val="0"/>
      <w:marRight w:val="0"/>
      <w:marTop w:val="0"/>
      <w:marBottom w:val="0"/>
      <w:divBdr>
        <w:top w:val="none" w:sz="0" w:space="0" w:color="auto"/>
        <w:left w:val="none" w:sz="0" w:space="0" w:color="auto"/>
        <w:bottom w:val="none" w:sz="0" w:space="0" w:color="auto"/>
        <w:right w:val="none" w:sz="0" w:space="0" w:color="auto"/>
      </w:divBdr>
      <w:divsChild>
        <w:div w:id="723791109">
          <w:marLeft w:val="0"/>
          <w:marRight w:val="0"/>
          <w:marTop w:val="0"/>
          <w:marBottom w:val="0"/>
          <w:divBdr>
            <w:top w:val="none" w:sz="0" w:space="0" w:color="auto"/>
            <w:left w:val="none" w:sz="0" w:space="0" w:color="auto"/>
            <w:bottom w:val="none" w:sz="0" w:space="0" w:color="auto"/>
            <w:right w:val="none" w:sz="0" w:space="0" w:color="auto"/>
          </w:divBdr>
          <w:divsChild>
            <w:div w:id="103130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32198">
      <w:bodyDiv w:val="1"/>
      <w:marLeft w:val="0"/>
      <w:marRight w:val="0"/>
      <w:marTop w:val="0"/>
      <w:marBottom w:val="0"/>
      <w:divBdr>
        <w:top w:val="none" w:sz="0" w:space="0" w:color="auto"/>
        <w:left w:val="none" w:sz="0" w:space="0" w:color="auto"/>
        <w:bottom w:val="none" w:sz="0" w:space="0" w:color="auto"/>
        <w:right w:val="none" w:sz="0" w:space="0" w:color="auto"/>
      </w:divBdr>
    </w:div>
    <w:div w:id="763762412">
      <w:bodyDiv w:val="1"/>
      <w:marLeft w:val="0"/>
      <w:marRight w:val="0"/>
      <w:marTop w:val="0"/>
      <w:marBottom w:val="0"/>
      <w:divBdr>
        <w:top w:val="none" w:sz="0" w:space="0" w:color="auto"/>
        <w:left w:val="none" w:sz="0" w:space="0" w:color="auto"/>
        <w:bottom w:val="none" w:sz="0" w:space="0" w:color="auto"/>
        <w:right w:val="none" w:sz="0" w:space="0" w:color="auto"/>
      </w:divBdr>
      <w:divsChild>
        <w:div w:id="1077938765">
          <w:marLeft w:val="0"/>
          <w:marRight w:val="0"/>
          <w:marTop w:val="0"/>
          <w:marBottom w:val="0"/>
          <w:divBdr>
            <w:top w:val="none" w:sz="0" w:space="0" w:color="auto"/>
            <w:left w:val="none" w:sz="0" w:space="0" w:color="auto"/>
            <w:bottom w:val="none" w:sz="0" w:space="0" w:color="auto"/>
            <w:right w:val="none" w:sz="0" w:space="0" w:color="auto"/>
          </w:divBdr>
          <w:divsChild>
            <w:div w:id="209658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91968">
      <w:bodyDiv w:val="1"/>
      <w:marLeft w:val="0"/>
      <w:marRight w:val="0"/>
      <w:marTop w:val="0"/>
      <w:marBottom w:val="0"/>
      <w:divBdr>
        <w:top w:val="none" w:sz="0" w:space="0" w:color="auto"/>
        <w:left w:val="none" w:sz="0" w:space="0" w:color="auto"/>
        <w:bottom w:val="none" w:sz="0" w:space="0" w:color="auto"/>
        <w:right w:val="none" w:sz="0" w:space="0" w:color="auto"/>
      </w:divBdr>
    </w:div>
    <w:div w:id="767040953">
      <w:bodyDiv w:val="1"/>
      <w:marLeft w:val="0"/>
      <w:marRight w:val="0"/>
      <w:marTop w:val="0"/>
      <w:marBottom w:val="0"/>
      <w:divBdr>
        <w:top w:val="none" w:sz="0" w:space="0" w:color="auto"/>
        <w:left w:val="none" w:sz="0" w:space="0" w:color="auto"/>
        <w:bottom w:val="none" w:sz="0" w:space="0" w:color="auto"/>
        <w:right w:val="none" w:sz="0" w:space="0" w:color="auto"/>
      </w:divBdr>
      <w:divsChild>
        <w:div w:id="2077823896">
          <w:marLeft w:val="0"/>
          <w:marRight w:val="0"/>
          <w:marTop w:val="0"/>
          <w:marBottom w:val="0"/>
          <w:divBdr>
            <w:top w:val="none" w:sz="0" w:space="0" w:color="auto"/>
            <w:left w:val="none" w:sz="0" w:space="0" w:color="auto"/>
            <w:bottom w:val="none" w:sz="0" w:space="0" w:color="auto"/>
            <w:right w:val="none" w:sz="0" w:space="0" w:color="auto"/>
          </w:divBdr>
          <w:divsChild>
            <w:div w:id="7877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1016">
      <w:bodyDiv w:val="1"/>
      <w:marLeft w:val="0"/>
      <w:marRight w:val="0"/>
      <w:marTop w:val="0"/>
      <w:marBottom w:val="0"/>
      <w:divBdr>
        <w:top w:val="none" w:sz="0" w:space="0" w:color="auto"/>
        <w:left w:val="none" w:sz="0" w:space="0" w:color="auto"/>
        <w:bottom w:val="none" w:sz="0" w:space="0" w:color="auto"/>
        <w:right w:val="none" w:sz="0" w:space="0" w:color="auto"/>
      </w:divBdr>
      <w:divsChild>
        <w:div w:id="1904829979">
          <w:marLeft w:val="0"/>
          <w:marRight w:val="0"/>
          <w:marTop w:val="0"/>
          <w:marBottom w:val="0"/>
          <w:divBdr>
            <w:top w:val="none" w:sz="0" w:space="0" w:color="auto"/>
            <w:left w:val="none" w:sz="0" w:space="0" w:color="auto"/>
            <w:bottom w:val="none" w:sz="0" w:space="0" w:color="auto"/>
            <w:right w:val="none" w:sz="0" w:space="0" w:color="auto"/>
          </w:divBdr>
          <w:divsChild>
            <w:div w:id="187002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471733">
      <w:bodyDiv w:val="1"/>
      <w:marLeft w:val="0"/>
      <w:marRight w:val="0"/>
      <w:marTop w:val="0"/>
      <w:marBottom w:val="0"/>
      <w:divBdr>
        <w:top w:val="none" w:sz="0" w:space="0" w:color="auto"/>
        <w:left w:val="none" w:sz="0" w:space="0" w:color="auto"/>
        <w:bottom w:val="none" w:sz="0" w:space="0" w:color="auto"/>
        <w:right w:val="none" w:sz="0" w:space="0" w:color="auto"/>
      </w:divBdr>
      <w:divsChild>
        <w:div w:id="1419906470">
          <w:marLeft w:val="0"/>
          <w:marRight w:val="0"/>
          <w:marTop w:val="0"/>
          <w:marBottom w:val="0"/>
          <w:divBdr>
            <w:top w:val="none" w:sz="0" w:space="0" w:color="auto"/>
            <w:left w:val="none" w:sz="0" w:space="0" w:color="auto"/>
            <w:bottom w:val="none" w:sz="0" w:space="0" w:color="auto"/>
            <w:right w:val="none" w:sz="0" w:space="0" w:color="auto"/>
          </w:divBdr>
          <w:divsChild>
            <w:div w:id="23085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475965">
      <w:bodyDiv w:val="1"/>
      <w:marLeft w:val="0"/>
      <w:marRight w:val="0"/>
      <w:marTop w:val="0"/>
      <w:marBottom w:val="0"/>
      <w:divBdr>
        <w:top w:val="none" w:sz="0" w:space="0" w:color="auto"/>
        <w:left w:val="none" w:sz="0" w:space="0" w:color="auto"/>
        <w:bottom w:val="none" w:sz="0" w:space="0" w:color="auto"/>
        <w:right w:val="none" w:sz="0" w:space="0" w:color="auto"/>
      </w:divBdr>
    </w:div>
    <w:div w:id="770861113">
      <w:bodyDiv w:val="1"/>
      <w:marLeft w:val="0"/>
      <w:marRight w:val="0"/>
      <w:marTop w:val="0"/>
      <w:marBottom w:val="0"/>
      <w:divBdr>
        <w:top w:val="none" w:sz="0" w:space="0" w:color="auto"/>
        <w:left w:val="none" w:sz="0" w:space="0" w:color="auto"/>
        <w:bottom w:val="none" w:sz="0" w:space="0" w:color="auto"/>
        <w:right w:val="none" w:sz="0" w:space="0" w:color="auto"/>
      </w:divBdr>
      <w:divsChild>
        <w:div w:id="1523856489">
          <w:marLeft w:val="0"/>
          <w:marRight w:val="0"/>
          <w:marTop w:val="0"/>
          <w:marBottom w:val="0"/>
          <w:divBdr>
            <w:top w:val="none" w:sz="0" w:space="0" w:color="auto"/>
            <w:left w:val="none" w:sz="0" w:space="0" w:color="auto"/>
            <w:bottom w:val="none" w:sz="0" w:space="0" w:color="auto"/>
            <w:right w:val="none" w:sz="0" w:space="0" w:color="auto"/>
          </w:divBdr>
          <w:divsChild>
            <w:div w:id="39328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2948">
      <w:bodyDiv w:val="1"/>
      <w:marLeft w:val="0"/>
      <w:marRight w:val="0"/>
      <w:marTop w:val="0"/>
      <w:marBottom w:val="0"/>
      <w:divBdr>
        <w:top w:val="none" w:sz="0" w:space="0" w:color="auto"/>
        <w:left w:val="none" w:sz="0" w:space="0" w:color="auto"/>
        <w:bottom w:val="none" w:sz="0" w:space="0" w:color="auto"/>
        <w:right w:val="none" w:sz="0" w:space="0" w:color="auto"/>
      </w:divBdr>
    </w:div>
    <w:div w:id="773525182">
      <w:bodyDiv w:val="1"/>
      <w:marLeft w:val="0"/>
      <w:marRight w:val="0"/>
      <w:marTop w:val="0"/>
      <w:marBottom w:val="0"/>
      <w:divBdr>
        <w:top w:val="none" w:sz="0" w:space="0" w:color="auto"/>
        <w:left w:val="none" w:sz="0" w:space="0" w:color="auto"/>
        <w:bottom w:val="none" w:sz="0" w:space="0" w:color="auto"/>
        <w:right w:val="none" w:sz="0" w:space="0" w:color="auto"/>
      </w:divBdr>
    </w:div>
    <w:div w:id="775297251">
      <w:bodyDiv w:val="1"/>
      <w:marLeft w:val="0"/>
      <w:marRight w:val="0"/>
      <w:marTop w:val="0"/>
      <w:marBottom w:val="0"/>
      <w:divBdr>
        <w:top w:val="none" w:sz="0" w:space="0" w:color="auto"/>
        <w:left w:val="none" w:sz="0" w:space="0" w:color="auto"/>
        <w:bottom w:val="none" w:sz="0" w:space="0" w:color="auto"/>
        <w:right w:val="none" w:sz="0" w:space="0" w:color="auto"/>
      </w:divBdr>
    </w:div>
    <w:div w:id="775365631">
      <w:bodyDiv w:val="1"/>
      <w:marLeft w:val="0"/>
      <w:marRight w:val="0"/>
      <w:marTop w:val="0"/>
      <w:marBottom w:val="0"/>
      <w:divBdr>
        <w:top w:val="none" w:sz="0" w:space="0" w:color="auto"/>
        <w:left w:val="none" w:sz="0" w:space="0" w:color="auto"/>
        <w:bottom w:val="none" w:sz="0" w:space="0" w:color="auto"/>
        <w:right w:val="none" w:sz="0" w:space="0" w:color="auto"/>
      </w:divBdr>
    </w:div>
    <w:div w:id="778183900">
      <w:bodyDiv w:val="1"/>
      <w:marLeft w:val="0"/>
      <w:marRight w:val="0"/>
      <w:marTop w:val="0"/>
      <w:marBottom w:val="0"/>
      <w:divBdr>
        <w:top w:val="none" w:sz="0" w:space="0" w:color="auto"/>
        <w:left w:val="none" w:sz="0" w:space="0" w:color="auto"/>
        <w:bottom w:val="none" w:sz="0" w:space="0" w:color="auto"/>
        <w:right w:val="none" w:sz="0" w:space="0" w:color="auto"/>
      </w:divBdr>
    </w:div>
    <w:div w:id="778454094">
      <w:bodyDiv w:val="1"/>
      <w:marLeft w:val="0"/>
      <w:marRight w:val="0"/>
      <w:marTop w:val="0"/>
      <w:marBottom w:val="0"/>
      <w:divBdr>
        <w:top w:val="none" w:sz="0" w:space="0" w:color="auto"/>
        <w:left w:val="none" w:sz="0" w:space="0" w:color="auto"/>
        <w:bottom w:val="none" w:sz="0" w:space="0" w:color="auto"/>
        <w:right w:val="none" w:sz="0" w:space="0" w:color="auto"/>
      </w:divBdr>
      <w:divsChild>
        <w:div w:id="577983899">
          <w:marLeft w:val="0"/>
          <w:marRight w:val="0"/>
          <w:marTop w:val="0"/>
          <w:marBottom w:val="0"/>
          <w:divBdr>
            <w:top w:val="none" w:sz="0" w:space="0" w:color="auto"/>
            <w:left w:val="none" w:sz="0" w:space="0" w:color="auto"/>
            <w:bottom w:val="none" w:sz="0" w:space="0" w:color="auto"/>
            <w:right w:val="none" w:sz="0" w:space="0" w:color="auto"/>
          </w:divBdr>
          <w:divsChild>
            <w:div w:id="186609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664484">
      <w:bodyDiv w:val="1"/>
      <w:marLeft w:val="0"/>
      <w:marRight w:val="0"/>
      <w:marTop w:val="0"/>
      <w:marBottom w:val="0"/>
      <w:divBdr>
        <w:top w:val="none" w:sz="0" w:space="0" w:color="auto"/>
        <w:left w:val="none" w:sz="0" w:space="0" w:color="auto"/>
        <w:bottom w:val="none" w:sz="0" w:space="0" w:color="auto"/>
        <w:right w:val="none" w:sz="0" w:space="0" w:color="auto"/>
      </w:divBdr>
      <w:divsChild>
        <w:div w:id="1350453775">
          <w:marLeft w:val="0"/>
          <w:marRight w:val="0"/>
          <w:marTop w:val="0"/>
          <w:marBottom w:val="0"/>
          <w:divBdr>
            <w:top w:val="none" w:sz="0" w:space="0" w:color="auto"/>
            <w:left w:val="none" w:sz="0" w:space="0" w:color="auto"/>
            <w:bottom w:val="none" w:sz="0" w:space="0" w:color="auto"/>
            <w:right w:val="none" w:sz="0" w:space="0" w:color="auto"/>
          </w:divBdr>
          <w:divsChild>
            <w:div w:id="90637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237575">
      <w:bodyDiv w:val="1"/>
      <w:marLeft w:val="0"/>
      <w:marRight w:val="0"/>
      <w:marTop w:val="0"/>
      <w:marBottom w:val="0"/>
      <w:divBdr>
        <w:top w:val="none" w:sz="0" w:space="0" w:color="auto"/>
        <w:left w:val="none" w:sz="0" w:space="0" w:color="auto"/>
        <w:bottom w:val="none" w:sz="0" w:space="0" w:color="auto"/>
        <w:right w:val="none" w:sz="0" w:space="0" w:color="auto"/>
      </w:divBdr>
      <w:divsChild>
        <w:div w:id="184948131">
          <w:marLeft w:val="0"/>
          <w:marRight w:val="0"/>
          <w:marTop w:val="0"/>
          <w:marBottom w:val="0"/>
          <w:divBdr>
            <w:top w:val="none" w:sz="0" w:space="0" w:color="auto"/>
            <w:left w:val="none" w:sz="0" w:space="0" w:color="auto"/>
            <w:bottom w:val="none" w:sz="0" w:space="0" w:color="auto"/>
            <w:right w:val="none" w:sz="0" w:space="0" w:color="auto"/>
          </w:divBdr>
          <w:divsChild>
            <w:div w:id="83527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506293">
      <w:bodyDiv w:val="1"/>
      <w:marLeft w:val="0"/>
      <w:marRight w:val="0"/>
      <w:marTop w:val="0"/>
      <w:marBottom w:val="0"/>
      <w:divBdr>
        <w:top w:val="none" w:sz="0" w:space="0" w:color="auto"/>
        <w:left w:val="none" w:sz="0" w:space="0" w:color="auto"/>
        <w:bottom w:val="none" w:sz="0" w:space="0" w:color="auto"/>
        <w:right w:val="none" w:sz="0" w:space="0" w:color="auto"/>
      </w:divBdr>
    </w:div>
    <w:div w:id="789665060">
      <w:bodyDiv w:val="1"/>
      <w:marLeft w:val="0"/>
      <w:marRight w:val="0"/>
      <w:marTop w:val="0"/>
      <w:marBottom w:val="0"/>
      <w:divBdr>
        <w:top w:val="none" w:sz="0" w:space="0" w:color="auto"/>
        <w:left w:val="none" w:sz="0" w:space="0" w:color="auto"/>
        <w:bottom w:val="none" w:sz="0" w:space="0" w:color="auto"/>
        <w:right w:val="none" w:sz="0" w:space="0" w:color="auto"/>
      </w:divBdr>
      <w:divsChild>
        <w:div w:id="118914989">
          <w:marLeft w:val="0"/>
          <w:marRight w:val="0"/>
          <w:marTop w:val="0"/>
          <w:marBottom w:val="0"/>
          <w:divBdr>
            <w:top w:val="none" w:sz="0" w:space="0" w:color="auto"/>
            <w:left w:val="none" w:sz="0" w:space="0" w:color="auto"/>
            <w:bottom w:val="none" w:sz="0" w:space="0" w:color="auto"/>
            <w:right w:val="none" w:sz="0" w:space="0" w:color="auto"/>
          </w:divBdr>
          <w:divsChild>
            <w:div w:id="116250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64184">
      <w:bodyDiv w:val="1"/>
      <w:marLeft w:val="0"/>
      <w:marRight w:val="0"/>
      <w:marTop w:val="0"/>
      <w:marBottom w:val="0"/>
      <w:divBdr>
        <w:top w:val="none" w:sz="0" w:space="0" w:color="auto"/>
        <w:left w:val="none" w:sz="0" w:space="0" w:color="auto"/>
        <w:bottom w:val="none" w:sz="0" w:space="0" w:color="auto"/>
        <w:right w:val="none" w:sz="0" w:space="0" w:color="auto"/>
      </w:divBdr>
    </w:div>
    <w:div w:id="790511124">
      <w:bodyDiv w:val="1"/>
      <w:marLeft w:val="0"/>
      <w:marRight w:val="0"/>
      <w:marTop w:val="0"/>
      <w:marBottom w:val="0"/>
      <w:divBdr>
        <w:top w:val="none" w:sz="0" w:space="0" w:color="auto"/>
        <w:left w:val="none" w:sz="0" w:space="0" w:color="auto"/>
        <w:bottom w:val="none" w:sz="0" w:space="0" w:color="auto"/>
        <w:right w:val="none" w:sz="0" w:space="0" w:color="auto"/>
      </w:divBdr>
      <w:divsChild>
        <w:div w:id="1038241405">
          <w:marLeft w:val="0"/>
          <w:marRight w:val="0"/>
          <w:marTop w:val="0"/>
          <w:marBottom w:val="0"/>
          <w:divBdr>
            <w:top w:val="none" w:sz="0" w:space="0" w:color="auto"/>
            <w:left w:val="none" w:sz="0" w:space="0" w:color="auto"/>
            <w:bottom w:val="none" w:sz="0" w:space="0" w:color="auto"/>
            <w:right w:val="none" w:sz="0" w:space="0" w:color="auto"/>
          </w:divBdr>
          <w:divsChild>
            <w:div w:id="94846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987385">
      <w:bodyDiv w:val="1"/>
      <w:marLeft w:val="0"/>
      <w:marRight w:val="0"/>
      <w:marTop w:val="0"/>
      <w:marBottom w:val="0"/>
      <w:divBdr>
        <w:top w:val="none" w:sz="0" w:space="0" w:color="auto"/>
        <w:left w:val="none" w:sz="0" w:space="0" w:color="auto"/>
        <w:bottom w:val="none" w:sz="0" w:space="0" w:color="auto"/>
        <w:right w:val="none" w:sz="0" w:space="0" w:color="auto"/>
      </w:divBdr>
      <w:divsChild>
        <w:div w:id="45953799">
          <w:marLeft w:val="0"/>
          <w:marRight w:val="0"/>
          <w:marTop w:val="0"/>
          <w:marBottom w:val="0"/>
          <w:divBdr>
            <w:top w:val="none" w:sz="0" w:space="0" w:color="auto"/>
            <w:left w:val="none" w:sz="0" w:space="0" w:color="auto"/>
            <w:bottom w:val="none" w:sz="0" w:space="0" w:color="auto"/>
            <w:right w:val="none" w:sz="0" w:space="0" w:color="auto"/>
          </w:divBdr>
          <w:divsChild>
            <w:div w:id="137777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002412">
      <w:bodyDiv w:val="1"/>
      <w:marLeft w:val="0"/>
      <w:marRight w:val="0"/>
      <w:marTop w:val="0"/>
      <w:marBottom w:val="0"/>
      <w:divBdr>
        <w:top w:val="none" w:sz="0" w:space="0" w:color="auto"/>
        <w:left w:val="none" w:sz="0" w:space="0" w:color="auto"/>
        <w:bottom w:val="none" w:sz="0" w:space="0" w:color="auto"/>
        <w:right w:val="none" w:sz="0" w:space="0" w:color="auto"/>
      </w:divBdr>
    </w:div>
    <w:div w:id="800653998">
      <w:bodyDiv w:val="1"/>
      <w:marLeft w:val="0"/>
      <w:marRight w:val="0"/>
      <w:marTop w:val="0"/>
      <w:marBottom w:val="0"/>
      <w:divBdr>
        <w:top w:val="none" w:sz="0" w:space="0" w:color="auto"/>
        <w:left w:val="none" w:sz="0" w:space="0" w:color="auto"/>
        <w:bottom w:val="none" w:sz="0" w:space="0" w:color="auto"/>
        <w:right w:val="none" w:sz="0" w:space="0" w:color="auto"/>
      </w:divBdr>
      <w:divsChild>
        <w:div w:id="1188717596">
          <w:marLeft w:val="0"/>
          <w:marRight w:val="0"/>
          <w:marTop w:val="0"/>
          <w:marBottom w:val="0"/>
          <w:divBdr>
            <w:top w:val="none" w:sz="0" w:space="0" w:color="auto"/>
            <w:left w:val="none" w:sz="0" w:space="0" w:color="auto"/>
            <w:bottom w:val="none" w:sz="0" w:space="0" w:color="auto"/>
            <w:right w:val="none" w:sz="0" w:space="0" w:color="auto"/>
          </w:divBdr>
          <w:divsChild>
            <w:div w:id="94511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18145">
      <w:bodyDiv w:val="1"/>
      <w:marLeft w:val="0"/>
      <w:marRight w:val="0"/>
      <w:marTop w:val="0"/>
      <w:marBottom w:val="0"/>
      <w:divBdr>
        <w:top w:val="none" w:sz="0" w:space="0" w:color="auto"/>
        <w:left w:val="none" w:sz="0" w:space="0" w:color="auto"/>
        <w:bottom w:val="none" w:sz="0" w:space="0" w:color="auto"/>
        <w:right w:val="none" w:sz="0" w:space="0" w:color="auto"/>
      </w:divBdr>
    </w:div>
    <w:div w:id="811941517">
      <w:bodyDiv w:val="1"/>
      <w:marLeft w:val="0"/>
      <w:marRight w:val="0"/>
      <w:marTop w:val="0"/>
      <w:marBottom w:val="0"/>
      <w:divBdr>
        <w:top w:val="none" w:sz="0" w:space="0" w:color="auto"/>
        <w:left w:val="none" w:sz="0" w:space="0" w:color="auto"/>
        <w:bottom w:val="none" w:sz="0" w:space="0" w:color="auto"/>
        <w:right w:val="none" w:sz="0" w:space="0" w:color="auto"/>
      </w:divBdr>
      <w:divsChild>
        <w:div w:id="43334858">
          <w:marLeft w:val="0"/>
          <w:marRight w:val="0"/>
          <w:marTop w:val="0"/>
          <w:marBottom w:val="0"/>
          <w:divBdr>
            <w:top w:val="none" w:sz="0" w:space="0" w:color="auto"/>
            <w:left w:val="none" w:sz="0" w:space="0" w:color="auto"/>
            <w:bottom w:val="none" w:sz="0" w:space="0" w:color="auto"/>
            <w:right w:val="none" w:sz="0" w:space="0" w:color="auto"/>
          </w:divBdr>
          <w:divsChild>
            <w:div w:id="151087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95819">
      <w:bodyDiv w:val="1"/>
      <w:marLeft w:val="0"/>
      <w:marRight w:val="0"/>
      <w:marTop w:val="0"/>
      <w:marBottom w:val="0"/>
      <w:divBdr>
        <w:top w:val="none" w:sz="0" w:space="0" w:color="auto"/>
        <w:left w:val="none" w:sz="0" w:space="0" w:color="auto"/>
        <w:bottom w:val="none" w:sz="0" w:space="0" w:color="auto"/>
        <w:right w:val="none" w:sz="0" w:space="0" w:color="auto"/>
      </w:divBdr>
      <w:divsChild>
        <w:div w:id="566648820">
          <w:marLeft w:val="0"/>
          <w:marRight w:val="0"/>
          <w:marTop w:val="0"/>
          <w:marBottom w:val="0"/>
          <w:divBdr>
            <w:top w:val="none" w:sz="0" w:space="0" w:color="auto"/>
            <w:left w:val="none" w:sz="0" w:space="0" w:color="auto"/>
            <w:bottom w:val="none" w:sz="0" w:space="0" w:color="auto"/>
            <w:right w:val="none" w:sz="0" w:space="0" w:color="auto"/>
          </w:divBdr>
          <w:divsChild>
            <w:div w:id="48034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99599">
      <w:bodyDiv w:val="1"/>
      <w:marLeft w:val="0"/>
      <w:marRight w:val="0"/>
      <w:marTop w:val="0"/>
      <w:marBottom w:val="0"/>
      <w:divBdr>
        <w:top w:val="none" w:sz="0" w:space="0" w:color="auto"/>
        <w:left w:val="none" w:sz="0" w:space="0" w:color="auto"/>
        <w:bottom w:val="none" w:sz="0" w:space="0" w:color="auto"/>
        <w:right w:val="none" w:sz="0" w:space="0" w:color="auto"/>
      </w:divBdr>
      <w:divsChild>
        <w:div w:id="1812668820">
          <w:marLeft w:val="0"/>
          <w:marRight w:val="0"/>
          <w:marTop w:val="0"/>
          <w:marBottom w:val="0"/>
          <w:divBdr>
            <w:top w:val="none" w:sz="0" w:space="0" w:color="auto"/>
            <w:left w:val="none" w:sz="0" w:space="0" w:color="auto"/>
            <w:bottom w:val="none" w:sz="0" w:space="0" w:color="auto"/>
            <w:right w:val="none" w:sz="0" w:space="0" w:color="auto"/>
          </w:divBdr>
          <w:divsChild>
            <w:div w:id="28936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920941">
      <w:bodyDiv w:val="1"/>
      <w:marLeft w:val="0"/>
      <w:marRight w:val="0"/>
      <w:marTop w:val="0"/>
      <w:marBottom w:val="0"/>
      <w:divBdr>
        <w:top w:val="none" w:sz="0" w:space="0" w:color="auto"/>
        <w:left w:val="none" w:sz="0" w:space="0" w:color="auto"/>
        <w:bottom w:val="none" w:sz="0" w:space="0" w:color="auto"/>
        <w:right w:val="none" w:sz="0" w:space="0" w:color="auto"/>
      </w:divBdr>
      <w:divsChild>
        <w:div w:id="1211651359">
          <w:marLeft w:val="0"/>
          <w:marRight w:val="0"/>
          <w:marTop w:val="0"/>
          <w:marBottom w:val="0"/>
          <w:divBdr>
            <w:top w:val="none" w:sz="0" w:space="0" w:color="auto"/>
            <w:left w:val="none" w:sz="0" w:space="0" w:color="auto"/>
            <w:bottom w:val="none" w:sz="0" w:space="0" w:color="auto"/>
            <w:right w:val="none" w:sz="0" w:space="0" w:color="auto"/>
          </w:divBdr>
          <w:divsChild>
            <w:div w:id="1193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5715">
      <w:bodyDiv w:val="1"/>
      <w:marLeft w:val="0"/>
      <w:marRight w:val="0"/>
      <w:marTop w:val="0"/>
      <w:marBottom w:val="0"/>
      <w:divBdr>
        <w:top w:val="none" w:sz="0" w:space="0" w:color="auto"/>
        <w:left w:val="none" w:sz="0" w:space="0" w:color="auto"/>
        <w:bottom w:val="none" w:sz="0" w:space="0" w:color="auto"/>
        <w:right w:val="none" w:sz="0" w:space="0" w:color="auto"/>
      </w:divBdr>
    </w:div>
    <w:div w:id="817918807">
      <w:bodyDiv w:val="1"/>
      <w:marLeft w:val="0"/>
      <w:marRight w:val="0"/>
      <w:marTop w:val="0"/>
      <w:marBottom w:val="0"/>
      <w:divBdr>
        <w:top w:val="none" w:sz="0" w:space="0" w:color="auto"/>
        <w:left w:val="none" w:sz="0" w:space="0" w:color="auto"/>
        <w:bottom w:val="none" w:sz="0" w:space="0" w:color="auto"/>
        <w:right w:val="none" w:sz="0" w:space="0" w:color="auto"/>
      </w:divBdr>
    </w:div>
    <w:div w:id="819275589">
      <w:bodyDiv w:val="1"/>
      <w:marLeft w:val="0"/>
      <w:marRight w:val="0"/>
      <w:marTop w:val="0"/>
      <w:marBottom w:val="0"/>
      <w:divBdr>
        <w:top w:val="none" w:sz="0" w:space="0" w:color="auto"/>
        <w:left w:val="none" w:sz="0" w:space="0" w:color="auto"/>
        <w:bottom w:val="none" w:sz="0" w:space="0" w:color="auto"/>
        <w:right w:val="none" w:sz="0" w:space="0" w:color="auto"/>
      </w:divBdr>
    </w:div>
    <w:div w:id="821774616">
      <w:bodyDiv w:val="1"/>
      <w:marLeft w:val="0"/>
      <w:marRight w:val="0"/>
      <w:marTop w:val="0"/>
      <w:marBottom w:val="0"/>
      <w:divBdr>
        <w:top w:val="none" w:sz="0" w:space="0" w:color="auto"/>
        <w:left w:val="none" w:sz="0" w:space="0" w:color="auto"/>
        <w:bottom w:val="none" w:sz="0" w:space="0" w:color="auto"/>
        <w:right w:val="none" w:sz="0" w:space="0" w:color="auto"/>
      </w:divBdr>
    </w:div>
    <w:div w:id="822700941">
      <w:bodyDiv w:val="1"/>
      <w:marLeft w:val="0"/>
      <w:marRight w:val="0"/>
      <w:marTop w:val="0"/>
      <w:marBottom w:val="0"/>
      <w:divBdr>
        <w:top w:val="none" w:sz="0" w:space="0" w:color="auto"/>
        <w:left w:val="none" w:sz="0" w:space="0" w:color="auto"/>
        <w:bottom w:val="none" w:sz="0" w:space="0" w:color="auto"/>
        <w:right w:val="none" w:sz="0" w:space="0" w:color="auto"/>
      </w:divBdr>
    </w:div>
    <w:div w:id="824509339">
      <w:bodyDiv w:val="1"/>
      <w:marLeft w:val="0"/>
      <w:marRight w:val="0"/>
      <w:marTop w:val="0"/>
      <w:marBottom w:val="0"/>
      <w:divBdr>
        <w:top w:val="none" w:sz="0" w:space="0" w:color="auto"/>
        <w:left w:val="none" w:sz="0" w:space="0" w:color="auto"/>
        <w:bottom w:val="none" w:sz="0" w:space="0" w:color="auto"/>
        <w:right w:val="none" w:sz="0" w:space="0" w:color="auto"/>
      </w:divBdr>
    </w:div>
    <w:div w:id="824781687">
      <w:bodyDiv w:val="1"/>
      <w:marLeft w:val="0"/>
      <w:marRight w:val="0"/>
      <w:marTop w:val="0"/>
      <w:marBottom w:val="0"/>
      <w:divBdr>
        <w:top w:val="none" w:sz="0" w:space="0" w:color="auto"/>
        <w:left w:val="none" w:sz="0" w:space="0" w:color="auto"/>
        <w:bottom w:val="none" w:sz="0" w:space="0" w:color="auto"/>
        <w:right w:val="none" w:sz="0" w:space="0" w:color="auto"/>
      </w:divBdr>
      <w:divsChild>
        <w:div w:id="423577049">
          <w:marLeft w:val="0"/>
          <w:marRight w:val="0"/>
          <w:marTop w:val="0"/>
          <w:marBottom w:val="0"/>
          <w:divBdr>
            <w:top w:val="none" w:sz="0" w:space="0" w:color="auto"/>
            <w:left w:val="none" w:sz="0" w:space="0" w:color="auto"/>
            <w:bottom w:val="none" w:sz="0" w:space="0" w:color="auto"/>
            <w:right w:val="none" w:sz="0" w:space="0" w:color="auto"/>
          </w:divBdr>
          <w:divsChild>
            <w:div w:id="19785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821398">
      <w:bodyDiv w:val="1"/>
      <w:marLeft w:val="0"/>
      <w:marRight w:val="0"/>
      <w:marTop w:val="0"/>
      <w:marBottom w:val="0"/>
      <w:divBdr>
        <w:top w:val="none" w:sz="0" w:space="0" w:color="auto"/>
        <w:left w:val="none" w:sz="0" w:space="0" w:color="auto"/>
        <w:bottom w:val="none" w:sz="0" w:space="0" w:color="auto"/>
        <w:right w:val="none" w:sz="0" w:space="0" w:color="auto"/>
      </w:divBdr>
    </w:div>
    <w:div w:id="829249930">
      <w:bodyDiv w:val="1"/>
      <w:marLeft w:val="0"/>
      <w:marRight w:val="0"/>
      <w:marTop w:val="0"/>
      <w:marBottom w:val="0"/>
      <w:divBdr>
        <w:top w:val="none" w:sz="0" w:space="0" w:color="auto"/>
        <w:left w:val="none" w:sz="0" w:space="0" w:color="auto"/>
        <w:bottom w:val="none" w:sz="0" w:space="0" w:color="auto"/>
        <w:right w:val="none" w:sz="0" w:space="0" w:color="auto"/>
      </w:divBdr>
    </w:div>
    <w:div w:id="829710087">
      <w:bodyDiv w:val="1"/>
      <w:marLeft w:val="0"/>
      <w:marRight w:val="0"/>
      <w:marTop w:val="0"/>
      <w:marBottom w:val="0"/>
      <w:divBdr>
        <w:top w:val="none" w:sz="0" w:space="0" w:color="auto"/>
        <w:left w:val="none" w:sz="0" w:space="0" w:color="auto"/>
        <w:bottom w:val="none" w:sz="0" w:space="0" w:color="auto"/>
        <w:right w:val="none" w:sz="0" w:space="0" w:color="auto"/>
      </w:divBdr>
    </w:div>
    <w:div w:id="832066621">
      <w:bodyDiv w:val="1"/>
      <w:marLeft w:val="0"/>
      <w:marRight w:val="0"/>
      <w:marTop w:val="0"/>
      <w:marBottom w:val="0"/>
      <w:divBdr>
        <w:top w:val="none" w:sz="0" w:space="0" w:color="auto"/>
        <w:left w:val="none" w:sz="0" w:space="0" w:color="auto"/>
        <w:bottom w:val="none" w:sz="0" w:space="0" w:color="auto"/>
        <w:right w:val="none" w:sz="0" w:space="0" w:color="auto"/>
      </w:divBdr>
    </w:div>
    <w:div w:id="832836689">
      <w:bodyDiv w:val="1"/>
      <w:marLeft w:val="0"/>
      <w:marRight w:val="0"/>
      <w:marTop w:val="0"/>
      <w:marBottom w:val="0"/>
      <w:divBdr>
        <w:top w:val="none" w:sz="0" w:space="0" w:color="auto"/>
        <w:left w:val="none" w:sz="0" w:space="0" w:color="auto"/>
        <w:bottom w:val="none" w:sz="0" w:space="0" w:color="auto"/>
        <w:right w:val="none" w:sz="0" w:space="0" w:color="auto"/>
      </w:divBdr>
    </w:div>
    <w:div w:id="834806950">
      <w:bodyDiv w:val="1"/>
      <w:marLeft w:val="0"/>
      <w:marRight w:val="0"/>
      <w:marTop w:val="0"/>
      <w:marBottom w:val="0"/>
      <w:divBdr>
        <w:top w:val="none" w:sz="0" w:space="0" w:color="auto"/>
        <w:left w:val="none" w:sz="0" w:space="0" w:color="auto"/>
        <w:bottom w:val="none" w:sz="0" w:space="0" w:color="auto"/>
        <w:right w:val="none" w:sz="0" w:space="0" w:color="auto"/>
      </w:divBdr>
      <w:divsChild>
        <w:div w:id="659701032">
          <w:marLeft w:val="0"/>
          <w:marRight w:val="0"/>
          <w:marTop w:val="0"/>
          <w:marBottom w:val="0"/>
          <w:divBdr>
            <w:top w:val="none" w:sz="0" w:space="0" w:color="auto"/>
            <w:left w:val="none" w:sz="0" w:space="0" w:color="auto"/>
            <w:bottom w:val="none" w:sz="0" w:space="0" w:color="auto"/>
            <w:right w:val="none" w:sz="0" w:space="0" w:color="auto"/>
          </w:divBdr>
          <w:divsChild>
            <w:div w:id="6222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849728">
      <w:bodyDiv w:val="1"/>
      <w:marLeft w:val="0"/>
      <w:marRight w:val="0"/>
      <w:marTop w:val="0"/>
      <w:marBottom w:val="0"/>
      <w:divBdr>
        <w:top w:val="none" w:sz="0" w:space="0" w:color="auto"/>
        <w:left w:val="none" w:sz="0" w:space="0" w:color="auto"/>
        <w:bottom w:val="none" w:sz="0" w:space="0" w:color="auto"/>
        <w:right w:val="none" w:sz="0" w:space="0" w:color="auto"/>
      </w:divBdr>
    </w:div>
    <w:div w:id="840698395">
      <w:bodyDiv w:val="1"/>
      <w:marLeft w:val="0"/>
      <w:marRight w:val="0"/>
      <w:marTop w:val="0"/>
      <w:marBottom w:val="0"/>
      <w:divBdr>
        <w:top w:val="none" w:sz="0" w:space="0" w:color="auto"/>
        <w:left w:val="none" w:sz="0" w:space="0" w:color="auto"/>
        <w:bottom w:val="none" w:sz="0" w:space="0" w:color="auto"/>
        <w:right w:val="none" w:sz="0" w:space="0" w:color="auto"/>
      </w:divBdr>
    </w:div>
    <w:div w:id="843474831">
      <w:bodyDiv w:val="1"/>
      <w:marLeft w:val="0"/>
      <w:marRight w:val="0"/>
      <w:marTop w:val="0"/>
      <w:marBottom w:val="0"/>
      <w:divBdr>
        <w:top w:val="none" w:sz="0" w:space="0" w:color="auto"/>
        <w:left w:val="none" w:sz="0" w:space="0" w:color="auto"/>
        <w:bottom w:val="none" w:sz="0" w:space="0" w:color="auto"/>
        <w:right w:val="none" w:sz="0" w:space="0" w:color="auto"/>
      </w:divBdr>
      <w:divsChild>
        <w:div w:id="706300177">
          <w:marLeft w:val="0"/>
          <w:marRight w:val="0"/>
          <w:marTop w:val="0"/>
          <w:marBottom w:val="0"/>
          <w:divBdr>
            <w:top w:val="none" w:sz="0" w:space="0" w:color="auto"/>
            <w:left w:val="none" w:sz="0" w:space="0" w:color="auto"/>
            <w:bottom w:val="none" w:sz="0" w:space="0" w:color="auto"/>
            <w:right w:val="none" w:sz="0" w:space="0" w:color="auto"/>
          </w:divBdr>
          <w:divsChild>
            <w:div w:id="1236166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635413">
      <w:bodyDiv w:val="1"/>
      <w:marLeft w:val="0"/>
      <w:marRight w:val="0"/>
      <w:marTop w:val="0"/>
      <w:marBottom w:val="0"/>
      <w:divBdr>
        <w:top w:val="none" w:sz="0" w:space="0" w:color="auto"/>
        <w:left w:val="none" w:sz="0" w:space="0" w:color="auto"/>
        <w:bottom w:val="none" w:sz="0" w:space="0" w:color="auto"/>
        <w:right w:val="none" w:sz="0" w:space="0" w:color="auto"/>
      </w:divBdr>
    </w:div>
    <w:div w:id="845946486">
      <w:bodyDiv w:val="1"/>
      <w:marLeft w:val="0"/>
      <w:marRight w:val="0"/>
      <w:marTop w:val="0"/>
      <w:marBottom w:val="0"/>
      <w:divBdr>
        <w:top w:val="none" w:sz="0" w:space="0" w:color="auto"/>
        <w:left w:val="none" w:sz="0" w:space="0" w:color="auto"/>
        <w:bottom w:val="none" w:sz="0" w:space="0" w:color="auto"/>
        <w:right w:val="none" w:sz="0" w:space="0" w:color="auto"/>
      </w:divBdr>
    </w:div>
    <w:div w:id="846794285">
      <w:bodyDiv w:val="1"/>
      <w:marLeft w:val="0"/>
      <w:marRight w:val="0"/>
      <w:marTop w:val="0"/>
      <w:marBottom w:val="0"/>
      <w:divBdr>
        <w:top w:val="none" w:sz="0" w:space="0" w:color="auto"/>
        <w:left w:val="none" w:sz="0" w:space="0" w:color="auto"/>
        <w:bottom w:val="none" w:sz="0" w:space="0" w:color="auto"/>
        <w:right w:val="none" w:sz="0" w:space="0" w:color="auto"/>
      </w:divBdr>
    </w:div>
    <w:div w:id="847526628">
      <w:bodyDiv w:val="1"/>
      <w:marLeft w:val="0"/>
      <w:marRight w:val="0"/>
      <w:marTop w:val="0"/>
      <w:marBottom w:val="0"/>
      <w:divBdr>
        <w:top w:val="none" w:sz="0" w:space="0" w:color="auto"/>
        <w:left w:val="none" w:sz="0" w:space="0" w:color="auto"/>
        <w:bottom w:val="none" w:sz="0" w:space="0" w:color="auto"/>
        <w:right w:val="none" w:sz="0" w:space="0" w:color="auto"/>
      </w:divBdr>
    </w:div>
    <w:div w:id="847644708">
      <w:bodyDiv w:val="1"/>
      <w:marLeft w:val="0"/>
      <w:marRight w:val="0"/>
      <w:marTop w:val="0"/>
      <w:marBottom w:val="0"/>
      <w:divBdr>
        <w:top w:val="none" w:sz="0" w:space="0" w:color="auto"/>
        <w:left w:val="none" w:sz="0" w:space="0" w:color="auto"/>
        <w:bottom w:val="none" w:sz="0" w:space="0" w:color="auto"/>
        <w:right w:val="none" w:sz="0" w:space="0" w:color="auto"/>
      </w:divBdr>
      <w:divsChild>
        <w:div w:id="637877187">
          <w:marLeft w:val="0"/>
          <w:marRight w:val="0"/>
          <w:marTop w:val="0"/>
          <w:marBottom w:val="0"/>
          <w:divBdr>
            <w:top w:val="none" w:sz="0" w:space="0" w:color="auto"/>
            <w:left w:val="none" w:sz="0" w:space="0" w:color="auto"/>
            <w:bottom w:val="none" w:sz="0" w:space="0" w:color="auto"/>
            <w:right w:val="none" w:sz="0" w:space="0" w:color="auto"/>
          </w:divBdr>
          <w:divsChild>
            <w:div w:id="168600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373996">
      <w:bodyDiv w:val="1"/>
      <w:marLeft w:val="0"/>
      <w:marRight w:val="0"/>
      <w:marTop w:val="0"/>
      <w:marBottom w:val="0"/>
      <w:divBdr>
        <w:top w:val="none" w:sz="0" w:space="0" w:color="auto"/>
        <w:left w:val="none" w:sz="0" w:space="0" w:color="auto"/>
        <w:bottom w:val="none" w:sz="0" w:space="0" w:color="auto"/>
        <w:right w:val="none" w:sz="0" w:space="0" w:color="auto"/>
      </w:divBdr>
    </w:div>
    <w:div w:id="853884661">
      <w:bodyDiv w:val="1"/>
      <w:marLeft w:val="0"/>
      <w:marRight w:val="0"/>
      <w:marTop w:val="0"/>
      <w:marBottom w:val="0"/>
      <w:divBdr>
        <w:top w:val="none" w:sz="0" w:space="0" w:color="auto"/>
        <w:left w:val="none" w:sz="0" w:space="0" w:color="auto"/>
        <w:bottom w:val="none" w:sz="0" w:space="0" w:color="auto"/>
        <w:right w:val="none" w:sz="0" w:space="0" w:color="auto"/>
      </w:divBdr>
      <w:divsChild>
        <w:div w:id="1529172665">
          <w:marLeft w:val="0"/>
          <w:marRight w:val="0"/>
          <w:marTop w:val="0"/>
          <w:marBottom w:val="0"/>
          <w:divBdr>
            <w:top w:val="none" w:sz="0" w:space="0" w:color="auto"/>
            <w:left w:val="none" w:sz="0" w:space="0" w:color="auto"/>
            <w:bottom w:val="none" w:sz="0" w:space="0" w:color="auto"/>
            <w:right w:val="none" w:sz="0" w:space="0" w:color="auto"/>
          </w:divBdr>
          <w:divsChild>
            <w:div w:id="45341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803961">
      <w:bodyDiv w:val="1"/>
      <w:marLeft w:val="0"/>
      <w:marRight w:val="0"/>
      <w:marTop w:val="0"/>
      <w:marBottom w:val="0"/>
      <w:divBdr>
        <w:top w:val="none" w:sz="0" w:space="0" w:color="auto"/>
        <w:left w:val="none" w:sz="0" w:space="0" w:color="auto"/>
        <w:bottom w:val="none" w:sz="0" w:space="0" w:color="auto"/>
        <w:right w:val="none" w:sz="0" w:space="0" w:color="auto"/>
      </w:divBdr>
    </w:div>
    <w:div w:id="859702638">
      <w:bodyDiv w:val="1"/>
      <w:marLeft w:val="0"/>
      <w:marRight w:val="0"/>
      <w:marTop w:val="0"/>
      <w:marBottom w:val="0"/>
      <w:divBdr>
        <w:top w:val="none" w:sz="0" w:space="0" w:color="auto"/>
        <w:left w:val="none" w:sz="0" w:space="0" w:color="auto"/>
        <w:bottom w:val="none" w:sz="0" w:space="0" w:color="auto"/>
        <w:right w:val="none" w:sz="0" w:space="0" w:color="auto"/>
      </w:divBdr>
    </w:div>
    <w:div w:id="860708187">
      <w:bodyDiv w:val="1"/>
      <w:marLeft w:val="0"/>
      <w:marRight w:val="0"/>
      <w:marTop w:val="0"/>
      <w:marBottom w:val="0"/>
      <w:divBdr>
        <w:top w:val="none" w:sz="0" w:space="0" w:color="auto"/>
        <w:left w:val="none" w:sz="0" w:space="0" w:color="auto"/>
        <w:bottom w:val="none" w:sz="0" w:space="0" w:color="auto"/>
        <w:right w:val="none" w:sz="0" w:space="0" w:color="auto"/>
      </w:divBdr>
    </w:div>
    <w:div w:id="861553174">
      <w:bodyDiv w:val="1"/>
      <w:marLeft w:val="0"/>
      <w:marRight w:val="0"/>
      <w:marTop w:val="0"/>
      <w:marBottom w:val="0"/>
      <w:divBdr>
        <w:top w:val="none" w:sz="0" w:space="0" w:color="auto"/>
        <w:left w:val="none" w:sz="0" w:space="0" w:color="auto"/>
        <w:bottom w:val="none" w:sz="0" w:space="0" w:color="auto"/>
        <w:right w:val="none" w:sz="0" w:space="0" w:color="auto"/>
      </w:divBdr>
    </w:div>
    <w:div w:id="864899902">
      <w:bodyDiv w:val="1"/>
      <w:marLeft w:val="0"/>
      <w:marRight w:val="0"/>
      <w:marTop w:val="0"/>
      <w:marBottom w:val="0"/>
      <w:divBdr>
        <w:top w:val="none" w:sz="0" w:space="0" w:color="auto"/>
        <w:left w:val="none" w:sz="0" w:space="0" w:color="auto"/>
        <w:bottom w:val="none" w:sz="0" w:space="0" w:color="auto"/>
        <w:right w:val="none" w:sz="0" w:space="0" w:color="auto"/>
      </w:divBdr>
    </w:div>
    <w:div w:id="865679073">
      <w:bodyDiv w:val="1"/>
      <w:marLeft w:val="0"/>
      <w:marRight w:val="0"/>
      <w:marTop w:val="0"/>
      <w:marBottom w:val="0"/>
      <w:divBdr>
        <w:top w:val="none" w:sz="0" w:space="0" w:color="auto"/>
        <w:left w:val="none" w:sz="0" w:space="0" w:color="auto"/>
        <w:bottom w:val="none" w:sz="0" w:space="0" w:color="auto"/>
        <w:right w:val="none" w:sz="0" w:space="0" w:color="auto"/>
      </w:divBdr>
    </w:div>
    <w:div w:id="867254314">
      <w:bodyDiv w:val="1"/>
      <w:marLeft w:val="0"/>
      <w:marRight w:val="0"/>
      <w:marTop w:val="0"/>
      <w:marBottom w:val="0"/>
      <w:divBdr>
        <w:top w:val="none" w:sz="0" w:space="0" w:color="auto"/>
        <w:left w:val="none" w:sz="0" w:space="0" w:color="auto"/>
        <w:bottom w:val="none" w:sz="0" w:space="0" w:color="auto"/>
        <w:right w:val="none" w:sz="0" w:space="0" w:color="auto"/>
      </w:divBdr>
    </w:div>
    <w:div w:id="867257080">
      <w:bodyDiv w:val="1"/>
      <w:marLeft w:val="0"/>
      <w:marRight w:val="0"/>
      <w:marTop w:val="0"/>
      <w:marBottom w:val="0"/>
      <w:divBdr>
        <w:top w:val="none" w:sz="0" w:space="0" w:color="auto"/>
        <w:left w:val="none" w:sz="0" w:space="0" w:color="auto"/>
        <w:bottom w:val="none" w:sz="0" w:space="0" w:color="auto"/>
        <w:right w:val="none" w:sz="0" w:space="0" w:color="auto"/>
      </w:divBdr>
      <w:divsChild>
        <w:div w:id="691684618">
          <w:marLeft w:val="0"/>
          <w:marRight w:val="0"/>
          <w:marTop w:val="0"/>
          <w:marBottom w:val="0"/>
          <w:divBdr>
            <w:top w:val="none" w:sz="0" w:space="0" w:color="auto"/>
            <w:left w:val="none" w:sz="0" w:space="0" w:color="auto"/>
            <w:bottom w:val="none" w:sz="0" w:space="0" w:color="auto"/>
            <w:right w:val="none" w:sz="0" w:space="0" w:color="auto"/>
          </w:divBdr>
          <w:divsChild>
            <w:div w:id="1298605984">
              <w:marLeft w:val="0"/>
              <w:marRight w:val="0"/>
              <w:marTop w:val="0"/>
              <w:marBottom w:val="0"/>
              <w:divBdr>
                <w:top w:val="none" w:sz="0" w:space="0" w:color="auto"/>
                <w:left w:val="none" w:sz="0" w:space="0" w:color="auto"/>
                <w:bottom w:val="none" w:sz="0" w:space="0" w:color="auto"/>
                <w:right w:val="none" w:sz="0" w:space="0" w:color="auto"/>
              </w:divBdr>
            </w:div>
            <w:div w:id="1107504450">
              <w:marLeft w:val="0"/>
              <w:marRight w:val="0"/>
              <w:marTop w:val="0"/>
              <w:marBottom w:val="0"/>
              <w:divBdr>
                <w:top w:val="none" w:sz="0" w:space="0" w:color="auto"/>
                <w:left w:val="none" w:sz="0" w:space="0" w:color="auto"/>
                <w:bottom w:val="none" w:sz="0" w:space="0" w:color="auto"/>
                <w:right w:val="none" w:sz="0" w:space="0" w:color="auto"/>
              </w:divBdr>
            </w:div>
            <w:div w:id="121951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840322">
      <w:bodyDiv w:val="1"/>
      <w:marLeft w:val="0"/>
      <w:marRight w:val="0"/>
      <w:marTop w:val="0"/>
      <w:marBottom w:val="0"/>
      <w:divBdr>
        <w:top w:val="none" w:sz="0" w:space="0" w:color="auto"/>
        <w:left w:val="none" w:sz="0" w:space="0" w:color="auto"/>
        <w:bottom w:val="none" w:sz="0" w:space="0" w:color="auto"/>
        <w:right w:val="none" w:sz="0" w:space="0" w:color="auto"/>
      </w:divBdr>
    </w:div>
    <w:div w:id="874806078">
      <w:bodyDiv w:val="1"/>
      <w:marLeft w:val="0"/>
      <w:marRight w:val="0"/>
      <w:marTop w:val="0"/>
      <w:marBottom w:val="0"/>
      <w:divBdr>
        <w:top w:val="none" w:sz="0" w:space="0" w:color="auto"/>
        <w:left w:val="none" w:sz="0" w:space="0" w:color="auto"/>
        <w:bottom w:val="none" w:sz="0" w:space="0" w:color="auto"/>
        <w:right w:val="none" w:sz="0" w:space="0" w:color="auto"/>
      </w:divBdr>
    </w:div>
    <w:div w:id="875199536">
      <w:bodyDiv w:val="1"/>
      <w:marLeft w:val="0"/>
      <w:marRight w:val="0"/>
      <w:marTop w:val="0"/>
      <w:marBottom w:val="0"/>
      <w:divBdr>
        <w:top w:val="none" w:sz="0" w:space="0" w:color="auto"/>
        <w:left w:val="none" w:sz="0" w:space="0" w:color="auto"/>
        <w:bottom w:val="none" w:sz="0" w:space="0" w:color="auto"/>
        <w:right w:val="none" w:sz="0" w:space="0" w:color="auto"/>
      </w:divBdr>
      <w:divsChild>
        <w:div w:id="899094744">
          <w:marLeft w:val="0"/>
          <w:marRight w:val="0"/>
          <w:marTop w:val="0"/>
          <w:marBottom w:val="0"/>
          <w:divBdr>
            <w:top w:val="none" w:sz="0" w:space="0" w:color="auto"/>
            <w:left w:val="none" w:sz="0" w:space="0" w:color="auto"/>
            <w:bottom w:val="none" w:sz="0" w:space="0" w:color="auto"/>
            <w:right w:val="none" w:sz="0" w:space="0" w:color="auto"/>
          </w:divBdr>
          <w:divsChild>
            <w:div w:id="96176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84632">
      <w:bodyDiv w:val="1"/>
      <w:marLeft w:val="0"/>
      <w:marRight w:val="0"/>
      <w:marTop w:val="0"/>
      <w:marBottom w:val="0"/>
      <w:divBdr>
        <w:top w:val="none" w:sz="0" w:space="0" w:color="auto"/>
        <w:left w:val="none" w:sz="0" w:space="0" w:color="auto"/>
        <w:bottom w:val="none" w:sz="0" w:space="0" w:color="auto"/>
        <w:right w:val="none" w:sz="0" w:space="0" w:color="auto"/>
      </w:divBdr>
    </w:div>
    <w:div w:id="878206466">
      <w:bodyDiv w:val="1"/>
      <w:marLeft w:val="0"/>
      <w:marRight w:val="0"/>
      <w:marTop w:val="0"/>
      <w:marBottom w:val="0"/>
      <w:divBdr>
        <w:top w:val="none" w:sz="0" w:space="0" w:color="auto"/>
        <w:left w:val="none" w:sz="0" w:space="0" w:color="auto"/>
        <w:bottom w:val="none" w:sz="0" w:space="0" w:color="auto"/>
        <w:right w:val="none" w:sz="0" w:space="0" w:color="auto"/>
      </w:divBdr>
      <w:divsChild>
        <w:div w:id="1542400534">
          <w:marLeft w:val="0"/>
          <w:marRight w:val="0"/>
          <w:marTop w:val="0"/>
          <w:marBottom w:val="0"/>
          <w:divBdr>
            <w:top w:val="none" w:sz="0" w:space="0" w:color="auto"/>
            <w:left w:val="none" w:sz="0" w:space="0" w:color="auto"/>
            <w:bottom w:val="none" w:sz="0" w:space="0" w:color="auto"/>
            <w:right w:val="none" w:sz="0" w:space="0" w:color="auto"/>
          </w:divBdr>
          <w:divsChild>
            <w:div w:id="16675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325756">
      <w:bodyDiv w:val="1"/>
      <w:marLeft w:val="0"/>
      <w:marRight w:val="0"/>
      <w:marTop w:val="0"/>
      <w:marBottom w:val="0"/>
      <w:divBdr>
        <w:top w:val="none" w:sz="0" w:space="0" w:color="auto"/>
        <w:left w:val="none" w:sz="0" w:space="0" w:color="auto"/>
        <w:bottom w:val="none" w:sz="0" w:space="0" w:color="auto"/>
        <w:right w:val="none" w:sz="0" w:space="0" w:color="auto"/>
      </w:divBdr>
    </w:div>
    <w:div w:id="880479009">
      <w:bodyDiv w:val="1"/>
      <w:marLeft w:val="0"/>
      <w:marRight w:val="0"/>
      <w:marTop w:val="0"/>
      <w:marBottom w:val="0"/>
      <w:divBdr>
        <w:top w:val="none" w:sz="0" w:space="0" w:color="auto"/>
        <w:left w:val="none" w:sz="0" w:space="0" w:color="auto"/>
        <w:bottom w:val="none" w:sz="0" w:space="0" w:color="auto"/>
        <w:right w:val="none" w:sz="0" w:space="0" w:color="auto"/>
      </w:divBdr>
    </w:div>
    <w:div w:id="881869161">
      <w:bodyDiv w:val="1"/>
      <w:marLeft w:val="0"/>
      <w:marRight w:val="0"/>
      <w:marTop w:val="0"/>
      <w:marBottom w:val="0"/>
      <w:divBdr>
        <w:top w:val="none" w:sz="0" w:space="0" w:color="auto"/>
        <w:left w:val="none" w:sz="0" w:space="0" w:color="auto"/>
        <w:bottom w:val="none" w:sz="0" w:space="0" w:color="auto"/>
        <w:right w:val="none" w:sz="0" w:space="0" w:color="auto"/>
      </w:divBdr>
      <w:divsChild>
        <w:div w:id="299308322">
          <w:marLeft w:val="0"/>
          <w:marRight w:val="0"/>
          <w:marTop w:val="0"/>
          <w:marBottom w:val="0"/>
          <w:divBdr>
            <w:top w:val="none" w:sz="0" w:space="0" w:color="auto"/>
            <w:left w:val="none" w:sz="0" w:space="0" w:color="auto"/>
            <w:bottom w:val="none" w:sz="0" w:space="0" w:color="auto"/>
            <w:right w:val="none" w:sz="0" w:space="0" w:color="auto"/>
          </w:divBdr>
          <w:divsChild>
            <w:div w:id="160826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210993">
      <w:bodyDiv w:val="1"/>
      <w:marLeft w:val="0"/>
      <w:marRight w:val="0"/>
      <w:marTop w:val="0"/>
      <w:marBottom w:val="0"/>
      <w:divBdr>
        <w:top w:val="none" w:sz="0" w:space="0" w:color="auto"/>
        <w:left w:val="none" w:sz="0" w:space="0" w:color="auto"/>
        <w:bottom w:val="none" w:sz="0" w:space="0" w:color="auto"/>
        <w:right w:val="none" w:sz="0" w:space="0" w:color="auto"/>
      </w:divBdr>
      <w:divsChild>
        <w:div w:id="1888377306">
          <w:marLeft w:val="0"/>
          <w:marRight w:val="0"/>
          <w:marTop w:val="0"/>
          <w:marBottom w:val="0"/>
          <w:divBdr>
            <w:top w:val="none" w:sz="0" w:space="0" w:color="auto"/>
            <w:left w:val="none" w:sz="0" w:space="0" w:color="auto"/>
            <w:bottom w:val="none" w:sz="0" w:space="0" w:color="auto"/>
            <w:right w:val="none" w:sz="0" w:space="0" w:color="auto"/>
          </w:divBdr>
          <w:divsChild>
            <w:div w:id="22349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062218">
      <w:bodyDiv w:val="1"/>
      <w:marLeft w:val="0"/>
      <w:marRight w:val="0"/>
      <w:marTop w:val="0"/>
      <w:marBottom w:val="0"/>
      <w:divBdr>
        <w:top w:val="none" w:sz="0" w:space="0" w:color="auto"/>
        <w:left w:val="none" w:sz="0" w:space="0" w:color="auto"/>
        <w:bottom w:val="none" w:sz="0" w:space="0" w:color="auto"/>
        <w:right w:val="none" w:sz="0" w:space="0" w:color="auto"/>
      </w:divBdr>
      <w:divsChild>
        <w:div w:id="909657197">
          <w:marLeft w:val="0"/>
          <w:marRight w:val="0"/>
          <w:marTop w:val="0"/>
          <w:marBottom w:val="0"/>
          <w:divBdr>
            <w:top w:val="none" w:sz="0" w:space="0" w:color="auto"/>
            <w:left w:val="none" w:sz="0" w:space="0" w:color="auto"/>
            <w:bottom w:val="none" w:sz="0" w:space="0" w:color="auto"/>
            <w:right w:val="none" w:sz="0" w:space="0" w:color="auto"/>
          </w:divBdr>
          <w:divsChild>
            <w:div w:id="20317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954405">
      <w:bodyDiv w:val="1"/>
      <w:marLeft w:val="0"/>
      <w:marRight w:val="0"/>
      <w:marTop w:val="0"/>
      <w:marBottom w:val="0"/>
      <w:divBdr>
        <w:top w:val="none" w:sz="0" w:space="0" w:color="auto"/>
        <w:left w:val="none" w:sz="0" w:space="0" w:color="auto"/>
        <w:bottom w:val="none" w:sz="0" w:space="0" w:color="auto"/>
        <w:right w:val="none" w:sz="0" w:space="0" w:color="auto"/>
      </w:divBdr>
    </w:div>
    <w:div w:id="886261907">
      <w:bodyDiv w:val="1"/>
      <w:marLeft w:val="0"/>
      <w:marRight w:val="0"/>
      <w:marTop w:val="0"/>
      <w:marBottom w:val="0"/>
      <w:divBdr>
        <w:top w:val="none" w:sz="0" w:space="0" w:color="auto"/>
        <w:left w:val="none" w:sz="0" w:space="0" w:color="auto"/>
        <w:bottom w:val="none" w:sz="0" w:space="0" w:color="auto"/>
        <w:right w:val="none" w:sz="0" w:space="0" w:color="auto"/>
      </w:divBdr>
    </w:div>
    <w:div w:id="888687288">
      <w:bodyDiv w:val="1"/>
      <w:marLeft w:val="0"/>
      <w:marRight w:val="0"/>
      <w:marTop w:val="0"/>
      <w:marBottom w:val="0"/>
      <w:divBdr>
        <w:top w:val="none" w:sz="0" w:space="0" w:color="auto"/>
        <w:left w:val="none" w:sz="0" w:space="0" w:color="auto"/>
        <w:bottom w:val="none" w:sz="0" w:space="0" w:color="auto"/>
        <w:right w:val="none" w:sz="0" w:space="0" w:color="auto"/>
      </w:divBdr>
      <w:divsChild>
        <w:div w:id="1327367767">
          <w:marLeft w:val="0"/>
          <w:marRight w:val="0"/>
          <w:marTop w:val="0"/>
          <w:marBottom w:val="0"/>
          <w:divBdr>
            <w:top w:val="none" w:sz="0" w:space="0" w:color="auto"/>
            <w:left w:val="none" w:sz="0" w:space="0" w:color="auto"/>
            <w:bottom w:val="none" w:sz="0" w:space="0" w:color="auto"/>
            <w:right w:val="none" w:sz="0" w:space="0" w:color="auto"/>
          </w:divBdr>
          <w:divsChild>
            <w:div w:id="139068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7833">
      <w:bodyDiv w:val="1"/>
      <w:marLeft w:val="0"/>
      <w:marRight w:val="0"/>
      <w:marTop w:val="0"/>
      <w:marBottom w:val="0"/>
      <w:divBdr>
        <w:top w:val="none" w:sz="0" w:space="0" w:color="auto"/>
        <w:left w:val="none" w:sz="0" w:space="0" w:color="auto"/>
        <w:bottom w:val="none" w:sz="0" w:space="0" w:color="auto"/>
        <w:right w:val="none" w:sz="0" w:space="0" w:color="auto"/>
      </w:divBdr>
      <w:divsChild>
        <w:div w:id="459568688">
          <w:marLeft w:val="0"/>
          <w:marRight w:val="0"/>
          <w:marTop w:val="0"/>
          <w:marBottom w:val="0"/>
          <w:divBdr>
            <w:top w:val="none" w:sz="0" w:space="0" w:color="auto"/>
            <w:left w:val="none" w:sz="0" w:space="0" w:color="auto"/>
            <w:bottom w:val="none" w:sz="0" w:space="0" w:color="auto"/>
            <w:right w:val="none" w:sz="0" w:space="0" w:color="auto"/>
          </w:divBdr>
          <w:divsChild>
            <w:div w:id="15903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807687">
      <w:bodyDiv w:val="1"/>
      <w:marLeft w:val="0"/>
      <w:marRight w:val="0"/>
      <w:marTop w:val="0"/>
      <w:marBottom w:val="0"/>
      <w:divBdr>
        <w:top w:val="none" w:sz="0" w:space="0" w:color="auto"/>
        <w:left w:val="none" w:sz="0" w:space="0" w:color="auto"/>
        <w:bottom w:val="none" w:sz="0" w:space="0" w:color="auto"/>
        <w:right w:val="none" w:sz="0" w:space="0" w:color="auto"/>
      </w:divBdr>
      <w:divsChild>
        <w:div w:id="16198684">
          <w:marLeft w:val="0"/>
          <w:marRight w:val="0"/>
          <w:marTop w:val="0"/>
          <w:marBottom w:val="0"/>
          <w:divBdr>
            <w:top w:val="none" w:sz="0" w:space="0" w:color="auto"/>
            <w:left w:val="none" w:sz="0" w:space="0" w:color="auto"/>
            <w:bottom w:val="none" w:sz="0" w:space="0" w:color="auto"/>
            <w:right w:val="none" w:sz="0" w:space="0" w:color="auto"/>
          </w:divBdr>
          <w:divsChild>
            <w:div w:id="23359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4758">
      <w:bodyDiv w:val="1"/>
      <w:marLeft w:val="0"/>
      <w:marRight w:val="0"/>
      <w:marTop w:val="0"/>
      <w:marBottom w:val="0"/>
      <w:divBdr>
        <w:top w:val="none" w:sz="0" w:space="0" w:color="auto"/>
        <w:left w:val="none" w:sz="0" w:space="0" w:color="auto"/>
        <w:bottom w:val="none" w:sz="0" w:space="0" w:color="auto"/>
        <w:right w:val="none" w:sz="0" w:space="0" w:color="auto"/>
      </w:divBdr>
    </w:div>
    <w:div w:id="894321146">
      <w:bodyDiv w:val="1"/>
      <w:marLeft w:val="0"/>
      <w:marRight w:val="0"/>
      <w:marTop w:val="0"/>
      <w:marBottom w:val="0"/>
      <w:divBdr>
        <w:top w:val="none" w:sz="0" w:space="0" w:color="auto"/>
        <w:left w:val="none" w:sz="0" w:space="0" w:color="auto"/>
        <w:bottom w:val="none" w:sz="0" w:space="0" w:color="auto"/>
        <w:right w:val="none" w:sz="0" w:space="0" w:color="auto"/>
      </w:divBdr>
    </w:div>
    <w:div w:id="894581437">
      <w:bodyDiv w:val="1"/>
      <w:marLeft w:val="0"/>
      <w:marRight w:val="0"/>
      <w:marTop w:val="0"/>
      <w:marBottom w:val="0"/>
      <w:divBdr>
        <w:top w:val="none" w:sz="0" w:space="0" w:color="auto"/>
        <w:left w:val="none" w:sz="0" w:space="0" w:color="auto"/>
        <w:bottom w:val="none" w:sz="0" w:space="0" w:color="auto"/>
        <w:right w:val="none" w:sz="0" w:space="0" w:color="auto"/>
      </w:divBdr>
    </w:div>
    <w:div w:id="901331834">
      <w:bodyDiv w:val="1"/>
      <w:marLeft w:val="0"/>
      <w:marRight w:val="0"/>
      <w:marTop w:val="0"/>
      <w:marBottom w:val="0"/>
      <w:divBdr>
        <w:top w:val="none" w:sz="0" w:space="0" w:color="auto"/>
        <w:left w:val="none" w:sz="0" w:space="0" w:color="auto"/>
        <w:bottom w:val="none" w:sz="0" w:space="0" w:color="auto"/>
        <w:right w:val="none" w:sz="0" w:space="0" w:color="auto"/>
      </w:divBdr>
      <w:divsChild>
        <w:div w:id="375736950">
          <w:marLeft w:val="0"/>
          <w:marRight w:val="0"/>
          <w:marTop w:val="0"/>
          <w:marBottom w:val="0"/>
          <w:divBdr>
            <w:top w:val="none" w:sz="0" w:space="0" w:color="auto"/>
            <w:left w:val="none" w:sz="0" w:space="0" w:color="auto"/>
            <w:bottom w:val="none" w:sz="0" w:space="0" w:color="auto"/>
            <w:right w:val="none" w:sz="0" w:space="0" w:color="auto"/>
          </w:divBdr>
          <w:divsChild>
            <w:div w:id="98508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865519">
      <w:bodyDiv w:val="1"/>
      <w:marLeft w:val="0"/>
      <w:marRight w:val="0"/>
      <w:marTop w:val="0"/>
      <w:marBottom w:val="0"/>
      <w:divBdr>
        <w:top w:val="none" w:sz="0" w:space="0" w:color="auto"/>
        <w:left w:val="none" w:sz="0" w:space="0" w:color="auto"/>
        <w:bottom w:val="none" w:sz="0" w:space="0" w:color="auto"/>
        <w:right w:val="none" w:sz="0" w:space="0" w:color="auto"/>
      </w:divBdr>
    </w:div>
    <w:div w:id="903686200">
      <w:bodyDiv w:val="1"/>
      <w:marLeft w:val="0"/>
      <w:marRight w:val="0"/>
      <w:marTop w:val="0"/>
      <w:marBottom w:val="0"/>
      <w:divBdr>
        <w:top w:val="none" w:sz="0" w:space="0" w:color="auto"/>
        <w:left w:val="none" w:sz="0" w:space="0" w:color="auto"/>
        <w:bottom w:val="none" w:sz="0" w:space="0" w:color="auto"/>
        <w:right w:val="none" w:sz="0" w:space="0" w:color="auto"/>
      </w:divBdr>
      <w:divsChild>
        <w:div w:id="1464149930">
          <w:marLeft w:val="0"/>
          <w:marRight w:val="0"/>
          <w:marTop w:val="0"/>
          <w:marBottom w:val="0"/>
          <w:divBdr>
            <w:top w:val="none" w:sz="0" w:space="0" w:color="auto"/>
            <w:left w:val="none" w:sz="0" w:space="0" w:color="auto"/>
            <w:bottom w:val="none" w:sz="0" w:space="0" w:color="auto"/>
            <w:right w:val="none" w:sz="0" w:space="0" w:color="auto"/>
          </w:divBdr>
          <w:divsChild>
            <w:div w:id="196145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500125">
      <w:bodyDiv w:val="1"/>
      <w:marLeft w:val="0"/>
      <w:marRight w:val="0"/>
      <w:marTop w:val="0"/>
      <w:marBottom w:val="0"/>
      <w:divBdr>
        <w:top w:val="none" w:sz="0" w:space="0" w:color="auto"/>
        <w:left w:val="none" w:sz="0" w:space="0" w:color="auto"/>
        <w:bottom w:val="none" w:sz="0" w:space="0" w:color="auto"/>
        <w:right w:val="none" w:sz="0" w:space="0" w:color="auto"/>
      </w:divBdr>
    </w:div>
    <w:div w:id="907612081">
      <w:bodyDiv w:val="1"/>
      <w:marLeft w:val="0"/>
      <w:marRight w:val="0"/>
      <w:marTop w:val="0"/>
      <w:marBottom w:val="0"/>
      <w:divBdr>
        <w:top w:val="none" w:sz="0" w:space="0" w:color="auto"/>
        <w:left w:val="none" w:sz="0" w:space="0" w:color="auto"/>
        <w:bottom w:val="none" w:sz="0" w:space="0" w:color="auto"/>
        <w:right w:val="none" w:sz="0" w:space="0" w:color="auto"/>
      </w:divBdr>
    </w:div>
    <w:div w:id="908269782">
      <w:bodyDiv w:val="1"/>
      <w:marLeft w:val="0"/>
      <w:marRight w:val="0"/>
      <w:marTop w:val="0"/>
      <w:marBottom w:val="0"/>
      <w:divBdr>
        <w:top w:val="none" w:sz="0" w:space="0" w:color="auto"/>
        <w:left w:val="none" w:sz="0" w:space="0" w:color="auto"/>
        <w:bottom w:val="none" w:sz="0" w:space="0" w:color="auto"/>
        <w:right w:val="none" w:sz="0" w:space="0" w:color="auto"/>
      </w:divBdr>
    </w:div>
    <w:div w:id="911282353">
      <w:bodyDiv w:val="1"/>
      <w:marLeft w:val="0"/>
      <w:marRight w:val="0"/>
      <w:marTop w:val="0"/>
      <w:marBottom w:val="0"/>
      <w:divBdr>
        <w:top w:val="none" w:sz="0" w:space="0" w:color="auto"/>
        <w:left w:val="none" w:sz="0" w:space="0" w:color="auto"/>
        <w:bottom w:val="none" w:sz="0" w:space="0" w:color="auto"/>
        <w:right w:val="none" w:sz="0" w:space="0" w:color="auto"/>
      </w:divBdr>
      <w:divsChild>
        <w:div w:id="1630239684">
          <w:marLeft w:val="0"/>
          <w:marRight w:val="0"/>
          <w:marTop w:val="0"/>
          <w:marBottom w:val="0"/>
          <w:divBdr>
            <w:top w:val="none" w:sz="0" w:space="0" w:color="auto"/>
            <w:left w:val="none" w:sz="0" w:space="0" w:color="auto"/>
            <w:bottom w:val="none" w:sz="0" w:space="0" w:color="auto"/>
            <w:right w:val="none" w:sz="0" w:space="0" w:color="auto"/>
          </w:divBdr>
          <w:divsChild>
            <w:div w:id="186197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400073">
      <w:bodyDiv w:val="1"/>
      <w:marLeft w:val="0"/>
      <w:marRight w:val="0"/>
      <w:marTop w:val="0"/>
      <w:marBottom w:val="0"/>
      <w:divBdr>
        <w:top w:val="none" w:sz="0" w:space="0" w:color="auto"/>
        <w:left w:val="none" w:sz="0" w:space="0" w:color="auto"/>
        <w:bottom w:val="none" w:sz="0" w:space="0" w:color="auto"/>
        <w:right w:val="none" w:sz="0" w:space="0" w:color="auto"/>
      </w:divBdr>
      <w:divsChild>
        <w:div w:id="1015109880">
          <w:marLeft w:val="0"/>
          <w:marRight w:val="0"/>
          <w:marTop w:val="0"/>
          <w:marBottom w:val="0"/>
          <w:divBdr>
            <w:top w:val="none" w:sz="0" w:space="0" w:color="auto"/>
            <w:left w:val="none" w:sz="0" w:space="0" w:color="auto"/>
            <w:bottom w:val="none" w:sz="0" w:space="0" w:color="auto"/>
            <w:right w:val="none" w:sz="0" w:space="0" w:color="auto"/>
          </w:divBdr>
          <w:divsChild>
            <w:div w:id="145752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1020">
      <w:bodyDiv w:val="1"/>
      <w:marLeft w:val="0"/>
      <w:marRight w:val="0"/>
      <w:marTop w:val="0"/>
      <w:marBottom w:val="0"/>
      <w:divBdr>
        <w:top w:val="none" w:sz="0" w:space="0" w:color="auto"/>
        <w:left w:val="none" w:sz="0" w:space="0" w:color="auto"/>
        <w:bottom w:val="none" w:sz="0" w:space="0" w:color="auto"/>
        <w:right w:val="none" w:sz="0" w:space="0" w:color="auto"/>
      </w:divBdr>
      <w:divsChild>
        <w:div w:id="1906254408">
          <w:marLeft w:val="0"/>
          <w:marRight w:val="0"/>
          <w:marTop w:val="0"/>
          <w:marBottom w:val="0"/>
          <w:divBdr>
            <w:top w:val="none" w:sz="0" w:space="0" w:color="auto"/>
            <w:left w:val="none" w:sz="0" w:space="0" w:color="auto"/>
            <w:bottom w:val="none" w:sz="0" w:space="0" w:color="auto"/>
            <w:right w:val="none" w:sz="0" w:space="0" w:color="auto"/>
          </w:divBdr>
          <w:divsChild>
            <w:div w:id="7690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676858">
      <w:bodyDiv w:val="1"/>
      <w:marLeft w:val="0"/>
      <w:marRight w:val="0"/>
      <w:marTop w:val="0"/>
      <w:marBottom w:val="0"/>
      <w:divBdr>
        <w:top w:val="none" w:sz="0" w:space="0" w:color="auto"/>
        <w:left w:val="none" w:sz="0" w:space="0" w:color="auto"/>
        <w:bottom w:val="none" w:sz="0" w:space="0" w:color="auto"/>
        <w:right w:val="none" w:sz="0" w:space="0" w:color="auto"/>
      </w:divBdr>
      <w:divsChild>
        <w:div w:id="1590000310">
          <w:marLeft w:val="0"/>
          <w:marRight w:val="0"/>
          <w:marTop w:val="0"/>
          <w:marBottom w:val="0"/>
          <w:divBdr>
            <w:top w:val="none" w:sz="0" w:space="0" w:color="auto"/>
            <w:left w:val="none" w:sz="0" w:space="0" w:color="auto"/>
            <w:bottom w:val="none" w:sz="0" w:space="0" w:color="auto"/>
            <w:right w:val="none" w:sz="0" w:space="0" w:color="auto"/>
          </w:divBdr>
          <w:divsChild>
            <w:div w:id="26642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449746">
      <w:bodyDiv w:val="1"/>
      <w:marLeft w:val="0"/>
      <w:marRight w:val="0"/>
      <w:marTop w:val="0"/>
      <w:marBottom w:val="0"/>
      <w:divBdr>
        <w:top w:val="none" w:sz="0" w:space="0" w:color="auto"/>
        <w:left w:val="none" w:sz="0" w:space="0" w:color="auto"/>
        <w:bottom w:val="none" w:sz="0" w:space="0" w:color="auto"/>
        <w:right w:val="none" w:sz="0" w:space="0" w:color="auto"/>
      </w:divBdr>
    </w:div>
    <w:div w:id="922647694">
      <w:bodyDiv w:val="1"/>
      <w:marLeft w:val="0"/>
      <w:marRight w:val="0"/>
      <w:marTop w:val="0"/>
      <w:marBottom w:val="0"/>
      <w:divBdr>
        <w:top w:val="none" w:sz="0" w:space="0" w:color="auto"/>
        <w:left w:val="none" w:sz="0" w:space="0" w:color="auto"/>
        <w:bottom w:val="none" w:sz="0" w:space="0" w:color="auto"/>
        <w:right w:val="none" w:sz="0" w:space="0" w:color="auto"/>
      </w:divBdr>
    </w:div>
    <w:div w:id="924723998">
      <w:bodyDiv w:val="1"/>
      <w:marLeft w:val="0"/>
      <w:marRight w:val="0"/>
      <w:marTop w:val="0"/>
      <w:marBottom w:val="0"/>
      <w:divBdr>
        <w:top w:val="none" w:sz="0" w:space="0" w:color="auto"/>
        <w:left w:val="none" w:sz="0" w:space="0" w:color="auto"/>
        <w:bottom w:val="none" w:sz="0" w:space="0" w:color="auto"/>
        <w:right w:val="none" w:sz="0" w:space="0" w:color="auto"/>
      </w:divBdr>
    </w:div>
    <w:div w:id="928152445">
      <w:bodyDiv w:val="1"/>
      <w:marLeft w:val="0"/>
      <w:marRight w:val="0"/>
      <w:marTop w:val="0"/>
      <w:marBottom w:val="0"/>
      <w:divBdr>
        <w:top w:val="none" w:sz="0" w:space="0" w:color="auto"/>
        <w:left w:val="none" w:sz="0" w:space="0" w:color="auto"/>
        <w:bottom w:val="none" w:sz="0" w:space="0" w:color="auto"/>
        <w:right w:val="none" w:sz="0" w:space="0" w:color="auto"/>
      </w:divBdr>
      <w:divsChild>
        <w:div w:id="31199291">
          <w:marLeft w:val="0"/>
          <w:marRight w:val="0"/>
          <w:marTop w:val="0"/>
          <w:marBottom w:val="0"/>
          <w:divBdr>
            <w:top w:val="none" w:sz="0" w:space="0" w:color="auto"/>
            <w:left w:val="none" w:sz="0" w:space="0" w:color="auto"/>
            <w:bottom w:val="none" w:sz="0" w:space="0" w:color="auto"/>
            <w:right w:val="none" w:sz="0" w:space="0" w:color="auto"/>
          </w:divBdr>
          <w:divsChild>
            <w:div w:id="3616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389531">
      <w:bodyDiv w:val="1"/>
      <w:marLeft w:val="0"/>
      <w:marRight w:val="0"/>
      <w:marTop w:val="0"/>
      <w:marBottom w:val="0"/>
      <w:divBdr>
        <w:top w:val="none" w:sz="0" w:space="0" w:color="auto"/>
        <w:left w:val="none" w:sz="0" w:space="0" w:color="auto"/>
        <w:bottom w:val="none" w:sz="0" w:space="0" w:color="auto"/>
        <w:right w:val="none" w:sz="0" w:space="0" w:color="auto"/>
      </w:divBdr>
    </w:div>
    <w:div w:id="929042993">
      <w:bodyDiv w:val="1"/>
      <w:marLeft w:val="0"/>
      <w:marRight w:val="0"/>
      <w:marTop w:val="0"/>
      <w:marBottom w:val="0"/>
      <w:divBdr>
        <w:top w:val="none" w:sz="0" w:space="0" w:color="auto"/>
        <w:left w:val="none" w:sz="0" w:space="0" w:color="auto"/>
        <w:bottom w:val="none" w:sz="0" w:space="0" w:color="auto"/>
        <w:right w:val="none" w:sz="0" w:space="0" w:color="auto"/>
      </w:divBdr>
      <w:divsChild>
        <w:div w:id="332341565">
          <w:marLeft w:val="0"/>
          <w:marRight w:val="0"/>
          <w:marTop w:val="0"/>
          <w:marBottom w:val="0"/>
          <w:divBdr>
            <w:top w:val="none" w:sz="0" w:space="0" w:color="auto"/>
            <w:left w:val="none" w:sz="0" w:space="0" w:color="auto"/>
            <w:bottom w:val="none" w:sz="0" w:space="0" w:color="auto"/>
            <w:right w:val="none" w:sz="0" w:space="0" w:color="auto"/>
          </w:divBdr>
          <w:divsChild>
            <w:div w:id="107605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385860">
      <w:bodyDiv w:val="1"/>
      <w:marLeft w:val="0"/>
      <w:marRight w:val="0"/>
      <w:marTop w:val="0"/>
      <w:marBottom w:val="0"/>
      <w:divBdr>
        <w:top w:val="none" w:sz="0" w:space="0" w:color="auto"/>
        <w:left w:val="none" w:sz="0" w:space="0" w:color="auto"/>
        <w:bottom w:val="none" w:sz="0" w:space="0" w:color="auto"/>
        <w:right w:val="none" w:sz="0" w:space="0" w:color="auto"/>
      </w:divBdr>
    </w:div>
    <w:div w:id="931622217">
      <w:bodyDiv w:val="1"/>
      <w:marLeft w:val="0"/>
      <w:marRight w:val="0"/>
      <w:marTop w:val="0"/>
      <w:marBottom w:val="0"/>
      <w:divBdr>
        <w:top w:val="none" w:sz="0" w:space="0" w:color="auto"/>
        <w:left w:val="none" w:sz="0" w:space="0" w:color="auto"/>
        <w:bottom w:val="none" w:sz="0" w:space="0" w:color="auto"/>
        <w:right w:val="none" w:sz="0" w:space="0" w:color="auto"/>
      </w:divBdr>
    </w:div>
    <w:div w:id="932400218">
      <w:bodyDiv w:val="1"/>
      <w:marLeft w:val="0"/>
      <w:marRight w:val="0"/>
      <w:marTop w:val="0"/>
      <w:marBottom w:val="0"/>
      <w:divBdr>
        <w:top w:val="none" w:sz="0" w:space="0" w:color="auto"/>
        <w:left w:val="none" w:sz="0" w:space="0" w:color="auto"/>
        <w:bottom w:val="none" w:sz="0" w:space="0" w:color="auto"/>
        <w:right w:val="none" w:sz="0" w:space="0" w:color="auto"/>
      </w:divBdr>
      <w:divsChild>
        <w:div w:id="228736913">
          <w:marLeft w:val="0"/>
          <w:marRight w:val="0"/>
          <w:marTop w:val="0"/>
          <w:marBottom w:val="0"/>
          <w:divBdr>
            <w:top w:val="none" w:sz="0" w:space="0" w:color="auto"/>
            <w:left w:val="none" w:sz="0" w:space="0" w:color="auto"/>
            <w:bottom w:val="none" w:sz="0" w:space="0" w:color="auto"/>
            <w:right w:val="none" w:sz="0" w:space="0" w:color="auto"/>
          </w:divBdr>
          <w:divsChild>
            <w:div w:id="148527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323102">
      <w:bodyDiv w:val="1"/>
      <w:marLeft w:val="0"/>
      <w:marRight w:val="0"/>
      <w:marTop w:val="0"/>
      <w:marBottom w:val="0"/>
      <w:divBdr>
        <w:top w:val="none" w:sz="0" w:space="0" w:color="auto"/>
        <w:left w:val="none" w:sz="0" w:space="0" w:color="auto"/>
        <w:bottom w:val="none" w:sz="0" w:space="0" w:color="auto"/>
        <w:right w:val="none" w:sz="0" w:space="0" w:color="auto"/>
      </w:divBdr>
    </w:div>
    <w:div w:id="935014597">
      <w:bodyDiv w:val="1"/>
      <w:marLeft w:val="0"/>
      <w:marRight w:val="0"/>
      <w:marTop w:val="0"/>
      <w:marBottom w:val="0"/>
      <w:divBdr>
        <w:top w:val="none" w:sz="0" w:space="0" w:color="auto"/>
        <w:left w:val="none" w:sz="0" w:space="0" w:color="auto"/>
        <w:bottom w:val="none" w:sz="0" w:space="0" w:color="auto"/>
        <w:right w:val="none" w:sz="0" w:space="0" w:color="auto"/>
      </w:divBdr>
      <w:divsChild>
        <w:div w:id="1375153660">
          <w:marLeft w:val="0"/>
          <w:marRight w:val="0"/>
          <w:marTop w:val="0"/>
          <w:marBottom w:val="0"/>
          <w:divBdr>
            <w:top w:val="none" w:sz="0" w:space="0" w:color="auto"/>
            <w:left w:val="none" w:sz="0" w:space="0" w:color="auto"/>
            <w:bottom w:val="none" w:sz="0" w:space="0" w:color="auto"/>
            <w:right w:val="none" w:sz="0" w:space="0" w:color="auto"/>
          </w:divBdr>
          <w:divsChild>
            <w:div w:id="99001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6365">
      <w:bodyDiv w:val="1"/>
      <w:marLeft w:val="0"/>
      <w:marRight w:val="0"/>
      <w:marTop w:val="0"/>
      <w:marBottom w:val="0"/>
      <w:divBdr>
        <w:top w:val="none" w:sz="0" w:space="0" w:color="auto"/>
        <w:left w:val="none" w:sz="0" w:space="0" w:color="auto"/>
        <w:bottom w:val="none" w:sz="0" w:space="0" w:color="auto"/>
        <w:right w:val="none" w:sz="0" w:space="0" w:color="auto"/>
      </w:divBdr>
    </w:div>
    <w:div w:id="939948108">
      <w:bodyDiv w:val="1"/>
      <w:marLeft w:val="0"/>
      <w:marRight w:val="0"/>
      <w:marTop w:val="0"/>
      <w:marBottom w:val="0"/>
      <w:divBdr>
        <w:top w:val="none" w:sz="0" w:space="0" w:color="auto"/>
        <w:left w:val="none" w:sz="0" w:space="0" w:color="auto"/>
        <w:bottom w:val="none" w:sz="0" w:space="0" w:color="auto"/>
        <w:right w:val="none" w:sz="0" w:space="0" w:color="auto"/>
      </w:divBdr>
    </w:div>
    <w:div w:id="939948813">
      <w:bodyDiv w:val="1"/>
      <w:marLeft w:val="0"/>
      <w:marRight w:val="0"/>
      <w:marTop w:val="0"/>
      <w:marBottom w:val="0"/>
      <w:divBdr>
        <w:top w:val="none" w:sz="0" w:space="0" w:color="auto"/>
        <w:left w:val="none" w:sz="0" w:space="0" w:color="auto"/>
        <w:bottom w:val="none" w:sz="0" w:space="0" w:color="auto"/>
        <w:right w:val="none" w:sz="0" w:space="0" w:color="auto"/>
      </w:divBdr>
    </w:div>
    <w:div w:id="941454747">
      <w:bodyDiv w:val="1"/>
      <w:marLeft w:val="0"/>
      <w:marRight w:val="0"/>
      <w:marTop w:val="0"/>
      <w:marBottom w:val="0"/>
      <w:divBdr>
        <w:top w:val="none" w:sz="0" w:space="0" w:color="auto"/>
        <w:left w:val="none" w:sz="0" w:space="0" w:color="auto"/>
        <w:bottom w:val="none" w:sz="0" w:space="0" w:color="auto"/>
        <w:right w:val="none" w:sz="0" w:space="0" w:color="auto"/>
      </w:divBdr>
      <w:divsChild>
        <w:div w:id="232785722">
          <w:marLeft w:val="0"/>
          <w:marRight w:val="0"/>
          <w:marTop w:val="0"/>
          <w:marBottom w:val="0"/>
          <w:divBdr>
            <w:top w:val="none" w:sz="0" w:space="0" w:color="auto"/>
            <w:left w:val="none" w:sz="0" w:space="0" w:color="auto"/>
            <w:bottom w:val="none" w:sz="0" w:space="0" w:color="auto"/>
            <w:right w:val="none" w:sz="0" w:space="0" w:color="auto"/>
          </w:divBdr>
          <w:divsChild>
            <w:div w:id="54298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460670">
      <w:bodyDiv w:val="1"/>
      <w:marLeft w:val="0"/>
      <w:marRight w:val="0"/>
      <w:marTop w:val="0"/>
      <w:marBottom w:val="0"/>
      <w:divBdr>
        <w:top w:val="none" w:sz="0" w:space="0" w:color="auto"/>
        <w:left w:val="none" w:sz="0" w:space="0" w:color="auto"/>
        <w:bottom w:val="none" w:sz="0" w:space="0" w:color="auto"/>
        <w:right w:val="none" w:sz="0" w:space="0" w:color="auto"/>
      </w:divBdr>
    </w:div>
    <w:div w:id="945847406">
      <w:bodyDiv w:val="1"/>
      <w:marLeft w:val="0"/>
      <w:marRight w:val="0"/>
      <w:marTop w:val="0"/>
      <w:marBottom w:val="0"/>
      <w:divBdr>
        <w:top w:val="none" w:sz="0" w:space="0" w:color="auto"/>
        <w:left w:val="none" w:sz="0" w:space="0" w:color="auto"/>
        <w:bottom w:val="none" w:sz="0" w:space="0" w:color="auto"/>
        <w:right w:val="none" w:sz="0" w:space="0" w:color="auto"/>
      </w:divBdr>
    </w:div>
    <w:div w:id="946548162">
      <w:bodyDiv w:val="1"/>
      <w:marLeft w:val="0"/>
      <w:marRight w:val="0"/>
      <w:marTop w:val="0"/>
      <w:marBottom w:val="0"/>
      <w:divBdr>
        <w:top w:val="none" w:sz="0" w:space="0" w:color="auto"/>
        <w:left w:val="none" w:sz="0" w:space="0" w:color="auto"/>
        <w:bottom w:val="none" w:sz="0" w:space="0" w:color="auto"/>
        <w:right w:val="none" w:sz="0" w:space="0" w:color="auto"/>
      </w:divBdr>
      <w:divsChild>
        <w:div w:id="744255230">
          <w:marLeft w:val="0"/>
          <w:marRight w:val="0"/>
          <w:marTop w:val="0"/>
          <w:marBottom w:val="0"/>
          <w:divBdr>
            <w:top w:val="none" w:sz="0" w:space="0" w:color="auto"/>
            <w:left w:val="none" w:sz="0" w:space="0" w:color="auto"/>
            <w:bottom w:val="none" w:sz="0" w:space="0" w:color="auto"/>
            <w:right w:val="none" w:sz="0" w:space="0" w:color="auto"/>
          </w:divBdr>
          <w:divsChild>
            <w:div w:id="114408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49977">
      <w:bodyDiv w:val="1"/>
      <w:marLeft w:val="0"/>
      <w:marRight w:val="0"/>
      <w:marTop w:val="0"/>
      <w:marBottom w:val="0"/>
      <w:divBdr>
        <w:top w:val="none" w:sz="0" w:space="0" w:color="auto"/>
        <w:left w:val="none" w:sz="0" w:space="0" w:color="auto"/>
        <w:bottom w:val="none" w:sz="0" w:space="0" w:color="auto"/>
        <w:right w:val="none" w:sz="0" w:space="0" w:color="auto"/>
      </w:divBdr>
      <w:divsChild>
        <w:div w:id="1519586927">
          <w:marLeft w:val="0"/>
          <w:marRight w:val="0"/>
          <w:marTop w:val="0"/>
          <w:marBottom w:val="0"/>
          <w:divBdr>
            <w:top w:val="none" w:sz="0" w:space="0" w:color="auto"/>
            <w:left w:val="none" w:sz="0" w:space="0" w:color="auto"/>
            <w:bottom w:val="none" w:sz="0" w:space="0" w:color="auto"/>
            <w:right w:val="none" w:sz="0" w:space="0" w:color="auto"/>
          </w:divBdr>
          <w:divsChild>
            <w:div w:id="43223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822498">
      <w:bodyDiv w:val="1"/>
      <w:marLeft w:val="0"/>
      <w:marRight w:val="0"/>
      <w:marTop w:val="0"/>
      <w:marBottom w:val="0"/>
      <w:divBdr>
        <w:top w:val="none" w:sz="0" w:space="0" w:color="auto"/>
        <w:left w:val="none" w:sz="0" w:space="0" w:color="auto"/>
        <w:bottom w:val="none" w:sz="0" w:space="0" w:color="auto"/>
        <w:right w:val="none" w:sz="0" w:space="0" w:color="auto"/>
      </w:divBdr>
      <w:divsChild>
        <w:div w:id="1659769495">
          <w:marLeft w:val="0"/>
          <w:marRight w:val="0"/>
          <w:marTop w:val="0"/>
          <w:marBottom w:val="0"/>
          <w:divBdr>
            <w:top w:val="none" w:sz="0" w:space="0" w:color="auto"/>
            <w:left w:val="none" w:sz="0" w:space="0" w:color="auto"/>
            <w:bottom w:val="none" w:sz="0" w:space="0" w:color="auto"/>
            <w:right w:val="none" w:sz="0" w:space="0" w:color="auto"/>
          </w:divBdr>
          <w:divsChild>
            <w:div w:id="160730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39623">
      <w:bodyDiv w:val="1"/>
      <w:marLeft w:val="0"/>
      <w:marRight w:val="0"/>
      <w:marTop w:val="0"/>
      <w:marBottom w:val="0"/>
      <w:divBdr>
        <w:top w:val="none" w:sz="0" w:space="0" w:color="auto"/>
        <w:left w:val="none" w:sz="0" w:space="0" w:color="auto"/>
        <w:bottom w:val="none" w:sz="0" w:space="0" w:color="auto"/>
        <w:right w:val="none" w:sz="0" w:space="0" w:color="auto"/>
      </w:divBdr>
      <w:divsChild>
        <w:div w:id="20865032">
          <w:marLeft w:val="0"/>
          <w:marRight w:val="0"/>
          <w:marTop w:val="0"/>
          <w:marBottom w:val="0"/>
          <w:divBdr>
            <w:top w:val="none" w:sz="0" w:space="0" w:color="auto"/>
            <w:left w:val="none" w:sz="0" w:space="0" w:color="auto"/>
            <w:bottom w:val="none" w:sz="0" w:space="0" w:color="auto"/>
            <w:right w:val="none" w:sz="0" w:space="0" w:color="auto"/>
          </w:divBdr>
          <w:divsChild>
            <w:div w:id="27821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558867">
      <w:bodyDiv w:val="1"/>
      <w:marLeft w:val="0"/>
      <w:marRight w:val="0"/>
      <w:marTop w:val="0"/>
      <w:marBottom w:val="0"/>
      <w:divBdr>
        <w:top w:val="none" w:sz="0" w:space="0" w:color="auto"/>
        <w:left w:val="none" w:sz="0" w:space="0" w:color="auto"/>
        <w:bottom w:val="none" w:sz="0" w:space="0" w:color="auto"/>
        <w:right w:val="none" w:sz="0" w:space="0" w:color="auto"/>
      </w:divBdr>
      <w:divsChild>
        <w:div w:id="461001902">
          <w:marLeft w:val="0"/>
          <w:marRight w:val="0"/>
          <w:marTop w:val="0"/>
          <w:marBottom w:val="0"/>
          <w:divBdr>
            <w:top w:val="none" w:sz="0" w:space="0" w:color="auto"/>
            <w:left w:val="none" w:sz="0" w:space="0" w:color="auto"/>
            <w:bottom w:val="none" w:sz="0" w:space="0" w:color="auto"/>
            <w:right w:val="none" w:sz="0" w:space="0" w:color="auto"/>
          </w:divBdr>
          <w:divsChild>
            <w:div w:id="172271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95961">
      <w:bodyDiv w:val="1"/>
      <w:marLeft w:val="0"/>
      <w:marRight w:val="0"/>
      <w:marTop w:val="0"/>
      <w:marBottom w:val="0"/>
      <w:divBdr>
        <w:top w:val="none" w:sz="0" w:space="0" w:color="auto"/>
        <w:left w:val="none" w:sz="0" w:space="0" w:color="auto"/>
        <w:bottom w:val="none" w:sz="0" w:space="0" w:color="auto"/>
        <w:right w:val="none" w:sz="0" w:space="0" w:color="auto"/>
      </w:divBdr>
    </w:div>
    <w:div w:id="956256046">
      <w:bodyDiv w:val="1"/>
      <w:marLeft w:val="0"/>
      <w:marRight w:val="0"/>
      <w:marTop w:val="0"/>
      <w:marBottom w:val="0"/>
      <w:divBdr>
        <w:top w:val="none" w:sz="0" w:space="0" w:color="auto"/>
        <w:left w:val="none" w:sz="0" w:space="0" w:color="auto"/>
        <w:bottom w:val="none" w:sz="0" w:space="0" w:color="auto"/>
        <w:right w:val="none" w:sz="0" w:space="0" w:color="auto"/>
      </w:divBdr>
    </w:div>
    <w:div w:id="957416418">
      <w:bodyDiv w:val="1"/>
      <w:marLeft w:val="0"/>
      <w:marRight w:val="0"/>
      <w:marTop w:val="0"/>
      <w:marBottom w:val="0"/>
      <w:divBdr>
        <w:top w:val="none" w:sz="0" w:space="0" w:color="auto"/>
        <w:left w:val="none" w:sz="0" w:space="0" w:color="auto"/>
        <w:bottom w:val="none" w:sz="0" w:space="0" w:color="auto"/>
        <w:right w:val="none" w:sz="0" w:space="0" w:color="auto"/>
      </w:divBdr>
    </w:div>
    <w:div w:id="961230010">
      <w:bodyDiv w:val="1"/>
      <w:marLeft w:val="0"/>
      <w:marRight w:val="0"/>
      <w:marTop w:val="0"/>
      <w:marBottom w:val="0"/>
      <w:divBdr>
        <w:top w:val="none" w:sz="0" w:space="0" w:color="auto"/>
        <w:left w:val="none" w:sz="0" w:space="0" w:color="auto"/>
        <w:bottom w:val="none" w:sz="0" w:space="0" w:color="auto"/>
        <w:right w:val="none" w:sz="0" w:space="0" w:color="auto"/>
      </w:divBdr>
      <w:divsChild>
        <w:div w:id="1691099630">
          <w:marLeft w:val="0"/>
          <w:marRight w:val="0"/>
          <w:marTop w:val="0"/>
          <w:marBottom w:val="0"/>
          <w:divBdr>
            <w:top w:val="none" w:sz="0" w:space="0" w:color="auto"/>
            <w:left w:val="none" w:sz="0" w:space="0" w:color="auto"/>
            <w:bottom w:val="none" w:sz="0" w:space="0" w:color="auto"/>
            <w:right w:val="none" w:sz="0" w:space="0" w:color="auto"/>
          </w:divBdr>
          <w:divsChild>
            <w:div w:id="209466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957824">
      <w:bodyDiv w:val="1"/>
      <w:marLeft w:val="0"/>
      <w:marRight w:val="0"/>
      <w:marTop w:val="0"/>
      <w:marBottom w:val="0"/>
      <w:divBdr>
        <w:top w:val="none" w:sz="0" w:space="0" w:color="auto"/>
        <w:left w:val="none" w:sz="0" w:space="0" w:color="auto"/>
        <w:bottom w:val="none" w:sz="0" w:space="0" w:color="auto"/>
        <w:right w:val="none" w:sz="0" w:space="0" w:color="auto"/>
      </w:divBdr>
      <w:divsChild>
        <w:div w:id="965433932">
          <w:marLeft w:val="0"/>
          <w:marRight w:val="0"/>
          <w:marTop w:val="0"/>
          <w:marBottom w:val="0"/>
          <w:divBdr>
            <w:top w:val="none" w:sz="0" w:space="0" w:color="auto"/>
            <w:left w:val="none" w:sz="0" w:space="0" w:color="auto"/>
            <w:bottom w:val="none" w:sz="0" w:space="0" w:color="auto"/>
            <w:right w:val="none" w:sz="0" w:space="0" w:color="auto"/>
          </w:divBdr>
          <w:divsChild>
            <w:div w:id="30448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277149">
      <w:bodyDiv w:val="1"/>
      <w:marLeft w:val="0"/>
      <w:marRight w:val="0"/>
      <w:marTop w:val="0"/>
      <w:marBottom w:val="0"/>
      <w:divBdr>
        <w:top w:val="none" w:sz="0" w:space="0" w:color="auto"/>
        <w:left w:val="none" w:sz="0" w:space="0" w:color="auto"/>
        <w:bottom w:val="none" w:sz="0" w:space="0" w:color="auto"/>
        <w:right w:val="none" w:sz="0" w:space="0" w:color="auto"/>
      </w:divBdr>
    </w:div>
    <w:div w:id="966467783">
      <w:bodyDiv w:val="1"/>
      <w:marLeft w:val="0"/>
      <w:marRight w:val="0"/>
      <w:marTop w:val="0"/>
      <w:marBottom w:val="0"/>
      <w:divBdr>
        <w:top w:val="none" w:sz="0" w:space="0" w:color="auto"/>
        <w:left w:val="none" w:sz="0" w:space="0" w:color="auto"/>
        <w:bottom w:val="none" w:sz="0" w:space="0" w:color="auto"/>
        <w:right w:val="none" w:sz="0" w:space="0" w:color="auto"/>
      </w:divBdr>
      <w:divsChild>
        <w:div w:id="2123835670">
          <w:marLeft w:val="0"/>
          <w:marRight w:val="0"/>
          <w:marTop w:val="0"/>
          <w:marBottom w:val="0"/>
          <w:divBdr>
            <w:top w:val="none" w:sz="0" w:space="0" w:color="auto"/>
            <w:left w:val="none" w:sz="0" w:space="0" w:color="auto"/>
            <w:bottom w:val="none" w:sz="0" w:space="0" w:color="auto"/>
            <w:right w:val="none" w:sz="0" w:space="0" w:color="auto"/>
          </w:divBdr>
          <w:divsChild>
            <w:div w:id="204474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3140">
      <w:bodyDiv w:val="1"/>
      <w:marLeft w:val="0"/>
      <w:marRight w:val="0"/>
      <w:marTop w:val="0"/>
      <w:marBottom w:val="0"/>
      <w:divBdr>
        <w:top w:val="none" w:sz="0" w:space="0" w:color="auto"/>
        <w:left w:val="none" w:sz="0" w:space="0" w:color="auto"/>
        <w:bottom w:val="none" w:sz="0" w:space="0" w:color="auto"/>
        <w:right w:val="none" w:sz="0" w:space="0" w:color="auto"/>
      </w:divBdr>
      <w:divsChild>
        <w:div w:id="642468731">
          <w:marLeft w:val="0"/>
          <w:marRight w:val="0"/>
          <w:marTop w:val="0"/>
          <w:marBottom w:val="0"/>
          <w:divBdr>
            <w:top w:val="none" w:sz="0" w:space="0" w:color="auto"/>
            <w:left w:val="none" w:sz="0" w:space="0" w:color="auto"/>
            <w:bottom w:val="none" w:sz="0" w:space="0" w:color="auto"/>
            <w:right w:val="none" w:sz="0" w:space="0" w:color="auto"/>
          </w:divBdr>
          <w:divsChild>
            <w:div w:id="171095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203223">
      <w:bodyDiv w:val="1"/>
      <w:marLeft w:val="0"/>
      <w:marRight w:val="0"/>
      <w:marTop w:val="0"/>
      <w:marBottom w:val="0"/>
      <w:divBdr>
        <w:top w:val="none" w:sz="0" w:space="0" w:color="auto"/>
        <w:left w:val="none" w:sz="0" w:space="0" w:color="auto"/>
        <w:bottom w:val="none" w:sz="0" w:space="0" w:color="auto"/>
        <w:right w:val="none" w:sz="0" w:space="0" w:color="auto"/>
      </w:divBdr>
      <w:divsChild>
        <w:div w:id="1463884663">
          <w:marLeft w:val="0"/>
          <w:marRight w:val="0"/>
          <w:marTop w:val="0"/>
          <w:marBottom w:val="0"/>
          <w:divBdr>
            <w:top w:val="none" w:sz="0" w:space="0" w:color="auto"/>
            <w:left w:val="none" w:sz="0" w:space="0" w:color="auto"/>
            <w:bottom w:val="none" w:sz="0" w:space="0" w:color="auto"/>
            <w:right w:val="none" w:sz="0" w:space="0" w:color="auto"/>
          </w:divBdr>
          <w:divsChild>
            <w:div w:id="131545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4148">
      <w:bodyDiv w:val="1"/>
      <w:marLeft w:val="0"/>
      <w:marRight w:val="0"/>
      <w:marTop w:val="0"/>
      <w:marBottom w:val="0"/>
      <w:divBdr>
        <w:top w:val="none" w:sz="0" w:space="0" w:color="auto"/>
        <w:left w:val="none" w:sz="0" w:space="0" w:color="auto"/>
        <w:bottom w:val="none" w:sz="0" w:space="0" w:color="auto"/>
        <w:right w:val="none" w:sz="0" w:space="0" w:color="auto"/>
      </w:divBdr>
    </w:div>
    <w:div w:id="975794699">
      <w:bodyDiv w:val="1"/>
      <w:marLeft w:val="0"/>
      <w:marRight w:val="0"/>
      <w:marTop w:val="0"/>
      <w:marBottom w:val="0"/>
      <w:divBdr>
        <w:top w:val="none" w:sz="0" w:space="0" w:color="auto"/>
        <w:left w:val="none" w:sz="0" w:space="0" w:color="auto"/>
        <w:bottom w:val="none" w:sz="0" w:space="0" w:color="auto"/>
        <w:right w:val="none" w:sz="0" w:space="0" w:color="auto"/>
      </w:divBdr>
    </w:div>
    <w:div w:id="979191267">
      <w:bodyDiv w:val="1"/>
      <w:marLeft w:val="0"/>
      <w:marRight w:val="0"/>
      <w:marTop w:val="0"/>
      <w:marBottom w:val="0"/>
      <w:divBdr>
        <w:top w:val="none" w:sz="0" w:space="0" w:color="auto"/>
        <w:left w:val="none" w:sz="0" w:space="0" w:color="auto"/>
        <w:bottom w:val="none" w:sz="0" w:space="0" w:color="auto"/>
        <w:right w:val="none" w:sz="0" w:space="0" w:color="auto"/>
      </w:divBdr>
    </w:div>
    <w:div w:id="979384765">
      <w:bodyDiv w:val="1"/>
      <w:marLeft w:val="0"/>
      <w:marRight w:val="0"/>
      <w:marTop w:val="0"/>
      <w:marBottom w:val="0"/>
      <w:divBdr>
        <w:top w:val="none" w:sz="0" w:space="0" w:color="auto"/>
        <w:left w:val="none" w:sz="0" w:space="0" w:color="auto"/>
        <w:bottom w:val="none" w:sz="0" w:space="0" w:color="auto"/>
        <w:right w:val="none" w:sz="0" w:space="0" w:color="auto"/>
      </w:divBdr>
    </w:div>
    <w:div w:id="979578626">
      <w:bodyDiv w:val="1"/>
      <w:marLeft w:val="0"/>
      <w:marRight w:val="0"/>
      <w:marTop w:val="0"/>
      <w:marBottom w:val="0"/>
      <w:divBdr>
        <w:top w:val="none" w:sz="0" w:space="0" w:color="auto"/>
        <w:left w:val="none" w:sz="0" w:space="0" w:color="auto"/>
        <w:bottom w:val="none" w:sz="0" w:space="0" w:color="auto"/>
        <w:right w:val="none" w:sz="0" w:space="0" w:color="auto"/>
      </w:divBdr>
    </w:div>
    <w:div w:id="980157889">
      <w:bodyDiv w:val="1"/>
      <w:marLeft w:val="0"/>
      <w:marRight w:val="0"/>
      <w:marTop w:val="0"/>
      <w:marBottom w:val="0"/>
      <w:divBdr>
        <w:top w:val="none" w:sz="0" w:space="0" w:color="auto"/>
        <w:left w:val="none" w:sz="0" w:space="0" w:color="auto"/>
        <w:bottom w:val="none" w:sz="0" w:space="0" w:color="auto"/>
        <w:right w:val="none" w:sz="0" w:space="0" w:color="auto"/>
      </w:divBdr>
    </w:div>
    <w:div w:id="980227886">
      <w:bodyDiv w:val="1"/>
      <w:marLeft w:val="0"/>
      <w:marRight w:val="0"/>
      <w:marTop w:val="0"/>
      <w:marBottom w:val="0"/>
      <w:divBdr>
        <w:top w:val="none" w:sz="0" w:space="0" w:color="auto"/>
        <w:left w:val="none" w:sz="0" w:space="0" w:color="auto"/>
        <w:bottom w:val="none" w:sz="0" w:space="0" w:color="auto"/>
        <w:right w:val="none" w:sz="0" w:space="0" w:color="auto"/>
      </w:divBdr>
      <w:divsChild>
        <w:div w:id="700322745">
          <w:marLeft w:val="0"/>
          <w:marRight w:val="0"/>
          <w:marTop w:val="0"/>
          <w:marBottom w:val="0"/>
          <w:divBdr>
            <w:top w:val="none" w:sz="0" w:space="0" w:color="auto"/>
            <w:left w:val="none" w:sz="0" w:space="0" w:color="auto"/>
            <w:bottom w:val="none" w:sz="0" w:space="0" w:color="auto"/>
            <w:right w:val="none" w:sz="0" w:space="0" w:color="auto"/>
          </w:divBdr>
          <w:divsChild>
            <w:div w:id="121839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467870">
      <w:bodyDiv w:val="1"/>
      <w:marLeft w:val="0"/>
      <w:marRight w:val="0"/>
      <w:marTop w:val="0"/>
      <w:marBottom w:val="0"/>
      <w:divBdr>
        <w:top w:val="none" w:sz="0" w:space="0" w:color="auto"/>
        <w:left w:val="none" w:sz="0" w:space="0" w:color="auto"/>
        <w:bottom w:val="none" w:sz="0" w:space="0" w:color="auto"/>
        <w:right w:val="none" w:sz="0" w:space="0" w:color="auto"/>
      </w:divBdr>
    </w:div>
    <w:div w:id="983116929">
      <w:bodyDiv w:val="1"/>
      <w:marLeft w:val="0"/>
      <w:marRight w:val="0"/>
      <w:marTop w:val="0"/>
      <w:marBottom w:val="0"/>
      <w:divBdr>
        <w:top w:val="none" w:sz="0" w:space="0" w:color="auto"/>
        <w:left w:val="none" w:sz="0" w:space="0" w:color="auto"/>
        <w:bottom w:val="none" w:sz="0" w:space="0" w:color="auto"/>
        <w:right w:val="none" w:sz="0" w:space="0" w:color="auto"/>
      </w:divBdr>
      <w:divsChild>
        <w:div w:id="1382708440">
          <w:marLeft w:val="0"/>
          <w:marRight w:val="0"/>
          <w:marTop w:val="0"/>
          <w:marBottom w:val="0"/>
          <w:divBdr>
            <w:top w:val="none" w:sz="0" w:space="0" w:color="auto"/>
            <w:left w:val="none" w:sz="0" w:space="0" w:color="auto"/>
            <w:bottom w:val="none" w:sz="0" w:space="0" w:color="auto"/>
            <w:right w:val="none" w:sz="0" w:space="0" w:color="auto"/>
          </w:divBdr>
          <w:divsChild>
            <w:div w:id="187604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463859">
      <w:bodyDiv w:val="1"/>
      <w:marLeft w:val="0"/>
      <w:marRight w:val="0"/>
      <w:marTop w:val="0"/>
      <w:marBottom w:val="0"/>
      <w:divBdr>
        <w:top w:val="none" w:sz="0" w:space="0" w:color="auto"/>
        <w:left w:val="none" w:sz="0" w:space="0" w:color="auto"/>
        <w:bottom w:val="none" w:sz="0" w:space="0" w:color="auto"/>
        <w:right w:val="none" w:sz="0" w:space="0" w:color="auto"/>
      </w:divBdr>
      <w:divsChild>
        <w:div w:id="764037023">
          <w:marLeft w:val="0"/>
          <w:marRight w:val="0"/>
          <w:marTop w:val="0"/>
          <w:marBottom w:val="0"/>
          <w:divBdr>
            <w:top w:val="none" w:sz="0" w:space="0" w:color="auto"/>
            <w:left w:val="none" w:sz="0" w:space="0" w:color="auto"/>
            <w:bottom w:val="none" w:sz="0" w:space="0" w:color="auto"/>
            <w:right w:val="none" w:sz="0" w:space="0" w:color="auto"/>
          </w:divBdr>
          <w:divsChild>
            <w:div w:id="203569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54678">
      <w:bodyDiv w:val="1"/>
      <w:marLeft w:val="0"/>
      <w:marRight w:val="0"/>
      <w:marTop w:val="0"/>
      <w:marBottom w:val="0"/>
      <w:divBdr>
        <w:top w:val="none" w:sz="0" w:space="0" w:color="auto"/>
        <w:left w:val="none" w:sz="0" w:space="0" w:color="auto"/>
        <w:bottom w:val="none" w:sz="0" w:space="0" w:color="auto"/>
        <w:right w:val="none" w:sz="0" w:space="0" w:color="auto"/>
      </w:divBdr>
    </w:div>
    <w:div w:id="985399902">
      <w:bodyDiv w:val="1"/>
      <w:marLeft w:val="0"/>
      <w:marRight w:val="0"/>
      <w:marTop w:val="0"/>
      <w:marBottom w:val="0"/>
      <w:divBdr>
        <w:top w:val="none" w:sz="0" w:space="0" w:color="auto"/>
        <w:left w:val="none" w:sz="0" w:space="0" w:color="auto"/>
        <w:bottom w:val="none" w:sz="0" w:space="0" w:color="auto"/>
        <w:right w:val="none" w:sz="0" w:space="0" w:color="auto"/>
      </w:divBdr>
    </w:div>
    <w:div w:id="986280046">
      <w:bodyDiv w:val="1"/>
      <w:marLeft w:val="0"/>
      <w:marRight w:val="0"/>
      <w:marTop w:val="0"/>
      <w:marBottom w:val="0"/>
      <w:divBdr>
        <w:top w:val="none" w:sz="0" w:space="0" w:color="auto"/>
        <w:left w:val="none" w:sz="0" w:space="0" w:color="auto"/>
        <w:bottom w:val="none" w:sz="0" w:space="0" w:color="auto"/>
        <w:right w:val="none" w:sz="0" w:space="0" w:color="auto"/>
      </w:divBdr>
      <w:divsChild>
        <w:div w:id="479004437">
          <w:marLeft w:val="0"/>
          <w:marRight w:val="0"/>
          <w:marTop w:val="0"/>
          <w:marBottom w:val="0"/>
          <w:divBdr>
            <w:top w:val="none" w:sz="0" w:space="0" w:color="auto"/>
            <w:left w:val="none" w:sz="0" w:space="0" w:color="auto"/>
            <w:bottom w:val="none" w:sz="0" w:space="0" w:color="auto"/>
            <w:right w:val="none" w:sz="0" w:space="0" w:color="auto"/>
          </w:divBdr>
          <w:divsChild>
            <w:div w:id="60372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326263">
      <w:bodyDiv w:val="1"/>
      <w:marLeft w:val="0"/>
      <w:marRight w:val="0"/>
      <w:marTop w:val="0"/>
      <w:marBottom w:val="0"/>
      <w:divBdr>
        <w:top w:val="none" w:sz="0" w:space="0" w:color="auto"/>
        <w:left w:val="none" w:sz="0" w:space="0" w:color="auto"/>
        <w:bottom w:val="none" w:sz="0" w:space="0" w:color="auto"/>
        <w:right w:val="none" w:sz="0" w:space="0" w:color="auto"/>
      </w:divBdr>
    </w:div>
    <w:div w:id="991250117">
      <w:bodyDiv w:val="1"/>
      <w:marLeft w:val="0"/>
      <w:marRight w:val="0"/>
      <w:marTop w:val="0"/>
      <w:marBottom w:val="0"/>
      <w:divBdr>
        <w:top w:val="none" w:sz="0" w:space="0" w:color="auto"/>
        <w:left w:val="none" w:sz="0" w:space="0" w:color="auto"/>
        <w:bottom w:val="none" w:sz="0" w:space="0" w:color="auto"/>
        <w:right w:val="none" w:sz="0" w:space="0" w:color="auto"/>
      </w:divBdr>
    </w:div>
    <w:div w:id="991954385">
      <w:bodyDiv w:val="1"/>
      <w:marLeft w:val="0"/>
      <w:marRight w:val="0"/>
      <w:marTop w:val="0"/>
      <w:marBottom w:val="0"/>
      <w:divBdr>
        <w:top w:val="none" w:sz="0" w:space="0" w:color="auto"/>
        <w:left w:val="none" w:sz="0" w:space="0" w:color="auto"/>
        <w:bottom w:val="none" w:sz="0" w:space="0" w:color="auto"/>
        <w:right w:val="none" w:sz="0" w:space="0" w:color="auto"/>
      </w:divBdr>
      <w:divsChild>
        <w:div w:id="667638071">
          <w:marLeft w:val="0"/>
          <w:marRight w:val="0"/>
          <w:marTop w:val="0"/>
          <w:marBottom w:val="0"/>
          <w:divBdr>
            <w:top w:val="none" w:sz="0" w:space="0" w:color="auto"/>
            <w:left w:val="none" w:sz="0" w:space="0" w:color="auto"/>
            <w:bottom w:val="none" w:sz="0" w:space="0" w:color="auto"/>
            <w:right w:val="none" w:sz="0" w:space="0" w:color="auto"/>
          </w:divBdr>
          <w:divsChild>
            <w:div w:id="150439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492963">
      <w:bodyDiv w:val="1"/>
      <w:marLeft w:val="0"/>
      <w:marRight w:val="0"/>
      <w:marTop w:val="0"/>
      <w:marBottom w:val="0"/>
      <w:divBdr>
        <w:top w:val="none" w:sz="0" w:space="0" w:color="auto"/>
        <w:left w:val="none" w:sz="0" w:space="0" w:color="auto"/>
        <w:bottom w:val="none" w:sz="0" w:space="0" w:color="auto"/>
        <w:right w:val="none" w:sz="0" w:space="0" w:color="auto"/>
      </w:divBdr>
      <w:divsChild>
        <w:div w:id="767430895">
          <w:marLeft w:val="0"/>
          <w:marRight w:val="0"/>
          <w:marTop w:val="0"/>
          <w:marBottom w:val="0"/>
          <w:divBdr>
            <w:top w:val="none" w:sz="0" w:space="0" w:color="auto"/>
            <w:left w:val="none" w:sz="0" w:space="0" w:color="auto"/>
            <w:bottom w:val="none" w:sz="0" w:space="0" w:color="auto"/>
            <w:right w:val="none" w:sz="0" w:space="0" w:color="auto"/>
          </w:divBdr>
          <w:divsChild>
            <w:div w:id="163918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306806">
      <w:bodyDiv w:val="1"/>
      <w:marLeft w:val="0"/>
      <w:marRight w:val="0"/>
      <w:marTop w:val="0"/>
      <w:marBottom w:val="0"/>
      <w:divBdr>
        <w:top w:val="none" w:sz="0" w:space="0" w:color="auto"/>
        <w:left w:val="none" w:sz="0" w:space="0" w:color="auto"/>
        <w:bottom w:val="none" w:sz="0" w:space="0" w:color="auto"/>
        <w:right w:val="none" w:sz="0" w:space="0" w:color="auto"/>
      </w:divBdr>
    </w:div>
    <w:div w:id="996223438">
      <w:bodyDiv w:val="1"/>
      <w:marLeft w:val="0"/>
      <w:marRight w:val="0"/>
      <w:marTop w:val="0"/>
      <w:marBottom w:val="0"/>
      <w:divBdr>
        <w:top w:val="none" w:sz="0" w:space="0" w:color="auto"/>
        <w:left w:val="none" w:sz="0" w:space="0" w:color="auto"/>
        <w:bottom w:val="none" w:sz="0" w:space="0" w:color="auto"/>
        <w:right w:val="none" w:sz="0" w:space="0" w:color="auto"/>
      </w:divBdr>
    </w:div>
    <w:div w:id="999843063">
      <w:bodyDiv w:val="1"/>
      <w:marLeft w:val="0"/>
      <w:marRight w:val="0"/>
      <w:marTop w:val="0"/>
      <w:marBottom w:val="0"/>
      <w:divBdr>
        <w:top w:val="none" w:sz="0" w:space="0" w:color="auto"/>
        <w:left w:val="none" w:sz="0" w:space="0" w:color="auto"/>
        <w:bottom w:val="none" w:sz="0" w:space="0" w:color="auto"/>
        <w:right w:val="none" w:sz="0" w:space="0" w:color="auto"/>
      </w:divBdr>
    </w:div>
    <w:div w:id="1005978828">
      <w:bodyDiv w:val="1"/>
      <w:marLeft w:val="0"/>
      <w:marRight w:val="0"/>
      <w:marTop w:val="0"/>
      <w:marBottom w:val="0"/>
      <w:divBdr>
        <w:top w:val="none" w:sz="0" w:space="0" w:color="auto"/>
        <w:left w:val="none" w:sz="0" w:space="0" w:color="auto"/>
        <w:bottom w:val="none" w:sz="0" w:space="0" w:color="auto"/>
        <w:right w:val="none" w:sz="0" w:space="0" w:color="auto"/>
      </w:divBdr>
    </w:div>
    <w:div w:id="1007170908">
      <w:bodyDiv w:val="1"/>
      <w:marLeft w:val="0"/>
      <w:marRight w:val="0"/>
      <w:marTop w:val="0"/>
      <w:marBottom w:val="0"/>
      <w:divBdr>
        <w:top w:val="none" w:sz="0" w:space="0" w:color="auto"/>
        <w:left w:val="none" w:sz="0" w:space="0" w:color="auto"/>
        <w:bottom w:val="none" w:sz="0" w:space="0" w:color="auto"/>
        <w:right w:val="none" w:sz="0" w:space="0" w:color="auto"/>
      </w:divBdr>
    </w:div>
    <w:div w:id="1009138363">
      <w:bodyDiv w:val="1"/>
      <w:marLeft w:val="0"/>
      <w:marRight w:val="0"/>
      <w:marTop w:val="0"/>
      <w:marBottom w:val="0"/>
      <w:divBdr>
        <w:top w:val="none" w:sz="0" w:space="0" w:color="auto"/>
        <w:left w:val="none" w:sz="0" w:space="0" w:color="auto"/>
        <w:bottom w:val="none" w:sz="0" w:space="0" w:color="auto"/>
        <w:right w:val="none" w:sz="0" w:space="0" w:color="auto"/>
      </w:divBdr>
    </w:div>
    <w:div w:id="1009481534">
      <w:bodyDiv w:val="1"/>
      <w:marLeft w:val="0"/>
      <w:marRight w:val="0"/>
      <w:marTop w:val="0"/>
      <w:marBottom w:val="0"/>
      <w:divBdr>
        <w:top w:val="none" w:sz="0" w:space="0" w:color="auto"/>
        <w:left w:val="none" w:sz="0" w:space="0" w:color="auto"/>
        <w:bottom w:val="none" w:sz="0" w:space="0" w:color="auto"/>
        <w:right w:val="none" w:sz="0" w:space="0" w:color="auto"/>
      </w:divBdr>
    </w:div>
    <w:div w:id="1010375235">
      <w:bodyDiv w:val="1"/>
      <w:marLeft w:val="0"/>
      <w:marRight w:val="0"/>
      <w:marTop w:val="0"/>
      <w:marBottom w:val="0"/>
      <w:divBdr>
        <w:top w:val="none" w:sz="0" w:space="0" w:color="auto"/>
        <w:left w:val="none" w:sz="0" w:space="0" w:color="auto"/>
        <w:bottom w:val="none" w:sz="0" w:space="0" w:color="auto"/>
        <w:right w:val="none" w:sz="0" w:space="0" w:color="auto"/>
      </w:divBdr>
      <w:divsChild>
        <w:div w:id="664552521">
          <w:marLeft w:val="0"/>
          <w:marRight w:val="0"/>
          <w:marTop w:val="0"/>
          <w:marBottom w:val="0"/>
          <w:divBdr>
            <w:top w:val="none" w:sz="0" w:space="0" w:color="auto"/>
            <w:left w:val="none" w:sz="0" w:space="0" w:color="auto"/>
            <w:bottom w:val="none" w:sz="0" w:space="0" w:color="auto"/>
            <w:right w:val="none" w:sz="0" w:space="0" w:color="auto"/>
          </w:divBdr>
          <w:divsChild>
            <w:div w:id="140340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03052">
      <w:bodyDiv w:val="1"/>
      <w:marLeft w:val="0"/>
      <w:marRight w:val="0"/>
      <w:marTop w:val="0"/>
      <w:marBottom w:val="0"/>
      <w:divBdr>
        <w:top w:val="none" w:sz="0" w:space="0" w:color="auto"/>
        <w:left w:val="none" w:sz="0" w:space="0" w:color="auto"/>
        <w:bottom w:val="none" w:sz="0" w:space="0" w:color="auto"/>
        <w:right w:val="none" w:sz="0" w:space="0" w:color="auto"/>
      </w:divBdr>
      <w:divsChild>
        <w:div w:id="875850911">
          <w:marLeft w:val="0"/>
          <w:marRight w:val="0"/>
          <w:marTop w:val="0"/>
          <w:marBottom w:val="0"/>
          <w:divBdr>
            <w:top w:val="none" w:sz="0" w:space="0" w:color="auto"/>
            <w:left w:val="none" w:sz="0" w:space="0" w:color="auto"/>
            <w:bottom w:val="none" w:sz="0" w:space="0" w:color="auto"/>
            <w:right w:val="none" w:sz="0" w:space="0" w:color="auto"/>
          </w:divBdr>
          <w:divsChild>
            <w:div w:id="255938715">
              <w:marLeft w:val="0"/>
              <w:marRight w:val="0"/>
              <w:marTop w:val="0"/>
              <w:marBottom w:val="0"/>
              <w:divBdr>
                <w:top w:val="none" w:sz="0" w:space="0" w:color="auto"/>
                <w:left w:val="none" w:sz="0" w:space="0" w:color="auto"/>
                <w:bottom w:val="none" w:sz="0" w:space="0" w:color="auto"/>
                <w:right w:val="none" w:sz="0" w:space="0" w:color="auto"/>
              </w:divBdr>
            </w:div>
            <w:div w:id="160288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067906">
      <w:bodyDiv w:val="1"/>
      <w:marLeft w:val="0"/>
      <w:marRight w:val="0"/>
      <w:marTop w:val="0"/>
      <w:marBottom w:val="0"/>
      <w:divBdr>
        <w:top w:val="none" w:sz="0" w:space="0" w:color="auto"/>
        <w:left w:val="none" w:sz="0" w:space="0" w:color="auto"/>
        <w:bottom w:val="none" w:sz="0" w:space="0" w:color="auto"/>
        <w:right w:val="none" w:sz="0" w:space="0" w:color="auto"/>
      </w:divBdr>
      <w:divsChild>
        <w:div w:id="742871217">
          <w:marLeft w:val="0"/>
          <w:marRight w:val="0"/>
          <w:marTop w:val="0"/>
          <w:marBottom w:val="0"/>
          <w:divBdr>
            <w:top w:val="none" w:sz="0" w:space="0" w:color="auto"/>
            <w:left w:val="none" w:sz="0" w:space="0" w:color="auto"/>
            <w:bottom w:val="none" w:sz="0" w:space="0" w:color="auto"/>
            <w:right w:val="none" w:sz="0" w:space="0" w:color="auto"/>
          </w:divBdr>
          <w:divsChild>
            <w:div w:id="6476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153160">
      <w:bodyDiv w:val="1"/>
      <w:marLeft w:val="0"/>
      <w:marRight w:val="0"/>
      <w:marTop w:val="0"/>
      <w:marBottom w:val="0"/>
      <w:divBdr>
        <w:top w:val="none" w:sz="0" w:space="0" w:color="auto"/>
        <w:left w:val="none" w:sz="0" w:space="0" w:color="auto"/>
        <w:bottom w:val="none" w:sz="0" w:space="0" w:color="auto"/>
        <w:right w:val="none" w:sz="0" w:space="0" w:color="auto"/>
      </w:divBdr>
      <w:divsChild>
        <w:div w:id="336348690">
          <w:marLeft w:val="0"/>
          <w:marRight w:val="0"/>
          <w:marTop w:val="0"/>
          <w:marBottom w:val="0"/>
          <w:divBdr>
            <w:top w:val="none" w:sz="0" w:space="0" w:color="auto"/>
            <w:left w:val="none" w:sz="0" w:space="0" w:color="auto"/>
            <w:bottom w:val="none" w:sz="0" w:space="0" w:color="auto"/>
            <w:right w:val="none" w:sz="0" w:space="0" w:color="auto"/>
          </w:divBdr>
          <w:divsChild>
            <w:div w:id="120948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47749">
      <w:bodyDiv w:val="1"/>
      <w:marLeft w:val="0"/>
      <w:marRight w:val="0"/>
      <w:marTop w:val="0"/>
      <w:marBottom w:val="0"/>
      <w:divBdr>
        <w:top w:val="none" w:sz="0" w:space="0" w:color="auto"/>
        <w:left w:val="none" w:sz="0" w:space="0" w:color="auto"/>
        <w:bottom w:val="none" w:sz="0" w:space="0" w:color="auto"/>
        <w:right w:val="none" w:sz="0" w:space="0" w:color="auto"/>
      </w:divBdr>
      <w:divsChild>
        <w:div w:id="1360542736">
          <w:marLeft w:val="0"/>
          <w:marRight w:val="0"/>
          <w:marTop w:val="0"/>
          <w:marBottom w:val="0"/>
          <w:divBdr>
            <w:top w:val="none" w:sz="0" w:space="0" w:color="auto"/>
            <w:left w:val="none" w:sz="0" w:space="0" w:color="auto"/>
            <w:bottom w:val="none" w:sz="0" w:space="0" w:color="auto"/>
            <w:right w:val="none" w:sz="0" w:space="0" w:color="auto"/>
          </w:divBdr>
          <w:divsChild>
            <w:div w:id="112357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668275">
      <w:bodyDiv w:val="1"/>
      <w:marLeft w:val="0"/>
      <w:marRight w:val="0"/>
      <w:marTop w:val="0"/>
      <w:marBottom w:val="0"/>
      <w:divBdr>
        <w:top w:val="none" w:sz="0" w:space="0" w:color="auto"/>
        <w:left w:val="none" w:sz="0" w:space="0" w:color="auto"/>
        <w:bottom w:val="none" w:sz="0" w:space="0" w:color="auto"/>
        <w:right w:val="none" w:sz="0" w:space="0" w:color="auto"/>
      </w:divBdr>
    </w:div>
    <w:div w:id="1022053361">
      <w:bodyDiv w:val="1"/>
      <w:marLeft w:val="0"/>
      <w:marRight w:val="0"/>
      <w:marTop w:val="0"/>
      <w:marBottom w:val="0"/>
      <w:divBdr>
        <w:top w:val="none" w:sz="0" w:space="0" w:color="auto"/>
        <w:left w:val="none" w:sz="0" w:space="0" w:color="auto"/>
        <w:bottom w:val="none" w:sz="0" w:space="0" w:color="auto"/>
        <w:right w:val="none" w:sz="0" w:space="0" w:color="auto"/>
      </w:divBdr>
      <w:divsChild>
        <w:div w:id="1199507485">
          <w:marLeft w:val="0"/>
          <w:marRight w:val="0"/>
          <w:marTop w:val="0"/>
          <w:marBottom w:val="0"/>
          <w:divBdr>
            <w:top w:val="none" w:sz="0" w:space="0" w:color="auto"/>
            <w:left w:val="none" w:sz="0" w:space="0" w:color="auto"/>
            <w:bottom w:val="none" w:sz="0" w:space="0" w:color="auto"/>
            <w:right w:val="none" w:sz="0" w:space="0" w:color="auto"/>
          </w:divBdr>
          <w:divsChild>
            <w:div w:id="143513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743810">
      <w:bodyDiv w:val="1"/>
      <w:marLeft w:val="0"/>
      <w:marRight w:val="0"/>
      <w:marTop w:val="0"/>
      <w:marBottom w:val="0"/>
      <w:divBdr>
        <w:top w:val="none" w:sz="0" w:space="0" w:color="auto"/>
        <w:left w:val="none" w:sz="0" w:space="0" w:color="auto"/>
        <w:bottom w:val="none" w:sz="0" w:space="0" w:color="auto"/>
        <w:right w:val="none" w:sz="0" w:space="0" w:color="auto"/>
      </w:divBdr>
      <w:divsChild>
        <w:div w:id="762340210">
          <w:marLeft w:val="0"/>
          <w:marRight w:val="0"/>
          <w:marTop w:val="0"/>
          <w:marBottom w:val="0"/>
          <w:divBdr>
            <w:top w:val="none" w:sz="0" w:space="0" w:color="auto"/>
            <w:left w:val="none" w:sz="0" w:space="0" w:color="auto"/>
            <w:bottom w:val="none" w:sz="0" w:space="0" w:color="auto"/>
            <w:right w:val="none" w:sz="0" w:space="0" w:color="auto"/>
          </w:divBdr>
          <w:divsChild>
            <w:div w:id="29225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9551">
      <w:bodyDiv w:val="1"/>
      <w:marLeft w:val="0"/>
      <w:marRight w:val="0"/>
      <w:marTop w:val="0"/>
      <w:marBottom w:val="0"/>
      <w:divBdr>
        <w:top w:val="none" w:sz="0" w:space="0" w:color="auto"/>
        <w:left w:val="none" w:sz="0" w:space="0" w:color="auto"/>
        <w:bottom w:val="none" w:sz="0" w:space="0" w:color="auto"/>
        <w:right w:val="none" w:sz="0" w:space="0" w:color="auto"/>
      </w:divBdr>
    </w:div>
    <w:div w:id="1024600352">
      <w:bodyDiv w:val="1"/>
      <w:marLeft w:val="0"/>
      <w:marRight w:val="0"/>
      <w:marTop w:val="0"/>
      <w:marBottom w:val="0"/>
      <w:divBdr>
        <w:top w:val="none" w:sz="0" w:space="0" w:color="auto"/>
        <w:left w:val="none" w:sz="0" w:space="0" w:color="auto"/>
        <w:bottom w:val="none" w:sz="0" w:space="0" w:color="auto"/>
        <w:right w:val="none" w:sz="0" w:space="0" w:color="auto"/>
      </w:divBdr>
    </w:div>
    <w:div w:id="1024673774">
      <w:bodyDiv w:val="1"/>
      <w:marLeft w:val="0"/>
      <w:marRight w:val="0"/>
      <w:marTop w:val="0"/>
      <w:marBottom w:val="0"/>
      <w:divBdr>
        <w:top w:val="none" w:sz="0" w:space="0" w:color="auto"/>
        <w:left w:val="none" w:sz="0" w:space="0" w:color="auto"/>
        <w:bottom w:val="none" w:sz="0" w:space="0" w:color="auto"/>
        <w:right w:val="none" w:sz="0" w:space="0" w:color="auto"/>
      </w:divBdr>
    </w:div>
    <w:div w:id="1027290753">
      <w:bodyDiv w:val="1"/>
      <w:marLeft w:val="0"/>
      <w:marRight w:val="0"/>
      <w:marTop w:val="0"/>
      <w:marBottom w:val="0"/>
      <w:divBdr>
        <w:top w:val="none" w:sz="0" w:space="0" w:color="auto"/>
        <w:left w:val="none" w:sz="0" w:space="0" w:color="auto"/>
        <w:bottom w:val="none" w:sz="0" w:space="0" w:color="auto"/>
        <w:right w:val="none" w:sz="0" w:space="0" w:color="auto"/>
      </w:divBdr>
    </w:div>
    <w:div w:id="1028213334">
      <w:bodyDiv w:val="1"/>
      <w:marLeft w:val="0"/>
      <w:marRight w:val="0"/>
      <w:marTop w:val="0"/>
      <w:marBottom w:val="0"/>
      <w:divBdr>
        <w:top w:val="none" w:sz="0" w:space="0" w:color="auto"/>
        <w:left w:val="none" w:sz="0" w:space="0" w:color="auto"/>
        <w:bottom w:val="none" w:sz="0" w:space="0" w:color="auto"/>
        <w:right w:val="none" w:sz="0" w:space="0" w:color="auto"/>
      </w:divBdr>
      <w:divsChild>
        <w:div w:id="1796093477">
          <w:marLeft w:val="0"/>
          <w:marRight w:val="0"/>
          <w:marTop w:val="0"/>
          <w:marBottom w:val="0"/>
          <w:divBdr>
            <w:top w:val="none" w:sz="0" w:space="0" w:color="auto"/>
            <w:left w:val="none" w:sz="0" w:space="0" w:color="auto"/>
            <w:bottom w:val="none" w:sz="0" w:space="0" w:color="auto"/>
            <w:right w:val="none" w:sz="0" w:space="0" w:color="auto"/>
          </w:divBdr>
          <w:divsChild>
            <w:div w:id="148573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1270">
      <w:bodyDiv w:val="1"/>
      <w:marLeft w:val="0"/>
      <w:marRight w:val="0"/>
      <w:marTop w:val="0"/>
      <w:marBottom w:val="0"/>
      <w:divBdr>
        <w:top w:val="none" w:sz="0" w:space="0" w:color="auto"/>
        <w:left w:val="none" w:sz="0" w:space="0" w:color="auto"/>
        <w:bottom w:val="none" w:sz="0" w:space="0" w:color="auto"/>
        <w:right w:val="none" w:sz="0" w:space="0" w:color="auto"/>
      </w:divBdr>
      <w:divsChild>
        <w:div w:id="1499736178">
          <w:marLeft w:val="0"/>
          <w:marRight w:val="0"/>
          <w:marTop w:val="0"/>
          <w:marBottom w:val="0"/>
          <w:divBdr>
            <w:top w:val="none" w:sz="0" w:space="0" w:color="auto"/>
            <w:left w:val="none" w:sz="0" w:space="0" w:color="auto"/>
            <w:bottom w:val="none" w:sz="0" w:space="0" w:color="auto"/>
            <w:right w:val="none" w:sz="0" w:space="0" w:color="auto"/>
          </w:divBdr>
          <w:divsChild>
            <w:div w:id="184014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264849">
      <w:bodyDiv w:val="1"/>
      <w:marLeft w:val="0"/>
      <w:marRight w:val="0"/>
      <w:marTop w:val="0"/>
      <w:marBottom w:val="0"/>
      <w:divBdr>
        <w:top w:val="none" w:sz="0" w:space="0" w:color="auto"/>
        <w:left w:val="none" w:sz="0" w:space="0" w:color="auto"/>
        <w:bottom w:val="none" w:sz="0" w:space="0" w:color="auto"/>
        <w:right w:val="none" w:sz="0" w:space="0" w:color="auto"/>
      </w:divBdr>
    </w:div>
    <w:div w:id="1036614317">
      <w:bodyDiv w:val="1"/>
      <w:marLeft w:val="0"/>
      <w:marRight w:val="0"/>
      <w:marTop w:val="0"/>
      <w:marBottom w:val="0"/>
      <w:divBdr>
        <w:top w:val="none" w:sz="0" w:space="0" w:color="auto"/>
        <w:left w:val="none" w:sz="0" w:space="0" w:color="auto"/>
        <w:bottom w:val="none" w:sz="0" w:space="0" w:color="auto"/>
        <w:right w:val="none" w:sz="0" w:space="0" w:color="auto"/>
      </w:divBdr>
      <w:divsChild>
        <w:div w:id="400951838">
          <w:marLeft w:val="0"/>
          <w:marRight w:val="0"/>
          <w:marTop w:val="0"/>
          <w:marBottom w:val="0"/>
          <w:divBdr>
            <w:top w:val="none" w:sz="0" w:space="0" w:color="auto"/>
            <w:left w:val="none" w:sz="0" w:space="0" w:color="auto"/>
            <w:bottom w:val="none" w:sz="0" w:space="0" w:color="auto"/>
            <w:right w:val="none" w:sz="0" w:space="0" w:color="auto"/>
          </w:divBdr>
          <w:divsChild>
            <w:div w:id="88167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659368">
      <w:bodyDiv w:val="1"/>
      <w:marLeft w:val="0"/>
      <w:marRight w:val="0"/>
      <w:marTop w:val="0"/>
      <w:marBottom w:val="0"/>
      <w:divBdr>
        <w:top w:val="none" w:sz="0" w:space="0" w:color="auto"/>
        <w:left w:val="none" w:sz="0" w:space="0" w:color="auto"/>
        <w:bottom w:val="none" w:sz="0" w:space="0" w:color="auto"/>
        <w:right w:val="none" w:sz="0" w:space="0" w:color="auto"/>
      </w:divBdr>
      <w:divsChild>
        <w:div w:id="1012605692">
          <w:marLeft w:val="0"/>
          <w:marRight w:val="0"/>
          <w:marTop w:val="0"/>
          <w:marBottom w:val="0"/>
          <w:divBdr>
            <w:top w:val="none" w:sz="0" w:space="0" w:color="auto"/>
            <w:left w:val="none" w:sz="0" w:space="0" w:color="auto"/>
            <w:bottom w:val="none" w:sz="0" w:space="0" w:color="auto"/>
            <w:right w:val="none" w:sz="0" w:space="0" w:color="auto"/>
          </w:divBdr>
          <w:divsChild>
            <w:div w:id="208942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72202">
      <w:bodyDiv w:val="1"/>
      <w:marLeft w:val="0"/>
      <w:marRight w:val="0"/>
      <w:marTop w:val="0"/>
      <w:marBottom w:val="0"/>
      <w:divBdr>
        <w:top w:val="none" w:sz="0" w:space="0" w:color="auto"/>
        <w:left w:val="none" w:sz="0" w:space="0" w:color="auto"/>
        <w:bottom w:val="none" w:sz="0" w:space="0" w:color="auto"/>
        <w:right w:val="none" w:sz="0" w:space="0" w:color="auto"/>
      </w:divBdr>
      <w:divsChild>
        <w:div w:id="190460583">
          <w:marLeft w:val="0"/>
          <w:marRight w:val="0"/>
          <w:marTop w:val="0"/>
          <w:marBottom w:val="0"/>
          <w:divBdr>
            <w:top w:val="none" w:sz="0" w:space="0" w:color="auto"/>
            <w:left w:val="none" w:sz="0" w:space="0" w:color="auto"/>
            <w:bottom w:val="none" w:sz="0" w:space="0" w:color="auto"/>
            <w:right w:val="none" w:sz="0" w:space="0" w:color="auto"/>
          </w:divBdr>
          <w:divsChild>
            <w:div w:id="135268996">
              <w:marLeft w:val="0"/>
              <w:marRight w:val="0"/>
              <w:marTop w:val="0"/>
              <w:marBottom w:val="0"/>
              <w:divBdr>
                <w:top w:val="none" w:sz="0" w:space="0" w:color="auto"/>
                <w:left w:val="none" w:sz="0" w:space="0" w:color="auto"/>
                <w:bottom w:val="none" w:sz="0" w:space="0" w:color="auto"/>
                <w:right w:val="none" w:sz="0" w:space="0" w:color="auto"/>
              </w:divBdr>
            </w:div>
            <w:div w:id="192742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891862">
      <w:bodyDiv w:val="1"/>
      <w:marLeft w:val="0"/>
      <w:marRight w:val="0"/>
      <w:marTop w:val="0"/>
      <w:marBottom w:val="0"/>
      <w:divBdr>
        <w:top w:val="none" w:sz="0" w:space="0" w:color="auto"/>
        <w:left w:val="none" w:sz="0" w:space="0" w:color="auto"/>
        <w:bottom w:val="none" w:sz="0" w:space="0" w:color="auto"/>
        <w:right w:val="none" w:sz="0" w:space="0" w:color="auto"/>
      </w:divBdr>
      <w:divsChild>
        <w:div w:id="598952406">
          <w:marLeft w:val="0"/>
          <w:marRight w:val="0"/>
          <w:marTop w:val="0"/>
          <w:marBottom w:val="0"/>
          <w:divBdr>
            <w:top w:val="none" w:sz="0" w:space="0" w:color="auto"/>
            <w:left w:val="none" w:sz="0" w:space="0" w:color="auto"/>
            <w:bottom w:val="none" w:sz="0" w:space="0" w:color="auto"/>
            <w:right w:val="none" w:sz="0" w:space="0" w:color="auto"/>
          </w:divBdr>
          <w:divsChild>
            <w:div w:id="206340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893735">
      <w:bodyDiv w:val="1"/>
      <w:marLeft w:val="0"/>
      <w:marRight w:val="0"/>
      <w:marTop w:val="0"/>
      <w:marBottom w:val="0"/>
      <w:divBdr>
        <w:top w:val="none" w:sz="0" w:space="0" w:color="auto"/>
        <w:left w:val="none" w:sz="0" w:space="0" w:color="auto"/>
        <w:bottom w:val="none" w:sz="0" w:space="0" w:color="auto"/>
        <w:right w:val="none" w:sz="0" w:space="0" w:color="auto"/>
      </w:divBdr>
      <w:divsChild>
        <w:div w:id="668220108">
          <w:marLeft w:val="0"/>
          <w:marRight w:val="0"/>
          <w:marTop w:val="0"/>
          <w:marBottom w:val="0"/>
          <w:divBdr>
            <w:top w:val="none" w:sz="0" w:space="0" w:color="auto"/>
            <w:left w:val="none" w:sz="0" w:space="0" w:color="auto"/>
            <w:bottom w:val="none" w:sz="0" w:space="0" w:color="auto"/>
            <w:right w:val="none" w:sz="0" w:space="0" w:color="auto"/>
          </w:divBdr>
          <w:divsChild>
            <w:div w:id="53269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286289">
      <w:bodyDiv w:val="1"/>
      <w:marLeft w:val="0"/>
      <w:marRight w:val="0"/>
      <w:marTop w:val="0"/>
      <w:marBottom w:val="0"/>
      <w:divBdr>
        <w:top w:val="none" w:sz="0" w:space="0" w:color="auto"/>
        <w:left w:val="none" w:sz="0" w:space="0" w:color="auto"/>
        <w:bottom w:val="none" w:sz="0" w:space="0" w:color="auto"/>
        <w:right w:val="none" w:sz="0" w:space="0" w:color="auto"/>
      </w:divBdr>
      <w:divsChild>
        <w:div w:id="2121338122">
          <w:marLeft w:val="0"/>
          <w:marRight w:val="0"/>
          <w:marTop w:val="0"/>
          <w:marBottom w:val="0"/>
          <w:divBdr>
            <w:top w:val="none" w:sz="0" w:space="0" w:color="auto"/>
            <w:left w:val="none" w:sz="0" w:space="0" w:color="auto"/>
            <w:bottom w:val="none" w:sz="0" w:space="0" w:color="auto"/>
            <w:right w:val="none" w:sz="0" w:space="0" w:color="auto"/>
          </w:divBdr>
          <w:divsChild>
            <w:div w:id="12444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403459">
      <w:bodyDiv w:val="1"/>
      <w:marLeft w:val="0"/>
      <w:marRight w:val="0"/>
      <w:marTop w:val="0"/>
      <w:marBottom w:val="0"/>
      <w:divBdr>
        <w:top w:val="none" w:sz="0" w:space="0" w:color="auto"/>
        <w:left w:val="none" w:sz="0" w:space="0" w:color="auto"/>
        <w:bottom w:val="none" w:sz="0" w:space="0" w:color="auto"/>
        <w:right w:val="none" w:sz="0" w:space="0" w:color="auto"/>
      </w:divBdr>
    </w:div>
    <w:div w:id="1044136232">
      <w:bodyDiv w:val="1"/>
      <w:marLeft w:val="0"/>
      <w:marRight w:val="0"/>
      <w:marTop w:val="0"/>
      <w:marBottom w:val="0"/>
      <w:divBdr>
        <w:top w:val="none" w:sz="0" w:space="0" w:color="auto"/>
        <w:left w:val="none" w:sz="0" w:space="0" w:color="auto"/>
        <w:bottom w:val="none" w:sz="0" w:space="0" w:color="auto"/>
        <w:right w:val="none" w:sz="0" w:space="0" w:color="auto"/>
      </w:divBdr>
      <w:divsChild>
        <w:div w:id="305747098">
          <w:marLeft w:val="0"/>
          <w:marRight w:val="0"/>
          <w:marTop w:val="0"/>
          <w:marBottom w:val="0"/>
          <w:divBdr>
            <w:top w:val="none" w:sz="0" w:space="0" w:color="auto"/>
            <w:left w:val="none" w:sz="0" w:space="0" w:color="auto"/>
            <w:bottom w:val="none" w:sz="0" w:space="0" w:color="auto"/>
            <w:right w:val="none" w:sz="0" w:space="0" w:color="auto"/>
          </w:divBdr>
          <w:divsChild>
            <w:div w:id="111949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84103">
      <w:bodyDiv w:val="1"/>
      <w:marLeft w:val="0"/>
      <w:marRight w:val="0"/>
      <w:marTop w:val="0"/>
      <w:marBottom w:val="0"/>
      <w:divBdr>
        <w:top w:val="none" w:sz="0" w:space="0" w:color="auto"/>
        <w:left w:val="none" w:sz="0" w:space="0" w:color="auto"/>
        <w:bottom w:val="none" w:sz="0" w:space="0" w:color="auto"/>
        <w:right w:val="none" w:sz="0" w:space="0" w:color="auto"/>
      </w:divBdr>
    </w:div>
    <w:div w:id="1047337985">
      <w:bodyDiv w:val="1"/>
      <w:marLeft w:val="0"/>
      <w:marRight w:val="0"/>
      <w:marTop w:val="0"/>
      <w:marBottom w:val="0"/>
      <w:divBdr>
        <w:top w:val="none" w:sz="0" w:space="0" w:color="auto"/>
        <w:left w:val="none" w:sz="0" w:space="0" w:color="auto"/>
        <w:bottom w:val="none" w:sz="0" w:space="0" w:color="auto"/>
        <w:right w:val="none" w:sz="0" w:space="0" w:color="auto"/>
      </w:divBdr>
      <w:divsChild>
        <w:div w:id="1048070484">
          <w:marLeft w:val="0"/>
          <w:marRight w:val="0"/>
          <w:marTop w:val="0"/>
          <w:marBottom w:val="0"/>
          <w:divBdr>
            <w:top w:val="none" w:sz="0" w:space="0" w:color="auto"/>
            <w:left w:val="none" w:sz="0" w:space="0" w:color="auto"/>
            <w:bottom w:val="none" w:sz="0" w:space="0" w:color="auto"/>
            <w:right w:val="none" w:sz="0" w:space="0" w:color="auto"/>
          </w:divBdr>
          <w:divsChild>
            <w:div w:id="47830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259049">
      <w:bodyDiv w:val="1"/>
      <w:marLeft w:val="0"/>
      <w:marRight w:val="0"/>
      <w:marTop w:val="0"/>
      <w:marBottom w:val="0"/>
      <w:divBdr>
        <w:top w:val="none" w:sz="0" w:space="0" w:color="auto"/>
        <w:left w:val="none" w:sz="0" w:space="0" w:color="auto"/>
        <w:bottom w:val="none" w:sz="0" w:space="0" w:color="auto"/>
        <w:right w:val="none" w:sz="0" w:space="0" w:color="auto"/>
      </w:divBdr>
    </w:div>
    <w:div w:id="1050032929">
      <w:bodyDiv w:val="1"/>
      <w:marLeft w:val="0"/>
      <w:marRight w:val="0"/>
      <w:marTop w:val="0"/>
      <w:marBottom w:val="0"/>
      <w:divBdr>
        <w:top w:val="none" w:sz="0" w:space="0" w:color="auto"/>
        <w:left w:val="none" w:sz="0" w:space="0" w:color="auto"/>
        <w:bottom w:val="none" w:sz="0" w:space="0" w:color="auto"/>
        <w:right w:val="none" w:sz="0" w:space="0" w:color="auto"/>
      </w:divBdr>
      <w:divsChild>
        <w:div w:id="108091526">
          <w:marLeft w:val="0"/>
          <w:marRight w:val="0"/>
          <w:marTop w:val="0"/>
          <w:marBottom w:val="0"/>
          <w:divBdr>
            <w:top w:val="none" w:sz="0" w:space="0" w:color="auto"/>
            <w:left w:val="none" w:sz="0" w:space="0" w:color="auto"/>
            <w:bottom w:val="none" w:sz="0" w:space="0" w:color="auto"/>
            <w:right w:val="none" w:sz="0" w:space="0" w:color="auto"/>
          </w:divBdr>
          <w:divsChild>
            <w:div w:id="41952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418392">
      <w:bodyDiv w:val="1"/>
      <w:marLeft w:val="0"/>
      <w:marRight w:val="0"/>
      <w:marTop w:val="0"/>
      <w:marBottom w:val="0"/>
      <w:divBdr>
        <w:top w:val="none" w:sz="0" w:space="0" w:color="auto"/>
        <w:left w:val="none" w:sz="0" w:space="0" w:color="auto"/>
        <w:bottom w:val="none" w:sz="0" w:space="0" w:color="auto"/>
        <w:right w:val="none" w:sz="0" w:space="0" w:color="auto"/>
      </w:divBdr>
    </w:div>
    <w:div w:id="1054041979">
      <w:bodyDiv w:val="1"/>
      <w:marLeft w:val="0"/>
      <w:marRight w:val="0"/>
      <w:marTop w:val="0"/>
      <w:marBottom w:val="0"/>
      <w:divBdr>
        <w:top w:val="none" w:sz="0" w:space="0" w:color="auto"/>
        <w:left w:val="none" w:sz="0" w:space="0" w:color="auto"/>
        <w:bottom w:val="none" w:sz="0" w:space="0" w:color="auto"/>
        <w:right w:val="none" w:sz="0" w:space="0" w:color="auto"/>
      </w:divBdr>
      <w:divsChild>
        <w:div w:id="1899702860">
          <w:marLeft w:val="0"/>
          <w:marRight w:val="0"/>
          <w:marTop w:val="0"/>
          <w:marBottom w:val="0"/>
          <w:divBdr>
            <w:top w:val="none" w:sz="0" w:space="0" w:color="auto"/>
            <w:left w:val="none" w:sz="0" w:space="0" w:color="auto"/>
            <w:bottom w:val="none" w:sz="0" w:space="0" w:color="auto"/>
            <w:right w:val="none" w:sz="0" w:space="0" w:color="auto"/>
          </w:divBdr>
          <w:divsChild>
            <w:div w:id="1288269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171330">
      <w:bodyDiv w:val="1"/>
      <w:marLeft w:val="0"/>
      <w:marRight w:val="0"/>
      <w:marTop w:val="0"/>
      <w:marBottom w:val="0"/>
      <w:divBdr>
        <w:top w:val="none" w:sz="0" w:space="0" w:color="auto"/>
        <w:left w:val="none" w:sz="0" w:space="0" w:color="auto"/>
        <w:bottom w:val="none" w:sz="0" w:space="0" w:color="auto"/>
        <w:right w:val="none" w:sz="0" w:space="0" w:color="auto"/>
      </w:divBdr>
      <w:divsChild>
        <w:div w:id="369771293">
          <w:marLeft w:val="0"/>
          <w:marRight w:val="0"/>
          <w:marTop w:val="0"/>
          <w:marBottom w:val="0"/>
          <w:divBdr>
            <w:top w:val="none" w:sz="0" w:space="0" w:color="auto"/>
            <w:left w:val="none" w:sz="0" w:space="0" w:color="auto"/>
            <w:bottom w:val="none" w:sz="0" w:space="0" w:color="auto"/>
            <w:right w:val="none" w:sz="0" w:space="0" w:color="auto"/>
          </w:divBdr>
          <w:divsChild>
            <w:div w:id="15978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75114">
      <w:bodyDiv w:val="1"/>
      <w:marLeft w:val="0"/>
      <w:marRight w:val="0"/>
      <w:marTop w:val="0"/>
      <w:marBottom w:val="0"/>
      <w:divBdr>
        <w:top w:val="none" w:sz="0" w:space="0" w:color="auto"/>
        <w:left w:val="none" w:sz="0" w:space="0" w:color="auto"/>
        <w:bottom w:val="none" w:sz="0" w:space="0" w:color="auto"/>
        <w:right w:val="none" w:sz="0" w:space="0" w:color="auto"/>
      </w:divBdr>
    </w:div>
    <w:div w:id="1061254344">
      <w:bodyDiv w:val="1"/>
      <w:marLeft w:val="0"/>
      <w:marRight w:val="0"/>
      <w:marTop w:val="0"/>
      <w:marBottom w:val="0"/>
      <w:divBdr>
        <w:top w:val="none" w:sz="0" w:space="0" w:color="auto"/>
        <w:left w:val="none" w:sz="0" w:space="0" w:color="auto"/>
        <w:bottom w:val="none" w:sz="0" w:space="0" w:color="auto"/>
        <w:right w:val="none" w:sz="0" w:space="0" w:color="auto"/>
      </w:divBdr>
    </w:div>
    <w:div w:id="1062363307">
      <w:bodyDiv w:val="1"/>
      <w:marLeft w:val="0"/>
      <w:marRight w:val="0"/>
      <w:marTop w:val="0"/>
      <w:marBottom w:val="0"/>
      <w:divBdr>
        <w:top w:val="none" w:sz="0" w:space="0" w:color="auto"/>
        <w:left w:val="none" w:sz="0" w:space="0" w:color="auto"/>
        <w:bottom w:val="none" w:sz="0" w:space="0" w:color="auto"/>
        <w:right w:val="none" w:sz="0" w:space="0" w:color="auto"/>
      </w:divBdr>
      <w:divsChild>
        <w:div w:id="1810006000">
          <w:marLeft w:val="0"/>
          <w:marRight w:val="0"/>
          <w:marTop w:val="0"/>
          <w:marBottom w:val="0"/>
          <w:divBdr>
            <w:top w:val="none" w:sz="0" w:space="0" w:color="auto"/>
            <w:left w:val="none" w:sz="0" w:space="0" w:color="auto"/>
            <w:bottom w:val="none" w:sz="0" w:space="0" w:color="auto"/>
            <w:right w:val="none" w:sz="0" w:space="0" w:color="auto"/>
          </w:divBdr>
          <w:divsChild>
            <w:div w:id="134466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81003">
      <w:bodyDiv w:val="1"/>
      <w:marLeft w:val="0"/>
      <w:marRight w:val="0"/>
      <w:marTop w:val="0"/>
      <w:marBottom w:val="0"/>
      <w:divBdr>
        <w:top w:val="none" w:sz="0" w:space="0" w:color="auto"/>
        <w:left w:val="none" w:sz="0" w:space="0" w:color="auto"/>
        <w:bottom w:val="none" w:sz="0" w:space="0" w:color="auto"/>
        <w:right w:val="none" w:sz="0" w:space="0" w:color="auto"/>
      </w:divBdr>
    </w:div>
    <w:div w:id="1063911660">
      <w:bodyDiv w:val="1"/>
      <w:marLeft w:val="0"/>
      <w:marRight w:val="0"/>
      <w:marTop w:val="0"/>
      <w:marBottom w:val="0"/>
      <w:divBdr>
        <w:top w:val="none" w:sz="0" w:space="0" w:color="auto"/>
        <w:left w:val="none" w:sz="0" w:space="0" w:color="auto"/>
        <w:bottom w:val="none" w:sz="0" w:space="0" w:color="auto"/>
        <w:right w:val="none" w:sz="0" w:space="0" w:color="auto"/>
      </w:divBdr>
    </w:div>
    <w:div w:id="1064185027">
      <w:bodyDiv w:val="1"/>
      <w:marLeft w:val="0"/>
      <w:marRight w:val="0"/>
      <w:marTop w:val="0"/>
      <w:marBottom w:val="0"/>
      <w:divBdr>
        <w:top w:val="none" w:sz="0" w:space="0" w:color="auto"/>
        <w:left w:val="none" w:sz="0" w:space="0" w:color="auto"/>
        <w:bottom w:val="none" w:sz="0" w:space="0" w:color="auto"/>
        <w:right w:val="none" w:sz="0" w:space="0" w:color="auto"/>
      </w:divBdr>
    </w:div>
    <w:div w:id="1064373122">
      <w:bodyDiv w:val="1"/>
      <w:marLeft w:val="0"/>
      <w:marRight w:val="0"/>
      <w:marTop w:val="0"/>
      <w:marBottom w:val="0"/>
      <w:divBdr>
        <w:top w:val="none" w:sz="0" w:space="0" w:color="auto"/>
        <w:left w:val="none" w:sz="0" w:space="0" w:color="auto"/>
        <w:bottom w:val="none" w:sz="0" w:space="0" w:color="auto"/>
        <w:right w:val="none" w:sz="0" w:space="0" w:color="auto"/>
      </w:divBdr>
    </w:div>
    <w:div w:id="1068500472">
      <w:bodyDiv w:val="1"/>
      <w:marLeft w:val="0"/>
      <w:marRight w:val="0"/>
      <w:marTop w:val="0"/>
      <w:marBottom w:val="0"/>
      <w:divBdr>
        <w:top w:val="none" w:sz="0" w:space="0" w:color="auto"/>
        <w:left w:val="none" w:sz="0" w:space="0" w:color="auto"/>
        <w:bottom w:val="none" w:sz="0" w:space="0" w:color="auto"/>
        <w:right w:val="none" w:sz="0" w:space="0" w:color="auto"/>
      </w:divBdr>
      <w:divsChild>
        <w:div w:id="1601719249">
          <w:marLeft w:val="0"/>
          <w:marRight w:val="0"/>
          <w:marTop w:val="0"/>
          <w:marBottom w:val="0"/>
          <w:divBdr>
            <w:top w:val="none" w:sz="0" w:space="0" w:color="auto"/>
            <w:left w:val="none" w:sz="0" w:space="0" w:color="auto"/>
            <w:bottom w:val="none" w:sz="0" w:space="0" w:color="auto"/>
            <w:right w:val="none" w:sz="0" w:space="0" w:color="auto"/>
          </w:divBdr>
          <w:divsChild>
            <w:div w:id="14675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007281">
      <w:bodyDiv w:val="1"/>
      <w:marLeft w:val="0"/>
      <w:marRight w:val="0"/>
      <w:marTop w:val="0"/>
      <w:marBottom w:val="0"/>
      <w:divBdr>
        <w:top w:val="none" w:sz="0" w:space="0" w:color="auto"/>
        <w:left w:val="none" w:sz="0" w:space="0" w:color="auto"/>
        <w:bottom w:val="none" w:sz="0" w:space="0" w:color="auto"/>
        <w:right w:val="none" w:sz="0" w:space="0" w:color="auto"/>
      </w:divBdr>
    </w:div>
    <w:div w:id="1071655231">
      <w:bodyDiv w:val="1"/>
      <w:marLeft w:val="0"/>
      <w:marRight w:val="0"/>
      <w:marTop w:val="0"/>
      <w:marBottom w:val="0"/>
      <w:divBdr>
        <w:top w:val="none" w:sz="0" w:space="0" w:color="auto"/>
        <w:left w:val="none" w:sz="0" w:space="0" w:color="auto"/>
        <w:bottom w:val="none" w:sz="0" w:space="0" w:color="auto"/>
        <w:right w:val="none" w:sz="0" w:space="0" w:color="auto"/>
      </w:divBdr>
    </w:div>
    <w:div w:id="1072580118">
      <w:bodyDiv w:val="1"/>
      <w:marLeft w:val="0"/>
      <w:marRight w:val="0"/>
      <w:marTop w:val="0"/>
      <w:marBottom w:val="0"/>
      <w:divBdr>
        <w:top w:val="none" w:sz="0" w:space="0" w:color="auto"/>
        <w:left w:val="none" w:sz="0" w:space="0" w:color="auto"/>
        <w:bottom w:val="none" w:sz="0" w:space="0" w:color="auto"/>
        <w:right w:val="none" w:sz="0" w:space="0" w:color="auto"/>
      </w:divBdr>
    </w:div>
    <w:div w:id="1072653606">
      <w:bodyDiv w:val="1"/>
      <w:marLeft w:val="0"/>
      <w:marRight w:val="0"/>
      <w:marTop w:val="0"/>
      <w:marBottom w:val="0"/>
      <w:divBdr>
        <w:top w:val="none" w:sz="0" w:space="0" w:color="auto"/>
        <w:left w:val="none" w:sz="0" w:space="0" w:color="auto"/>
        <w:bottom w:val="none" w:sz="0" w:space="0" w:color="auto"/>
        <w:right w:val="none" w:sz="0" w:space="0" w:color="auto"/>
      </w:divBdr>
    </w:div>
    <w:div w:id="1072922357">
      <w:bodyDiv w:val="1"/>
      <w:marLeft w:val="0"/>
      <w:marRight w:val="0"/>
      <w:marTop w:val="0"/>
      <w:marBottom w:val="0"/>
      <w:divBdr>
        <w:top w:val="none" w:sz="0" w:space="0" w:color="auto"/>
        <w:left w:val="none" w:sz="0" w:space="0" w:color="auto"/>
        <w:bottom w:val="none" w:sz="0" w:space="0" w:color="auto"/>
        <w:right w:val="none" w:sz="0" w:space="0" w:color="auto"/>
      </w:divBdr>
      <w:divsChild>
        <w:div w:id="1293559572">
          <w:marLeft w:val="0"/>
          <w:marRight w:val="0"/>
          <w:marTop w:val="0"/>
          <w:marBottom w:val="0"/>
          <w:divBdr>
            <w:top w:val="none" w:sz="0" w:space="0" w:color="auto"/>
            <w:left w:val="none" w:sz="0" w:space="0" w:color="auto"/>
            <w:bottom w:val="none" w:sz="0" w:space="0" w:color="auto"/>
            <w:right w:val="none" w:sz="0" w:space="0" w:color="auto"/>
          </w:divBdr>
          <w:divsChild>
            <w:div w:id="120379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4630">
      <w:bodyDiv w:val="1"/>
      <w:marLeft w:val="0"/>
      <w:marRight w:val="0"/>
      <w:marTop w:val="0"/>
      <w:marBottom w:val="0"/>
      <w:divBdr>
        <w:top w:val="none" w:sz="0" w:space="0" w:color="auto"/>
        <w:left w:val="none" w:sz="0" w:space="0" w:color="auto"/>
        <w:bottom w:val="none" w:sz="0" w:space="0" w:color="auto"/>
        <w:right w:val="none" w:sz="0" w:space="0" w:color="auto"/>
      </w:divBdr>
    </w:div>
    <w:div w:id="1080441035">
      <w:bodyDiv w:val="1"/>
      <w:marLeft w:val="0"/>
      <w:marRight w:val="0"/>
      <w:marTop w:val="0"/>
      <w:marBottom w:val="0"/>
      <w:divBdr>
        <w:top w:val="none" w:sz="0" w:space="0" w:color="auto"/>
        <w:left w:val="none" w:sz="0" w:space="0" w:color="auto"/>
        <w:bottom w:val="none" w:sz="0" w:space="0" w:color="auto"/>
        <w:right w:val="none" w:sz="0" w:space="0" w:color="auto"/>
      </w:divBdr>
    </w:div>
    <w:div w:id="1080444678">
      <w:bodyDiv w:val="1"/>
      <w:marLeft w:val="0"/>
      <w:marRight w:val="0"/>
      <w:marTop w:val="0"/>
      <w:marBottom w:val="0"/>
      <w:divBdr>
        <w:top w:val="none" w:sz="0" w:space="0" w:color="auto"/>
        <w:left w:val="none" w:sz="0" w:space="0" w:color="auto"/>
        <w:bottom w:val="none" w:sz="0" w:space="0" w:color="auto"/>
        <w:right w:val="none" w:sz="0" w:space="0" w:color="auto"/>
      </w:divBdr>
      <w:divsChild>
        <w:div w:id="1420710215">
          <w:marLeft w:val="0"/>
          <w:marRight w:val="0"/>
          <w:marTop w:val="0"/>
          <w:marBottom w:val="0"/>
          <w:divBdr>
            <w:top w:val="none" w:sz="0" w:space="0" w:color="auto"/>
            <w:left w:val="none" w:sz="0" w:space="0" w:color="auto"/>
            <w:bottom w:val="none" w:sz="0" w:space="0" w:color="auto"/>
            <w:right w:val="none" w:sz="0" w:space="0" w:color="auto"/>
          </w:divBdr>
          <w:divsChild>
            <w:div w:id="57693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23218">
      <w:bodyDiv w:val="1"/>
      <w:marLeft w:val="0"/>
      <w:marRight w:val="0"/>
      <w:marTop w:val="0"/>
      <w:marBottom w:val="0"/>
      <w:divBdr>
        <w:top w:val="none" w:sz="0" w:space="0" w:color="auto"/>
        <w:left w:val="none" w:sz="0" w:space="0" w:color="auto"/>
        <w:bottom w:val="none" w:sz="0" w:space="0" w:color="auto"/>
        <w:right w:val="none" w:sz="0" w:space="0" w:color="auto"/>
      </w:divBdr>
    </w:div>
    <w:div w:id="1083725556">
      <w:bodyDiv w:val="1"/>
      <w:marLeft w:val="0"/>
      <w:marRight w:val="0"/>
      <w:marTop w:val="0"/>
      <w:marBottom w:val="0"/>
      <w:divBdr>
        <w:top w:val="none" w:sz="0" w:space="0" w:color="auto"/>
        <w:left w:val="none" w:sz="0" w:space="0" w:color="auto"/>
        <w:bottom w:val="none" w:sz="0" w:space="0" w:color="auto"/>
        <w:right w:val="none" w:sz="0" w:space="0" w:color="auto"/>
      </w:divBdr>
    </w:div>
    <w:div w:id="1083726005">
      <w:bodyDiv w:val="1"/>
      <w:marLeft w:val="0"/>
      <w:marRight w:val="0"/>
      <w:marTop w:val="0"/>
      <w:marBottom w:val="0"/>
      <w:divBdr>
        <w:top w:val="none" w:sz="0" w:space="0" w:color="auto"/>
        <w:left w:val="none" w:sz="0" w:space="0" w:color="auto"/>
        <w:bottom w:val="none" w:sz="0" w:space="0" w:color="auto"/>
        <w:right w:val="none" w:sz="0" w:space="0" w:color="auto"/>
      </w:divBdr>
      <w:divsChild>
        <w:div w:id="1260142191">
          <w:marLeft w:val="0"/>
          <w:marRight w:val="0"/>
          <w:marTop w:val="0"/>
          <w:marBottom w:val="0"/>
          <w:divBdr>
            <w:top w:val="none" w:sz="0" w:space="0" w:color="auto"/>
            <w:left w:val="none" w:sz="0" w:space="0" w:color="auto"/>
            <w:bottom w:val="none" w:sz="0" w:space="0" w:color="auto"/>
            <w:right w:val="none" w:sz="0" w:space="0" w:color="auto"/>
          </w:divBdr>
          <w:divsChild>
            <w:div w:id="2116165880">
              <w:marLeft w:val="0"/>
              <w:marRight w:val="0"/>
              <w:marTop w:val="0"/>
              <w:marBottom w:val="0"/>
              <w:divBdr>
                <w:top w:val="none" w:sz="0" w:space="0" w:color="auto"/>
                <w:left w:val="none" w:sz="0" w:space="0" w:color="auto"/>
                <w:bottom w:val="none" w:sz="0" w:space="0" w:color="auto"/>
                <w:right w:val="none" w:sz="0" w:space="0" w:color="auto"/>
              </w:divBdr>
            </w:div>
            <w:div w:id="1374115277">
              <w:marLeft w:val="0"/>
              <w:marRight w:val="0"/>
              <w:marTop w:val="0"/>
              <w:marBottom w:val="0"/>
              <w:divBdr>
                <w:top w:val="none" w:sz="0" w:space="0" w:color="auto"/>
                <w:left w:val="none" w:sz="0" w:space="0" w:color="auto"/>
                <w:bottom w:val="none" w:sz="0" w:space="0" w:color="auto"/>
                <w:right w:val="none" w:sz="0" w:space="0" w:color="auto"/>
              </w:divBdr>
            </w:div>
            <w:div w:id="10187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154">
      <w:bodyDiv w:val="1"/>
      <w:marLeft w:val="0"/>
      <w:marRight w:val="0"/>
      <w:marTop w:val="0"/>
      <w:marBottom w:val="0"/>
      <w:divBdr>
        <w:top w:val="none" w:sz="0" w:space="0" w:color="auto"/>
        <w:left w:val="none" w:sz="0" w:space="0" w:color="auto"/>
        <w:bottom w:val="none" w:sz="0" w:space="0" w:color="auto"/>
        <w:right w:val="none" w:sz="0" w:space="0" w:color="auto"/>
      </w:divBdr>
      <w:divsChild>
        <w:div w:id="476848672">
          <w:marLeft w:val="0"/>
          <w:marRight w:val="0"/>
          <w:marTop w:val="0"/>
          <w:marBottom w:val="0"/>
          <w:divBdr>
            <w:top w:val="none" w:sz="0" w:space="0" w:color="auto"/>
            <w:left w:val="none" w:sz="0" w:space="0" w:color="auto"/>
            <w:bottom w:val="none" w:sz="0" w:space="0" w:color="auto"/>
            <w:right w:val="none" w:sz="0" w:space="0" w:color="auto"/>
          </w:divBdr>
          <w:divsChild>
            <w:div w:id="109825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457253">
      <w:bodyDiv w:val="1"/>
      <w:marLeft w:val="0"/>
      <w:marRight w:val="0"/>
      <w:marTop w:val="0"/>
      <w:marBottom w:val="0"/>
      <w:divBdr>
        <w:top w:val="none" w:sz="0" w:space="0" w:color="auto"/>
        <w:left w:val="none" w:sz="0" w:space="0" w:color="auto"/>
        <w:bottom w:val="none" w:sz="0" w:space="0" w:color="auto"/>
        <w:right w:val="none" w:sz="0" w:space="0" w:color="auto"/>
      </w:divBdr>
      <w:divsChild>
        <w:div w:id="1296181012">
          <w:marLeft w:val="0"/>
          <w:marRight w:val="0"/>
          <w:marTop w:val="0"/>
          <w:marBottom w:val="0"/>
          <w:divBdr>
            <w:top w:val="none" w:sz="0" w:space="0" w:color="auto"/>
            <w:left w:val="none" w:sz="0" w:space="0" w:color="auto"/>
            <w:bottom w:val="none" w:sz="0" w:space="0" w:color="auto"/>
            <w:right w:val="none" w:sz="0" w:space="0" w:color="auto"/>
          </w:divBdr>
          <w:divsChild>
            <w:div w:id="8170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749146">
      <w:bodyDiv w:val="1"/>
      <w:marLeft w:val="0"/>
      <w:marRight w:val="0"/>
      <w:marTop w:val="0"/>
      <w:marBottom w:val="0"/>
      <w:divBdr>
        <w:top w:val="none" w:sz="0" w:space="0" w:color="auto"/>
        <w:left w:val="none" w:sz="0" w:space="0" w:color="auto"/>
        <w:bottom w:val="none" w:sz="0" w:space="0" w:color="auto"/>
        <w:right w:val="none" w:sz="0" w:space="0" w:color="auto"/>
      </w:divBdr>
    </w:div>
    <w:div w:id="1093279060">
      <w:bodyDiv w:val="1"/>
      <w:marLeft w:val="0"/>
      <w:marRight w:val="0"/>
      <w:marTop w:val="0"/>
      <w:marBottom w:val="0"/>
      <w:divBdr>
        <w:top w:val="none" w:sz="0" w:space="0" w:color="auto"/>
        <w:left w:val="none" w:sz="0" w:space="0" w:color="auto"/>
        <w:bottom w:val="none" w:sz="0" w:space="0" w:color="auto"/>
        <w:right w:val="none" w:sz="0" w:space="0" w:color="auto"/>
      </w:divBdr>
    </w:div>
    <w:div w:id="1093356419">
      <w:bodyDiv w:val="1"/>
      <w:marLeft w:val="0"/>
      <w:marRight w:val="0"/>
      <w:marTop w:val="0"/>
      <w:marBottom w:val="0"/>
      <w:divBdr>
        <w:top w:val="none" w:sz="0" w:space="0" w:color="auto"/>
        <w:left w:val="none" w:sz="0" w:space="0" w:color="auto"/>
        <w:bottom w:val="none" w:sz="0" w:space="0" w:color="auto"/>
        <w:right w:val="none" w:sz="0" w:space="0" w:color="auto"/>
      </w:divBdr>
      <w:divsChild>
        <w:div w:id="142738724">
          <w:marLeft w:val="0"/>
          <w:marRight w:val="0"/>
          <w:marTop w:val="0"/>
          <w:marBottom w:val="0"/>
          <w:divBdr>
            <w:top w:val="none" w:sz="0" w:space="0" w:color="auto"/>
            <w:left w:val="none" w:sz="0" w:space="0" w:color="auto"/>
            <w:bottom w:val="none" w:sz="0" w:space="0" w:color="auto"/>
            <w:right w:val="none" w:sz="0" w:space="0" w:color="auto"/>
          </w:divBdr>
          <w:divsChild>
            <w:div w:id="11827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014791">
      <w:bodyDiv w:val="1"/>
      <w:marLeft w:val="0"/>
      <w:marRight w:val="0"/>
      <w:marTop w:val="0"/>
      <w:marBottom w:val="0"/>
      <w:divBdr>
        <w:top w:val="none" w:sz="0" w:space="0" w:color="auto"/>
        <w:left w:val="none" w:sz="0" w:space="0" w:color="auto"/>
        <w:bottom w:val="none" w:sz="0" w:space="0" w:color="auto"/>
        <w:right w:val="none" w:sz="0" w:space="0" w:color="auto"/>
      </w:divBdr>
    </w:div>
    <w:div w:id="1098136644">
      <w:bodyDiv w:val="1"/>
      <w:marLeft w:val="0"/>
      <w:marRight w:val="0"/>
      <w:marTop w:val="0"/>
      <w:marBottom w:val="0"/>
      <w:divBdr>
        <w:top w:val="none" w:sz="0" w:space="0" w:color="auto"/>
        <w:left w:val="none" w:sz="0" w:space="0" w:color="auto"/>
        <w:bottom w:val="none" w:sz="0" w:space="0" w:color="auto"/>
        <w:right w:val="none" w:sz="0" w:space="0" w:color="auto"/>
      </w:divBdr>
      <w:divsChild>
        <w:div w:id="2119762108">
          <w:marLeft w:val="0"/>
          <w:marRight w:val="0"/>
          <w:marTop w:val="0"/>
          <w:marBottom w:val="0"/>
          <w:divBdr>
            <w:top w:val="none" w:sz="0" w:space="0" w:color="auto"/>
            <w:left w:val="none" w:sz="0" w:space="0" w:color="auto"/>
            <w:bottom w:val="none" w:sz="0" w:space="0" w:color="auto"/>
            <w:right w:val="none" w:sz="0" w:space="0" w:color="auto"/>
          </w:divBdr>
          <w:divsChild>
            <w:div w:id="692877483">
              <w:marLeft w:val="0"/>
              <w:marRight w:val="0"/>
              <w:marTop w:val="0"/>
              <w:marBottom w:val="0"/>
              <w:divBdr>
                <w:top w:val="none" w:sz="0" w:space="0" w:color="auto"/>
                <w:left w:val="none" w:sz="0" w:space="0" w:color="auto"/>
                <w:bottom w:val="none" w:sz="0" w:space="0" w:color="auto"/>
                <w:right w:val="none" w:sz="0" w:space="0" w:color="auto"/>
              </w:divBdr>
            </w:div>
            <w:div w:id="1874347511">
              <w:marLeft w:val="0"/>
              <w:marRight w:val="0"/>
              <w:marTop w:val="0"/>
              <w:marBottom w:val="0"/>
              <w:divBdr>
                <w:top w:val="none" w:sz="0" w:space="0" w:color="auto"/>
                <w:left w:val="none" w:sz="0" w:space="0" w:color="auto"/>
                <w:bottom w:val="none" w:sz="0" w:space="0" w:color="auto"/>
                <w:right w:val="none" w:sz="0" w:space="0" w:color="auto"/>
              </w:divBdr>
            </w:div>
            <w:div w:id="757755043">
              <w:marLeft w:val="0"/>
              <w:marRight w:val="0"/>
              <w:marTop w:val="0"/>
              <w:marBottom w:val="0"/>
              <w:divBdr>
                <w:top w:val="none" w:sz="0" w:space="0" w:color="auto"/>
                <w:left w:val="none" w:sz="0" w:space="0" w:color="auto"/>
                <w:bottom w:val="none" w:sz="0" w:space="0" w:color="auto"/>
                <w:right w:val="none" w:sz="0" w:space="0" w:color="auto"/>
              </w:divBdr>
            </w:div>
            <w:div w:id="1139106334">
              <w:marLeft w:val="0"/>
              <w:marRight w:val="0"/>
              <w:marTop w:val="0"/>
              <w:marBottom w:val="0"/>
              <w:divBdr>
                <w:top w:val="none" w:sz="0" w:space="0" w:color="auto"/>
                <w:left w:val="none" w:sz="0" w:space="0" w:color="auto"/>
                <w:bottom w:val="none" w:sz="0" w:space="0" w:color="auto"/>
                <w:right w:val="none" w:sz="0" w:space="0" w:color="auto"/>
              </w:divBdr>
            </w:div>
            <w:div w:id="83526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76978">
      <w:bodyDiv w:val="1"/>
      <w:marLeft w:val="0"/>
      <w:marRight w:val="0"/>
      <w:marTop w:val="0"/>
      <w:marBottom w:val="0"/>
      <w:divBdr>
        <w:top w:val="none" w:sz="0" w:space="0" w:color="auto"/>
        <w:left w:val="none" w:sz="0" w:space="0" w:color="auto"/>
        <w:bottom w:val="none" w:sz="0" w:space="0" w:color="auto"/>
        <w:right w:val="none" w:sz="0" w:space="0" w:color="auto"/>
      </w:divBdr>
    </w:div>
    <w:div w:id="1098793990">
      <w:bodyDiv w:val="1"/>
      <w:marLeft w:val="0"/>
      <w:marRight w:val="0"/>
      <w:marTop w:val="0"/>
      <w:marBottom w:val="0"/>
      <w:divBdr>
        <w:top w:val="none" w:sz="0" w:space="0" w:color="auto"/>
        <w:left w:val="none" w:sz="0" w:space="0" w:color="auto"/>
        <w:bottom w:val="none" w:sz="0" w:space="0" w:color="auto"/>
        <w:right w:val="none" w:sz="0" w:space="0" w:color="auto"/>
      </w:divBdr>
    </w:div>
    <w:div w:id="1105228982">
      <w:bodyDiv w:val="1"/>
      <w:marLeft w:val="0"/>
      <w:marRight w:val="0"/>
      <w:marTop w:val="0"/>
      <w:marBottom w:val="0"/>
      <w:divBdr>
        <w:top w:val="none" w:sz="0" w:space="0" w:color="auto"/>
        <w:left w:val="none" w:sz="0" w:space="0" w:color="auto"/>
        <w:bottom w:val="none" w:sz="0" w:space="0" w:color="auto"/>
        <w:right w:val="none" w:sz="0" w:space="0" w:color="auto"/>
      </w:divBdr>
    </w:div>
    <w:div w:id="1106345683">
      <w:bodyDiv w:val="1"/>
      <w:marLeft w:val="0"/>
      <w:marRight w:val="0"/>
      <w:marTop w:val="0"/>
      <w:marBottom w:val="0"/>
      <w:divBdr>
        <w:top w:val="none" w:sz="0" w:space="0" w:color="auto"/>
        <w:left w:val="none" w:sz="0" w:space="0" w:color="auto"/>
        <w:bottom w:val="none" w:sz="0" w:space="0" w:color="auto"/>
        <w:right w:val="none" w:sz="0" w:space="0" w:color="auto"/>
      </w:divBdr>
      <w:divsChild>
        <w:div w:id="1339768534">
          <w:marLeft w:val="0"/>
          <w:marRight w:val="0"/>
          <w:marTop w:val="0"/>
          <w:marBottom w:val="0"/>
          <w:divBdr>
            <w:top w:val="none" w:sz="0" w:space="0" w:color="auto"/>
            <w:left w:val="none" w:sz="0" w:space="0" w:color="auto"/>
            <w:bottom w:val="none" w:sz="0" w:space="0" w:color="auto"/>
            <w:right w:val="none" w:sz="0" w:space="0" w:color="auto"/>
          </w:divBdr>
          <w:divsChild>
            <w:div w:id="11728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8642">
      <w:bodyDiv w:val="1"/>
      <w:marLeft w:val="0"/>
      <w:marRight w:val="0"/>
      <w:marTop w:val="0"/>
      <w:marBottom w:val="0"/>
      <w:divBdr>
        <w:top w:val="none" w:sz="0" w:space="0" w:color="auto"/>
        <w:left w:val="none" w:sz="0" w:space="0" w:color="auto"/>
        <w:bottom w:val="none" w:sz="0" w:space="0" w:color="auto"/>
        <w:right w:val="none" w:sz="0" w:space="0" w:color="auto"/>
      </w:divBdr>
      <w:divsChild>
        <w:div w:id="416291109">
          <w:marLeft w:val="0"/>
          <w:marRight w:val="0"/>
          <w:marTop w:val="0"/>
          <w:marBottom w:val="0"/>
          <w:divBdr>
            <w:top w:val="none" w:sz="0" w:space="0" w:color="auto"/>
            <w:left w:val="none" w:sz="0" w:space="0" w:color="auto"/>
            <w:bottom w:val="none" w:sz="0" w:space="0" w:color="auto"/>
            <w:right w:val="none" w:sz="0" w:space="0" w:color="auto"/>
          </w:divBdr>
          <w:divsChild>
            <w:div w:id="136506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436782">
      <w:bodyDiv w:val="1"/>
      <w:marLeft w:val="0"/>
      <w:marRight w:val="0"/>
      <w:marTop w:val="0"/>
      <w:marBottom w:val="0"/>
      <w:divBdr>
        <w:top w:val="none" w:sz="0" w:space="0" w:color="auto"/>
        <w:left w:val="none" w:sz="0" w:space="0" w:color="auto"/>
        <w:bottom w:val="none" w:sz="0" w:space="0" w:color="auto"/>
        <w:right w:val="none" w:sz="0" w:space="0" w:color="auto"/>
      </w:divBdr>
    </w:div>
    <w:div w:id="1114247886">
      <w:bodyDiv w:val="1"/>
      <w:marLeft w:val="0"/>
      <w:marRight w:val="0"/>
      <w:marTop w:val="0"/>
      <w:marBottom w:val="0"/>
      <w:divBdr>
        <w:top w:val="none" w:sz="0" w:space="0" w:color="auto"/>
        <w:left w:val="none" w:sz="0" w:space="0" w:color="auto"/>
        <w:bottom w:val="none" w:sz="0" w:space="0" w:color="auto"/>
        <w:right w:val="none" w:sz="0" w:space="0" w:color="auto"/>
      </w:divBdr>
    </w:div>
    <w:div w:id="1114981965">
      <w:bodyDiv w:val="1"/>
      <w:marLeft w:val="0"/>
      <w:marRight w:val="0"/>
      <w:marTop w:val="0"/>
      <w:marBottom w:val="0"/>
      <w:divBdr>
        <w:top w:val="none" w:sz="0" w:space="0" w:color="auto"/>
        <w:left w:val="none" w:sz="0" w:space="0" w:color="auto"/>
        <w:bottom w:val="none" w:sz="0" w:space="0" w:color="auto"/>
        <w:right w:val="none" w:sz="0" w:space="0" w:color="auto"/>
      </w:divBdr>
    </w:div>
    <w:div w:id="1115518680">
      <w:bodyDiv w:val="1"/>
      <w:marLeft w:val="0"/>
      <w:marRight w:val="0"/>
      <w:marTop w:val="0"/>
      <w:marBottom w:val="0"/>
      <w:divBdr>
        <w:top w:val="none" w:sz="0" w:space="0" w:color="auto"/>
        <w:left w:val="none" w:sz="0" w:space="0" w:color="auto"/>
        <w:bottom w:val="none" w:sz="0" w:space="0" w:color="auto"/>
        <w:right w:val="none" w:sz="0" w:space="0" w:color="auto"/>
      </w:divBdr>
    </w:div>
    <w:div w:id="1115903346">
      <w:bodyDiv w:val="1"/>
      <w:marLeft w:val="0"/>
      <w:marRight w:val="0"/>
      <w:marTop w:val="0"/>
      <w:marBottom w:val="0"/>
      <w:divBdr>
        <w:top w:val="none" w:sz="0" w:space="0" w:color="auto"/>
        <w:left w:val="none" w:sz="0" w:space="0" w:color="auto"/>
        <w:bottom w:val="none" w:sz="0" w:space="0" w:color="auto"/>
        <w:right w:val="none" w:sz="0" w:space="0" w:color="auto"/>
      </w:divBdr>
      <w:divsChild>
        <w:div w:id="545219659">
          <w:marLeft w:val="0"/>
          <w:marRight w:val="0"/>
          <w:marTop w:val="0"/>
          <w:marBottom w:val="0"/>
          <w:divBdr>
            <w:top w:val="none" w:sz="0" w:space="0" w:color="auto"/>
            <w:left w:val="none" w:sz="0" w:space="0" w:color="auto"/>
            <w:bottom w:val="none" w:sz="0" w:space="0" w:color="auto"/>
            <w:right w:val="none" w:sz="0" w:space="0" w:color="auto"/>
          </w:divBdr>
          <w:divsChild>
            <w:div w:id="9920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451904">
      <w:bodyDiv w:val="1"/>
      <w:marLeft w:val="0"/>
      <w:marRight w:val="0"/>
      <w:marTop w:val="0"/>
      <w:marBottom w:val="0"/>
      <w:divBdr>
        <w:top w:val="none" w:sz="0" w:space="0" w:color="auto"/>
        <w:left w:val="none" w:sz="0" w:space="0" w:color="auto"/>
        <w:bottom w:val="none" w:sz="0" w:space="0" w:color="auto"/>
        <w:right w:val="none" w:sz="0" w:space="0" w:color="auto"/>
      </w:divBdr>
      <w:divsChild>
        <w:div w:id="659388456">
          <w:marLeft w:val="0"/>
          <w:marRight w:val="0"/>
          <w:marTop w:val="0"/>
          <w:marBottom w:val="0"/>
          <w:divBdr>
            <w:top w:val="none" w:sz="0" w:space="0" w:color="auto"/>
            <w:left w:val="none" w:sz="0" w:space="0" w:color="auto"/>
            <w:bottom w:val="none" w:sz="0" w:space="0" w:color="auto"/>
            <w:right w:val="none" w:sz="0" w:space="0" w:color="auto"/>
          </w:divBdr>
          <w:divsChild>
            <w:div w:id="204440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06890">
      <w:bodyDiv w:val="1"/>
      <w:marLeft w:val="0"/>
      <w:marRight w:val="0"/>
      <w:marTop w:val="0"/>
      <w:marBottom w:val="0"/>
      <w:divBdr>
        <w:top w:val="none" w:sz="0" w:space="0" w:color="auto"/>
        <w:left w:val="none" w:sz="0" w:space="0" w:color="auto"/>
        <w:bottom w:val="none" w:sz="0" w:space="0" w:color="auto"/>
        <w:right w:val="none" w:sz="0" w:space="0" w:color="auto"/>
      </w:divBdr>
      <w:divsChild>
        <w:div w:id="203566912">
          <w:marLeft w:val="0"/>
          <w:marRight w:val="0"/>
          <w:marTop w:val="0"/>
          <w:marBottom w:val="0"/>
          <w:divBdr>
            <w:top w:val="none" w:sz="0" w:space="0" w:color="auto"/>
            <w:left w:val="none" w:sz="0" w:space="0" w:color="auto"/>
            <w:bottom w:val="none" w:sz="0" w:space="0" w:color="auto"/>
            <w:right w:val="none" w:sz="0" w:space="0" w:color="auto"/>
          </w:divBdr>
          <w:divsChild>
            <w:div w:id="179825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50325">
      <w:bodyDiv w:val="1"/>
      <w:marLeft w:val="0"/>
      <w:marRight w:val="0"/>
      <w:marTop w:val="0"/>
      <w:marBottom w:val="0"/>
      <w:divBdr>
        <w:top w:val="none" w:sz="0" w:space="0" w:color="auto"/>
        <w:left w:val="none" w:sz="0" w:space="0" w:color="auto"/>
        <w:bottom w:val="none" w:sz="0" w:space="0" w:color="auto"/>
        <w:right w:val="none" w:sz="0" w:space="0" w:color="auto"/>
      </w:divBdr>
      <w:divsChild>
        <w:div w:id="237788462">
          <w:marLeft w:val="0"/>
          <w:marRight w:val="0"/>
          <w:marTop w:val="0"/>
          <w:marBottom w:val="0"/>
          <w:divBdr>
            <w:top w:val="none" w:sz="0" w:space="0" w:color="auto"/>
            <w:left w:val="none" w:sz="0" w:space="0" w:color="auto"/>
            <w:bottom w:val="none" w:sz="0" w:space="0" w:color="auto"/>
            <w:right w:val="none" w:sz="0" w:space="0" w:color="auto"/>
          </w:divBdr>
          <w:divsChild>
            <w:div w:id="184563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06358">
      <w:bodyDiv w:val="1"/>
      <w:marLeft w:val="0"/>
      <w:marRight w:val="0"/>
      <w:marTop w:val="0"/>
      <w:marBottom w:val="0"/>
      <w:divBdr>
        <w:top w:val="none" w:sz="0" w:space="0" w:color="auto"/>
        <w:left w:val="none" w:sz="0" w:space="0" w:color="auto"/>
        <w:bottom w:val="none" w:sz="0" w:space="0" w:color="auto"/>
        <w:right w:val="none" w:sz="0" w:space="0" w:color="auto"/>
      </w:divBdr>
    </w:div>
    <w:div w:id="1122919450">
      <w:bodyDiv w:val="1"/>
      <w:marLeft w:val="0"/>
      <w:marRight w:val="0"/>
      <w:marTop w:val="0"/>
      <w:marBottom w:val="0"/>
      <w:divBdr>
        <w:top w:val="none" w:sz="0" w:space="0" w:color="auto"/>
        <w:left w:val="none" w:sz="0" w:space="0" w:color="auto"/>
        <w:bottom w:val="none" w:sz="0" w:space="0" w:color="auto"/>
        <w:right w:val="none" w:sz="0" w:space="0" w:color="auto"/>
      </w:divBdr>
    </w:div>
    <w:div w:id="1133475457">
      <w:bodyDiv w:val="1"/>
      <w:marLeft w:val="0"/>
      <w:marRight w:val="0"/>
      <w:marTop w:val="0"/>
      <w:marBottom w:val="0"/>
      <w:divBdr>
        <w:top w:val="none" w:sz="0" w:space="0" w:color="auto"/>
        <w:left w:val="none" w:sz="0" w:space="0" w:color="auto"/>
        <w:bottom w:val="none" w:sz="0" w:space="0" w:color="auto"/>
        <w:right w:val="none" w:sz="0" w:space="0" w:color="auto"/>
      </w:divBdr>
      <w:divsChild>
        <w:div w:id="916206187">
          <w:marLeft w:val="0"/>
          <w:marRight w:val="0"/>
          <w:marTop w:val="0"/>
          <w:marBottom w:val="0"/>
          <w:divBdr>
            <w:top w:val="none" w:sz="0" w:space="0" w:color="auto"/>
            <w:left w:val="none" w:sz="0" w:space="0" w:color="auto"/>
            <w:bottom w:val="none" w:sz="0" w:space="0" w:color="auto"/>
            <w:right w:val="none" w:sz="0" w:space="0" w:color="auto"/>
          </w:divBdr>
          <w:divsChild>
            <w:div w:id="7262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906430">
      <w:bodyDiv w:val="1"/>
      <w:marLeft w:val="0"/>
      <w:marRight w:val="0"/>
      <w:marTop w:val="0"/>
      <w:marBottom w:val="0"/>
      <w:divBdr>
        <w:top w:val="none" w:sz="0" w:space="0" w:color="auto"/>
        <w:left w:val="none" w:sz="0" w:space="0" w:color="auto"/>
        <w:bottom w:val="none" w:sz="0" w:space="0" w:color="auto"/>
        <w:right w:val="none" w:sz="0" w:space="0" w:color="auto"/>
      </w:divBdr>
      <w:divsChild>
        <w:div w:id="625236383">
          <w:marLeft w:val="0"/>
          <w:marRight w:val="0"/>
          <w:marTop w:val="0"/>
          <w:marBottom w:val="0"/>
          <w:divBdr>
            <w:top w:val="none" w:sz="0" w:space="0" w:color="auto"/>
            <w:left w:val="none" w:sz="0" w:space="0" w:color="auto"/>
            <w:bottom w:val="none" w:sz="0" w:space="0" w:color="auto"/>
            <w:right w:val="none" w:sz="0" w:space="0" w:color="auto"/>
          </w:divBdr>
          <w:divsChild>
            <w:div w:id="25502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25239">
      <w:bodyDiv w:val="1"/>
      <w:marLeft w:val="0"/>
      <w:marRight w:val="0"/>
      <w:marTop w:val="0"/>
      <w:marBottom w:val="0"/>
      <w:divBdr>
        <w:top w:val="none" w:sz="0" w:space="0" w:color="auto"/>
        <w:left w:val="none" w:sz="0" w:space="0" w:color="auto"/>
        <w:bottom w:val="none" w:sz="0" w:space="0" w:color="auto"/>
        <w:right w:val="none" w:sz="0" w:space="0" w:color="auto"/>
      </w:divBdr>
    </w:div>
    <w:div w:id="1134829661">
      <w:bodyDiv w:val="1"/>
      <w:marLeft w:val="0"/>
      <w:marRight w:val="0"/>
      <w:marTop w:val="0"/>
      <w:marBottom w:val="0"/>
      <w:divBdr>
        <w:top w:val="none" w:sz="0" w:space="0" w:color="auto"/>
        <w:left w:val="none" w:sz="0" w:space="0" w:color="auto"/>
        <w:bottom w:val="none" w:sz="0" w:space="0" w:color="auto"/>
        <w:right w:val="none" w:sz="0" w:space="0" w:color="auto"/>
      </w:divBdr>
      <w:divsChild>
        <w:div w:id="1203596654">
          <w:marLeft w:val="0"/>
          <w:marRight w:val="0"/>
          <w:marTop w:val="0"/>
          <w:marBottom w:val="0"/>
          <w:divBdr>
            <w:top w:val="none" w:sz="0" w:space="0" w:color="auto"/>
            <w:left w:val="none" w:sz="0" w:space="0" w:color="auto"/>
            <w:bottom w:val="none" w:sz="0" w:space="0" w:color="auto"/>
            <w:right w:val="none" w:sz="0" w:space="0" w:color="auto"/>
          </w:divBdr>
          <w:divsChild>
            <w:div w:id="842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1242">
      <w:bodyDiv w:val="1"/>
      <w:marLeft w:val="0"/>
      <w:marRight w:val="0"/>
      <w:marTop w:val="0"/>
      <w:marBottom w:val="0"/>
      <w:divBdr>
        <w:top w:val="none" w:sz="0" w:space="0" w:color="auto"/>
        <w:left w:val="none" w:sz="0" w:space="0" w:color="auto"/>
        <w:bottom w:val="none" w:sz="0" w:space="0" w:color="auto"/>
        <w:right w:val="none" w:sz="0" w:space="0" w:color="auto"/>
      </w:divBdr>
    </w:div>
    <w:div w:id="1137645380">
      <w:bodyDiv w:val="1"/>
      <w:marLeft w:val="0"/>
      <w:marRight w:val="0"/>
      <w:marTop w:val="0"/>
      <w:marBottom w:val="0"/>
      <w:divBdr>
        <w:top w:val="none" w:sz="0" w:space="0" w:color="auto"/>
        <w:left w:val="none" w:sz="0" w:space="0" w:color="auto"/>
        <w:bottom w:val="none" w:sz="0" w:space="0" w:color="auto"/>
        <w:right w:val="none" w:sz="0" w:space="0" w:color="auto"/>
      </w:divBdr>
    </w:div>
    <w:div w:id="1138259952">
      <w:bodyDiv w:val="1"/>
      <w:marLeft w:val="0"/>
      <w:marRight w:val="0"/>
      <w:marTop w:val="0"/>
      <w:marBottom w:val="0"/>
      <w:divBdr>
        <w:top w:val="none" w:sz="0" w:space="0" w:color="auto"/>
        <w:left w:val="none" w:sz="0" w:space="0" w:color="auto"/>
        <w:bottom w:val="none" w:sz="0" w:space="0" w:color="auto"/>
        <w:right w:val="none" w:sz="0" w:space="0" w:color="auto"/>
      </w:divBdr>
    </w:div>
    <w:div w:id="1138567337">
      <w:bodyDiv w:val="1"/>
      <w:marLeft w:val="0"/>
      <w:marRight w:val="0"/>
      <w:marTop w:val="0"/>
      <w:marBottom w:val="0"/>
      <w:divBdr>
        <w:top w:val="none" w:sz="0" w:space="0" w:color="auto"/>
        <w:left w:val="none" w:sz="0" w:space="0" w:color="auto"/>
        <w:bottom w:val="none" w:sz="0" w:space="0" w:color="auto"/>
        <w:right w:val="none" w:sz="0" w:space="0" w:color="auto"/>
      </w:divBdr>
      <w:divsChild>
        <w:div w:id="1822885139">
          <w:marLeft w:val="0"/>
          <w:marRight w:val="0"/>
          <w:marTop w:val="0"/>
          <w:marBottom w:val="0"/>
          <w:divBdr>
            <w:top w:val="none" w:sz="0" w:space="0" w:color="auto"/>
            <w:left w:val="none" w:sz="0" w:space="0" w:color="auto"/>
            <w:bottom w:val="none" w:sz="0" w:space="0" w:color="auto"/>
            <w:right w:val="none" w:sz="0" w:space="0" w:color="auto"/>
          </w:divBdr>
          <w:divsChild>
            <w:div w:id="174706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09797">
      <w:bodyDiv w:val="1"/>
      <w:marLeft w:val="0"/>
      <w:marRight w:val="0"/>
      <w:marTop w:val="0"/>
      <w:marBottom w:val="0"/>
      <w:divBdr>
        <w:top w:val="none" w:sz="0" w:space="0" w:color="auto"/>
        <w:left w:val="none" w:sz="0" w:space="0" w:color="auto"/>
        <w:bottom w:val="none" w:sz="0" w:space="0" w:color="auto"/>
        <w:right w:val="none" w:sz="0" w:space="0" w:color="auto"/>
      </w:divBdr>
    </w:div>
    <w:div w:id="1141117773">
      <w:bodyDiv w:val="1"/>
      <w:marLeft w:val="0"/>
      <w:marRight w:val="0"/>
      <w:marTop w:val="0"/>
      <w:marBottom w:val="0"/>
      <w:divBdr>
        <w:top w:val="none" w:sz="0" w:space="0" w:color="auto"/>
        <w:left w:val="none" w:sz="0" w:space="0" w:color="auto"/>
        <w:bottom w:val="none" w:sz="0" w:space="0" w:color="auto"/>
        <w:right w:val="none" w:sz="0" w:space="0" w:color="auto"/>
      </w:divBdr>
    </w:div>
    <w:div w:id="1142233029">
      <w:bodyDiv w:val="1"/>
      <w:marLeft w:val="0"/>
      <w:marRight w:val="0"/>
      <w:marTop w:val="0"/>
      <w:marBottom w:val="0"/>
      <w:divBdr>
        <w:top w:val="none" w:sz="0" w:space="0" w:color="auto"/>
        <w:left w:val="none" w:sz="0" w:space="0" w:color="auto"/>
        <w:bottom w:val="none" w:sz="0" w:space="0" w:color="auto"/>
        <w:right w:val="none" w:sz="0" w:space="0" w:color="auto"/>
      </w:divBdr>
      <w:divsChild>
        <w:div w:id="340740446">
          <w:marLeft w:val="0"/>
          <w:marRight w:val="0"/>
          <w:marTop w:val="0"/>
          <w:marBottom w:val="0"/>
          <w:divBdr>
            <w:top w:val="none" w:sz="0" w:space="0" w:color="auto"/>
            <w:left w:val="none" w:sz="0" w:space="0" w:color="auto"/>
            <w:bottom w:val="none" w:sz="0" w:space="0" w:color="auto"/>
            <w:right w:val="none" w:sz="0" w:space="0" w:color="auto"/>
          </w:divBdr>
          <w:divsChild>
            <w:div w:id="184478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3026">
      <w:bodyDiv w:val="1"/>
      <w:marLeft w:val="0"/>
      <w:marRight w:val="0"/>
      <w:marTop w:val="0"/>
      <w:marBottom w:val="0"/>
      <w:divBdr>
        <w:top w:val="none" w:sz="0" w:space="0" w:color="auto"/>
        <w:left w:val="none" w:sz="0" w:space="0" w:color="auto"/>
        <w:bottom w:val="none" w:sz="0" w:space="0" w:color="auto"/>
        <w:right w:val="none" w:sz="0" w:space="0" w:color="auto"/>
      </w:divBdr>
      <w:divsChild>
        <w:div w:id="924873301">
          <w:marLeft w:val="0"/>
          <w:marRight w:val="0"/>
          <w:marTop w:val="0"/>
          <w:marBottom w:val="0"/>
          <w:divBdr>
            <w:top w:val="none" w:sz="0" w:space="0" w:color="auto"/>
            <w:left w:val="none" w:sz="0" w:space="0" w:color="auto"/>
            <w:bottom w:val="none" w:sz="0" w:space="0" w:color="auto"/>
            <w:right w:val="none" w:sz="0" w:space="0" w:color="auto"/>
          </w:divBdr>
          <w:divsChild>
            <w:div w:id="67654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949253">
      <w:bodyDiv w:val="1"/>
      <w:marLeft w:val="0"/>
      <w:marRight w:val="0"/>
      <w:marTop w:val="0"/>
      <w:marBottom w:val="0"/>
      <w:divBdr>
        <w:top w:val="none" w:sz="0" w:space="0" w:color="auto"/>
        <w:left w:val="none" w:sz="0" w:space="0" w:color="auto"/>
        <w:bottom w:val="none" w:sz="0" w:space="0" w:color="auto"/>
        <w:right w:val="none" w:sz="0" w:space="0" w:color="auto"/>
      </w:divBdr>
      <w:divsChild>
        <w:div w:id="844055261">
          <w:marLeft w:val="0"/>
          <w:marRight w:val="0"/>
          <w:marTop w:val="0"/>
          <w:marBottom w:val="0"/>
          <w:divBdr>
            <w:top w:val="none" w:sz="0" w:space="0" w:color="auto"/>
            <w:left w:val="none" w:sz="0" w:space="0" w:color="auto"/>
            <w:bottom w:val="none" w:sz="0" w:space="0" w:color="auto"/>
            <w:right w:val="none" w:sz="0" w:space="0" w:color="auto"/>
          </w:divBdr>
          <w:divsChild>
            <w:div w:id="44337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492998">
      <w:bodyDiv w:val="1"/>
      <w:marLeft w:val="0"/>
      <w:marRight w:val="0"/>
      <w:marTop w:val="0"/>
      <w:marBottom w:val="0"/>
      <w:divBdr>
        <w:top w:val="none" w:sz="0" w:space="0" w:color="auto"/>
        <w:left w:val="none" w:sz="0" w:space="0" w:color="auto"/>
        <w:bottom w:val="none" w:sz="0" w:space="0" w:color="auto"/>
        <w:right w:val="none" w:sz="0" w:space="0" w:color="auto"/>
      </w:divBdr>
    </w:div>
    <w:div w:id="1155531345">
      <w:bodyDiv w:val="1"/>
      <w:marLeft w:val="0"/>
      <w:marRight w:val="0"/>
      <w:marTop w:val="0"/>
      <w:marBottom w:val="0"/>
      <w:divBdr>
        <w:top w:val="none" w:sz="0" w:space="0" w:color="auto"/>
        <w:left w:val="none" w:sz="0" w:space="0" w:color="auto"/>
        <w:bottom w:val="none" w:sz="0" w:space="0" w:color="auto"/>
        <w:right w:val="none" w:sz="0" w:space="0" w:color="auto"/>
      </w:divBdr>
    </w:div>
    <w:div w:id="1156068643">
      <w:bodyDiv w:val="1"/>
      <w:marLeft w:val="0"/>
      <w:marRight w:val="0"/>
      <w:marTop w:val="0"/>
      <w:marBottom w:val="0"/>
      <w:divBdr>
        <w:top w:val="none" w:sz="0" w:space="0" w:color="auto"/>
        <w:left w:val="none" w:sz="0" w:space="0" w:color="auto"/>
        <w:bottom w:val="none" w:sz="0" w:space="0" w:color="auto"/>
        <w:right w:val="none" w:sz="0" w:space="0" w:color="auto"/>
      </w:divBdr>
      <w:divsChild>
        <w:div w:id="519703384">
          <w:marLeft w:val="0"/>
          <w:marRight w:val="0"/>
          <w:marTop w:val="0"/>
          <w:marBottom w:val="0"/>
          <w:divBdr>
            <w:top w:val="none" w:sz="0" w:space="0" w:color="auto"/>
            <w:left w:val="none" w:sz="0" w:space="0" w:color="auto"/>
            <w:bottom w:val="none" w:sz="0" w:space="0" w:color="auto"/>
            <w:right w:val="none" w:sz="0" w:space="0" w:color="auto"/>
          </w:divBdr>
          <w:divsChild>
            <w:div w:id="15519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5273">
      <w:bodyDiv w:val="1"/>
      <w:marLeft w:val="0"/>
      <w:marRight w:val="0"/>
      <w:marTop w:val="0"/>
      <w:marBottom w:val="0"/>
      <w:divBdr>
        <w:top w:val="none" w:sz="0" w:space="0" w:color="auto"/>
        <w:left w:val="none" w:sz="0" w:space="0" w:color="auto"/>
        <w:bottom w:val="none" w:sz="0" w:space="0" w:color="auto"/>
        <w:right w:val="none" w:sz="0" w:space="0" w:color="auto"/>
      </w:divBdr>
    </w:div>
    <w:div w:id="1165510827">
      <w:bodyDiv w:val="1"/>
      <w:marLeft w:val="0"/>
      <w:marRight w:val="0"/>
      <w:marTop w:val="0"/>
      <w:marBottom w:val="0"/>
      <w:divBdr>
        <w:top w:val="none" w:sz="0" w:space="0" w:color="auto"/>
        <w:left w:val="none" w:sz="0" w:space="0" w:color="auto"/>
        <w:bottom w:val="none" w:sz="0" w:space="0" w:color="auto"/>
        <w:right w:val="none" w:sz="0" w:space="0" w:color="auto"/>
      </w:divBdr>
    </w:div>
    <w:div w:id="1166434849">
      <w:bodyDiv w:val="1"/>
      <w:marLeft w:val="0"/>
      <w:marRight w:val="0"/>
      <w:marTop w:val="0"/>
      <w:marBottom w:val="0"/>
      <w:divBdr>
        <w:top w:val="none" w:sz="0" w:space="0" w:color="auto"/>
        <w:left w:val="none" w:sz="0" w:space="0" w:color="auto"/>
        <w:bottom w:val="none" w:sz="0" w:space="0" w:color="auto"/>
        <w:right w:val="none" w:sz="0" w:space="0" w:color="auto"/>
      </w:divBdr>
    </w:div>
    <w:div w:id="1172528179">
      <w:bodyDiv w:val="1"/>
      <w:marLeft w:val="0"/>
      <w:marRight w:val="0"/>
      <w:marTop w:val="0"/>
      <w:marBottom w:val="0"/>
      <w:divBdr>
        <w:top w:val="none" w:sz="0" w:space="0" w:color="auto"/>
        <w:left w:val="none" w:sz="0" w:space="0" w:color="auto"/>
        <w:bottom w:val="none" w:sz="0" w:space="0" w:color="auto"/>
        <w:right w:val="none" w:sz="0" w:space="0" w:color="auto"/>
      </w:divBdr>
    </w:div>
    <w:div w:id="1173177893">
      <w:bodyDiv w:val="1"/>
      <w:marLeft w:val="0"/>
      <w:marRight w:val="0"/>
      <w:marTop w:val="0"/>
      <w:marBottom w:val="0"/>
      <w:divBdr>
        <w:top w:val="none" w:sz="0" w:space="0" w:color="auto"/>
        <w:left w:val="none" w:sz="0" w:space="0" w:color="auto"/>
        <w:bottom w:val="none" w:sz="0" w:space="0" w:color="auto"/>
        <w:right w:val="none" w:sz="0" w:space="0" w:color="auto"/>
      </w:divBdr>
      <w:divsChild>
        <w:div w:id="1091898517">
          <w:marLeft w:val="0"/>
          <w:marRight w:val="0"/>
          <w:marTop w:val="0"/>
          <w:marBottom w:val="0"/>
          <w:divBdr>
            <w:top w:val="none" w:sz="0" w:space="0" w:color="auto"/>
            <w:left w:val="none" w:sz="0" w:space="0" w:color="auto"/>
            <w:bottom w:val="none" w:sz="0" w:space="0" w:color="auto"/>
            <w:right w:val="none" w:sz="0" w:space="0" w:color="auto"/>
          </w:divBdr>
          <w:divsChild>
            <w:div w:id="82289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07923">
      <w:bodyDiv w:val="1"/>
      <w:marLeft w:val="0"/>
      <w:marRight w:val="0"/>
      <w:marTop w:val="0"/>
      <w:marBottom w:val="0"/>
      <w:divBdr>
        <w:top w:val="none" w:sz="0" w:space="0" w:color="auto"/>
        <w:left w:val="none" w:sz="0" w:space="0" w:color="auto"/>
        <w:bottom w:val="none" w:sz="0" w:space="0" w:color="auto"/>
        <w:right w:val="none" w:sz="0" w:space="0" w:color="auto"/>
      </w:divBdr>
    </w:div>
    <w:div w:id="1177111816">
      <w:bodyDiv w:val="1"/>
      <w:marLeft w:val="0"/>
      <w:marRight w:val="0"/>
      <w:marTop w:val="0"/>
      <w:marBottom w:val="0"/>
      <w:divBdr>
        <w:top w:val="none" w:sz="0" w:space="0" w:color="auto"/>
        <w:left w:val="none" w:sz="0" w:space="0" w:color="auto"/>
        <w:bottom w:val="none" w:sz="0" w:space="0" w:color="auto"/>
        <w:right w:val="none" w:sz="0" w:space="0" w:color="auto"/>
      </w:divBdr>
      <w:divsChild>
        <w:div w:id="1652367007">
          <w:marLeft w:val="0"/>
          <w:marRight w:val="0"/>
          <w:marTop w:val="0"/>
          <w:marBottom w:val="0"/>
          <w:divBdr>
            <w:top w:val="none" w:sz="0" w:space="0" w:color="auto"/>
            <w:left w:val="none" w:sz="0" w:space="0" w:color="auto"/>
            <w:bottom w:val="none" w:sz="0" w:space="0" w:color="auto"/>
            <w:right w:val="none" w:sz="0" w:space="0" w:color="auto"/>
          </w:divBdr>
          <w:divsChild>
            <w:div w:id="141709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579574">
      <w:bodyDiv w:val="1"/>
      <w:marLeft w:val="0"/>
      <w:marRight w:val="0"/>
      <w:marTop w:val="0"/>
      <w:marBottom w:val="0"/>
      <w:divBdr>
        <w:top w:val="none" w:sz="0" w:space="0" w:color="auto"/>
        <w:left w:val="none" w:sz="0" w:space="0" w:color="auto"/>
        <w:bottom w:val="none" w:sz="0" w:space="0" w:color="auto"/>
        <w:right w:val="none" w:sz="0" w:space="0" w:color="auto"/>
      </w:divBdr>
      <w:divsChild>
        <w:div w:id="484785975">
          <w:marLeft w:val="0"/>
          <w:marRight w:val="0"/>
          <w:marTop w:val="0"/>
          <w:marBottom w:val="0"/>
          <w:divBdr>
            <w:top w:val="none" w:sz="0" w:space="0" w:color="auto"/>
            <w:left w:val="none" w:sz="0" w:space="0" w:color="auto"/>
            <w:bottom w:val="none" w:sz="0" w:space="0" w:color="auto"/>
            <w:right w:val="none" w:sz="0" w:space="0" w:color="auto"/>
          </w:divBdr>
          <w:divsChild>
            <w:div w:id="33708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077300">
      <w:bodyDiv w:val="1"/>
      <w:marLeft w:val="0"/>
      <w:marRight w:val="0"/>
      <w:marTop w:val="0"/>
      <w:marBottom w:val="0"/>
      <w:divBdr>
        <w:top w:val="none" w:sz="0" w:space="0" w:color="auto"/>
        <w:left w:val="none" w:sz="0" w:space="0" w:color="auto"/>
        <w:bottom w:val="none" w:sz="0" w:space="0" w:color="auto"/>
        <w:right w:val="none" w:sz="0" w:space="0" w:color="auto"/>
      </w:divBdr>
      <w:divsChild>
        <w:div w:id="580524339">
          <w:marLeft w:val="0"/>
          <w:marRight w:val="0"/>
          <w:marTop w:val="0"/>
          <w:marBottom w:val="0"/>
          <w:divBdr>
            <w:top w:val="none" w:sz="0" w:space="0" w:color="auto"/>
            <w:left w:val="none" w:sz="0" w:space="0" w:color="auto"/>
            <w:bottom w:val="none" w:sz="0" w:space="0" w:color="auto"/>
            <w:right w:val="none" w:sz="0" w:space="0" w:color="auto"/>
          </w:divBdr>
          <w:divsChild>
            <w:div w:id="598101067">
              <w:marLeft w:val="0"/>
              <w:marRight w:val="0"/>
              <w:marTop w:val="0"/>
              <w:marBottom w:val="0"/>
              <w:divBdr>
                <w:top w:val="none" w:sz="0" w:space="0" w:color="auto"/>
                <w:left w:val="none" w:sz="0" w:space="0" w:color="auto"/>
                <w:bottom w:val="none" w:sz="0" w:space="0" w:color="auto"/>
                <w:right w:val="none" w:sz="0" w:space="0" w:color="auto"/>
              </w:divBdr>
            </w:div>
            <w:div w:id="176822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156244">
      <w:bodyDiv w:val="1"/>
      <w:marLeft w:val="0"/>
      <w:marRight w:val="0"/>
      <w:marTop w:val="0"/>
      <w:marBottom w:val="0"/>
      <w:divBdr>
        <w:top w:val="none" w:sz="0" w:space="0" w:color="auto"/>
        <w:left w:val="none" w:sz="0" w:space="0" w:color="auto"/>
        <w:bottom w:val="none" w:sz="0" w:space="0" w:color="auto"/>
        <w:right w:val="none" w:sz="0" w:space="0" w:color="auto"/>
      </w:divBdr>
      <w:divsChild>
        <w:div w:id="1284531492">
          <w:marLeft w:val="0"/>
          <w:marRight w:val="0"/>
          <w:marTop w:val="0"/>
          <w:marBottom w:val="0"/>
          <w:divBdr>
            <w:top w:val="none" w:sz="0" w:space="0" w:color="auto"/>
            <w:left w:val="none" w:sz="0" w:space="0" w:color="auto"/>
            <w:bottom w:val="none" w:sz="0" w:space="0" w:color="auto"/>
            <w:right w:val="none" w:sz="0" w:space="0" w:color="auto"/>
          </w:divBdr>
          <w:divsChild>
            <w:div w:id="92230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69246">
      <w:bodyDiv w:val="1"/>
      <w:marLeft w:val="0"/>
      <w:marRight w:val="0"/>
      <w:marTop w:val="0"/>
      <w:marBottom w:val="0"/>
      <w:divBdr>
        <w:top w:val="none" w:sz="0" w:space="0" w:color="auto"/>
        <w:left w:val="none" w:sz="0" w:space="0" w:color="auto"/>
        <w:bottom w:val="none" w:sz="0" w:space="0" w:color="auto"/>
        <w:right w:val="none" w:sz="0" w:space="0" w:color="auto"/>
      </w:divBdr>
      <w:divsChild>
        <w:div w:id="85271019">
          <w:marLeft w:val="0"/>
          <w:marRight w:val="0"/>
          <w:marTop w:val="0"/>
          <w:marBottom w:val="0"/>
          <w:divBdr>
            <w:top w:val="none" w:sz="0" w:space="0" w:color="auto"/>
            <w:left w:val="none" w:sz="0" w:space="0" w:color="auto"/>
            <w:bottom w:val="none" w:sz="0" w:space="0" w:color="auto"/>
            <w:right w:val="none" w:sz="0" w:space="0" w:color="auto"/>
          </w:divBdr>
          <w:divsChild>
            <w:div w:id="13148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310545">
      <w:bodyDiv w:val="1"/>
      <w:marLeft w:val="0"/>
      <w:marRight w:val="0"/>
      <w:marTop w:val="0"/>
      <w:marBottom w:val="0"/>
      <w:divBdr>
        <w:top w:val="none" w:sz="0" w:space="0" w:color="auto"/>
        <w:left w:val="none" w:sz="0" w:space="0" w:color="auto"/>
        <w:bottom w:val="none" w:sz="0" w:space="0" w:color="auto"/>
        <w:right w:val="none" w:sz="0" w:space="0" w:color="auto"/>
      </w:divBdr>
    </w:div>
    <w:div w:id="1185435806">
      <w:bodyDiv w:val="1"/>
      <w:marLeft w:val="0"/>
      <w:marRight w:val="0"/>
      <w:marTop w:val="0"/>
      <w:marBottom w:val="0"/>
      <w:divBdr>
        <w:top w:val="none" w:sz="0" w:space="0" w:color="auto"/>
        <w:left w:val="none" w:sz="0" w:space="0" w:color="auto"/>
        <w:bottom w:val="none" w:sz="0" w:space="0" w:color="auto"/>
        <w:right w:val="none" w:sz="0" w:space="0" w:color="auto"/>
      </w:divBdr>
      <w:divsChild>
        <w:div w:id="1740860742">
          <w:marLeft w:val="0"/>
          <w:marRight w:val="0"/>
          <w:marTop w:val="0"/>
          <w:marBottom w:val="0"/>
          <w:divBdr>
            <w:top w:val="none" w:sz="0" w:space="0" w:color="auto"/>
            <w:left w:val="none" w:sz="0" w:space="0" w:color="auto"/>
            <w:bottom w:val="none" w:sz="0" w:space="0" w:color="auto"/>
            <w:right w:val="none" w:sz="0" w:space="0" w:color="auto"/>
          </w:divBdr>
          <w:divsChild>
            <w:div w:id="532773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939840">
      <w:bodyDiv w:val="1"/>
      <w:marLeft w:val="0"/>
      <w:marRight w:val="0"/>
      <w:marTop w:val="0"/>
      <w:marBottom w:val="0"/>
      <w:divBdr>
        <w:top w:val="none" w:sz="0" w:space="0" w:color="auto"/>
        <w:left w:val="none" w:sz="0" w:space="0" w:color="auto"/>
        <w:bottom w:val="none" w:sz="0" w:space="0" w:color="auto"/>
        <w:right w:val="none" w:sz="0" w:space="0" w:color="auto"/>
      </w:divBdr>
    </w:div>
    <w:div w:id="1187403084">
      <w:bodyDiv w:val="1"/>
      <w:marLeft w:val="0"/>
      <w:marRight w:val="0"/>
      <w:marTop w:val="0"/>
      <w:marBottom w:val="0"/>
      <w:divBdr>
        <w:top w:val="none" w:sz="0" w:space="0" w:color="auto"/>
        <w:left w:val="none" w:sz="0" w:space="0" w:color="auto"/>
        <w:bottom w:val="none" w:sz="0" w:space="0" w:color="auto"/>
        <w:right w:val="none" w:sz="0" w:space="0" w:color="auto"/>
      </w:divBdr>
      <w:divsChild>
        <w:div w:id="1642030973">
          <w:marLeft w:val="0"/>
          <w:marRight w:val="0"/>
          <w:marTop w:val="0"/>
          <w:marBottom w:val="0"/>
          <w:divBdr>
            <w:top w:val="none" w:sz="0" w:space="0" w:color="auto"/>
            <w:left w:val="none" w:sz="0" w:space="0" w:color="auto"/>
            <w:bottom w:val="none" w:sz="0" w:space="0" w:color="auto"/>
            <w:right w:val="none" w:sz="0" w:space="0" w:color="auto"/>
          </w:divBdr>
          <w:divsChild>
            <w:div w:id="18034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51310">
      <w:bodyDiv w:val="1"/>
      <w:marLeft w:val="0"/>
      <w:marRight w:val="0"/>
      <w:marTop w:val="0"/>
      <w:marBottom w:val="0"/>
      <w:divBdr>
        <w:top w:val="none" w:sz="0" w:space="0" w:color="auto"/>
        <w:left w:val="none" w:sz="0" w:space="0" w:color="auto"/>
        <w:bottom w:val="none" w:sz="0" w:space="0" w:color="auto"/>
        <w:right w:val="none" w:sz="0" w:space="0" w:color="auto"/>
      </w:divBdr>
      <w:divsChild>
        <w:div w:id="1893343206">
          <w:marLeft w:val="0"/>
          <w:marRight w:val="0"/>
          <w:marTop w:val="0"/>
          <w:marBottom w:val="0"/>
          <w:divBdr>
            <w:top w:val="none" w:sz="0" w:space="0" w:color="auto"/>
            <w:left w:val="none" w:sz="0" w:space="0" w:color="auto"/>
            <w:bottom w:val="none" w:sz="0" w:space="0" w:color="auto"/>
            <w:right w:val="none" w:sz="0" w:space="0" w:color="auto"/>
          </w:divBdr>
          <w:divsChild>
            <w:div w:id="76993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68359">
      <w:bodyDiv w:val="1"/>
      <w:marLeft w:val="0"/>
      <w:marRight w:val="0"/>
      <w:marTop w:val="0"/>
      <w:marBottom w:val="0"/>
      <w:divBdr>
        <w:top w:val="none" w:sz="0" w:space="0" w:color="auto"/>
        <w:left w:val="none" w:sz="0" w:space="0" w:color="auto"/>
        <w:bottom w:val="none" w:sz="0" w:space="0" w:color="auto"/>
        <w:right w:val="none" w:sz="0" w:space="0" w:color="auto"/>
      </w:divBdr>
    </w:div>
    <w:div w:id="1189295241">
      <w:bodyDiv w:val="1"/>
      <w:marLeft w:val="0"/>
      <w:marRight w:val="0"/>
      <w:marTop w:val="0"/>
      <w:marBottom w:val="0"/>
      <w:divBdr>
        <w:top w:val="none" w:sz="0" w:space="0" w:color="auto"/>
        <w:left w:val="none" w:sz="0" w:space="0" w:color="auto"/>
        <w:bottom w:val="none" w:sz="0" w:space="0" w:color="auto"/>
        <w:right w:val="none" w:sz="0" w:space="0" w:color="auto"/>
      </w:divBdr>
    </w:div>
    <w:div w:id="1190146334">
      <w:bodyDiv w:val="1"/>
      <w:marLeft w:val="0"/>
      <w:marRight w:val="0"/>
      <w:marTop w:val="0"/>
      <w:marBottom w:val="0"/>
      <w:divBdr>
        <w:top w:val="none" w:sz="0" w:space="0" w:color="auto"/>
        <w:left w:val="none" w:sz="0" w:space="0" w:color="auto"/>
        <w:bottom w:val="none" w:sz="0" w:space="0" w:color="auto"/>
        <w:right w:val="none" w:sz="0" w:space="0" w:color="auto"/>
      </w:divBdr>
    </w:div>
    <w:div w:id="1192110502">
      <w:bodyDiv w:val="1"/>
      <w:marLeft w:val="0"/>
      <w:marRight w:val="0"/>
      <w:marTop w:val="0"/>
      <w:marBottom w:val="0"/>
      <w:divBdr>
        <w:top w:val="none" w:sz="0" w:space="0" w:color="auto"/>
        <w:left w:val="none" w:sz="0" w:space="0" w:color="auto"/>
        <w:bottom w:val="none" w:sz="0" w:space="0" w:color="auto"/>
        <w:right w:val="none" w:sz="0" w:space="0" w:color="auto"/>
      </w:divBdr>
      <w:divsChild>
        <w:div w:id="388768732">
          <w:marLeft w:val="0"/>
          <w:marRight w:val="0"/>
          <w:marTop w:val="0"/>
          <w:marBottom w:val="0"/>
          <w:divBdr>
            <w:top w:val="none" w:sz="0" w:space="0" w:color="auto"/>
            <w:left w:val="none" w:sz="0" w:space="0" w:color="auto"/>
            <w:bottom w:val="none" w:sz="0" w:space="0" w:color="auto"/>
            <w:right w:val="none" w:sz="0" w:space="0" w:color="auto"/>
          </w:divBdr>
          <w:divsChild>
            <w:div w:id="19875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768954">
      <w:bodyDiv w:val="1"/>
      <w:marLeft w:val="0"/>
      <w:marRight w:val="0"/>
      <w:marTop w:val="0"/>
      <w:marBottom w:val="0"/>
      <w:divBdr>
        <w:top w:val="none" w:sz="0" w:space="0" w:color="auto"/>
        <w:left w:val="none" w:sz="0" w:space="0" w:color="auto"/>
        <w:bottom w:val="none" w:sz="0" w:space="0" w:color="auto"/>
        <w:right w:val="none" w:sz="0" w:space="0" w:color="auto"/>
      </w:divBdr>
    </w:div>
    <w:div w:id="1197699324">
      <w:bodyDiv w:val="1"/>
      <w:marLeft w:val="0"/>
      <w:marRight w:val="0"/>
      <w:marTop w:val="0"/>
      <w:marBottom w:val="0"/>
      <w:divBdr>
        <w:top w:val="none" w:sz="0" w:space="0" w:color="auto"/>
        <w:left w:val="none" w:sz="0" w:space="0" w:color="auto"/>
        <w:bottom w:val="none" w:sz="0" w:space="0" w:color="auto"/>
        <w:right w:val="none" w:sz="0" w:space="0" w:color="auto"/>
      </w:divBdr>
      <w:divsChild>
        <w:div w:id="1925607013">
          <w:marLeft w:val="0"/>
          <w:marRight w:val="0"/>
          <w:marTop w:val="0"/>
          <w:marBottom w:val="0"/>
          <w:divBdr>
            <w:top w:val="none" w:sz="0" w:space="0" w:color="auto"/>
            <w:left w:val="none" w:sz="0" w:space="0" w:color="auto"/>
            <w:bottom w:val="none" w:sz="0" w:space="0" w:color="auto"/>
            <w:right w:val="none" w:sz="0" w:space="0" w:color="auto"/>
          </w:divBdr>
          <w:divsChild>
            <w:div w:id="126341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626854">
      <w:bodyDiv w:val="1"/>
      <w:marLeft w:val="0"/>
      <w:marRight w:val="0"/>
      <w:marTop w:val="0"/>
      <w:marBottom w:val="0"/>
      <w:divBdr>
        <w:top w:val="none" w:sz="0" w:space="0" w:color="auto"/>
        <w:left w:val="none" w:sz="0" w:space="0" w:color="auto"/>
        <w:bottom w:val="none" w:sz="0" w:space="0" w:color="auto"/>
        <w:right w:val="none" w:sz="0" w:space="0" w:color="auto"/>
      </w:divBdr>
    </w:div>
    <w:div w:id="1205488810">
      <w:bodyDiv w:val="1"/>
      <w:marLeft w:val="0"/>
      <w:marRight w:val="0"/>
      <w:marTop w:val="0"/>
      <w:marBottom w:val="0"/>
      <w:divBdr>
        <w:top w:val="none" w:sz="0" w:space="0" w:color="auto"/>
        <w:left w:val="none" w:sz="0" w:space="0" w:color="auto"/>
        <w:bottom w:val="none" w:sz="0" w:space="0" w:color="auto"/>
        <w:right w:val="none" w:sz="0" w:space="0" w:color="auto"/>
      </w:divBdr>
    </w:div>
    <w:div w:id="1207598544">
      <w:bodyDiv w:val="1"/>
      <w:marLeft w:val="0"/>
      <w:marRight w:val="0"/>
      <w:marTop w:val="0"/>
      <w:marBottom w:val="0"/>
      <w:divBdr>
        <w:top w:val="none" w:sz="0" w:space="0" w:color="auto"/>
        <w:left w:val="none" w:sz="0" w:space="0" w:color="auto"/>
        <w:bottom w:val="none" w:sz="0" w:space="0" w:color="auto"/>
        <w:right w:val="none" w:sz="0" w:space="0" w:color="auto"/>
      </w:divBdr>
      <w:divsChild>
        <w:div w:id="282271911">
          <w:marLeft w:val="0"/>
          <w:marRight w:val="0"/>
          <w:marTop w:val="0"/>
          <w:marBottom w:val="0"/>
          <w:divBdr>
            <w:top w:val="none" w:sz="0" w:space="0" w:color="auto"/>
            <w:left w:val="none" w:sz="0" w:space="0" w:color="auto"/>
            <w:bottom w:val="none" w:sz="0" w:space="0" w:color="auto"/>
            <w:right w:val="none" w:sz="0" w:space="0" w:color="auto"/>
          </w:divBdr>
          <w:divsChild>
            <w:div w:id="24649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067277">
      <w:bodyDiv w:val="1"/>
      <w:marLeft w:val="0"/>
      <w:marRight w:val="0"/>
      <w:marTop w:val="0"/>
      <w:marBottom w:val="0"/>
      <w:divBdr>
        <w:top w:val="none" w:sz="0" w:space="0" w:color="auto"/>
        <w:left w:val="none" w:sz="0" w:space="0" w:color="auto"/>
        <w:bottom w:val="none" w:sz="0" w:space="0" w:color="auto"/>
        <w:right w:val="none" w:sz="0" w:space="0" w:color="auto"/>
      </w:divBdr>
    </w:div>
    <w:div w:id="1210190664">
      <w:bodyDiv w:val="1"/>
      <w:marLeft w:val="0"/>
      <w:marRight w:val="0"/>
      <w:marTop w:val="0"/>
      <w:marBottom w:val="0"/>
      <w:divBdr>
        <w:top w:val="none" w:sz="0" w:space="0" w:color="auto"/>
        <w:left w:val="none" w:sz="0" w:space="0" w:color="auto"/>
        <w:bottom w:val="none" w:sz="0" w:space="0" w:color="auto"/>
        <w:right w:val="none" w:sz="0" w:space="0" w:color="auto"/>
      </w:divBdr>
      <w:divsChild>
        <w:div w:id="1692224202">
          <w:marLeft w:val="0"/>
          <w:marRight w:val="0"/>
          <w:marTop w:val="0"/>
          <w:marBottom w:val="0"/>
          <w:divBdr>
            <w:top w:val="none" w:sz="0" w:space="0" w:color="auto"/>
            <w:left w:val="none" w:sz="0" w:space="0" w:color="auto"/>
            <w:bottom w:val="none" w:sz="0" w:space="0" w:color="auto"/>
            <w:right w:val="none" w:sz="0" w:space="0" w:color="auto"/>
          </w:divBdr>
          <w:divsChild>
            <w:div w:id="26130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723996">
      <w:bodyDiv w:val="1"/>
      <w:marLeft w:val="0"/>
      <w:marRight w:val="0"/>
      <w:marTop w:val="0"/>
      <w:marBottom w:val="0"/>
      <w:divBdr>
        <w:top w:val="none" w:sz="0" w:space="0" w:color="auto"/>
        <w:left w:val="none" w:sz="0" w:space="0" w:color="auto"/>
        <w:bottom w:val="none" w:sz="0" w:space="0" w:color="auto"/>
        <w:right w:val="none" w:sz="0" w:space="0" w:color="auto"/>
      </w:divBdr>
    </w:div>
    <w:div w:id="1212765237">
      <w:bodyDiv w:val="1"/>
      <w:marLeft w:val="0"/>
      <w:marRight w:val="0"/>
      <w:marTop w:val="0"/>
      <w:marBottom w:val="0"/>
      <w:divBdr>
        <w:top w:val="none" w:sz="0" w:space="0" w:color="auto"/>
        <w:left w:val="none" w:sz="0" w:space="0" w:color="auto"/>
        <w:bottom w:val="none" w:sz="0" w:space="0" w:color="auto"/>
        <w:right w:val="none" w:sz="0" w:space="0" w:color="auto"/>
      </w:divBdr>
      <w:divsChild>
        <w:div w:id="1325015594">
          <w:marLeft w:val="0"/>
          <w:marRight w:val="0"/>
          <w:marTop w:val="0"/>
          <w:marBottom w:val="0"/>
          <w:divBdr>
            <w:top w:val="none" w:sz="0" w:space="0" w:color="auto"/>
            <w:left w:val="none" w:sz="0" w:space="0" w:color="auto"/>
            <w:bottom w:val="none" w:sz="0" w:space="0" w:color="auto"/>
            <w:right w:val="none" w:sz="0" w:space="0" w:color="auto"/>
          </w:divBdr>
          <w:divsChild>
            <w:div w:id="116995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34999">
      <w:bodyDiv w:val="1"/>
      <w:marLeft w:val="0"/>
      <w:marRight w:val="0"/>
      <w:marTop w:val="0"/>
      <w:marBottom w:val="0"/>
      <w:divBdr>
        <w:top w:val="none" w:sz="0" w:space="0" w:color="auto"/>
        <w:left w:val="none" w:sz="0" w:space="0" w:color="auto"/>
        <w:bottom w:val="none" w:sz="0" w:space="0" w:color="auto"/>
        <w:right w:val="none" w:sz="0" w:space="0" w:color="auto"/>
      </w:divBdr>
      <w:divsChild>
        <w:div w:id="1272667825">
          <w:marLeft w:val="0"/>
          <w:marRight w:val="0"/>
          <w:marTop w:val="0"/>
          <w:marBottom w:val="0"/>
          <w:divBdr>
            <w:top w:val="none" w:sz="0" w:space="0" w:color="auto"/>
            <w:left w:val="none" w:sz="0" w:space="0" w:color="auto"/>
            <w:bottom w:val="none" w:sz="0" w:space="0" w:color="auto"/>
            <w:right w:val="none" w:sz="0" w:space="0" w:color="auto"/>
          </w:divBdr>
          <w:divsChild>
            <w:div w:id="52274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087736">
      <w:bodyDiv w:val="1"/>
      <w:marLeft w:val="0"/>
      <w:marRight w:val="0"/>
      <w:marTop w:val="0"/>
      <w:marBottom w:val="0"/>
      <w:divBdr>
        <w:top w:val="none" w:sz="0" w:space="0" w:color="auto"/>
        <w:left w:val="none" w:sz="0" w:space="0" w:color="auto"/>
        <w:bottom w:val="none" w:sz="0" w:space="0" w:color="auto"/>
        <w:right w:val="none" w:sz="0" w:space="0" w:color="auto"/>
      </w:divBdr>
    </w:div>
    <w:div w:id="1218663749">
      <w:bodyDiv w:val="1"/>
      <w:marLeft w:val="0"/>
      <w:marRight w:val="0"/>
      <w:marTop w:val="0"/>
      <w:marBottom w:val="0"/>
      <w:divBdr>
        <w:top w:val="none" w:sz="0" w:space="0" w:color="auto"/>
        <w:left w:val="none" w:sz="0" w:space="0" w:color="auto"/>
        <w:bottom w:val="none" w:sz="0" w:space="0" w:color="auto"/>
        <w:right w:val="none" w:sz="0" w:space="0" w:color="auto"/>
      </w:divBdr>
      <w:divsChild>
        <w:div w:id="2047412560">
          <w:marLeft w:val="0"/>
          <w:marRight w:val="0"/>
          <w:marTop w:val="0"/>
          <w:marBottom w:val="0"/>
          <w:divBdr>
            <w:top w:val="none" w:sz="0" w:space="0" w:color="auto"/>
            <w:left w:val="none" w:sz="0" w:space="0" w:color="auto"/>
            <w:bottom w:val="none" w:sz="0" w:space="0" w:color="auto"/>
            <w:right w:val="none" w:sz="0" w:space="0" w:color="auto"/>
          </w:divBdr>
          <w:divsChild>
            <w:div w:id="107134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15459">
      <w:bodyDiv w:val="1"/>
      <w:marLeft w:val="0"/>
      <w:marRight w:val="0"/>
      <w:marTop w:val="0"/>
      <w:marBottom w:val="0"/>
      <w:divBdr>
        <w:top w:val="none" w:sz="0" w:space="0" w:color="auto"/>
        <w:left w:val="none" w:sz="0" w:space="0" w:color="auto"/>
        <w:bottom w:val="none" w:sz="0" w:space="0" w:color="auto"/>
        <w:right w:val="none" w:sz="0" w:space="0" w:color="auto"/>
      </w:divBdr>
    </w:div>
    <w:div w:id="1221358760">
      <w:bodyDiv w:val="1"/>
      <w:marLeft w:val="0"/>
      <w:marRight w:val="0"/>
      <w:marTop w:val="0"/>
      <w:marBottom w:val="0"/>
      <w:divBdr>
        <w:top w:val="none" w:sz="0" w:space="0" w:color="auto"/>
        <w:left w:val="none" w:sz="0" w:space="0" w:color="auto"/>
        <w:bottom w:val="none" w:sz="0" w:space="0" w:color="auto"/>
        <w:right w:val="none" w:sz="0" w:space="0" w:color="auto"/>
      </w:divBdr>
    </w:div>
    <w:div w:id="1222206851">
      <w:bodyDiv w:val="1"/>
      <w:marLeft w:val="0"/>
      <w:marRight w:val="0"/>
      <w:marTop w:val="0"/>
      <w:marBottom w:val="0"/>
      <w:divBdr>
        <w:top w:val="none" w:sz="0" w:space="0" w:color="auto"/>
        <w:left w:val="none" w:sz="0" w:space="0" w:color="auto"/>
        <w:bottom w:val="none" w:sz="0" w:space="0" w:color="auto"/>
        <w:right w:val="none" w:sz="0" w:space="0" w:color="auto"/>
      </w:divBdr>
    </w:div>
    <w:div w:id="1223980599">
      <w:bodyDiv w:val="1"/>
      <w:marLeft w:val="0"/>
      <w:marRight w:val="0"/>
      <w:marTop w:val="0"/>
      <w:marBottom w:val="0"/>
      <w:divBdr>
        <w:top w:val="none" w:sz="0" w:space="0" w:color="auto"/>
        <w:left w:val="none" w:sz="0" w:space="0" w:color="auto"/>
        <w:bottom w:val="none" w:sz="0" w:space="0" w:color="auto"/>
        <w:right w:val="none" w:sz="0" w:space="0" w:color="auto"/>
      </w:divBdr>
    </w:div>
    <w:div w:id="1225872771">
      <w:bodyDiv w:val="1"/>
      <w:marLeft w:val="0"/>
      <w:marRight w:val="0"/>
      <w:marTop w:val="0"/>
      <w:marBottom w:val="0"/>
      <w:divBdr>
        <w:top w:val="none" w:sz="0" w:space="0" w:color="auto"/>
        <w:left w:val="none" w:sz="0" w:space="0" w:color="auto"/>
        <w:bottom w:val="none" w:sz="0" w:space="0" w:color="auto"/>
        <w:right w:val="none" w:sz="0" w:space="0" w:color="auto"/>
      </w:divBdr>
    </w:div>
    <w:div w:id="1228221487">
      <w:bodyDiv w:val="1"/>
      <w:marLeft w:val="0"/>
      <w:marRight w:val="0"/>
      <w:marTop w:val="0"/>
      <w:marBottom w:val="0"/>
      <w:divBdr>
        <w:top w:val="none" w:sz="0" w:space="0" w:color="auto"/>
        <w:left w:val="none" w:sz="0" w:space="0" w:color="auto"/>
        <w:bottom w:val="none" w:sz="0" w:space="0" w:color="auto"/>
        <w:right w:val="none" w:sz="0" w:space="0" w:color="auto"/>
      </w:divBdr>
    </w:div>
    <w:div w:id="1228568771">
      <w:bodyDiv w:val="1"/>
      <w:marLeft w:val="0"/>
      <w:marRight w:val="0"/>
      <w:marTop w:val="0"/>
      <w:marBottom w:val="0"/>
      <w:divBdr>
        <w:top w:val="none" w:sz="0" w:space="0" w:color="auto"/>
        <w:left w:val="none" w:sz="0" w:space="0" w:color="auto"/>
        <w:bottom w:val="none" w:sz="0" w:space="0" w:color="auto"/>
        <w:right w:val="none" w:sz="0" w:space="0" w:color="auto"/>
      </w:divBdr>
    </w:div>
    <w:div w:id="1229459324">
      <w:bodyDiv w:val="1"/>
      <w:marLeft w:val="0"/>
      <w:marRight w:val="0"/>
      <w:marTop w:val="0"/>
      <w:marBottom w:val="0"/>
      <w:divBdr>
        <w:top w:val="none" w:sz="0" w:space="0" w:color="auto"/>
        <w:left w:val="none" w:sz="0" w:space="0" w:color="auto"/>
        <w:bottom w:val="none" w:sz="0" w:space="0" w:color="auto"/>
        <w:right w:val="none" w:sz="0" w:space="0" w:color="auto"/>
      </w:divBdr>
    </w:div>
    <w:div w:id="1230077549">
      <w:bodyDiv w:val="1"/>
      <w:marLeft w:val="0"/>
      <w:marRight w:val="0"/>
      <w:marTop w:val="0"/>
      <w:marBottom w:val="0"/>
      <w:divBdr>
        <w:top w:val="none" w:sz="0" w:space="0" w:color="auto"/>
        <w:left w:val="none" w:sz="0" w:space="0" w:color="auto"/>
        <w:bottom w:val="none" w:sz="0" w:space="0" w:color="auto"/>
        <w:right w:val="none" w:sz="0" w:space="0" w:color="auto"/>
      </w:divBdr>
    </w:div>
    <w:div w:id="1231379574">
      <w:bodyDiv w:val="1"/>
      <w:marLeft w:val="0"/>
      <w:marRight w:val="0"/>
      <w:marTop w:val="0"/>
      <w:marBottom w:val="0"/>
      <w:divBdr>
        <w:top w:val="none" w:sz="0" w:space="0" w:color="auto"/>
        <w:left w:val="none" w:sz="0" w:space="0" w:color="auto"/>
        <w:bottom w:val="none" w:sz="0" w:space="0" w:color="auto"/>
        <w:right w:val="none" w:sz="0" w:space="0" w:color="auto"/>
      </w:divBdr>
      <w:divsChild>
        <w:div w:id="1155532365">
          <w:marLeft w:val="0"/>
          <w:marRight w:val="0"/>
          <w:marTop w:val="0"/>
          <w:marBottom w:val="0"/>
          <w:divBdr>
            <w:top w:val="none" w:sz="0" w:space="0" w:color="auto"/>
            <w:left w:val="none" w:sz="0" w:space="0" w:color="auto"/>
            <w:bottom w:val="none" w:sz="0" w:space="0" w:color="auto"/>
            <w:right w:val="none" w:sz="0" w:space="0" w:color="auto"/>
          </w:divBdr>
          <w:divsChild>
            <w:div w:id="49395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153466">
      <w:bodyDiv w:val="1"/>
      <w:marLeft w:val="0"/>
      <w:marRight w:val="0"/>
      <w:marTop w:val="0"/>
      <w:marBottom w:val="0"/>
      <w:divBdr>
        <w:top w:val="none" w:sz="0" w:space="0" w:color="auto"/>
        <w:left w:val="none" w:sz="0" w:space="0" w:color="auto"/>
        <w:bottom w:val="none" w:sz="0" w:space="0" w:color="auto"/>
        <w:right w:val="none" w:sz="0" w:space="0" w:color="auto"/>
      </w:divBdr>
    </w:div>
    <w:div w:id="1233540023">
      <w:bodyDiv w:val="1"/>
      <w:marLeft w:val="0"/>
      <w:marRight w:val="0"/>
      <w:marTop w:val="0"/>
      <w:marBottom w:val="0"/>
      <w:divBdr>
        <w:top w:val="none" w:sz="0" w:space="0" w:color="auto"/>
        <w:left w:val="none" w:sz="0" w:space="0" w:color="auto"/>
        <w:bottom w:val="none" w:sz="0" w:space="0" w:color="auto"/>
        <w:right w:val="none" w:sz="0" w:space="0" w:color="auto"/>
      </w:divBdr>
    </w:div>
    <w:div w:id="1235432847">
      <w:bodyDiv w:val="1"/>
      <w:marLeft w:val="0"/>
      <w:marRight w:val="0"/>
      <w:marTop w:val="0"/>
      <w:marBottom w:val="0"/>
      <w:divBdr>
        <w:top w:val="none" w:sz="0" w:space="0" w:color="auto"/>
        <w:left w:val="none" w:sz="0" w:space="0" w:color="auto"/>
        <w:bottom w:val="none" w:sz="0" w:space="0" w:color="auto"/>
        <w:right w:val="none" w:sz="0" w:space="0" w:color="auto"/>
      </w:divBdr>
    </w:div>
    <w:div w:id="1236667311">
      <w:bodyDiv w:val="1"/>
      <w:marLeft w:val="0"/>
      <w:marRight w:val="0"/>
      <w:marTop w:val="0"/>
      <w:marBottom w:val="0"/>
      <w:divBdr>
        <w:top w:val="none" w:sz="0" w:space="0" w:color="auto"/>
        <w:left w:val="none" w:sz="0" w:space="0" w:color="auto"/>
        <w:bottom w:val="none" w:sz="0" w:space="0" w:color="auto"/>
        <w:right w:val="none" w:sz="0" w:space="0" w:color="auto"/>
      </w:divBdr>
    </w:div>
    <w:div w:id="1237204849">
      <w:bodyDiv w:val="1"/>
      <w:marLeft w:val="0"/>
      <w:marRight w:val="0"/>
      <w:marTop w:val="0"/>
      <w:marBottom w:val="0"/>
      <w:divBdr>
        <w:top w:val="none" w:sz="0" w:space="0" w:color="auto"/>
        <w:left w:val="none" w:sz="0" w:space="0" w:color="auto"/>
        <w:bottom w:val="none" w:sz="0" w:space="0" w:color="auto"/>
        <w:right w:val="none" w:sz="0" w:space="0" w:color="auto"/>
      </w:divBdr>
    </w:div>
    <w:div w:id="1237982971">
      <w:bodyDiv w:val="1"/>
      <w:marLeft w:val="0"/>
      <w:marRight w:val="0"/>
      <w:marTop w:val="0"/>
      <w:marBottom w:val="0"/>
      <w:divBdr>
        <w:top w:val="none" w:sz="0" w:space="0" w:color="auto"/>
        <w:left w:val="none" w:sz="0" w:space="0" w:color="auto"/>
        <w:bottom w:val="none" w:sz="0" w:space="0" w:color="auto"/>
        <w:right w:val="none" w:sz="0" w:space="0" w:color="auto"/>
      </w:divBdr>
      <w:divsChild>
        <w:div w:id="181280665">
          <w:marLeft w:val="0"/>
          <w:marRight w:val="0"/>
          <w:marTop w:val="0"/>
          <w:marBottom w:val="0"/>
          <w:divBdr>
            <w:top w:val="single" w:sz="2" w:space="0" w:color="auto"/>
            <w:left w:val="single" w:sz="2" w:space="0" w:color="auto"/>
            <w:bottom w:val="single" w:sz="2" w:space="0" w:color="auto"/>
            <w:right w:val="single" w:sz="2" w:space="0" w:color="auto"/>
          </w:divBdr>
          <w:divsChild>
            <w:div w:id="9788025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42643196">
      <w:bodyDiv w:val="1"/>
      <w:marLeft w:val="0"/>
      <w:marRight w:val="0"/>
      <w:marTop w:val="0"/>
      <w:marBottom w:val="0"/>
      <w:divBdr>
        <w:top w:val="none" w:sz="0" w:space="0" w:color="auto"/>
        <w:left w:val="none" w:sz="0" w:space="0" w:color="auto"/>
        <w:bottom w:val="none" w:sz="0" w:space="0" w:color="auto"/>
        <w:right w:val="none" w:sz="0" w:space="0" w:color="auto"/>
      </w:divBdr>
    </w:div>
    <w:div w:id="1246065226">
      <w:bodyDiv w:val="1"/>
      <w:marLeft w:val="0"/>
      <w:marRight w:val="0"/>
      <w:marTop w:val="0"/>
      <w:marBottom w:val="0"/>
      <w:divBdr>
        <w:top w:val="none" w:sz="0" w:space="0" w:color="auto"/>
        <w:left w:val="none" w:sz="0" w:space="0" w:color="auto"/>
        <w:bottom w:val="none" w:sz="0" w:space="0" w:color="auto"/>
        <w:right w:val="none" w:sz="0" w:space="0" w:color="auto"/>
      </w:divBdr>
    </w:div>
    <w:div w:id="1246450345">
      <w:bodyDiv w:val="1"/>
      <w:marLeft w:val="0"/>
      <w:marRight w:val="0"/>
      <w:marTop w:val="0"/>
      <w:marBottom w:val="0"/>
      <w:divBdr>
        <w:top w:val="none" w:sz="0" w:space="0" w:color="auto"/>
        <w:left w:val="none" w:sz="0" w:space="0" w:color="auto"/>
        <w:bottom w:val="none" w:sz="0" w:space="0" w:color="auto"/>
        <w:right w:val="none" w:sz="0" w:space="0" w:color="auto"/>
      </w:divBdr>
    </w:div>
    <w:div w:id="1246643408">
      <w:bodyDiv w:val="1"/>
      <w:marLeft w:val="0"/>
      <w:marRight w:val="0"/>
      <w:marTop w:val="0"/>
      <w:marBottom w:val="0"/>
      <w:divBdr>
        <w:top w:val="none" w:sz="0" w:space="0" w:color="auto"/>
        <w:left w:val="none" w:sz="0" w:space="0" w:color="auto"/>
        <w:bottom w:val="none" w:sz="0" w:space="0" w:color="auto"/>
        <w:right w:val="none" w:sz="0" w:space="0" w:color="auto"/>
      </w:divBdr>
    </w:div>
    <w:div w:id="1247107588">
      <w:bodyDiv w:val="1"/>
      <w:marLeft w:val="0"/>
      <w:marRight w:val="0"/>
      <w:marTop w:val="0"/>
      <w:marBottom w:val="0"/>
      <w:divBdr>
        <w:top w:val="none" w:sz="0" w:space="0" w:color="auto"/>
        <w:left w:val="none" w:sz="0" w:space="0" w:color="auto"/>
        <w:bottom w:val="none" w:sz="0" w:space="0" w:color="auto"/>
        <w:right w:val="none" w:sz="0" w:space="0" w:color="auto"/>
      </w:divBdr>
      <w:divsChild>
        <w:div w:id="134026156">
          <w:marLeft w:val="0"/>
          <w:marRight w:val="0"/>
          <w:marTop w:val="0"/>
          <w:marBottom w:val="0"/>
          <w:divBdr>
            <w:top w:val="none" w:sz="0" w:space="0" w:color="auto"/>
            <w:left w:val="none" w:sz="0" w:space="0" w:color="auto"/>
            <w:bottom w:val="none" w:sz="0" w:space="0" w:color="auto"/>
            <w:right w:val="none" w:sz="0" w:space="0" w:color="auto"/>
          </w:divBdr>
          <w:divsChild>
            <w:div w:id="39513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728765">
      <w:bodyDiv w:val="1"/>
      <w:marLeft w:val="0"/>
      <w:marRight w:val="0"/>
      <w:marTop w:val="0"/>
      <w:marBottom w:val="0"/>
      <w:divBdr>
        <w:top w:val="none" w:sz="0" w:space="0" w:color="auto"/>
        <w:left w:val="none" w:sz="0" w:space="0" w:color="auto"/>
        <w:bottom w:val="none" w:sz="0" w:space="0" w:color="auto"/>
        <w:right w:val="none" w:sz="0" w:space="0" w:color="auto"/>
      </w:divBdr>
    </w:div>
    <w:div w:id="1250768700">
      <w:bodyDiv w:val="1"/>
      <w:marLeft w:val="0"/>
      <w:marRight w:val="0"/>
      <w:marTop w:val="0"/>
      <w:marBottom w:val="0"/>
      <w:divBdr>
        <w:top w:val="none" w:sz="0" w:space="0" w:color="auto"/>
        <w:left w:val="none" w:sz="0" w:space="0" w:color="auto"/>
        <w:bottom w:val="none" w:sz="0" w:space="0" w:color="auto"/>
        <w:right w:val="none" w:sz="0" w:space="0" w:color="auto"/>
      </w:divBdr>
    </w:div>
    <w:div w:id="1252935722">
      <w:bodyDiv w:val="1"/>
      <w:marLeft w:val="0"/>
      <w:marRight w:val="0"/>
      <w:marTop w:val="0"/>
      <w:marBottom w:val="0"/>
      <w:divBdr>
        <w:top w:val="none" w:sz="0" w:space="0" w:color="auto"/>
        <w:left w:val="none" w:sz="0" w:space="0" w:color="auto"/>
        <w:bottom w:val="none" w:sz="0" w:space="0" w:color="auto"/>
        <w:right w:val="none" w:sz="0" w:space="0" w:color="auto"/>
      </w:divBdr>
      <w:divsChild>
        <w:div w:id="1300450701">
          <w:marLeft w:val="0"/>
          <w:marRight w:val="0"/>
          <w:marTop w:val="0"/>
          <w:marBottom w:val="0"/>
          <w:divBdr>
            <w:top w:val="none" w:sz="0" w:space="0" w:color="auto"/>
            <w:left w:val="none" w:sz="0" w:space="0" w:color="auto"/>
            <w:bottom w:val="none" w:sz="0" w:space="0" w:color="auto"/>
            <w:right w:val="none" w:sz="0" w:space="0" w:color="auto"/>
          </w:divBdr>
          <w:divsChild>
            <w:div w:id="208787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852877">
      <w:bodyDiv w:val="1"/>
      <w:marLeft w:val="0"/>
      <w:marRight w:val="0"/>
      <w:marTop w:val="0"/>
      <w:marBottom w:val="0"/>
      <w:divBdr>
        <w:top w:val="none" w:sz="0" w:space="0" w:color="auto"/>
        <w:left w:val="none" w:sz="0" w:space="0" w:color="auto"/>
        <w:bottom w:val="none" w:sz="0" w:space="0" w:color="auto"/>
        <w:right w:val="none" w:sz="0" w:space="0" w:color="auto"/>
      </w:divBdr>
    </w:div>
    <w:div w:id="1254240187">
      <w:bodyDiv w:val="1"/>
      <w:marLeft w:val="0"/>
      <w:marRight w:val="0"/>
      <w:marTop w:val="0"/>
      <w:marBottom w:val="0"/>
      <w:divBdr>
        <w:top w:val="none" w:sz="0" w:space="0" w:color="auto"/>
        <w:left w:val="none" w:sz="0" w:space="0" w:color="auto"/>
        <w:bottom w:val="none" w:sz="0" w:space="0" w:color="auto"/>
        <w:right w:val="none" w:sz="0" w:space="0" w:color="auto"/>
      </w:divBdr>
      <w:divsChild>
        <w:div w:id="1020425436">
          <w:marLeft w:val="0"/>
          <w:marRight w:val="0"/>
          <w:marTop w:val="0"/>
          <w:marBottom w:val="0"/>
          <w:divBdr>
            <w:top w:val="none" w:sz="0" w:space="0" w:color="auto"/>
            <w:left w:val="none" w:sz="0" w:space="0" w:color="auto"/>
            <w:bottom w:val="none" w:sz="0" w:space="0" w:color="auto"/>
            <w:right w:val="none" w:sz="0" w:space="0" w:color="auto"/>
          </w:divBdr>
          <w:divsChild>
            <w:div w:id="184439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984366">
      <w:bodyDiv w:val="1"/>
      <w:marLeft w:val="0"/>
      <w:marRight w:val="0"/>
      <w:marTop w:val="0"/>
      <w:marBottom w:val="0"/>
      <w:divBdr>
        <w:top w:val="none" w:sz="0" w:space="0" w:color="auto"/>
        <w:left w:val="none" w:sz="0" w:space="0" w:color="auto"/>
        <w:bottom w:val="none" w:sz="0" w:space="0" w:color="auto"/>
        <w:right w:val="none" w:sz="0" w:space="0" w:color="auto"/>
      </w:divBdr>
    </w:div>
    <w:div w:id="1257132216">
      <w:bodyDiv w:val="1"/>
      <w:marLeft w:val="0"/>
      <w:marRight w:val="0"/>
      <w:marTop w:val="0"/>
      <w:marBottom w:val="0"/>
      <w:divBdr>
        <w:top w:val="none" w:sz="0" w:space="0" w:color="auto"/>
        <w:left w:val="none" w:sz="0" w:space="0" w:color="auto"/>
        <w:bottom w:val="none" w:sz="0" w:space="0" w:color="auto"/>
        <w:right w:val="none" w:sz="0" w:space="0" w:color="auto"/>
      </w:divBdr>
    </w:div>
    <w:div w:id="1258296605">
      <w:bodyDiv w:val="1"/>
      <w:marLeft w:val="0"/>
      <w:marRight w:val="0"/>
      <w:marTop w:val="0"/>
      <w:marBottom w:val="0"/>
      <w:divBdr>
        <w:top w:val="none" w:sz="0" w:space="0" w:color="auto"/>
        <w:left w:val="none" w:sz="0" w:space="0" w:color="auto"/>
        <w:bottom w:val="none" w:sz="0" w:space="0" w:color="auto"/>
        <w:right w:val="none" w:sz="0" w:space="0" w:color="auto"/>
      </w:divBdr>
      <w:divsChild>
        <w:div w:id="1992557316">
          <w:marLeft w:val="0"/>
          <w:marRight w:val="0"/>
          <w:marTop w:val="0"/>
          <w:marBottom w:val="0"/>
          <w:divBdr>
            <w:top w:val="none" w:sz="0" w:space="0" w:color="auto"/>
            <w:left w:val="none" w:sz="0" w:space="0" w:color="auto"/>
            <w:bottom w:val="none" w:sz="0" w:space="0" w:color="auto"/>
            <w:right w:val="none" w:sz="0" w:space="0" w:color="auto"/>
          </w:divBdr>
          <w:divsChild>
            <w:div w:id="75216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632204">
      <w:bodyDiv w:val="1"/>
      <w:marLeft w:val="0"/>
      <w:marRight w:val="0"/>
      <w:marTop w:val="0"/>
      <w:marBottom w:val="0"/>
      <w:divBdr>
        <w:top w:val="none" w:sz="0" w:space="0" w:color="auto"/>
        <w:left w:val="none" w:sz="0" w:space="0" w:color="auto"/>
        <w:bottom w:val="none" w:sz="0" w:space="0" w:color="auto"/>
        <w:right w:val="none" w:sz="0" w:space="0" w:color="auto"/>
      </w:divBdr>
    </w:div>
    <w:div w:id="1264533039">
      <w:bodyDiv w:val="1"/>
      <w:marLeft w:val="0"/>
      <w:marRight w:val="0"/>
      <w:marTop w:val="0"/>
      <w:marBottom w:val="0"/>
      <w:divBdr>
        <w:top w:val="none" w:sz="0" w:space="0" w:color="auto"/>
        <w:left w:val="none" w:sz="0" w:space="0" w:color="auto"/>
        <w:bottom w:val="none" w:sz="0" w:space="0" w:color="auto"/>
        <w:right w:val="none" w:sz="0" w:space="0" w:color="auto"/>
      </w:divBdr>
      <w:divsChild>
        <w:div w:id="1734542415">
          <w:marLeft w:val="0"/>
          <w:marRight w:val="0"/>
          <w:marTop w:val="0"/>
          <w:marBottom w:val="0"/>
          <w:divBdr>
            <w:top w:val="none" w:sz="0" w:space="0" w:color="auto"/>
            <w:left w:val="none" w:sz="0" w:space="0" w:color="auto"/>
            <w:bottom w:val="none" w:sz="0" w:space="0" w:color="auto"/>
            <w:right w:val="none" w:sz="0" w:space="0" w:color="auto"/>
          </w:divBdr>
          <w:divsChild>
            <w:div w:id="121458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498505">
      <w:bodyDiv w:val="1"/>
      <w:marLeft w:val="0"/>
      <w:marRight w:val="0"/>
      <w:marTop w:val="0"/>
      <w:marBottom w:val="0"/>
      <w:divBdr>
        <w:top w:val="none" w:sz="0" w:space="0" w:color="auto"/>
        <w:left w:val="none" w:sz="0" w:space="0" w:color="auto"/>
        <w:bottom w:val="none" w:sz="0" w:space="0" w:color="auto"/>
        <w:right w:val="none" w:sz="0" w:space="0" w:color="auto"/>
      </w:divBdr>
    </w:div>
    <w:div w:id="1270434799">
      <w:bodyDiv w:val="1"/>
      <w:marLeft w:val="0"/>
      <w:marRight w:val="0"/>
      <w:marTop w:val="0"/>
      <w:marBottom w:val="0"/>
      <w:divBdr>
        <w:top w:val="none" w:sz="0" w:space="0" w:color="auto"/>
        <w:left w:val="none" w:sz="0" w:space="0" w:color="auto"/>
        <w:bottom w:val="none" w:sz="0" w:space="0" w:color="auto"/>
        <w:right w:val="none" w:sz="0" w:space="0" w:color="auto"/>
      </w:divBdr>
      <w:divsChild>
        <w:div w:id="123471531">
          <w:marLeft w:val="0"/>
          <w:marRight w:val="0"/>
          <w:marTop w:val="0"/>
          <w:marBottom w:val="0"/>
          <w:divBdr>
            <w:top w:val="none" w:sz="0" w:space="0" w:color="auto"/>
            <w:left w:val="none" w:sz="0" w:space="0" w:color="auto"/>
            <w:bottom w:val="none" w:sz="0" w:space="0" w:color="auto"/>
            <w:right w:val="none" w:sz="0" w:space="0" w:color="auto"/>
          </w:divBdr>
          <w:divsChild>
            <w:div w:id="203911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740591">
      <w:bodyDiv w:val="1"/>
      <w:marLeft w:val="0"/>
      <w:marRight w:val="0"/>
      <w:marTop w:val="0"/>
      <w:marBottom w:val="0"/>
      <w:divBdr>
        <w:top w:val="none" w:sz="0" w:space="0" w:color="auto"/>
        <w:left w:val="none" w:sz="0" w:space="0" w:color="auto"/>
        <w:bottom w:val="none" w:sz="0" w:space="0" w:color="auto"/>
        <w:right w:val="none" w:sz="0" w:space="0" w:color="auto"/>
      </w:divBdr>
    </w:div>
    <w:div w:id="1273054715">
      <w:bodyDiv w:val="1"/>
      <w:marLeft w:val="0"/>
      <w:marRight w:val="0"/>
      <w:marTop w:val="0"/>
      <w:marBottom w:val="0"/>
      <w:divBdr>
        <w:top w:val="none" w:sz="0" w:space="0" w:color="auto"/>
        <w:left w:val="none" w:sz="0" w:space="0" w:color="auto"/>
        <w:bottom w:val="none" w:sz="0" w:space="0" w:color="auto"/>
        <w:right w:val="none" w:sz="0" w:space="0" w:color="auto"/>
      </w:divBdr>
    </w:div>
    <w:div w:id="1276449315">
      <w:bodyDiv w:val="1"/>
      <w:marLeft w:val="0"/>
      <w:marRight w:val="0"/>
      <w:marTop w:val="0"/>
      <w:marBottom w:val="0"/>
      <w:divBdr>
        <w:top w:val="none" w:sz="0" w:space="0" w:color="auto"/>
        <w:left w:val="none" w:sz="0" w:space="0" w:color="auto"/>
        <w:bottom w:val="none" w:sz="0" w:space="0" w:color="auto"/>
        <w:right w:val="none" w:sz="0" w:space="0" w:color="auto"/>
      </w:divBdr>
    </w:div>
    <w:div w:id="1280531756">
      <w:bodyDiv w:val="1"/>
      <w:marLeft w:val="0"/>
      <w:marRight w:val="0"/>
      <w:marTop w:val="0"/>
      <w:marBottom w:val="0"/>
      <w:divBdr>
        <w:top w:val="none" w:sz="0" w:space="0" w:color="auto"/>
        <w:left w:val="none" w:sz="0" w:space="0" w:color="auto"/>
        <w:bottom w:val="none" w:sz="0" w:space="0" w:color="auto"/>
        <w:right w:val="none" w:sz="0" w:space="0" w:color="auto"/>
      </w:divBdr>
    </w:div>
    <w:div w:id="1281911084">
      <w:bodyDiv w:val="1"/>
      <w:marLeft w:val="0"/>
      <w:marRight w:val="0"/>
      <w:marTop w:val="0"/>
      <w:marBottom w:val="0"/>
      <w:divBdr>
        <w:top w:val="none" w:sz="0" w:space="0" w:color="auto"/>
        <w:left w:val="none" w:sz="0" w:space="0" w:color="auto"/>
        <w:bottom w:val="none" w:sz="0" w:space="0" w:color="auto"/>
        <w:right w:val="none" w:sz="0" w:space="0" w:color="auto"/>
      </w:divBdr>
      <w:divsChild>
        <w:div w:id="90903625">
          <w:marLeft w:val="0"/>
          <w:marRight w:val="0"/>
          <w:marTop w:val="0"/>
          <w:marBottom w:val="0"/>
          <w:divBdr>
            <w:top w:val="none" w:sz="0" w:space="0" w:color="auto"/>
            <w:left w:val="none" w:sz="0" w:space="0" w:color="auto"/>
            <w:bottom w:val="none" w:sz="0" w:space="0" w:color="auto"/>
            <w:right w:val="none" w:sz="0" w:space="0" w:color="auto"/>
          </w:divBdr>
          <w:divsChild>
            <w:div w:id="13933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110939">
      <w:bodyDiv w:val="1"/>
      <w:marLeft w:val="0"/>
      <w:marRight w:val="0"/>
      <w:marTop w:val="0"/>
      <w:marBottom w:val="0"/>
      <w:divBdr>
        <w:top w:val="none" w:sz="0" w:space="0" w:color="auto"/>
        <w:left w:val="none" w:sz="0" w:space="0" w:color="auto"/>
        <w:bottom w:val="none" w:sz="0" w:space="0" w:color="auto"/>
        <w:right w:val="none" w:sz="0" w:space="0" w:color="auto"/>
      </w:divBdr>
      <w:divsChild>
        <w:div w:id="758792869">
          <w:marLeft w:val="0"/>
          <w:marRight w:val="0"/>
          <w:marTop w:val="0"/>
          <w:marBottom w:val="0"/>
          <w:divBdr>
            <w:top w:val="none" w:sz="0" w:space="0" w:color="auto"/>
            <w:left w:val="none" w:sz="0" w:space="0" w:color="auto"/>
            <w:bottom w:val="none" w:sz="0" w:space="0" w:color="auto"/>
            <w:right w:val="none" w:sz="0" w:space="0" w:color="auto"/>
          </w:divBdr>
          <w:divsChild>
            <w:div w:id="107000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96423">
      <w:bodyDiv w:val="1"/>
      <w:marLeft w:val="0"/>
      <w:marRight w:val="0"/>
      <w:marTop w:val="0"/>
      <w:marBottom w:val="0"/>
      <w:divBdr>
        <w:top w:val="none" w:sz="0" w:space="0" w:color="auto"/>
        <w:left w:val="none" w:sz="0" w:space="0" w:color="auto"/>
        <w:bottom w:val="none" w:sz="0" w:space="0" w:color="auto"/>
        <w:right w:val="none" w:sz="0" w:space="0" w:color="auto"/>
      </w:divBdr>
      <w:divsChild>
        <w:div w:id="83770668">
          <w:marLeft w:val="0"/>
          <w:marRight w:val="0"/>
          <w:marTop w:val="0"/>
          <w:marBottom w:val="0"/>
          <w:divBdr>
            <w:top w:val="none" w:sz="0" w:space="0" w:color="auto"/>
            <w:left w:val="none" w:sz="0" w:space="0" w:color="auto"/>
            <w:bottom w:val="none" w:sz="0" w:space="0" w:color="auto"/>
            <w:right w:val="none" w:sz="0" w:space="0" w:color="auto"/>
          </w:divBdr>
          <w:divsChild>
            <w:div w:id="8350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884079">
      <w:bodyDiv w:val="1"/>
      <w:marLeft w:val="0"/>
      <w:marRight w:val="0"/>
      <w:marTop w:val="0"/>
      <w:marBottom w:val="0"/>
      <w:divBdr>
        <w:top w:val="none" w:sz="0" w:space="0" w:color="auto"/>
        <w:left w:val="none" w:sz="0" w:space="0" w:color="auto"/>
        <w:bottom w:val="none" w:sz="0" w:space="0" w:color="auto"/>
        <w:right w:val="none" w:sz="0" w:space="0" w:color="auto"/>
      </w:divBdr>
      <w:divsChild>
        <w:div w:id="1332294234">
          <w:marLeft w:val="0"/>
          <w:marRight w:val="0"/>
          <w:marTop w:val="0"/>
          <w:marBottom w:val="0"/>
          <w:divBdr>
            <w:top w:val="none" w:sz="0" w:space="0" w:color="auto"/>
            <w:left w:val="none" w:sz="0" w:space="0" w:color="auto"/>
            <w:bottom w:val="none" w:sz="0" w:space="0" w:color="auto"/>
            <w:right w:val="none" w:sz="0" w:space="0" w:color="auto"/>
          </w:divBdr>
          <w:divsChild>
            <w:div w:id="163991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726128">
      <w:bodyDiv w:val="1"/>
      <w:marLeft w:val="0"/>
      <w:marRight w:val="0"/>
      <w:marTop w:val="0"/>
      <w:marBottom w:val="0"/>
      <w:divBdr>
        <w:top w:val="none" w:sz="0" w:space="0" w:color="auto"/>
        <w:left w:val="none" w:sz="0" w:space="0" w:color="auto"/>
        <w:bottom w:val="none" w:sz="0" w:space="0" w:color="auto"/>
        <w:right w:val="none" w:sz="0" w:space="0" w:color="auto"/>
      </w:divBdr>
    </w:div>
    <w:div w:id="1284732609">
      <w:bodyDiv w:val="1"/>
      <w:marLeft w:val="0"/>
      <w:marRight w:val="0"/>
      <w:marTop w:val="0"/>
      <w:marBottom w:val="0"/>
      <w:divBdr>
        <w:top w:val="none" w:sz="0" w:space="0" w:color="auto"/>
        <w:left w:val="none" w:sz="0" w:space="0" w:color="auto"/>
        <w:bottom w:val="none" w:sz="0" w:space="0" w:color="auto"/>
        <w:right w:val="none" w:sz="0" w:space="0" w:color="auto"/>
      </w:divBdr>
    </w:div>
    <w:div w:id="1284969063">
      <w:bodyDiv w:val="1"/>
      <w:marLeft w:val="0"/>
      <w:marRight w:val="0"/>
      <w:marTop w:val="0"/>
      <w:marBottom w:val="0"/>
      <w:divBdr>
        <w:top w:val="none" w:sz="0" w:space="0" w:color="auto"/>
        <w:left w:val="none" w:sz="0" w:space="0" w:color="auto"/>
        <w:bottom w:val="none" w:sz="0" w:space="0" w:color="auto"/>
        <w:right w:val="none" w:sz="0" w:space="0" w:color="auto"/>
      </w:divBdr>
      <w:divsChild>
        <w:div w:id="1024670556">
          <w:marLeft w:val="0"/>
          <w:marRight w:val="0"/>
          <w:marTop w:val="0"/>
          <w:marBottom w:val="0"/>
          <w:divBdr>
            <w:top w:val="none" w:sz="0" w:space="0" w:color="auto"/>
            <w:left w:val="none" w:sz="0" w:space="0" w:color="auto"/>
            <w:bottom w:val="none" w:sz="0" w:space="0" w:color="auto"/>
            <w:right w:val="none" w:sz="0" w:space="0" w:color="auto"/>
          </w:divBdr>
          <w:divsChild>
            <w:div w:id="1821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616187">
      <w:bodyDiv w:val="1"/>
      <w:marLeft w:val="0"/>
      <w:marRight w:val="0"/>
      <w:marTop w:val="0"/>
      <w:marBottom w:val="0"/>
      <w:divBdr>
        <w:top w:val="none" w:sz="0" w:space="0" w:color="auto"/>
        <w:left w:val="none" w:sz="0" w:space="0" w:color="auto"/>
        <w:bottom w:val="none" w:sz="0" w:space="0" w:color="auto"/>
        <w:right w:val="none" w:sz="0" w:space="0" w:color="auto"/>
      </w:divBdr>
      <w:divsChild>
        <w:div w:id="219437448">
          <w:marLeft w:val="0"/>
          <w:marRight w:val="0"/>
          <w:marTop w:val="0"/>
          <w:marBottom w:val="0"/>
          <w:divBdr>
            <w:top w:val="none" w:sz="0" w:space="0" w:color="auto"/>
            <w:left w:val="none" w:sz="0" w:space="0" w:color="auto"/>
            <w:bottom w:val="none" w:sz="0" w:space="0" w:color="auto"/>
            <w:right w:val="none" w:sz="0" w:space="0" w:color="auto"/>
          </w:divBdr>
          <w:divsChild>
            <w:div w:id="42168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928580">
      <w:bodyDiv w:val="1"/>
      <w:marLeft w:val="0"/>
      <w:marRight w:val="0"/>
      <w:marTop w:val="0"/>
      <w:marBottom w:val="0"/>
      <w:divBdr>
        <w:top w:val="none" w:sz="0" w:space="0" w:color="auto"/>
        <w:left w:val="none" w:sz="0" w:space="0" w:color="auto"/>
        <w:bottom w:val="none" w:sz="0" w:space="0" w:color="auto"/>
        <w:right w:val="none" w:sz="0" w:space="0" w:color="auto"/>
      </w:divBdr>
      <w:divsChild>
        <w:div w:id="1445610262">
          <w:marLeft w:val="0"/>
          <w:marRight w:val="0"/>
          <w:marTop w:val="0"/>
          <w:marBottom w:val="0"/>
          <w:divBdr>
            <w:top w:val="none" w:sz="0" w:space="0" w:color="auto"/>
            <w:left w:val="none" w:sz="0" w:space="0" w:color="auto"/>
            <w:bottom w:val="none" w:sz="0" w:space="0" w:color="auto"/>
            <w:right w:val="none" w:sz="0" w:space="0" w:color="auto"/>
          </w:divBdr>
          <w:divsChild>
            <w:div w:id="169588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42557">
      <w:bodyDiv w:val="1"/>
      <w:marLeft w:val="0"/>
      <w:marRight w:val="0"/>
      <w:marTop w:val="0"/>
      <w:marBottom w:val="0"/>
      <w:divBdr>
        <w:top w:val="none" w:sz="0" w:space="0" w:color="auto"/>
        <w:left w:val="none" w:sz="0" w:space="0" w:color="auto"/>
        <w:bottom w:val="none" w:sz="0" w:space="0" w:color="auto"/>
        <w:right w:val="none" w:sz="0" w:space="0" w:color="auto"/>
      </w:divBdr>
      <w:divsChild>
        <w:div w:id="1717310657">
          <w:marLeft w:val="0"/>
          <w:marRight w:val="0"/>
          <w:marTop w:val="0"/>
          <w:marBottom w:val="0"/>
          <w:divBdr>
            <w:top w:val="none" w:sz="0" w:space="0" w:color="auto"/>
            <w:left w:val="none" w:sz="0" w:space="0" w:color="auto"/>
            <w:bottom w:val="none" w:sz="0" w:space="0" w:color="auto"/>
            <w:right w:val="none" w:sz="0" w:space="0" w:color="auto"/>
          </w:divBdr>
          <w:divsChild>
            <w:div w:id="11949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935079">
      <w:bodyDiv w:val="1"/>
      <w:marLeft w:val="0"/>
      <w:marRight w:val="0"/>
      <w:marTop w:val="0"/>
      <w:marBottom w:val="0"/>
      <w:divBdr>
        <w:top w:val="none" w:sz="0" w:space="0" w:color="auto"/>
        <w:left w:val="none" w:sz="0" w:space="0" w:color="auto"/>
        <w:bottom w:val="none" w:sz="0" w:space="0" w:color="auto"/>
        <w:right w:val="none" w:sz="0" w:space="0" w:color="auto"/>
      </w:divBdr>
      <w:divsChild>
        <w:div w:id="1002663158">
          <w:marLeft w:val="0"/>
          <w:marRight w:val="0"/>
          <w:marTop w:val="0"/>
          <w:marBottom w:val="0"/>
          <w:divBdr>
            <w:top w:val="none" w:sz="0" w:space="0" w:color="auto"/>
            <w:left w:val="none" w:sz="0" w:space="0" w:color="auto"/>
            <w:bottom w:val="none" w:sz="0" w:space="0" w:color="auto"/>
            <w:right w:val="none" w:sz="0" w:space="0" w:color="auto"/>
          </w:divBdr>
          <w:divsChild>
            <w:div w:id="163132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5653">
      <w:bodyDiv w:val="1"/>
      <w:marLeft w:val="0"/>
      <w:marRight w:val="0"/>
      <w:marTop w:val="0"/>
      <w:marBottom w:val="0"/>
      <w:divBdr>
        <w:top w:val="none" w:sz="0" w:space="0" w:color="auto"/>
        <w:left w:val="none" w:sz="0" w:space="0" w:color="auto"/>
        <w:bottom w:val="none" w:sz="0" w:space="0" w:color="auto"/>
        <w:right w:val="none" w:sz="0" w:space="0" w:color="auto"/>
      </w:divBdr>
      <w:divsChild>
        <w:div w:id="1592622818">
          <w:marLeft w:val="0"/>
          <w:marRight w:val="0"/>
          <w:marTop w:val="0"/>
          <w:marBottom w:val="0"/>
          <w:divBdr>
            <w:top w:val="none" w:sz="0" w:space="0" w:color="auto"/>
            <w:left w:val="none" w:sz="0" w:space="0" w:color="auto"/>
            <w:bottom w:val="none" w:sz="0" w:space="0" w:color="auto"/>
            <w:right w:val="none" w:sz="0" w:space="0" w:color="auto"/>
          </w:divBdr>
          <w:divsChild>
            <w:div w:id="1643465598">
              <w:marLeft w:val="0"/>
              <w:marRight w:val="0"/>
              <w:marTop w:val="0"/>
              <w:marBottom w:val="0"/>
              <w:divBdr>
                <w:top w:val="none" w:sz="0" w:space="0" w:color="auto"/>
                <w:left w:val="none" w:sz="0" w:space="0" w:color="auto"/>
                <w:bottom w:val="none" w:sz="0" w:space="0" w:color="auto"/>
                <w:right w:val="none" w:sz="0" w:space="0" w:color="auto"/>
              </w:divBdr>
            </w:div>
            <w:div w:id="800000889">
              <w:marLeft w:val="0"/>
              <w:marRight w:val="0"/>
              <w:marTop w:val="0"/>
              <w:marBottom w:val="0"/>
              <w:divBdr>
                <w:top w:val="none" w:sz="0" w:space="0" w:color="auto"/>
                <w:left w:val="none" w:sz="0" w:space="0" w:color="auto"/>
                <w:bottom w:val="none" w:sz="0" w:space="0" w:color="auto"/>
                <w:right w:val="none" w:sz="0" w:space="0" w:color="auto"/>
              </w:divBdr>
            </w:div>
            <w:div w:id="93821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908859">
      <w:bodyDiv w:val="1"/>
      <w:marLeft w:val="0"/>
      <w:marRight w:val="0"/>
      <w:marTop w:val="0"/>
      <w:marBottom w:val="0"/>
      <w:divBdr>
        <w:top w:val="none" w:sz="0" w:space="0" w:color="auto"/>
        <w:left w:val="none" w:sz="0" w:space="0" w:color="auto"/>
        <w:bottom w:val="none" w:sz="0" w:space="0" w:color="auto"/>
        <w:right w:val="none" w:sz="0" w:space="0" w:color="auto"/>
      </w:divBdr>
    </w:div>
    <w:div w:id="1298800713">
      <w:bodyDiv w:val="1"/>
      <w:marLeft w:val="0"/>
      <w:marRight w:val="0"/>
      <w:marTop w:val="0"/>
      <w:marBottom w:val="0"/>
      <w:divBdr>
        <w:top w:val="none" w:sz="0" w:space="0" w:color="auto"/>
        <w:left w:val="none" w:sz="0" w:space="0" w:color="auto"/>
        <w:bottom w:val="none" w:sz="0" w:space="0" w:color="auto"/>
        <w:right w:val="none" w:sz="0" w:space="0" w:color="auto"/>
      </w:divBdr>
    </w:div>
    <w:div w:id="1299870784">
      <w:bodyDiv w:val="1"/>
      <w:marLeft w:val="0"/>
      <w:marRight w:val="0"/>
      <w:marTop w:val="0"/>
      <w:marBottom w:val="0"/>
      <w:divBdr>
        <w:top w:val="none" w:sz="0" w:space="0" w:color="auto"/>
        <w:left w:val="none" w:sz="0" w:space="0" w:color="auto"/>
        <w:bottom w:val="none" w:sz="0" w:space="0" w:color="auto"/>
        <w:right w:val="none" w:sz="0" w:space="0" w:color="auto"/>
      </w:divBdr>
    </w:div>
    <w:div w:id="1300065842">
      <w:bodyDiv w:val="1"/>
      <w:marLeft w:val="0"/>
      <w:marRight w:val="0"/>
      <w:marTop w:val="0"/>
      <w:marBottom w:val="0"/>
      <w:divBdr>
        <w:top w:val="none" w:sz="0" w:space="0" w:color="auto"/>
        <w:left w:val="none" w:sz="0" w:space="0" w:color="auto"/>
        <w:bottom w:val="none" w:sz="0" w:space="0" w:color="auto"/>
        <w:right w:val="none" w:sz="0" w:space="0" w:color="auto"/>
      </w:divBdr>
      <w:divsChild>
        <w:div w:id="588733255">
          <w:marLeft w:val="0"/>
          <w:marRight w:val="0"/>
          <w:marTop w:val="0"/>
          <w:marBottom w:val="0"/>
          <w:divBdr>
            <w:top w:val="none" w:sz="0" w:space="0" w:color="auto"/>
            <w:left w:val="none" w:sz="0" w:space="0" w:color="auto"/>
            <w:bottom w:val="none" w:sz="0" w:space="0" w:color="auto"/>
            <w:right w:val="none" w:sz="0" w:space="0" w:color="auto"/>
          </w:divBdr>
          <w:divsChild>
            <w:div w:id="145988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500967">
      <w:bodyDiv w:val="1"/>
      <w:marLeft w:val="0"/>
      <w:marRight w:val="0"/>
      <w:marTop w:val="0"/>
      <w:marBottom w:val="0"/>
      <w:divBdr>
        <w:top w:val="none" w:sz="0" w:space="0" w:color="auto"/>
        <w:left w:val="none" w:sz="0" w:space="0" w:color="auto"/>
        <w:bottom w:val="none" w:sz="0" w:space="0" w:color="auto"/>
        <w:right w:val="none" w:sz="0" w:space="0" w:color="auto"/>
      </w:divBdr>
    </w:div>
    <w:div w:id="1303072205">
      <w:bodyDiv w:val="1"/>
      <w:marLeft w:val="0"/>
      <w:marRight w:val="0"/>
      <w:marTop w:val="0"/>
      <w:marBottom w:val="0"/>
      <w:divBdr>
        <w:top w:val="none" w:sz="0" w:space="0" w:color="auto"/>
        <w:left w:val="none" w:sz="0" w:space="0" w:color="auto"/>
        <w:bottom w:val="none" w:sz="0" w:space="0" w:color="auto"/>
        <w:right w:val="none" w:sz="0" w:space="0" w:color="auto"/>
      </w:divBdr>
    </w:div>
    <w:div w:id="1303777736">
      <w:bodyDiv w:val="1"/>
      <w:marLeft w:val="0"/>
      <w:marRight w:val="0"/>
      <w:marTop w:val="0"/>
      <w:marBottom w:val="0"/>
      <w:divBdr>
        <w:top w:val="none" w:sz="0" w:space="0" w:color="auto"/>
        <w:left w:val="none" w:sz="0" w:space="0" w:color="auto"/>
        <w:bottom w:val="none" w:sz="0" w:space="0" w:color="auto"/>
        <w:right w:val="none" w:sz="0" w:space="0" w:color="auto"/>
      </w:divBdr>
    </w:div>
    <w:div w:id="1307854623">
      <w:bodyDiv w:val="1"/>
      <w:marLeft w:val="0"/>
      <w:marRight w:val="0"/>
      <w:marTop w:val="0"/>
      <w:marBottom w:val="0"/>
      <w:divBdr>
        <w:top w:val="none" w:sz="0" w:space="0" w:color="auto"/>
        <w:left w:val="none" w:sz="0" w:space="0" w:color="auto"/>
        <w:bottom w:val="none" w:sz="0" w:space="0" w:color="auto"/>
        <w:right w:val="none" w:sz="0" w:space="0" w:color="auto"/>
      </w:divBdr>
    </w:div>
    <w:div w:id="1311865285">
      <w:bodyDiv w:val="1"/>
      <w:marLeft w:val="0"/>
      <w:marRight w:val="0"/>
      <w:marTop w:val="0"/>
      <w:marBottom w:val="0"/>
      <w:divBdr>
        <w:top w:val="none" w:sz="0" w:space="0" w:color="auto"/>
        <w:left w:val="none" w:sz="0" w:space="0" w:color="auto"/>
        <w:bottom w:val="none" w:sz="0" w:space="0" w:color="auto"/>
        <w:right w:val="none" w:sz="0" w:space="0" w:color="auto"/>
      </w:divBdr>
    </w:div>
    <w:div w:id="1311907132">
      <w:bodyDiv w:val="1"/>
      <w:marLeft w:val="0"/>
      <w:marRight w:val="0"/>
      <w:marTop w:val="0"/>
      <w:marBottom w:val="0"/>
      <w:divBdr>
        <w:top w:val="none" w:sz="0" w:space="0" w:color="auto"/>
        <w:left w:val="none" w:sz="0" w:space="0" w:color="auto"/>
        <w:bottom w:val="none" w:sz="0" w:space="0" w:color="auto"/>
        <w:right w:val="none" w:sz="0" w:space="0" w:color="auto"/>
      </w:divBdr>
    </w:div>
    <w:div w:id="1312367778">
      <w:bodyDiv w:val="1"/>
      <w:marLeft w:val="0"/>
      <w:marRight w:val="0"/>
      <w:marTop w:val="0"/>
      <w:marBottom w:val="0"/>
      <w:divBdr>
        <w:top w:val="none" w:sz="0" w:space="0" w:color="auto"/>
        <w:left w:val="none" w:sz="0" w:space="0" w:color="auto"/>
        <w:bottom w:val="none" w:sz="0" w:space="0" w:color="auto"/>
        <w:right w:val="none" w:sz="0" w:space="0" w:color="auto"/>
      </w:divBdr>
      <w:divsChild>
        <w:div w:id="225722992">
          <w:marLeft w:val="0"/>
          <w:marRight w:val="0"/>
          <w:marTop w:val="0"/>
          <w:marBottom w:val="0"/>
          <w:divBdr>
            <w:top w:val="none" w:sz="0" w:space="0" w:color="auto"/>
            <w:left w:val="none" w:sz="0" w:space="0" w:color="auto"/>
            <w:bottom w:val="none" w:sz="0" w:space="0" w:color="auto"/>
            <w:right w:val="none" w:sz="0" w:space="0" w:color="auto"/>
          </w:divBdr>
          <w:divsChild>
            <w:div w:id="154128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829654">
      <w:bodyDiv w:val="1"/>
      <w:marLeft w:val="0"/>
      <w:marRight w:val="0"/>
      <w:marTop w:val="0"/>
      <w:marBottom w:val="0"/>
      <w:divBdr>
        <w:top w:val="none" w:sz="0" w:space="0" w:color="auto"/>
        <w:left w:val="none" w:sz="0" w:space="0" w:color="auto"/>
        <w:bottom w:val="none" w:sz="0" w:space="0" w:color="auto"/>
        <w:right w:val="none" w:sz="0" w:space="0" w:color="auto"/>
      </w:divBdr>
      <w:divsChild>
        <w:div w:id="885215093">
          <w:marLeft w:val="0"/>
          <w:marRight w:val="0"/>
          <w:marTop w:val="0"/>
          <w:marBottom w:val="0"/>
          <w:divBdr>
            <w:top w:val="none" w:sz="0" w:space="0" w:color="auto"/>
            <w:left w:val="none" w:sz="0" w:space="0" w:color="auto"/>
            <w:bottom w:val="none" w:sz="0" w:space="0" w:color="auto"/>
            <w:right w:val="none" w:sz="0" w:space="0" w:color="auto"/>
          </w:divBdr>
          <w:divsChild>
            <w:div w:id="18136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34782">
      <w:bodyDiv w:val="1"/>
      <w:marLeft w:val="0"/>
      <w:marRight w:val="0"/>
      <w:marTop w:val="0"/>
      <w:marBottom w:val="0"/>
      <w:divBdr>
        <w:top w:val="none" w:sz="0" w:space="0" w:color="auto"/>
        <w:left w:val="none" w:sz="0" w:space="0" w:color="auto"/>
        <w:bottom w:val="none" w:sz="0" w:space="0" w:color="auto"/>
        <w:right w:val="none" w:sz="0" w:space="0" w:color="auto"/>
      </w:divBdr>
    </w:div>
    <w:div w:id="1314916890">
      <w:bodyDiv w:val="1"/>
      <w:marLeft w:val="0"/>
      <w:marRight w:val="0"/>
      <w:marTop w:val="0"/>
      <w:marBottom w:val="0"/>
      <w:divBdr>
        <w:top w:val="none" w:sz="0" w:space="0" w:color="auto"/>
        <w:left w:val="none" w:sz="0" w:space="0" w:color="auto"/>
        <w:bottom w:val="none" w:sz="0" w:space="0" w:color="auto"/>
        <w:right w:val="none" w:sz="0" w:space="0" w:color="auto"/>
      </w:divBdr>
    </w:div>
    <w:div w:id="1317496170">
      <w:bodyDiv w:val="1"/>
      <w:marLeft w:val="0"/>
      <w:marRight w:val="0"/>
      <w:marTop w:val="0"/>
      <w:marBottom w:val="0"/>
      <w:divBdr>
        <w:top w:val="none" w:sz="0" w:space="0" w:color="auto"/>
        <w:left w:val="none" w:sz="0" w:space="0" w:color="auto"/>
        <w:bottom w:val="none" w:sz="0" w:space="0" w:color="auto"/>
        <w:right w:val="none" w:sz="0" w:space="0" w:color="auto"/>
      </w:divBdr>
      <w:divsChild>
        <w:div w:id="1068721618">
          <w:marLeft w:val="0"/>
          <w:marRight w:val="0"/>
          <w:marTop w:val="0"/>
          <w:marBottom w:val="0"/>
          <w:divBdr>
            <w:top w:val="none" w:sz="0" w:space="0" w:color="auto"/>
            <w:left w:val="none" w:sz="0" w:space="0" w:color="auto"/>
            <w:bottom w:val="none" w:sz="0" w:space="0" w:color="auto"/>
            <w:right w:val="none" w:sz="0" w:space="0" w:color="auto"/>
          </w:divBdr>
          <w:divsChild>
            <w:div w:id="77386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04038">
      <w:bodyDiv w:val="1"/>
      <w:marLeft w:val="0"/>
      <w:marRight w:val="0"/>
      <w:marTop w:val="0"/>
      <w:marBottom w:val="0"/>
      <w:divBdr>
        <w:top w:val="none" w:sz="0" w:space="0" w:color="auto"/>
        <w:left w:val="none" w:sz="0" w:space="0" w:color="auto"/>
        <w:bottom w:val="none" w:sz="0" w:space="0" w:color="auto"/>
        <w:right w:val="none" w:sz="0" w:space="0" w:color="auto"/>
      </w:divBdr>
      <w:divsChild>
        <w:div w:id="272903620">
          <w:marLeft w:val="0"/>
          <w:marRight w:val="0"/>
          <w:marTop w:val="0"/>
          <w:marBottom w:val="0"/>
          <w:divBdr>
            <w:top w:val="none" w:sz="0" w:space="0" w:color="auto"/>
            <w:left w:val="none" w:sz="0" w:space="0" w:color="auto"/>
            <w:bottom w:val="none" w:sz="0" w:space="0" w:color="auto"/>
            <w:right w:val="none" w:sz="0" w:space="0" w:color="auto"/>
          </w:divBdr>
          <w:divsChild>
            <w:div w:id="116216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249">
      <w:bodyDiv w:val="1"/>
      <w:marLeft w:val="0"/>
      <w:marRight w:val="0"/>
      <w:marTop w:val="0"/>
      <w:marBottom w:val="0"/>
      <w:divBdr>
        <w:top w:val="none" w:sz="0" w:space="0" w:color="auto"/>
        <w:left w:val="none" w:sz="0" w:space="0" w:color="auto"/>
        <w:bottom w:val="none" w:sz="0" w:space="0" w:color="auto"/>
        <w:right w:val="none" w:sz="0" w:space="0" w:color="auto"/>
      </w:divBdr>
      <w:divsChild>
        <w:div w:id="166135507">
          <w:marLeft w:val="0"/>
          <w:marRight w:val="0"/>
          <w:marTop w:val="0"/>
          <w:marBottom w:val="0"/>
          <w:divBdr>
            <w:top w:val="none" w:sz="0" w:space="0" w:color="auto"/>
            <w:left w:val="none" w:sz="0" w:space="0" w:color="auto"/>
            <w:bottom w:val="none" w:sz="0" w:space="0" w:color="auto"/>
            <w:right w:val="none" w:sz="0" w:space="0" w:color="auto"/>
          </w:divBdr>
          <w:divsChild>
            <w:div w:id="115907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620355">
      <w:bodyDiv w:val="1"/>
      <w:marLeft w:val="0"/>
      <w:marRight w:val="0"/>
      <w:marTop w:val="0"/>
      <w:marBottom w:val="0"/>
      <w:divBdr>
        <w:top w:val="none" w:sz="0" w:space="0" w:color="auto"/>
        <w:left w:val="none" w:sz="0" w:space="0" w:color="auto"/>
        <w:bottom w:val="none" w:sz="0" w:space="0" w:color="auto"/>
        <w:right w:val="none" w:sz="0" w:space="0" w:color="auto"/>
      </w:divBdr>
    </w:div>
    <w:div w:id="1326469620">
      <w:bodyDiv w:val="1"/>
      <w:marLeft w:val="0"/>
      <w:marRight w:val="0"/>
      <w:marTop w:val="0"/>
      <w:marBottom w:val="0"/>
      <w:divBdr>
        <w:top w:val="none" w:sz="0" w:space="0" w:color="auto"/>
        <w:left w:val="none" w:sz="0" w:space="0" w:color="auto"/>
        <w:bottom w:val="none" w:sz="0" w:space="0" w:color="auto"/>
        <w:right w:val="none" w:sz="0" w:space="0" w:color="auto"/>
      </w:divBdr>
    </w:div>
    <w:div w:id="1327856965">
      <w:bodyDiv w:val="1"/>
      <w:marLeft w:val="0"/>
      <w:marRight w:val="0"/>
      <w:marTop w:val="0"/>
      <w:marBottom w:val="0"/>
      <w:divBdr>
        <w:top w:val="none" w:sz="0" w:space="0" w:color="auto"/>
        <w:left w:val="none" w:sz="0" w:space="0" w:color="auto"/>
        <w:bottom w:val="none" w:sz="0" w:space="0" w:color="auto"/>
        <w:right w:val="none" w:sz="0" w:space="0" w:color="auto"/>
      </w:divBdr>
    </w:div>
    <w:div w:id="1328825651">
      <w:bodyDiv w:val="1"/>
      <w:marLeft w:val="0"/>
      <w:marRight w:val="0"/>
      <w:marTop w:val="0"/>
      <w:marBottom w:val="0"/>
      <w:divBdr>
        <w:top w:val="none" w:sz="0" w:space="0" w:color="auto"/>
        <w:left w:val="none" w:sz="0" w:space="0" w:color="auto"/>
        <w:bottom w:val="none" w:sz="0" w:space="0" w:color="auto"/>
        <w:right w:val="none" w:sz="0" w:space="0" w:color="auto"/>
      </w:divBdr>
    </w:div>
    <w:div w:id="1329015220">
      <w:bodyDiv w:val="1"/>
      <w:marLeft w:val="0"/>
      <w:marRight w:val="0"/>
      <w:marTop w:val="0"/>
      <w:marBottom w:val="0"/>
      <w:divBdr>
        <w:top w:val="none" w:sz="0" w:space="0" w:color="auto"/>
        <w:left w:val="none" w:sz="0" w:space="0" w:color="auto"/>
        <w:bottom w:val="none" w:sz="0" w:space="0" w:color="auto"/>
        <w:right w:val="none" w:sz="0" w:space="0" w:color="auto"/>
      </w:divBdr>
    </w:div>
    <w:div w:id="1329600884">
      <w:bodyDiv w:val="1"/>
      <w:marLeft w:val="0"/>
      <w:marRight w:val="0"/>
      <w:marTop w:val="0"/>
      <w:marBottom w:val="0"/>
      <w:divBdr>
        <w:top w:val="none" w:sz="0" w:space="0" w:color="auto"/>
        <w:left w:val="none" w:sz="0" w:space="0" w:color="auto"/>
        <w:bottom w:val="none" w:sz="0" w:space="0" w:color="auto"/>
        <w:right w:val="none" w:sz="0" w:space="0" w:color="auto"/>
      </w:divBdr>
    </w:div>
    <w:div w:id="1329796246">
      <w:bodyDiv w:val="1"/>
      <w:marLeft w:val="0"/>
      <w:marRight w:val="0"/>
      <w:marTop w:val="0"/>
      <w:marBottom w:val="0"/>
      <w:divBdr>
        <w:top w:val="none" w:sz="0" w:space="0" w:color="auto"/>
        <w:left w:val="none" w:sz="0" w:space="0" w:color="auto"/>
        <w:bottom w:val="none" w:sz="0" w:space="0" w:color="auto"/>
        <w:right w:val="none" w:sz="0" w:space="0" w:color="auto"/>
      </w:divBdr>
    </w:div>
    <w:div w:id="1331373440">
      <w:bodyDiv w:val="1"/>
      <w:marLeft w:val="0"/>
      <w:marRight w:val="0"/>
      <w:marTop w:val="0"/>
      <w:marBottom w:val="0"/>
      <w:divBdr>
        <w:top w:val="none" w:sz="0" w:space="0" w:color="auto"/>
        <w:left w:val="none" w:sz="0" w:space="0" w:color="auto"/>
        <w:bottom w:val="none" w:sz="0" w:space="0" w:color="auto"/>
        <w:right w:val="none" w:sz="0" w:space="0" w:color="auto"/>
      </w:divBdr>
      <w:divsChild>
        <w:div w:id="682242564">
          <w:marLeft w:val="0"/>
          <w:marRight w:val="0"/>
          <w:marTop w:val="0"/>
          <w:marBottom w:val="0"/>
          <w:divBdr>
            <w:top w:val="none" w:sz="0" w:space="0" w:color="auto"/>
            <w:left w:val="none" w:sz="0" w:space="0" w:color="auto"/>
            <w:bottom w:val="none" w:sz="0" w:space="0" w:color="auto"/>
            <w:right w:val="none" w:sz="0" w:space="0" w:color="auto"/>
          </w:divBdr>
          <w:divsChild>
            <w:div w:id="35816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185211">
      <w:bodyDiv w:val="1"/>
      <w:marLeft w:val="0"/>
      <w:marRight w:val="0"/>
      <w:marTop w:val="0"/>
      <w:marBottom w:val="0"/>
      <w:divBdr>
        <w:top w:val="none" w:sz="0" w:space="0" w:color="auto"/>
        <w:left w:val="none" w:sz="0" w:space="0" w:color="auto"/>
        <w:bottom w:val="none" w:sz="0" w:space="0" w:color="auto"/>
        <w:right w:val="none" w:sz="0" w:space="0" w:color="auto"/>
      </w:divBdr>
    </w:div>
    <w:div w:id="1334725698">
      <w:bodyDiv w:val="1"/>
      <w:marLeft w:val="0"/>
      <w:marRight w:val="0"/>
      <w:marTop w:val="0"/>
      <w:marBottom w:val="0"/>
      <w:divBdr>
        <w:top w:val="none" w:sz="0" w:space="0" w:color="auto"/>
        <w:left w:val="none" w:sz="0" w:space="0" w:color="auto"/>
        <w:bottom w:val="none" w:sz="0" w:space="0" w:color="auto"/>
        <w:right w:val="none" w:sz="0" w:space="0" w:color="auto"/>
      </w:divBdr>
    </w:div>
    <w:div w:id="1336348097">
      <w:bodyDiv w:val="1"/>
      <w:marLeft w:val="0"/>
      <w:marRight w:val="0"/>
      <w:marTop w:val="0"/>
      <w:marBottom w:val="0"/>
      <w:divBdr>
        <w:top w:val="none" w:sz="0" w:space="0" w:color="auto"/>
        <w:left w:val="none" w:sz="0" w:space="0" w:color="auto"/>
        <w:bottom w:val="none" w:sz="0" w:space="0" w:color="auto"/>
        <w:right w:val="none" w:sz="0" w:space="0" w:color="auto"/>
      </w:divBdr>
      <w:divsChild>
        <w:div w:id="1358890393">
          <w:marLeft w:val="0"/>
          <w:marRight w:val="0"/>
          <w:marTop w:val="0"/>
          <w:marBottom w:val="0"/>
          <w:divBdr>
            <w:top w:val="none" w:sz="0" w:space="0" w:color="auto"/>
            <w:left w:val="none" w:sz="0" w:space="0" w:color="auto"/>
            <w:bottom w:val="none" w:sz="0" w:space="0" w:color="auto"/>
            <w:right w:val="none" w:sz="0" w:space="0" w:color="auto"/>
          </w:divBdr>
          <w:divsChild>
            <w:div w:id="145925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452">
      <w:bodyDiv w:val="1"/>
      <w:marLeft w:val="0"/>
      <w:marRight w:val="0"/>
      <w:marTop w:val="0"/>
      <w:marBottom w:val="0"/>
      <w:divBdr>
        <w:top w:val="none" w:sz="0" w:space="0" w:color="auto"/>
        <w:left w:val="none" w:sz="0" w:space="0" w:color="auto"/>
        <w:bottom w:val="none" w:sz="0" w:space="0" w:color="auto"/>
        <w:right w:val="none" w:sz="0" w:space="0" w:color="auto"/>
      </w:divBdr>
    </w:div>
    <w:div w:id="1337922865">
      <w:bodyDiv w:val="1"/>
      <w:marLeft w:val="0"/>
      <w:marRight w:val="0"/>
      <w:marTop w:val="0"/>
      <w:marBottom w:val="0"/>
      <w:divBdr>
        <w:top w:val="none" w:sz="0" w:space="0" w:color="auto"/>
        <w:left w:val="none" w:sz="0" w:space="0" w:color="auto"/>
        <w:bottom w:val="none" w:sz="0" w:space="0" w:color="auto"/>
        <w:right w:val="none" w:sz="0" w:space="0" w:color="auto"/>
      </w:divBdr>
    </w:div>
    <w:div w:id="1338462171">
      <w:bodyDiv w:val="1"/>
      <w:marLeft w:val="0"/>
      <w:marRight w:val="0"/>
      <w:marTop w:val="0"/>
      <w:marBottom w:val="0"/>
      <w:divBdr>
        <w:top w:val="none" w:sz="0" w:space="0" w:color="auto"/>
        <w:left w:val="none" w:sz="0" w:space="0" w:color="auto"/>
        <w:bottom w:val="none" w:sz="0" w:space="0" w:color="auto"/>
        <w:right w:val="none" w:sz="0" w:space="0" w:color="auto"/>
      </w:divBdr>
    </w:div>
    <w:div w:id="1338649745">
      <w:bodyDiv w:val="1"/>
      <w:marLeft w:val="0"/>
      <w:marRight w:val="0"/>
      <w:marTop w:val="0"/>
      <w:marBottom w:val="0"/>
      <w:divBdr>
        <w:top w:val="none" w:sz="0" w:space="0" w:color="auto"/>
        <w:left w:val="none" w:sz="0" w:space="0" w:color="auto"/>
        <w:bottom w:val="none" w:sz="0" w:space="0" w:color="auto"/>
        <w:right w:val="none" w:sz="0" w:space="0" w:color="auto"/>
      </w:divBdr>
    </w:div>
    <w:div w:id="1338995235">
      <w:bodyDiv w:val="1"/>
      <w:marLeft w:val="0"/>
      <w:marRight w:val="0"/>
      <w:marTop w:val="0"/>
      <w:marBottom w:val="0"/>
      <w:divBdr>
        <w:top w:val="none" w:sz="0" w:space="0" w:color="auto"/>
        <w:left w:val="none" w:sz="0" w:space="0" w:color="auto"/>
        <w:bottom w:val="none" w:sz="0" w:space="0" w:color="auto"/>
        <w:right w:val="none" w:sz="0" w:space="0" w:color="auto"/>
      </w:divBdr>
      <w:divsChild>
        <w:div w:id="174462142">
          <w:marLeft w:val="0"/>
          <w:marRight w:val="0"/>
          <w:marTop w:val="0"/>
          <w:marBottom w:val="0"/>
          <w:divBdr>
            <w:top w:val="none" w:sz="0" w:space="0" w:color="auto"/>
            <w:left w:val="none" w:sz="0" w:space="0" w:color="auto"/>
            <w:bottom w:val="none" w:sz="0" w:space="0" w:color="auto"/>
            <w:right w:val="none" w:sz="0" w:space="0" w:color="auto"/>
          </w:divBdr>
          <w:divsChild>
            <w:div w:id="197297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039818">
      <w:bodyDiv w:val="1"/>
      <w:marLeft w:val="0"/>
      <w:marRight w:val="0"/>
      <w:marTop w:val="0"/>
      <w:marBottom w:val="0"/>
      <w:divBdr>
        <w:top w:val="none" w:sz="0" w:space="0" w:color="auto"/>
        <w:left w:val="none" w:sz="0" w:space="0" w:color="auto"/>
        <w:bottom w:val="none" w:sz="0" w:space="0" w:color="auto"/>
        <w:right w:val="none" w:sz="0" w:space="0" w:color="auto"/>
      </w:divBdr>
      <w:divsChild>
        <w:div w:id="997733949">
          <w:marLeft w:val="0"/>
          <w:marRight w:val="0"/>
          <w:marTop w:val="0"/>
          <w:marBottom w:val="0"/>
          <w:divBdr>
            <w:top w:val="none" w:sz="0" w:space="0" w:color="auto"/>
            <w:left w:val="none" w:sz="0" w:space="0" w:color="auto"/>
            <w:bottom w:val="none" w:sz="0" w:space="0" w:color="auto"/>
            <w:right w:val="none" w:sz="0" w:space="0" w:color="auto"/>
          </w:divBdr>
          <w:divsChild>
            <w:div w:id="44022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49171">
      <w:bodyDiv w:val="1"/>
      <w:marLeft w:val="0"/>
      <w:marRight w:val="0"/>
      <w:marTop w:val="0"/>
      <w:marBottom w:val="0"/>
      <w:divBdr>
        <w:top w:val="none" w:sz="0" w:space="0" w:color="auto"/>
        <w:left w:val="none" w:sz="0" w:space="0" w:color="auto"/>
        <w:bottom w:val="none" w:sz="0" w:space="0" w:color="auto"/>
        <w:right w:val="none" w:sz="0" w:space="0" w:color="auto"/>
      </w:divBdr>
    </w:div>
    <w:div w:id="1341735473">
      <w:bodyDiv w:val="1"/>
      <w:marLeft w:val="0"/>
      <w:marRight w:val="0"/>
      <w:marTop w:val="0"/>
      <w:marBottom w:val="0"/>
      <w:divBdr>
        <w:top w:val="none" w:sz="0" w:space="0" w:color="auto"/>
        <w:left w:val="none" w:sz="0" w:space="0" w:color="auto"/>
        <w:bottom w:val="none" w:sz="0" w:space="0" w:color="auto"/>
        <w:right w:val="none" w:sz="0" w:space="0" w:color="auto"/>
      </w:divBdr>
      <w:divsChild>
        <w:div w:id="585069451">
          <w:marLeft w:val="0"/>
          <w:marRight w:val="0"/>
          <w:marTop w:val="0"/>
          <w:marBottom w:val="0"/>
          <w:divBdr>
            <w:top w:val="none" w:sz="0" w:space="0" w:color="auto"/>
            <w:left w:val="none" w:sz="0" w:space="0" w:color="auto"/>
            <w:bottom w:val="none" w:sz="0" w:space="0" w:color="auto"/>
            <w:right w:val="none" w:sz="0" w:space="0" w:color="auto"/>
          </w:divBdr>
          <w:divsChild>
            <w:div w:id="39309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446037">
      <w:bodyDiv w:val="1"/>
      <w:marLeft w:val="0"/>
      <w:marRight w:val="0"/>
      <w:marTop w:val="0"/>
      <w:marBottom w:val="0"/>
      <w:divBdr>
        <w:top w:val="none" w:sz="0" w:space="0" w:color="auto"/>
        <w:left w:val="none" w:sz="0" w:space="0" w:color="auto"/>
        <w:bottom w:val="none" w:sz="0" w:space="0" w:color="auto"/>
        <w:right w:val="none" w:sz="0" w:space="0" w:color="auto"/>
      </w:divBdr>
      <w:divsChild>
        <w:div w:id="16153007">
          <w:marLeft w:val="0"/>
          <w:marRight w:val="0"/>
          <w:marTop w:val="0"/>
          <w:marBottom w:val="0"/>
          <w:divBdr>
            <w:top w:val="none" w:sz="0" w:space="0" w:color="auto"/>
            <w:left w:val="none" w:sz="0" w:space="0" w:color="auto"/>
            <w:bottom w:val="none" w:sz="0" w:space="0" w:color="auto"/>
            <w:right w:val="none" w:sz="0" w:space="0" w:color="auto"/>
          </w:divBdr>
          <w:divsChild>
            <w:div w:id="72418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22420">
      <w:bodyDiv w:val="1"/>
      <w:marLeft w:val="0"/>
      <w:marRight w:val="0"/>
      <w:marTop w:val="0"/>
      <w:marBottom w:val="0"/>
      <w:divBdr>
        <w:top w:val="none" w:sz="0" w:space="0" w:color="auto"/>
        <w:left w:val="none" w:sz="0" w:space="0" w:color="auto"/>
        <w:bottom w:val="none" w:sz="0" w:space="0" w:color="auto"/>
        <w:right w:val="none" w:sz="0" w:space="0" w:color="auto"/>
      </w:divBdr>
    </w:div>
    <w:div w:id="1352150566">
      <w:bodyDiv w:val="1"/>
      <w:marLeft w:val="0"/>
      <w:marRight w:val="0"/>
      <w:marTop w:val="0"/>
      <w:marBottom w:val="0"/>
      <w:divBdr>
        <w:top w:val="none" w:sz="0" w:space="0" w:color="auto"/>
        <w:left w:val="none" w:sz="0" w:space="0" w:color="auto"/>
        <w:bottom w:val="none" w:sz="0" w:space="0" w:color="auto"/>
        <w:right w:val="none" w:sz="0" w:space="0" w:color="auto"/>
      </w:divBdr>
    </w:div>
    <w:div w:id="1352759212">
      <w:bodyDiv w:val="1"/>
      <w:marLeft w:val="0"/>
      <w:marRight w:val="0"/>
      <w:marTop w:val="0"/>
      <w:marBottom w:val="0"/>
      <w:divBdr>
        <w:top w:val="none" w:sz="0" w:space="0" w:color="auto"/>
        <w:left w:val="none" w:sz="0" w:space="0" w:color="auto"/>
        <w:bottom w:val="none" w:sz="0" w:space="0" w:color="auto"/>
        <w:right w:val="none" w:sz="0" w:space="0" w:color="auto"/>
      </w:divBdr>
    </w:div>
    <w:div w:id="1354262895">
      <w:bodyDiv w:val="1"/>
      <w:marLeft w:val="0"/>
      <w:marRight w:val="0"/>
      <w:marTop w:val="0"/>
      <w:marBottom w:val="0"/>
      <w:divBdr>
        <w:top w:val="none" w:sz="0" w:space="0" w:color="auto"/>
        <w:left w:val="none" w:sz="0" w:space="0" w:color="auto"/>
        <w:bottom w:val="none" w:sz="0" w:space="0" w:color="auto"/>
        <w:right w:val="none" w:sz="0" w:space="0" w:color="auto"/>
      </w:divBdr>
    </w:div>
    <w:div w:id="1354308775">
      <w:bodyDiv w:val="1"/>
      <w:marLeft w:val="0"/>
      <w:marRight w:val="0"/>
      <w:marTop w:val="0"/>
      <w:marBottom w:val="0"/>
      <w:divBdr>
        <w:top w:val="none" w:sz="0" w:space="0" w:color="auto"/>
        <w:left w:val="none" w:sz="0" w:space="0" w:color="auto"/>
        <w:bottom w:val="none" w:sz="0" w:space="0" w:color="auto"/>
        <w:right w:val="none" w:sz="0" w:space="0" w:color="auto"/>
      </w:divBdr>
      <w:divsChild>
        <w:div w:id="1925259211">
          <w:marLeft w:val="0"/>
          <w:marRight w:val="0"/>
          <w:marTop w:val="0"/>
          <w:marBottom w:val="0"/>
          <w:divBdr>
            <w:top w:val="none" w:sz="0" w:space="0" w:color="auto"/>
            <w:left w:val="none" w:sz="0" w:space="0" w:color="auto"/>
            <w:bottom w:val="none" w:sz="0" w:space="0" w:color="auto"/>
            <w:right w:val="none" w:sz="0" w:space="0" w:color="auto"/>
          </w:divBdr>
          <w:divsChild>
            <w:div w:id="155368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620239">
      <w:bodyDiv w:val="1"/>
      <w:marLeft w:val="0"/>
      <w:marRight w:val="0"/>
      <w:marTop w:val="0"/>
      <w:marBottom w:val="0"/>
      <w:divBdr>
        <w:top w:val="none" w:sz="0" w:space="0" w:color="auto"/>
        <w:left w:val="none" w:sz="0" w:space="0" w:color="auto"/>
        <w:bottom w:val="none" w:sz="0" w:space="0" w:color="auto"/>
        <w:right w:val="none" w:sz="0" w:space="0" w:color="auto"/>
      </w:divBdr>
      <w:divsChild>
        <w:div w:id="1759015449">
          <w:marLeft w:val="0"/>
          <w:marRight w:val="0"/>
          <w:marTop w:val="0"/>
          <w:marBottom w:val="0"/>
          <w:divBdr>
            <w:top w:val="none" w:sz="0" w:space="0" w:color="auto"/>
            <w:left w:val="none" w:sz="0" w:space="0" w:color="auto"/>
            <w:bottom w:val="none" w:sz="0" w:space="0" w:color="auto"/>
            <w:right w:val="none" w:sz="0" w:space="0" w:color="auto"/>
          </w:divBdr>
          <w:divsChild>
            <w:div w:id="105454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004140">
      <w:bodyDiv w:val="1"/>
      <w:marLeft w:val="0"/>
      <w:marRight w:val="0"/>
      <w:marTop w:val="0"/>
      <w:marBottom w:val="0"/>
      <w:divBdr>
        <w:top w:val="none" w:sz="0" w:space="0" w:color="auto"/>
        <w:left w:val="none" w:sz="0" w:space="0" w:color="auto"/>
        <w:bottom w:val="none" w:sz="0" w:space="0" w:color="auto"/>
        <w:right w:val="none" w:sz="0" w:space="0" w:color="auto"/>
      </w:divBdr>
      <w:divsChild>
        <w:div w:id="170216692">
          <w:marLeft w:val="0"/>
          <w:marRight w:val="0"/>
          <w:marTop w:val="0"/>
          <w:marBottom w:val="0"/>
          <w:divBdr>
            <w:top w:val="none" w:sz="0" w:space="0" w:color="auto"/>
            <w:left w:val="none" w:sz="0" w:space="0" w:color="auto"/>
            <w:bottom w:val="none" w:sz="0" w:space="0" w:color="auto"/>
            <w:right w:val="none" w:sz="0" w:space="0" w:color="auto"/>
          </w:divBdr>
          <w:divsChild>
            <w:div w:id="12034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776990">
      <w:bodyDiv w:val="1"/>
      <w:marLeft w:val="0"/>
      <w:marRight w:val="0"/>
      <w:marTop w:val="0"/>
      <w:marBottom w:val="0"/>
      <w:divBdr>
        <w:top w:val="none" w:sz="0" w:space="0" w:color="auto"/>
        <w:left w:val="none" w:sz="0" w:space="0" w:color="auto"/>
        <w:bottom w:val="none" w:sz="0" w:space="0" w:color="auto"/>
        <w:right w:val="none" w:sz="0" w:space="0" w:color="auto"/>
      </w:divBdr>
      <w:divsChild>
        <w:div w:id="1228301735">
          <w:marLeft w:val="0"/>
          <w:marRight w:val="0"/>
          <w:marTop w:val="0"/>
          <w:marBottom w:val="0"/>
          <w:divBdr>
            <w:top w:val="none" w:sz="0" w:space="0" w:color="auto"/>
            <w:left w:val="none" w:sz="0" w:space="0" w:color="auto"/>
            <w:bottom w:val="none" w:sz="0" w:space="0" w:color="auto"/>
            <w:right w:val="none" w:sz="0" w:space="0" w:color="auto"/>
          </w:divBdr>
          <w:divsChild>
            <w:div w:id="205450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663673">
      <w:bodyDiv w:val="1"/>
      <w:marLeft w:val="0"/>
      <w:marRight w:val="0"/>
      <w:marTop w:val="0"/>
      <w:marBottom w:val="0"/>
      <w:divBdr>
        <w:top w:val="none" w:sz="0" w:space="0" w:color="auto"/>
        <w:left w:val="none" w:sz="0" w:space="0" w:color="auto"/>
        <w:bottom w:val="none" w:sz="0" w:space="0" w:color="auto"/>
        <w:right w:val="none" w:sz="0" w:space="0" w:color="auto"/>
      </w:divBdr>
      <w:divsChild>
        <w:div w:id="1317808163">
          <w:marLeft w:val="0"/>
          <w:marRight w:val="0"/>
          <w:marTop w:val="0"/>
          <w:marBottom w:val="0"/>
          <w:divBdr>
            <w:top w:val="none" w:sz="0" w:space="0" w:color="auto"/>
            <w:left w:val="none" w:sz="0" w:space="0" w:color="auto"/>
            <w:bottom w:val="none" w:sz="0" w:space="0" w:color="auto"/>
            <w:right w:val="none" w:sz="0" w:space="0" w:color="auto"/>
          </w:divBdr>
          <w:divsChild>
            <w:div w:id="5008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215169">
      <w:bodyDiv w:val="1"/>
      <w:marLeft w:val="0"/>
      <w:marRight w:val="0"/>
      <w:marTop w:val="0"/>
      <w:marBottom w:val="0"/>
      <w:divBdr>
        <w:top w:val="none" w:sz="0" w:space="0" w:color="auto"/>
        <w:left w:val="none" w:sz="0" w:space="0" w:color="auto"/>
        <w:bottom w:val="none" w:sz="0" w:space="0" w:color="auto"/>
        <w:right w:val="none" w:sz="0" w:space="0" w:color="auto"/>
      </w:divBdr>
      <w:divsChild>
        <w:div w:id="579407742">
          <w:marLeft w:val="0"/>
          <w:marRight w:val="0"/>
          <w:marTop w:val="0"/>
          <w:marBottom w:val="0"/>
          <w:divBdr>
            <w:top w:val="none" w:sz="0" w:space="0" w:color="auto"/>
            <w:left w:val="none" w:sz="0" w:space="0" w:color="auto"/>
            <w:bottom w:val="none" w:sz="0" w:space="0" w:color="auto"/>
            <w:right w:val="none" w:sz="0" w:space="0" w:color="auto"/>
          </w:divBdr>
          <w:divsChild>
            <w:div w:id="14668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519087">
      <w:bodyDiv w:val="1"/>
      <w:marLeft w:val="0"/>
      <w:marRight w:val="0"/>
      <w:marTop w:val="0"/>
      <w:marBottom w:val="0"/>
      <w:divBdr>
        <w:top w:val="none" w:sz="0" w:space="0" w:color="auto"/>
        <w:left w:val="none" w:sz="0" w:space="0" w:color="auto"/>
        <w:bottom w:val="none" w:sz="0" w:space="0" w:color="auto"/>
        <w:right w:val="none" w:sz="0" w:space="0" w:color="auto"/>
      </w:divBdr>
    </w:div>
    <w:div w:id="1366443500">
      <w:bodyDiv w:val="1"/>
      <w:marLeft w:val="0"/>
      <w:marRight w:val="0"/>
      <w:marTop w:val="0"/>
      <w:marBottom w:val="0"/>
      <w:divBdr>
        <w:top w:val="none" w:sz="0" w:space="0" w:color="auto"/>
        <w:left w:val="none" w:sz="0" w:space="0" w:color="auto"/>
        <w:bottom w:val="none" w:sz="0" w:space="0" w:color="auto"/>
        <w:right w:val="none" w:sz="0" w:space="0" w:color="auto"/>
      </w:divBdr>
    </w:div>
    <w:div w:id="1367216112">
      <w:bodyDiv w:val="1"/>
      <w:marLeft w:val="0"/>
      <w:marRight w:val="0"/>
      <w:marTop w:val="0"/>
      <w:marBottom w:val="0"/>
      <w:divBdr>
        <w:top w:val="none" w:sz="0" w:space="0" w:color="auto"/>
        <w:left w:val="none" w:sz="0" w:space="0" w:color="auto"/>
        <w:bottom w:val="none" w:sz="0" w:space="0" w:color="auto"/>
        <w:right w:val="none" w:sz="0" w:space="0" w:color="auto"/>
      </w:divBdr>
    </w:div>
    <w:div w:id="1369135962">
      <w:bodyDiv w:val="1"/>
      <w:marLeft w:val="0"/>
      <w:marRight w:val="0"/>
      <w:marTop w:val="0"/>
      <w:marBottom w:val="0"/>
      <w:divBdr>
        <w:top w:val="none" w:sz="0" w:space="0" w:color="auto"/>
        <w:left w:val="none" w:sz="0" w:space="0" w:color="auto"/>
        <w:bottom w:val="none" w:sz="0" w:space="0" w:color="auto"/>
        <w:right w:val="none" w:sz="0" w:space="0" w:color="auto"/>
      </w:divBdr>
    </w:div>
    <w:div w:id="1369986745">
      <w:bodyDiv w:val="1"/>
      <w:marLeft w:val="0"/>
      <w:marRight w:val="0"/>
      <w:marTop w:val="0"/>
      <w:marBottom w:val="0"/>
      <w:divBdr>
        <w:top w:val="none" w:sz="0" w:space="0" w:color="auto"/>
        <w:left w:val="none" w:sz="0" w:space="0" w:color="auto"/>
        <w:bottom w:val="none" w:sz="0" w:space="0" w:color="auto"/>
        <w:right w:val="none" w:sz="0" w:space="0" w:color="auto"/>
      </w:divBdr>
    </w:div>
    <w:div w:id="1372072880">
      <w:bodyDiv w:val="1"/>
      <w:marLeft w:val="0"/>
      <w:marRight w:val="0"/>
      <w:marTop w:val="0"/>
      <w:marBottom w:val="0"/>
      <w:divBdr>
        <w:top w:val="none" w:sz="0" w:space="0" w:color="auto"/>
        <w:left w:val="none" w:sz="0" w:space="0" w:color="auto"/>
        <w:bottom w:val="none" w:sz="0" w:space="0" w:color="auto"/>
        <w:right w:val="none" w:sz="0" w:space="0" w:color="auto"/>
      </w:divBdr>
    </w:div>
    <w:div w:id="1372268231">
      <w:bodyDiv w:val="1"/>
      <w:marLeft w:val="0"/>
      <w:marRight w:val="0"/>
      <w:marTop w:val="0"/>
      <w:marBottom w:val="0"/>
      <w:divBdr>
        <w:top w:val="none" w:sz="0" w:space="0" w:color="auto"/>
        <w:left w:val="none" w:sz="0" w:space="0" w:color="auto"/>
        <w:bottom w:val="none" w:sz="0" w:space="0" w:color="auto"/>
        <w:right w:val="none" w:sz="0" w:space="0" w:color="auto"/>
      </w:divBdr>
    </w:div>
    <w:div w:id="1373116419">
      <w:bodyDiv w:val="1"/>
      <w:marLeft w:val="0"/>
      <w:marRight w:val="0"/>
      <w:marTop w:val="0"/>
      <w:marBottom w:val="0"/>
      <w:divBdr>
        <w:top w:val="none" w:sz="0" w:space="0" w:color="auto"/>
        <w:left w:val="none" w:sz="0" w:space="0" w:color="auto"/>
        <w:bottom w:val="none" w:sz="0" w:space="0" w:color="auto"/>
        <w:right w:val="none" w:sz="0" w:space="0" w:color="auto"/>
      </w:divBdr>
      <w:divsChild>
        <w:div w:id="1508247544">
          <w:marLeft w:val="0"/>
          <w:marRight w:val="0"/>
          <w:marTop w:val="0"/>
          <w:marBottom w:val="0"/>
          <w:divBdr>
            <w:top w:val="none" w:sz="0" w:space="0" w:color="auto"/>
            <w:left w:val="none" w:sz="0" w:space="0" w:color="auto"/>
            <w:bottom w:val="none" w:sz="0" w:space="0" w:color="auto"/>
            <w:right w:val="none" w:sz="0" w:space="0" w:color="auto"/>
          </w:divBdr>
          <w:divsChild>
            <w:div w:id="203148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27823">
      <w:bodyDiv w:val="1"/>
      <w:marLeft w:val="0"/>
      <w:marRight w:val="0"/>
      <w:marTop w:val="0"/>
      <w:marBottom w:val="0"/>
      <w:divBdr>
        <w:top w:val="none" w:sz="0" w:space="0" w:color="auto"/>
        <w:left w:val="none" w:sz="0" w:space="0" w:color="auto"/>
        <w:bottom w:val="none" w:sz="0" w:space="0" w:color="auto"/>
        <w:right w:val="none" w:sz="0" w:space="0" w:color="auto"/>
      </w:divBdr>
      <w:divsChild>
        <w:div w:id="2000453166">
          <w:marLeft w:val="0"/>
          <w:marRight w:val="0"/>
          <w:marTop w:val="0"/>
          <w:marBottom w:val="0"/>
          <w:divBdr>
            <w:top w:val="none" w:sz="0" w:space="0" w:color="auto"/>
            <w:left w:val="none" w:sz="0" w:space="0" w:color="auto"/>
            <w:bottom w:val="none" w:sz="0" w:space="0" w:color="auto"/>
            <w:right w:val="none" w:sz="0" w:space="0" w:color="auto"/>
          </w:divBdr>
          <w:divsChild>
            <w:div w:id="79150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541089">
      <w:bodyDiv w:val="1"/>
      <w:marLeft w:val="0"/>
      <w:marRight w:val="0"/>
      <w:marTop w:val="0"/>
      <w:marBottom w:val="0"/>
      <w:divBdr>
        <w:top w:val="none" w:sz="0" w:space="0" w:color="auto"/>
        <w:left w:val="none" w:sz="0" w:space="0" w:color="auto"/>
        <w:bottom w:val="none" w:sz="0" w:space="0" w:color="auto"/>
        <w:right w:val="none" w:sz="0" w:space="0" w:color="auto"/>
      </w:divBdr>
      <w:divsChild>
        <w:div w:id="1676765810">
          <w:marLeft w:val="0"/>
          <w:marRight w:val="0"/>
          <w:marTop w:val="0"/>
          <w:marBottom w:val="0"/>
          <w:divBdr>
            <w:top w:val="none" w:sz="0" w:space="0" w:color="auto"/>
            <w:left w:val="none" w:sz="0" w:space="0" w:color="auto"/>
            <w:bottom w:val="none" w:sz="0" w:space="0" w:color="auto"/>
            <w:right w:val="none" w:sz="0" w:space="0" w:color="auto"/>
          </w:divBdr>
          <w:divsChild>
            <w:div w:id="63814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248848">
      <w:bodyDiv w:val="1"/>
      <w:marLeft w:val="0"/>
      <w:marRight w:val="0"/>
      <w:marTop w:val="0"/>
      <w:marBottom w:val="0"/>
      <w:divBdr>
        <w:top w:val="none" w:sz="0" w:space="0" w:color="auto"/>
        <w:left w:val="none" w:sz="0" w:space="0" w:color="auto"/>
        <w:bottom w:val="none" w:sz="0" w:space="0" w:color="auto"/>
        <w:right w:val="none" w:sz="0" w:space="0" w:color="auto"/>
      </w:divBdr>
      <w:divsChild>
        <w:div w:id="839076704">
          <w:marLeft w:val="0"/>
          <w:marRight w:val="0"/>
          <w:marTop w:val="0"/>
          <w:marBottom w:val="0"/>
          <w:divBdr>
            <w:top w:val="none" w:sz="0" w:space="0" w:color="auto"/>
            <w:left w:val="none" w:sz="0" w:space="0" w:color="auto"/>
            <w:bottom w:val="none" w:sz="0" w:space="0" w:color="auto"/>
            <w:right w:val="none" w:sz="0" w:space="0" w:color="auto"/>
          </w:divBdr>
          <w:divsChild>
            <w:div w:id="20048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903086">
      <w:bodyDiv w:val="1"/>
      <w:marLeft w:val="0"/>
      <w:marRight w:val="0"/>
      <w:marTop w:val="0"/>
      <w:marBottom w:val="0"/>
      <w:divBdr>
        <w:top w:val="none" w:sz="0" w:space="0" w:color="auto"/>
        <w:left w:val="none" w:sz="0" w:space="0" w:color="auto"/>
        <w:bottom w:val="none" w:sz="0" w:space="0" w:color="auto"/>
        <w:right w:val="none" w:sz="0" w:space="0" w:color="auto"/>
      </w:divBdr>
    </w:div>
    <w:div w:id="1382825658">
      <w:bodyDiv w:val="1"/>
      <w:marLeft w:val="0"/>
      <w:marRight w:val="0"/>
      <w:marTop w:val="0"/>
      <w:marBottom w:val="0"/>
      <w:divBdr>
        <w:top w:val="none" w:sz="0" w:space="0" w:color="auto"/>
        <w:left w:val="none" w:sz="0" w:space="0" w:color="auto"/>
        <w:bottom w:val="none" w:sz="0" w:space="0" w:color="auto"/>
        <w:right w:val="none" w:sz="0" w:space="0" w:color="auto"/>
      </w:divBdr>
    </w:div>
    <w:div w:id="1384327202">
      <w:bodyDiv w:val="1"/>
      <w:marLeft w:val="0"/>
      <w:marRight w:val="0"/>
      <w:marTop w:val="0"/>
      <w:marBottom w:val="0"/>
      <w:divBdr>
        <w:top w:val="none" w:sz="0" w:space="0" w:color="auto"/>
        <w:left w:val="none" w:sz="0" w:space="0" w:color="auto"/>
        <w:bottom w:val="none" w:sz="0" w:space="0" w:color="auto"/>
        <w:right w:val="none" w:sz="0" w:space="0" w:color="auto"/>
      </w:divBdr>
      <w:divsChild>
        <w:div w:id="808976873">
          <w:marLeft w:val="0"/>
          <w:marRight w:val="0"/>
          <w:marTop w:val="0"/>
          <w:marBottom w:val="0"/>
          <w:divBdr>
            <w:top w:val="none" w:sz="0" w:space="0" w:color="auto"/>
            <w:left w:val="none" w:sz="0" w:space="0" w:color="auto"/>
            <w:bottom w:val="none" w:sz="0" w:space="0" w:color="auto"/>
            <w:right w:val="none" w:sz="0" w:space="0" w:color="auto"/>
          </w:divBdr>
          <w:divsChild>
            <w:div w:id="140549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74202">
      <w:bodyDiv w:val="1"/>
      <w:marLeft w:val="0"/>
      <w:marRight w:val="0"/>
      <w:marTop w:val="0"/>
      <w:marBottom w:val="0"/>
      <w:divBdr>
        <w:top w:val="none" w:sz="0" w:space="0" w:color="auto"/>
        <w:left w:val="none" w:sz="0" w:space="0" w:color="auto"/>
        <w:bottom w:val="none" w:sz="0" w:space="0" w:color="auto"/>
        <w:right w:val="none" w:sz="0" w:space="0" w:color="auto"/>
      </w:divBdr>
    </w:div>
    <w:div w:id="1386100676">
      <w:bodyDiv w:val="1"/>
      <w:marLeft w:val="0"/>
      <w:marRight w:val="0"/>
      <w:marTop w:val="0"/>
      <w:marBottom w:val="0"/>
      <w:divBdr>
        <w:top w:val="none" w:sz="0" w:space="0" w:color="auto"/>
        <w:left w:val="none" w:sz="0" w:space="0" w:color="auto"/>
        <w:bottom w:val="none" w:sz="0" w:space="0" w:color="auto"/>
        <w:right w:val="none" w:sz="0" w:space="0" w:color="auto"/>
      </w:divBdr>
    </w:div>
    <w:div w:id="1387336730">
      <w:bodyDiv w:val="1"/>
      <w:marLeft w:val="0"/>
      <w:marRight w:val="0"/>
      <w:marTop w:val="0"/>
      <w:marBottom w:val="0"/>
      <w:divBdr>
        <w:top w:val="none" w:sz="0" w:space="0" w:color="auto"/>
        <w:left w:val="none" w:sz="0" w:space="0" w:color="auto"/>
        <w:bottom w:val="none" w:sz="0" w:space="0" w:color="auto"/>
        <w:right w:val="none" w:sz="0" w:space="0" w:color="auto"/>
      </w:divBdr>
    </w:div>
    <w:div w:id="1391999343">
      <w:bodyDiv w:val="1"/>
      <w:marLeft w:val="0"/>
      <w:marRight w:val="0"/>
      <w:marTop w:val="0"/>
      <w:marBottom w:val="0"/>
      <w:divBdr>
        <w:top w:val="none" w:sz="0" w:space="0" w:color="auto"/>
        <w:left w:val="none" w:sz="0" w:space="0" w:color="auto"/>
        <w:bottom w:val="none" w:sz="0" w:space="0" w:color="auto"/>
        <w:right w:val="none" w:sz="0" w:space="0" w:color="auto"/>
      </w:divBdr>
    </w:div>
    <w:div w:id="1395618647">
      <w:bodyDiv w:val="1"/>
      <w:marLeft w:val="0"/>
      <w:marRight w:val="0"/>
      <w:marTop w:val="0"/>
      <w:marBottom w:val="0"/>
      <w:divBdr>
        <w:top w:val="none" w:sz="0" w:space="0" w:color="auto"/>
        <w:left w:val="none" w:sz="0" w:space="0" w:color="auto"/>
        <w:bottom w:val="none" w:sz="0" w:space="0" w:color="auto"/>
        <w:right w:val="none" w:sz="0" w:space="0" w:color="auto"/>
      </w:divBdr>
      <w:divsChild>
        <w:div w:id="457068842">
          <w:marLeft w:val="0"/>
          <w:marRight w:val="0"/>
          <w:marTop w:val="0"/>
          <w:marBottom w:val="0"/>
          <w:divBdr>
            <w:top w:val="none" w:sz="0" w:space="0" w:color="auto"/>
            <w:left w:val="none" w:sz="0" w:space="0" w:color="auto"/>
            <w:bottom w:val="none" w:sz="0" w:space="0" w:color="auto"/>
            <w:right w:val="none" w:sz="0" w:space="0" w:color="auto"/>
          </w:divBdr>
          <w:divsChild>
            <w:div w:id="2734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397699">
      <w:bodyDiv w:val="1"/>
      <w:marLeft w:val="0"/>
      <w:marRight w:val="0"/>
      <w:marTop w:val="0"/>
      <w:marBottom w:val="0"/>
      <w:divBdr>
        <w:top w:val="none" w:sz="0" w:space="0" w:color="auto"/>
        <w:left w:val="none" w:sz="0" w:space="0" w:color="auto"/>
        <w:bottom w:val="none" w:sz="0" w:space="0" w:color="auto"/>
        <w:right w:val="none" w:sz="0" w:space="0" w:color="auto"/>
      </w:divBdr>
    </w:div>
    <w:div w:id="1399745533">
      <w:bodyDiv w:val="1"/>
      <w:marLeft w:val="0"/>
      <w:marRight w:val="0"/>
      <w:marTop w:val="0"/>
      <w:marBottom w:val="0"/>
      <w:divBdr>
        <w:top w:val="none" w:sz="0" w:space="0" w:color="auto"/>
        <w:left w:val="none" w:sz="0" w:space="0" w:color="auto"/>
        <w:bottom w:val="none" w:sz="0" w:space="0" w:color="auto"/>
        <w:right w:val="none" w:sz="0" w:space="0" w:color="auto"/>
      </w:divBdr>
      <w:divsChild>
        <w:div w:id="718549668">
          <w:marLeft w:val="0"/>
          <w:marRight w:val="0"/>
          <w:marTop w:val="0"/>
          <w:marBottom w:val="0"/>
          <w:divBdr>
            <w:top w:val="none" w:sz="0" w:space="0" w:color="auto"/>
            <w:left w:val="none" w:sz="0" w:space="0" w:color="auto"/>
            <w:bottom w:val="none" w:sz="0" w:space="0" w:color="auto"/>
            <w:right w:val="none" w:sz="0" w:space="0" w:color="auto"/>
          </w:divBdr>
          <w:divsChild>
            <w:div w:id="65018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795242">
      <w:bodyDiv w:val="1"/>
      <w:marLeft w:val="0"/>
      <w:marRight w:val="0"/>
      <w:marTop w:val="0"/>
      <w:marBottom w:val="0"/>
      <w:divBdr>
        <w:top w:val="none" w:sz="0" w:space="0" w:color="auto"/>
        <w:left w:val="none" w:sz="0" w:space="0" w:color="auto"/>
        <w:bottom w:val="none" w:sz="0" w:space="0" w:color="auto"/>
        <w:right w:val="none" w:sz="0" w:space="0" w:color="auto"/>
      </w:divBdr>
      <w:divsChild>
        <w:div w:id="1269191538">
          <w:marLeft w:val="0"/>
          <w:marRight w:val="0"/>
          <w:marTop w:val="0"/>
          <w:marBottom w:val="0"/>
          <w:divBdr>
            <w:top w:val="none" w:sz="0" w:space="0" w:color="auto"/>
            <w:left w:val="none" w:sz="0" w:space="0" w:color="auto"/>
            <w:bottom w:val="none" w:sz="0" w:space="0" w:color="auto"/>
            <w:right w:val="none" w:sz="0" w:space="0" w:color="auto"/>
          </w:divBdr>
          <w:divsChild>
            <w:div w:id="30455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115774">
      <w:bodyDiv w:val="1"/>
      <w:marLeft w:val="0"/>
      <w:marRight w:val="0"/>
      <w:marTop w:val="0"/>
      <w:marBottom w:val="0"/>
      <w:divBdr>
        <w:top w:val="none" w:sz="0" w:space="0" w:color="auto"/>
        <w:left w:val="none" w:sz="0" w:space="0" w:color="auto"/>
        <w:bottom w:val="none" w:sz="0" w:space="0" w:color="auto"/>
        <w:right w:val="none" w:sz="0" w:space="0" w:color="auto"/>
      </w:divBdr>
    </w:div>
    <w:div w:id="1412696767">
      <w:bodyDiv w:val="1"/>
      <w:marLeft w:val="0"/>
      <w:marRight w:val="0"/>
      <w:marTop w:val="0"/>
      <w:marBottom w:val="0"/>
      <w:divBdr>
        <w:top w:val="none" w:sz="0" w:space="0" w:color="auto"/>
        <w:left w:val="none" w:sz="0" w:space="0" w:color="auto"/>
        <w:bottom w:val="none" w:sz="0" w:space="0" w:color="auto"/>
        <w:right w:val="none" w:sz="0" w:space="0" w:color="auto"/>
      </w:divBdr>
      <w:divsChild>
        <w:div w:id="69818186">
          <w:marLeft w:val="0"/>
          <w:marRight w:val="0"/>
          <w:marTop w:val="0"/>
          <w:marBottom w:val="0"/>
          <w:divBdr>
            <w:top w:val="none" w:sz="0" w:space="0" w:color="auto"/>
            <w:left w:val="none" w:sz="0" w:space="0" w:color="auto"/>
            <w:bottom w:val="none" w:sz="0" w:space="0" w:color="auto"/>
            <w:right w:val="none" w:sz="0" w:space="0" w:color="auto"/>
          </w:divBdr>
          <w:divsChild>
            <w:div w:id="207114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36759">
      <w:bodyDiv w:val="1"/>
      <w:marLeft w:val="0"/>
      <w:marRight w:val="0"/>
      <w:marTop w:val="0"/>
      <w:marBottom w:val="0"/>
      <w:divBdr>
        <w:top w:val="none" w:sz="0" w:space="0" w:color="auto"/>
        <w:left w:val="none" w:sz="0" w:space="0" w:color="auto"/>
        <w:bottom w:val="none" w:sz="0" w:space="0" w:color="auto"/>
        <w:right w:val="none" w:sz="0" w:space="0" w:color="auto"/>
      </w:divBdr>
      <w:divsChild>
        <w:div w:id="593977099">
          <w:marLeft w:val="0"/>
          <w:marRight w:val="0"/>
          <w:marTop w:val="0"/>
          <w:marBottom w:val="0"/>
          <w:divBdr>
            <w:top w:val="none" w:sz="0" w:space="0" w:color="auto"/>
            <w:left w:val="none" w:sz="0" w:space="0" w:color="auto"/>
            <w:bottom w:val="none" w:sz="0" w:space="0" w:color="auto"/>
            <w:right w:val="none" w:sz="0" w:space="0" w:color="auto"/>
          </w:divBdr>
          <w:divsChild>
            <w:div w:id="38052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72026">
      <w:bodyDiv w:val="1"/>
      <w:marLeft w:val="0"/>
      <w:marRight w:val="0"/>
      <w:marTop w:val="0"/>
      <w:marBottom w:val="0"/>
      <w:divBdr>
        <w:top w:val="none" w:sz="0" w:space="0" w:color="auto"/>
        <w:left w:val="none" w:sz="0" w:space="0" w:color="auto"/>
        <w:bottom w:val="none" w:sz="0" w:space="0" w:color="auto"/>
        <w:right w:val="none" w:sz="0" w:space="0" w:color="auto"/>
      </w:divBdr>
    </w:div>
    <w:div w:id="1417287393">
      <w:bodyDiv w:val="1"/>
      <w:marLeft w:val="0"/>
      <w:marRight w:val="0"/>
      <w:marTop w:val="0"/>
      <w:marBottom w:val="0"/>
      <w:divBdr>
        <w:top w:val="none" w:sz="0" w:space="0" w:color="auto"/>
        <w:left w:val="none" w:sz="0" w:space="0" w:color="auto"/>
        <w:bottom w:val="none" w:sz="0" w:space="0" w:color="auto"/>
        <w:right w:val="none" w:sz="0" w:space="0" w:color="auto"/>
      </w:divBdr>
      <w:divsChild>
        <w:div w:id="495461964">
          <w:marLeft w:val="0"/>
          <w:marRight w:val="0"/>
          <w:marTop w:val="0"/>
          <w:marBottom w:val="0"/>
          <w:divBdr>
            <w:top w:val="none" w:sz="0" w:space="0" w:color="auto"/>
            <w:left w:val="none" w:sz="0" w:space="0" w:color="auto"/>
            <w:bottom w:val="none" w:sz="0" w:space="0" w:color="auto"/>
            <w:right w:val="none" w:sz="0" w:space="0" w:color="auto"/>
          </w:divBdr>
          <w:divsChild>
            <w:div w:id="97930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484383">
      <w:bodyDiv w:val="1"/>
      <w:marLeft w:val="0"/>
      <w:marRight w:val="0"/>
      <w:marTop w:val="0"/>
      <w:marBottom w:val="0"/>
      <w:divBdr>
        <w:top w:val="none" w:sz="0" w:space="0" w:color="auto"/>
        <w:left w:val="none" w:sz="0" w:space="0" w:color="auto"/>
        <w:bottom w:val="none" w:sz="0" w:space="0" w:color="auto"/>
        <w:right w:val="none" w:sz="0" w:space="0" w:color="auto"/>
      </w:divBdr>
    </w:div>
    <w:div w:id="1418599523">
      <w:bodyDiv w:val="1"/>
      <w:marLeft w:val="0"/>
      <w:marRight w:val="0"/>
      <w:marTop w:val="0"/>
      <w:marBottom w:val="0"/>
      <w:divBdr>
        <w:top w:val="none" w:sz="0" w:space="0" w:color="auto"/>
        <w:left w:val="none" w:sz="0" w:space="0" w:color="auto"/>
        <w:bottom w:val="none" w:sz="0" w:space="0" w:color="auto"/>
        <w:right w:val="none" w:sz="0" w:space="0" w:color="auto"/>
      </w:divBdr>
      <w:divsChild>
        <w:div w:id="2094010304">
          <w:marLeft w:val="0"/>
          <w:marRight w:val="0"/>
          <w:marTop w:val="0"/>
          <w:marBottom w:val="0"/>
          <w:divBdr>
            <w:top w:val="none" w:sz="0" w:space="0" w:color="auto"/>
            <w:left w:val="none" w:sz="0" w:space="0" w:color="auto"/>
            <w:bottom w:val="none" w:sz="0" w:space="0" w:color="auto"/>
            <w:right w:val="none" w:sz="0" w:space="0" w:color="auto"/>
          </w:divBdr>
          <w:divsChild>
            <w:div w:id="104818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36108">
      <w:bodyDiv w:val="1"/>
      <w:marLeft w:val="0"/>
      <w:marRight w:val="0"/>
      <w:marTop w:val="0"/>
      <w:marBottom w:val="0"/>
      <w:divBdr>
        <w:top w:val="none" w:sz="0" w:space="0" w:color="auto"/>
        <w:left w:val="none" w:sz="0" w:space="0" w:color="auto"/>
        <w:bottom w:val="none" w:sz="0" w:space="0" w:color="auto"/>
        <w:right w:val="none" w:sz="0" w:space="0" w:color="auto"/>
      </w:divBdr>
      <w:divsChild>
        <w:div w:id="1456749975">
          <w:marLeft w:val="0"/>
          <w:marRight w:val="0"/>
          <w:marTop w:val="0"/>
          <w:marBottom w:val="0"/>
          <w:divBdr>
            <w:top w:val="none" w:sz="0" w:space="0" w:color="auto"/>
            <w:left w:val="none" w:sz="0" w:space="0" w:color="auto"/>
            <w:bottom w:val="none" w:sz="0" w:space="0" w:color="auto"/>
            <w:right w:val="none" w:sz="0" w:space="0" w:color="auto"/>
          </w:divBdr>
          <w:divsChild>
            <w:div w:id="194912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724038">
      <w:bodyDiv w:val="1"/>
      <w:marLeft w:val="0"/>
      <w:marRight w:val="0"/>
      <w:marTop w:val="0"/>
      <w:marBottom w:val="0"/>
      <w:divBdr>
        <w:top w:val="none" w:sz="0" w:space="0" w:color="auto"/>
        <w:left w:val="none" w:sz="0" w:space="0" w:color="auto"/>
        <w:bottom w:val="none" w:sz="0" w:space="0" w:color="auto"/>
        <w:right w:val="none" w:sz="0" w:space="0" w:color="auto"/>
      </w:divBdr>
    </w:div>
    <w:div w:id="1428575503">
      <w:bodyDiv w:val="1"/>
      <w:marLeft w:val="0"/>
      <w:marRight w:val="0"/>
      <w:marTop w:val="0"/>
      <w:marBottom w:val="0"/>
      <w:divBdr>
        <w:top w:val="none" w:sz="0" w:space="0" w:color="auto"/>
        <w:left w:val="none" w:sz="0" w:space="0" w:color="auto"/>
        <w:bottom w:val="none" w:sz="0" w:space="0" w:color="auto"/>
        <w:right w:val="none" w:sz="0" w:space="0" w:color="auto"/>
      </w:divBdr>
    </w:div>
    <w:div w:id="1430813540">
      <w:bodyDiv w:val="1"/>
      <w:marLeft w:val="0"/>
      <w:marRight w:val="0"/>
      <w:marTop w:val="0"/>
      <w:marBottom w:val="0"/>
      <w:divBdr>
        <w:top w:val="none" w:sz="0" w:space="0" w:color="auto"/>
        <w:left w:val="none" w:sz="0" w:space="0" w:color="auto"/>
        <w:bottom w:val="none" w:sz="0" w:space="0" w:color="auto"/>
        <w:right w:val="none" w:sz="0" w:space="0" w:color="auto"/>
      </w:divBdr>
      <w:divsChild>
        <w:div w:id="940574889">
          <w:marLeft w:val="0"/>
          <w:marRight w:val="0"/>
          <w:marTop w:val="0"/>
          <w:marBottom w:val="0"/>
          <w:divBdr>
            <w:top w:val="none" w:sz="0" w:space="0" w:color="auto"/>
            <w:left w:val="none" w:sz="0" w:space="0" w:color="auto"/>
            <w:bottom w:val="none" w:sz="0" w:space="0" w:color="auto"/>
            <w:right w:val="none" w:sz="0" w:space="0" w:color="auto"/>
          </w:divBdr>
          <w:divsChild>
            <w:div w:id="198052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730533">
      <w:bodyDiv w:val="1"/>
      <w:marLeft w:val="0"/>
      <w:marRight w:val="0"/>
      <w:marTop w:val="0"/>
      <w:marBottom w:val="0"/>
      <w:divBdr>
        <w:top w:val="none" w:sz="0" w:space="0" w:color="auto"/>
        <w:left w:val="none" w:sz="0" w:space="0" w:color="auto"/>
        <w:bottom w:val="none" w:sz="0" w:space="0" w:color="auto"/>
        <w:right w:val="none" w:sz="0" w:space="0" w:color="auto"/>
      </w:divBdr>
    </w:div>
    <w:div w:id="1433277175">
      <w:bodyDiv w:val="1"/>
      <w:marLeft w:val="0"/>
      <w:marRight w:val="0"/>
      <w:marTop w:val="0"/>
      <w:marBottom w:val="0"/>
      <w:divBdr>
        <w:top w:val="none" w:sz="0" w:space="0" w:color="auto"/>
        <w:left w:val="none" w:sz="0" w:space="0" w:color="auto"/>
        <w:bottom w:val="none" w:sz="0" w:space="0" w:color="auto"/>
        <w:right w:val="none" w:sz="0" w:space="0" w:color="auto"/>
      </w:divBdr>
    </w:div>
    <w:div w:id="1434790137">
      <w:bodyDiv w:val="1"/>
      <w:marLeft w:val="0"/>
      <w:marRight w:val="0"/>
      <w:marTop w:val="0"/>
      <w:marBottom w:val="0"/>
      <w:divBdr>
        <w:top w:val="none" w:sz="0" w:space="0" w:color="auto"/>
        <w:left w:val="none" w:sz="0" w:space="0" w:color="auto"/>
        <w:bottom w:val="none" w:sz="0" w:space="0" w:color="auto"/>
        <w:right w:val="none" w:sz="0" w:space="0" w:color="auto"/>
      </w:divBdr>
    </w:div>
    <w:div w:id="1436558953">
      <w:bodyDiv w:val="1"/>
      <w:marLeft w:val="0"/>
      <w:marRight w:val="0"/>
      <w:marTop w:val="0"/>
      <w:marBottom w:val="0"/>
      <w:divBdr>
        <w:top w:val="none" w:sz="0" w:space="0" w:color="auto"/>
        <w:left w:val="none" w:sz="0" w:space="0" w:color="auto"/>
        <w:bottom w:val="none" w:sz="0" w:space="0" w:color="auto"/>
        <w:right w:val="none" w:sz="0" w:space="0" w:color="auto"/>
      </w:divBdr>
      <w:divsChild>
        <w:div w:id="1039553390">
          <w:marLeft w:val="0"/>
          <w:marRight w:val="0"/>
          <w:marTop w:val="0"/>
          <w:marBottom w:val="0"/>
          <w:divBdr>
            <w:top w:val="none" w:sz="0" w:space="0" w:color="auto"/>
            <w:left w:val="none" w:sz="0" w:space="0" w:color="auto"/>
            <w:bottom w:val="none" w:sz="0" w:space="0" w:color="auto"/>
            <w:right w:val="none" w:sz="0" w:space="0" w:color="auto"/>
          </w:divBdr>
          <w:divsChild>
            <w:div w:id="5253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00446">
      <w:bodyDiv w:val="1"/>
      <w:marLeft w:val="0"/>
      <w:marRight w:val="0"/>
      <w:marTop w:val="0"/>
      <w:marBottom w:val="0"/>
      <w:divBdr>
        <w:top w:val="none" w:sz="0" w:space="0" w:color="auto"/>
        <w:left w:val="none" w:sz="0" w:space="0" w:color="auto"/>
        <w:bottom w:val="none" w:sz="0" w:space="0" w:color="auto"/>
        <w:right w:val="none" w:sz="0" w:space="0" w:color="auto"/>
      </w:divBdr>
      <w:divsChild>
        <w:div w:id="1199394427">
          <w:marLeft w:val="0"/>
          <w:marRight w:val="0"/>
          <w:marTop w:val="0"/>
          <w:marBottom w:val="0"/>
          <w:divBdr>
            <w:top w:val="none" w:sz="0" w:space="0" w:color="auto"/>
            <w:left w:val="none" w:sz="0" w:space="0" w:color="auto"/>
            <w:bottom w:val="none" w:sz="0" w:space="0" w:color="auto"/>
            <w:right w:val="none" w:sz="0" w:space="0" w:color="auto"/>
          </w:divBdr>
          <w:divsChild>
            <w:div w:id="6418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38749">
      <w:bodyDiv w:val="1"/>
      <w:marLeft w:val="0"/>
      <w:marRight w:val="0"/>
      <w:marTop w:val="0"/>
      <w:marBottom w:val="0"/>
      <w:divBdr>
        <w:top w:val="none" w:sz="0" w:space="0" w:color="auto"/>
        <w:left w:val="none" w:sz="0" w:space="0" w:color="auto"/>
        <w:bottom w:val="none" w:sz="0" w:space="0" w:color="auto"/>
        <w:right w:val="none" w:sz="0" w:space="0" w:color="auto"/>
      </w:divBdr>
    </w:div>
    <w:div w:id="1441141972">
      <w:bodyDiv w:val="1"/>
      <w:marLeft w:val="0"/>
      <w:marRight w:val="0"/>
      <w:marTop w:val="0"/>
      <w:marBottom w:val="0"/>
      <w:divBdr>
        <w:top w:val="none" w:sz="0" w:space="0" w:color="auto"/>
        <w:left w:val="none" w:sz="0" w:space="0" w:color="auto"/>
        <w:bottom w:val="none" w:sz="0" w:space="0" w:color="auto"/>
        <w:right w:val="none" w:sz="0" w:space="0" w:color="auto"/>
      </w:divBdr>
      <w:divsChild>
        <w:div w:id="767114777">
          <w:marLeft w:val="0"/>
          <w:marRight w:val="0"/>
          <w:marTop w:val="0"/>
          <w:marBottom w:val="0"/>
          <w:divBdr>
            <w:top w:val="none" w:sz="0" w:space="0" w:color="auto"/>
            <w:left w:val="none" w:sz="0" w:space="0" w:color="auto"/>
            <w:bottom w:val="none" w:sz="0" w:space="0" w:color="auto"/>
            <w:right w:val="none" w:sz="0" w:space="0" w:color="auto"/>
          </w:divBdr>
          <w:divsChild>
            <w:div w:id="6638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3800">
      <w:bodyDiv w:val="1"/>
      <w:marLeft w:val="0"/>
      <w:marRight w:val="0"/>
      <w:marTop w:val="0"/>
      <w:marBottom w:val="0"/>
      <w:divBdr>
        <w:top w:val="none" w:sz="0" w:space="0" w:color="auto"/>
        <w:left w:val="none" w:sz="0" w:space="0" w:color="auto"/>
        <w:bottom w:val="none" w:sz="0" w:space="0" w:color="auto"/>
        <w:right w:val="none" w:sz="0" w:space="0" w:color="auto"/>
      </w:divBdr>
    </w:div>
    <w:div w:id="1444494686">
      <w:bodyDiv w:val="1"/>
      <w:marLeft w:val="0"/>
      <w:marRight w:val="0"/>
      <w:marTop w:val="0"/>
      <w:marBottom w:val="0"/>
      <w:divBdr>
        <w:top w:val="none" w:sz="0" w:space="0" w:color="auto"/>
        <w:left w:val="none" w:sz="0" w:space="0" w:color="auto"/>
        <w:bottom w:val="none" w:sz="0" w:space="0" w:color="auto"/>
        <w:right w:val="none" w:sz="0" w:space="0" w:color="auto"/>
      </w:divBdr>
    </w:div>
    <w:div w:id="1446463809">
      <w:bodyDiv w:val="1"/>
      <w:marLeft w:val="0"/>
      <w:marRight w:val="0"/>
      <w:marTop w:val="0"/>
      <w:marBottom w:val="0"/>
      <w:divBdr>
        <w:top w:val="none" w:sz="0" w:space="0" w:color="auto"/>
        <w:left w:val="none" w:sz="0" w:space="0" w:color="auto"/>
        <w:bottom w:val="none" w:sz="0" w:space="0" w:color="auto"/>
        <w:right w:val="none" w:sz="0" w:space="0" w:color="auto"/>
      </w:divBdr>
      <w:divsChild>
        <w:div w:id="1483540473">
          <w:marLeft w:val="0"/>
          <w:marRight w:val="0"/>
          <w:marTop w:val="0"/>
          <w:marBottom w:val="0"/>
          <w:divBdr>
            <w:top w:val="none" w:sz="0" w:space="0" w:color="auto"/>
            <w:left w:val="none" w:sz="0" w:space="0" w:color="auto"/>
            <w:bottom w:val="none" w:sz="0" w:space="0" w:color="auto"/>
            <w:right w:val="none" w:sz="0" w:space="0" w:color="auto"/>
          </w:divBdr>
          <w:divsChild>
            <w:div w:id="189827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730739">
      <w:bodyDiv w:val="1"/>
      <w:marLeft w:val="0"/>
      <w:marRight w:val="0"/>
      <w:marTop w:val="0"/>
      <w:marBottom w:val="0"/>
      <w:divBdr>
        <w:top w:val="none" w:sz="0" w:space="0" w:color="auto"/>
        <w:left w:val="none" w:sz="0" w:space="0" w:color="auto"/>
        <w:bottom w:val="none" w:sz="0" w:space="0" w:color="auto"/>
        <w:right w:val="none" w:sz="0" w:space="0" w:color="auto"/>
      </w:divBdr>
    </w:div>
    <w:div w:id="1447390674">
      <w:bodyDiv w:val="1"/>
      <w:marLeft w:val="0"/>
      <w:marRight w:val="0"/>
      <w:marTop w:val="0"/>
      <w:marBottom w:val="0"/>
      <w:divBdr>
        <w:top w:val="none" w:sz="0" w:space="0" w:color="auto"/>
        <w:left w:val="none" w:sz="0" w:space="0" w:color="auto"/>
        <w:bottom w:val="none" w:sz="0" w:space="0" w:color="auto"/>
        <w:right w:val="none" w:sz="0" w:space="0" w:color="auto"/>
      </w:divBdr>
    </w:div>
    <w:div w:id="1447430182">
      <w:bodyDiv w:val="1"/>
      <w:marLeft w:val="0"/>
      <w:marRight w:val="0"/>
      <w:marTop w:val="0"/>
      <w:marBottom w:val="0"/>
      <w:divBdr>
        <w:top w:val="none" w:sz="0" w:space="0" w:color="auto"/>
        <w:left w:val="none" w:sz="0" w:space="0" w:color="auto"/>
        <w:bottom w:val="none" w:sz="0" w:space="0" w:color="auto"/>
        <w:right w:val="none" w:sz="0" w:space="0" w:color="auto"/>
      </w:divBdr>
    </w:div>
    <w:div w:id="1449082261">
      <w:bodyDiv w:val="1"/>
      <w:marLeft w:val="0"/>
      <w:marRight w:val="0"/>
      <w:marTop w:val="0"/>
      <w:marBottom w:val="0"/>
      <w:divBdr>
        <w:top w:val="none" w:sz="0" w:space="0" w:color="auto"/>
        <w:left w:val="none" w:sz="0" w:space="0" w:color="auto"/>
        <w:bottom w:val="none" w:sz="0" w:space="0" w:color="auto"/>
        <w:right w:val="none" w:sz="0" w:space="0" w:color="auto"/>
      </w:divBdr>
    </w:div>
    <w:div w:id="1451895053">
      <w:bodyDiv w:val="1"/>
      <w:marLeft w:val="0"/>
      <w:marRight w:val="0"/>
      <w:marTop w:val="0"/>
      <w:marBottom w:val="0"/>
      <w:divBdr>
        <w:top w:val="none" w:sz="0" w:space="0" w:color="auto"/>
        <w:left w:val="none" w:sz="0" w:space="0" w:color="auto"/>
        <w:bottom w:val="none" w:sz="0" w:space="0" w:color="auto"/>
        <w:right w:val="none" w:sz="0" w:space="0" w:color="auto"/>
      </w:divBdr>
    </w:div>
    <w:div w:id="1452551600">
      <w:bodyDiv w:val="1"/>
      <w:marLeft w:val="0"/>
      <w:marRight w:val="0"/>
      <w:marTop w:val="0"/>
      <w:marBottom w:val="0"/>
      <w:divBdr>
        <w:top w:val="none" w:sz="0" w:space="0" w:color="auto"/>
        <w:left w:val="none" w:sz="0" w:space="0" w:color="auto"/>
        <w:bottom w:val="none" w:sz="0" w:space="0" w:color="auto"/>
        <w:right w:val="none" w:sz="0" w:space="0" w:color="auto"/>
      </w:divBdr>
    </w:div>
    <w:div w:id="1456026835">
      <w:bodyDiv w:val="1"/>
      <w:marLeft w:val="0"/>
      <w:marRight w:val="0"/>
      <w:marTop w:val="0"/>
      <w:marBottom w:val="0"/>
      <w:divBdr>
        <w:top w:val="none" w:sz="0" w:space="0" w:color="auto"/>
        <w:left w:val="none" w:sz="0" w:space="0" w:color="auto"/>
        <w:bottom w:val="none" w:sz="0" w:space="0" w:color="auto"/>
        <w:right w:val="none" w:sz="0" w:space="0" w:color="auto"/>
      </w:divBdr>
    </w:div>
    <w:div w:id="1456369316">
      <w:bodyDiv w:val="1"/>
      <w:marLeft w:val="0"/>
      <w:marRight w:val="0"/>
      <w:marTop w:val="0"/>
      <w:marBottom w:val="0"/>
      <w:divBdr>
        <w:top w:val="none" w:sz="0" w:space="0" w:color="auto"/>
        <w:left w:val="none" w:sz="0" w:space="0" w:color="auto"/>
        <w:bottom w:val="none" w:sz="0" w:space="0" w:color="auto"/>
        <w:right w:val="none" w:sz="0" w:space="0" w:color="auto"/>
      </w:divBdr>
      <w:divsChild>
        <w:div w:id="918095855">
          <w:marLeft w:val="0"/>
          <w:marRight w:val="0"/>
          <w:marTop w:val="0"/>
          <w:marBottom w:val="0"/>
          <w:divBdr>
            <w:top w:val="none" w:sz="0" w:space="0" w:color="auto"/>
            <w:left w:val="none" w:sz="0" w:space="0" w:color="auto"/>
            <w:bottom w:val="none" w:sz="0" w:space="0" w:color="auto"/>
            <w:right w:val="none" w:sz="0" w:space="0" w:color="auto"/>
          </w:divBdr>
          <w:divsChild>
            <w:div w:id="2100712247">
              <w:marLeft w:val="0"/>
              <w:marRight w:val="0"/>
              <w:marTop w:val="0"/>
              <w:marBottom w:val="0"/>
              <w:divBdr>
                <w:top w:val="none" w:sz="0" w:space="0" w:color="auto"/>
                <w:left w:val="none" w:sz="0" w:space="0" w:color="auto"/>
                <w:bottom w:val="none" w:sz="0" w:space="0" w:color="auto"/>
                <w:right w:val="none" w:sz="0" w:space="0" w:color="auto"/>
              </w:divBdr>
            </w:div>
            <w:div w:id="15060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01224">
      <w:bodyDiv w:val="1"/>
      <w:marLeft w:val="0"/>
      <w:marRight w:val="0"/>
      <w:marTop w:val="0"/>
      <w:marBottom w:val="0"/>
      <w:divBdr>
        <w:top w:val="none" w:sz="0" w:space="0" w:color="auto"/>
        <w:left w:val="none" w:sz="0" w:space="0" w:color="auto"/>
        <w:bottom w:val="none" w:sz="0" w:space="0" w:color="auto"/>
        <w:right w:val="none" w:sz="0" w:space="0" w:color="auto"/>
      </w:divBdr>
      <w:divsChild>
        <w:div w:id="1676180114">
          <w:marLeft w:val="0"/>
          <w:marRight w:val="0"/>
          <w:marTop w:val="0"/>
          <w:marBottom w:val="0"/>
          <w:divBdr>
            <w:top w:val="none" w:sz="0" w:space="0" w:color="auto"/>
            <w:left w:val="none" w:sz="0" w:space="0" w:color="auto"/>
            <w:bottom w:val="none" w:sz="0" w:space="0" w:color="auto"/>
            <w:right w:val="none" w:sz="0" w:space="0" w:color="auto"/>
          </w:divBdr>
          <w:divsChild>
            <w:div w:id="203818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927225">
      <w:bodyDiv w:val="1"/>
      <w:marLeft w:val="0"/>
      <w:marRight w:val="0"/>
      <w:marTop w:val="0"/>
      <w:marBottom w:val="0"/>
      <w:divBdr>
        <w:top w:val="none" w:sz="0" w:space="0" w:color="auto"/>
        <w:left w:val="none" w:sz="0" w:space="0" w:color="auto"/>
        <w:bottom w:val="none" w:sz="0" w:space="0" w:color="auto"/>
        <w:right w:val="none" w:sz="0" w:space="0" w:color="auto"/>
      </w:divBdr>
      <w:divsChild>
        <w:div w:id="234631891">
          <w:marLeft w:val="0"/>
          <w:marRight w:val="0"/>
          <w:marTop w:val="0"/>
          <w:marBottom w:val="0"/>
          <w:divBdr>
            <w:top w:val="none" w:sz="0" w:space="0" w:color="auto"/>
            <w:left w:val="none" w:sz="0" w:space="0" w:color="auto"/>
            <w:bottom w:val="none" w:sz="0" w:space="0" w:color="auto"/>
            <w:right w:val="none" w:sz="0" w:space="0" w:color="auto"/>
          </w:divBdr>
          <w:divsChild>
            <w:div w:id="204624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040759">
      <w:bodyDiv w:val="1"/>
      <w:marLeft w:val="0"/>
      <w:marRight w:val="0"/>
      <w:marTop w:val="0"/>
      <w:marBottom w:val="0"/>
      <w:divBdr>
        <w:top w:val="none" w:sz="0" w:space="0" w:color="auto"/>
        <w:left w:val="none" w:sz="0" w:space="0" w:color="auto"/>
        <w:bottom w:val="none" w:sz="0" w:space="0" w:color="auto"/>
        <w:right w:val="none" w:sz="0" w:space="0" w:color="auto"/>
      </w:divBdr>
    </w:div>
    <w:div w:id="1466243004">
      <w:bodyDiv w:val="1"/>
      <w:marLeft w:val="0"/>
      <w:marRight w:val="0"/>
      <w:marTop w:val="0"/>
      <w:marBottom w:val="0"/>
      <w:divBdr>
        <w:top w:val="none" w:sz="0" w:space="0" w:color="auto"/>
        <w:left w:val="none" w:sz="0" w:space="0" w:color="auto"/>
        <w:bottom w:val="none" w:sz="0" w:space="0" w:color="auto"/>
        <w:right w:val="none" w:sz="0" w:space="0" w:color="auto"/>
      </w:divBdr>
      <w:divsChild>
        <w:div w:id="768356411">
          <w:marLeft w:val="0"/>
          <w:marRight w:val="0"/>
          <w:marTop w:val="0"/>
          <w:marBottom w:val="0"/>
          <w:divBdr>
            <w:top w:val="none" w:sz="0" w:space="0" w:color="auto"/>
            <w:left w:val="none" w:sz="0" w:space="0" w:color="auto"/>
            <w:bottom w:val="none" w:sz="0" w:space="0" w:color="auto"/>
            <w:right w:val="none" w:sz="0" w:space="0" w:color="auto"/>
          </w:divBdr>
          <w:divsChild>
            <w:div w:id="174529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17888">
      <w:bodyDiv w:val="1"/>
      <w:marLeft w:val="0"/>
      <w:marRight w:val="0"/>
      <w:marTop w:val="0"/>
      <w:marBottom w:val="0"/>
      <w:divBdr>
        <w:top w:val="none" w:sz="0" w:space="0" w:color="auto"/>
        <w:left w:val="none" w:sz="0" w:space="0" w:color="auto"/>
        <w:bottom w:val="none" w:sz="0" w:space="0" w:color="auto"/>
        <w:right w:val="none" w:sz="0" w:space="0" w:color="auto"/>
      </w:divBdr>
    </w:div>
    <w:div w:id="1470903468">
      <w:bodyDiv w:val="1"/>
      <w:marLeft w:val="0"/>
      <w:marRight w:val="0"/>
      <w:marTop w:val="0"/>
      <w:marBottom w:val="0"/>
      <w:divBdr>
        <w:top w:val="none" w:sz="0" w:space="0" w:color="auto"/>
        <w:left w:val="none" w:sz="0" w:space="0" w:color="auto"/>
        <w:bottom w:val="none" w:sz="0" w:space="0" w:color="auto"/>
        <w:right w:val="none" w:sz="0" w:space="0" w:color="auto"/>
      </w:divBdr>
    </w:div>
    <w:div w:id="1472017130">
      <w:bodyDiv w:val="1"/>
      <w:marLeft w:val="0"/>
      <w:marRight w:val="0"/>
      <w:marTop w:val="0"/>
      <w:marBottom w:val="0"/>
      <w:divBdr>
        <w:top w:val="none" w:sz="0" w:space="0" w:color="auto"/>
        <w:left w:val="none" w:sz="0" w:space="0" w:color="auto"/>
        <w:bottom w:val="none" w:sz="0" w:space="0" w:color="auto"/>
        <w:right w:val="none" w:sz="0" w:space="0" w:color="auto"/>
      </w:divBdr>
    </w:div>
    <w:div w:id="1472792188">
      <w:bodyDiv w:val="1"/>
      <w:marLeft w:val="0"/>
      <w:marRight w:val="0"/>
      <w:marTop w:val="0"/>
      <w:marBottom w:val="0"/>
      <w:divBdr>
        <w:top w:val="none" w:sz="0" w:space="0" w:color="auto"/>
        <w:left w:val="none" w:sz="0" w:space="0" w:color="auto"/>
        <w:bottom w:val="none" w:sz="0" w:space="0" w:color="auto"/>
        <w:right w:val="none" w:sz="0" w:space="0" w:color="auto"/>
      </w:divBdr>
    </w:div>
    <w:div w:id="1475180812">
      <w:bodyDiv w:val="1"/>
      <w:marLeft w:val="0"/>
      <w:marRight w:val="0"/>
      <w:marTop w:val="0"/>
      <w:marBottom w:val="0"/>
      <w:divBdr>
        <w:top w:val="none" w:sz="0" w:space="0" w:color="auto"/>
        <w:left w:val="none" w:sz="0" w:space="0" w:color="auto"/>
        <w:bottom w:val="none" w:sz="0" w:space="0" w:color="auto"/>
        <w:right w:val="none" w:sz="0" w:space="0" w:color="auto"/>
      </w:divBdr>
    </w:div>
    <w:div w:id="1475371709">
      <w:bodyDiv w:val="1"/>
      <w:marLeft w:val="0"/>
      <w:marRight w:val="0"/>
      <w:marTop w:val="0"/>
      <w:marBottom w:val="0"/>
      <w:divBdr>
        <w:top w:val="none" w:sz="0" w:space="0" w:color="auto"/>
        <w:left w:val="none" w:sz="0" w:space="0" w:color="auto"/>
        <w:bottom w:val="none" w:sz="0" w:space="0" w:color="auto"/>
        <w:right w:val="none" w:sz="0" w:space="0" w:color="auto"/>
      </w:divBdr>
      <w:divsChild>
        <w:div w:id="2138453385">
          <w:marLeft w:val="0"/>
          <w:marRight w:val="0"/>
          <w:marTop w:val="0"/>
          <w:marBottom w:val="0"/>
          <w:divBdr>
            <w:top w:val="none" w:sz="0" w:space="0" w:color="auto"/>
            <w:left w:val="none" w:sz="0" w:space="0" w:color="auto"/>
            <w:bottom w:val="none" w:sz="0" w:space="0" w:color="auto"/>
            <w:right w:val="none" w:sz="0" w:space="0" w:color="auto"/>
          </w:divBdr>
          <w:divsChild>
            <w:div w:id="156317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20830">
      <w:bodyDiv w:val="1"/>
      <w:marLeft w:val="0"/>
      <w:marRight w:val="0"/>
      <w:marTop w:val="0"/>
      <w:marBottom w:val="0"/>
      <w:divBdr>
        <w:top w:val="none" w:sz="0" w:space="0" w:color="auto"/>
        <w:left w:val="none" w:sz="0" w:space="0" w:color="auto"/>
        <w:bottom w:val="none" w:sz="0" w:space="0" w:color="auto"/>
        <w:right w:val="none" w:sz="0" w:space="0" w:color="auto"/>
      </w:divBdr>
      <w:divsChild>
        <w:div w:id="2029747544">
          <w:marLeft w:val="0"/>
          <w:marRight w:val="0"/>
          <w:marTop w:val="0"/>
          <w:marBottom w:val="0"/>
          <w:divBdr>
            <w:top w:val="none" w:sz="0" w:space="0" w:color="auto"/>
            <w:left w:val="none" w:sz="0" w:space="0" w:color="auto"/>
            <w:bottom w:val="none" w:sz="0" w:space="0" w:color="auto"/>
            <w:right w:val="none" w:sz="0" w:space="0" w:color="auto"/>
          </w:divBdr>
          <w:divsChild>
            <w:div w:id="59690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54749">
      <w:bodyDiv w:val="1"/>
      <w:marLeft w:val="0"/>
      <w:marRight w:val="0"/>
      <w:marTop w:val="0"/>
      <w:marBottom w:val="0"/>
      <w:divBdr>
        <w:top w:val="none" w:sz="0" w:space="0" w:color="auto"/>
        <w:left w:val="none" w:sz="0" w:space="0" w:color="auto"/>
        <w:bottom w:val="none" w:sz="0" w:space="0" w:color="auto"/>
        <w:right w:val="none" w:sz="0" w:space="0" w:color="auto"/>
      </w:divBdr>
      <w:divsChild>
        <w:div w:id="1398170423">
          <w:marLeft w:val="0"/>
          <w:marRight w:val="0"/>
          <w:marTop w:val="0"/>
          <w:marBottom w:val="0"/>
          <w:divBdr>
            <w:top w:val="none" w:sz="0" w:space="0" w:color="auto"/>
            <w:left w:val="none" w:sz="0" w:space="0" w:color="auto"/>
            <w:bottom w:val="none" w:sz="0" w:space="0" w:color="auto"/>
            <w:right w:val="none" w:sz="0" w:space="0" w:color="auto"/>
          </w:divBdr>
          <w:divsChild>
            <w:div w:id="70753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6903">
      <w:bodyDiv w:val="1"/>
      <w:marLeft w:val="0"/>
      <w:marRight w:val="0"/>
      <w:marTop w:val="0"/>
      <w:marBottom w:val="0"/>
      <w:divBdr>
        <w:top w:val="none" w:sz="0" w:space="0" w:color="auto"/>
        <w:left w:val="none" w:sz="0" w:space="0" w:color="auto"/>
        <w:bottom w:val="none" w:sz="0" w:space="0" w:color="auto"/>
        <w:right w:val="none" w:sz="0" w:space="0" w:color="auto"/>
      </w:divBdr>
      <w:divsChild>
        <w:div w:id="2073233084">
          <w:marLeft w:val="0"/>
          <w:marRight w:val="0"/>
          <w:marTop w:val="0"/>
          <w:marBottom w:val="0"/>
          <w:divBdr>
            <w:top w:val="none" w:sz="0" w:space="0" w:color="auto"/>
            <w:left w:val="none" w:sz="0" w:space="0" w:color="auto"/>
            <w:bottom w:val="none" w:sz="0" w:space="0" w:color="auto"/>
            <w:right w:val="none" w:sz="0" w:space="0" w:color="auto"/>
          </w:divBdr>
          <w:divsChild>
            <w:div w:id="31700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650265">
      <w:bodyDiv w:val="1"/>
      <w:marLeft w:val="0"/>
      <w:marRight w:val="0"/>
      <w:marTop w:val="0"/>
      <w:marBottom w:val="0"/>
      <w:divBdr>
        <w:top w:val="none" w:sz="0" w:space="0" w:color="auto"/>
        <w:left w:val="none" w:sz="0" w:space="0" w:color="auto"/>
        <w:bottom w:val="none" w:sz="0" w:space="0" w:color="auto"/>
        <w:right w:val="none" w:sz="0" w:space="0" w:color="auto"/>
      </w:divBdr>
    </w:div>
    <w:div w:id="1483237158">
      <w:bodyDiv w:val="1"/>
      <w:marLeft w:val="0"/>
      <w:marRight w:val="0"/>
      <w:marTop w:val="0"/>
      <w:marBottom w:val="0"/>
      <w:divBdr>
        <w:top w:val="none" w:sz="0" w:space="0" w:color="auto"/>
        <w:left w:val="none" w:sz="0" w:space="0" w:color="auto"/>
        <w:bottom w:val="none" w:sz="0" w:space="0" w:color="auto"/>
        <w:right w:val="none" w:sz="0" w:space="0" w:color="auto"/>
      </w:divBdr>
    </w:div>
    <w:div w:id="1484085425">
      <w:bodyDiv w:val="1"/>
      <w:marLeft w:val="0"/>
      <w:marRight w:val="0"/>
      <w:marTop w:val="0"/>
      <w:marBottom w:val="0"/>
      <w:divBdr>
        <w:top w:val="none" w:sz="0" w:space="0" w:color="auto"/>
        <w:left w:val="none" w:sz="0" w:space="0" w:color="auto"/>
        <w:bottom w:val="none" w:sz="0" w:space="0" w:color="auto"/>
        <w:right w:val="none" w:sz="0" w:space="0" w:color="auto"/>
      </w:divBdr>
    </w:div>
    <w:div w:id="1486505819">
      <w:bodyDiv w:val="1"/>
      <w:marLeft w:val="0"/>
      <w:marRight w:val="0"/>
      <w:marTop w:val="0"/>
      <w:marBottom w:val="0"/>
      <w:divBdr>
        <w:top w:val="none" w:sz="0" w:space="0" w:color="auto"/>
        <w:left w:val="none" w:sz="0" w:space="0" w:color="auto"/>
        <w:bottom w:val="none" w:sz="0" w:space="0" w:color="auto"/>
        <w:right w:val="none" w:sz="0" w:space="0" w:color="auto"/>
      </w:divBdr>
      <w:divsChild>
        <w:div w:id="882444327">
          <w:marLeft w:val="0"/>
          <w:marRight w:val="0"/>
          <w:marTop w:val="0"/>
          <w:marBottom w:val="0"/>
          <w:divBdr>
            <w:top w:val="none" w:sz="0" w:space="0" w:color="auto"/>
            <w:left w:val="none" w:sz="0" w:space="0" w:color="auto"/>
            <w:bottom w:val="none" w:sz="0" w:space="0" w:color="auto"/>
            <w:right w:val="none" w:sz="0" w:space="0" w:color="auto"/>
          </w:divBdr>
          <w:divsChild>
            <w:div w:id="145432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718526">
      <w:bodyDiv w:val="1"/>
      <w:marLeft w:val="0"/>
      <w:marRight w:val="0"/>
      <w:marTop w:val="0"/>
      <w:marBottom w:val="0"/>
      <w:divBdr>
        <w:top w:val="none" w:sz="0" w:space="0" w:color="auto"/>
        <w:left w:val="none" w:sz="0" w:space="0" w:color="auto"/>
        <w:bottom w:val="none" w:sz="0" w:space="0" w:color="auto"/>
        <w:right w:val="none" w:sz="0" w:space="0" w:color="auto"/>
      </w:divBdr>
    </w:div>
    <w:div w:id="1494755024">
      <w:bodyDiv w:val="1"/>
      <w:marLeft w:val="0"/>
      <w:marRight w:val="0"/>
      <w:marTop w:val="0"/>
      <w:marBottom w:val="0"/>
      <w:divBdr>
        <w:top w:val="none" w:sz="0" w:space="0" w:color="auto"/>
        <w:left w:val="none" w:sz="0" w:space="0" w:color="auto"/>
        <w:bottom w:val="none" w:sz="0" w:space="0" w:color="auto"/>
        <w:right w:val="none" w:sz="0" w:space="0" w:color="auto"/>
      </w:divBdr>
    </w:div>
    <w:div w:id="1496994093">
      <w:bodyDiv w:val="1"/>
      <w:marLeft w:val="0"/>
      <w:marRight w:val="0"/>
      <w:marTop w:val="0"/>
      <w:marBottom w:val="0"/>
      <w:divBdr>
        <w:top w:val="none" w:sz="0" w:space="0" w:color="auto"/>
        <w:left w:val="none" w:sz="0" w:space="0" w:color="auto"/>
        <w:bottom w:val="none" w:sz="0" w:space="0" w:color="auto"/>
        <w:right w:val="none" w:sz="0" w:space="0" w:color="auto"/>
      </w:divBdr>
      <w:divsChild>
        <w:div w:id="1086850397">
          <w:marLeft w:val="0"/>
          <w:marRight w:val="0"/>
          <w:marTop w:val="0"/>
          <w:marBottom w:val="0"/>
          <w:divBdr>
            <w:top w:val="none" w:sz="0" w:space="0" w:color="auto"/>
            <w:left w:val="none" w:sz="0" w:space="0" w:color="auto"/>
            <w:bottom w:val="none" w:sz="0" w:space="0" w:color="auto"/>
            <w:right w:val="none" w:sz="0" w:space="0" w:color="auto"/>
          </w:divBdr>
          <w:divsChild>
            <w:div w:id="171654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12400">
      <w:bodyDiv w:val="1"/>
      <w:marLeft w:val="0"/>
      <w:marRight w:val="0"/>
      <w:marTop w:val="0"/>
      <w:marBottom w:val="0"/>
      <w:divBdr>
        <w:top w:val="none" w:sz="0" w:space="0" w:color="auto"/>
        <w:left w:val="none" w:sz="0" w:space="0" w:color="auto"/>
        <w:bottom w:val="none" w:sz="0" w:space="0" w:color="auto"/>
        <w:right w:val="none" w:sz="0" w:space="0" w:color="auto"/>
      </w:divBdr>
      <w:divsChild>
        <w:div w:id="1326665299">
          <w:marLeft w:val="0"/>
          <w:marRight w:val="0"/>
          <w:marTop w:val="0"/>
          <w:marBottom w:val="0"/>
          <w:divBdr>
            <w:top w:val="none" w:sz="0" w:space="0" w:color="auto"/>
            <w:left w:val="none" w:sz="0" w:space="0" w:color="auto"/>
            <w:bottom w:val="none" w:sz="0" w:space="0" w:color="auto"/>
            <w:right w:val="none" w:sz="0" w:space="0" w:color="auto"/>
          </w:divBdr>
          <w:divsChild>
            <w:div w:id="212095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18155">
      <w:bodyDiv w:val="1"/>
      <w:marLeft w:val="0"/>
      <w:marRight w:val="0"/>
      <w:marTop w:val="0"/>
      <w:marBottom w:val="0"/>
      <w:divBdr>
        <w:top w:val="none" w:sz="0" w:space="0" w:color="auto"/>
        <w:left w:val="none" w:sz="0" w:space="0" w:color="auto"/>
        <w:bottom w:val="none" w:sz="0" w:space="0" w:color="auto"/>
        <w:right w:val="none" w:sz="0" w:space="0" w:color="auto"/>
      </w:divBdr>
    </w:div>
    <w:div w:id="1498300896">
      <w:bodyDiv w:val="1"/>
      <w:marLeft w:val="0"/>
      <w:marRight w:val="0"/>
      <w:marTop w:val="0"/>
      <w:marBottom w:val="0"/>
      <w:divBdr>
        <w:top w:val="none" w:sz="0" w:space="0" w:color="auto"/>
        <w:left w:val="none" w:sz="0" w:space="0" w:color="auto"/>
        <w:bottom w:val="none" w:sz="0" w:space="0" w:color="auto"/>
        <w:right w:val="none" w:sz="0" w:space="0" w:color="auto"/>
      </w:divBdr>
      <w:divsChild>
        <w:div w:id="5711343">
          <w:marLeft w:val="0"/>
          <w:marRight w:val="0"/>
          <w:marTop w:val="0"/>
          <w:marBottom w:val="0"/>
          <w:divBdr>
            <w:top w:val="none" w:sz="0" w:space="0" w:color="auto"/>
            <w:left w:val="none" w:sz="0" w:space="0" w:color="auto"/>
            <w:bottom w:val="none" w:sz="0" w:space="0" w:color="auto"/>
            <w:right w:val="none" w:sz="0" w:space="0" w:color="auto"/>
          </w:divBdr>
          <w:divsChild>
            <w:div w:id="98265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23118">
      <w:bodyDiv w:val="1"/>
      <w:marLeft w:val="0"/>
      <w:marRight w:val="0"/>
      <w:marTop w:val="0"/>
      <w:marBottom w:val="0"/>
      <w:divBdr>
        <w:top w:val="none" w:sz="0" w:space="0" w:color="auto"/>
        <w:left w:val="none" w:sz="0" w:space="0" w:color="auto"/>
        <w:bottom w:val="none" w:sz="0" w:space="0" w:color="auto"/>
        <w:right w:val="none" w:sz="0" w:space="0" w:color="auto"/>
      </w:divBdr>
    </w:div>
    <w:div w:id="1501385001">
      <w:bodyDiv w:val="1"/>
      <w:marLeft w:val="0"/>
      <w:marRight w:val="0"/>
      <w:marTop w:val="0"/>
      <w:marBottom w:val="0"/>
      <w:divBdr>
        <w:top w:val="none" w:sz="0" w:space="0" w:color="auto"/>
        <w:left w:val="none" w:sz="0" w:space="0" w:color="auto"/>
        <w:bottom w:val="none" w:sz="0" w:space="0" w:color="auto"/>
        <w:right w:val="none" w:sz="0" w:space="0" w:color="auto"/>
      </w:divBdr>
      <w:divsChild>
        <w:div w:id="1413774814">
          <w:marLeft w:val="0"/>
          <w:marRight w:val="0"/>
          <w:marTop w:val="0"/>
          <w:marBottom w:val="0"/>
          <w:divBdr>
            <w:top w:val="none" w:sz="0" w:space="0" w:color="auto"/>
            <w:left w:val="none" w:sz="0" w:space="0" w:color="auto"/>
            <w:bottom w:val="none" w:sz="0" w:space="0" w:color="auto"/>
            <w:right w:val="none" w:sz="0" w:space="0" w:color="auto"/>
          </w:divBdr>
          <w:divsChild>
            <w:div w:id="16240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284098">
      <w:bodyDiv w:val="1"/>
      <w:marLeft w:val="0"/>
      <w:marRight w:val="0"/>
      <w:marTop w:val="0"/>
      <w:marBottom w:val="0"/>
      <w:divBdr>
        <w:top w:val="none" w:sz="0" w:space="0" w:color="auto"/>
        <w:left w:val="none" w:sz="0" w:space="0" w:color="auto"/>
        <w:bottom w:val="none" w:sz="0" w:space="0" w:color="auto"/>
        <w:right w:val="none" w:sz="0" w:space="0" w:color="auto"/>
      </w:divBdr>
    </w:div>
    <w:div w:id="1508402331">
      <w:bodyDiv w:val="1"/>
      <w:marLeft w:val="0"/>
      <w:marRight w:val="0"/>
      <w:marTop w:val="0"/>
      <w:marBottom w:val="0"/>
      <w:divBdr>
        <w:top w:val="none" w:sz="0" w:space="0" w:color="auto"/>
        <w:left w:val="none" w:sz="0" w:space="0" w:color="auto"/>
        <w:bottom w:val="none" w:sz="0" w:space="0" w:color="auto"/>
        <w:right w:val="none" w:sz="0" w:space="0" w:color="auto"/>
      </w:divBdr>
    </w:div>
    <w:div w:id="1510676092">
      <w:bodyDiv w:val="1"/>
      <w:marLeft w:val="0"/>
      <w:marRight w:val="0"/>
      <w:marTop w:val="0"/>
      <w:marBottom w:val="0"/>
      <w:divBdr>
        <w:top w:val="none" w:sz="0" w:space="0" w:color="auto"/>
        <w:left w:val="none" w:sz="0" w:space="0" w:color="auto"/>
        <w:bottom w:val="none" w:sz="0" w:space="0" w:color="auto"/>
        <w:right w:val="none" w:sz="0" w:space="0" w:color="auto"/>
      </w:divBdr>
    </w:div>
    <w:div w:id="1510947650">
      <w:bodyDiv w:val="1"/>
      <w:marLeft w:val="0"/>
      <w:marRight w:val="0"/>
      <w:marTop w:val="0"/>
      <w:marBottom w:val="0"/>
      <w:divBdr>
        <w:top w:val="none" w:sz="0" w:space="0" w:color="auto"/>
        <w:left w:val="none" w:sz="0" w:space="0" w:color="auto"/>
        <w:bottom w:val="none" w:sz="0" w:space="0" w:color="auto"/>
        <w:right w:val="none" w:sz="0" w:space="0" w:color="auto"/>
      </w:divBdr>
    </w:div>
    <w:div w:id="1511021752">
      <w:bodyDiv w:val="1"/>
      <w:marLeft w:val="0"/>
      <w:marRight w:val="0"/>
      <w:marTop w:val="0"/>
      <w:marBottom w:val="0"/>
      <w:divBdr>
        <w:top w:val="none" w:sz="0" w:space="0" w:color="auto"/>
        <w:left w:val="none" w:sz="0" w:space="0" w:color="auto"/>
        <w:bottom w:val="none" w:sz="0" w:space="0" w:color="auto"/>
        <w:right w:val="none" w:sz="0" w:space="0" w:color="auto"/>
      </w:divBdr>
    </w:div>
    <w:div w:id="1512572041">
      <w:bodyDiv w:val="1"/>
      <w:marLeft w:val="0"/>
      <w:marRight w:val="0"/>
      <w:marTop w:val="0"/>
      <w:marBottom w:val="0"/>
      <w:divBdr>
        <w:top w:val="none" w:sz="0" w:space="0" w:color="auto"/>
        <w:left w:val="none" w:sz="0" w:space="0" w:color="auto"/>
        <w:bottom w:val="none" w:sz="0" w:space="0" w:color="auto"/>
        <w:right w:val="none" w:sz="0" w:space="0" w:color="auto"/>
      </w:divBdr>
    </w:div>
    <w:div w:id="1513912192">
      <w:bodyDiv w:val="1"/>
      <w:marLeft w:val="0"/>
      <w:marRight w:val="0"/>
      <w:marTop w:val="0"/>
      <w:marBottom w:val="0"/>
      <w:divBdr>
        <w:top w:val="none" w:sz="0" w:space="0" w:color="auto"/>
        <w:left w:val="none" w:sz="0" w:space="0" w:color="auto"/>
        <w:bottom w:val="none" w:sz="0" w:space="0" w:color="auto"/>
        <w:right w:val="none" w:sz="0" w:space="0" w:color="auto"/>
      </w:divBdr>
      <w:divsChild>
        <w:div w:id="1779177162">
          <w:marLeft w:val="0"/>
          <w:marRight w:val="0"/>
          <w:marTop w:val="0"/>
          <w:marBottom w:val="0"/>
          <w:divBdr>
            <w:top w:val="none" w:sz="0" w:space="0" w:color="auto"/>
            <w:left w:val="none" w:sz="0" w:space="0" w:color="auto"/>
            <w:bottom w:val="none" w:sz="0" w:space="0" w:color="auto"/>
            <w:right w:val="none" w:sz="0" w:space="0" w:color="auto"/>
          </w:divBdr>
          <w:divsChild>
            <w:div w:id="7629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144322">
      <w:bodyDiv w:val="1"/>
      <w:marLeft w:val="0"/>
      <w:marRight w:val="0"/>
      <w:marTop w:val="0"/>
      <w:marBottom w:val="0"/>
      <w:divBdr>
        <w:top w:val="none" w:sz="0" w:space="0" w:color="auto"/>
        <w:left w:val="none" w:sz="0" w:space="0" w:color="auto"/>
        <w:bottom w:val="none" w:sz="0" w:space="0" w:color="auto"/>
        <w:right w:val="none" w:sz="0" w:space="0" w:color="auto"/>
      </w:divBdr>
    </w:div>
    <w:div w:id="1516071099">
      <w:bodyDiv w:val="1"/>
      <w:marLeft w:val="0"/>
      <w:marRight w:val="0"/>
      <w:marTop w:val="0"/>
      <w:marBottom w:val="0"/>
      <w:divBdr>
        <w:top w:val="none" w:sz="0" w:space="0" w:color="auto"/>
        <w:left w:val="none" w:sz="0" w:space="0" w:color="auto"/>
        <w:bottom w:val="none" w:sz="0" w:space="0" w:color="auto"/>
        <w:right w:val="none" w:sz="0" w:space="0" w:color="auto"/>
      </w:divBdr>
    </w:div>
    <w:div w:id="1516381586">
      <w:bodyDiv w:val="1"/>
      <w:marLeft w:val="0"/>
      <w:marRight w:val="0"/>
      <w:marTop w:val="0"/>
      <w:marBottom w:val="0"/>
      <w:divBdr>
        <w:top w:val="none" w:sz="0" w:space="0" w:color="auto"/>
        <w:left w:val="none" w:sz="0" w:space="0" w:color="auto"/>
        <w:bottom w:val="none" w:sz="0" w:space="0" w:color="auto"/>
        <w:right w:val="none" w:sz="0" w:space="0" w:color="auto"/>
      </w:divBdr>
    </w:div>
    <w:div w:id="1517958158">
      <w:bodyDiv w:val="1"/>
      <w:marLeft w:val="0"/>
      <w:marRight w:val="0"/>
      <w:marTop w:val="0"/>
      <w:marBottom w:val="0"/>
      <w:divBdr>
        <w:top w:val="none" w:sz="0" w:space="0" w:color="auto"/>
        <w:left w:val="none" w:sz="0" w:space="0" w:color="auto"/>
        <w:bottom w:val="none" w:sz="0" w:space="0" w:color="auto"/>
        <w:right w:val="none" w:sz="0" w:space="0" w:color="auto"/>
      </w:divBdr>
    </w:div>
    <w:div w:id="1519808265">
      <w:bodyDiv w:val="1"/>
      <w:marLeft w:val="0"/>
      <w:marRight w:val="0"/>
      <w:marTop w:val="0"/>
      <w:marBottom w:val="0"/>
      <w:divBdr>
        <w:top w:val="none" w:sz="0" w:space="0" w:color="auto"/>
        <w:left w:val="none" w:sz="0" w:space="0" w:color="auto"/>
        <w:bottom w:val="none" w:sz="0" w:space="0" w:color="auto"/>
        <w:right w:val="none" w:sz="0" w:space="0" w:color="auto"/>
      </w:divBdr>
    </w:div>
    <w:div w:id="1521310285">
      <w:bodyDiv w:val="1"/>
      <w:marLeft w:val="0"/>
      <w:marRight w:val="0"/>
      <w:marTop w:val="0"/>
      <w:marBottom w:val="0"/>
      <w:divBdr>
        <w:top w:val="none" w:sz="0" w:space="0" w:color="auto"/>
        <w:left w:val="none" w:sz="0" w:space="0" w:color="auto"/>
        <w:bottom w:val="none" w:sz="0" w:space="0" w:color="auto"/>
        <w:right w:val="none" w:sz="0" w:space="0" w:color="auto"/>
      </w:divBdr>
    </w:div>
    <w:div w:id="1521317159">
      <w:bodyDiv w:val="1"/>
      <w:marLeft w:val="0"/>
      <w:marRight w:val="0"/>
      <w:marTop w:val="0"/>
      <w:marBottom w:val="0"/>
      <w:divBdr>
        <w:top w:val="none" w:sz="0" w:space="0" w:color="auto"/>
        <w:left w:val="none" w:sz="0" w:space="0" w:color="auto"/>
        <w:bottom w:val="none" w:sz="0" w:space="0" w:color="auto"/>
        <w:right w:val="none" w:sz="0" w:space="0" w:color="auto"/>
      </w:divBdr>
    </w:div>
    <w:div w:id="1527910404">
      <w:bodyDiv w:val="1"/>
      <w:marLeft w:val="0"/>
      <w:marRight w:val="0"/>
      <w:marTop w:val="0"/>
      <w:marBottom w:val="0"/>
      <w:divBdr>
        <w:top w:val="none" w:sz="0" w:space="0" w:color="auto"/>
        <w:left w:val="none" w:sz="0" w:space="0" w:color="auto"/>
        <w:bottom w:val="none" w:sz="0" w:space="0" w:color="auto"/>
        <w:right w:val="none" w:sz="0" w:space="0" w:color="auto"/>
      </w:divBdr>
      <w:divsChild>
        <w:div w:id="1952930077">
          <w:marLeft w:val="0"/>
          <w:marRight w:val="0"/>
          <w:marTop w:val="0"/>
          <w:marBottom w:val="0"/>
          <w:divBdr>
            <w:top w:val="none" w:sz="0" w:space="0" w:color="auto"/>
            <w:left w:val="none" w:sz="0" w:space="0" w:color="auto"/>
            <w:bottom w:val="none" w:sz="0" w:space="0" w:color="auto"/>
            <w:right w:val="none" w:sz="0" w:space="0" w:color="auto"/>
          </w:divBdr>
          <w:divsChild>
            <w:div w:id="15638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949324">
      <w:bodyDiv w:val="1"/>
      <w:marLeft w:val="0"/>
      <w:marRight w:val="0"/>
      <w:marTop w:val="0"/>
      <w:marBottom w:val="0"/>
      <w:divBdr>
        <w:top w:val="none" w:sz="0" w:space="0" w:color="auto"/>
        <w:left w:val="none" w:sz="0" w:space="0" w:color="auto"/>
        <w:bottom w:val="none" w:sz="0" w:space="0" w:color="auto"/>
        <w:right w:val="none" w:sz="0" w:space="0" w:color="auto"/>
      </w:divBdr>
      <w:divsChild>
        <w:div w:id="1109276638">
          <w:marLeft w:val="0"/>
          <w:marRight w:val="0"/>
          <w:marTop w:val="0"/>
          <w:marBottom w:val="0"/>
          <w:divBdr>
            <w:top w:val="none" w:sz="0" w:space="0" w:color="auto"/>
            <w:left w:val="none" w:sz="0" w:space="0" w:color="auto"/>
            <w:bottom w:val="none" w:sz="0" w:space="0" w:color="auto"/>
            <w:right w:val="none" w:sz="0" w:space="0" w:color="auto"/>
          </w:divBdr>
          <w:divsChild>
            <w:div w:id="418604175">
              <w:marLeft w:val="0"/>
              <w:marRight w:val="0"/>
              <w:marTop w:val="0"/>
              <w:marBottom w:val="0"/>
              <w:divBdr>
                <w:top w:val="none" w:sz="0" w:space="0" w:color="auto"/>
                <w:left w:val="none" w:sz="0" w:space="0" w:color="auto"/>
                <w:bottom w:val="none" w:sz="0" w:space="0" w:color="auto"/>
                <w:right w:val="none" w:sz="0" w:space="0" w:color="auto"/>
              </w:divBdr>
            </w:div>
            <w:div w:id="191708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23362">
      <w:bodyDiv w:val="1"/>
      <w:marLeft w:val="0"/>
      <w:marRight w:val="0"/>
      <w:marTop w:val="0"/>
      <w:marBottom w:val="0"/>
      <w:divBdr>
        <w:top w:val="none" w:sz="0" w:space="0" w:color="auto"/>
        <w:left w:val="none" w:sz="0" w:space="0" w:color="auto"/>
        <w:bottom w:val="none" w:sz="0" w:space="0" w:color="auto"/>
        <w:right w:val="none" w:sz="0" w:space="0" w:color="auto"/>
      </w:divBdr>
      <w:divsChild>
        <w:div w:id="81535758">
          <w:marLeft w:val="0"/>
          <w:marRight w:val="0"/>
          <w:marTop w:val="0"/>
          <w:marBottom w:val="0"/>
          <w:divBdr>
            <w:top w:val="none" w:sz="0" w:space="0" w:color="auto"/>
            <w:left w:val="none" w:sz="0" w:space="0" w:color="auto"/>
            <w:bottom w:val="none" w:sz="0" w:space="0" w:color="auto"/>
            <w:right w:val="none" w:sz="0" w:space="0" w:color="auto"/>
          </w:divBdr>
          <w:divsChild>
            <w:div w:id="141566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914442">
      <w:bodyDiv w:val="1"/>
      <w:marLeft w:val="0"/>
      <w:marRight w:val="0"/>
      <w:marTop w:val="0"/>
      <w:marBottom w:val="0"/>
      <w:divBdr>
        <w:top w:val="none" w:sz="0" w:space="0" w:color="auto"/>
        <w:left w:val="none" w:sz="0" w:space="0" w:color="auto"/>
        <w:bottom w:val="none" w:sz="0" w:space="0" w:color="auto"/>
        <w:right w:val="none" w:sz="0" w:space="0" w:color="auto"/>
      </w:divBdr>
      <w:divsChild>
        <w:div w:id="557325740">
          <w:marLeft w:val="0"/>
          <w:marRight w:val="0"/>
          <w:marTop w:val="0"/>
          <w:marBottom w:val="0"/>
          <w:divBdr>
            <w:top w:val="none" w:sz="0" w:space="0" w:color="auto"/>
            <w:left w:val="none" w:sz="0" w:space="0" w:color="auto"/>
            <w:bottom w:val="none" w:sz="0" w:space="0" w:color="auto"/>
            <w:right w:val="none" w:sz="0" w:space="0" w:color="auto"/>
          </w:divBdr>
          <w:divsChild>
            <w:div w:id="51473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073978">
      <w:bodyDiv w:val="1"/>
      <w:marLeft w:val="0"/>
      <w:marRight w:val="0"/>
      <w:marTop w:val="0"/>
      <w:marBottom w:val="0"/>
      <w:divBdr>
        <w:top w:val="none" w:sz="0" w:space="0" w:color="auto"/>
        <w:left w:val="none" w:sz="0" w:space="0" w:color="auto"/>
        <w:bottom w:val="none" w:sz="0" w:space="0" w:color="auto"/>
        <w:right w:val="none" w:sz="0" w:space="0" w:color="auto"/>
      </w:divBdr>
    </w:div>
    <w:div w:id="1536119180">
      <w:bodyDiv w:val="1"/>
      <w:marLeft w:val="0"/>
      <w:marRight w:val="0"/>
      <w:marTop w:val="0"/>
      <w:marBottom w:val="0"/>
      <w:divBdr>
        <w:top w:val="none" w:sz="0" w:space="0" w:color="auto"/>
        <w:left w:val="none" w:sz="0" w:space="0" w:color="auto"/>
        <w:bottom w:val="none" w:sz="0" w:space="0" w:color="auto"/>
        <w:right w:val="none" w:sz="0" w:space="0" w:color="auto"/>
      </w:divBdr>
    </w:div>
    <w:div w:id="1536845003">
      <w:bodyDiv w:val="1"/>
      <w:marLeft w:val="0"/>
      <w:marRight w:val="0"/>
      <w:marTop w:val="0"/>
      <w:marBottom w:val="0"/>
      <w:divBdr>
        <w:top w:val="none" w:sz="0" w:space="0" w:color="auto"/>
        <w:left w:val="none" w:sz="0" w:space="0" w:color="auto"/>
        <w:bottom w:val="none" w:sz="0" w:space="0" w:color="auto"/>
        <w:right w:val="none" w:sz="0" w:space="0" w:color="auto"/>
      </w:divBdr>
    </w:div>
    <w:div w:id="1538347365">
      <w:bodyDiv w:val="1"/>
      <w:marLeft w:val="0"/>
      <w:marRight w:val="0"/>
      <w:marTop w:val="0"/>
      <w:marBottom w:val="0"/>
      <w:divBdr>
        <w:top w:val="none" w:sz="0" w:space="0" w:color="auto"/>
        <w:left w:val="none" w:sz="0" w:space="0" w:color="auto"/>
        <w:bottom w:val="none" w:sz="0" w:space="0" w:color="auto"/>
        <w:right w:val="none" w:sz="0" w:space="0" w:color="auto"/>
      </w:divBdr>
      <w:divsChild>
        <w:div w:id="1574853047">
          <w:marLeft w:val="0"/>
          <w:marRight w:val="0"/>
          <w:marTop w:val="0"/>
          <w:marBottom w:val="0"/>
          <w:divBdr>
            <w:top w:val="none" w:sz="0" w:space="0" w:color="auto"/>
            <w:left w:val="none" w:sz="0" w:space="0" w:color="auto"/>
            <w:bottom w:val="none" w:sz="0" w:space="0" w:color="auto"/>
            <w:right w:val="none" w:sz="0" w:space="0" w:color="auto"/>
          </w:divBdr>
          <w:divsChild>
            <w:div w:id="17230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511141">
      <w:bodyDiv w:val="1"/>
      <w:marLeft w:val="0"/>
      <w:marRight w:val="0"/>
      <w:marTop w:val="0"/>
      <w:marBottom w:val="0"/>
      <w:divBdr>
        <w:top w:val="none" w:sz="0" w:space="0" w:color="auto"/>
        <w:left w:val="none" w:sz="0" w:space="0" w:color="auto"/>
        <w:bottom w:val="none" w:sz="0" w:space="0" w:color="auto"/>
        <w:right w:val="none" w:sz="0" w:space="0" w:color="auto"/>
      </w:divBdr>
    </w:div>
    <w:div w:id="1540556241">
      <w:bodyDiv w:val="1"/>
      <w:marLeft w:val="0"/>
      <w:marRight w:val="0"/>
      <w:marTop w:val="0"/>
      <w:marBottom w:val="0"/>
      <w:divBdr>
        <w:top w:val="none" w:sz="0" w:space="0" w:color="auto"/>
        <w:left w:val="none" w:sz="0" w:space="0" w:color="auto"/>
        <w:bottom w:val="none" w:sz="0" w:space="0" w:color="auto"/>
        <w:right w:val="none" w:sz="0" w:space="0" w:color="auto"/>
      </w:divBdr>
      <w:divsChild>
        <w:div w:id="1391534111">
          <w:marLeft w:val="0"/>
          <w:marRight w:val="0"/>
          <w:marTop w:val="0"/>
          <w:marBottom w:val="0"/>
          <w:divBdr>
            <w:top w:val="none" w:sz="0" w:space="0" w:color="auto"/>
            <w:left w:val="none" w:sz="0" w:space="0" w:color="auto"/>
            <w:bottom w:val="none" w:sz="0" w:space="0" w:color="auto"/>
            <w:right w:val="none" w:sz="0" w:space="0" w:color="auto"/>
          </w:divBdr>
          <w:divsChild>
            <w:div w:id="207643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34989">
      <w:bodyDiv w:val="1"/>
      <w:marLeft w:val="0"/>
      <w:marRight w:val="0"/>
      <w:marTop w:val="0"/>
      <w:marBottom w:val="0"/>
      <w:divBdr>
        <w:top w:val="none" w:sz="0" w:space="0" w:color="auto"/>
        <w:left w:val="none" w:sz="0" w:space="0" w:color="auto"/>
        <w:bottom w:val="none" w:sz="0" w:space="0" w:color="auto"/>
        <w:right w:val="none" w:sz="0" w:space="0" w:color="auto"/>
      </w:divBdr>
      <w:divsChild>
        <w:div w:id="1458448526">
          <w:marLeft w:val="0"/>
          <w:marRight w:val="0"/>
          <w:marTop w:val="0"/>
          <w:marBottom w:val="0"/>
          <w:divBdr>
            <w:top w:val="none" w:sz="0" w:space="0" w:color="auto"/>
            <w:left w:val="none" w:sz="0" w:space="0" w:color="auto"/>
            <w:bottom w:val="none" w:sz="0" w:space="0" w:color="auto"/>
            <w:right w:val="none" w:sz="0" w:space="0" w:color="auto"/>
          </w:divBdr>
          <w:divsChild>
            <w:div w:id="76037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018734">
      <w:bodyDiv w:val="1"/>
      <w:marLeft w:val="0"/>
      <w:marRight w:val="0"/>
      <w:marTop w:val="0"/>
      <w:marBottom w:val="0"/>
      <w:divBdr>
        <w:top w:val="none" w:sz="0" w:space="0" w:color="auto"/>
        <w:left w:val="none" w:sz="0" w:space="0" w:color="auto"/>
        <w:bottom w:val="none" w:sz="0" w:space="0" w:color="auto"/>
        <w:right w:val="none" w:sz="0" w:space="0" w:color="auto"/>
      </w:divBdr>
      <w:divsChild>
        <w:div w:id="2079865679">
          <w:marLeft w:val="0"/>
          <w:marRight w:val="0"/>
          <w:marTop w:val="0"/>
          <w:marBottom w:val="0"/>
          <w:divBdr>
            <w:top w:val="none" w:sz="0" w:space="0" w:color="auto"/>
            <w:left w:val="none" w:sz="0" w:space="0" w:color="auto"/>
            <w:bottom w:val="none" w:sz="0" w:space="0" w:color="auto"/>
            <w:right w:val="none" w:sz="0" w:space="0" w:color="auto"/>
          </w:divBdr>
          <w:divsChild>
            <w:div w:id="894240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023731">
      <w:bodyDiv w:val="1"/>
      <w:marLeft w:val="0"/>
      <w:marRight w:val="0"/>
      <w:marTop w:val="0"/>
      <w:marBottom w:val="0"/>
      <w:divBdr>
        <w:top w:val="none" w:sz="0" w:space="0" w:color="auto"/>
        <w:left w:val="none" w:sz="0" w:space="0" w:color="auto"/>
        <w:bottom w:val="none" w:sz="0" w:space="0" w:color="auto"/>
        <w:right w:val="none" w:sz="0" w:space="0" w:color="auto"/>
      </w:divBdr>
    </w:div>
    <w:div w:id="1546407914">
      <w:bodyDiv w:val="1"/>
      <w:marLeft w:val="0"/>
      <w:marRight w:val="0"/>
      <w:marTop w:val="0"/>
      <w:marBottom w:val="0"/>
      <w:divBdr>
        <w:top w:val="none" w:sz="0" w:space="0" w:color="auto"/>
        <w:left w:val="none" w:sz="0" w:space="0" w:color="auto"/>
        <w:bottom w:val="none" w:sz="0" w:space="0" w:color="auto"/>
        <w:right w:val="none" w:sz="0" w:space="0" w:color="auto"/>
      </w:divBdr>
      <w:divsChild>
        <w:div w:id="803743252">
          <w:marLeft w:val="0"/>
          <w:marRight w:val="0"/>
          <w:marTop w:val="0"/>
          <w:marBottom w:val="0"/>
          <w:divBdr>
            <w:top w:val="none" w:sz="0" w:space="0" w:color="auto"/>
            <w:left w:val="none" w:sz="0" w:space="0" w:color="auto"/>
            <w:bottom w:val="none" w:sz="0" w:space="0" w:color="auto"/>
            <w:right w:val="none" w:sz="0" w:space="0" w:color="auto"/>
          </w:divBdr>
          <w:divsChild>
            <w:div w:id="67496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647207">
      <w:bodyDiv w:val="1"/>
      <w:marLeft w:val="0"/>
      <w:marRight w:val="0"/>
      <w:marTop w:val="0"/>
      <w:marBottom w:val="0"/>
      <w:divBdr>
        <w:top w:val="none" w:sz="0" w:space="0" w:color="auto"/>
        <w:left w:val="none" w:sz="0" w:space="0" w:color="auto"/>
        <w:bottom w:val="none" w:sz="0" w:space="0" w:color="auto"/>
        <w:right w:val="none" w:sz="0" w:space="0" w:color="auto"/>
      </w:divBdr>
      <w:divsChild>
        <w:div w:id="169418550">
          <w:marLeft w:val="0"/>
          <w:marRight w:val="0"/>
          <w:marTop w:val="0"/>
          <w:marBottom w:val="0"/>
          <w:divBdr>
            <w:top w:val="none" w:sz="0" w:space="0" w:color="auto"/>
            <w:left w:val="none" w:sz="0" w:space="0" w:color="auto"/>
            <w:bottom w:val="none" w:sz="0" w:space="0" w:color="auto"/>
            <w:right w:val="none" w:sz="0" w:space="0" w:color="auto"/>
          </w:divBdr>
          <w:divsChild>
            <w:div w:id="36171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27134">
      <w:bodyDiv w:val="1"/>
      <w:marLeft w:val="0"/>
      <w:marRight w:val="0"/>
      <w:marTop w:val="0"/>
      <w:marBottom w:val="0"/>
      <w:divBdr>
        <w:top w:val="none" w:sz="0" w:space="0" w:color="auto"/>
        <w:left w:val="none" w:sz="0" w:space="0" w:color="auto"/>
        <w:bottom w:val="none" w:sz="0" w:space="0" w:color="auto"/>
        <w:right w:val="none" w:sz="0" w:space="0" w:color="auto"/>
      </w:divBdr>
    </w:div>
    <w:div w:id="1548878121">
      <w:bodyDiv w:val="1"/>
      <w:marLeft w:val="0"/>
      <w:marRight w:val="0"/>
      <w:marTop w:val="0"/>
      <w:marBottom w:val="0"/>
      <w:divBdr>
        <w:top w:val="none" w:sz="0" w:space="0" w:color="auto"/>
        <w:left w:val="none" w:sz="0" w:space="0" w:color="auto"/>
        <w:bottom w:val="none" w:sz="0" w:space="0" w:color="auto"/>
        <w:right w:val="none" w:sz="0" w:space="0" w:color="auto"/>
      </w:divBdr>
    </w:div>
    <w:div w:id="1550653368">
      <w:bodyDiv w:val="1"/>
      <w:marLeft w:val="0"/>
      <w:marRight w:val="0"/>
      <w:marTop w:val="0"/>
      <w:marBottom w:val="0"/>
      <w:divBdr>
        <w:top w:val="none" w:sz="0" w:space="0" w:color="auto"/>
        <w:left w:val="none" w:sz="0" w:space="0" w:color="auto"/>
        <w:bottom w:val="none" w:sz="0" w:space="0" w:color="auto"/>
        <w:right w:val="none" w:sz="0" w:space="0" w:color="auto"/>
      </w:divBdr>
    </w:div>
    <w:div w:id="1551185625">
      <w:bodyDiv w:val="1"/>
      <w:marLeft w:val="0"/>
      <w:marRight w:val="0"/>
      <w:marTop w:val="0"/>
      <w:marBottom w:val="0"/>
      <w:divBdr>
        <w:top w:val="none" w:sz="0" w:space="0" w:color="auto"/>
        <w:left w:val="none" w:sz="0" w:space="0" w:color="auto"/>
        <w:bottom w:val="none" w:sz="0" w:space="0" w:color="auto"/>
        <w:right w:val="none" w:sz="0" w:space="0" w:color="auto"/>
      </w:divBdr>
    </w:div>
    <w:div w:id="1552113794">
      <w:bodyDiv w:val="1"/>
      <w:marLeft w:val="0"/>
      <w:marRight w:val="0"/>
      <w:marTop w:val="0"/>
      <w:marBottom w:val="0"/>
      <w:divBdr>
        <w:top w:val="none" w:sz="0" w:space="0" w:color="auto"/>
        <w:left w:val="none" w:sz="0" w:space="0" w:color="auto"/>
        <w:bottom w:val="none" w:sz="0" w:space="0" w:color="auto"/>
        <w:right w:val="none" w:sz="0" w:space="0" w:color="auto"/>
      </w:divBdr>
      <w:divsChild>
        <w:div w:id="945188947">
          <w:marLeft w:val="0"/>
          <w:marRight w:val="0"/>
          <w:marTop w:val="0"/>
          <w:marBottom w:val="0"/>
          <w:divBdr>
            <w:top w:val="none" w:sz="0" w:space="0" w:color="auto"/>
            <w:left w:val="none" w:sz="0" w:space="0" w:color="auto"/>
            <w:bottom w:val="none" w:sz="0" w:space="0" w:color="auto"/>
            <w:right w:val="none" w:sz="0" w:space="0" w:color="auto"/>
          </w:divBdr>
          <w:divsChild>
            <w:div w:id="40496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6972">
      <w:bodyDiv w:val="1"/>
      <w:marLeft w:val="0"/>
      <w:marRight w:val="0"/>
      <w:marTop w:val="0"/>
      <w:marBottom w:val="0"/>
      <w:divBdr>
        <w:top w:val="none" w:sz="0" w:space="0" w:color="auto"/>
        <w:left w:val="none" w:sz="0" w:space="0" w:color="auto"/>
        <w:bottom w:val="none" w:sz="0" w:space="0" w:color="auto"/>
        <w:right w:val="none" w:sz="0" w:space="0" w:color="auto"/>
      </w:divBdr>
      <w:divsChild>
        <w:div w:id="971594063">
          <w:marLeft w:val="0"/>
          <w:marRight w:val="0"/>
          <w:marTop w:val="0"/>
          <w:marBottom w:val="0"/>
          <w:divBdr>
            <w:top w:val="none" w:sz="0" w:space="0" w:color="auto"/>
            <w:left w:val="none" w:sz="0" w:space="0" w:color="auto"/>
            <w:bottom w:val="none" w:sz="0" w:space="0" w:color="auto"/>
            <w:right w:val="none" w:sz="0" w:space="0" w:color="auto"/>
          </w:divBdr>
          <w:divsChild>
            <w:div w:id="155871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267212">
      <w:bodyDiv w:val="1"/>
      <w:marLeft w:val="0"/>
      <w:marRight w:val="0"/>
      <w:marTop w:val="0"/>
      <w:marBottom w:val="0"/>
      <w:divBdr>
        <w:top w:val="none" w:sz="0" w:space="0" w:color="auto"/>
        <w:left w:val="none" w:sz="0" w:space="0" w:color="auto"/>
        <w:bottom w:val="none" w:sz="0" w:space="0" w:color="auto"/>
        <w:right w:val="none" w:sz="0" w:space="0" w:color="auto"/>
      </w:divBdr>
      <w:divsChild>
        <w:div w:id="1068453499">
          <w:marLeft w:val="0"/>
          <w:marRight w:val="0"/>
          <w:marTop w:val="0"/>
          <w:marBottom w:val="0"/>
          <w:divBdr>
            <w:top w:val="none" w:sz="0" w:space="0" w:color="auto"/>
            <w:left w:val="none" w:sz="0" w:space="0" w:color="auto"/>
            <w:bottom w:val="none" w:sz="0" w:space="0" w:color="auto"/>
            <w:right w:val="none" w:sz="0" w:space="0" w:color="auto"/>
          </w:divBdr>
          <w:divsChild>
            <w:div w:id="113286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429861">
      <w:bodyDiv w:val="1"/>
      <w:marLeft w:val="0"/>
      <w:marRight w:val="0"/>
      <w:marTop w:val="0"/>
      <w:marBottom w:val="0"/>
      <w:divBdr>
        <w:top w:val="none" w:sz="0" w:space="0" w:color="auto"/>
        <w:left w:val="none" w:sz="0" w:space="0" w:color="auto"/>
        <w:bottom w:val="none" w:sz="0" w:space="0" w:color="auto"/>
        <w:right w:val="none" w:sz="0" w:space="0" w:color="auto"/>
      </w:divBdr>
      <w:divsChild>
        <w:div w:id="1606619406">
          <w:marLeft w:val="0"/>
          <w:marRight w:val="0"/>
          <w:marTop w:val="0"/>
          <w:marBottom w:val="0"/>
          <w:divBdr>
            <w:top w:val="none" w:sz="0" w:space="0" w:color="auto"/>
            <w:left w:val="none" w:sz="0" w:space="0" w:color="auto"/>
            <w:bottom w:val="none" w:sz="0" w:space="0" w:color="auto"/>
            <w:right w:val="none" w:sz="0" w:space="0" w:color="auto"/>
          </w:divBdr>
          <w:divsChild>
            <w:div w:id="9303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500733">
      <w:bodyDiv w:val="1"/>
      <w:marLeft w:val="0"/>
      <w:marRight w:val="0"/>
      <w:marTop w:val="0"/>
      <w:marBottom w:val="0"/>
      <w:divBdr>
        <w:top w:val="none" w:sz="0" w:space="0" w:color="auto"/>
        <w:left w:val="none" w:sz="0" w:space="0" w:color="auto"/>
        <w:bottom w:val="none" w:sz="0" w:space="0" w:color="auto"/>
        <w:right w:val="none" w:sz="0" w:space="0" w:color="auto"/>
      </w:divBdr>
      <w:divsChild>
        <w:div w:id="695929896">
          <w:marLeft w:val="0"/>
          <w:marRight w:val="0"/>
          <w:marTop w:val="0"/>
          <w:marBottom w:val="0"/>
          <w:divBdr>
            <w:top w:val="none" w:sz="0" w:space="0" w:color="auto"/>
            <w:left w:val="none" w:sz="0" w:space="0" w:color="auto"/>
            <w:bottom w:val="none" w:sz="0" w:space="0" w:color="auto"/>
            <w:right w:val="none" w:sz="0" w:space="0" w:color="auto"/>
          </w:divBdr>
          <w:divsChild>
            <w:div w:id="140556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740646">
      <w:bodyDiv w:val="1"/>
      <w:marLeft w:val="0"/>
      <w:marRight w:val="0"/>
      <w:marTop w:val="0"/>
      <w:marBottom w:val="0"/>
      <w:divBdr>
        <w:top w:val="none" w:sz="0" w:space="0" w:color="auto"/>
        <w:left w:val="none" w:sz="0" w:space="0" w:color="auto"/>
        <w:bottom w:val="none" w:sz="0" w:space="0" w:color="auto"/>
        <w:right w:val="none" w:sz="0" w:space="0" w:color="auto"/>
      </w:divBdr>
      <w:divsChild>
        <w:div w:id="861475570">
          <w:marLeft w:val="0"/>
          <w:marRight w:val="0"/>
          <w:marTop w:val="0"/>
          <w:marBottom w:val="0"/>
          <w:divBdr>
            <w:top w:val="none" w:sz="0" w:space="0" w:color="auto"/>
            <w:left w:val="none" w:sz="0" w:space="0" w:color="auto"/>
            <w:bottom w:val="none" w:sz="0" w:space="0" w:color="auto"/>
            <w:right w:val="none" w:sz="0" w:space="0" w:color="auto"/>
          </w:divBdr>
          <w:divsChild>
            <w:div w:id="30370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053043">
      <w:bodyDiv w:val="1"/>
      <w:marLeft w:val="0"/>
      <w:marRight w:val="0"/>
      <w:marTop w:val="0"/>
      <w:marBottom w:val="0"/>
      <w:divBdr>
        <w:top w:val="none" w:sz="0" w:space="0" w:color="auto"/>
        <w:left w:val="none" w:sz="0" w:space="0" w:color="auto"/>
        <w:bottom w:val="none" w:sz="0" w:space="0" w:color="auto"/>
        <w:right w:val="none" w:sz="0" w:space="0" w:color="auto"/>
      </w:divBdr>
    </w:div>
    <w:div w:id="1561482368">
      <w:bodyDiv w:val="1"/>
      <w:marLeft w:val="0"/>
      <w:marRight w:val="0"/>
      <w:marTop w:val="0"/>
      <w:marBottom w:val="0"/>
      <w:divBdr>
        <w:top w:val="none" w:sz="0" w:space="0" w:color="auto"/>
        <w:left w:val="none" w:sz="0" w:space="0" w:color="auto"/>
        <w:bottom w:val="none" w:sz="0" w:space="0" w:color="auto"/>
        <w:right w:val="none" w:sz="0" w:space="0" w:color="auto"/>
      </w:divBdr>
      <w:divsChild>
        <w:div w:id="1142698370">
          <w:marLeft w:val="0"/>
          <w:marRight w:val="0"/>
          <w:marTop w:val="0"/>
          <w:marBottom w:val="0"/>
          <w:divBdr>
            <w:top w:val="none" w:sz="0" w:space="0" w:color="auto"/>
            <w:left w:val="none" w:sz="0" w:space="0" w:color="auto"/>
            <w:bottom w:val="none" w:sz="0" w:space="0" w:color="auto"/>
            <w:right w:val="none" w:sz="0" w:space="0" w:color="auto"/>
          </w:divBdr>
          <w:divsChild>
            <w:div w:id="87970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0856">
      <w:bodyDiv w:val="1"/>
      <w:marLeft w:val="0"/>
      <w:marRight w:val="0"/>
      <w:marTop w:val="0"/>
      <w:marBottom w:val="0"/>
      <w:divBdr>
        <w:top w:val="none" w:sz="0" w:space="0" w:color="auto"/>
        <w:left w:val="none" w:sz="0" w:space="0" w:color="auto"/>
        <w:bottom w:val="none" w:sz="0" w:space="0" w:color="auto"/>
        <w:right w:val="none" w:sz="0" w:space="0" w:color="auto"/>
      </w:divBdr>
      <w:divsChild>
        <w:div w:id="1839074778">
          <w:marLeft w:val="0"/>
          <w:marRight w:val="0"/>
          <w:marTop w:val="0"/>
          <w:marBottom w:val="0"/>
          <w:divBdr>
            <w:top w:val="none" w:sz="0" w:space="0" w:color="auto"/>
            <w:left w:val="none" w:sz="0" w:space="0" w:color="auto"/>
            <w:bottom w:val="none" w:sz="0" w:space="0" w:color="auto"/>
            <w:right w:val="none" w:sz="0" w:space="0" w:color="auto"/>
          </w:divBdr>
          <w:divsChild>
            <w:div w:id="33426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138596">
      <w:bodyDiv w:val="1"/>
      <w:marLeft w:val="0"/>
      <w:marRight w:val="0"/>
      <w:marTop w:val="0"/>
      <w:marBottom w:val="0"/>
      <w:divBdr>
        <w:top w:val="none" w:sz="0" w:space="0" w:color="auto"/>
        <w:left w:val="none" w:sz="0" w:space="0" w:color="auto"/>
        <w:bottom w:val="none" w:sz="0" w:space="0" w:color="auto"/>
        <w:right w:val="none" w:sz="0" w:space="0" w:color="auto"/>
      </w:divBdr>
    </w:div>
    <w:div w:id="1565330307">
      <w:bodyDiv w:val="1"/>
      <w:marLeft w:val="0"/>
      <w:marRight w:val="0"/>
      <w:marTop w:val="0"/>
      <w:marBottom w:val="0"/>
      <w:divBdr>
        <w:top w:val="none" w:sz="0" w:space="0" w:color="auto"/>
        <w:left w:val="none" w:sz="0" w:space="0" w:color="auto"/>
        <w:bottom w:val="none" w:sz="0" w:space="0" w:color="auto"/>
        <w:right w:val="none" w:sz="0" w:space="0" w:color="auto"/>
      </w:divBdr>
    </w:div>
    <w:div w:id="1565601854">
      <w:bodyDiv w:val="1"/>
      <w:marLeft w:val="0"/>
      <w:marRight w:val="0"/>
      <w:marTop w:val="0"/>
      <w:marBottom w:val="0"/>
      <w:divBdr>
        <w:top w:val="none" w:sz="0" w:space="0" w:color="auto"/>
        <w:left w:val="none" w:sz="0" w:space="0" w:color="auto"/>
        <w:bottom w:val="none" w:sz="0" w:space="0" w:color="auto"/>
        <w:right w:val="none" w:sz="0" w:space="0" w:color="auto"/>
      </w:divBdr>
      <w:divsChild>
        <w:div w:id="1364864422">
          <w:marLeft w:val="0"/>
          <w:marRight w:val="0"/>
          <w:marTop w:val="0"/>
          <w:marBottom w:val="0"/>
          <w:divBdr>
            <w:top w:val="none" w:sz="0" w:space="0" w:color="auto"/>
            <w:left w:val="none" w:sz="0" w:space="0" w:color="auto"/>
            <w:bottom w:val="none" w:sz="0" w:space="0" w:color="auto"/>
            <w:right w:val="none" w:sz="0" w:space="0" w:color="auto"/>
          </w:divBdr>
          <w:divsChild>
            <w:div w:id="143682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987292">
      <w:bodyDiv w:val="1"/>
      <w:marLeft w:val="0"/>
      <w:marRight w:val="0"/>
      <w:marTop w:val="0"/>
      <w:marBottom w:val="0"/>
      <w:divBdr>
        <w:top w:val="none" w:sz="0" w:space="0" w:color="auto"/>
        <w:left w:val="none" w:sz="0" w:space="0" w:color="auto"/>
        <w:bottom w:val="none" w:sz="0" w:space="0" w:color="auto"/>
        <w:right w:val="none" w:sz="0" w:space="0" w:color="auto"/>
      </w:divBdr>
    </w:div>
    <w:div w:id="1567490610">
      <w:bodyDiv w:val="1"/>
      <w:marLeft w:val="0"/>
      <w:marRight w:val="0"/>
      <w:marTop w:val="0"/>
      <w:marBottom w:val="0"/>
      <w:divBdr>
        <w:top w:val="none" w:sz="0" w:space="0" w:color="auto"/>
        <w:left w:val="none" w:sz="0" w:space="0" w:color="auto"/>
        <w:bottom w:val="none" w:sz="0" w:space="0" w:color="auto"/>
        <w:right w:val="none" w:sz="0" w:space="0" w:color="auto"/>
      </w:divBdr>
      <w:divsChild>
        <w:div w:id="468982181">
          <w:marLeft w:val="0"/>
          <w:marRight w:val="0"/>
          <w:marTop w:val="0"/>
          <w:marBottom w:val="0"/>
          <w:divBdr>
            <w:top w:val="none" w:sz="0" w:space="0" w:color="auto"/>
            <w:left w:val="none" w:sz="0" w:space="0" w:color="auto"/>
            <w:bottom w:val="none" w:sz="0" w:space="0" w:color="auto"/>
            <w:right w:val="none" w:sz="0" w:space="0" w:color="auto"/>
          </w:divBdr>
          <w:divsChild>
            <w:div w:id="142471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142996">
      <w:bodyDiv w:val="1"/>
      <w:marLeft w:val="0"/>
      <w:marRight w:val="0"/>
      <w:marTop w:val="0"/>
      <w:marBottom w:val="0"/>
      <w:divBdr>
        <w:top w:val="none" w:sz="0" w:space="0" w:color="auto"/>
        <w:left w:val="none" w:sz="0" w:space="0" w:color="auto"/>
        <w:bottom w:val="none" w:sz="0" w:space="0" w:color="auto"/>
        <w:right w:val="none" w:sz="0" w:space="0" w:color="auto"/>
      </w:divBdr>
      <w:divsChild>
        <w:div w:id="1501197663">
          <w:marLeft w:val="0"/>
          <w:marRight w:val="0"/>
          <w:marTop w:val="0"/>
          <w:marBottom w:val="0"/>
          <w:divBdr>
            <w:top w:val="none" w:sz="0" w:space="0" w:color="auto"/>
            <w:left w:val="none" w:sz="0" w:space="0" w:color="auto"/>
            <w:bottom w:val="none" w:sz="0" w:space="0" w:color="auto"/>
            <w:right w:val="none" w:sz="0" w:space="0" w:color="auto"/>
          </w:divBdr>
          <w:divsChild>
            <w:div w:id="173627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658919">
      <w:bodyDiv w:val="1"/>
      <w:marLeft w:val="0"/>
      <w:marRight w:val="0"/>
      <w:marTop w:val="0"/>
      <w:marBottom w:val="0"/>
      <w:divBdr>
        <w:top w:val="none" w:sz="0" w:space="0" w:color="auto"/>
        <w:left w:val="none" w:sz="0" w:space="0" w:color="auto"/>
        <w:bottom w:val="none" w:sz="0" w:space="0" w:color="auto"/>
        <w:right w:val="none" w:sz="0" w:space="0" w:color="auto"/>
      </w:divBdr>
    </w:div>
    <w:div w:id="1575046570">
      <w:bodyDiv w:val="1"/>
      <w:marLeft w:val="0"/>
      <w:marRight w:val="0"/>
      <w:marTop w:val="0"/>
      <w:marBottom w:val="0"/>
      <w:divBdr>
        <w:top w:val="none" w:sz="0" w:space="0" w:color="auto"/>
        <w:left w:val="none" w:sz="0" w:space="0" w:color="auto"/>
        <w:bottom w:val="none" w:sz="0" w:space="0" w:color="auto"/>
        <w:right w:val="none" w:sz="0" w:space="0" w:color="auto"/>
      </w:divBdr>
      <w:divsChild>
        <w:div w:id="77676200">
          <w:marLeft w:val="0"/>
          <w:marRight w:val="0"/>
          <w:marTop w:val="0"/>
          <w:marBottom w:val="0"/>
          <w:divBdr>
            <w:top w:val="none" w:sz="0" w:space="0" w:color="auto"/>
            <w:left w:val="none" w:sz="0" w:space="0" w:color="auto"/>
            <w:bottom w:val="none" w:sz="0" w:space="0" w:color="auto"/>
            <w:right w:val="none" w:sz="0" w:space="0" w:color="auto"/>
          </w:divBdr>
          <w:divsChild>
            <w:div w:id="4990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431815">
      <w:bodyDiv w:val="1"/>
      <w:marLeft w:val="0"/>
      <w:marRight w:val="0"/>
      <w:marTop w:val="0"/>
      <w:marBottom w:val="0"/>
      <w:divBdr>
        <w:top w:val="none" w:sz="0" w:space="0" w:color="auto"/>
        <w:left w:val="none" w:sz="0" w:space="0" w:color="auto"/>
        <w:bottom w:val="none" w:sz="0" w:space="0" w:color="auto"/>
        <w:right w:val="none" w:sz="0" w:space="0" w:color="auto"/>
      </w:divBdr>
      <w:divsChild>
        <w:div w:id="1762218195">
          <w:marLeft w:val="0"/>
          <w:marRight w:val="0"/>
          <w:marTop w:val="0"/>
          <w:marBottom w:val="0"/>
          <w:divBdr>
            <w:top w:val="none" w:sz="0" w:space="0" w:color="auto"/>
            <w:left w:val="none" w:sz="0" w:space="0" w:color="auto"/>
            <w:bottom w:val="none" w:sz="0" w:space="0" w:color="auto"/>
            <w:right w:val="none" w:sz="0" w:space="0" w:color="auto"/>
          </w:divBdr>
          <w:divsChild>
            <w:div w:id="124907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861405">
      <w:bodyDiv w:val="1"/>
      <w:marLeft w:val="0"/>
      <w:marRight w:val="0"/>
      <w:marTop w:val="0"/>
      <w:marBottom w:val="0"/>
      <w:divBdr>
        <w:top w:val="none" w:sz="0" w:space="0" w:color="auto"/>
        <w:left w:val="none" w:sz="0" w:space="0" w:color="auto"/>
        <w:bottom w:val="none" w:sz="0" w:space="0" w:color="auto"/>
        <w:right w:val="none" w:sz="0" w:space="0" w:color="auto"/>
      </w:divBdr>
    </w:div>
    <w:div w:id="1578400304">
      <w:bodyDiv w:val="1"/>
      <w:marLeft w:val="0"/>
      <w:marRight w:val="0"/>
      <w:marTop w:val="0"/>
      <w:marBottom w:val="0"/>
      <w:divBdr>
        <w:top w:val="none" w:sz="0" w:space="0" w:color="auto"/>
        <w:left w:val="none" w:sz="0" w:space="0" w:color="auto"/>
        <w:bottom w:val="none" w:sz="0" w:space="0" w:color="auto"/>
        <w:right w:val="none" w:sz="0" w:space="0" w:color="auto"/>
      </w:divBdr>
    </w:div>
    <w:div w:id="1578973516">
      <w:bodyDiv w:val="1"/>
      <w:marLeft w:val="0"/>
      <w:marRight w:val="0"/>
      <w:marTop w:val="0"/>
      <w:marBottom w:val="0"/>
      <w:divBdr>
        <w:top w:val="none" w:sz="0" w:space="0" w:color="auto"/>
        <w:left w:val="none" w:sz="0" w:space="0" w:color="auto"/>
        <w:bottom w:val="none" w:sz="0" w:space="0" w:color="auto"/>
        <w:right w:val="none" w:sz="0" w:space="0" w:color="auto"/>
      </w:divBdr>
    </w:div>
    <w:div w:id="1585526128">
      <w:bodyDiv w:val="1"/>
      <w:marLeft w:val="0"/>
      <w:marRight w:val="0"/>
      <w:marTop w:val="0"/>
      <w:marBottom w:val="0"/>
      <w:divBdr>
        <w:top w:val="none" w:sz="0" w:space="0" w:color="auto"/>
        <w:left w:val="none" w:sz="0" w:space="0" w:color="auto"/>
        <w:bottom w:val="none" w:sz="0" w:space="0" w:color="auto"/>
        <w:right w:val="none" w:sz="0" w:space="0" w:color="auto"/>
      </w:divBdr>
    </w:div>
    <w:div w:id="1585920311">
      <w:bodyDiv w:val="1"/>
      <w:marLeft w:val="0"/>
      <w:marRight w:val="0"/>
      <w:marTop w:val="0"/>
      <w:marBottom w:val="0"/>
      <w:divBdr>
        <w:top w:val="none" w:sz="0" w:space="0" w:color="auto"/>
        <w:left w:val="none" w:sz="0" w:space="0" w:color="auto"/>
        <w:bottom w:val="none" w:sz="0" w:space="0" w:color="auto"/>
        <w:right w:val="none" w:sz="0" w:space="0" w:color="auto"/>
      </w:divBdr>
      <w:divsChild>
        <w:div w:id="1045449342">
          <w:marLeft w:val="0"/>
          <w:marRight w:val="0"/>
          <w:marTop w:val="0"/>
          <w:marBottom w:val="0"/>
          <w:divBdr>
            <w:top w:val="none" w:sz="0" w:space="0" w:color="auto"/>
            <w:left w:val="none" w:sz="0" w:space="0" w:color="auto"/>
            <w:bottom w:val="none" w:sz="0" w:space="0" w:color="auto"/>
            <w:right w:val="none" w:sz="0" w:space="0" w:color="auto"/>
          </w:divBdr>
          <w:divsChild>
            <w:div w:id="116471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959312">
      <w:bodyDiv w:val="1"/>
      <w:marLeft w:val="0"/>
      <w:marRight w:val="0"/>
      <w:marTop w:val="0"/>
      <w:marBottom w:val="0"/>
      <w:divBdr>
        <w:top w:val="none" w:sz="0" w:space="0" w:color="auto"/>
        <w:left w:val="none" w:sz="0" w:space="0" w:color="auto"/>
        <w:bottom w:val="none" w:sz="0" w:space="0" w:color="auto"/>
        <w:right w:val="none" w:sz="0" w:space="0" w:color="auto"/>
      </w:divBdr>
    </w:div>
    <w:div w:id="1589339463">
      <w:bodyDiv w:val="1"/>
      <w:marLeft w:val="0"/>
      <w:marRight w:val="0"/>
      <w:marTop w:val="0"/>
      <w:marBottom w:val="0"/>
      <w:divBdr>
        <w:top w:val="none" w:sz="0" w:space="0" w:color="auto"/>
        <w:left w:val="none" w:sz="0" w:space="0" w:color="auto"/>
        <w:bottom w:val="none" w:sz="0" w:space="0" w:color="auto"/>
        <w:right w:val="none" w:sz="0" w:space="0" w:color="auto"/>
      </w:divBdr>
      <w:divsChild>
        <w:div w:id="1520043424">
          <w:marLeft w:val="0"/>
          <w:marRight w:val="0"/>
          <w:marTop w:val="0"/>
          <w:marBottom w:val="0"/>
          <w:divBdr>
            <w:top w:val="none" w:sz="0" w:space="0" w:color="auto"/>
            <w:left w:val="none" w:sz="0" w:space="0" w:color="auto"/>
            <w:bottom w:val="none" w:sz="0" w:space="0" w:color="auto"/>
            <w:right w:val="none" w:sz="0" w:space="0" w:color="auto"/>
          </w:divBdr>
          <w:divsChild>
            <w:div w:id="204678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12767">
      <w:bodyDiv w:val="1"/>
      <w:marLeft w:val="0"/>
      <w:marRight w:val="0"/>
      <w:marTop w:val="0"/>
      <w:marBottom w:val="0"/>
      <w:divBdr>
        <w:top w:val="none" w:sz="0" w:space="0" w:color="auto"/>
        <w:left w:val="none" w:sz="0" w:space="0" w:color="auto"/>
        <w:bottom w:val="none" w:sz="0" w:space="0" w:color="auto"/>
        <w:right w:val="none" w:sz="0" w:space="0" w:color="auto"/>
      </w:divBdr>
    </w:div>
    <w:div w:id="1593127086">
      <w:bodyDiv w:val="1"/>
      <w:marLeft w:val="0"/>
      <w:marRight w:val="0"/>
      <w:marTop w:val="0"/>
      <w:marBottom w:val="0"/>
      <w:divBdr>
        <w:top w:val="none" w:sz="0" w:space="0" w:color="auto"/>
        <w:left w:val="none" w:sz="0" w:space="0" w:color="auto"/>
        <w:bottom w:val="none" w:sz="0" w:space="0" w:color="auto"/>
        <w:right w:val="none" w:sz="0" w:space="0" w:color="auto"/>
      </w:divBdr>
      <w:divsChild>
        <w:div w:id="550731370">
          <w:marLeft w:val="0"/>
          <w:marRight w:val="0"/>
          <w:marTop w:val="0"/>
          <w:marBottom w:val="0"/>
          <w:divBdr>
            <w:top w:val="none" w:sz="0" w:space="0" w:color="auto"/>
            <w:left w:val="none" w:sz="0" w:space="0" w:color="auto"/>
            <w:bottom w:val="none" w:sz="0" w:space="0" w:color="auto"/>
            <w:right w:val="none" w:sz="0" w:space="0" w:color="auto"/>
          </w:divBdr>
          <w:divsChild>
            <w:div w:id="126133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387834">
      <w:bodyDiv w:val="1"/>
      <w:marLeft w:val="0"/>
      <w:marRight w:val="0"/>
      <w:marTop w:val="0"/>
      <w:marBottom w:val="0"/>
      <w:divBdr>
        <w:top w:val="none" w:sz="0" w:space="0" w:color="auto"/>
        <w:left w:val="none" w:sz="0" w:space="0" w:color="auto"/>
        <w:bottom w:val="none" w:sz="0" w:space="0" w:color="auto"/>
        <w:right w:val="none" w:sz="0" w:space="0" w:color="auto"/>
      </w:divBdr>
    </w:div>
    <w:div w:id="1596133184">
      <w:bodyDiv w:val="1"/>
      <w:marLeft w:val="0"/>
      <w:marRight w:val="0"/>
      <w:marTop w:val="0"/>
      <w:marBottom w:val="0"/>
      <w:divBdr>
        <w:top w:val="none" w:sz="0" w:space="0" w:color="auto"/>
        <w:left w:val="none" w:sz="0" w:space="0" w:color="auto"/>
        <w:bottom w:val="none" w:sz="0" w:space="0" w:color="auto"/>
        <w:right w:val="none" w:sz="0" w:space="0" w:color="auto"/>
      </w:divBdr>
    </w:div>
    <w:div w:id="1598097106">
      <w:bodyDiv w:val="1"/>
      <w:marLeft w:val="0"/>
      <w:marRight w:val="0"/>
      <w:marTop w:val="0"/>
      <w:marBottom w:val="0"/>
      <w:divBdr>
        <w:top w:val="none" w:sz="0" w:space="0" w:color="auto"/>
        <w:left w:val="none" w:sz="0" w:space="0" w:color="auto"/>
        <w:bottom w:val="none" w:sz="0" w:space="0" w:color="auto"/>
        <w:right w:val="none" w:sz="0" w:space="0" w:color="auto"/>
      </w:divBdr>
      <w:divsChild>
        <w:div w:id="1676759839">
          <w:marLeft w:val="0"/>
          <w:marRight w:val="0"/>
          <w:marTop w:val="0"/>
          <w:marBottom w:val="0"/>
          <w:divBdr>
            <w:top w:val="none" w:sz="0" w:space="0" w:color="auto"/>
            <w:left w:val="none" w:sz="0" w:space="0" w:color="auto"/>
            <w:bottom w:val="none" w:sz="0" w:space="0" w:color="auto"/>
            <w:right w:val="none" w:sz="0" w:space="0" w:color="auto"/>
          </w:divBdr>
          <w:divsChild>
            <w:div w:id="2356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320347">
      <w:bodyDiv w:val="1"/>
      <w:marLeft w:val="0"/>
      <w:marRight w:val="0"/>
      <w:marTop w:val="0"/>
      <w:marBottom w:val="0"/>
      <w:divBdr>
        <w:top w:val="none" w:sz="0" w:space="0" w:color="auto"/>
        <w:left w:val="none" w:sz="0" w:space="0" w:color="auto"/>
        <w:bottom w:val="none" w:sz="0" w:space="0" w:color="auto"/>
        <w:right w:val="none" w:sz="0" w:space="0" w:color="auto"/>
      </w:divBdr>
    </w:div>
    <w:div w:id="1600288596">
      <w:bodyDiv w:val="1"/>
      <w:marLeft w:val="0"/>
      <w:marRight w:val="0"/>
      <w:marTop w:val="0"/>
      <w:marBottom w:val="0"/>
      <w:divBdr>
        <w:top w:val="none" w:sz="0" w:space="0" w:color="auto"/>
        <w:left w:val="none" w:sz="0" w:space="0" w:color="auto"/>
        <w:bottom w:val="none" w:sz="0" w:space="0" w:color="auto"/>
        <w:right w:val="none" w:sz="0" w:space="0" w:color="auto"/>
      </w:divBdr>
    </w:div>
    <w:div w:id="1604193204">
      <w:bodyDiv w:val="1"/>
      <w:marLeft w:val="0"/>
      <w:marRight w:val="0"/>
      <w:marTop w:val="0"/>
      <w:marBottom w:val="0"/>
      <w:divBdr>
        <w:top w:val="none" w:sz="0" w:space="0" w:color="auto"/>
        <w:left w:val="none" w:sz="0" w:space="0" w:color="auto"/>
        <w:bottom w:val="none" w:sz="0" w:space="0" w:color="auto"/>
        <w:right w:val="none" w:sz="0" w:space="0" w:color="auto"/>
      </w:divBdr>
    </w:div>
    <w:div w:id="1604845790">
      <w:bodyDiv w:val="1"/>
      <w:marLeft w:val="0"/>
      <w:marRight w:val="0"/>
      <w:marTop w:val="0"/>
      <w:marBottom w:val="0"/>
      <w:divBdr>
        <w:top w:val="none" w:sz="0" w:space="0" w:color="auto"/>
        <w:left w:val="none" w:sz="0" w:space="0" w:color="auto"/>
        <w:bottom w:val="none" w:sz="0" w:space="0" w:color="auto"/>
        <w:right w:val="none" w:sz="0" w:space="0" w:color="auto"/>
      </w:divBdr>
    </w:div>
    <w:div w:id="1605069557">
      <w:bodyDiv w:val="1"/>
      <w:marLeft w:val="0"/>
      <w:marRight w:val="0"/>
      <w:marTop w:val="0"/>
      <w:marBottom w:val="0"/>
      <w:divBdr>
        <w:top w:val="none" w:sz="0" w:space="0" w:color="auto"/>
        <w:left w:val="none" w:sz="0" w:space="0" w:color="auto"/>
        <w:bottom w:val="none" w:sz="0" w:space="0" w:color="auto"/>
        <w:right w:val="none" w:sz="0" w:space="0" w:color="auto"/>
      </w:divBdr>
    </w:div>
    <w:div w:id="1609384232">
      <w:bodyDiv w:val="1"/>
      <w:marLeft w:val="0"/>
      <w:marRight w:val="0"/>
      <w:marTop w:val="0"/>
      <w:marBottom w:val="0"/>
      <w:divBdr>
        <w:top w:val="none" w:sz="0" w:space="0" w:color="auto"/>
        <w:left w:val="none" w:sz="0" w:space="0" w:color="auto"/>
        <w:bottom w:val="none" w:sz="0" w:space="0" w:color="auto"/>
        <w:right w:val="none" w:sz="0" w:space="0" w:color="auto"/>
      </w:divBdr>
      <w:divsChild>
        <w:div w:id="109128503">
          <w:marLeft w:val="0"/>
          <w:marRight w:val="0"/>
          <w:marTop w:val="0"/>
          <w:marBottom w:val="0"/>
          <w:divBdr>
            <w:top w:val="none" w:sz="0" w:space="0" w:color="auto"/>
            <w:left w:val="none" w:sz="0" w:space="0" w:color="auto"/>
            <w:bottom w:val="none" w:sz="0" w:space="0" w:color="auto"/>
            <w:right w:val="none" w:sz="0" w:space="0" w:color="auto"/>
          </w:divBdr>
          <w:divsChild>
            <w:div w:id="70163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1004">
      <w:bodyDiv w:val="1"/>
      <w:marLeft w:val="0"/>
      <w:marRight w:val="0"/>
      <w:marTop w:val="0"/>
      <w:marBottom w:val="0"/>
      <w:divBdr>
        <w:top w:val="none" w:sz="0" w:space="0" w:color="auto"/>
        <w:left w:val="none" w:sz="0" w:space="0" w:color="auto"/>
        <w:bottom w:val="none" w:sz="0" w:space="0" w:color="auto"/>
        <w:right w:val="none" w:sz="0" w:space="0" w:color="auto"/>
      </w:divBdr>
    </w:div>
    <w:div w:id="1616714725">
      <w:bodyDiv w:val="1"/>
      <w:marLeft w:val="0"/>
      <w:marRight w:val="0"/>
      <w:marTop w:val="0"/>
      <w:marBottom w:val="0"/>
      <w:divBdr>
        <w:top w:val="none" w:sz="0" w:space="0" w:color="auto"/>
        <w:left w:val="none" w:sz="0" w:space="0" w:color="auto"/>
        <w:bottom w:val="none" w:sz="0" w:space="0" w:color="auto"/>
        <w:right w:val="none" w:sz="0" w:space="0" w:color="auto"/>
      </w:divBdr>
    </w:div>
    <w:div w:id="1616718464">
      <w:bodyDiv w:val="1"/>
      <w:marLeft w:val="0"/>
      <w:marRight w:val="0"/>
      <w:marTop w:val="0"/>
      <w:marBottom w:val="0"/>
      <w:divBdr>
        <w:top w:val="none" w:sz="0" w:space="0" w:color="auto"/>
        <w:left w:val="none" w:sz="0" w:space="0" w:color="auto"/>
        <w:bottom w:val="none" w:sz="0" w:space="0" w:color="auto"/>
        <w:right w:val="none" w:sz="0" w:space="0" w:color="auto"/>
      </w:divBdr>
      <w:divsChild>
        <w:div w:id="1255477145">
          <w:marLeft w:val="0"/>
          <w:marRight w:val="0"/>
          <w:marTop w:val="0"/>
          <w:marBottom w:val="0"/>
          <w:divBdr>
            <w:top w:val="none" w:sz="0" w:space="0" w:color="auto"/>
            <w:left w:val="none" w:sz="0" w:space="0" w:color="auto"/>
            <w:bottom w:val="none" w:sz="0" w:space="0" w:color="auto"/>
            <w:right w:val="none" w:sz="0" w:space="0" w:color="auto"/>
          </w:divBdr>
          <w:divsChild>
            <w:div w:id="179001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056907">
      <w:bodyDiv w:val="1"/>
      <w:marLeft w:val="0"/>
      <w:marRight w:val="0"/>
      <w:marTop w:val="0"/>
      <w:marBottom w:val="0"/>
      <w:divBdr>
        <w:top w:val="none" w:sz="0" w:space="0" w:color="auto"/>
        <w:left w:val="none" w:sz="0" w:space="0" w:color="auto"/>
        <w:bottom w:val="none" w:sz="0" w:space="0" w:color="auto"/>
        <w:right w:val="none" w:sz="0" w:space="0" w:color="auto"/>
      </w:divBdr>
    </w:div>
    <w:div w:id="1622954210">
      <w:bodyDiv w:val="1"/>
      <w:marLeft w:val="0"/>
      <w:marRight w:val="0"/>
      <w:marTop w:val="0"/>
      <w:marBottom w:val="0"/>
      <w:divBdr>
        <w:top w:val="none" w:sz="0" w:space="0" w:color="auto"/>
        <w:left w:val="none" w:sz="0" w:space="0" w:color="auto"/>
        <w:bottom w:val="none" w:sz="0" w:space="0" w:color="auto"/>
        <w:right w:val="none" w:sz="0" w:space="0" w:color="auto"/>
      </w:divBdr>
    </w:div>
    <w:div w:id="1624922016">
      <w:bodyDiv w:val="1"/>
      <w:marLeft w:val="0"/>
      <w:marRight w:val="0"/>
      <w:marTop w:val="0"/>
      <w:marBottom w:val="0"/>
      <w:divBdr>
        <w:top w:val="none" w:sz="0" w:space="0" w:color="auto"/>
        <w:left w:val="none" w:sz="0" w:space="0" w:color="auto"/>
        <w:bottom w:val="none" w:sz="0" w:space="0" w:color="auto"/>
        <w:right w:val="none" w:sz="0" w:space="0" w:color="auto"/>
      </w:divBdr>
    </w:div>
    <w:div w:id="1626548019">
      <w:bodyDiv w:val="1"/>
      <w:marLeft w:val="0"/>
      <w:marRight w:val="0"/>
      <w:marTop w:val="0"/>
      <w:marBottom w:val="0"/>
      <w:divBdr>
        <w:top w:val="none" w:sz="0" w:space="0" w:color="auto"/>
        <w:left w:val="none" w:sz="0" w:space="0" w:color="auto"/>
        <w:bottom w:val="none" w:sz="0" w:space="0" w:color="auto"/>
        <w:right w:val="none" w:sz="0" w:space="0" w:color="auto"/>
      </w:divBdr>
    </w:div>
    <w:div w:id="1628504576">
      <w:bodyDiv w:val="1"/>
      <w:marLeft w:val="0"/>
      <w:marRight w:val="0"/>
      <w:marTop w:val="0"/>
      <w:marBottom w:val="0"/>
      <w:divBdr>
        <w:top w:val="none" w:sz="0" w:space="0" w:color="auto"/>
        <w:left w:val="none" w:sz="0" w:space="0" w:color="auto"/>
        <w:bottom w:val="none" w:sz="0" w:space="0" w:color="auto"/>
        <w:right w:val="none" w:sz="0" w:space="0" w:color="auto"/>
      </w:divBdr>
      <w:divsChild>
        <w:div w:id="1813643743">
          <w:marLeft w:val="0"/>
          <w:marRight w:val="0"/>
          <w:marTop w:val="0"/>
          <w:marBottom w:val="0"/>
          <w:divBdr>
            <w:top w:val="none" w:sz="0" w:space="0" w:color="auto"/>
            <w:left w:val="none" w:sz="0" w:space="0" w:color="auto"/>
            <w:bottom w:val="none" w:sz="0" w:space="0" w:color="auto"/>
            <w:right w:val="none" w:sz="0" w:space="0" w:color="auto"/>
          </w:divBdr>
          <w:divsChild>
            <w:div w:id="153086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32429">
      <w:bodyDiv w:val="1"/>
      <w:marLeft w:val="0"/>
      <w:marRight w:val="0"/>
      <w:marTop w:val="0"/>
      <w:marBottom w:val="0"/>
      <w:divBdr>
        <w:top w:val="none" w:sz="0" w:space="0" w:color="auto"/>
        <w:left w:val="none" w:sz="0" w:space="0" w:color="auto"/>
        <w:bottom w:val="none" w:sz="0" w:space="0" w:color="auto"/>
        <w:right w:val="none" w:sz="0" w:space="0" w:color="auto"/>
      </w:divBdr>
      <w:divsChild>
        <w:div w:id="733551750">
          <w:marLeft w:val="0"/>
          <w:marRight w:val="0"/>
          <w:marTop w:val="0"/>
          <w:marBottom w:val="0"/>
          <w:divBdr>
            <w:top w:val="none" w:sz="0" w:space="0" w:color="auto"/>
            <w:left w:val="none" w:sz="0" w:space="0" w:color="auto"/>
            <w:bottom w:val="none" w:sz="0" w:space="0" w:color="auto"/>
            <w:right w:val="none" w:sz="0" w:space="0" w:color="auto"/>
          </w:divBdr>
          <w:divsChild>
            <w:div w:id="51592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71237">
      <w:bodyDiv w:val="1"/>
      <w:marLeft w:val="0"/>
      <w:marRight w:val="0"/>
      <w:marTop w:val="0"/>
      <w:marBottom w:val="0"/>
      <w:divBdr>
        <w:top w:val="none" w:sz="0" w:space="0" w:color="auto"/>
        <w:left w:val="none" w:sz="0" w:space="0" w:color="auto"/>
        <w:bottom w:val="none" w:sz="0" w:space="0" w:color="auto"/>
        <w:right w:val="none" w:sz="0" w:space="0" w:color="auto"/>
      </w:divBdr>
      <w:divsChild>
        <w:div w:id="957494778">
          <w:marLeft w:val="0"/>
          <w:marRight w:val="0"/>
          <w:marTop w:val="0"/>
          <w:marBottom w:val="0"/>
          <w:divBdr>
            <w:top w:val="none" w:sz="0" w:space="0" w:color="auto"/>
            <w:left w:val="none" w:sz="0" w:space="0" w:color="auto"/>
            <w:bottom w:val="none" w:sz="0" w:space="0" w:color="auto"/>
            <w:right w:val="none" w:sz="0" w:space="0" w:color="auto"/>
          </w:divBdr>
          <w:divsChild>
            <w:div w:id="58707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0883">
      <w:bodyDiv w:val="1"/>
      <w:marLeft w:val="0"/>
      <w:marRight w:val="0"/>
      <w:marTop w:val="0"/>
      <w:marBottom w:val="0"/>
      <w:divBdr>
        <w:top w:val="none" w:sz="0" w:space="0" w:color="auto"/>
        <w:left w:val="none" w:sz="0" w:space="0" w:color="auto"/>
        <w:bottom w:val="none" w:sz="0" w:space="0" w:color="auto"/>
        <w:right w:val="none" w:sz="0" w:space="0" w:color="auto"/>
      </w:divBdr>
      <w:divsChild>
        <w:div w:id="1960721775">
          <w:marLeft w:val="0"/>
          <w:marRight w:val="0"/>
          <w:marTop w:val="0"/>
          <w:marBottom w:val="0"/>
          <w:divBdr>
            <w:top w:val="none" w:sz="0" w:space="0" w:color="auto"/>
            <w:left w:val="none" w:sz="0" w:space="0" w:color="auto"/>
            <w:bottom w:val="none" w:sz="0" w:space="0" w:color="auto"/>
            <w:right w:val="none" w:sz="0" w:space="0" w:color="auto"/>
          </w:divBdr>
          <w:divsChild>
            <w:div w:id="79345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486408">
      <w:bodyDiv w:val="1"/>
      <w:marLeft w:val="0"/>
      <w:marRight w:val="0"/>
      <w:marTop w:val="0"/>
      <w:marBottom w:val="0"/>
      <w:divBdr>
        <w:top w:val="none" w:sz="0" w:space="0" w:color="auto"/>
        <w:left w:val="none" w:sz="0" w:space="0" w:color="auto"/>
        <w:bottom w:val="none" w:sz="0" w:space="0" w:color="auto"/>
        <w:right w:val="none" w:sz="0" w:space="0" w:color="auto"/>
      </w:divBdr>
    </w:div>
    <w:div w:id="1634798117">
      <w:bodyDiv w:val="1"/>
      <w:marLeft w:val="0"/>
      <w:marRight w:val="0"/>
      <w:marTop w:val="0"/>
      <w:marBottom w:val="0"/>
      <w:divBdr>
        <w:top w:val="none" w:sz="0" w:space="0" w:color="auto"/>
        <w:left w:val="none" w:sz="0" w:space="0" w:color="auto"/>
        <w:bottom w:val="none" w:sz="0" w:space="0" w:color="auto"/>
        <w:right w:val="none" w:sz="0" w:space="0" w:color="auto"/>
      </w:divBdr>
      <w:divsChild>
        <w:div w:id="1472206899">
          <w:marLeft w:val="0"/>
          <w:marRight w:val="0"/>
          <w:marTop w:val="0"/>
          <w:marBottom w:val="0"/>
          <w:divBdr>
            <w:top w:val="none" w:sz="0" w:space="0" w:color="auto"/>
            <w:left w:val="none" w:sz="0" w:space="0" w:color="auto"/>
            <w:bottom w:val="none" w:sz="0" w:space="0" w:color="auto"/>
            <w:right w:val="none" w:sz="0" w:space="0" w:color="auto"/>
          </w:divBdr>
          <w:divsChild>
            <w:div w:id="1872184101">
              <w:marLeft w:val="0"/>
              <w:marRight w:val="0"/>
              <w:marTop w:val="0"/>
              <w:marBottom w:val="0"/>
              <w:divBdr>
                <w:top w:val="none" w:sz="0" w:space="0" w:color="auto"/>
                <w:left w:val="none" w:sz="0" w:space="0" w:color="auto"/>
                <w:bottom w:val="none" w:sz="0" w:space="0" w:color="auto"/>
                <w:right w:val="none" w:sz="0" w:space="0" w:color="auto"/>
              </w:divBdr>
            </w:div>
            <w:div w:id="207750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791477">
      <w:bodyDiv w:val="1"/>
      <w:marLeft w:val="0"/>
      <w:marRight w:val="0"/>
      <w:marTop w:val="0"/>
      <w:marBottom w:val="0"/>
      <w:divBdr>
        <w:top w:val="none" w:sz="0" w:space="0" w:color="auto"/>
        <w:left w:val="none" w:sz="0" w:space="0" w:color="auto"/>
        <w:bottom w:val="none" w:sz="0" w:space="0" w:color="auto"/>
        <w:right w:val="none" w:sz="0" w:space="0" w:color="auto"/>
      </w:divBdr>
    </w:div>
    <w:div w:id="1635939537">
      <w:bodyDiv w:val="1"/>
      <w:marLeft w:val="0"/>
      <w:marRight w:val="0"/>
      <w:marTop w:val="0"/>
      <w:marBottom w:val="0"/>
      <w:divBdr>
        <w:top w:val="none" w:sz="0" w:space="0" w:color="auto"/>
        <w:left w:val="none" w:sz="0" w:space="0" w:color="auto"/>
        <w:bottom w:val="none" w:sz="0" w:space="0" w:color="auto"/>
        <w:right w:val="none" w:sz="0" w:space="0" w:color="auto"/>
      </w:divBdr>
      <w:divsChild>
        <w:div w:id="1011957093">
          <w:marLeft w:val="0"/>
          <w:marRight w:val="0"/>
          <w:marTop w:val="0"/>
          <w:marBottom w:val="0"/>
          <w:divBdr>
            <w:top w:val="none" w:sz="0" w:space="0" w:color="auto"/>
            <w:left w:val="none" w:sz="0" w:space="0" w:color="auto"/>
            <w:bottom w:val="none" w:sz="0" w:space="0" w:color="auto"/>
            <w:right w:val="none" w:sz="0" w:space="0" w:color="auto"/>
          </w:divBdr>
          <w:divsChild>
            <w:div w:id="42388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064839">
      <w:bodyDiv w:val="1"/>
      <w:marLeft w:val="0"/>
      <w:marRight w:val="0"/>
      <w:marTop w:val="0"/>
      <w:marBottom w:val="0"/>
      <w:divBdr>
        <w:top w:val="none" w:sz="0" w:space="0" w:color="auto"/>
        <w:left w:val="none" w:sz="0" w:space="0" w:color="auto"/>
        <w:bottom w:val="none" w:sz="0" w:space="0" w:color="auto"/>
        <w:right w:val="none" w:sz="0" w:space="0" w:color="auto"/>
      </w:divBdr>
      <w:divsChild>
        <w:div w:id="75057166">
          <w:marLeft w:val="0"/>
          <w:marRight w:val="0"/>
          <w:marTop w:val="0"/>
          <w:marBottom w:val="0"/>
          <w:divBdr>
            <w:top w:val="none" w:sz="0" w:space="0" w:color="auto"/>
            <w:left w:val="none" w:sz="0" w:space="0" w:color="auto"/>
            <w:bottom w:val="none" w:sz="0" w:space="0" w:color="auto"/>
            <w:right w:val="none" w:sz="0" w:space="0" w:color="auto"/>
          </w:divBdr>
          <w:divsChild>
            <w:div w:id="96921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031524">
      <w:bodyDiv w:val="1"/>
      <w:marLeft w:val="0"/>
      <w:marRight w:val="0"/>
      <w:marTop w:val="0"/>
      <w:marBottom w:val="0"/>
      <w:divBdr>
        <w:top w:val="none" w:sz="0" w:space="0" w:color="auto"/>
        <w:left w:val="none" w:sz="0" w:space="0" w:color="auto"/>
        <w:bottom w:val="none" w:sz="0" w:space="0" w:color="auto"/>
        <w:right w:val="none" w:sz="0" w:space="0" w:color="auto"/>
      </w:divBdr>
    </w:div>
    <w:div w:id="1638336173">
      <w:bodyDiv w:val="1"/>
      <w:marLeft w:val="0"/>
      <w:marRight w:val="0"/>
      <w:marTop w:val="0"/>
      <w:marBottom w:val="0"/>
      <w:divBdr>
        <w:top w:val="none" w:sz="0" w:space="0" w:color="auto"/>
        <w:left w:val="none" w:sz="0" w:space="0" w:color="auto"/>
        <w:bottom w:val="none" w:sz="0" w:space="0" w:color="auto"/>
        <w:right w:val="none" w:sz="0" w:space="0" w:color="auto"/>
      </w:divBdr>
      <w:divsChild>
        <w:div w:id="649599167">
          <w:marLeft w:val="0"/>
          <w:marRight w:val="0"/>
          <w:marTop w:val="0"/>
          <w:marBottom w:val="0"/>
          <w:divBdr>
            <w:top w:val="none" w:sz="0" w:space="0" w:color="auto"/>
            <w:left w:val="none" w:sz="0" w:space="0" w:color="auto"/>
            <w:bottom w:val="none" w:sz="0" w:space="0" w:color="auto"/>
            <w:right w:val="none" w:sz="0" w:space="0" w:color="auto"/>
          </w:divBdr>
          <w:divsChild>
            <w:div w:id="164974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066865">
      <w:bodyDiv w:val="1"/>
      <w:marLeft w:val="0"/>
      <w:marRight w:val="0"/>
      <w:marTop w:val="0"/>
      <w:marBottom w:val="0"/>
      <w:divBdr>
        <w:top w:val="none" w:sz="0" w:space="0" w:color="auto"/>
        <w:left w:val="none" w:sz="0" w:space="0" w:color="auto"/>
        <w:bottom w:val="none" w:sz="0" w:space="0" w:color="auto"/>
        <w:right w:val="none" w:sz="0" w:space="0" w:color="auto"/>
      </w:divBdr>
      <w:divsChild>
        <w:div w:id="2899992">
          <w:marLeft w:val="0"/>
          <w:marRight w:val="0"/>
          <w:marTop w:val="0"/>
          <w:marBottom w:val="0"/>
          <w:divBdr>
            <w:top w:val="none" w:sz="0" w:space="0" w:color="auto"/>
            <w:left w:val="none" w:sz="0" w:space="0" w:color="auto"/>
            <w:bottom w:val="none" w:sz="0" w:space="0" w:color="auto"/>
            <w:right w:val="none" w:sz="0" w:space="0" w:color="auto"/>
          </w:divBdr>
          <w:divsChild>
            <w:div w:id="192356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839750">
      <w:bodyDiv w:val="1"/>
      <w:marLeft w:val="0"/>
      <w:marRight w:val="0"/>
      <w:marTop w:val="0"/>
      <w:marBottom w:val="0"/>
      <w:divBdr>
        <w:top w:val="none" w:sz="0" w:space="0" w:color="auto"/>
        <w:left w:val="none" w:sz="0" w:space="0" w:color="auto"/>
        <w:bottom w:val="none" w:sz="0" w:space="0" w:color="auto"/>
        <w:right w:val="none" w:sz="0" w:space="0" w:color="auto"/>
      </w:divBdr>
    </w:div>
    <w:div w:id="1641110839">
      <w:bodyDiv w:val="1"/>
      <w:marLeft w:val="0"/>
      <w:marRight w:val="0"/>
      <w:marTop w:val="0"/>
      <w:marBottom w:val="0"/>
      <w:divBdr>
        <w:top w:val="none" w:sz="0" w:space="0" w:color="auto"/>
        <w:left w:val="none" w:sz="0" w:space="0" w:color="auto"/>
        <w:bottom w:val="none" w:sz="0" w:space="0" w:color="auto"/>
        <w:right w:val="none" w:sz="0" w:space="0" w:color="auto"/>
      </w:divBdr>
    </w:div>
    <w:div w:id="1641498134">
      <w:bodyDiv w:val="1"/>
      <w:marLeft w:val="0"/>
      <w:marRight w:val="0"/>
      <w:marTop w:val="0"/>
      <w:marBottom w:val="0"/>
      <w:divBdr>
        <w:top w:val="none" w:sz="0" w:space="0" w:color="auto"/>
        <w:left w:val="none" w:sz="0" w:space="0" w:color="auto"/>
        <w:bottom w:val="none" w:sz="0" w:space="0" w:color="auto"/>
        <w:right w:val="none" w:sz="0" w:space="0" w:color="auto"/>
      </w:divBdr>
    </w:div>
    <w:div w:id="1641769585">
      <w:bodyDiv w:val="1"/>
      <w:marLeft w:val="0"/>
      <w:marRight w:val="0"/>
      <w:marTop w:val="0"/>
      <w:marBottom w:val="0"/>
      <w:divBdr>
        <w:top w:val="none" w:sz="0" w:space="0" w:color="auto"/>
        <w:left w:val="none" w:sz="0" w:space="0" w:color="auto"/>
        <w:bottom w:val="none" w:sz="0" w:space="0" w:color="auto"/>
        <w:right w:val="none" w:sz="0" w:space="0" w:color="auto"/>
      </w:divBdr>
    </w:div>
    <w:div w:id="1643315394">
      <w:bodyDiv w:val="1"/>
      <w:marLeft w:val="0"/>
      <w:marRight w:val="0"/>
      <w:marTop w:val="0"/>
      <w:marBottom w:val="0"/>
      <w:divBdr>
        <w:top w:val="none" w:sz="0" w:space="0" w:color="auto"/>
        <w:left w:val="none" w:sz="0" w:space="0" w:color="auto"/>
        <w:bottom w:val="none" w:sz="0" w:space="0" w:color="auto"/>
        <w:right w:val="none" w:sz="0" w:space="0" w:color="auto"/>
      </w:divBdr>
      <w:divsChild>
        <w:div w:id="81724635">
          <w:marLeft w:val="0"/>
          <w:marRight w:val="0"/>
          <w:marTop w:val="0"/>
          <w:marBottom w:val="0"/>
          <w:divBdr>
            <w:top w:val="none" w:sz="0" w:space="0" w:color="auto"/>
            <w:left w:val="none" w:sz="0" w:space="0" w:color="auto"/>
            <w:bottom w:val="none" w:sz="0" w:space="0" w:color="auto"/>
            <w:right w:val="none" w:sz="0" w:space="0" w:color="auto"/>
          </w:divBdr>
          <w:divsChild>
            <w:div w:id="15407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784984">
      <w:bodyDiv w:val="1"/>
      <w:marLeft w:val="0"/>
      <w:marRight w:val="0"/>
      <w:marTop w:val="0"/>
      <w:marBottom w:val="0"/>
      <w:divBdr>
        <w:top w:val="none" w:sz="0" w:space="0" w:color="auto"/>
        <w:left w:val="none" w:sz="0" w:space="0" w:color="auto"/>
        <w:bottom w:val="none" w:sz="0" w:space="0" w:color="auto"/>
        <w:right w:val="none" w:sz="0" w:space="0" w:color="auto"/>
      </w:divBdr>
      <w:divsChild>
        <w:div w:id="993414802">
          <w:marLeft w:val="0"/>
          <w:marRight w:val="0"/>
          <w:marTop w:val="0"/>
          <w:marBottom w:val="0"/>
          <w:divBdr>
            <w:top w:val="none" w:sz="0" w:space="0" w:color="auto"/>
            <w:left w:val="none" w:sz="0" w:space="0" w:color="auto"/>
            <w:bottom w:val="none" w:sz="0" w:space="0" w:color="auto"/>
            <w:right w:val="none" w:sz="0" w:space="0" w:color="auto"/>
          </w:divBdr>
          <w:divsChild>
            <w:div w:id="745225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52198">
      <w:bodyDiv w:val="1"/>
      <w:marLeft w:val="0"/>
      <w:marRight w:val="0"/>
      <w:marTop w:val="0"/>
      <w:marBottom w:val="0"/>
      <w:divBdr>
        <w:top w:val="none" w:sz="0" w:space="0" w:color="auto"/>
        <w:left w:val="none" w:sz="0" w:space="0" w:color="auto"/>
        <w:bottom w:val="none" w:sz="0" w:space="0" w:color="auto"/>
        <w:right w:val="none" w:sz="0" w:space="0" w:color="auto"/>
      </w:divBdr>
      <w:divsChild>
        <w:div w:id="1570651276">
          <w:marLeft w:val="0"/>
          <w:marRight w:val="0"/>
          <w:marTop w:val="0"/>
          <w:marBottom w:val="0"/>
          <w:divBdr>
            <w:top w:val="none" w:sz="0" w:space="0" w:color="auto"/>
            <w:left w:val="none" w:sz="0" w:space="0" w:color="auto"/>
            <w:bottom w:val="none" w:sz="0" w:space="0" w:color="auto"/>
            <w:right w:val="none" w:sz="0" w:space="0" w:color="auto"/>
          </w:divBdr>
          <w:divsChild>
            <w:div w:id="132285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1108">
      <w:bodyDiv w:val="1"/>
      <w:marLeft w:val="0"/>
      <w:marRight w:val="0"/>
      <w:marTop w:val="0"/>
      <w:marBottom w:val="0"/>
      <w:divBdr>
        <w:top w:val="none" w:sz="0" w:space="0" w:color="auto"/>
        <w:left w:val="none" w:sz="0" w:space="0" w:color="auto"/>
        <w:bottom w:val="none" w:sz="0" w:space="0" w:color="auto"/>
        <w:right w:val="none" w:sz="0" w:space="0" w:color="auto"/>
      </w:divBdr>
    </w:div>
    <w:div w:id="1651250741">
      <w:bodyDiv w:val="1"/>
      <w:marLeft w:val="0"/>
      <w:marRight w:val="0"/>
      <w:marTop w:val="0"/>
      <w:marBottom w:val="0"/>
      <w:divBdr>
        <w:top w:val="none" w:sz="0" w:space="0" w:color="auto"/>
        <w:left w:val="none" w:sz="0" w:space="0" w:color="auto"/>
        <w:bottom w:val="none" w:sz="0" w:space="0" w:color="auto"/>
        <w:right w:val="none" w:sz="0" w:space="0" w:color="auto"/>
      </w:divBdr>
      <w:divsChild>
        <w:div w:id="44378261">
          <w:marLeft w:val="0"/>
          <w:marRight w:val="0"/>
          <w:marTop w:val="0"/>
          <w:marBottom w:val="0"/>
          <w:divBdr>
            <w:top w:val="none" w:sz="0" w:space="0" w:color="auto"/>
            <w:left w:val="none" w:sz="0" w:space="0" w:color="auto"/>
            <w:bottom w:val="none" w:sz="0" w:space="0" w:color="auto"/>
            <w:right w:val="none" w:sz="0" w:space="0" w:color="auto"/>
          </w:divBdr>
          <w:divsChild>
            <w:div w:id="98724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30012">
      <w:bodyDiv w:val="1"/>
      <w:marLeft w:val="0"/>
      <w:marRight w:val="0"/>
      <w:marTop w:val="0"/>
      <w:marBottom w:val="0"/>
      <w:divBdr>
        <w:top w:val="none" w:sz="0" w:space="0" w:color="auto"/>
        <w:left w:val="none" w:sz="0" w:space="0" w:color="auto"/>
        <w:bottom w:val="none" w:sz="0" w:space="0" w:color="auto"/>
        <w:right w:val="none" w:sz="0" w:space="0" w:color="auto"/>
      </w:divBdr>
      <w:divsChild>
        <w:div w:id="573319860">
          <w:marLeft w:val="0"/>
          <w:marRight w:val="0"/>
          <w:marTop w:val="0"/>
          <w:marBottom w:val="0"/>
          <w:divBdr>
            <w:top w:val="none" w:sz="0" w:space="0" w:color="auto"/>
            <w:left w:val="none" w:sz="0" w:space="0" w:color="auto"/>
            <w:bottom w:val="none" w:sz="0" w:space="0" w:color="auto"/>
            <w:right w:val="none" w:sz="0" w:space="0" w:color="auto"/>
          </w:divBdr>
          <w:divsChild>
            <w:div w:id="112619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796564">
      <w:bodyDiv w:val="1"/>
      <w:marLeft w:val="0"/>
      <w:marRight w:val="0"/>
      <w:marTop w:val="0"/>
      <w:marBottom w:val="0"/>
      <w:divBdr>
        <w:top w:val="none" w:sz="0" w:space="0" w:color="auto"/>
        <w:left w:val="none" w:sz="0" w:space="0" w:color="auto"/>
        <w:bottom w:val="none" w:sz="0" w:space="0" w:color="auto"/>
        <w:right w:val="none" w:sz="0" w:space="0" w:color="auto"/>
      </w:divBdr>
    </w:div>
    <w:div w:id="1656296447">
      <w:bodyDiv w:val="1"/>
      <w:marLeft w:val="0"/>
      <w:marRight w:val="0"/>
      <w:marTop w:val="0"/>
      <w:marBottom w:val="0"/>
      <w:divBdr>
        <w:top w:val="none" w:sz="0" w:space="0" w:color="auto"/>
        <w:left w:val="none" w:sz="0" w:space="0" w:color="auto"/>
        <w:bottom w:val="none" w:sz="0" w:space="0" w:color="auto"/>
        <w:right w:val="none" w:sz="0" w:space="0" w:color="auto"/>
      </w:divBdr>
    </w:div>
    <w:div w:id="1656454737">
      <w:bodyDiv w:val="1"/>
      <w:marLeft w:val="0"/>
      <w:marRight w:val="0"/>
      <w:marTop w:val="0"/>
      <w:marBottom w:val="0"/>
      <w:divBdr>
        <w:top w:val="none" w:sz="0" w:space="0" w:color="auto"/>
        <w:left w:val="none" w:sz="0" w:space="0" w:color="auto"/>
        <w:bottom w:val="none" w:sz="0" w:space="0" w:color="auto"/>
        <w:right w:val="none" w:sz="0" w:space="0" w:color="auto"/>
      </w:divBdr>
    </w:div>
    <w:div w:id="1657418666">
      <w:bodyDiv w:val="1"/>
      <w:marLeft w:val="0"/>
      <w:marRight w:val="0"/>
      <w:marTop w:val="0"/>
      <w:marBottom w:val="0"/>
      <w:divBdr>
        <w:top w:val="none" w:sz="0" w:space="0" w:color="auto"/>
        <w:left w:val="none" w:sz="0" w:space="0" w:color="auto"/>
        <w:bottom w:val="none" w:sz="0" w:space="0" w:color="auto"/>
        <w:right w:val="none" w:sz="0" w:space="0" w:color="auto"/>
      </w:divBdr>
    </w:div>
    <w:div w:id="1658073507">
      <w:bodyDiv w:val="1"/>
      <w:marLeft w:val="0"/>
      <w:marRight w:val="0"/>
      <w:marTop w:val="0"/>
      <w:marBottom w:val="0"/>
      <w:divBdr>
        <w:top w:val="none" w:sz="0" w:space="0" w:color="auto"/>
        <w:left w:val="none" w:sz="0" w:space="0" w:color="auto"/>
        <w:bottom w:val="none" w:sz="0" w:space="0" w:color="auto"/>
        <w:right w:val="none" w:sz="0" w:space="0" w:color="auto"/>
      </w:divBdr>
      <w:divsChild>
        <w:div w:id="778572871">
          <w:marLeft w:val="0"/>
          <w:marRight w:val="0"/>
          <w:marTop w:val="0"/>
          <w:marBottom w:val="0"/>
          <w:divBdr>
            <w:top w:val="none" w:sz="0" w:space="0" w:color="auto"/>
            <w:left w:val="none" w:sz="0" w:space="0" w:color="auto"/>
            <w:bottom w:val="none" w:sz="0" w:space="0" w:color="auto"/>
            <w:right w:val="none" w:sz="0" w:space="0" w:color="auto"/>
          </w:divBdr>
          <w:divsChild>
            <w:div w:id="101465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036872">
      <w:bodyDiv w:val="1"/>
      <w:marLeft w:val="0"/>
      <w:marRight w:val="0"/>
      <w:marTop w:val="0"/>
      <w:marBottom w:val="0"/>
      <w:divBdr>
        <w:top w:val="none" w:sz="0" w:space="0" w:color="auto"/>
        <w:left w:val="none" w:sz="0" w:space="0" w:color="auto"/>
        <w:bottom w:val="none" w:sz="0" w:space="0" w:color="auto"/>
        <w:right w:val="none" w:sz="0" w:space="0" w:color="auto"/>
      </w:divBdr>
      <w:divsChild>
        <w:div w:id="1594119223">
          <w:marLeft w:val="0"/>
          <w:marRight w:val="0"/>
          <w:marTop w:val="0"/>
          <w:marBottom w:val="0"/>
          <w:divBdr>
            <w:top w:val="none" w:sz="0" w:space="0" w:color="auto"/>
            <w:left w:val="none" w:sz="0" w:space="0" w:color="auto"/>
            <w:bottom w:val="none" w:sz="0" w:space="0" w:color="auto"/>
            <w:right w:val="none" w:sz="0" w:space="0" w:color="auto"/>
          </w:divBdr>
          <w:divsChild>
            <w:div w:id="123207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46696">
      <w:bodyDiv w:val="1"/>
      <w:marLeft w:val="0"/>
      <w:marRight w:val="0"/>
      <w:marTop w:val="0"/>
      <w:marBottom w:val="0"/>
      <w:divBdr>
        <w:top w:val="none" w:sz="0" w:space="0" w:color="auto"/>
        <w:left w:val="none" w:sz="0" w:space="0" w:color="auto"/>
        <w:bottom w:val="none" w:sz="0" w:space="0" w:color="auto"/>
        <w:right w:val="none" w:sz="0" w:space="0" w:color="auto"/>
      </w:divBdr>
    </w:div>
    <w:div w:id="1661345925">
      <w:bodyDiv w:val="1"/>
      <w:marLeft w:val="0"/>
      <w:marRight w:val="0"/>
      <w:marTop w:val="0"/>
      <w:marBottom w:val="0"/>
      <w:divBdr>
        <w:top w:val="none" w:sz="0" w:space="0" w:color="auto"/>
        <w:left w:val="none" w:sz="0" w:space="0" w:color="auto"/>
        <w:bottom w:val="none" w:sz="0" w:space="0" w:color="auto"/>
        <w:right w:val="none" w:sz="0" w:space="0" w:color="auto"/>
      </w:divBdr>
      <w:divsChild>
        <w:div w:id="1724717147">
          <w:marLeft w:val="0"/>
          <w:marRight w:val="0"/>
          <w:marTop w:val="0"/>
          <w:marBottom w:val="0"/>
          <w:divBdr>
            <w:top w:val="none" w:sz="0" w:space="0" w:color="auto"/>
            <w:left w:val="none" w:sz="0" w:space="0" w:color="auto"/>
            <w:bottom w:val="none" w:sz="0" w:space="0" w:color="auto"/>
            <w:right w:val="none" w:sz="0" w:space="0" w:color="auto"/>
          </w:divBdr>
          <w:divsChild>
            <w:div w:id="103561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01046">
      <w:bodyDiv w:val="1"/>
      <w:marLeft w:val="0"/>
      <w:marRight w:val="0"/>
      <w:marTop w:val="0"/>
      <w:marBottom w:val="0"/>
      <w:divBdr>
        <w:top w:val="none" w:sz="0" w:space="0" w:color="auto"/>
        <w:left w:val="none" w:sz="0" w:space="0" w:color="auto"/>
        <w:bottom w:val="none" w:sz="0" w:space="0" w:color="auto"/>
        <w:right w:val="none" w:sz="0" w:space="0" w:color="auto"/>
      </w:divBdr>
    </w:div>
    <w:div w:id="1663586198">
      <w:bodyDiv w:val="1"/>
      <w:marLeft w:val="0"/>
      <w:marRight w:val="0"/>
      <w:marTop w:val="0"/>
      <w:marBottom w:val="0"/>
      <w:divBdr>
        <w:top w:val="none" w:sz="0" w:space="0" w:color="auto"/>
        <w:left w:val="none" w:sz="0" w:space="0" w:color="auto"/>
        <w:bottom w:val="none" w:sz="0" w:space="0" w:color="auto"/>
        <w:right w:val="none" w:sz="0" w:space="0" w:color="auto"/>
      </w:divBdr>
      <w:divsChild>
        <w:div w:id="1061096291">
          <w:marLeft w:val="0"/>
          <w:marRight w:val="0"/>
          <w:marTop w:val="0"/>
          <w:marBottom w:val="0"/>
          <w:divBdr>
            <w:top w:val="none" w:sz="0" w:space="0" w:color="auto"/>
            <w:left w:val="none" w:sz="0" w:space="0" w:color="auto"/>
            <w:bottom w:val="none" w:sz="0" w:space="0" w:color="auto"/>
            <w:right w:val="none" w:sz="0" w:space="0" w:color="auto"/>
          </w:divBdr>
          <w:divsChild>
            <w:div w:id="61140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233190">
      <w:bodyDiv w:val="1"/>
      <w:marLeft w:val="0"/>
      <w:marRight w:val="0"/>
      <w:marTop w:val="0"/>
      <w:marBottom w:val="0"/>
      <w:divBdr>
        <w:top w:val="none" w:sz="0" w:space="0" w:color="auto"/>
        <w:left w:val="none" w:sz="0" w:space="0" w:color="auto"/>
        <w:bottom w:val="none" w:sz="0" w:space="0" w:color="auto"/>
        <w:right w:val="none" w:sz="0" w:space="0" w:color="auto"/>
      </w:divBdr>
      <w:divsChild>
        <w:div w:id="762460063">
          <w:marLeft w:val="0"/>
          <w:marRight w:val="0"/>
          <w:marTop w:val="0"/>
          <w:marBottom w:val="0"/>
          <w:divBdr>
            <w:top w:val="none" w:sz="0" w:space="0" w:color="auto"/>
            <w:left w:val="none" w:sz="0" w:space="0" w:color="auto"/>
            <w:bottom w:val="none" w:sz="0" w:space="0" w:color="auto"/>
            <w:right w:val="none" w:sz="0" w:space="0" w:color="auto"/>
          </w:divBdr>
          <w:divsChild>
            <w:div w:id="127358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235059">
      <w:bodyDiv w:val="1"/>
      <w:marLeft w:val="0"/>
      <w:marRight w:val="0"/>
      <w:marTop w:val="0"/>
      <w:marBottom w:val="0"/>
      <w:divBdr>
        <w:top w:val="none" w:sz="0" w:space="0" w:color="auto"/>
        <w:left w:val="none" w:sz="0" w:space="0" w:color="auto"/>
        <w:bottom w:val="none" w:sz="0" w:space="0" w:color="auto"/>
        <w:right w:val="none" w:sz="0" w:space="0" w:color="auto"/>
      </w:divBdr>
      <w:divsChild>
        <w:div w:id="195243317">
          <w:marLeft w:val="0"/>
          <w:marRight w:val="0"/>
          <w:marTop w:val="0"/>
          <w:marBottom w:val="0"/>
          <w:divBdr>
            <w:top w:val="none" w:sz="0" w:space="0" w:color="auto"/>
            <w:left w:val="none" w:sz="0" w:space="0" w:color="auto"/>
            <w:bottom w:val="none" w:sz="0" w:space="0" w:color="auto"/>
            <w:right w:val="none" w:sz="0" w:space="0" w:color="auto"/>
          </w:divBdr>
          <w:divsChild>
            <w:div w:id="31761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475641">
      <w:bodyDiv w:val="1"/>
      <w:marLeft w:val="0"/>
      <w:marRight w:val="0"/>
      <w:marTop w:val="0"/>
      <w:marBottom w:val="0"/>
      <w:divBdr>
        <w:top w:val="none" w:sz="0" w:space="0" w:color="auto"/>
        <w:left w:val="none" w:sz="0" w:space="0" w:color="auto"/>
        <w:bottom w:val="none" w:sz="0" w:space="0" w:color="auto"/>
        <w:right w:val="none" w:sz="0" w:space="0" w:color="auto"/>
      </w:divBdr>
      <w:divsChild>
        <w:div w:id="1330207963">
          <w:marLeft w:val="0"/>
          <w:marRight w:val="0"/>
          <w:marTop w:val="0"/>
          <w:marBottom w:val="0"/>
          <w:divBdr>
            <w:top w:val="none" w:sz="0" w:space="0" w:color="auto"/>
            <w:left w:val="none" w:sz="0" w:space="0" w:color="auto"/>
            <w:bottom w:val="none" w:sz="0" w:space="0" w:color="auto"/>
            <w:right w:val="none" w:sz="0" w:space="0" w:color="auto"/>
          </w:divBdr>
          <w:divsChild>
            <w:div w:id="200331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7796">
      <w:bodyDiv w:val="1"/>
      <w:marLeft w:val="0"/>
      <w:marRight w:val="0"/>
      <w:marTop w:val="0"/>
      <w:marBottom w:val="0"/>
      <w:divBdr>
        <w:top w:val="none" w:sz="0" w:space="0" w:color="auto"/>
        <w:left w:val="none" w:sz="0" w:space="0" w:color="auto"/>
        <w:bottom w:val="none" w:sz="0" w:space="0" w:color="auto"/>
        <w:right w:val="none" w:sz="0" w:space="0" w:color="auto"/>
      </w:divBdr>
      <w:divsChild>
        <w:div w:id="624771526">
          <w:marLeft w:val="0"/>
          <w:marRight w:val="0"/>
          <w:marTop w:val="0"/>
          <w:marBottom w:val="0"/>
          <w:divBdr>
            <w:top w:val="none" w:sz="0" w:space="0" w:color="auto"/>
            <w:left w:val="none" w:sz="0" w:space="0" w:color="auto"/>
            <w:bottom w:val="none" w:sz="0" w:space="0" w:color="auto"/>
            <w:right w:val="none" w:sz="0" w:space="0" w:color="auto"/>
          </w:divBdr>
          <w:divsChild>
            <w:div w:id="202015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54743">
      <w:bodyDiv w:val="1"/>
      <w:marLeft w:val="0"/>
      <w:marRight w:val="0"/>
      <w:marTop w:val="0"/>
      <w:marBottom w:val="0"/>
      <w:divBdr>
        <w:top w:val="none" w:sz="0" w:space="0" w:color="auto"/>
        <w:left w:val="none" w:sz="0" w:space="0" w:color="auto"/>
        <w:bottom w:val="none" w:sz="0" w:space="0" w:color="auto"/>
        <w:right w:val="none" w:sz="0" w:space="0" w:color="auto"/>
      </w:divBdr>
    </w:div>
    <w:div w:id="1675494967">
      <w:bodyDiv w:val="1"/>
      <w:marLeft w:val="0"/>
      <w:marRight w:val="0"/>
      <w:marTop w:val="0"/>
      <w:marBottom w:val="0"/>
      <w:divBdr>
        <w:top w:val="none" w:sz="0" w:space="0" w:color="auto"/>
        <w:left w:val="none" w:sz="0" w:space="0" w:color="auto"/>
        <w:bottom w:val="none" w:sz="0" w:space="0" w:color="auto"/>
        <w:right w:val="none" w:sz="0" w:space="0" w:color="auto"/>
      </w:divBdr>
    </w:div>
    <w:div w:id="1676683600">
      <w:bodyDiv w:val="1"/>
      <w:marLeft w:val="0"/>
      <w:marRight w:val="0"/>
      <w:marTop w:val="0"/>
      <w:marBottom w:val="0"/>
      <w:divBdr>
        <w:top w:val="none" w:sz="0" w:space="0" w:color="auto"/>
        <w:left w:val="none" w:sz="0" w:space="0" w:color="auto"/>
        <w:bottom w:val="none" w:sz="0" w:space="0" w:color="auto"/>
        <w:right w:val="none" w:sz="0" w:space="0" w:color="auto"/>
      </w:divBdr>
    </w:div>
    <w:div w:id="1677030971">
      <w:bodyDiv w:val="1"/>
      <w:marLeft w:val="0"/>
      <w:marRight w:val="0"/>
      <w:marTop w:val="0"/>
      <w:marBottom w:val="0"/>
      <w:divBdr>
        <w:top w:val="none" w:sz="0" w:space="0" w:color="auto"/>
        <w:left w:val="none" w:sz="0" w:space="0" w:color="auto"/>
        <w:bottom w:val="none" w:sz="0" w:space="0" w:color="auto"/>
        <w:right w:val="none" w:sz="0" w:space="0" w:color="auto"/>
      </w:divBdr>
      <w:divsChild>
        <w:div w:id="840386628">
          <w:marLeft w:val="0"/>
          <w:marRight w:val="0"/>
          <w:marTop w:val="0"/>
          <w:marBottom w:val="0"/>
          <w:divBdr>
            <w:top w:val="none" w:sz="0" w:space="0" w:color="auto"/>
            <w:left w:val="none" w:sz="0" w:space="0" w:color="auto"/>
            <w:bottom w:val="none" w:sz="0" w:space="0" w:color="auto"/>
            <w:right w:val="none" w:sz="0" w:space="0" w:color="auto"/>
          </w:divBdr>
          <w:divsChild>
            <w:div w:id="68760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269624">
      <w:bodyDiv w:val="1"/>
      <w:marLeft w:val="0"/>
      <w:marRight w:val="0"/>
      <w:marTop w:val="0"/>
      <w:marBottom w:val="0"/>
      <w:divBdr>
        <w:top w:val="none" w:sz="0" w:space="0" w:color="auto"/>
        <w:left w:val="none" w:sz="0" w:space="0" w:color="auto"/>
        <w:bottom w:val="none" w:sz="0" w:space="0" w:color="auto"/>
        <w:right w:val="none" w:sz="0" w:space="0" w:color="auto"/>
      </w:divBdr>
    </w:div>
    <w:div w:id="1679234806">
      <w:bodyDiv w:val="1"/>
      <w:marLeft w:val="0"/>
      <w:marRight w:val="0"/>
      <w:marTop w:val="0"/>
      <w:marBottom w:val="0"/>
      <w:divBdr>
        <w:top w:val="none" w:sz="0" w:space="0" w:color="auto"/>
        <w:left w:val="none" w:sz="0" w:space="0" w:color="auto"/>
        <w:bottom w:val="none" w:sz="0" w:space="0" w:color="auto"/>
        <w:right w:val="none" w:sz="0" w:space="0" w:color="auto"/>
      </w:divBdr>
      <w:divsChild>
        <w:div w:id="931860504">
          <w:marLeft w:val="0"/>
          <w:marRight w:val="0"/>
          <w:marTop w:val="0"/>
          <w:marBottom w:val="0"/>
          <w:divBdr>
            <w:top w:val="none" w:sz="0" w:space="0" w:color="auto"/>
            <w:left w:val="none" w:sz="0" w:space="0" w:color="auto"/>
            <w:bottom w:val="none" w:sz="0" w:space="0" w:color="auto"/>
            <w:right w:val="none" w:sz="0" w:space="0" w:color="auto"/>
          </w:divBdr>
          <w:divsChild>
            <w:div w:id="85669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381186">
      <w:bodyDiv w:val="1"/>
      <w:marLeft w:val="0"/>
      <w:marRight w:val="0"/>
      <w:marTop w:val="0"/>
      <w:marBottom w:val="0"/>
      <w:divBdr>
        <w:top w:val="none" w:sz="0" w:space="0" w:color="auto"/>
        <w:left w:val="none" w:sz="0" w:space="0" w:color="auto"/>
        <w:bottom w:val="none" w:sz="0" w:space="0" w:color="auto"/>
        <w:right w:val="none" w:sz="0" w:space="0" w:color="auto"/>
      </w:divBdr>
      <w:divsChild>
        <w:div w:id="39860474">
          <w:marLeft w:val="0"/>
          <w:marRight w:val="0"/>
          <w:marTop w:val="0"/>
          <w:marBottom w:val="0"/>
          <w:divBdr>
            <w:top w:val="none" w:sz="0" w:space="0" w:color="auto"/>
            <w:left w:val="none" w:sz="0" w:space="0" w:color="auto"/>
            <w:bottom w:val="none" w:sz="0" w:space="0" w:color="auto"/>
            <w:right w:val="none" w:sz="0" w:space="0" w:color="auto"/>
          </w:divBdr>
          <w:divsChild>
            <w:div w:id="5898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502173">
      <w:bodyDiv w:val="1"/>
      <w:marLeft w:val="0"/>
      <w:marRight w:val="0"/>
      <w:marTop w:val="0"/>
      <w:marBottom w:val="0"/>
      <w:divBdr>
        <w:top w:val="none" w:sz="0" w:space="0" w:color="auto"/>
        <w:left w:val="none" w:sz="0" w:space="0" w:color="auto"/>
        <w:bottom w:val="none" w:sz="0" w:space="0" w:color="auto"/>
        <w:right w:val="none" w:sz="0" w:space="0" w:color="auto"/>
      </w:divBdr>
    </w:div>
    <w:div w:id="1680232546">
      <w:bodyDiv w:val="1"/>
      <w:marLeft w:val="0"/>
      <w:marRight w:val="0"/>
      <w:marTop w:val="0"/>
      <w:marBottom w:val="0"/>
      <w:divBdr>
        <w:top w:val="none" w:sz="0" w:space="0" w:color="auto"/>
        <w:left w:val="none" w:sz="0" w:space="0" w:color="auto"/>
        <w:bottom w:val="none" w:sz="0" w:space="0" w:color="auto"/>
        <w:right w:val="none" w:sz="0" w:space="0" w:color="auto"/>
      </w:divBdr>
      <w:divsChild>
        <w:div w:id="1959023020">
          <w:marLeft w:val="0"/>
          <w:marRight w:val="0"/>
          <w:marTop w:val="0"/>
          <w:marBottom w:val="0"/>
          <w:divBdr>
            <w:top w:val="none" w:sz="0" w:space="0" w:color="auto"/>
            <w:left w:val="none" w:sz="0" w:space="0" w:color="auto"/>
            <w:bottom w:val="none" w:sz="0" w:space="0" w:color="auto"/>
            <w:right w:val="none" w:sz="0" w:space="0" w:color="auto"/>
          </w:divBdr>
          <w:divsChild>
            <w:div w:id="208071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002465">
      <w:bodyDiv w:val="1"/>
      <w:marLeft w:val="0"/>
      <w:marRight w:val="0"/>
      <w:marTop w:val="0"/>
      <w:marBottom w:val="0"/>
      <w:divBdr>
        <w:top w:val="none" w:sz="0" w:space="0" w:color="auto"/>
        <w:left w:val="none" w:sz="0" w:space="0" w:color="auto"/>
        <w:bottom w:val="none" w:sz="0" w:space="0" w:color="auto"/>
        <w:right w:val="none" w:sz="0" w:space="0" w:color="auto"/>
      </w:divBdr>
      <w:divsChild>
        <w:div w:id="2018268462">
          <w:marLeft w:val="0"/>
          <w:marRight w:val="0"/>
          <w:marTop w:val="0"/>
          <w:marBottom w:val="0"/>
          <w:divBdr>
            <w:top w:val="none" w:sz="0" w:space="0" w:color="auto"/>
            <w:left w:val="none" w:sz="0" w:space="0" w:color="auto"/>
            <w:bottom w:val="none" w:sz="0" w:space="0" w:color="auto"/>
            <w:right w:val="none" w:sz="0" w:space="0" w:color="auto"/>
          </w:divBdr>
          <w:divsChild>
            <w:div w:id="138872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136539">
      <w:bodyDiv w:val="1"/>
      <w:marLeft w:val="0"/>
      <w:marRight w:val="0"/>
      <w:marTop w:val="0"/>
      <w:marBottom w:val="0"/>
      <w:divBdr>
        <w:top w:val="none" w:sz="0" w:space="0" w:color="auto"/>
        <w:left w:val="none" w:sz="0" w:space="0" w:color="auto"/>
        <w:bottom w:val="none" w:sz="0" w:space="0" w:color="auto"/>
        <w:right w:val="none" w:sz="0" w:space="0" w:color="auto"/>
      </w:divBdr>
      <w:divsChild>
        <w:div w:id="300501897">
          <w:marLeft w:val="0"/>
          <w:marRight w:val="0"/>
          <w:marTop w:val="0"/>
          <w:marBottom w:val="0"/>
          <w:divBdr>
            <w:top w:val="none" w:sz="0" w:space="0" w:color="auto"/>
            <w:left w:val="none" w:sz="0" w:space="0" w:color="auto"/>
            <w:bottom w:val="none" w:sz="0" w:space="0" w:color="auto"/>
            <w:right w:val="none" w:sz="0" w:space="0" w:color="auto"/>
          </w:divBdr>
          <w:divsChild>
            <w:div w:id="96222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33585">
      <w:bodyDiv w:val="1"/>
      <w:marLeft w:val="0"/>
      <w:marRight w:val="0"/>
      <w:marTop w:val="0"/>
      <w:marBottom w:val="0"/>
      <w:divBdr>
        <w:top w:val="none" w:sz="0" w:space="0" w:color="auto"/>
        <w:left w:val="none" w:sz="0" w:space="0" w:color="auto"/>
        <w:bottom w:val="none" w:sz="0" w:space="0" w:color="auto"/>
        <w:right w:val="none" w:sz="0" w:space="0" w:color="auto"/>
      </w:divBdr>
    </w:div>
    <w:div w:id="1692222031">
      <w:bodyDiv w:val="1"/>
      <w:marLeft w:val="0"/>
      <w:marRight w:val="0"/>
      <w:marTop w:val="0"/>
      <w:marBottom w:val="0"/>
      <w:divBdr>
        <w:top w:val="none" w:sz="0" w:space="0" w:color="auto"/>
        <w:left w:val="none" w:sz="0" w:space="0" w:color="auto"/>
        <w:bottom w:val="none" w:sz="0" w:space="0" w:color="auto"/>
        <w:right w:val="none" w:sz="0" w:space="0" w:color="auto"/>
      </w:divBdr>
    </w:div>
    <w:div w:id="1693141346">
      <w:bodyDiv w:val="1"/>
      <w:marLeft w:val="0"/>
      <w:marRight w:val="0"/>
      <w:marTop w:val="0"/>
      <w:marBottom w:val="0"/>
      <w:divBdr>
        <w:top w:val="none" w:sz="0" w:space="0" w:color="auto"/>
        <w:left w:val="none" w:sz="0" w:space="0" w:color="auto"/>
        <w:bottom w:val="none" w:sz="0" w:space="0" w:color="auto"/>
        <w:right w:val="none" w:sz="0" w:space="0" w:color="auto"/>
      </w:divBdr>
      <w:divsChild>
        <w:div w:id="1977449213">
          <w:marLeft w:val="0"/>
          <w:marRight w:val="0"/>
          <w:marTop w:val="0"/>
          <w:marBottom w:val="0"/>
          <w:divBdr>
            <w:top w:val="none" w:sz="0" w:space="0" w:color="auto"/>
            <w:left w:val="none" w:sz="0" w:space="0" w:color="auto"/>
            <w:bottom w:val="none" w:sz="0" w:space="0" w:color="auto"/>
            <w:right w:val="none" w:sz="0" w:space="0" w:color="auto"/>
          </w:divBdr>
          <w:divsChild>
            <w:div w:id="42388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920306">
      <w:bodyDiv w:val="1"/>
      <w:marLeft w:val="0"/>
      <w:marRight w:val="0"/>
      <w:marTop w:val="0"/>
      <w:marBottom w:val="0"/>
      <w:divBdr>
        <w:top w:val="none" w:sz="0" w:space="0" w:color="auto"/>
        <w:left w:val="none" w:sz="0" w:space="0" w:color="auto"/>
        <w:bottom w:val="none" w:sz="0" w:space="0" w:color="auto"/>
        <w:right w:val="none" w:sz="0" w:space="0" w:color="auto"/>
      </w:divBdr>
    </w:div>
    <w:div w:id="1699696181">
      <w:bodyDiv w:val="1"/>
      <w:marLeft w:val="0"/>
      <w:marRight w:val="0"/>
      <w:marTop w:val="0"/>
      <w:marBottom w:val="0"/>
      <w:divBdr>
        <w:top w:val="none" w:sz="0" w:space="0" w:color="auto"/>
        <w:left w:val="none" w:sz="0" w:space="0" w:color="auto"/>
        <w:bottom w:val="none" w:sz="0" w:space="0" w:color="auto"/>
        <w:right w:val="none" w:sz="0" w:space="0" w:color="auto"/>
      </w:divBdr>
    </w:div>
    <w:div w:id="1700593763">
      <w:bodyDiv w:val="1"/>
      <w:marLeft w:val="0"/>
      <w:marRight w:val="0"/>
      <w:marTop w:val="0"/>
      <w:marBottom w:val="0"/>
      <w:divBdr>
        <w:top w:val="none" w:sz="0" w:space="0" w:color="auto"/>
        <w:left w:val="none" w:sz="0" w:space="0" w:color="auto"/>
        <w:bottom w:val="none" w:sz="0" w:space="0" w:color="auto"/>
        <w:right w:val="none" w:sz="0" w:space="0" w:color="auto"/>
      </w:divBdr>
    </w:div>
    <w:div w:id="1700666520">
      <w:bodyDiv w:val="1"/>
      <w:marLeft w:val="0"/>
      <w:marRight w:val="0"/>
      <w:marTop w:val="0"/>
      <w:marBottom w:val="0"/>
      <w:divBdr>
        <w:top w:val="none" w:sz="0" w:space="0" w:color="auto"/>
        <w:left w:val="none" w:sz="0" w:space="0" w:color="auto"/>
        <w:bottom w:val="none" w:sz="0" w:space="0" w:color="auto"/>
        <w:right w:val="none" w:sz="0" w:space="0" w:color="auto"/>
      </w:divBdr>
      <w:divsChild>
        <w:div w:id="312106630">
          <w:marLeft w:val="0"/>
          <w:marRight w:val="0"/>
          <w:marTop w:val="0"/>
          <w:marBottom w:val="0"/>
          <w:divBdr>
            <w:top w:val="none" w:sz="0" w:space="0" w:color="auto"/>
            <w:left w:val="none" w:sz="0" w:space="0" w:color="auto"/>
            <w:bottom w:val="none" w:sz="0" w:space="0" w:color="auto"/>
            <w:right w:val="none" w:sz="0" w:space="0" w:color="auto"/>
          </w:divBdr>
          <w:divsChild>
            <w:div w:id="2129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3344">
      <w:bodyDiv w:val="1"/>
      <w:marLeft w:val="0"/>
      <w:marRight w:val="0"/>
      <w:marTop w:val="0"/>
      <w:marBottom w:val="0"/>
      <w:divBdr>
        <w:top w:val="none" w:sz="0" w:space="0" w:color="auto"/>
        <w:left w:val="none" w:sz="0" w:space="0" w:color="auto"/>
        <w:bottom w:val="none" w:sz="0" w:space="0" w:color="auto"/>
        <w:right w:val="none" w:sz="0" w:space="0" w:color="auto"/>
      </w:divBdr>
    </w:div>
    <w:div w:id="1709331926">
      <w:bodyDiv w:val="1"/>
      <w:marLeft w:val="0"/>
      <w:marRight w:val="0"/>
      <w:marTop w:val="0"/>
      <w:marBottom w:val="0"/>
      <w:divBdr>
        <w:top w:val="none" w:sz="0" w:space="0" w:color="auto"/>
        <w:left w:val="none" w:sz="0" w:space="0" w:color="auto"/>
        <w:bottom w:val="none" w:sz="0" w:space="0" w:color="auto"/>
        <w:right w:val="none" w:sz="0" w:space="0" w:color="auto"/>
      </w:divBdr>
    </w:div>
    <w:div w:id="1716613347">
      <w:bodyDiv w:val="1"/>
      <w:marLeft w:val="0"/>
      <w:marRight w:val="0"/>
      <w:marTop w:val="0"/>
      <w:marBottom w:val="0"/>
      <w:divBdr>
        <w:top w:val="none" w:sz="0" w:space="0" w:color="auto"/>
        <w:left w:val="none" w:sz="0" w:space="0" w:color="auto"/>
        <w:bottom w:val="none" w:sz="0" w:space="0" w:color="auto"/>
        <w:right w:val="none" w:sz="0" w:space="0" w:color="auto"/>
      </w:divBdr>
    </w:div>
    <w:div w:id="1717318942">
      <w:bodyDiv w:val="1"/>
      <w:marLeft w:val="0"/>
      <w:marRight w:val="0"/>
      <w:marTop w:val="0"/>
      <w:marBottom w:val="0"/>
      <w:divBdr>
        <w:top w:val="none" w:sz="0" w:space="0" w:color="auto"/>
        <w:left w:val="none" w:sz="0" w:space="0" w:color="auto"/>
        <w:bottom w:val="none" w:sz="0" w:space="0" w:color="auto"/>
        <w:right w:val="none" w:sz="0" w:space="0" w:color="auto"/>
      </w:divBdr>
    </w:div>
    <w:div w:id="1718772766">
      <w:bodyDiv w:val="1"/>
      <w:marLeft w:val="0"/>
      <w:marRight w:val="0"/>
      <w:marTop w:val="0"/>
      <w:marBottom w:val="0"/>
      <w:divBdr>
        <w:top w:val="none" w:sz="0" w:space="0" w:color="auto"/>
        <w:left w:val="none" w:sz="0" w:space="0" w:color="auto"/>
        <w:bottom w:val="none" w:sz="0" w:space="0" w:color="auto"/>
        <w:right w:val="none" w:sz="0" w:space="0" w:color="auto"/>
      </w:divBdr>
    </w:div>
    <w:div w:id="1720739997">
      <w:bodyDiv w:val="1"/>
      <w:marLeft w:val="0"/>
      <w:marRight w:val="0"/>
      <w:marTop w:val="0"/>
      <w:marBottom w:val="0"/>
      <w:divBdr>
        <w:top w:val="none" w:sz="0" w:space="0" w:color="auto"/>
        <w:left w:val="none" w:sz="0" w:space="0" w:color="auto"/>
        <w:bottom w:val="none" w:sz="0" w:space="0" w:color="auto"/>
        <w:right w:val="none" w:sz="0" w:space="0" w:color="auto"/>
      </w:divBdr>
    </w:div>
    <w:div w:id="1721316885">
      <w:bodyDiv w:val="1"/>
      <w:marLeft w:val="0"/>
      <w:marRight w:val="0"/>
      <w:marTop w:val="0"/>
      <w:marBottom w:val="0"/>
      <w:divBdr>
        <w:top w:val="none" w:sz="0" w:space="0" w:color="auto"/>
        <w:left w:val="none" w:sz="0" w:space="0" w:color="auto"/>
        <w:bottom w:val="none" w:sz="0" w:space="0" w:color="auto"/>
        <w:right w:val="none" w:sz="0" w:space="0" w:color="auto"/>
      </w:divBdr>
    </w:div>
    <w:div w:id="1721444403">
      <w:bodyDiv w:val="1"/>
      <w:marLeft w:val="0"/>
      <w:marRight w:val="0"/>
      <w:marTop w:val="0"/>
      <w:marBottom w:val="0"/>
      <w:divBdr>
        <w:top w:val="none" w:sz="0" w:space="0" w:color="auto"/>
        <w:left w:val="none" w:sz="0" w:space="0" w:color="auto"/>
        <w:bottom w:val="none" w:sz="0" w:space="0" w:color="auto"/>
        <w:right w:val="none" w:sz="0" w:space="0" w:color="auto"/>
      </w:divBdr>
      <w:divsChild>
        <w:div w:id="2127652343">
          <w:marLeft w:val="0"/>
          <w:marRight w:val="0"/>
          <w:marTop w:val="0"/>
          <w:marBottom w:val="0"/>
          <w:divBdr>
            <w:top w:val="none" w:sz="0" w:space="0" w:color="auto"/>
            <w:left w:val="none" w:sz="0" w:space="0" w:color="auto"/>
            <w:bottom w:val="none" w:sz="0" w:space="0" w:color="auto"/>
            <w:right w:val="none" w:sz="0" w:space="0" w:color="auto"/>
          </w:divBdr>
          <w:divsChild>
            <w:div w:id="25397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6925">
      <w:bodyDiv w:val="1"/>
      <w:marLeft w:val="0"/>
      <w:marRight w:val="0"/>
      <w:marTop w:val="0"/>
      <w:marBottom w:val="0"/>
      <w:divBdr>
        <w:top w:val="none" w:sz="0" w:space="0" w:color="auto"/>
        <w:left w:val="none" w:sz="0" w:space="0" w:color="auto"/>
        <w:bottom w:val="none" w:sz="0" w:space="0" w:color="auto"/>
        <w:right w:val="none" w:sz="0" w:space="0" w:color="auto"/>
      </w:divBdr>
      <w:divsChild>
        <w:div w:id="751511180">
          <w:marLeft w:val="0"/>
          <w:marRight w:val="0"/>
          <w:marTop w:val="0"/>
          <w:marBottom w:val="0"/>
          <w:divBdr>
            <w:top w:val="none" w:sz="0" w:space="0" w:color="auto"/>
            <w:left w:val="none" w:sz="0" w:space="0" w:color="auto"/>
            <w:bottom w:val="none" w:sz="0" w:space="0" w:color="auto"/>
            <w:right w:val="none" w:sz="0" w:space="0" w:color="auto"/>
          </w:divBdr>
          <w:divsChild>
            <w:div w:id="204617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51459">
      <w:bodyDiv w:val="1"/>
      <w:marLeft w:val="0"/>
      <w:marRight w:val="0"/>
      <w:marTop w:val="0"/>
      <w:marBottom w:val="0"/>
      <w:divBdr>
        <w:top w:val="none" w:sz="0" w:space="0" w:color="auto"/>
        <w:left w:val="none" w:sz="0" w:space="0" w:color="auto"/>
        <w:bottom w:val="none" w:sz="0" w:space="0" w:color="auto"/>
        <w:right w:val="none" w:sz="0" w:space="0" w:color="auto"/>
      </w:divBdr>
      <w:divsChild>
        <w:div w:id="528644003">
          <w:marLeft w:val="0"/>
          <w:marRight w:val="0"/>
          <w:marTop w:val="0"/>
          <w:marBottom w:val="0"/>
          <w:divBdr>
            <w:top w:val="none" w:sz="0" w:space="0" w:color="auto"/>
            <w:left w:val="none" w:sz="0" w:space="0" w:color="auto"/>
            <w:bottom w:val="none" w:sz="0" w:space="0" w:color="auto"/>
            <w:right w:val="none" w:sz="0" w:space="0" w:color="auto"/>
          </w:divBdr>
          <w:divsChild>
            <w:div w:id="297534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208987">
      <w:bodyDiv w:val="1"/>
      <w:marLeft w:val="0"/>
      <w:marRight w:val="0"/>
      <w:marTop w:val="0"/>
      <w:marBottom w:val="0"/>
      <w:divBdr>
        <w:top w:val="none" w:sz="0" w:space="0" w:color="auto"/>
        <w:left w:val="none" w:sz="0" w:space="0" w:color="auto"/>
        <w:bottom w:val="none" w:sz="0" w:space="0" w:color="auto"/>
        <w:right w:val="none" w:sz="0" w:space="0" w:color="auto"/>
      </w:divBdr>
    </w:div>
    <w:div w:id="1724451406">
      <w:bodyDiv w:val="1"/>
      <w:marLeft w:val="0"/>
      <w:marRight w:val="0"/>
      <w:marTop w:val="0"/>
      <w:marBottom w:val="0"/>
      <w:divBdr>
        <w:top w:val="none" w:sz="0" w:space="0" w:color="auto"/>
        <w:left w:val="none" w:sz="0" w:space="0" w:color="auto"/>
        <w:bottom w:val="none" w:sz="0" w:space="0" w:color="auto"/>
        <w:right w:val="none" w:sz="0" w:space="0" w:color="auto"/>
      </w:divBdr>
      <w:divsChild>
        <w:div w:id="1933657839">
          <w:marLeft w:val="0"/>
          <w:marRight w:val="0"/>
          <w:marTop w:val="0"/>
          <w:marBottom w:val="0"/>
          <w:divBdr>
            <w:top w:val="none" w:sz="0" w:space="0" w:color="auto"/>
            <w:left w:val="none" w:sz="0" w:space="0" w:color="auto"/>
            <w:bottom w:val="none" w:sz="0" w:space="0" w:color="auto"/>
            <w:right w:val="none" w:sz="0" w:space="0" w:color="auto"/>
          </w:divBdr>
          <w:divsChild>
            <w:div w:id="170945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640430">
      <w:bodyDiv w:val="1"/>
      <w:marLeft w:val="0"/>
      <w:marRight w:val="0"/>
      <w:marTop w:val="0"/>
      <w:marBottom w:val="0"/>
      <w:divBdr>
        <w:top w:val="none" w:sz="0" w:space="0" w:color="auto"/>
        <w:left w:val="none" w:sz="0" w:space="0" w:color="auto"/>
        <w:bottom w:val="none" w:sz="0" w:space="0" w:color="auto"/>
        <w:right w:val="none" w:sz="0" w:space="0" w:color="auto"/>
      </w:divBdr>
      <w:divsChild>
        <w:div w:id="1453672375">
          <w:marLeft w:val="0"/>
          <w:marRight w:val="0"/>
          <w:marTop w:val="0"/>
          <w:marBottom w:val="0"/>
          <w:divBdr>
            <w:top w:val="none" w:sz="0" w:space="0" w:color="auto"/>
            <w:left w:val="none" w:sz="0" w:space="0" w:color="auto"/>
            <w:bottom w:val="none" w:sz="0" w:space="0" w:color="auto"/>
            <w:right w:val="none" w:sz="0" w:space="0" w:color="auto"/>
          </w:divBdr>
          <w:divsChild>
            <w:div w:id="55582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413189">
      <w:bodyDiv w:val="1"/>
      <w:marLeft w:val="0"/>
      <w:marRight w:val="0"/>
      <w:marTop w:val="0"/>
      <w:marBottom w:val="0"/>
      <w:divBdr>
        <w:top w:val="none" w:sz="0" w:space="0" w:color="auto"/>
        <w:left w:val="none" w:sz="0" w:space="0" w:color="auto"/>
        <w:bottom w:val="none" w:sz="0" w:space="0" w:color="auto"/>
        <w:right w:val="none" w:sz="0" w:space="0" w:color="auto"/>
      </w:divBdr>
      <w:divsChild>
        <w:div w:id="1689943782">
          <w:marLeft w:val="0"/>
          <w:marRight w:val="0"/>
          <w:marTop w:val="0"/>
          <w:marBottom w:val="0"/>
          <w:divBdr>
            <w:top w:val="none" w:sz="0" w:space="0" w:color="auto"/>
            <w:left w:val="none" w:sz="0" w:space="0" w:color="auto"/>
            <w:bottom w:val="none" w:sz="0" w:space="0" w:color="auto"/>
            <w:right w:val="none" w:sz="0" w:space="0" w:color="auto"/>
          </w:divBdr>
          <w:divsChild>
            <w:div w:id="103935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13160">
      <w:bodyDiv w:val="1"/>
      <w:marLeft w:val="0"/>
      <w:marRight w:val="0"/>
      <w:marTop w:val="0"/>
      <w:marBottom w:val="0"/>
      <w:divBdr>
        <w:top w:val="none" w:sz="0" w:space="0" w:color="auto"/>
        <w:left w:val="none" w:sz="0" w:space="0" w:color="auto"/>
        <w:bottom w:val="none" w:sz="0" w:space="0" w:color="auto"/>
        <w:right w:val="none" w:sz="0" w:space="0" w:color="auto"/>
      </w:divBdr>
    </w:div>
    <w:div w:id="1728604794">
      <w:bodyDiv w:val="1"/>
      <w:marLeft w:val="0"/>
      <w:marRight w:val="0"/>
      <w:marTop w:val="0"/>
      <w:marBottom w:val="0"/>
      <w:divBdr>
        <w:top w:val="none" w:sz="0" w:space="0" w:color="auto"/>
        <w:left w:val="none" w:sz="0" w:space="0" w:color="auto"/>
        <w:bottom w:val="none" w:sz="0" w:space="0" w:color="auto"/>
        <w:right w:val="none" w:sz="0" w:space="0" w:color="auto"/>
      </w:divBdr>
      <w:divsChild>
        <w:div w:id="1160924929">
          <w:marLeft w:val="0"/>
          <w:marRight w:val="0"/>
          <w:marTop w:val="0"/>
          <w:marBottom w:val="0"/>
          <w:divBdr>
            <w:top w:val="none" w:sz="0" w:space="0" w:color="auto"/>
            <w:left w:val="none" w:sz="0" w:space="0" w:color="auto"/>
            <w:bottom w:val="none" w:sz="0" w:space="0" w:color="auto"/>
            <w:right w:val="none" w:sz="0" w:space="0" w:color="auto"/>
          </w:divBdr>
          <w:divsChild>
            <w:div w:id="28246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416102">
      <w:bodyDiv w:val="1"/>
      <w:marLeft w:val="0"/>
      <w:marRight w:val="0"/>
      <w:marTop w:val="0"/>
      <w:marBottom w:val="0"/>
      <w:divBdr>
        <w:top w:val="none" w:sz="0" w:space="0" w:color="auto"/>
        <w:left w:val="none" w:sz="0" w:space="0" w:color="auto"/>
        <w:bottom w:val="none" w:sz="0" w:space="0" w:color="auto"/>
        <w:right w:val="none" w:sz="0" w:space="0" w:color="auto"/>
      </w:divBdr>
      <w:divsChild>
        <w:div w:id="856653622">
          <w:marLeft w:val="0"/>
          <w:marRight w:val="0"/>
          <w:marTop w:val="0"/>
          <w:marBottom w:val="0"/>
          <w:divBdr>
            <w:top w:val="none" w:sz="0" w:space="0" w:color="auto"/>
            <w:left w:val="none" w:sz="0" w:space="0" w:color="auto"/>
            <w:bottom w:val="none" w:sz="0" w:space="0" w:color="auto"/>
            <w:right w:val="none" w:sz="0" w:space="0" w:color="auto"/>
          </w:divBdr>
          <w:divsChild>
            <w:div w:id="169017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68027">
      <w:bodyDiv w:val="1"/>
      <w:marLeft w:val="0"/>
      <w:marRight w:val="0"/>
      <w:marTop w:val="0"/>
      <w:marBottom w:val="0"/>
      <w:divBdr>
        <w:top w:val="none" w:sz="0" w:space="0" w:color="auto"/>
        <w:left w:val="none" w:sz="0" w:space="0" w:color="auto"/>
        <w:bottom w:val="none" w:sz="0" w:space="0" w:color="auto"/>
        <w:right w:val="none" w:sz="0" w:space="0" w:color="auto"/>
      </w:divBdr>
    </w:div>
    <w:div w:id="1736470787">
      <w:bodyDiv w:val="1"/>
      <w:marLeft w:val="0"/>
      <w:marRight w:val="0"/>
      <w:marTop w:val="0"/>
      <w:marBottom w:val="0"/>
      <w:divBdr>
        <w:top w:val="none" w:sz="0" w:space="0" w:color="auto"/>
        <w:left w:val="none" w:sz="0" w:space="0" w:color="auto"/>
        <w:bottom w:val="none" w:sz="0" w:space="0" w:color="auto"/>
        <w:right w:val="none" w:sz="0" w:space="0" w:color="auto"/>
      </w:divBdr>
    </w:div>
    <w:div w:id="1738748585">
      <w:bodyDiv w:val="1"/>
      <w:marLeft w:val="0"/>
      <w:marRight w:val="0"/>
      <w:marTop w:val="0"/>
      <w:marBottom w:val="0"/>
      <w:divBdr>
        <w:top w:val="none" w:sz="0" w:space="0" w:color="auto"/>
        <w:left w:val="none" w:sz="0" w:space="0" w:color="auto"/>
        <w:bottom w:val="none" w:sz="0" w:space="0" w:color="auto"/>
        <w:right w:val="none" w:sz="0" w:space="0" w:color="auto"/>
      </w:divBdr>
    </w:div>
    <w:div w:id="1740252563">
      <w:bodyDiv w:val="1"/>
      <w:marLeft w:val="0"/>
      <w:marRight w:val="0"/>
      <w:marTop w:val="0"/>
      <w:marBottom w:val="0"/>
      <w:divBdr>
        <w:top w:val="none" w:sz="0" w:space="0" w:color="auto"/>
        <w:left w:val="none" w:sz="0" w:space="0" w:color="auto"/>
        <w:bottom w:val="none" w:sz="0" w:space="0" w:color="auto"/>
        <w:right w:val="none" w:sz="0" w:space="0" w:color="auto"/>
      </w:divBdr>
    </w:div>
    <w:div w:id="1743867191">
      <w:bodyDiv w:val="1"/>
      <w:marLeft w:val="0"/>
      <w:marRight w:val="0"/>
      <w:marTop w:val="0"/>
      <w:marBottom w:val="0"/>
      <w:divBdr>
        <w:top w:val="none" w:sz="0" w:space="0" w:color="auto"/>
        <w:left w:val="none" w:sz="0" w:space="0" w:color="auto"/>
        <w:bottom w:val="none" w:sz="0" w:space="0" w:color="auto"/>
        <w:right w:val="none" w:sz="0" w:space="0" w:color="auto"/>
      </w:divBdr>
    </w:div>
    <w:div w:id="1748572051">
      <w:bodyDiv w:val="1"/>
      <w:marLeft w:val="0"/>
      <w:marRight w:val="0"/>
      <w:marTop w:val="0"/>
      <w:marBottom w:val="0"/>
      <w:divBdr>
        <w:top w:val="none" w:sz="0" w:space="0" w:color="auto"/>
        <w:left w:val="none" w:sz="0" w:space="0" w:color="auto"/>
        <w:bottom w:val="none" w:sz="0" w:space="0" w:color="auto"/>
        <w:right w:val="none" w:sz="0" w:space="0" w:color="auto"/>
      </w:divBdr>
    </w:div>
    <w:div w:id="1748577930">
      <w:bodyDiv w:val="1"/>
      <w:marLeft w:val="0"/>
      <w:marRight w:val="0"/>
      <w:marTop w:val="0"/>
      <w:marBottom w:val="0"/>
      <w:divBdr>
        <w:top w:val="none" w:sz="0" w:space="0" w:color="auto"/>
        <w:left w:val="none" w:sz="0" w:space="0" w:color="auto"/>
        <w:bottom w:val="none" w:sz="0" w:space="0" w:color="auto"/>
        <w:right w:val="none" w:sz="0" w:space="0" w:color="auto"/>
      </w:divBdr>
    </w:div>
    <w:div w:id="1749114612">
      <w:bodyDiv w:val="1"/>
      <w:marLeft w:val="0"/>
      <w:marRight w:val="0"/>
      <w:marTop w:val="0"/>
      <w:marBottom w:val="0"/>
      <w:divBdr>
        <w:top w:val="none" w:sz="0" w:space="0" w:color="auto"/>
        <w:left w:val="none" w:sz="0" w:space="0" w:color="auto"/>
        <w:bottom w:val="none" w:sz="0" w:space="0" w:color="auto"/>
        <w:right w:val="none" w:sz="0" w:space="0" w:color="auto"/>
      </w:divBdr>
      <w:divsChild>
        <w:div w:id="381562626">
          <w:marLeft w:val="0"/>
          <w:marRight w:val="0"/>
          <w:marTop w:val="0"/>
          <w:marBottom w:val="0"/>
          <w:divBdr>
            <w:top w:val="none" w:sz="0" w:space="0" w:color="auto"/>
            <w:left w:val="none" w:sz="0" w:space="0" w:color="auto"/>
            <w:bottom w:val="none" w:sz="0" w:space="0" w:color="auto"/>
            <w:right w:val="none" w:sz="0" w:space="0" w:color="auto"/>
          </w:divBdr>
          <w:divsChild>
            <w:div w:id="24242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034082">
      <w:bodyDiv w:val="1"/>
      <w:marLeft w:val="0"/>
      <w:marRight w:val="0"/>
      <w:marTop w:val="0"/>
      <w:marBottom w:val="0"/>
      <w:divBdr>
        <w:top w:val="none" w:sz="0" w:space="0" w:color="auto"/>
        <w:left w:val="none" w:sz="0" w:space="0" w:color="auto"/>
        <w:bottom w:val="none" w:sz="0" w:space="0" w:color="auto"/>
        <w:right w:val="none" w:sz="0" w:space="0" w:color="auto"/>
      </w:divBdr>
      <w:divsChild>
        <w:div w:id="1794208225">
          <w:marLeft w:val="0"/>
          <w:marRight w:val="0"/>
          <w:marTop w:val="0"/>
          <w:marBottom w:val="0"/>
          <w:divBdr>
            <w:top w:val="none" w:sz="0" w:space="0" w:color="auto"/>
            <w:left w:val="none" w:sz="0" w:space="0" w:color="auto"/>
            <w:bottom w:val="none" w:sz="0" w:space="0" w:color="auto"/>
            <w:right w:val="none" w:sz="0" w:space="0" w:color="auto"/>
          </w:divBdr>
          <w:divsChild>
            <w:div w:id="79830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80767">
      <w:bodyDiv w:val="1"/>
      <w:marLeft w:val="0"/>
      <w:marRight w:val="0"/>
      <w:marTop w:val="0"/>
      <w:marBottom w:val="0"/>
      <w:divBdr>
        <w:top w:val="none" w:sz="0" w:space="0" w:color="auto"/>
        <w:left w:val="none" w:sz="0" w:space="0" w:color="auto"/>
        <w:bottom w:val="none" w:sz="0" w:space="0" w:color="auto"/>
        <w:right w:val="none" w:sz="0" w:space="0" w:color="auto"/>
      </w:divBdr>
    </w:div>
    <w:div w:id="1753506705">
      <w:bodyDiv w:val="1"/>
      <w:marLeft w:val="0"/>
      <w:marRight w:val="0"/>
      <w:marTop w:val="0"/>
      <w:marBottom w:val="0"/>
      <w:divBdr>
        <w:top w:val="none" w:sz="0" w:space="0" w:color="auto"/>
        <w:left w:val="none" w:sz="0" w:space="0" w:color="auto"/>
        <w:bottom w:val="none" w:sz="0" w:space="0" w:color="auto"/>
        <w:right w:val="none" w:sz="0" w:space="0" w:color="auto"/>
      </w:divBdr>
    </w:div>
    <w:div w:id="1754037790">
      <w:bodyDiv w:val="1"/>
      <w:marLeft w:val="0"/>
      <w:marRight w:val="0"/>
      <w:marTop w:val="0"/>
      <w:marBottom w:val="0"/>
      <w:divBdr>
        <w:top w:val="none" w:sz="0" w:space="0" w:color="auto"/>
        <w:left w:val="none" w:sz="0" w:space="0" w:color="auto"/>
        <w:bottom w:val="none" w:sz="0" w:space="0" w:color="auto"/>
        <w:right w:val="none" w:sz="0" w:space="0" w:color="auto"/>
      </w:divBdr>
      <w:divsChild>
        <w:div w:id="842361603">
          <w:marLeft w:val="0"/>
          <w:marRight w:val="0"/>
          <w:marTop w:val="0"/>
          <w:marBottom w:val="0"/>
          <w:divBdr>
            <w:top w:val="none" w:sz="0" w:space="0" w:color="auto"/>
            <w:left w:val="none" w:sz="0" w:space="0" w:color="auto"/>
            <w:bottom w:val="none" w:sz="0" w:space="0" w:color="auto"/>
            <w:right w:val="none" w:sz="0" w:space="0" w:color="auto"/>
          </w:divBdr>
          <w:divsChild>
            <w:div w:id="101576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469510">
      <w:bodyDiv w:val="1"/>
      <w:marLeft w:val="0"/>
      <w:marRight w:val="0"/>
      <w:marTop w:val="0"/>
      <w:marBottom w:val="0"/>
      <w:divBdr>
        <w:top w:val="none" w:sz="0" w:space="0" w:color="auto"/>
        <w:left w:val="none" w:sz="0" w:space="0" w:color="auto"/>
        <w:bottom w:val="none" w:sz="0" w:space="0" w:color="auto"/>
        <w:right w:val="none" w:sz="0" w:space="0" w:color="auto"/>
      </w:divBdr>
      <w:divsChild>
        <w:div w:id="1867448533">
          <w:marLeft w:val="0"/>
          <w:marRight w:val="0"/>
          <w:marTop w:val="0"/>
          <w:marBottom w:val="0"/>
          <w:divBdr>
            <w:top w:val="none" w:sz="0" w:space="0" w:color="auto"/>
            <w:left w:val="none" w:sz="0" w:space="0" w:color="auto"/>
            <w:bottom w:val="none" w:sz="0" w:space="0" w:color="auto"/>
            <w:right w:val="none" w:sz="0" w:space="0" w:color="auto"/>
          </w:divBdr>
          <w:divsChild>
            <w:div w:id="56514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10032">
      <w:bodyDiv w:val="1"/>
      <w:marLeft w:val="0"/>
      <w:marRight w:val="0"/>
      <w:marTop w:val="0"/>
      <w:marBottom w:val="0"/>
      <w:divBdr>
        <w:top w:val="none" w:sz="0" w:space="0" w:color="auto"/>
        <w:left w:val="none" w:sz="0" w:space="0" w:color="auto"/>
        <w:bottom w:val="none" w:sz="0" w:space="0" w:color="auto"/>
        <w:right w:val="none" w:sz="0" w:space="0" w:color="auto"/>
      </w:divBdr>
    </w:div>
    <w:div w:id="1760523288">
      <w:bodyDiv w:val="1"/>
      <w:marLeft w:val="0"/>
      <w:marRight w:val="0"/>
      <w:marTop w:val="0"/>
      <w:marBottom w:val="0"/>
      <w:divBdr>
        <w:top w:val="none" w:sz="0" w:space="0" w:color="auto"/>
        <w:left w:val="none" w:sz="0" w:space="0" w:color="auto"/>
        <w:bottom w:val="none" w:sz="0" w:space="0" w:color="auto"/>
        <w:right w:val="none" w:sz="0" w:space="0" w:color="auto"/>
      </w:divBdr>
      <w:divsChild>
        <w:div w:id="1690250449">
          <w:marLeft w:val="0"/>
          <w:marRight w:val="0"/>
          <w:marTop w:val="0"/>
          <w:marBottom w:val="0"/>
          <w:divBdr>
            <w:top w:val="none" w:sz="0" w:space="0" w:color="auto"/>
            <w:left w:val="none" w:sz="0" w:space="0" w:color="auto"/>
            <w:bottom w:val="none" w:sz="0" w:space="0" w:color="auto"/>
            <w:right w:val="none" w:sz="0" w:space="0" w:color="auto"/>
          </w:divBdr>
          <w:divsChild>
            <w:div w:id="115973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870987">
      <w:bodyDiv w:val="1"/>
      <w:marLeft w:val="0"/>
      <w:marRight w:val="0"/>
      <w:marTop w:val="0"/>
      <w:marBottom w:val="0"/>
      <w:divBdr>
        <w:top w:val="none" w:sz="0" w:space="0" w:color="auto"/>
        <w:left w:val="none" w:sz="0" w:space="0" w:color="auto"/>
        <w:bottom w:val="none" w:sz="0" w:space="0" w:color="auto"/>
        <w:right w:val="none" w:sz="0" w:space="0" w:color="auto"/>
      </w:divBdr>
    </w:div>
    <w:div w:id="1763185048">
      <w:bodyDiv w:val="1"/>
      <w:marLeft w:val="0"/>
      <w:marRight w:val="0"/>
      <w:marTop w:val="0"/>
      <w:marBottom w:val="0"/>
      <w:divBdr>
        <w:top w:val="none" w:sz="0" w:space="0" w:color="auto"/>
        <w:left w:val="none" w:sz="0" w:space="0" w:color="auto"/>
        <w:bottom w:val="none" w:sz="0" w:space="0" w:color="auto"/>
        <w:right w:val="none" w:sz="0" w:space="0" w:color="auto"/>
      </w:divBdr>
    </w:div>
    <w:div w:id="1766874560">
      <w:bodyDiv w:val="1"/>
      <w:marLeft w:val="0"/>
      <w:marRight w:val="0"/>
      <w:marTop w:val="0"/>
      <w:marBottom w:val="0"/>
      <w:divBdr>
        <w:top w:val="none" w:sz="0" w:space="0" w:color="auto"/>
        <w:left w:val="none" w:sz="0" w:space="0" w:color="auto"/>
        <w:bottom w:val="none" w:sz="0" w:space="0" w:color="auto"/>
        <w:right w:val="none" w:sz="0" w:space="0" w:color="auto"/>
      </w:divBdr>
    </w:div>
    <w:div w:id="1767192369">
      <w:bodyDiv w:val="1"/>
      <w:marLeft w:val="0"/>
      <w:marRight w:val="0"/>
      <w:marTop w:val="0"/>
      <w:marBottom w:val="0"/>
      <w:divBdr>
        <w:top w:val="none" w:sz="0" w:space="0" w:color="auto"/>
        <w:left w:val="none" w:sz="0" w:space="0" w:color="auto"/>
        <w:bottom w:val="none" w:sz="0" w:space="0" w:color="auto"/>
        <w:right w:val="none" w:sz="0" w:space="0" w:color="auto"/>
      </w:divBdr>
      <w:divsChild>
        <w:div w:id="540823390">
          <w:marLeft w:val="0"/>
          <w:marRight w:val="0"/>
          <w:marTop w:val="0"/>
          <w:marBottom w:val="0"/>
          <w:divBdr>
            <w:top w:val="none" w:sz="0" w:space="0" w:color="auto"/>
            <w:left w:val="none" w:sz="0" w:space="0" w:color="auto"/>
            <w:bottom w:val="none" w:sz="0" w:space="0" w:color="auto"/>
            <w:right w:val="none" w:sz="0" w:space="0" w:color="auto"/>
          </w:divBdr>
          <w:divsChild>
            <w:div w:id="10469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118526">
      <w:bodyDiv w:val="1"/>
      <w:marLeft w:val="0"/>
      <w:marRight w:val="0"/>
      <w:marTop w:val="0"/>
      <w:marBottom w:val="0"/>
      <w:divBdr>
        <w:top w:val="none" w:sz="0" w:space="0" w:color="auto"/>
        <w:left w:val="none" w:sz="0" w:space="0" w:color="auto"/>
        <w:bottom w:val="none" w:sz="0" w:space="0" w:color="auto"/>
        <w:right w:val="none" w:sz="0" w:space="0" w:color="auto"/>
      </w:divBdr>
    </w:div>
    <w:div w:id="1769815526">
      <w:bodyDiv w:val="1"/>
      <w:marLeft w:val="0"/>
      <w:marRight w:val="0"/>
      <w:marTop w:val="0"/>
      <w:marBottom w:val="0"/>
      <w:divBdr>
        <w:top w:val="none" w:sz="0" w:space="0" w:color="auto"/>
        <w:left w:val="none" w:sz="0" w:space="0" w:color="auto"/>
        <w:bottom w:val="none" w:sz="0" w:space="0" w:color="auto"/>
        <w:right w:val="none" w:sz="0" w:space="0" w:color="auto"/>
      </w:divBdr>
      <w:divsChild>
        <w:div w:id="1306355378">
          <w:marLeft w:val="0"/>
          <w:marRight w:val="0"/>
          <w:marTop w:val="0"/>
          <w:marBottom w:val="0"/>
          <w:divBdr>
            <w:top w:val="none" w:sz="0" w:space="0" w:color="auto"/>
            <w:left w:val="none" w:sz="0" w:space="0" w:color="auto"/>
            <w:bottom w:val="none" w:sz="0" w:space="0" w:color="auto"/>
            <w:right w:val="none" w:sz="0" w:space="0" w:color="auto"/>
          </w:divBdr>
          <w:divsChild>
            <w:div w:id="124441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272119">
      <w:bodyDiv w:val="1"/>
      <w:marLeft w:val="0"/>
      <w:marRight w:val="0"/>
      <w:marTop w:val="0"/>
      <w:marBottom w:val="0"/>
      <w:divBdr>
        <w:top w:val="none" w:sz="0" w:space="0" w:color="auto"/>
        <w:left w:val="none" w:sz="0" w:space="0" w:color="auto"/>
        <w:bottom w:val="none" w:sz="0" w:space="0" w:color="auto"/>
        <w:right w:val="none" w:sz="0" w:space="0" w:color="auto"/>
      </w:divBdr>
    </w:div>
    <w:div w:id="1771388911">
      <w:bodyDiv w:val="1"/>
      <w:marLeft w:val="0"/>
      <w:marRight w:val="0"/>
      <w:marTop w:val="0"/>
      <w:marBottom w:val="0"/>
      <w:divBdr>
        <w:top w:val="none" w:sz="0" w:space="0" w:color="auto"/>
        <w:left w:val="none" w:sz="0" w:space="0" w:color="auto"/>
        <w:bottom w:val="none" w:sz="0" w:space="0" w:color="auto"/>
        <w:right w:val="none" w:sz="0" w:space="0" w:color="auto"/>
      </w:divBdr>
      <w:divsChild>
        <w:div w:id="840245029">
          <w:marLeft w:val="0"/>
          <w:marRight w:val="0"/>
          <w:marTop w:val="0"/>
          <w:marBottom w:val="0"/>
          <w:divBdr>
            <w:top w:val="none" w:sz="0" w:space="0" w:color="auto"/>
            <w:left w:val="none" w:sz="0" w:space="0" w:color="auto"/>
            <w:bottom w:val="none" w:sz="0" w:space="0" w:color="auto"/>
            <w:right w:val="none" w:sz="0" w:space="0" w:color="auto"/>
          </w:divBdr>
          <w:divsChild>
            <w:div w:id="67268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162624">
      <w:bodyDiv w:val="1"/>
      <w:marLeft w:val="0"/>
      <w:marRight w:val="0"/>
      <w:marTop w:val="0"/>
      <w:marBottom w:val="0"/>
      <w:divBdr>
        <w:top w:val="none" w:sz="0" w:space="0" w:color="auto"/>
        <w:left w:val="none" w:sz="0" w:space="0" w:color="auto"/>
        <w:bottom w:val="none" w:sz="0" w:space="0" w:color="auto"/>
        <w:right w:val="none" w:sz="0" w:space="0" w:color="auto"/>
      </w:divBdr>
      <w:divsChild>
        <w:div w:id="374741246">
          <w:marLeft w:val="0"/>
          <w:marRight w:val="0"/>
          <w:marTop w:val="0"/>
          <w:marBottom w:val="0"/>
          <w:divBdr>
            <w:top w:val="none" w:sz="0" w:space="0" w:color="auto"/>
            <w:left w:val="none" w:sz="0" w:space="0" w:color="auto"/>
            <w:bottom w:val="none" w:sz="0" w:space="0" w:color="auto"/>
            <w:right w:val="none" w:sz="0" w:space="0" w:color="auto"/>
          </w:divBdr>
          <w:divsChild>
            <w:div w:id="965623913">
              <w:marLeft w:val="0"/>
              <w:marRight w:val="0"/>
              <w:marTop w:val="0"/>
              <w:marBottom w:val="0"/>
              <w:divBdr>
                <w:top w:val="none" w:sz="0" w:space="0" w:color="auto"/>
                <w:left w:val="none" w:sz="0" w:space="0" w:color="auto"/>
                <w:bottom w:val="none" w:sz="0" w:space="0" w:color="auto"/>
                <w:right w:val="none" w:sz="0" w:space="0" w:color="auto"/>
              </w:divBdr>
            </w:div>
            <w:div w:id="680395595">
              <w:marLeft w:val="0"/>
              <w:marRight w:val="0"/>
              <w:marTop w:val="0"/>
              <w:marBottom w:val="0"/>
              <w:divBdr>
                <w:top w:val="none" w:sz="0" w:space="0" w:color="auto"/>
                <w:left w:val="none" w:sz="0" w:space="0" w:color="auto"/>
                <w:bottom w:val="none" w:sz="0" w:space="0" w:color="auto"/>
                <w:right w:val="none" w:sz="0" w:space="0" w:color="auto"/>
              </w:divBdr>
            </w:div>
            <w:div w:id="1581062869">
              <w:marLeft w:val="0"/>
              <w:marRight w:val="0"/>
              <w:marTop w:val="0"/>
              <w:marBottom w:val="0"/>
              <w:divBdr>
                <w:top w:val="none" w:sz="0" w:space="0" w:color="auto"/>
                <w:left w:val="none" w:sz="0" w:space="0" w:color="auto"/>
                <w:bottom w:val="none" w:sz="0" w:space="0" w:color="auto"/>
                <w:right w:val="none" w:sz="0" w:space="0" w:color="auto"/>
              </w:divBdr>
            </w:div>
            <w:div w:id="1857577794">
              <w:marLeft w:val="0"/>
              <w:marRight w:val="0"/>
              <w:marTop w:val="0"/>
              <w:marBottom w:val="0"/>
              <w:divBdr>
                <w:top w:val="none" w:sz="0" w:space="0" w:color="auto"/>
                <w:left w:val="none" w:sz="0" w:space="0" w:color="auto"/>
                <w:bottom w:val="none" w:sz="0" w:space="0" w:color="auto"/>
                <w:right w:val="none" w:sz="0" w:space="0" w:color="auto"/>
              </w:divBdr>
            </w:div>
            <w:div w:id="2035763310">
              <w:marLeft w:val="0"/>
              <w:marRight w:val="0"/>
              <w:marTop w:val="0"/>
              <w:marBottom w:val="0"/>
              <w:divBdr>
                <w:top w:val="none" w:sz="0" w:space="0" w:color="auto"/>
                <w:left w:val="none" w:sz="0" w:space="0" w:color="auto"/>
                <w:bottom w:val="none" w:sz="0" w:space="0" w:color="auto"/>
                <w:right w:val="none" w:sz="0" w:space="0" w:color="auto"/>
              </w:divBdr>
            </w:div>
            <w:div w:id="969870113">
              <w:marLeft w:val="0"/>
              <w:marRight w:val="0"/>
              <w:marTop w:val="0"/>
              <w:marBottom w:val="0"/>
              <w:divBdr>
                <w:top w:val="none" w:sz="0" w:space="0" w:color="auto"/>
                <w:left w:val="none" w:sz="0" w:space="0" w:color="auto"/>
                <w:bottom w:val="none" w:sz="0" w:space="0" w:color="auto"/>
                <w:right w:val="none" w:sz="0" w:space="0" w:color="auto"/>
              </w:divBdr>
            </w:div>
            <w:div w:id="18284683">
              <w:marLeft w:val="0"/>
              <w:marRight w:val="0"/>
              <w:marTop w:val="0"/>
              <w:marBottom w:val="0"/>
              <w:divBdr>
                <w:top w:val="none" w:sz="0" w:space="0" w:color="auto"/>
                <w:left w:val="none" w:sz="0" w:space="0" w:color="auto"/>
                <w:bottom w:val="none" w:sz="0" w:space="0" w:color="auto"/>
                <w:right w:val="none" w:sz="0" w:space="0" w:color="auto"/>
              </w:divBdr>
            </w:div>
            <w:div w:id="1763143259">
              <w:marLeft w:val="0"/>
              <w:marRight w:val="0"/>
              <w:marTop w:val="0"/>
              <w:marBottom w:val="0"/>
              <w:divBdr>
                <w:top w:val="none" w:sz="0" w:space="0" w:color="auto"/>
                <w:left w:val="none" w:sz="0" w:space="0" w:color="auto"/>
                <w:bottom w:val="none" w:sz="0" w:space="0" w:color="auto"/>
                <w:right w:val="none" w:sz="0" w:space="0" w:color="auto"/>
              </w:divBdr>
            </w:div>
            <w:div w:id="894119596">
              <w:marLeft w:val="0"/>
              <w:marRight w:val="0"/>
              <w:marTop w:val="0"/>
              <w:marBottom w:val="0"/>
              <w:divBdr>
                <w:top w:val="none" w:sz="0" w:space="0" w:color="auto"/>
                <w:left w:val="none" w:sz="0" w:space="0" w:color="auto"/>
                <w:bottom w:val="none" w:sz="0" w:space="0" w:color="auto"/>
                <w:right w:val="none" w:sz="0" w:space="0" w:color="auto"/>
              </w:divBdr>
            </w:div>
            <w:div w:id="588006092">
              <w:marLeft w:val="0"/>
              <w:marRight w:val="0"/>
              <w:marTop w:val="0"/>
              <w:marBottom w:val="0"/>
              <w:divBdr>
                <w:top w:val="none" w:sz="0" w:space="0" w:color="auto"/>
                <w:left w:val="none" w:sz="0" w:space="0" w:color="auto"/>
                <w:bottom w:val="none" w:sz="0" w:space="0" w:color="auto"/>
                <w:right w:val="none" w:sz="0" w:space="0" w:color="auto"/>
              </w:divBdr>
            </w:div>
            <w:div w:id="394820283">
              <w:marLeft w:val="0"/>
              <w:marRight w:val="0"/>
              <w:marTop w:val="0"/>
              <w:marBottom w:val="0"/>
              <w:divBdr>
                <w:top w:val="none" w:sz="0" w:space="0" w:color="auto"/>
                <w:left w:val="none" w:sz="0" w:space="0" w:color="auto"/>
                <w:bottom w:val="none" w:sz="0" w:space="0" w:color="auto"/>
                <w:right w:val="none" w:sz="0" w:space="0" w:color="auto"/>
              </w:divBdr>
            </w:div>
            <w:div w:id="172962669">
              <w:marLeft w:val="0"/>
              <w:marRight w:val="0"/>
              <w:marTop w:val="0"/>
              <w:marBottom w:val="0"/>
              <w:divBdr>
                <w:top w:val="none" w:sz="0" w:space="0" w:color="auto"/>
                <w:left w:val="none" w:sz="0" w:space="0" w:color="auto"/>
                <w:bottom w:val="none" w:sz="0" w:space="0" w:color="auto"/>
                <w:right w:val="none" w:sz="0" w:space="0" w:color="auto"/>
              </w:divBdr>
            </w:div>
            <w:div w:id="1939943547">
              <w:marLeft w:val="0"/>
              <w:marRight w:val="0"/>
              <w:marTop w:val="0"/>
              <w:marBottom w:val="0"/>
              <w:divBdr>
                <w:top w:val="none" w:sz="0" w:space="0" w:color="auto"/>
                <w:left w:val="none" w:sz="0" w:space="0" w:color="auto"/>
                <w:bottom w:val="none" w:sz="0" w:space="0" w:color="auto"/>
                <w:right w:val="none" w:sz="0" w:space="0" w:color="auto"/>
              </w:divBdr>
            </w:div>
            <w:div w:id="1862232780">
              <w:marLeft w:val="0"/>
              <w:marRight w:val="0"/>
              <w:marTop w:val="0"/>
              <w:marBottom w:val="0"/>
              <w:divBdr>
                <w:top w:val="none" w:sz="0" w:space="0" w:color="auto"/>
                <w:left w:val="none" w:sz="0" w:space="0" w:color="auto"/>
                <w:bottom w:val="none" w:sz="0" w:space="0" w:color="auto"/>
                <w:right w:val="none" w:sz="0" w:space="0" w:color="auto"/>
              </w:divBdr>
            </w:div>
            <w:div w:id="1141534072">
              <w:marLeft w:val="0"/>
              <w:marRight w:val="0"/>
              <w:marTop w:val="0"/>
              <w:marBottom w:val="0"/>
              <w:divBdr>
                <w:top w:val="none" w:sz="0" w:space="0" w:color="auto"/>
                <w:left w:val="none" w:sz="0" w:space="0" w:color="auto"/>
                <w:bottom w:val="none" w:sz="0" w:space="0" w:color="auto"/>
                <w:right w:val="none" w:sz="0" w:space="0" w:color="auto"/>
              </w:divBdr>
            </w:div>
            <w:div w:id="981538614">
              <w:marLeft w:val="0"/>
              <w:marRight w:val="0"/>
              <w:marTop w:val="0"/>
              <w:marBottom w:val="0"/>
              <w:divBdr>
                <w:top w:val="none" w:sz="0" w:space="0" w:color="auto"/>
                <w:left w:val="none" w:sz="0" w:space="0" w:color="auto"/>
                <w:bottom w:val="none" w:sz="0" w:space="0" w:color="auto"/>
                <w:right w:val="none" w:sz="0" w:space="0" w:color="auto"/>
              </w:divBdr>
            </w:div>
            <w:div w:id="237835356">
              <w:marLeft w:val="0"/>
              <w:marRight w:val="0"/>
              <w:marTop w:val="0"/>
              <w:marBottom w:val="0"/>
              <w:divBdr>
                <w:top w:val="none" w:sz="0" w:space="0" w:color="auto"/>
                <w:left w:val="none" w:sz="0" w:space="0" w:color="auto"/>
                <w:bottom w:val="none" w:sz="0" w:space="0" w:color="auto"/>
                <w:right w:val="none" w:sz="0" w:space="0" w:color="auto"/>
              </w:divBdr>
            </w:div>
            <w:div w:id="483088882">
              <w:marLeft w:val="0"/>
              <w:marRight w:val="0"/>
              <w:marTop w:val="0"/>
              <w:marBottom w:val="0"/>
              <w:divBdr>
                <w:top w:val="none" w:sz="0" w:space="0" w:color="auto"/>
                <w:left w:val="none" w:sz="0" w:space="0" w:color="auto"/>
                <w:bottom w:val="none" w:sz="0" w:space="0" w:color="auto"/>
                <w:right w:val="none" w:sz="0" w:space="0" w:color="auto"/>
              </w:divBdr>
            </w:div>
            <w:div w:id="1163008161">
              <w:marLeft w:val="0"/>
              <w:marRight w:val="0"/>
              <w:marTop w:val="0"/>
              <w:marBottom w:val="0"/>
              <w:divBdr>
                <w:top w:val="none" w:sz="0" w:space="0" w:color="auto"/>
                <w:left w:val="none" w:sz="0" w:space="0" w:color="auto"/>
                <w:bottom w:val="none" w:sz="0" w:space="0" w:color="auto"/>
                <w:right w:val="none" w:sz="0" w:space="0" w:color="auto"/>
              </w:divBdr>
            </w:div>
            <w:div w:id="1986932546">
              <w:marLeft w:val="0"/>
              <w:marRight w:val="0"/>
              <w:marTop w:val="0"/>
              <w:marBottom w:val="0"/>
              <w:divBdr>
                <w:top w:val="none" w:sz="0" w:space="0" w:color="auto"/>
                <w:left w:val="none" w:sz="0" w:space="0" w:color="auto"/>
                <w:bottom w:val="none" w:sz="0" w:space="0" w:color="auto"/>
                <w:right w:val="none" w:sz="0" w:space="0" w:color="auto"/>
              </w:divBdr>
            </w:div>
            <w:div w:id="386609655">
              <w:marLeft w:val="0"/>
              <w:marRight w:val="0"/>
              <w:marTop w:val="0"/>
              <w:marBottom w:val="0"/>
              <w:divBdr>
                <w:top w:val="none" w:sz="0" w:space="0" w:color="auto"/>
                <w:left w:val="none" w:sz="0" w:space="0" w:color="auto"/>
                <w:bottom w:val="none" w:sz="0" w:space="0" w:color="auto"/>
                <w:right w:val="none" w:sz="0" w:space="0" w:color="auto"/>
              </w:divBdr>
            </w:div>
            <w:div w:id="1453481577">
              <w:marLeft w:val="0"/>
              <w:marRight w:val="0"/>
              <w:marTop w:val="0"/>
              <w:marBottom w:val="0"/>
              <w:divBdr>
                <w:top w:val="none" w:sz="0" w:space="0" w:color="auto"/>
                <w:left w:val="none" w:sz="0" w:space="0" w:color="auto"/>
                <w:bottom w:val="none" w:sz="0" w:space="0" w:color="auto"/>
                <w:right w:val="none" w:sz="0" w:space="0" w:color="auto"/>
              </w:divBdr>
            </w:div>
            <w:div w:id="10377721">
              <w:marLeft w:val="0"/>
              <w:marRight w:val="0"/>
              <w:marTop w:val="0"/>
              <w:marBottom w:val="0"/>
              <w:divBdr>
                <w:top w:val="none" w:sz="0" w:space="0" w:color="auto"/>
                <w:left w:val="none" w:sz="0" w:space="0" w:color="auto"/>
                <w:bottom w:val="none" w:sz="0" w:space="0" w:color="auto"/>
                <w:right w:val="none" w:sz="0" w:space="0" w:color="auto"/>
              </w:divBdr>
            </w:div>
            <w:div w:id="1309093893">
              <w:marLeft w:val="0"/>
              <w:marRight w:val="0"/>
              <w:marTop w:val="0"/>
              <w:marBottom w:val="0"/>
              <w:divBdr>
                <w:top w:val="none" w:sz="0" w:space="0" w:color="auto"/>
                <w:left w:val="none" w:sz="0" w:space="0" w:color="auto"/>
                <w:bottom w:val="none" w:sz="0" w:space="0" w:color="auto"/>
                <w:right w:val="none" w:sz="0" w:space="0" w:color="auto"/>
              </w:divBdr>
            </w:div>
            <w:div w:id="1236168304">
              <w:marLeft w:val="0"/>
              <w:marRight w:val="0"/>
              <w:marTop w:val="0"/>
              <w:marBottom w:val="0"/>
              <w:divBdr>
                <w:top w:val="none" w:sz="0" w:space="0" w:color="auto"/>
                <w:left w:val="none" w:sz="0" w:space="0" w:color="auto"/>
                <w:bottom w:val="none" w:sz="0" w:space="0" w:color="auto"/>
                <w:right w:val="none" w:sz="0" w:space="0" w:color="auto"/>
              </w:divBdr>
            </w:div>
            <w:div w:id="152358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08602">
      <w:bodyDiv w:val="1"/>
      <w:marLeft w:val="0"/>
      <w:marRight w:val="0"/>
      <w:marTop w:val="0"/>
      <w:marBottom w:val="0"/>
      <w:divBdr>
        <w:top w:val="none" w:sz="0" w:space="0" w:color="auto"/>
        <w:left w:val="none" w:sz="0" w:space="0" w:color="auto"/>
        <w:bottom w:val="none" w:sz="0" w:space="0" w:color="auto"/>
        <w:right w:val="none" w:sz="0" w:space="0" w:color="auto"/>
      </w:divBdr>
      <w:divsChild>
        <w:div w:id="1293562022">
          <w:marLeft w:val="0"/>
          <w:marRight w:val="0"/>
          <w:marTop w:val="0"/>
          <w:marBottom w:val="0"/>
          <w:divBdr>
            <w:top w:val="none" w:sz="0" w:space="0" w:color="auto"/>
            <w:left w:val="none" w:sz="0" w:space="0" w:color="auto"/>
            <w:bottom w:val="none" w:sz="0" w:space="0" w:color="auto"/>
            <w:right w:val="none" w:sz="0" w:space="0" w:color="auto"/>
          </w:divBdr>
          <w:divsChild>
            <w:div w:id="46827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131746">
      <w:bodyDiv w:val="1"/>
      <w:marLeft w:val="0"/>
      <w:marRight w:val="0"/>
      <w:marTop w:val="0"/>
      <w:marBottom w:val="0"/>
      <w:divBdr>
        <w:top w:val="none" w:sz="0" w:space="0" w:color="auto"/>
        <w:left w:val="none" w:sz="0" w:space="0" w:color="auto"/>
        <w:bottom w:val="none" w:sz="0" w:space="0" w:color="auto"/>
        <w:right w:val="none" w:sz="0" w:space="0" w:color="auto"/>
      </w:divBdr>
    </w:div>
    <w:div w:id="1777364063">
      <w:bodyDiv w:val="1"/>
      <w:marLeft w:val="0"/>
      <w:marRight w:val="0"/>
      <w:marTop w:val="0"/>
      <w:marBottom w:val="0"/>
      <w:divBdr>
        <w:top w:val="none" w:sz="0" w:space="0" w:color="auto"/>
        <w:left w:val="none" w:sz="0" w:space="0" w:color="auto"/>
        <w:bottom w:val="none" w:sz="0" w:space="0" w:color="auto"/>
        <w:right w:val="none" w:sz="0" w:space="0" w:color="auto"/>
      </w:divBdr>
      <w:divsChild>
        <w:div w:id="609242827">
          <w:marLeft w:val="0"/>
          <w:marRight w:val="0"/>
          <w:marTop w:val="0"/>
          <w:marBottom w:val="0"/>
          <w:divBdr>
            <w:top w:val="none" w:sz="0" w:space="0" w:color="auto"/>
            <w:left w:val="none" w:sz="0" w:space="0" w:color="auto"/>
            <w:bottom w:val="none" w:sz="0" w:space="0" w:color="auto"/>
            <w:right w:val="none" w:sz="0" w:space="0" w:color="auto"/>
          </w:divBdr>
          <w:divsChild>
            <w:div w:id="100571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987714">
      <w:bodyDiv w:val="1"/>
      <w:marLeft w:val="0"/>
      <w:marRight w:val="0"/>
      <w:marTop w:val="0"/>
      <w:marBottom w:val="0"/>
      <w:divBdr>
        <w:top w:val="none" w:sz="0" w:space="0" w:color="auto"/>
        <w:left w:val="none" w:sz="0" w:space="0" w:color="auto"/>
        <w:bottom w:val="none" w:sz="0" w:space="0" w:color="auto"/>
        <w:right w:val="none" w:sz="0" w:space="0" w:color="auto"/>
      </w:divBdr>
    </w:div>
    <w:div w:id="1780177318">
      <w:bodyDiv w:val="1"/>
      <w:marLeft w:val="0"/>
      <w:marRight w:val="0"/>
      <w:marTop w:val="0"/>
      <w:marBottom w:val="0"/>
      <w:divBdr>
        <w:top w:val="none" w:sz="0" w:space="0" w:color="auto"/>
        <w:left w:val="none" w:sz="0" w:space="0" w:color="auto"/>
        <w:bottom w:val="none" w:sz="0" w:space="0" w:color="auto"/>
        <w:right w:val="none" w:sz="0" w:space="0" w:color="auto"/>
      </w:divBdr>
    </w:div>
    <w:div w:id="1781602374">
      <w:bodyDiv w:val="1"/>
      <w:marLeft w:val="0"/>
      <w:marRight w:val="0"/>
      <w:marTop w:val="0"/>
      <w:marBottom w:val="0"/>
      <w:divBdr>
        <w:top w:val="none" w:sz="0" w:space="0" w:color="auto"/>
        <w:left w:val="none" w:sz="0" w:space="0" w:color="auto"/>
        <w:bottom w:val="none" w:sz="0" w:space="0" w:color="auto"/>
        <w:right w:val="none" w:sz="0" w:space="0" w:color="auto"/>
      </w:divBdr>
      <w:divsChild>
        <w:div w:id="248202101">
          <w:marLeft w:val="0"/>
          <w:marRight w:val="0"/>
          <w:marTop w:val="0"/>
          <w:marBottom w:val="0"/>
          <w:divBdr>
            <w:top w:val="none" w:sz="0" w:space="0" w:color="auto"/>
            <w:left w:val="none" w:sz="0" w:space="0" w:color="auto"/>
            <w:bottom w:val="none" w:sz="0" w:space="0" w:color="auto"/>
            <w:right w:val="none" w:sz="0" w:space="0" w:color="auto"/>
          </w:divBdr>
          <w:divsChild>
            <w:div w:id="135241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112101">
      <w:bodyDiv w:val="1"/>
      <w:marLeft w:val="0"/>
      <w:marRight w:val="0"/>
      <w:marTop w:val="0"/>
      <w:marBottom w:val="0"/>
      <w:divBdr>
        <w:top w:val="none" w:sz="0" w:space="0" w:color="auto"/>
        <w:left w:val="none" w:sz="0" w:space="0" w:color="auto"/>
        <w:bottom w:val="none" w:sz="0" w:space="0" w:color="auto"/>
        <w:right w:val="none" w:sz="0" w:space="0" w:color="auto"/>
      </w:divBdr>
    </w:div>
    <w:div w:id="1788157572">
      <w:bodyDiv w:val="1"/>
      <w:marLeft w:val="0"/>
      <w:marRight w:val="0"/>
      <w:marTop w:val="0"/>
      <w:marBottom w:val="0"/>
      <w:divBdr>
        <w:top w:val="none" w:sz="0" w:space="0" w:color="auto"/>
        <w:left w:val="none" w:sz="0" w:space="0" w:color="auto"/>
        <w:bottom w:val="none" w:sz="0" w:space="0" w:color="auto"/>
        <w:right w:val="none" w:sz="0" w:space="0" w:color="auto"/>
      </w:divBdr>
      <w:divsChild>
        <w:div w:id="747844517">
          <w:marLeft w:val="0"/>
          <w:marRight w:val="0"/>
          <w:marTop w:val="0"/>
          <w:marBottom w:val="0"/>
          <w:divBdr>
            <w:top w:val="none" w:sz="0" w:space="0" w:color="auto"/>
            <w:left w:val="none" w:sz="0" w:space="0" w:color="auto"/>
            <w:bottom w:val="none" w:sz="0" w:space="0" w:color="auto"/>
            <w:right w:val="none" w:sz="0" w:space="0" w:color="auto"/>
          </w:divBdr>
          <w:divsChild>
            <w:div w:id="23193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306045">
      <w:bodyDiv w:val="1"/>
      <w:marLeft w:val="0"/>
      <w:marRight w:val="0"/>
      <w:marTop w:val="0"/>
      <w:marBottom w:val="0"/>
      <w:divBdr>
        <w:top w:val="none" w:sz="0" w:space="0" w:color="auto"/>
        <w:left w:val="none" w:sz="0" w:space="0" w:color="auto"/>
        <w:bottom w:val="none" w:sz="0" w:space="0" w:color="auto"/>
        <w:right w:val="none" w:sz="0" w:space="0" w:color="auto"/>
      </w:divBdr>
      <w:divsChild>
        <w:div w:id="1684630818">
          <w:marLeft w:val="0"/>
          <w:marRight w:val="0"/>
          <w:marTop w:val="0"/>
          <w:marBottom w:val="0"/>
          <w:divBdr>
            <w:top w:val="none" w:sz="0" w:space="0" w:color="auto"/>
            <w:left w:val="none" w:sz="0" w:space="0" w:color="auto"/>
            <w:bottom w:val="none" w:sz="0" w:space="0" w:color="auto"/>
            <w:right w:val="none" w:sz="0" w:space="0" w:color="auto"/>
          </w:divBdr>
          <w:divsChild>
            <w:div w:id="170363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007039">
      <w:bodyDiv w:val="1"/>
      <w:marLeft w:val="0"/>
      <w:marRight w:val="0"/>
      <w:marTop w:val="0"/>
      <w:marBottom w:val="0"/>
      <w:divBdr>
        <w:top w:val="none" w:sz="0" w:space="0" w:color="auto"/>
        <w:left w:val="none" w:sz="0" w:space="0" w:color="auto"/>
        <w:bottom w:val="none" w:sz="0" w:space="0" w:color="auto"/>
        <w:right w:val="none" w:sz="0" w:space="0" w:color="auto"/>
      </w:divBdr>
    </w:div>
    <w:div w:id="1790708039">
      <w:bodyDiv w:val="1"/>
      <w:marLeft w:val="0"/>
      <w:marRight w:val="0"/>
      <w:marTop w:val="0"/>
      <w:marBottom w:val="0"/>
      <w:divBdr>
        <w:top w:val="none" w:sz="0" w:space="0" w:color="auto"/>
        <w:left w:val="none" w:sz="0" w:space="0" w:color="auto"/>
        <w:bottom w:val="none" w:sz="0" w:space="0" w:color="auto"/>
        <w:right w:val="none" w:sz="0" w:space="0" w:color="auto"/>
      </w:divBdr>
      <w:divsChild>
        <w:div w:id="1086225316">
          <w:marLeft w:val="0"/>
          <w:marRight w:val="0"/>
          <w:marTop w:val="0"/>
          <w:marBottom w:val="0"/>
          <w:divBdr>
            <w:top w:val="none" w:sz="0" w:space="0" w:color="auto"/>
            <w:left w:val="none" w:sz="0" w:space="0" w:color="auto"/>
            <w:bottom w:val="none" w:sz="0" w:space="0" w:color="auto"/>
            <w:right w:val="none" w:sz="0" w:space="0" w:color="auto"/>
          </w:divBdr>
          <w:divsChild>
            <w:div w:id="55767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39826">
      <w:bodyDiv w:val="1"/>
      <w:marLeft w:val="0"/>
      <w:marRight w:val="0"/>
      <w:marTop w:val="0"/>
      <w:marBottom w:val="0"/>
      <w:divBdr>
        <w:top w:val="none" w:sz="0" w:space="0" w:color="auto"/>
        <w:left w:val="none" w:sz="0" w:space="0" w:color="auto"/>
        <w:bottom w:val="none" w:sz="0" w:space="0" w:color="auto"/>
        <w:right w:val="none" w:sz="0" w:space="0" w:color="auto"/>
      </w:divBdr>
    </w:div>
    <w:div w:id="1793556211">
      <w:bodyDiv w:val="1"/>
      <w:marLeft w:val="0"/>
      <w:marRight w:val="0"/>
      <w:marTop w:val="0"/>
      <w:marBottom w:val="0"/>
      <w:divBdr>
        <w:top w:val="none" w:sz="0" w:space="0" w:color="auto"/>
        <w:left w:val="none" w:sz="0" w:space="0" w:color="auto"/>
        <w:bottom w:val="none" w:sz="0" w:space="0" w:color="auto"/>
        <w:right w:val="none" w:sz="0" w:space="0" w:color="auto"/>
      </w:divBdr>
    </w:div>
    <w:div w:id="1794326745">
      <w:bodyDiv w:val="1"/>
      <w:marLeft w:val="0"/>
      <w:marRight w:val="0"/>
      <w:marTop w:val="0"/>
      <w:marBottom w:val="0"/>
      <w:divBdr>
        <w:top w:val="none" w:sz="0" w:space="0" w:color="auto"/>
        <w:left w:val="none" w:sz="0" w:space="0" w:color="auto"/>
        <w:bottom w:val="none" w:sz="0" w:space="0" w:color="auto"/>
        <w:right w:val="none" w:sz="0" w:space="0" w:color="auto"/>
      </w:divBdr>
    </w:div>
    <w:div w:id="1794981194">
      <w:bodyDiv w:val="1"/>
      <w:marLeft w:val="0"/>
      <w:marRight w:val="0"/>
      <w:marTop w:val="0"/>
      <w:marBottom w:val="0"/>
      <w:divBdr>
        <w:top w:val="none" w:sz="0" w:space="0" w:color="auto"/>
        <w:left w:val="none" w:sz="0" w:space="0" w:color="auto"/>
        <w:bottom w:val="none" w:sz="0" w:space="0" w:color="auto"/>
        <w:right w:val="none" w:sz="0" w:space="0" w:color="auto"/>
      </w:divBdr>
    </w:div>
    <w:div w:id="1798332783">
      <w:bodyDiv w:val="1"/>
      <w:marLeft w:val="0"/>
      <w:marRight w:val="0"/>
      <w:marTop w:val="0"/>
      <w:marBottom w:val="0"/>
      <w:divBdr>
        <w:top w:val="none" w:sz="0" w:space="0" w:color="auto"/>
        <w:left w:val="none" w:sz="0" w:space="0" w:color="auto"/>
        <w:bottom w:val="none" w:sz="0" w:space="0" w:color="auto"/>
        <w:right w:val="none" w:sz="0" w:space="0" w:color="auto"/>
      </w:divBdr>
    </w:div>
    <w:div w:id="1798793175">
      <w:bodyDiv w:val="1"/>
      <w:marLeft w:val="0"/>
      <w:marRight w:val="0"/>
      <w:marTop w:val="0"/>
      <w:marBottom w:val="0"/>
      <w:divBdr>
        <w:top w:val="none" w:sz="0" w:space="0" w:color="auto"/>
        <w:left w:val="none" w:sz="0" w:space="0" w:color="auto"/>
        <w:bottom w:val="none" w:sz="0" w:space="0" w:color="auto"/>
        <w:right w:val="none" w:sz="0" w:space="0" w:color="auto"/>
      </w:divBdr>
    </w:div>
    <w:div w:id="1799839931">
      <w:bodyDiv w:val="1"/>
      <w:marLeft w:val="0"/>
      <w:marRight w:val="0"/>
      <w:marTop w:val="0"/>
      <w:marBottom w:val="0"/>
      <w:divBdr>
        <w:top w:val="none" w:sz="0" w:space="0" w:color="auto"/>
        <w:left w:val="none" w:sz="0" w:space="0" w:color="auto"/>
        <w:bottom w:val="none" w:sz="0" w:space="0" w:color="auto"/>
        <w:right w:val="none" w:sz="0" w:space="0" w:color="auto"/>
      </w:divBdr>
      <w:divsChild>
        <w:div w:id="6253919">
          <w:marLeft w:val="0"/>
          <w:marRight w:val="0"/>
          <w:marTop w:val="0"/>
          <w:marBottom w:val="0"/>
          <w:divBdr>
            <w:top w:val="none" w:sz="0" w:space="0" w:color="auto"/>
            <w:left w:val="none" w:sz="0" w:space="0" w:color="auto"/>
            <w:bottom w:val="none" w:sz="0" w:space="0" w:color="auto"/>
            <w:right w:val="none" w:sz="0" w:space="0" w:color="auto"/>
          </w:divBdr>
          <w:divsChild>
            <w:div w:id="9798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071942">
      <w:bodyDiv w:val="1"/>
      <w:marLeft w:val="0"/>
      <w:marRight w:val="0"/>
      <w:marTop w:val="0"/>
      <w:marBottom w:val="0"/>
      <w:divBdr>
        <w:top w:val="none" w:sz="0" w:space="0" w:color="auto"/>
        <w:left w:val="none" w:sz="0" w:space="0" w:color="auto"/>
        <w:bottom w:val="none" w:sz="0" w:space="0" w:color="auto"/>
        <w:right w:val="none" w:sz="0" w:space="0" w:color="auto"/>
      </w:divBdr>
      <w:divsChild>
        <w:div w:id="1569459617">
          <w:marLeft w:val="0"/>
          <w:marRight w:val="0"/>
          <w:marTop w:val="0"/>
          <w:marBottom w:val="0"/>
          <w:divBdr>
            <w:top w:val="none" w:sz="0" w:space="0" w:color="auto"/>
            <w:left w:val="none" w:sz="0" w:space="0" w:color="auto"/>
            <w:bottom w:val="none" w:sz="0" w:space="0" w:color="auto"/>
            <w:right w:val="none" w:sz="0" w:space="0" w:color="auto"/>
          </w:divBdr>
          <w:divsChild>
            <w:div w:id="75860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459564">
      <w:bodyDiv w:val="1"/>
      <w:marLeft w:val="0"/>
      <w:marRight w:val="0"/>
      <w:marTop w:val="0"/>
      <w:marBottom w:val="0"/>
      <w:divBdr>
        <w:top w:val="none" w:sz="0" w:space="0" w:color="auto"/>
        <w:left w:val="none" w:sz="0" w:space="0" w:color="auto"/>
        <w:bottom w:val="none" w:sz="0" w:space="0" w:color="auto"/>
        <w:right w:val="none" w:sz="0" w:space="0" w:color="auto"/>
      </w:divBdr>
    </w:div>
    <w:div w:id="1807552312">
      <w:bodyDiv w:val="1"/>
      <w:marLeft w:val="0"/>
      <w:marRight w:val="0"/>
      <w:marTop w:val="0"/>
      <w:marBottom w:val="0"/>
      <w:divBdr>
        <w:top w:val="none" w:sz="0" w:space="0" w:color="auto"/>
        <w:left w:val="none" w:sz="0" w:space="0" w:color="auto"/>
        <w:bottom w:val="none" w:sz="0" w:space="0" w:color="auto"/>
        <w:right w:val="none" w:sz="0" w:space="0" w:color="auto"/>
      </w:divBdr>
    </w:div>
    <w:div w:id="1809400213">
      <w:bodyDiv w:val="1"/>
      <w:marLeft w:val="0"/>
      <w:marRight w:val="0"/>
      <w:marTop w:val="0"/>
      <w:marBottom w:val="0"/>
      <w:divBdr>
        <w:top w:val="none" w:sz="0" w:space="0" w:color="auto"/>
        <w:left w:val="none" w:sz="0" w:space="0" w:color="auto"/>
        <w:bottom w:val="none" w:sz="0" w:space="0" w:color="auto"/>
        <w:right w:val="none" w:sz="0" w:space="0" w:color="auto"/>
      </w:divBdr>
      <w:divsChild>
        <w:div w:id="1666516378">
          <w:marLeft w:val="0"/>
          <w:marRight w:val="0"/>
          <w:marTop w:val="0"/>
          <w:marBottom w:val="0"/>
          <w:divBdr>
            <w:top w:val="none" w:sz="0" w:space="0" w:color="auto"/>
            <w:left w:val="none" w:sz="0" w:space="0" w:color="auto"/>
            <w:bottom w:val="none" w:sz="0" w:space="0" w:color="auto"/>
            <w:right w:val="none" w:sz="0" w:space="0" w:color="auto"/>
          </w:divBdr>
          <w:divsChild>
            <w:div w:id="58943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19597">
      <w:bodyDiv w:val="1"/>
      <w:marLeft w:val="0"/>
      <w:marRight w:val="0"/>
      <w:marTop w:val="0"/>
      <w:marBottom w:val="0"/>
      <w:divBdr>
        <w:top w:val="none" w:sz="0" w:space="0" w:color="auto"/>
        <w:left w:val="none" w:sz="0" w:space="0" w:color="auto"/>
        <w:bottom w:val="none" w:sz="0" w:space="0" w:color="auto"/>
        <w:right w:val="none" w:sz="0" w:space="0" w:color="auto"/>
      </w:divBdr>
    </w:div>
    <w:div w:id="1814905977">
      <w:bodyDiv w:val="1"/>
      <w:marLeft w:val="0"/>
      <w:marRight w:val="0"/>
      <w:marTop w:val="0"/>
      <w:marBottom w:val="0"/>
      <w:divBdr>
        <w:top w:val="none" w:sz="0" w:space="0" w:color="auto"/>
        <w:left w:val="none" w:sz="0" w:space="0" w:color="auto"/>
        <w:bottom w:val="none" w:sz="0" w:space="0" w:color="auto"/>
        <w:right w:val="none" w:sz="0" w:space="0" w:color="auto"/>
      </w:divBdr>
    </w:div>
    <w:div w:id="1821117674">
      <w:bodyDiv w:val="1"/>
      <w:marLeft w:val="0"/>
      <w:marRight w:val="0"/>
      <w:marTop w:val="0"/>
      <w:marBottom w:val="0"/>
      <w:divBdr>
        <w:top w:val="none" w:sz="0" w:space="0" w:color="auto"/>
        <w:left w:val="none" w:sz="0" w:space="0" w:color="auto"/>
        <w:bottom w:val="none" w:sz="0" w:space="0" w:color="auto"/>
        <w:right w:val="none" w:sz="0" w:space="0" w:color="auto"/>
      </w:divBdr>
    </w:div>
    <w:div w:id="1822186837">
      <w:bodyDiv w:val="1"/>
      <w:marLeft w:val="0"/>
      <w:marRight w:val="0"/>
      <w:marTop w:val="0"/>
      <w:marBottom w:val="0"/>
      <w:divBdr>
        <w:top w:val="none" w:sz="0" w:space="0" w:color="auto"/>
        <w:left w:val="none" w:sz="0" w:space="0" w:color="auto"/>
        <w:bottom w:val="none" w:sz="0" w:space="0" w:color="auto"/>
        <w:right w:val="none" w:sz="0" w:space="0" w:color="auto"/>
      </w:divBdr>
    </w:div>
    <w:div w:id="1822190370">
      <w:bodyDiv w:val="1"/>
      <w:marLeft w:val="0"/>
      <w:marRight w:val="0"/>
      <w:marTop w:val="0"/>
      <w:marBottom w:val="0"/>
      <w:divBdr>
        <w:top w:val="none" w:sz="0" w:space="0" w:color="auto"/>
        <w:left w:val="none" w:sz="0" w:space="0" w:color="auto"/>
        <w:bottom w:val="none" w:sz="0" w:space="0" w:color="auto"/>
        <w:right w:val="none" w:sz="0" w:space="0" w:color="auto"/>
      </w:divBdr>
    </w:div>
    <w:div w:id="1823694899">
      <w:bodyDiv w:val="1"/>
      <w:marLeft w:val="0"/>
      <w:marRight w:val="0"/>
      <w:marTop w:val="0"/>
      <w:marBottom w:val="0"/>
      <w:divBdr>
        <w:top w:val="none" w:sz="0" w:space="0" w:color="auto"/>
        <w:left w:val="none" w:sz="0" w:space="0" w:color="auto"/>
        <w:bottom w:val="none" w:sz="0" w:space="0" w:color="auto"/>
        <w:right w:val="none" w:sz="0" w:space="0" w:color="auto"/>
      </w:divBdr>
      <w:divsChild>
        <w:div w:id="1559244039">
          <w:marLeft w:val="0"/>
          <w:marRight w:val="0"/>
          <w:marTop w:val="0"/>
          <w:marBottom w:val="0"/>
          <w:divBdr>
            <w:top w:val="none" w:sz="0" w:space="0" w:color="auto"/>
            <w:left w:val="none" w:sz="0" w:space="0" w:color="auto"/>
            <w:bottom w:val="none" w:sz="0" w:space="0" w:color="auto"/>
            <w:right w:val="none" w:sz="0" w:space="0" w:color="auto"/>
          </w:divBdr>
          <w:divsChild>
            <w:div w:id="70656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964138">
      <w:bodyDiv w:val="1"/>
      <w:marLeft w:val="0"/>
      <w:marRight w:val="0"/>
      <w:marTop w:val="0"/>
      <w:marBottom w:val="0"/>
      <w:divBdr>
        <w:top w:val="none" w:sz="0" w:space="0" w:color="auto"/>
        <w:left w:val="none" w:sz="0" w:space="0" w:color="auto"/>
        <w:bottom w:val="none" w:sz="0" w:space="0" w:color="auto"/>
        <w:right w:val="none" w:sz="0" w:space="0" w:color="auto"/>
      </w:divBdr>
    </w:div>
    <w:div w:id="1824226814">
      <w:bodyDiv w:val="1"/>
      <w:marLeft w:val="0"/>
      <w:marRight w:val="0"/>
      <w:marTop w:val="0"/>
      <w:marBottom w:val="0"/>
      <w:divBdr>
        <w:top w:val="none" w:sz="0" w:space="0" w:color="auto"/>
        <w:left w:val="none" w:sz="0" w:space="0" w:color="auto"/>
        <w:bottom w:val="none" w:sz="0" w:space="0" w:color="auto"/>
        <w:right w:val="none" w:sz="0" w:space="0" w:color="auto"/>
      </w:divBdr>
      <w:divsChild>
        <w:div w:id="340161340">
          <w:marLeft w:val="0"/>
          <w:marRight w:val="0"/>
          <w:marTop w:val="0"/>
          <w:marBottom w:val="0"/>
          <w:divBdr>
            <w:top w:val="none" w:sz="0" w:space="0" w:color="auto"/>
            <w:left w:val="none" w:sz="0" w:space="0" w:color="auto"/>
            <w:bottom w:val="none" w:sz="0" w:space="0" w:color="auto"/>
            <w:right w:val="none" w:sz="0" w:space="0" w:color="auto"/>
          </w:divBdr>
          <w:divsChild>
            <w:div w:id="42915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72058">
      <w:bodyDiv w:val="1"/>
      <w:marLeft w:val="0"/>
      <w:marRight w:val="0"/>
      <w:marTop w:val="0"/>
      <w:marBottom w:val="0"/>
      <w:divBdr>
        <w:top w:val="none" w:sz="0" w:space="0" w:color="auto"/>
        <w:left w:val="none" w:sz="0" w:space="0" w:color="auto"/>
        <w:bottom w:val="none" w:sz="0" w:space="0" w:color="auto"/>
        <w:right w:val="none" w:sz="0" w:space="0" w:color="auto"/>
      </w:divBdr>
      <w:divsChild>
        <w:div w:id="318848814">
          <w:marLeft w:val="0"/>
          <w:marRight w:val="0"/>
          <w:marTop w:val="0"/>
          <w:marBottom w:val="0"/>
          <w:divBdr>
            <w:top w:val="none" w:sz="0" w:space="0" w:color="auto"/>
            <w:left w:val="none" w:sz="0" w:space="0" w:color="auto"/>
            <w:bottom w:val="none" w:sz="0" w:space="0" w:color="auto"/>
            <w:right w:val="none" w:sz="0" w:space="0" w:color="auto"/>
          </w:divBdr>
          <w:divsChild>
            <w:div w:id="107447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72317">
      <w:bodyDiv w:val="1"/>
      <w:marLeft w:val="0"/>
      <w:marRight w:val="0"/>
      <w:marTop w:val="0"/>
      <w:marBottom w:val="0"/>
      <w:divBdr>
        <w:top w:val="none" w:sz="0" w:space="0" w:color="auto"/>
        <w:left w:val="none" w:sz="0" w:space="0" w:color="auto"/>
        <w:bottom w:val="none" w:sz="0" w:space="0" w:color="auto"/>
        <w:right w:val="none" w:sz="0" w:space="0" w:color="auto"/>
      </w:divBdr>
    </w:div>
    <w:div w:id="1827283701">
      <w:bodyDiv w:val="1"/>
      <w:marLeft w:val="0"/>
      <w:marRight w:val="0"/>
      <w:marTop w:val="0"/>
      <w:marBottom w:val="0"/>
      <w:divBdr>
        <w:top w:val="none" w:sz="0" w:space="0" w:color="auto"/>
        <w:left w:val="none" w:sz="0" w:space="0" w:color="auto"/>
        <w:bottom w:val="none" w:sz="0" w:space="0" w:color="auto"/>
        <w:right w:val="none" w:sz="0" w:space="0" w:color="auto"/>
      </w:divBdr>
    </w:div>
    <w:div w:id="1827935072">
      <w:bodyDiv w:val="1"/>
      <w:marLeft w:val="0"/>
      <w:marRight w:val="0"/>
      <w:marTop w:val="0"/>
      <w:marBottom w:val="0"/>
      <w:divBdr>
        <w:top w:val="none" w:sz="0" w:space="0" w:color="auto"/>
        <w:left w:val="none" w:sz="0" w:space="0" w:color="auto"/>
        <w:bottom w:val="none" w:sz="0" w:space="0" w:color="auto"/>
        <w:right w:val="none" w:sz="0" w:space="0" w:color="auto"/>
      </w:divBdr>
    </w:div>
    <w:div w:id="1828010681">
      <w:bodyDiv w:val="1"/>
      <w:marLeft w:val="0"/>
      <w:marRight w:val="0"/>
      <w:marTop w:val="0"/>
      <w:marBottom w:val="0"/>
      <w:divBdr>
        <w:top w:val="none" w:sz="0" w:space="0" w:color="auto"/>
        <w:left w:val="none" w:sz="0" w:space="0" w:color="auto"/>
        <w:bottom w:val="none" w:sz="0" w:space="0" w:color="auto"/>
        <w:right w:val="none" w:sz="0" w:space="0" w:color="auto"/>
      </w:divBdr>
    </w:div>
    <w:div w:id="1828278148">
      <w:bodyDiv w:val="1"/>
      <w:marLeft w:val="0"/>
      <w:marRight w:val="0"/>
      <w:marTop w:val="0"/>
      <w:marBottom w:val="0"/>
      <w:divBdr>
        <w:top w:val="none" w:sz="0" w:space="0" w:color="auto"/>
        <w:left w:val="none" w:sz="0" w:space="0" w:color="auto"/>
        <w:bottom w:val="none" w:sz="0" w:space="0" w:color="auto"/>
        <w:right w:val="none" w:sz="0" w:space="0" w:color="auto"/>
      </w:divBdr>
    </w:div>
    <w:div w:id="1829902447">
      <w:bodyDiv w:val="1"/>
      <w:marLeft w:val="0"/>
      <w:marRight w:val="0"/>
      <w:marTop w:val="0"/>
      <w:marBottom w:val="0"/>
      <w:divBdr>
        <w:top w:val="none" w:sz="0" w:space="0" w:color="auto"/>
        <w:left w:val="none" w:sz="0" w:space="0" w:color="auto"/>
        <w:bottom w:val="none" w:sz="0" w:space="0" w:color="auto"/>
        <w:right w:val="none" w:sz="0" w:space="0" w:color="auto"/>
      </w:divBdr>
    </w:div>
    <w:div w:id="1830511245">
      <w:bodyDiv w:val="1"/>
      <w:marLeft w:val="0"/>
      <w:marRight w:val="0"/>
      <w:marTop w:val="0"/>
      <w:marBottom w:val="0"/>
      <w:divBdr>
        <w:top w:val="none" w:sz="0" w:space="0" w:color="auto"/>
        <w:left w:val="none" w:sz="0" w:space="0" w:color="auto"/>
        <w:bottom w:val="none" w:sz="0" w:space="0" w:color="auto"/>
        <w:right w:val="none" w:sz="0" w:space="0" w:color="auto"/>
      </w:divBdr>
    </w:div>
    <w:div w:id="1832139198">
      <w:bodyDiv w:val="1"/>
      <w:marLeft w:val="0"/>
      <w:marRight w:val="0"/>
      <w:marTop w:val="0"/>
      <w:marBottom w:val="0"/>
      <w:divBdr>
        <w:top w:val="none" w:sz="0" w:space="0" w:color="auto"/>
        <w:left w:val="none" w:sz="0" w:space="0" w:color="auto"/>
        <w:bottom w:val="none" w:sz="0" w:space="0" w:color="auto"/>
        <w:right w:val="none" w:sz="0" w:space="0" w:color="auto"/>
      </w:divBdr>
      <w:divsChild>
        <w:div w:id="1069380746">
          <w:marLeft w:val="0"/>
          <w:marRight w:val="0"/>
          <w:marTop w:val="0"/>
          <w:marBottom w:val="0"/>
          <w:divBdr>
            <w:top w:val="none" w:sz="0" w:space="0" w:color="auto"/>
            <w:left w:val="none" w:sz="0" w:space="0" w:color="auto"/>
            <w:bottom w:val="none" w:sz="0" w:space="0" w:color="auto"/>
            <w:right w:val="none" w:sz="0" w:space="0" w:color="auto"/>
          </w:divBdr>
          <w:divsChild>
            <w:div w:id="113606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720646">
      <w:bodyDiv w:val="1"/>
      <w:marLeft w:val="0"/>
      <w:marRight w:val="0"/>
      <w:marTop w:val="0"/>
      <w:marBottom w:val="0"/>
      <w:divBdr>
        <w:top w:val="none" w:sz="0" w:space="0" w:color="auto"/>
        <w:left w:val="none" w:sz="0" w:space="0" w:color="auto"/>
        <w:bottom w:val="none" w:sz="0" w:space="0" w:color="auto"/>
        <w:right w:val="none" w:sz="0" w:space="0" w:color="auto"/>
      </w:divBdr>
      <w:divsChild>
        <w:div w:id="427773917">
          <w:marLeft w:val="0"/>
          <w:marRight w:val="0"/>
          <w:marTop w:val="0"/>
          <w:marBottom w:val="0"/>
          <w:divBdr>
            <w:top w:val="none" w:sz="0" w:space="0" w:color="auto"/>
            <w:left w:val="none" w:sz="0" w:space="0" w:color="auto"/>
            <w:bottom w:val="none" w:sz="0" w:space="0" w:color="auto"/>
            <w:right w:val="none" w:sz="0" w:space="0" w:color="auto"/>
          </w:divBdr>
          <w:divsChild>
            <w:div w:id="49226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058969">
      <w:bodyDiv w:val="1"/>
      <w:marLeft w:val="0"/>
      <w:marRight w:val="0"/>
      <w:marTop w:val="0"/>
      <w:marBottom w:val="0"/>
      <w:divBdr>
        <w:top w:val="none" w:sz="0" w:space="0" w:color="auto"/>
        <w:left w:val="none" w:sz="0" w:space="0" w:color="auto"/>
        <w:bottom w:val="none" w:sz="0" w:space="0" w:color="auto"/>
        <w:right w:val="none" w:sz="0" w:space="0" w:color="auto"/>
      </w:divBdr>
    </w:div>
    <w:div w:id="1833326587">
      <w:bodyDiv w:val="1"/>
      <w:marLeft w:val="0"/>
      <w:marRight w:val="0"/>
      <w:marTop w:val="0"/>
      <w:marBottom w:val="0"/>
      <w:divBdr>
        <w:top w:val="none" w:sz="0" w:space="0" w:color="auto"/>
        <w:left w:val="none" w:sz="0" w:space="0" w:color="auto"/>
        <w:bottom w:val="none" w:sz="0" w:space="0" w:color="auto"/>
        <w:right w:val="none" w:sz="0" w:space="0" w:color="auto"/>
      </w:divBdr>
      <w:divsChild>
        <w:div w:id="241573452">
          <w:marLeft w:val="0"/>
          <w:marRight w:val="0"/>
          <w:marTop w:val="0"/>
          <w:marBottom w:val="0"/>
          <w:divBdr>
            <w:top w:val="none" w:sz="0" w:space="0" w:color="auto"/>
            <w:left w:val="none" w:sz="0" w:space="0" w:color="auto"/>
            <w:bottom w:val="none" w:sz="0" w:space="0" w:color="auto"/>
            <w:right w:val="none" w:sz="0" w:space="0" w:color="auto"/>
          </w:divBdr>
          <w:divsChild>
            <w:div w:id="125004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027017">
      <w:bodyDiv w:val="1"/>
      <w:marLeft w:val="0"/>
      <w:marRight w:val="0"/>
      <w:marTop w:val="0"/>
      <w:marBottom w:val="0"/>
      <w:divBdr>
        <w:top w:val="none" w:sz="0" w:space="0" w:color="auto"/>
        <w:left w:val="none" w:sz="0" w:space="0" w:color="auto"/>
        <w:bottom w:val="none" w:sz="0" w:space="0" w:color="auto"/>
        <w:right w:val="none" w:sz="0" w:space="0" w:color="auto"/>
      </w:divBdr>
      <w:divsChild>
        <w:div w:id="961610952">
          <w:marLeft w:val="0"/>
          <w:marRight w:val="0"/>
          <w:marTop w:val="0"/>
          <w:marBottom w:val="0"/>
          <w:divBdr>
            <w:top w:val="none" w:sz="0" w:space="0" w:color="auto"/>
            <w:left w:val="none" w:sz="0" w:space="0" w:color="auto"/>
            <w:bottom w:val="none" w:sz="0" w:space="0" w:color="auto"/>
            <w:right w:val="none" w:sz="0" w:space="0" w:color="auto"/>
          </w:divBdr>
          <w:divsChild>
            <w:div w:id="199564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760491">
      <w:bodyDiv w:val="1"/>
      <w:marLeft w:val="0"/>
      <w:marRight w:val="0"/>
      <w:marTop w:val="0"/>
      <w:marBottom w:val="0"/>
      <w:divBdr>
        <w:top w:val="none" w:sz="0" w:space="0" w:color="auto"/>
        <w:left w:val="none" w:sz="0" w:space="0" w:color="auto"/>
        <w:bottom w:val="none" w:sz="0" w:space="0" w:color="auto"/>
        <w:right w:val="none" w:sz="0" w:space="0" w:color="auto"/>
      </w:divBdr>
    </w:div>
    <w:div w:id="1835729658">
      <w:bodyDiv w:val="1"/>
      <w:marLeft w:val="0"/>
      <w:marRight w:val="0"/>
      <w:marTop w:val="0"/>
      <w:marBottom w:val="0"/>
      <w:divBdr>
        <w:top w:val="none" w:sz="0" w:space="0" w:color="auto"/>
        <w:left w:val="none" w:sz="0" w:space="0" w:color="auto"/>
        <w:bottom w:val="none" w:sz="0" w:space="0" w:color="auto"/>
        <w:right w:val="none" w:sz="0" w:space="0" w:color="auto"/>
      </w:divBdr>
    </w:div>
    <w:div w:id="1836148445">
      <w:bodyDiv w:val="1"/>
      <w:marLeft w:val="0"/>
      <w:marRight w:val="0"/>
      <w:marTop w:val="0"/>
      <w:marBottom w:val="0"/>
      <w:divBdr>
        <w:top w:val="none" w:sz="0" w:space="0" w:color="auto"/>
        <w:left w:val="none" w:sz="0" w:space="0" w:color="auto"/>
        <w:bottom w:val="none" w:sz="0" w:space="0" w:color="auto"/>
        <w:right w:val="none" w:sz="0" w:space="0" w:color="auto"/>
      </w:divBdr>
    </w:div>
    <w:div w:id="1838954107">
      <w:bodyDiv w:val="1"/>
      <w:marLeft w:val="0"/>
      <w:marRight w:val="0"/>
      <w:marTop w:val="0"/>
      <w:marBottom w:val="0"/>
      <w:divBdr>
        <w:top w:val="none" w:sz="0" w:space="0" w:color="auto"/>
        <w:left w:val="none" w:sz="0" w:space="0" w:color="auto"/>
        <w:bottom w:val="none" w:sz="0" w:space="0" w:color="auto"/>
        <w:right w:val="none" w:sz="0" w:space="0" w:color="auto"/>
      </w:divBdr>
      <w:divsChild>
        <w:div w:id="182792005">
          <w:marLeft w:val="0"/>
          <w:marRight w:val="0"/>
          <w:marTop w:val="0"/>
          <w:marBottom w:val="0"/>
          <w:divBdr>
            <w:top w:val="none" w:sz="0" w:space="0" w:color="auto"/>
            <w:left w:val="none" w:sz="0" w:space="0" w:color="auto"/>
            <w:bottom w:val="none" w:sz="0" w:space="0" w:color="auto"/>
            <w:right w:val="none" w:sz="0" w:space="0" w:color="auto"/>
          </w:divBdr>
          <w:divsChild>
            <w:div w:id="82320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812887">
      <w:bodyDiv w:val="1"/>
      <w:marLeft w:val="0"/>
      <w:marRight w:val="0"/>
      <w:marTop w:val="0"/>
      <w:marBottom w:val="0"/>
      <w:divBdr>
        <w:top w:val="none" w:sz="0" w:space="0" w:color="auto"/>
        <w:left w:val="none" w:sz="0" w:space="0" w:color="auto"/>
        <w:bottom w:val="none" w:sz="0" w:space="0" w:color="auto"/>
        <w:right w:val="none" w:sz="0" w:space="0" w:color="auto"/>
      </w:divBdr>
    </w:div>
    <w:div w:id="1844930827">
      <w:bodyDiv w:val="1"/>
      <w:marLeft w:val="0"/>
      <w:marRight w:val="0"/>
      <w:marTop w:val="0"/>
      <w:marBottom w:val="0"/>
      <w:divBdr>
        <w:top w:val="none" w:sz="0" w:space="0" w:color="auto"/>
        <w:left w:val="none" w:sz="0" w:space="0" w:color="auto"/>
        <w:bottom w:val="none" w:sz="0" w:space="0" w:color="auto"/>
        <w:right w:val="none" w:sz="0" w:space="0" w:color="auto"/>
      </w:divBdr>
      <w:divsChild>
        <w:div w:id="1640527359">
          <w:marLeft w:val="0"/>
          <w:marRight w:val="0"/>
          <w:marTop w:val="0"/>
          <w:marBottom w:val="0"/>
          <w:divBdr>
            <w:top w:val="none" w:sz="0" w:space="0" w:color="auto"/>
            <w:left w:val="none" w:sz="0" w:space="0" w:color="auto"/>
            <w:bottom w:val="none" w:sz="0" w:space="0" w:color="auto"/>
            <w:right w:val="none" w:sz="0" w:space="0" w:color="auto"/>
          </w:divBdr>
          <w:divsChild>
            <w:div w:id="157058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95407">
      <w:bodyDiv w:val="1"/>
      <w:marLeft w:val="0"/>
      <w:marRight w:val="0"/>
      <w:marTop w:val="0"/>
      <w:marBottom w:val="0"/>
      <w:divBdr>
        <w:top w:val="none" w:sz="0" w:space="0" w:color="auto"/>
        <w:left w:val="none" w:sz="0" w:space="0" w:color="auto"/>
        <w:bottom w:val="none" w:sz="0" w:space="0" w:color="auto"/>
        <w:right w:val="none" w:sz="0" w:space="0" w:color="auto"/>
      </w:divBdr>
    </w:div>
    <w:div w:id="1847984713">
      <w:bodyDiv w:val="1"/>
      <w:marLeft w:val="0"/>
      <w:marRight w:val="0"/>
      <w:marTop w:val="0"/>
      <w:marBottom w:val="0"/>
      <w:divBdr>
        <w:top w:val="none" w:sz="0" w:space="0" w:color="auto"/>
        <w:left w:val="none" w:sz="0" w:space="0" w:color="auto"/>
        <w:bottom w:val="none" w:sz="0" w:space="0" w:color="auto"/>
        <w:right w:val="none" w:sz="0" w:space="0" w:color="auto"/>
      </w:divBdr>
      <w:divsChild>
        <w:div w:id="594558393">
          <w:marLeft w:val="0"/>
          <w:marRight w:val="0"/>
          <w:marTop w:val="0"/>
          <w:marBottom w:val="0"/>
          <w:divBdr>
            <w:top w:val="none" w:sz="0" w:space="0" w:color="auto"/>
            <w:left w:val="none" w:sz="0" w:space="0" w:color="auto"/>
            <w:bottom w:val="none" w:sz="0" w:space="0" w:color="auto"/>
            <w:right w:val="none" w:sz="0" w:space="0" w:color="auto"/>
          </w:divBdr>
          <w:divsChild>
            <w:div w:id="150170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136135">
      <w:bodyDiv w:val="1"/>
      <w:marLeft w:val="0"/>
      <w:marRight w:val="0"/>
      <w:marTop w:val="0"/>
      <w:marBottom w:val="0"/>
      <w:divBdr>
        <w:top w:val="none" w:sz="0" w:space="0" w:color="auto"/>
        <w:left w:val="none" w:sz="0" w:space="0" w:color="auto"/>
        <w:bottom w:val="none" w:sz="0" w:space="0" w:color="auto"/>
        <w:right w:val="none" w:sz="0" w:space="0" w:color="auto"/>
      </w:divBdr>
    </w:div>
    <w:div w:id="1849713098">
      <w:bodyDiv w:val="1"/>
      <w:marLeft w:val="0"/>
      <w:marRight w:val="0"/>
      <w:marTop w:val="0"/>
      <w:marBottom w:val="0"/>
      <w:divBdr>
        <w:top w:val="none" w:sz="0" w:space="0" w:color="auto"/>
        <w:left w:val="none" w:sz="0" w:space="0" w:color="auto"/>
        <w:bottom w:val="none" w:sz="0" w:space="0" w:color="auto"/>
        <w:right w:val="none" w:sz="0" w:space="0" w:color="auto"/>
      </w:divBdr>
      <w:divsChild>
        <w:div w:id="1182280059">
          <w:marLeft w:val="0"/>
          <w:marRight w:val="0"/>
          <w:marTop w:val="0"/>
          <w:marBottom w:val="0"/>
          <w:divBdr>
            <w:top w:val="none" w:sz="0" w:space="0" w:color="auto"/>
            <w:left w:val="none" w:sz="0" w:space="0" w:color="auto"/>
            <w:bottom w:val="none" w:sz="0" w:space="0" w:color="auto"/>
            <w:right w:val="none" w:sz="0" w:space="0" w:color="auto"/>
          </w:divBdr>
          <w:divsChild>
            <w:div w:id="42481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09857">
      <w:bodyDiv w:val="1"/>
      <w:marLeft w:val="0"/>
      <w:marRight w:val="0"/>
      <w:marTop w:val="0"/>
      <w:marBottom w:val="0"/>
      <w:divBdr>
        <w:top w:val="none" w:sz="0" w:space="0" w:color="auto"/>
        <w:left w:val="none" w:sz="0" w:space="0" w:color="auto"/>
        <w:bottom w:val="none" w:sz="0" w:space="0" w:color="auto"/>
        <w:right w:val="none" w:sz="0" w:space="0" w:color="auto"/>
      </w:divBdr>
      <w:divsChild>
        <w:div w:id="249193268">
          <w:marLeft w:val="0"/>
          <w:marRight w:val="0"/>
          <w:marTop w:val="0"/>
          <w:marBottom w:val="0"/>
          <w:divBdr>
            <w:top w:val="none" w:sz="0" w:space="0" w:color="auto"/>
            <w:left w:val="none" w:sz="0" w:space="0" w:color="auto"/>
            <w:bottom w:val="none" w:sz="0" w:space="0" w:color="auto"/>
            <w:right w:val="none" w:sz="0" w:space="0" w:color="auto"/>
          </w:divBdr>
          <w:divsChild>
            <w:div w:id="63841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337031">
      <w:bodyDiv w:val="1"/>
      <w:marLeft w:val="0"/>
      <w:marRight w:val="0"/>
      <w:marTop w:val="0"/>
      <w:marBottom w:val="0"/>
      <w:divBdr>
        <w:top w:val="none" w:sz="0" w:space="0" w:color="auto"/>
        <w:left w:val="none" w:sz="0" w:space="0" w:color="auto"/>
        <w:bottom w:val="none" w:sz="0" w:space="0" w:color="auto"/>
        <w:right w:val="none" w:sz="0" w:space="0" w:color="auto"/>
      </w:divBdr>
    </w:div>
    <w:div w:id="1855457428">
      <w:bodyDiv w:val="1"/>
      <w:marLeft w:val="0"/>
      <w:marRight w:val="0"/>
      <w:marTop w:val="0"/>
      <w:marBottom w:val="0"/>
      <w:divBdr>
        <w:top w:val="none" w:sz="0" w:space="0" w:color="auto"/>
        <w:left w:val="none" w:sz="0" w:space="0" w:color="auto"/>
        <w:bottom w:val="none" w:sz="0" w:space="0" w:color="auto"/>
        <w:right w:val="none" w:sz="0" w:space="0" w:color="auto"/>
      </w:divBdr>
      <w:divsChild>
        <w:div w:id="644503768">
          <w:marLeft w:val="0"/>
          <w:marRight w:val="0"/>
          <w:marTop w:val="0"/>
          <w:marBottom w:val="0"/>
          <w:divBdr>
            <w:top w:val="none" w:sz="0" w:space="0" w:color="auto"/>
            <w:left w:val="none" w:sz="0" w:space="0" w:color="auto"/>
            <w:bottom w:val="none" w:sz="0" w:space="0" w:color="auto"/>
            <w:right w:val="none" w:sz="0" w:space="0" w:color="auto"/>
          </w:divBdr>
          <w:divsChild>
            <w:div w:id="1229683364">
              <w:marLeft w:val="0"/>
              <w:marRight w:val="0"/>
              <w:marTop w:val="0"/>
              <w:marBottom w:val="0"/>
              <w:divBdr>
                <w:top w:val="none" w:sz="0" w:space="0" w:color="auto"/>
                <w:left w:val="none" w:sz="0" w:space="0" w:color="auto"/>
                <w:bottom w:val="none" w:sz="0" w:space="0" w:color="auto"/>
                <w:right w:val="none" w:sz="0" w:space="0" w:color="auto"/>
              </w:divBdr>
            </w:div>
            <w:div w:id="251820300">
              <w:marLeft w:val="0"/>
              <w:marRight w:val="0"/>
              <w:marTop w:val="0"/>
              <w:marBottom w:val="0"/>
              <w:divBdr>
                <w:top w:val="none" w:sz="0" w:space="0" w:color="auto"/>
                <w:left w:val="none" w:sz="0" w:space="0" w:color="auto"/>
                <w:bottom w:val="none" w:sz="0" w:space="0" w:color="auto"/>
                <w:right w:val="none" w:sz="0" w:space="0" w:color="auto"/>
              </w:divBdr>
            </w:div>
            <w:div w:id="1542547962">
              <w:marLeft w:val="0"/>
              <w:marRight w:val="0"/>
              <w:marTop w:val="0"/>
              <w:marBottom w:val="0"/>
              <w:divBdr>
                <w:top w:val="none" w:sz="0" w:space="0" w:color="auto"/>
                <w:left w:val="none" w:sz="0" w:space="0" w:color="auto"/>
                <w:bottom w:val="none" w:sz="0" w:space="0" w:color="auto"/>
                <w:right w:val="none" w:sz="0" w:space="0" w:color="auto"/>
              </w:divBdr>
            </w:div>
            <w:div w:id="1442646671">
              <w:marLeft w:val="0"/>
              <w:marRight w:val="0"/>
              <w:marTop w:val="0"/>
              <w:marBottom w:val="0"/>
              <w:divBdr>
                <w:top w:val="none" w:sz="0" w:space="0" w:color="auto"/>
                <w:left w:val="none" w:sz="0" w:space="0" w:color="auto"/>
                <w:bottom w:val="none" w:sz="0" w:space="0" w:color="auto"/>
                <w:right w:val="none" w:sz="0" w:space="0" w:color="auto"/>
              </w:divBdr>
            </w:div>
            <w:div w:id="600836738">
              <w:marLeft w:val="0"/>
              <w:marRight w:val="0"/>
              <w:marTop w:val="0"/>
              <w:marBottom w:val="0"/>
              <w:divBdr>
                <w:top w:val="none" w:sz="0" w:space="0" w:color="auto"/>
                <w:left w:val="none" w:sz="0" w:space="0" w:color="auto"/>
                <w:bottom w:val="none" w:sz="0" w:space="0" w:color="auto"/>
                <w:right w:val="none" w:sz="0" w:space="0" w:color="auto"/>
              </w:divBdr>
            </w:div>
            <w:div w:id="776289616">
              <w:marLeft w:val="0"/>
              <w:marRight w:val="0"/>
              <w:marTop w:val="0"/>
              <w:marBottom w:val="0"/>
              <w:divBdr>
                <w:top w:val="none" w:sz="0" w:space="0" w:color="auto"/>
                <w:left w:val="none" w:sz="0" w:space="0" w:color="auto"/>
                <w:bottom w:val="none" w:sz="0" w:space="0" w:color="auto"/>
                <w:right w:val="none" w:sz="0" w:space="0" w:color="auto"/>
              </w:divBdr>
            </w:div>
            <w:div w:id="1275357274">
              <w:marLeft w:val="0"/>
              <w:marRight w:val="0"/>
              <w:marTop w:val="0"/>
              <w:marBottom w:val="0"/>
              <w:divBdr>
                <w:top w:val="none" w:sz="0" w:space="0" w:color="auto"/>
                <w:left w:val="none" w:sz="0" w:space="0" w:color="auto"/>
                <w:bottom w:val="none" w:sz="0" w:space="0" w:color="auto"/>
                <w:right w:val="none" w:sz="0" w:space="0" w:color="auto"/>
              </w:divBdr>
            </w:div>
            <w:div w:id="2032299076">
              <w:marLeft w:val="0"/>
              <w:marRight w:val="0"/>
              <w:marTop w:val="0"/>
              <w:marBottom w:val="0"/>
              <w:divBdr>
                <w:top w:val="none" w:sz="0" w:space="0" w:color="auto"/>
                <w:left w:val="none" w:sz="0" w:space="0" w:color="auto"/>
                <w:bottom w:val="none" w:sz="0" w:space="0" w:color="auto"/>
                <w:right w:val="none" w:sz="0" w:space="0" w:color="auto"/>
              </w:divBdr>
            </w:div>
            <w:div w:id="413935698">
              <w:marLeft w:val="0"/>
              <w:marRight w:val="0"/>
              <w:marTop w:val="0"/>
              <w:marBottom w:val="0"/>
              <w:divBdr>
                <w:top w:val="none" w:sz="0" w:space="0" w:color="auto"/>
                <w:left w:val="none" w:sz="0" w:space="0" w:color="auto"/>
                <w:bottom w:val="none" w:sz="0" w:space="0" w:color="auto"/>
                <w:right w:val="none" w:sz="0" w:space="0" w:color="auto"/>
              </w:divBdr>
            </w:div>
            <w:div w:id="1447771156">
              <w:marLeft w:val="0"/>
              <w:marRight w:val="0"/>
              <w:marTop w:val="0"/>
              <w:marBottom w:val="0"/>
              <w:divBdr>
                <w:top w:val="none" w:sz="0" w:space="0" w:color="auto"/>
                <w:left w:val="none" w:sz="0" w:space="0" w:color="auto"/>
                <w:bottom w:val="none" w:sz="0" w:space="0" w:color="auto"/>
                <w:right w:val="none" w:sz="0" w:space="0" w:color="auto"/>
              </w:divBdr>
            </w:div>
            <w:div w:id="1866480230">
              <w:marLeft w:val="0"/>
              <w:marRight w:val="0"/>
              <w:marTop w:val="0"/>
              <w:marBottom w:val="0"/>
              <w:divBdr>
                <w:top w:val="none" w:sz="0" w:space="0" w:color="auto"/>
                <w:left w:val="none" w:sz="0" w:space="0" w:color="auto"/>
                <w:bottom w:val="none" w:sz="0" w:space="0" w:color="auto"/>
                <w:right w:val="none" w:sz="0" w:space="0" w:color="auto"/>
              </w:divBdr>
            </w:div>
            <w:div w:id="1658217613">
              <w:marLeft w:val="0"/>
              <w:marRight w:val="0"/>
              <w:marTop w:val="0"/>
              <w:marBottom w:val="0"/>
              <w:divBdr>
                <w:top w:val="none" w:sz="0" w:space="0" w:color="auto"/>
                <w:left w:val="none" w:sz="0" w:space="0" w:color="auto"/>
                <w:bottom w:val="none" w:sz="0" w:space="0" w:color="auto"/>
                <w:right w:val="none" w:sz="0" w:space="0" w:color="auto"/>
              </w:divBdr>
            </w:div>
            <w:div w:id="182279970">
              <w:marLeft w:val="0"/>
              <w:marRight w:val="0"/>
              <w:marTop w:val="0"/>
              <w:marBottom w:val="0"/>
              <w:divBdr>
                <w:top w:val="none" w:sz="0" w:space="0" w:color="auto"/>
                <w:left w:val="none" w:sz="0" w:space="0" w:color="auto"/>
                <w:bottom w:val="none" w:sz="0" w:space="0" w:color="auto"/>
                <w:right w:val="none" w:sz="0" w:space="0" w:color="auto"/>
              </w:divBdr>
            </w:div>
            <w:div w:id="877663642">
              <w:marLeft w:val="0"/>
              <w:marRight w:val="0"/>
              <w:marTop w:val="0"/>
              <w:marBottom w:val="0"/>
              <w:divBdr>
                <w:top w:val="none" w:sz="0" w:space="0" w:color="auto"/>
                <w:left w:val="none" w:sz="0" w:space="0" w:color="auto"/>
                <w:bottom w:val="none" w:sz="0" w:space="0" w:color="auto"/>
                <w:right w:val="none" w:sz="0" w:space="0" w:color="auto"/>
              </w:divBdr>
            </w:div>
            <w:div w:id="1099905503">
              <w:marLeft w:val="0"/>
              <w:marRight w:val="0"/>
              <w:marTop w:val="0"/>
              <w:marBottom w:val="0"/>
              <w:divBdr>
                <w:top w:val="none" w:sz="0" w:space="0" w:color="auto"/>
                <w:left w:val="none" w:sz="0" w:space="0" w:color="auto"/>
                <w:bottom w:val="none" w:sz="0" w:space="0" w:color="auto"/>
                <w:right w:val="none" w:sz="0" w:space="0" w:color="auto"/>
              </w:divBdr>
            </w:div>
            <w:div w:id="667557207">
              <w:marLeft w:val="0"/>
              <w:marRight w:val="0"/>
              <w:marTop w:val="0"/>
              <w:marBottom w:val="0"/>
              <w:divBdr>
                <w:top w:val="none" w:sz="0" w:space="0" w:color="auto"/>
                <w:left w:val="none" w:sz="0" w:space="0" w:color="auto"/>
                <w:bottom w:val="none" w:sz="0" w:space="0" w:color="auto"/>
                <w:right w:val="none" w:sz="0" w:space="0" w:color="auto"/>
              </w:divBdr>
            </w:div>
            <w:div w:id="841941714">
              <w:marLeft w:val="0"/>
              <w:marRight w:val="0"/>
              <w:marTop w:val="0"/>
              <w:marBottom w:val="0"/>
              <w:divBdr>
                <w:top w:val="none" w:sz="0" w:space="0" w:color="auto"/>
                <w:left w:val="none" w:sz="0" w:space="0" w:color="auto"/>
                <w:bottom w:val="none" w:sz="0" w:space="0" w:color="auto"/>
                <w:right w:val="none" w:sz="0" w:space="0" w:color="auto"/>
              </w:divBdr>
            </w:div>
            <w:div w:id="1235361290">
              <w:marLeft w:val="0"/>
              <w:marRight w:val="0"/>
              <w:marTop w:val="0"/>
              <w:marBottom w:val="0"/>
              <w:divBdr>
                <w:top w:val="none" w:sz="0" w:space="0" w:color="auto"/>
                <w:left w:val="none" w:sz="0" w:space="0" w:color="auto"/>
                <w:bottom w:val="none" w:sz="0" w:space="0" w:color="auto"/>
                <w:right w:val="none" w:sz="0" w:space="0" w:color="auto"/>
              </w:divBdr>
            </w:div>
            <w:div w:id="2063484565">
              <w:marLeft w:val="0"/>
              <w:marRight w:val="0"/>
              <w:marTop w:val="0"/>
              <w:marBottom w:val="0"/>
              <w:divBdr>
                <w:top w:val="none" w:sz="0" w:space="0" w:color="auto"/>
                <w:left w:val="none" w:sz="0" w:space="0" w:color="auto"/>
                <w:bottom w:val="none" w:sz="0" w:space="0" w:color="auto"/>
                <w:right w:val="none" w:sz="0" w:space="0" w:color="auto"/>
              </w:divBdr>
            </w:div>
            <w:div w:id="1702972899">
              <w:marLeft w:val="0"/>
              <w:marRight w:val="0"/>
              <w:marTop w:val="0"/>
              <w:marBottom w:val="0"/>
              <w:divBdr>
                <w:top w:val="none" w:sz="0" w:space="0" w:color="auto"/>
                <w:left w:val="none" w:sz="0" w:space="0" w:color="auto"/>
                <w:bottom w:val="none" w:sz="0" w:space="0" w:color="auto"/>
                <w:right w:val="none" w:sz="0" w:space="0" w:color="auto"/>
              </w:divBdr>
            </w:div>
            <w:div w:id="567963815">
              <w:marLeft w:val="0"/>
              <w:marRight w:val="0"/>
              <w:marTop w:val="0"/>
              <w:marBottom w:val="0"/>
              <w:divBdr>
                <w:top w:val="none" w:sz="0" w:space="0" w:color="auto"/>
                <w:left w:val="none" w:sz="0" w:space="0" w:color="auto"/>
                <w:bottom w:val="none" w:sz="0" w:space="0" w:color="auto"/>
                <w:right w:val="none" w:sz="0" w:space="0" w:color="auto"/>
              </w:divBdr>
            </w:div>
            <w:div w:id="1333141065">
              <w:marLeft w:val="0"/>
              <w:marRight w:val="0"/>
              <w:marTop w:val="0"/>
              <w:marBottom w:val="0"/>
              <w:divBdr>
                <w:top w:val="none" w:sz="0" w:space="0" w:color="auto"/>
                <w:left w:val="none" w:sz="0" w:space="0" w:color="auto"/>
                <w:bottom w:val="none" w:sz="0" w:space="0" w:color="auto"/>
                <w:right w:val="none" w:sz="0" w:space="0" w:color="auto"/>
              </w:divBdr>
            </w:div>
            <w:div w:id="1897155355">
              <w:marLeft w:val="0"/>
              <w:marRight w:val="0"/>
              <w:marTop w:val="0"/>
              <w:marBottom w:val="0"/>
              <w:divBdr>
                <w:top w:val="none" w:sz="0" w:space="0" w:color="auto"/>
                <w:left w:val="none" w:sz="0" w:space="0" w:color="auto"/>
                <w:bottom w:val="none" w:sz="0" w:space="0" w:color="auto"/>
                <w:right w:val="none" w:sz="0" w:space="0" w:color="auto"/>
              </w:divBdr>
            </w:div>
            <w:div w:id="1614357595">
              <w:marLeft w:val="0"/>
              <w:marRight w:val="0"/>
              <w:marTop w:val="0"/>
              <w:marBottom w:val="0"/>
              <w:divBdr>
                <w:top w:val="none" w:sz="0" w:space="0" w:color="auto"/>
                <w:left w:val="none" w:sz="0" w:space="0" w:color="auto"/>
                <w:bottom w:val="none" w:sz="0" w:space="0" w:color="auto"/>
                <w:right w:val="none" w:sz="0" w:space="0" w:color="auto"/>
              </w:divBdr>
            </w:div>
            <w:div w:id="1279408369">
              <w:marLeft w:val="0"/>
              <w:marRight w:val="0"/>
              <w:marTop w:val="0"/>
              <w:marBottom w:val="0"/>
              <w:divBdr>
                <w:top w:val="none" w:sz="0" w:space="0" w:color="auto"/>
                <w:left w:val="none" w:sz="0" w:space="0" w:color="auto"/>
                <w:bottom w:val="none" w:sz="0" w:space="0" w:color="auto"/>
                <w:right w:val="none" w:sz="0" w:space="0" w:color="auto"/>
              </w:divBdr>
            </w:div>
            <w:div w:id="21415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650620">
      <w:bodyDiv w:val="1"/>
      <w:marLeft w:val="0"/>
      <w:marRight w:val="0"/>
      <w:marTop w:val="0"/>
      <w:marBottom w:val="0"/>
      <w:divBdr>
        <w:top w:val="none" w:sz="0" w:space="0" w:color="auto"/>
        <w:left w:val="none" w:sz="0" w:space="0" w:color="auto"/>
        <w:bottom w:val="none" w:sz="0" w:space="0" w:color="auto"/>
        <w:right w:val="none" w:sz="0" w:space="0" w:color="auto"/>
      </w:divBdr>
    </w:div>
    <w:div w:id="1856768019">
      <w:bodyDiv w:val="1"/>
      <w:marLeft w:val="0"/>
      <w:marRight w:val="0"/>
      <w:marTop w:val="0"/>
      <w:marBottom w:val="0"/>
      <w:divBdr>
        <w:top w:val="none" w:sz="0" w:space="0" w:color="auto"/>
        <w:left w:val="none" w:sz="0" w:space="0" w:color="auto"/>
        <w:bottom w:val="none" w:sz="0" w:space="0" w:color="auto"/>
        <w:right w:val="none" w:sz="0" w:space="0" w:color="auto"/>
      </w:divBdr>
    </w:div>
    <w:div w:id="1856843767">
      <w:bodyDiv w:val="1"/>
      <w:marLeft w:val="0"/>
      <w:marRight w:val="0"/>
      <w:marTop w:val="0"/>
      <w:marBottom w:val="0"/>
      <w:divBdr>
        <w:top w:val="none" w:sz="0" w:space="0" w:color="auto"/>
        <w:left w:val="none" w:sz="0" w:space="0" w:color="auto"/>
        <w:bottom w:val="none" w:sz="0" w:space="0" w:color="auto"/>
        <w:right w:val="none" w:sz="0" w:space="0" w:color="auto"/>
      </w:divBdr>
      <w:divsChild>
        <w:div w:id="621813338">
          <w:marLeft w:val="0"/>
          <w:marRight w:val="0"/>
          <w:marTop w:val="0"/>
          <w:marBottom w:val="0"/>
          <w:divBdr>
            <w:top w:val="none" w:sz="0" w:space="0" w:color="auto"/>
            <w:left w:val="none" w:sz="0" w:space="0" w:color="auto"/>
            <w:bottom w:val="none" w:sz="0" w:space="0" w:color="auto"/>
            <w:right w:val="none" w:sz="0" w:space="0" w:color="auto"/>
          </w:divBdr>
          <w:divsChild>
            <w:div w:id="161659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49165">
      <w:bodyDiv w:val="1"/>
      <w:marLeft w:val="0"/>
      <w:marRight w:val="0"/>
      <w:marTop w:val="0"/>
      <w:marBottom w:val="0"/>
      <w:divBdr>
        <w:top w:val="none" w:sz="0" w:space="0" w:color="auto"/>
        <w:left w:val="none" w:sz="0" w:space="0" w:color="auto"/>
        <w:bottom w:val="none" w:sz="0" w:space="0" w:color="auto"/>
        <w:right w:val="none" w:sz="0" w:space="0" w:color="auto"/>
      </w:divBdr>
      <w:divsChild>
        <w:div w:id="1494756718">
          <w:marLeft w:val="0"/>
          <w:marRight w:val="0"/>
          <w:marTop w:val="0"/>
          <w:marBottom w:val="0"/>
          <w:divBdr>
            <w:top w:val="none" w:sz="0" w:space="0" w:color="auto"/>
            <w:left w:val="none" w:sz="0" w:space="0" w:color="auto"/>
            <w:bottom w:val="none" w:sz="0" w:space="0" w:color="auto"/>
            <w:right w:val="none" w:sz="0" w:space="0" w:color="auto"/>
          </w:divBdr>
          <w:divsChild>
            <w:div w:id="152497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48689">
      <w:bodyDiv w:val="1"/>
      <w:marLeft w:val="0"/>
      <w:marRight w:val="0"/>
      <w:marTop w:val="0"/>
      <w:marBottom w:val="0"/>
      <w:divBdr>
        <w:top w:val="none" w:sz="0" w:space="0" w:color="auto"/>
        <w:left w:val="none" w:sz="0" w:space="0" w:color="auto"/>
        <w:bottom w:val="none" w:sz="0" w:space="0" w:color="auto"/>
        <w:right w:val="none" w:sz="0" w:space="0" w:color="auto"/>
      </w:divBdr>
    </w:div>
    <w:div w:id="1862744296">
      <w:bodyDiv w:val="1"/>
      <w:marLeft w:val="0"/>
      <w:marRight w:val="0"/>
      <w:marTop w:val="0"/>
      <w:marBottom w:val="0"/>
      <w:divBdr>
        <w:top w:val="none" w:sz="0" w:space="0" w:color="auto"/>
        <w:left w:val="none" w:sz="0" w:space="0" w:color="auto"/>
        <w:bottom w:val="none" w:sz="0" w:space="0" w:color="auto"/>
        <w:right w:val="none" w:sz="0" w:space="0" w:color="auto"/>
      </w:divBdr>
      <w:divsChild>
        <w:div w:id="2049794908">
          <w:marLeft w:val="0"/>
          <w:marRight w:val="0"/>
          <w:marTop w:val="0"/>
          <w:marBottom w:val="0"/>
          <w:divBdr>
            <w:top w:val="none" w:sz="0" w:space="0" w:color="auto"/>
            <w:left w:val="none" w:sz="0" w:space="0" w:color="auto"/>
            <w:bottom w:val="none" w:sz="0" w:space="0" w:color="auto"/>
            <w:right w:val="none" w:sz="0" w:space="0" w:color="auto"/>
          </w:divBdr>
          <w:divsChild>
            <w:div w:id="41100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205460">
      <w:bodyDiv w:val="1"/>
      <w:marLeft w:val="0"/>
      <w:marRight w:val="0"/>
      <w:marTop w:val="0"/>
      <w:marBottom w:val="0"/>
      <w:divBdr>
        <w:top w:val="none" w:sz="0" w:space="0" w:color="auto"/>
        <w:left w:val="none" w:sz="0" w:space="0" w:color="auto"/>
        <w:bottom w:val="none" w:sz="0" w:space="0" w:color="auto"/>
        <w:right w:val="none" w:sz="0" w:space="0" w:color="auto"/>
      </w:divBdr>
      <w:divsChild>
        <w:div w:id="1277637185">
          <w:marLeft w:val="0"/>
          <w:marRight w:val="0"/>
          <w:marTop w:val="0"/>
          <w:marBottom w:val="0"/>
          <w:divBdr>
            <w:top w:val="none" w:sz="0" w:space="0" w:color="auto"/>
            <w:left w:val="none" w:sz="0" w:space="0" w:color="auto"/>
            <w:bottom w:val="none" w:sz="0" w:space="0" w:color="auto"/>
            <w:right w:val="none" w:sz="0" w:space="0" w:color="auto"/>
          </w:divBdr>
          <w:divsChild>
            <w:div w:id="27586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512744">
      <w:bodyDiv w:val="1"/>
      <w:marLeft w:val="0"/>
      <w:marRight w:val="0"/>
      <w:marTop w:val="0"/>
      <w:marBottom w:val="0"/>
      <w:divBdr>
        <w:top w:val="none" w:sz="0" w:space="0" w:color="auto"/>
        <w:left w:val="none" w:sz="0" w:space="0" w:color="auto"/>
        <w:bottom w:val="none" w:sz="0" w:space="0" w:color="auto"/>
        <w:right w:val="none" w:sz="0" w:space="0" w:color="auto"/>
      </w:divBdr>
      <w:divsChild>
        <w:div w:id="1075785144">
          <w:marLeft w:val="0"/>
          <w:marRight w:val="0"/>
          <w:marTop w:val="0"/>
          <w:marBottom w:val="0"/>
          <w:divBdr>
            <w:top w:val="none" w:sz="0" w:space="0" w:color="auto"/>
            <w:left w:val="none" w:sz="0" w:space="0" w:color="auto"/>
            <w:bottom w:val="none" w:sz="0" w:space="0" w:color="auto"/>
            <w:right w:val="none" w:sz="0" w:space="0" w:color="auto"/>
          </w:divBdr>
          <w:divsChild>
            <w:div w:id="160086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642093">
      <w:bodyDiv w:val="1"/>
      <w:marLeft w:val="0"/>
      <w:marRight w:val="0"/>
      <w:marTop w:val="0"/>
      <w:marBottom w:val="0"/>
      <w:divBdr>
        <w:top w:val="none" w:sz="0" w:space="0" w:color="auto"/>
        <w:left w:val="none" w:sz="0" w:space="0" w:color="auto"/>
        <w:bottom w:val="none" w:sz="0" w:space="0" w:color="auto"/>
        <w:right w:val="none" w:sz="0" w:space="0" w:color="auto"/>
      </w:divBdr>
    </w:div>
    <w:div w:id="1869369146">
      <w:bodyDiv w:val="1"/>
      <w:marLeft w:val="0"/>
      <w:marRight w:val="0"/>
      <w:marTop w:val="0"/>
      <w:marBottom w:val="0"/>
      <w:divBdr>
        <w:top w:val="none" w:sz="0" w:space="0" w:color="auto"/>
        <w:left w:val="none" w:sz="0" w:space="0" w:color="auto"/>
        <w:bottom w:val="none" w:sz="0" w:space="0" w:color="auto"/>
        <w:right w:val="none" w:sz="0" w:space="0" w:color="auto"/>
      </w:divBdr>
      <w:divsChild>
        <w:div w:id="1410076329">
          <w:marLeft w:val="0"/>
          <w:marRight w:val="0"/>
          <w:marTop w:val="0"/>
          <w:marBottom w:val="0"/>
          <w:divBdr>
            <w:top w:val="none" w:sz="0" w:space="0" w:color="auto"/>
            <w:left w:val="none" w:sz="0" w:space="0" w:color="auto"/>
            <w:bottom w:val="none" w:sz="0" w:space="0" w:color="auto"/>
            <w:right w:val="none" w:sz="0" w:space="0" w:color="auto"/>
          </w:divBdr>
          <w:divsChild>
            <w:div w:id="835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222709">
      <w:bodyDiv w:val="1"/>
      <w:marLeft w:val="0"/>
      <w:marRight w:val="0"/>
      <w:marTop w:val="0"/>
      <w:marBottom w:val="0"/>
      <w:divBdr>
        <w:top w:val="none" w:sz="0" w:space="0" w:color="auto"/>
        <w:left w:val="none" w:sz="0" w:space="0" w:color="auto"/>
        <w:bottom w:val="none" w:sz="0" w:space="0" w:color="auto"/>
        <w:right w:val="none" w:sz="0" w:space="0" w:color="auto"/>
      </w:divBdr>
      <w:divsChild>
        <w:div w:id="564029937">
          <w:marLeft w:val="0"/>
          <w:marRight w:val="0"/>
          <w:marTop w:val="0"/>
          <w:marBottom w:val="0"/>
          <w:divBdr>
            <w:top w:val="none" w:sz="0" w:space="0" w:color="auto"/>
            <w:left w:val="none" w:sz="0" w:space="0" w:color="auto"/>
            <w:bottom w:val="none" w:sz="0" w:space="0" w:color="auto"/>
            <w:right w:val="none" w:sz="0" w:space="0" w:color="auto"/>
          </w:divBdr>
          <w:divsChild>
            <w:div w:id="123917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35068">
      <w:bodyDiv w:val="1"/>
      <w:marLeft w:val="0"/>
      <w:marRight w:val="0"/>
      <w:marTop w:val="0"/>
      <w:marBottom w:val="0"/>
      <w:divBdr>
        <w:top w:val="none" w:sz="0" w:space="0" w:color="auto"/>
        <w:left w:val="none" w:sz="0" w:space="0" w:color="auto"/>
        <w:bottom w:val="none" w:sz="0" w:space="0" w:color="auto"/>
        <w:right w:val="none" w:sz="0" w:space="0" w:color="auto"/>
      </w:divBdr>
      <w:divsChild>
        <w:div w:id="136655702">
          <w:marLeft w:val="0"/>
          <w:marRight w:val="0"/>
          <w:marTop w:val="0"/>
          <w:marBottom w:val="0"/>
          <w:divBdr>
            <w:top w:val="none" w:sz="0" w:space="0" w:color="auto"/>
            <w:left w:val="none" w:sz="0" w:space="0" w:color="auto"/>
            <w:bottom w:val="none" w:sz="0" w:space="0" w:color="auto"/>
            <w:right w:val="none" w:sz="0" w:space="0" w:color="auto"/>
          </w:divBdr>
          <w:divsChild>
            <w:div w:id="170809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652345">
      <w:bodyDiv w:val="1"/>
      <w:marLeft w:val="0"/>
      <w:marRight w:val="0"/>
      <w:marTop w:val="0"/>
      <w:marBottom w:val="0"/>
      <w:divBdr>
        <w:top w:val="none" w:sz="0" w:space="0" w:color="auto"/>
        <w:left w:val="none" w:sz="0" w:space="0" w:color="auto"/>
        <w:bottom w:val="none" w:sz="0" w:space="0" w:color="auto"/>
        <w:right w:val="none" w:sz="0" w:space="0" w:color="auto"/>
      </w:divBdr>
    </w:div>
    <w:div w:id="1877280350">
      <w:bodyDiv w:val="1"/>
      <w:marLeft w:val="0"/>
      <w:marRight w:val="0"/>
      <w:marTop w:val="0"/>
      <w:marBottom w:val="0"/>
      <w:divBdr>
        <w:top w:val="none" w:sz="0" w:space="0" w:color="auto"/>
        <w:left w:val="none" w:sz="0" w:space="0" w:color="auto"/>
        <w:bottom w:val="none" w:sz="0" w:space="0" w:color="auto"/>
        <w:right w:val="none" w:sz="0" w:space="0" w:color="auto"/>
      </w:divBdr>
      <w:divsChild>
        <w:div w:id="1375078970">
          <w:marLeft w:val="0"/>
          <w:marRight w:val="0"/>
          <w:marTop w:val="0"/>
          <w:marBottom w:val="0"/>
          <w:divBdr>
            <w:top w:val="none" w:sz="0" w:space="0" w:color="auto"/>
            <w:left w:val="none" w:sz="0" w:space="0" w:color="auto"/>
            <w:bottom w:val="none" w:sz="0" w:space="0" w:color="auto"/>
            <w:right w:val="none" w:sz="0" w:space="0" w:color="auto"/>
          </w:divBdr>
          <w:divsChild>
            <w:div w:id="163829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276332">
      <w:bodyDiv w:val="1"/>
      <w:marLeft w:val="0"/>
      <w:marRight w:val="0"/>
      <w:marTop w:val="0"/>
      <w:marBottom w:val="0"/>
      <w:divBdr>
        <w:top w:val="none" w:sz="0" w:space="0" w:color="auto"/>
        <w:left w:val="none" w:sz="0" w:space="0" w:color="auto"/>
        <w:bottom w:val="none" w:sz="0" w:space="0" w:color="auto"/>
        <w:right w:val="none" w:sz="0" w:space="0" w:color="auto"/>
      </w:divBdr>
      <w:divsChild>
        <w:div w:id="1680161132">
          <w:marLeft w:val="0"/>
          <w:marRight w:val="0"/>
          <w:marTop w:val="0"/>
          <w:marBottom w:val="0"/>
          <w:divBdr>
            <w:top w:val="none" w:sz="0" w:space="0" w:color="auto"/>
            <w:left w:val="none" w:sz="0" w:space="0" w:color="auto"/>
            <w:bottom w:val="none" w:sz="0" w:space="0" w:color="auto"/>
            <w:right w:val="none" w:sz="0" w:space="0" w:color="auto"/>
          </w:divBdr>
          <w:divsChild>
            <w:div w:id="3604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168918">
      <w:bodyDiv w:val="1"/>
      <w:marLeft w:val="0"/>
      <w:marRight w:val="0"/>
      <w:marTop w:val="0"/>
      <w:marBottom w:val="0"/>
      <w:divBdr>
        <w:top w:val="none" w:sz="0" w:space="0" w:color="auto"/>
        <w:left w:val="none" w:sz="0" w:space="0" w:color="auto"/>
        <w:bottom w:val="none" w:sz="0" w:space="0" w:color="auto"/>
        <w:right w:val="none" w:sz="0" w:space="0" w:color="auto"/>
      </w:divBdr>
    </w:div>
    <w:div w:id="1882522420">
      <w:bodyDiv w:val="1"/>
      <w:marLeft w:val="0"/>
      <w:marRight w:val="0"/>
      <w:marTop w:val="0"/>
      <w:marBottom w:val="0"/>
      <w:divBdr>
        <w:top w:val="none" w:sz="0" w:space="0" w:color="auto"/>
        <w:left w:val="none" w:sz="0" w:space="0" w:color="auto"/>
        <w:bottom w:val="none" w:sz="0" w:space="0" w:color="auto"/>
        <w:right w:val="none" w:sz="0" w:space="0" w:color="auto"/>
      </w:divBdr>
      <w:divsChild>
        <w:div w:id="1061977170">
          <w:marLeft w:val="0"/>
          <w:marRight w:val="0"/>
          <w:marTop w:val="0"/>
          <w:marBottom w:val="0"/>
          <w:divBdr>
            <w:top w:val="none" w:sz="0" w:space="0" w:color="auto"/>
            <w:left w:val="none" w:sz="0" w:space="0" w:color="auto"/>
            <w:bottom w:val="none" w:sz="0" w:space="0" w:color="auto"/>
            <w:right w:val="none" w:sz="0" w:space="0" w:color="auto"/>
          </w:divBdr>
          <w:divsChild>
            <w:div w:id="43170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941974">
      <w:bodyDiv w:val="1"/>
      <w:marLeft w:val="0"/>
      <w:marRight w:val="0"/>
      <w:marTop w:val="0"/>
      <w:marBottom w:val="0"/>
      <w:divBdr>
        <w:top w:val="none" w:sz="0" w:space="0" w:color="auto"/>
        <w:left w:val="none" w:sz="0" w:space="0" w:color="auto"/>
        <w:bottom w:val="none" w:sz="0" w:space="0" w:color="auto"/>
        <w:right w:val="none" w:sz="0" w:space="0" w:color="auto"/>
      </w:divBdr>
    </w:div>
    <w:div w:id="1883133628">
      <w:bodyDiv w:val="1"/>
      <w:marLeft w:val="0"/>
      <w:marRight w:val="0"/>
      <w:marTop w:val="0"/>
      <w:marBottom w:val="0"/>
      <w:divBdr>
        <w:top w:val="none" w:sz="0" w:space="0" w:color="auto"/>
        <w:left w:val="none" w:sz="0" w:space="0" w:color="auto"/>
        <w:bottom w:val="none" w:sz="0" w:space="0" w:color="auto"/>
        <w:right w:val="none" w:sz="0" w:space="0" w:color="auto"/>
      </w:divBdr>
    </w:div>
    <w:div w:id="1885671965">
      <w:bodyDiv w:val="1"/>
      <w:marLeft w:val="0"/>
      <w:marRight w:val="0"/>
      <w:marTop w:val="0"/>
      <w:marBottom w:val="0"/>
      <w:divBdr>
        <w:top w:val="none" w:sz="0" w:space="0" w:color="auto"/>
        <w:left w:val="none" w:sz="0" w:space="0" w:color="auto"/>
        <w:bottom w:val="none" w:sz="0" w:space="0" w:color="auto"/>
        <w:right w:val="none" w:sz="0" w:space="0" w:color="auto"/>
      </w:divBdr>
    </w:div>
    <w:div w:id="1887181496">
      <w:bodyDiv w:val="1"/>
      <w:marLeft w:val="0"/>
      <w:marRight w:val="0"/>
      <w:marTop w:val="0"/>
      <w:marBottom w:val="0"/>
      <w:divBdr>
        <w:top w:val="none" w:sz="0" w:space="0" w:color="auto"/>
        <w:left w:val="none" w:sz="0" w:space="0" w:color="auto"/>
        <w:bottom w:val="none" w:sz="0" w:space="0" w:color="auto"/>
        <w:right w:val="none" w:sz="0" w:space="0" w:color="auto"/>
      </w:divBdr>
      <w:divsChild>
        <w:div w:id="1508903573">
          <w:marLeft w:val="0"/>
          <w:marRight w:val="0"/>
          <w:marTop w:val="0"/>
          <w:marBottom w:val="0"/>
          <w:divBdr>
            <w:top w:val="none" w:sz="0" w:space="0" w:color="auto"/>
            <w:left w:val="none" w:sz="0" w:space="0" w:color="auto"/>
            <w:bottom w:val="none" w:sz="0" w:space="0" w:color="auto"/>
            <w:right w:val="none" w:sz="0" w:space="0" w:color="auto"/>
          </w:divBdr>
          <w:divsChild>
            <w:div w:id="1799910345">
              <w:marLeft w:val="0"/>
              <w:marRight w:val="0"/>
              <w:marTop w:val="0"/>
              <w:marBottom w:val="0"/>
              <w:divBdr>
                <w:top w:val="none" w:sz="0" w:space="0" w:color="auto"/>
                <w:left w:val="none" w:sz="0" w:space="0" w:color="auto"/>
                <w:bottom w:val="none" w:sz="0" w:space="0" w:color="auto"/>
                <w:right w:val="none" w:sz="0" w:space="0" w:color="auto"/>
              </w:divBdr>
            </w:div>
            <w:div w:id="22919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190264">
      <w:bodyDiv w:val="1"/>
      <w:marLeft w:val="0"/>
      <w:marRight w:val="0"/>
      <w:marTop w:val="0"/>
      <w:marBottom w:val="0"/>
      <w:divBdr>
        <w:top w:val="none" w:sz="0" w:space="0" w:color="auto"/>
        <w:left w:val="none" w:sz="0" w:space="0" w:color="auto"/>
        <w:bottom w:val="none" w:sz="0" w:space="0" w:color="auto"/>
        <w:right w:val="none" w:sz="0" w:space="0" w:color="auto"/>
      </w:divBdr>
      <w:divsChild>
        <w:div w:id="1196966135">
          <w:marLeft w:val="0"/>
          <w:marRight w:val="0"/>
          <w:marTop w:val="0"/>
          <w:marBottom w:val="0"/>
          <w:divBdr>
            <w:top w:val="none" w:sz="0" w:space="0" w:color="auto"/>
            <w:left w:val="none" w:sz="0" w:space="0" w:color="auto"/>
            <w:bottom w:val="none" w:sz="0" w:space="0" w:color="auto"/>
            <w:right w:val="none" w:sz="0" w:space="0" w:color="auto"/>
          </w:divBdr>
          <w:divsChild>
            <w:div w:id="12793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374717">
      <w:bodyDiv w:val="1"/>
      <w:marLeft w:val="0"/>
      <w:marRight w:val="0"/>
      <w:marTop w:val="0"/>
      <w:marBottom w:val="0"/>
      <w:divBdr>
        <w:top w:val="none" w:sz="0" w:space="0" w:color="auto"/>
        <w:left w:val="none" w:sz="0" w:space="0" w:color="auto"/>
        <w:bottom w:val="none" w:sz="0" w:space="0" w:color="auto"/>
        <w:right w:val="none" w:sz="0" w:space="0" w:color="auto"/>
      </w:divBdr>
    </w:div>
    <w:div w:id="1897549010">
      <w:bodyDiv w:val="1"/>
      <w:marLeft w:val="0"/>
      <w:marRight w:val="0"/>
      <w:marTop w:val="0"/>
      <w:marBottom w:val="0"/>
      <w:divBdr>
        <w:top w:val="none" w:sz="0" w:space="0" w:color="auto"/>
        <w:left w:val="none" w:sz="0" w:space="0" w:color="auto"/>
        <w:bottom w:val="none" w:sz="0" w:space="0" w:color="auto"/>
        <w:right w:val="none" w:sz="0" w:space="0" w:color="auto"/>
      </w:divBdr>
    </w:div>
    <w:div w:id="1900628215">
      <w:bodyDiv w:val="1"/>
      <w:marLeft w:val="0"/>
      <w:marRight w:val="0"/>
      <w:marTop w:val="0"/>
      <w:marBottom w:val="0"/>
      <w:divBdr>
        <w:top w:val="none" w:sz="0" w:space="0" w:color="auto"/>
        <w:left w:val="none" w:sz="0" w:space="0" w:color="auto"/>
        <w:bottom w:val="none" w:sz="0" w:space="0" w:color="auto"/>
        <w:right w:val="none" w:sz="0" w:space="0" w:color="auto"/>
      </w:divBdr>
      <w:divsChild>
        <w:div w:id="1729373490">
          <w:marLeft w:val="0"/>
          <w:marRight w:val="0"/>
          <w:marTop w:val="0"/>
          <w:marBottom w:val="0"/>
          <w:divBdr>
            <w:top w:val="none" w:sz="0" w:space="0" w:color="auto"/>
            <w:left w:val="none" w:sz="0" w:space="0" w:color="auto"/>
            <w:bottom w:val="none" w:sz="0" w:space="0" w:color="auto"/>
            <w:right w:val="none" w:sz="0" w:space="0" w:color="auto"/>
          </w:divBdr>
          <w:divsChild>
            <w:div w:id="213532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280878">
      <w:bodyDiv w:val="1"/>
      <w:marLeft w:val="0"/>
      <w:marRight w:val="0"/>
      <w:marTop w:val="0"/>
      <w:marBottom w:val="0"/>
      <w:divBdr>
        <w:top w:val="none" w:sz="0" w:space="0" w:color="auto"/>
        <w:left w:val="none" w:sz="0" w:space="0" w:color="auto"/>
        <w:bottom w:val="none" w:sz="0" w:space="0" w:color="auto"/>
        <w:right w:val="none" w:sz="0" w:space="0" w:color="auto"/>
      </w:divBdr>
    </w:div>
    <w:div w:id="1901596240">
      <w:bodyDiv w:val="1"/>
      <w:marLeft w:val="0"/>
      <w:marRight w:val="0"/>
      <w:marTop w:val="0"/>
      <w:marBottom w:val="0"/>
      <w:divBdr>
        <w:top w:val="none" w:sz="0" w:space="0" w:color="auto"/>
        <w:left w:val="none" w:sz="0" w:space="0" w:color="auto"/>
        <w:bottom w:val="none" w:sz="0" w:space="0" w:color="auto"/>
        <w:right w:val="none" w:sz="0" w:space="0" w:color="auto"/>
      </w:divBdr>
      <w:divsChild>
        <w:div w:id="1619212819">
          <w:marLeft w:val="0"/>
          <w:marRight w:val="0"/>
          <w:marTop w:val="0"/>
          <w:marBottom w:val="0"/>
          <w:divBdr>
            <w:top w:val="none" w:sz="0" w:space="0" w:color="auto"/>
            <w:left w:val="none" w:sz="0" w:space="0" w:color="auto"/>
            <w:bottom w:val="none" w:sz="0" w:space="0" w:color="auto"/>
            <w:right w:val="none" w:sz="0" w:space="0" w:color="auto"/>
          </w:divBdr>
          <w:divsChild>
            <w:div w:id="150975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741962">
      <w:bodyDiv w:val="1"/>
      <w:marLeft w:val="0"/>
      <w:marRight w:val="0"/>
      <w:marTop w:val="0"/>
      <w:marBottom w:val="0"/>
      <w:divBdr>
        <w:top w:val="none" w:sz="0" w:space="0" w:color="auto"/>
        <w:left w:val="none" w:sz="0" w:space="0" w:color="auto"/>
        <w:bottom w:val="none" w:sz="0" w:space="0" w:color="auto"/>
        <w:right w:val="none" w:sz="0" w:space="0" w:color="auto"/>
      </w:divBdr>
    </w:div>
    <w:div w:id="1904100347">
      <w:bodyDiv w:val="1"/>
      <w:marLeft w:val="0"/>
      <w:marRight w:val="0"/>
      <w:marTop w:val="0"/>
      <w:marBottom w:val="0"/>
      <w:divBdr>
        <w:top w:val="none" w:sz="0" w:space="0" w:color="auto"/>
        <w:left w:val="none" w:sz="0" w:space="0" w:color="auto"/>
        <w:bottom w:val="none" w:sz="0" w:space="0" w:color="auto"/>
        <w:right w:val="none" w:sz="0" w:space="0" w:color="auto"/>
      </w:divBdr>
      <w:divsChild>
        <w:div w:id="1548713345">
          <w:marLeft w:val="0"/>
          <w:marRight w:val="0"/>
          <w:marTop w:val="0"/>
          <w:marBottom w:val="0"/>
          <w:divBdr>
            <w:top w:val="none" w:sz="0" w:space="0" w:color="auto"/>
            <w:left w:val="none" w:sz="0" w:space="0" w:color="auto"/>
            <w:bottom w:val="none" w:sz="0" w:space="0" w:color="auto"/>
            <w:right w:val="none" w:sz="0" w:space="0" w:color="auto"/>
          </w:divBdr>
          <w:divsChild>
            <w:div w:id="20531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034701">
      <w:bodyDiv w:val="1"/>
      <w:marLeft w:val="0"/>
      <w:marRight w:val="0"/>
      <w:marTop w:val="0"/>
      <w:marBottom w:val="0"/>
      <w:divBdr>
        <w:top w:val="none" w:sz="0" w:space="0" w:color="auto"/>
        <w:left w:val="none" w:sz="0" w:space="0" w:color="auto"/>
        <w:bottom w:val="none" w:sz="0" w:space="0" w:color="auto"/>
        <w:right w:val="none" w:sz="0" w:space="0" w:color="auto"/>
      </w:divBdr>
    </w:div>
    <w:div w:id="1911499368">
      <w:bodyDiv w:val="1"/>
      <w:marLeft w:val="0"/>
      <w:marRight w:val="0"/>
      <w:marTop w:val="0"/>
      <w:marBottom w:val="0"/>
      <w:divBdr>
        <w:top w:val="none" w:sz="0" w:space="0" w:color="auto"/>
        <w:left w:val="none" w:sz="0" w:space="0" w:color="auto"/>
        <w:bottom w:val="none" w:sz="0" w:space="0" w:color="auto"/>
        <w:right w:val="none" w:sz="0" w:space="0" w:color="auto"/>
      </w:divBdr>
      <w:divsChild>
        <w:div w:id="1799956112">
          <w:marLeft w:val="0"/>
          <w:marRight w:val="0"/>
          <w:marTop w:val="0"/>
          <w:marBottom w:val="0"/>
          <w:divBdr>
            <w:top w:val="none" w:sz="0" w:space="0" w:color="auto"/>
            <w:left w:val="none" w:sz="0" w:space="0" w:color="auto"/>
            <w:bottom w:val="none" w:sz="0" w:space="0" w:color="auto"/>
            <w:right w:val="none" w:sz="0" w:space="0" w:color="auto"/>
          </w:divBdr>
          <w:divsChild>
            <w:div w:id="95101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542130">
      <w:bodyDiv w:val="1"/>
      <w:marLeft w:val="0"/>
      <w:marRight w:val="0"/>
      <w:marTop w:val="0"/>
      <w:marBottom w:val="0"/>
      <w:divBdr>
        <w:top w:val="none" w:sz="0" w:space="0" w:color="auto"/>
        <w:left w:val="none" w:sz="0" w:space="0" w:color="auto"/>
        <w:bottom w:val="none" w:sz="0" w:space="0" w:color="auto"/>
        <w:right w:val="none" w:sz="0" w:space="0" w:color="auto"/>
      </w:divBdr>
      <w:divsChild>
        <w:div w:id="1793866562">
          <w:marLeft w:val="0"/>
          <w:marRight w:val="0"/>
          <w:marTop w:val="0"/>
          <w:marBottom w:val="0"/>
          <w:divBdr>
            <w:top w:val="none" w:sz="0" w:space="0" w:color="auto"/>
            <w:left w:val="none" w:sz="0" w:space="0" w:color="auto"/>
            <w:bottom w:val="none" w:sz="0" w:space="0" w:color="auto"/>
            <w:right w:val="none" w:sz="0" w:space="0" w:color="auto"/>
          </w:divBdr>
          <w:divsChild>
            <w:div w:id="198943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38736">
      <w:bodyDiv w:val="1"/>
      <w:marLeft w:val="0"/>
      <w:marRight w:val="0"/>
      <w:marTop w:val="0"/>
      <w:marBottom w:val="0"/>
      <w:divBdr>
        <w:top w:val="none" w:sz="0" w:space="0" w:color="auto"/>
        <w:left w:val="none" w:sz="0" w:space="0" w:color="auto"/>
        <w:bottom w:val="none" w:sz="0" w:space="0" w:color="auto"/>
        <w:right w:val="none" w:sz="0" w:space="0" w:color="auto"/>
      </w:divBdr>
    </w:div>
    <w:div w:id="1913008319">
      <w:bodyDiv w:val="1"/>
      <w:marLeft w:val="0"/>
      <w:marRight w:val="0"/>
      <w:marTop w:val="0"/>
      <w:marBottom w:val="0"/>
      <w:divBdr>
        <w:top w:val="none" w:sz="0" w:space="0" w:color="auto"/>
        <w:left w:val="none" w:sz="0" w:space="0" w:color="auto"/>
        <w:bottom w:val="none" w:sz="0" w:space="0" w:color="auto"/>
        <w:right w:val="none" w:sz="0" w:space="0" w:color="auto"/>
      </w:divBdr>
    </w:div>
    <w:div w:id="1914123277">
      <w:bodyDiv w:val="1"/>
      <w:marLeft w:val="0"/>
      <w:marRight w:val="0"/>
      <w:marTop w:val="0"/>
      <w:marBottom w:val="0"/>
      <w:divBdr>
        <w:top w:val="none" w:sz="0" w:space="0" w:color="auto"/>
        <w:left w:val="none" w:sz="0" w:space="0" w:color="auto"/>
        <w:bottom w:val="none" w:sz="0" w:space="0" w:color="auto"/>
        <w:right w:val="none" w:sz="0" w:space="0" w:color="auto"/>
      </w:divBdr>
      <w:divsChild>
        <w:div w:id="221648260">
          <w:marLeft w:val="0"/>
          <w:marRight w:val="0"/>
          <w:marTop w:val="0"/>
          <w:marBottom w:val="0"/>
          <w:divBdr>
            <w:top w:val="none" w:sz="0" w:space="0" w:color="auto"/>
            <w:left w:val="none" w:sz="0" w:space="0" w:color="auto"/>
            <w:bottom w:val="none" w:sz="0" w:space="0" w:color="auto"/>
            <w:right w:val="none" w:sz="0" w:space="0" w:color="auto"/>
          </w:divBdr>
          <w:divsChild>
            <w:div w:id="14092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702384">
      <w:bodyDiv w:val="1"/>
      <w:marLeft w:val="0"/>
      <w:marRight w:val="0"/>
      <w:marTop w:val="0"/>
      <w:marBottom w:val="0"/>
      <w:divBdr>
        <w:top w:val="none" w:sz="0" w:space="0" w:color="auto"/>
        <w:left w:val="none" w:sz="0" w:space="0" w:color="auto"/>
        <w:bottom w:val="none" w:sz="0" w:space="0" w:color="auto"/>
        <w:right w:val="none" w:sz="0" w:space="0" w:color="auto"/>
      </w:divBdr>
    </w:div>
    <w:div w:id="1914730524">
      <w:bodyDiv w:val="1"/>
      <w:marLeft w:val="0"/>
      <w:marRight w:val="0"/>
      <w:marTop w:val="0"/>
      <w:marBottom w:val="0"/>
      <w:divBdr>
        <w:top w:val="none" w:sz="0" w:space="0" w:color="auto"/>
        <w:left w:val="none" w:sz="0" w:space="0" w:color="auto"/>
        <w:bottom w:val="none" w:sz="0" w:space="0" w:color="auto"/>
        <w:right w:val="none" w:sz="0" w:space="0" w:color="auto"/>
      </w:divBdr>
    </w:div>
    <w:div w:id="1918662043">
      <w:bodyDiv w:val="1"/>
      <w:marLeft w:val="0"/>
      <w:marRight w:val="0"/>
      <w:marTop w:val="0"/>
      <w:marBottom w:val="0"/>
      <w:divBdr>
        <w:top w:val="none" w:sz="0" w:space="0" w:color="auto"/>
        <w:left w:val="none" w:sz="0" w:space="0" w:color="auto"/>
        <w:bottom w:val="none" w:sz="0" w:space="0" w:color="auto"/>
        <w:right w:val="none" w:sz="0" w:space="0" w:color="auto"/>
      </w:divBdr>
      <w:divsChild>
        <w:div w:id="573048432">
          <w:marLeft w:val="0"/>
          <w:marRight w:val="0"/>
          <w:marTop w:val="0"/>
          <w:marBottom w:val="0"/>
          <w:divBdr>
            <w:top w:val="none" w:sz="0" w:space="0" w:color="auto"/>
            <w:left w:val="none" w:sz="0" w:space="0" w:color="auto"/>
            <w:bottom w:val="none" w:sz="0" w:space="0" w:color="auto"/>
            <w:right w:val="none" w:sz="0" w:space="0" w:color="auto"/>
          </w:divBdr>
          <w:divsChild>
            <w:div w:id="79698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68843">
      <w:bodyDiv w:val="1"/>
      <w:marLeft w:val="0"/>
      <w:marRight w:val="0"/>
      <w:marTop w:val="0"/>
      <w:marBottom w:val="0"/>
      <w:divBdr>
        <w:top w:val="none" w:sz="0" w:space="0" w:color="auto"/>
        <w:left w:val="none" w:sz="0" w:space="0" w:color="auto"/>
        <w:bottom w:val="none" w:sz="0" w:space="0" w:color="auto"/>
        <w:right w:val="none" w:sz="0" w:space="0" w:color="auto"/>
      </w:divBdr>
      <w:divsChild>
        <w:div w:id="1434743916">
          <w:marLeft w:val="0"/>
          <w:marRight w:val="0"/>
          <w:marTop w:val="0"/>
          <w:marBottom w:val="0"/>
          <w:divBdr>
            <w:top w:val="none" w:sz="0" w:space="0" w:color="auto"/>
            <w:left w:val="none" w:sz="0" w:space="0" w:color="auto"/>
            <w:bottom w:val="none" w:sz="0" w:space="0" w:color="auto"/>
            <w:right w:val="none" w:sz="0" w:space="0" w:color="auto"/>
          </w:divBdr>
          <w:divsChild>
            <w:div w:id="175335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39327">
      <w:bodyDiv w:val="1"/>
      <w:marLeft w:val="0"/>
      <w:marRight w:val="0"/>
      <w:marTop w:val="0"/>
      <w:marBottom w:val="0"/>
      <w:divBdr>
        <w:top w:val="none" w:sz="0" w:space="0" w:color="auto"/>
        <w:left w:val="none" w:sz="0" w:space="0" w:color="auto"/>
        <w:bottom w:val="none" w:sz="0" w:space="0" w:color="auto"/>
        <w:right w:val="none" w:sz="0" w:space="0" w:color="auto"/>
      </w:divBdr>
    </w:div>
    <w:div w:id="1925647240">
      <w:bodyDiv w:val="1"/>
      <w:marLeft w:val="0"/>
      <w:marRight w:val="0"/>
      <w:marTop w:val="0"/>
      <w:marBottom w:val="0"/>
      <w:divBdr>
        <w:top w:val="none" w:sz="0" w:space="0" w:color="auto"/>
        <w:left w:val="none" w:sz="0" w:space="0" w:color="auto"/>
        <w:bottom w:val="none" w:sz="0" w:space="0" w:color="auto"/>
        <w:right w:val="none" w:sz="0" w:space="0" w:color="auto"/>
      </w:divBdr>
      <w:divsChild>
        <w:div w:id="1001197629">
          <w:marLeft w:val="0"/>
          <w:marRight w:val="0"/>
          <w:marTop w:val="0"/>
          <w:marBottom w:val="0"/>
          <w:divBdr>
            <w:top w:val="none" w:sz="0" w:space="0" w:color="auto"/>
            <w:left w:val="none" w:sz="0" w:space="0" w:color="auto"/>
            <w:bottom w:val="none" w:sz="0" w:space="0" w:color="auto"/>
            <w:right w:val="none" w:sz="0" w:space="0" w:color="auto"/>
          </w:divBdr>
          <w:divsChild>
            <w:div w:id="1785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844226">
      <w:bodyDiv w:val="1"/>
      <w:marLeft w:val="0"/>
      <w:marRight w:val="0"/>
      <w:marTop w:val="0"/>
      <w:marBottom w:val="0"/>
      <w:divBdr>
        <w:top w:val="none" w:sz="0" w:space="0" w:color="auto"/>
        <w:left w:val="none" w:sz="0" w:space="0" w:color="auto"/>
        <w:bottom w:val="none" w:sz="0" w:space="0" w:color="auto"/>
        <w:right w:val="none" w:sz="0" w:space="0" w:color="auto"/>
      </w:divBdr>
    </w:div>
    <w:div w:id="1927302904">
      <w:bodyDiv w:val="1"/>
      <w:marLeft w:val="0"/>
      <w:marRight w:val="0"/>
      <w:marTop w:val="0"/>
      <w:marBottom w:val="0"/>
      <w:divBdr>
        <w:top w:val="none" w:sz="0" w:space="0" w:color="auto"/>
        <w:left w:val="none" w:sz="0" w:space="0" w:color="auto"/>
        <w:bottom w:val="none" w:sz="0" w:space="0" w:color="auto"/>
        <w:right w:val="none" w:sz="0" w:space="0" w:color="auto"/>
      </w:divBdr>
      <w:divsChild>
        <w:div w:id="602691002">
          <w:marLeft w:val="0"/>
          <w:marRight w:val="0"/>
          <w:marTop w:val="0"/>
          <w:marBottom w:val="0"/>
          <w:divBdr>
            <w:top w:val="none" w:sz="0" w:space="0" w:color="auto"/>
            <w:left w:val="none" w:sz="0" w:space="0" w:color="auto"/>
            <w:bottom w:val="none" w:sz="0" w:space="0" w:color="auto"/>
            <w:right w:val="none" w:sz="0" w:space="0" w:color="auto"/>
          </w:divBdr>
          <w:divsChild>
            <w:div w:id="2668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85277">
      <w:bodyDiv w:val="1"/>
      <w:marLeft w:val="0"/>
      <w:marRight w:val="0"/>
      <w:marTop w:val="0"/>
      <w:marBottom w:val="0"/>
      <w:divBdr>
        <w:top w:val="none" w:sz="0" w:space="0" w:color="auto"/>
        <w:left w:val="none" w:sz="0" w:space="0" w:color="auto"/>
        <w:bottom w:val="none" w:sz="0" w:space="0" w:color="auto"/>
        <w:right w:val="none" w:sz="0" w:space="0" w:color="auto"/>
      </w:divBdr>
    </w:div>
    <w:div w:id="1930842932">
      <w:bodyDiv w:val="1"/>
      <w:marLeft w:val="0"/>
      <w:marRight w:val="0"/>
      <w:marTop w:val="0"/>
      <w:marBottom w:val="0"/>
      <w:divBdr>
        <w:top w:val="none" w:sz="0" w:space="0" w:color="auto"/>
        <w:left w:val="none" w:sz="0" w:space="0" w:color="auto"/>
        <w:bottom w:val="none" w:sz="0" w:space="0" w:color="auto"/>
        <w:right w:val="none" w:sz="0" w:space="0" w:color="auto"/>
      </w:divBdr>
      <w:divsChild>
        <w:div w:id="986475967">
          <w:marLeft w:val="0"/>
          <w:marRight w:val="0"/>
          <w:marTop w:val="0"/>
          <w:marBottom w:val="0"/>
          <w:divBdr>
            <w:top w:val="none" w:sz="0" w:space="0" w:color="auto"/>
            <w:left w:val="none" w:sz="0" w:space="0" w:color="auto"/>
            <w:bottom w:val="none" w:sz="0" w:space="0" w:color="auto"/>
            <w:right w:val="none" w:sz="0" w:space="0" w:color="auto"/>
          </w:divBdr>
          <w:divsChild>
            <w:div w:id="145859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162358">
      <w:bodyDiv w:val="1"/>
      <w:marLeft w:val="0"/>
      <w:marRight w:val="0"/>
      <w:marTop w:val="0"/>
      <w:marBottom w:val="0"/>
      <w:divBdr>
        <w:top w:val="none" w:sz="0" w:space="0" w:color="auto"/>
        <w:left w:val="none" w:sz="0" w:space="0" w:color="auto"/>
        <w:bottom w:val="none" w:sz="0" w:space="0" w:color="auto"/>
        <w:right w:val="none" w:sz="0" w:space="0" w:color="auto"/>
      </w:divBdr>
      <w:divsChild>
        <w:div w:id="276571375">
          <w:marLeft w:val="0"/>
          <w:marRight w:val="0"/>
          <w:marTop w:val="0"/>
          <w:marBottom w:val="0"/>
          <w:divBdr>
            <w:top w:val="none" w:sz="0" w:space="0" w:color="auto"/>
            <w:left w:val="none" w:sz="0" w:space="0" w:color="auto"/>
            <w:bottom w:val="none" w:sz="0" w:space="0" w:color="auto"/>
            <w:right w:val="none" w:sz="0" w:space="0" w:color="auto"/>
          </w:divBdr>
          <w:divsChild>
            <w:div w:id="19766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317770">
      <w:bodyDiv w:val="1"/>
      <w:marLeft w:val="0"/>
      <w:marRight w:val="0"/>
      <w:marTop w:val="0"/>
      <w:marBottom w:val="0"/>
      <w:divBdr>
        <w:top w:val="none" w:sz="0" w:space="0" w:color="auto"/>
        <w:left w:val="none" w:sz="0" w:space="0" w:color="auto"/>
        <w:bottom w:val="none" w:sz="0" w:space="0" w:color="auto"/>
        <w:right w:val="none" w:sz="0" w:space="0" w:color="auto"/>
      </w:divBdr>
      <w:divsChild>
        <w:div w:id="495999365">
          <w:marLeft w:val="0"/>
          <w:marRight w:val="0"/>
          <w:marTop w:val="0"/>
          <w:marBottom w:val="0"/>
          <w:divBdr>
            <w:top w:val="none" w:sz="0" w:space="0" w:color="auto"/>
            <w:left w:val="none" w:sz="0" w:space="0" w:color="auto"/>
            <w:bottom w:val="none" w:sz="0" w:space="0" w:color="auto"/>
            <w:right w:val="none" w:sz="0" w:space="0" w:color="auto"/>
          </w:divBdr>
          <w:divsChild>
            <w:div w:id="23274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789682">
      <w:bodyDiv w:val="1"/>
      <w:marLeft w:val="0"/>
      <w:marRight w:val="0"/>
      <w:marTop w:val="0"/>
      <w:marBottom w:val="0"/>
      <w:divBdr>
        <w:top w:val="none" w:sz="0" w:space="0" w:color="auto"/>
        <w:left w:val="none" w:sz="0" w:space="0" w:color="auto"/>
        <w:bottom w:val="none" w:sz="0" w:space="0" w:color="auto"/>
        <w:right w:val="none" w:sz="0" w:space="0" w:color="auto"/>
      </w:divBdr>
    </w:div>
    <w:div w:id="1938756590">
      <w:bodyDiv w:val="1"/>
      <w:marLeft w:val="0"/>
      <w:marRight w:val="0"/>
      <w:marTop w:val="0"/>
      <w:marBottom w:val="0"/>
      <w:divBdr>
        <w:top w:val="none" w:sz="0" w:space="0" w:color="auto"/>
        <w:left w:val="none" w:sz="0" w:space="0" w:color="auto"/>
        <w:bottom w:val="none" w:sz="0" w:space="0" w:color="auto"/>
        <w:right w:val="none" w:sz="0" w:space="0" w:color="auto"/>
      </w:divBdr>
    </w:div>
    <w:div w:id="1939674304">
      <w:bodyDiv w:val="1"/>
      <w:marLeft w:val="0"/>
      <w:marRight w:val="0"/>
      <w:marTop w:val="0"/>
      <w:marBottom w:val="0"/>
      <w:divBdr>
        <w:top w:val="none" w:sz="0" w:space="0" w:color="auto"/>
        <w:left w:val="none" w:sz="0" w:space="0" w:color="auto"/>
        <w:bottom w:val="none" w:sz="0" w:space="0" w:color="auto"/>
        <w:right w:val="none" w:sz="0" w:space="0" w:color="auto"/>
      </w:divBdr>
    </w:div>
    <w:div w:id="1940333382">
      <w:bodyDiv w:val="1"/>
      <w:marLeft w:val="0"/>
      <w:marRight w:val="0"/>
      <w:marTop w:val="0"/>
      <w:marBottom w:val="0"/>
      <w:divBdr>
        <w:top w:val="none" w:sz="0" w:space="0" w:color="auto"/>
        <w:left w:val="none" w:sz="0" w:space="0" w:color="auto"/>
        <w:bottom w:val="none" w:sz="0" w:space="0" w:color="auto"/>
        <w:right w:val="none" w:sz="0" w:space="0" w:color="auto"/>
      </w:divBdr>
    </w:div>
    <w:div w:id="1940722651">
      <w:bodyDiv w:val="1"/>
      <w:marLeft w:val="0"/>
      <w:marRight w:val="0"/>
      <w:marTop w:val="0"/>
      <w:marBottom w:val="0"/>
      <w:divBdr>
        <w:top w:val="none" w:sz="0" w:space="0" w:color="auto"/>
        <w:left w:val="none" w:sz="0" w:space="0" w:color="auto"/>
        <w:bottom w:val="none" w:sz="0" w:space="0" w:color="auto"/>
        <w:right w:val="none" w:sz="0" w:space="0" w:color="auto"/>
      </w:divBdr>
    </w:div>
    <w:div w:id="1941791817">
      <w:bodyDiv w:val="1"/>
      <w:marLeft w:val="0"/>
      <w:marRight w:val="0"/>
      <w:marTop w:val="0"/>
      <w:marBottom w:val="0"/>
      <w:divBdr>
        <w:top w:val="none" w:sz="0" w:space="0" w:color="auto"/>
        <w:left w:val="none" w:sz="0" w:space="0" w:color="auto"/>
        <w:bottom w:val="none" w:sz="0" w:space="0" w:color="auto"/>
        <w:right w:val="none" w:sz="0" w:space="0" w:color="auto"/>
      </w:divBdr>
    </w:div>
    <w:div w:id="1946570861">
      <w:bodyDiv w:val="1"/>
      <w:marLeft w:val="0"/>
      <w:marRight w:val="0"/>
      <w:marTop w:val="0"/>
      <w:marBottom w:val="0"/>
      <w:divBdr>
        <w:top w:val="none" w:sz="0" w:space="0" w:color="auto"/>
        <w:left w:val="none" w:sz="0" w:space="0" w:color="auto"/>
        <w:bottom w:val="none" w:sz="0" w:space="0" w:color="auto"/>
        <w:right w:val="none" w:sz="0" w:space="0" w:color="auto"/>
      </w:divBdr>
      <w:divsChild>
        <w:div w:id="274287708">
          <w:marLeft w:val="0"/>
          <w:marRight w:val="0"/>
          <w:marTop w:val="0"/>
          <w:marBottom w:val="0"/>
          <w:divBdr>
            <w:top w:val="none" w:sz="0" w:space="0" w:color="auto"/>
            <w:left w:val="none" w:sz="0" w:space="0" w:color="auto"/>
            <w:bottom w:val="none" w:sz="0" w:space="0" w:color="auto"/>
            <w:right w:val="none" w:sz="0" w:space="0" w:color="auto"/>
          </w:divBdr>
          <w:divsChild>
            <w:div w:id="28312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538684">
      <w:bodyDiv w:val="1"/>
      <w:marLeft w:val="0"/>
      <w:marRight w:val="0"/>
      <w:marTop w:val="0"/>
      <w:marBottom w:val="0"/>
      <w:divBdr>
        <w:top w:val="none" w:sz="0" w:space="0" w:color="auto"/>
        <w:left w:val="none" w:sz="0" w:space="0" w:color="auto"/>
        <w:bottom w:val="none" w:sz="0" w:space="0" w:color="auto"/>
        <w:right w:val="none" w:sz="0" w:space="0" w:color="auto"/>
      </w:divBdr>
    </w:div>
    <w:div w:id="1948269489">
      <w:bodyDiv w:val="1"/>
      <w:marLeft w:val="0"/>
      <w:marRight w:val="0"/>
      <w:marTop w:val="0"/>
      <w:marBottom w:val="0"/>
      <w:divBdr>
        <w:top w:val="none" w:sz="0" w:space="0" w:color="auto"/>
        <w:left w:val="none" w:sz="0" w:space="0" w:color="auto"/>
        <w:bottom w:val="none" w:sz="0" w:space="0" w:color="auto"/>
        <w:right w:val="none" w:sz="0" w:space="0" w:color="auto"/>
      </w:divBdr>
      <w:divsChild>
        <w:div w:id="628819978">
          <w:marLeft w:val="0"/>
          <w:marRight w:val="0"/>
          <w:marTop w:val="0"/>
          <w:marBottom w:val="0"/>
          <w:divBdr>
            <w:top w:val="none" w:sz="0" w:space="0" w:color="auto"/>
            <w:left w:val="none" w:sz="0" w:space="0" w:color="auto"/>
            <w:bottom w:val="none" w:sz="0" w:space="0" w:color="auto"/>
            <w:right w:val="none" w:sz="0" w:space="0" w:color="auto"/>
          </w:divBdr>
          <w:divsChild>
            <w:div w:id="972831574">
              <w:marLeft w:val="0"/>
              <w:marRight w:val="0"/>
              <w:marTop w:val="0"/>
              <w:marBottom w:val="0"/>
              <w:divBdr>
                <w:top w:val="none" w:sz="0" w:space="0" w:color="auto"/>
                <w:left w:val="none" w:sz="0" w:space="0" w:color="auto"/>
                <w:bottom w:val="none" w:sz="0" w:space="0" w:color="auto"/>
                <w:right w:val="none" w:sz="0" w:space="0" w:color="auto"/>
              </w:divBdr>
            </w:div>
            <w:div w:id="1529247941">
              <w:marLeft w:val="0"/>
              <w:marRight w:val="0"/>
              <w:marTop w:val="0"/>
              <w:marBottom w:val="0"/>
              <w:divBdr>
                <w:top w:val="none" w:sz="0" w:space="0" w:color="auto"/>
                <w:left w:val="none" w:sz="0" w:space="0" w:color="auto"/>
                <w:bottom w:val="none" w:sz="0" w:space="0" w:color="auto"/>
                <w:right w:val="none" w:sz="0" w:space="0" w:color="auto"/>
              </w:divBdr>
            </w:div>
            <w:div w:id="1310330436">
              <w:marLeft w:val="0"/>
              <w:marRight w:val="0"/>
              <w:marTop w:val="0"/>
              <w:marBottom w:val="0"/>
              <w:divBdr>
                <w:top w:val="none" w:sz="0" w:space="0" w:color="auto"/>
                <w:left w:val="none" w:sz="0" w:space="0" w:color="auto"/>
                <w:bottom w:val="none" w:sz="0" w:space="0" w:color="auto"/>
                <w:right w:val="none" w:sz="0" w:space="0" w:color="auto"/>
              </w:divBdr>
            </w:div>
            <w:div w:id="1562669271">
              <w:marLeft w:val="0"/>
              <w:marRight w:val="0"/>
              <w:marTop w:val="0"/>
              <w:marBottom w:val="0"/>
              <w:divBdr>
                <w:top w:val="none" w:sz="0" w:space="0" w:color="auto"/>
                <w:left w:val="none" w:sz="0" w:space="0" w:color="auto"/>
                <w:bottom w:val="none" w:sz="0" w:space="0" w:color="auto"/>
                <w:right w:val="none" w:sz="0" w:space="0" w:color="auto"/>
              </w:divBdr>
            </w:div>
            <w:div w:id="118383695">
              <w:marLeft w:val="0"/>
              <w:marRight w:val="0"/>
              <w:marTop w:val="0"/>
              <w:marBottom w:val="0"/>
              <w:divBdr>
                <w:top w:val="none" w:sz="0" w:space="0" w:color="auto"/>
                <w:left w:val="none" w:sz="0" w:space="0" w:color="auto"/>
                <w:bottom w:val="none" w:sz="0" w:space="0" w:color="auto"/>
                <w:right w:val="none" w:sz="0" w:space="0" w:color="auto"/>
              </w:divBdr>
            </w:div>
            <w:div w:id="1184788500">
              <w:marLeft w:val="0"/>
              <w:marRight w:val="0"/>
              <w:marTop w:val="0"/>
              <w:marBottom w:val="0"/>
              <w:divBdr>
                <w:top w:val="none" w:sz="0" w:space="0" w:color="auto"/>
                <w:left w:val="none" w:sz="0" w:space="0" w:color="auto"/>
                <w:bottom w:val="none" w:sz="0" w:space="0" w:color="auto"/>
                <w:right w:val="none" w:sz="0" w:space="0" w:color="auto"/>
              </w:divBdr>
            </w:div>
            <w:div w:id="12301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242099">
      <w:bodyDiv w:val="1"/>
      <w:marLeft w:val="0"/>
      <w:marRight w:val="0"/>
      <w:marTop w:val="0"/>
      <w:marBottom w:val="0"/>
      <w:divBdr>
        <w:top w:val="none" w:sz="0" w:space="0" w:color="auto"/>
        <w:left w:val="none" w:sz="0" w:space="0" w:color="auto"/>
        <w:bottom w:val="none" w:sz="0" w:space="0" w:color="auto"/>
        <w:right w:val="none" w:sz="0" w:space="0" w:color="auto"/>
      </w:divBdr>
      <w:divsChild>
        <w:div w:id="1225871649">
          <w:marLeft w:val="0"/>
          <w:marRight w:val="0"/>
          <w:marTop w:val="0"/>
          <w:marBottom w:val="0"/>
          <w:divBdr>
            <w:top w:val="none" w:sz="0" w:space="0" w:color="auto"/>
            <w:left w:val="none" w:sz="0" w:space="0" w:color="auto"/>
            <w:bottom w:val="none" w:sz="0" w:space="0" w:color="auto"/>
            <w:right w:val="none" w:sz="0" w:space="0" w:color="auto"/>
          </w:divBdr>
          <w:divsChild>
            <w:div w:id="20278948">
              <w:marLeft w:val="0"/>
              <w:marRight w:val="0"/>
              <w:marTop w:val="0"/>
              <w:marBottom w:val="0"/>
              <w:divBdr>
                <w:top w:val="none" w:sz="0" w:space="0" w:color="auto"/>
                <w:left w:val="none" w:sz="0" w:space="0" w:color="auto"/>
                <w:bottom w:val="none" w:sz="0" w:space="0" w:color="auto"/>
                <w:right w:val="none" w:sz="0" w:space="0" w:color="auto"/>
              </w:divBdr>
            </w:div>
            <w:div w:id="108252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235818">
      <w:bodyDiv w:val="1"/>
      <w:marLeft w:val="0"/>
      <w:marRight w:val="0"/>
      <w:marTop w:val="0"/>
      <w:marBottom w:val="0"/>
      <w:divBdr>
        <w:top w:val="none" w:sz="0" w:space="0" w:color="auto"/>
        <w:left w:val="none" w:sz="0" w:space="0" w:color="auto"/>
        <w:bottom w:val="none" w:sz="0" w:space="0" w:color="auto"/>
        <w:right w:val="none" w:sz="0" w:space="0" w:color="auto"/>
      </w:divBdr>
    </w:div>
    <w:div w:id="1955163046">
      <w:bodyDiv w:val="1"/>
      <w:marLeft w:val="0"/>
      <w:marRight w:val="0"/>
      <w:marTop w:val="0"/>
      <w:marBottom w:val="0"/>
      <w:divBdr>
        <w:top w:val="none" w:sz="0" w:space="0" w:color="auto"/>
        <w:left w:val="none" w:sz="0" w:space="0" w:color="auto"/>
        <w:bottom w:val="none" w:sz="0" w:space="0" w:color="auto"/>
        <w:right w:val="none" w:sz="0" w:space="0" w:color="auto"/>
      </w:divBdr>
    </w:div>
    <w:div w:id="1955940653">
      <w:bodyDiv w:val="1"/>
      <w:marLeft w:val="0"/>
      <w:marRight w:val="0"/>
      <w:marTop w:val="0"/>
      <w:marBottom w:val="0"/>
      <w:divBdr>
        <w:top w:val="none" w:sz="0" w:space="0" w:color="auto"/>
        <w:left w:val="none" w:sz="0" w:space="0" w:color="auto"/>
        <w:bottom w:val="none" w:sz="0" w:space="0" w:color="auto"/>
        <w:right w:val="none" w:sz="0" w:space="0" w:color="auto"/>
      </w:divBdr>
      <w:divsChild>
        <w:div w:id="1382941849">
          <w:marLeft w:val="0"/>
          <w:marRight w:val="0"/>
          <w:marTop w:val="0"/>
          <w:marBottom w:val="0"/>
          <w:divBdr>
            <w:top w:val="none" w:sz="0" w:space="0" w:color="auto"/>
            <w:left w:val="none" w:sz="0" w:space="0" w:color="auto"/>
            <w:bottom w:val="none" w:sz="0" w:space="0" w:color="auto"/>
            <w:right w:val="none" w:sz="0" w:space="0" w:color="auto"/>
          </w:divBdr>
          <w:divsChild>
            <w:div w:id="10553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018055">
      <w:bodyDiv w:val="1"/>
      <w:marLeft w:val="0"/>
      <w:marRight w:val="0"/>
      <w:marTop w:val="0"/>
      <w:marBottom w:val="0"/>
      <w:divBdr>
        <w:top w:val="none" w:sz="0" w:space="0" w:color="auto"/>
        <w:left w:val="none" w:sz="0" w:space="0" w:color="auto"/>
        <w:bottom w:val="none" w:sz="0" w:space="0" w:color="auto"/>
        <w:right w:val="none" w:sz="0" w:space="0" w:color="auto"/>
      </w:divBdr>
    </w:div>
    <w:div w:id="1959293354">
      <w:bodyDiv w:val="1"/>
      <w:marLeft w:val="0"/>
      <w:marRight w:val="0"/>
      <w:marTop w:val="0"/>
      <w:marBottom w:val="0"/>
      <w:divBdr>
        <w:top w:val="none" w:sz="0" w:space="0" w:color="auto"/>
        <w:left w:val="none" w:sz="0" w:space="0" w:color="auto"/>
        <w:bottom w:val="none" w:sz="0" w:space="0" w:color="auto"/>
        <w:right w:val="none" w:sz="0" w:space="0" w:color="auto"/>
      </w:divBdr>
    </w:div>
    <w:div w:id="1960063809">
      <w:bodyDiv w:val="1"/>
      <w:marLeft w:val="0"/>
      <w:marRight w:val="0"/>
      <w:marTop w:val="0"/>
      <w:marBottom w:val="0"/>
      <w:divBdr>
        <w:top w:val="none" w:sz="0" w:space="0" w:color="auto"/>
        <w:left w:val="none" w:sz="0" w:space="0" w:color="auto"/>
        <w:bottom w:val="none" w:sz="0" w:space="0" w:color="auto"/>
        <w:right w:val="none" w:sz="0" w:space="0" w:color="auto"/>
      </w:divBdr>
    </w:div>
    <w:div w:id="1960991295">
      <w:bodyDiv w:val="1"/>
      <w:marLeft w:val="0"/>
      <w:marRight w:val="0"/>
      <w:marTop w:val="0"/>
      <w:marBottom w:val="0"/>
      <w:divBdr>
        <w:top w:val="none" w:sz="0" w:space="0" w:color="auto"/>
        <w:left w:val="none" w:sz="0" w:space="0" w:color="auto"/>
        <w:bottom w:val="none" w:sz="0" w:space="0" w:color="auto"/>
        <w:right w:val="none" w:sz="0" w:space="0" w:color="auto"/>
      </w:divBdr>
      <w:divsChild>
        <w:div w:id="737821033">
          <w:marLeft w:val="0"/>
          <w:marRight w:val="0"/>
          <w:marTop w:val="0"/>
          <w:marBottom w:val="0"/>
          <w:divBdr>
            <w:top w:val="none" w:sz="0" w:space="0" w:color="auto"/>
            <w:left w:val="none" w:sz="0" w:space="0" w:color="auto"/>
            <w:bottom w:val="none" w:sz="0" w:space="0" w:color="auto"/>
            <w:right w:val="none" w:sz="0" w:space="0" w:color="auto"/>
          </w:divBdr>
          <w:divsChild>
            <w:div w:id="93783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82807">
      <w:bodyDiv w:val="1"/>
      <w:marLeft w:val="0"/>
      <w:marRight w:val="0"/>
      <w:marTop w:val="0"/>
      <w:marBottom w:val="0"/>
      <w:divBdr>
        <w:top w:val="none" w:sz="0" w:space="0" w:color="auto"/>
        <w:left w:val="none" w:sz="0" w:space="0" w:color="auto"/>
        <w:bottom w:val="none" w:sz="0" w:space="0" w:color="auto"/>
        <w:right w:val="none" w:sz="0" w:space="0" w:color="auto"/>
      </w:divBdr>
      <w:divsChild>
        <w:div w:id="375811022">
          <w:marLeft w:val="0"/>
          <w:marRight w:val="0"/>
          <w:marTop w:val="0"/>
          <w:marBottom w:val="0"/>
          <w:divBdr>
            <w:top w:val="none" w:sz="0" w:space="0" w:color="auto"/>
            <w:left w:val="none" w:sz="0" w:space="0" w:color="auto"/>
            <w:bottom w:val="none" w:sz="0" w:space="0" w:color="auto"/>
            <w:right w:val="none" w:sz="0" w:space="0" w:color="auto"/>
          </w:divBdr>
          <w:divsChild>
            <w:div w:id="115849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7619">
      <w:bodyDiv w:val="1"/>
      <w:marLeft w:val="0"/>
      <w:marRight w:val="0"/>
      <w:marTop w:val="0"/>
      <w:marBottom w:val="0"/>
      <w:divBdr>
        <w:top w:val="none" w:sz="0" w:space="0" w:color="auto"/>
        <w:left w:val="none" w:sz="0" w:space="0" w:color="auto"/>
        <w:bottom w:val="none" w:sz="0" w:space="0" w:color="auto"/>
        <w:right w:val="none" w:sz="0" w:space="0" w:color="auto"/>
      </w:divBdr>
    </w:div>
    <w:div w:id="1966812539">
      <w:bodyDiv w:val="1"/>
      <w:marLeft w:val="0"/>
      <w:marRight w:val="0"/>
      <w:marTop w:val="0"/>
      <w:marBottom w:val="0"/>
      <w:divBdr>
        <w:top w:val="none" w:sz="0" w:space="0" w:color="auto"/>
        <w:left w:val="none" w:sz="0" w:space="0" w:color="auto"/>
        <w:bottom w:val="none" w:sz="0" w:space="0" w:color="auto"/>
        <w:right w:val="none" w:sz="0" w:space="0" w:color="auto"/>
      </w:divBdr>
      <w:divsChild>
        <w:div w:id="594243862">
          <w:marLeft w:val="0"/>
          <w:marRight w:val="0"/>
          <w:marTop w:val="0"/>
          <w:marBottom w:val="0"/>
          <w:divBdr>
            <w:top w:val="none" w:sz="0" w:space="0" w:color="auto"/>
            <w:left w:val="none" w:sz="0" w:space="0" w:color="auto"/>
            <w:bottom w:val="none" w:sz="0" w:space="0" w:color="auto"/>
            <w:right w:val="none" w:sz="0" w:space="0" w:color="auto"/>
          </w:divBdr>
          <w:divsChild>
            <w:div w:id="90905016">
              <w:marLeft w:val="0"/>
              <w:marRight w:val="0"/>
              <w:marTop w:val="0"/>
              <w:marBottom w:val="0"/>
              <w:divBdr>
                <w:top w:val="none" w:sz="0" w:space="0" w:color="auto"/>
                <w:left w:val="none" w:sz="0" w:space="0" w:color="auto"/>
                <w:bottom w:val="none" w:sz="0" w:space="0" w:color="auto"/>
                <w:right w:val="none" w:sz="0" w:space="0" w:color="auto"/>
              </w:divBdr>
            </w:div>
            <w:div w:id="1097095178">
              <w:marLeft w:val="0"/>
              <w:marRight w:val="0"/>
              <w:marTop w:val="0"/>
              <w:marBottom w:val="0"/>
              <w:divBdr>
                <w:top w:val="none" w:sz="0" w:space="0" w:color="auto"/>
                <w:left w:val="none" w:sz="0" w:space="0" w:color="auto"/>
                <w:bottom w:val="none" w:sz="0" w:space="0" w:color="auto"/>
                <w:right w:val="none" w:sz="0" w:space="0" w:color="auto"/>
              </w:divBdr>
            </w:div>
            <w:div w:id="163321616">
              <w:marLeft w:val="0"/>
              <w:marRight w:val="0"/>
              <w:marTop w:val="0"/>
              <w:marBottom w:val="0"/>
              <w:divBdr>
                <w:top w:val="none" w:sz="0" w:space="0" w:color="auto"/>
                <w:left w:val="none" w:sz="0" w:space="0" w:color="auto"/>
                <w:bottom w:val="none" w:sz="0" w:space="0" w:color="auto"/>
                <w:right w:val="none" w:sz="0" w:space="0" w:color="auto"/>
              </w:divBdr>
            </w:div>
            <w:div w:id="1146121814">
              <w:marLeft w:val="0"/>
              <w:marRight w:val="0"/>
              <w:marTop w:val="0"/>
              <w:marBottom w:val="0"/>
              <w:divBdr>
                <w:top w:val="none" w:sz="0" w:space="0" w:color="auto"/>
                <w:left w:val="none" w:sz="0" w:space="0" w:color="auto"/>
                <w:bottom w:val="none" w:sz="0" w:space="0" w:color="auto"/>
                <w:right w:val="none" w:sz="0" w:space="0" w:color="auto"/>
              </w:divBdr>
            </w:div>
            <w:div w:id="349844377">
              <w:marLeft w:val="0"/>
              <w:marRight w:val="0"/>
              <w:marTop w:val="0"/>
              <w:marBottom w:val="0"/>
              <w:divBdr>
                <w:top w:val="none" w:sz="0" w:space="0" w:color="auto"/>
                <w:left w:val="none" w:sz="0" w:space="0" w:color="auto"/>
                <w:bottom w:val="none" w:sz="0" w:space="0" w:color="auto"/>
                <w:right w:val="none" w:sz="0" w:space="0" w:color="auto"/>
              </w:divBdr>
            </w:div>
            <w:div w:id="314846692">
              <w:marLeft w:val="0"/>
              <w:marRight w:val="0"/>
              <w:marTop w:val="0"/>
              <w:marBottom w:val="0"/>
              <w:divBdr>
                <w:top w:val="none" w:sz="0" w:space="0" w:color="auto"/>
                <w:left w:val="none" w:sz="0" w:space="0" w:color="auto"/>
                <w:bottom w:val="none" w:sz="0" w:space="0" w:color="auto"/>
                <w:right w:val="none" w:sz="0" w:space="0" w:color="auto"/>
              </w:divBdr>
            </w:div>
            <w:div w:id="592935296">
              <w:marLeft w:val="0"/>
              <w:marRight w:val="0"/>
              <w:marTop w:val="0"/>
              <w:marBottom w:val="0"/>
              <w:divBdr>
                <w:top w:val="none" w:sz="0" w:space="0" w:color="auto"/>
                <w:left w:val="none" w:sz="0" w:space="0" w:color="auto"/>
                <w:bottom w:val="none" w:sz="0" w:space="0" w:color="auto"/>
                <w:right w:val="none" w:sz="0" w:space="0" w:color="auto"/>
              </w:divBdr>
            </w:div>
            <w:div w:id="1408771945">
              <w:marLeft w:val="0"/>
              <w:marRight w:val="0"/>
              <w:marTop w:val="0"/>
              <w:marBottom w:val="0"/>
              <w:divBdr>
                <w:top w:val="none" w:sz="0" w:space="0" w:color="auto"/>
                <w:left w:val="none" w:sz="0" w:space="0" w:color="auto"/>
                <w:bottom w:val="none" w:sz="0" w:space="0" w:color="auto"/>
                <w:right w:val="none" w:sz="0" w:space="0" w:color="auto"/>
              </w:divBdr>
            </w:div>
            <w:div w:id="1823698513">
              <w:marLeft w:val="0"/>
              <w:marRight w:val="0"/>
              <w:marTop w:val="0"/>
              <w:marBottom w:val="0"/>
              <w:divBdr>
                <w:top w:val="none" w:sz="0" w:space="0" w:color="auto"/>
                <w:left w:val="none" w:sz="0" w:space="0" w:color="auto"/>
                <w:bottom w:val="none" w:sz="0" w:space="0" w:color="auto"/>
                <w:right w:val="none" w:sz="0" w:space="0" w:color="auto"/>
              </w:divBdr>
            </w:div>
            <w:div w:id="1086271513">
              <w:marLeft w:val="0"/>
              <w:marRight w:val="0"/>
              <w:marTop w:val="0"/>
              <w:marBottom w:val="0"/>
              <w:divBdr>
                <w:top w:val="none" w:sz="0" w:space="0" w:color="auto"/>
                <w:left w:val="none" w:sz="0" w:space="0" w:color="auto"/>
                <w:bottom w:val="none" w:sz="0" w:space="0" w:color="auto"/>
                <w:right w:val="none" w:sz="0" w:space="0" w:color="auto"/>
              </w:divBdr>
            </w:div>
            <w:div w:id="1306547029">
              <w:marLeft w:val="0"/>
              <w:marRight w:val="0"/>
              <w:marTop w:val="0"/>
              <w:marBottom w:val="0"/>
              <w:divBdr>
                <w:top w:val="none" w:sz="0" w:space="0" w:color="auto"/>
                <w:left w:val="none" w:sz="0" w:space="0" w:color="auto"/>
                <w:bottom w:val="none" w:sz="0" w:space="0" w:color="auto"/>
                <w:right w:val="none" w:sz="0" w:space="0" w:color="auto"/>
              </w:divBdr>
            </w:div>
            <w:div w:id="251666677">
              <w:marLeft w:val="0"/>
              <w:marRight w:val="0"/>
              <w:marTop w:val="0"/>
              <w:marBottom w:val="0"/>
              <w:divBdr>
                <w:top w:val="none" w:sz="0" w:space="0" w:color="auto"/>
                <w:left w:val="none" w:sz="0" w:space="0" w:color="auto"/>
                <w:bottom w:val="none" w:sz="0" w:space="0" w:color="auto"/>
                <w:right w:val="none" w:sz="0" w:space="0" w:color="auto"/>
              </w:divBdr>
            </w:div>
            <w:div w:id="2005164810">
              <w:marLeft w:val="0"/>
              <w:marRight w:val="0"/>
              <w:marTop w:val="0"/>
              <w:marBottom w:val="0"/>
              <w:divBdr>
                <w:top w:val="none" w:sz="0" w:space="0" w:color="auto"/>
                <w:left w:val="none" w:sz="0" w:space="0" w:color="auto"/>
                <w:bottom w:val="none" w:sz="0" w:space="0" w:color="auto"/>
                <w:right w:val="none" w:sz="0" w:space="0" w:color="auto"/>
              </w:divBdr>
            </w:div>
            <w:div w:id="580136903">
              <w:marLeft w:val="0"/>
              <w:marRight w:val="0"/>
              <w:marTop w:val="0"/>
              <w:marBottom w:val="0"/>
              <w:divBdr>
                <w:top w:val="none" w:sz="0" w:space="0" w:color="auto"/>
                <w:left w:val="none" w:sz="0" w:space="0" w:color="auto"/>
                <w:bottom w:val="none" w:sz="0" w:space="0" w:color="auto"/>
                <w:right w:val="none" w:sz="0" w:space="0" w:color="auto"/>
              </w:divBdr>
            </w:div>
            <w:div w:id="1895775779">
              <w:marLeft w:val="0"/>
              <w:marRight w:val="0"/>
              <w:marTop w:val="0"/>
              <w:marBottom w:val="0"/>
              <w:divBdr>
                <w:top w:val="none" w:sz="0" w:space="0" w:color="auto"/>
                <w:left w:val="none" w:sz="0" w:space="0" w:color="auto"/>
                <w:bottom w:val="none" w:sz="0" w:space="0" w:color="auto"/>
                <w:right w:val="none" w:sz="0" w:space="0" w:color="auto"/>
              </w:divBdr>
            </w:div>
            <w:div w:id="1335574399">
              <w:marLeft w:val="0"/>
              <w:marRight w:val="0"/>
              <w:marTop w:val="0"/>
              <w:marBottom w:val="0"/>
              <w:divBdr>
                <w:top w:val="none" w:sz="0" w:space="0" w:color="auto"/>
                <w:left w:val="none" w:sz="0" w:space="0" w:color="auto"/>
                <w:bottom w:val="none" w:sz="0" w:space="0" w:color="auto"/>
                <w:right w:val="none" w:sz="0" w:space="0" w:color="auto"/>
              </w:divBdr>
            </w:div>
            <w:div w:id="1977641164">
              <w:marLeft w:val="0"/>
              <w:marRight w:val="0"/>
              <w:marTop w:val="0"/>
              <w:marBottom w:val="0"/>
              <w:divBdr>
                <w:top w:val="none" w:sz="0" w:space="0" w:color="auto"/>
                <w:left w:val="none" w:sz="0" w:space="0" w:color="auto"/>
                <w:bottom w:val="none" w:sz="0" w:space="0" w:color="auto"/>
                <w:right w:val="none" w:sz="0" w:space="0" w:color="auto"/>
              </w:divBdr>
            </w:div>
            <w:div w:id="106512005">
              <w:marLeft w:val="0"/>
              <w:marRight w:val="0"/>
              <w:marTop w:val="0"/>
              <w:marBottom w:val="0"/>
              <w:divBdr>
                <w:top w:val="none" w:sz="0" w:space="0" w:color="auto"/>
                <w:left w:val="none" w:sz="0" w:space="0" w:color="auto"/>
                <w:bottom w:val="none" w:sz="0" w:space="0" w:color="auto"/>
                <w:right w:val="none" w:sz="0" w:space="0" w:color="auto"/>
              </w:divBdr>
            </w:div>
            <w:div w:id="471866488">
              <w:marLeft w:val="0"/>
              <w:marRight w:val="0"/>
              <w:marTop w:val="0"/>
              <w:marBottom w:val="0"/>
              <w:divBdr>
                <w:top w:val="none" w:sz="0" w:space="0" w:color="auto"/>
                <w:left w:val="none" w:sz="0" w:space="0" w:color="auto"/>
                <w:bottom w:val="none" w:sz="0" w:space="0" w:color="auto"/>
                <w:right w:val="none" w:sz="0" w:space="0" w:color="auto"/>
              </w:divBdr>
            </w:div>
            <w:div w:id="681512291">
              <w:marLeft w:val="0"/>
              <w:marRight w:val="0"/>
              <w:marTop w:val="0"/>
              <w:marBottom w:val="0"/>
              <w:divBdr>
                <w:top w:val="none" w:sz="0" w:space="0" w:color="auto"/>
                <w:left w:val="none" w:sz="0" w:space="0" w:color="auto"/>
                <w:bottom w:val="none" w:sz="0" w:space="0" w:color="auto"/>
                <w:right w:val="none" w:sz="0" w:space="0" w:color="auto"/>
              </w:divBdr>
            </w:div>
            <w:div w:id="175996268">
              <w:marLeft w:val="0"/>
              <w:marRight w:val="0"/>
              <w:marTop w:val="0"/>
              <w:marBottom w:val="0"/>
              <w:divBdr>
                <w:top w:val="none" w:sz="0" w:space="0" w:color="auto"/>
                <w:left w:val="none" w:sz="0" w:space="0" w:color="auto"/>
                <w:bottom w:val="none" w:sz="0" w:space="0" w:color="auto"/>
                <w:right w:val="none" w:sz="0" w:space="0" w:color="auto"/>
              </w:divBdr>
            </w:div>
            <w:div w:id="1277325371">
              <w:marLeft w:val="0"/>
              <w:marRight w:val="0"/>
              <w:marTop w:val="0"/>
              <w:marBottom w:val="0"/>
              <w:divBdr>
                <w:top w:val="none" w:sz="0" w:space="0" w:color="auto"/>
                <w:left w:val="none" w:sz="0" w:space="0" w:color="auto"/>
                <w:bottom w:val="none" w:sz="0" w:space="0" w:color="auto"/>
                <w:right w:val="none" w:sz="0" w:space="0" w:color="auto"/>
              </w:divBdr>
            </w:div>
            <w:div w:id="95171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080914">
      <w:bodyDiv w:val="1"/>
      <w:marLeft w:val="0"/>
      <w:marRight w:val="0"/>
      <w:marTop w:val="0"/>
      <w:marBottom w:val="0"/>
      <w:divBdr>
        <w:top w:val="none" w:sz="0" w:space="0" w:color="auto"/>
        <w:left w:val="none" w:sz="0" w:space="0" w:color="auto"/>
        <w:bottom w:val="none" w:sz="0" w:space="0" w:color="auto"/>
        <w:right w:val="none" w:sz="0" w:space="0" w:color="auto"/>
      </w:divBdr>
      <w:divsChild>
        <w:div w:id="122775555">
          <w:marLeft w:val="0"/>
          <w:marRight w:val="0"/>
          <w:marTop w:val="0"/>
          <w:marBottom w:val="0"/>
          <w:divBdr>
            <w:top w:val="none" w:sz="0" w:space="0" w:color="auto"/>
            <w:left w:val="none" w:sz="0" w:space="0" w:color="auto"/>
            <w:bottom w:val="none" w:sz="0" w:space="0" w:color="auto"/>
            <w:right w:val="none" w:sz="0" w:space="0" w:color="auto"/>
          </w:divBdr>
          <w:divsChild>
            <w:div w:id="141605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536968">
      <w:bodyDiv w:val="1"/>
      <w:marLeft w:val="0"/>
      <w:marRight w:val="0"/>
      <w:marTop w:val="0"/>
      <w:marBottom w:val="0"/>
      <w:divBdr>
        <w:top w:val="none" w:sz="0" w:space="0" w:color="auto"/>
        <w:left w:val="none" w:sz="0" w:space="0" w:color="auto"/>
        <w:bottom w:val="none" w:sz="0" w:space="0" w:color="auto"/>
        <w:right w:val="none" w:sz="0" w:space="0" w:color="auto"/>
      </w:divBdr>
    </w:div>
    <w:div w:id="1970547821">
      <w:bodyDiv w:val="1"/>
      <w:marLeft w:val="0"/>
      <w:marRight w:val="0"/>
      <w:marTop w:val="0"/>
      <w:marBottom w:val="0"/>
      <w:divBdr>
        <w:top w:val="none" w:sz="0" w:space="0" w:color="auto"/>
        <w:left w:val="none" w:sz="0" w:space="0" w:color="auto"/>
        <w:bottom w:val="none" w:sz="0" w:space="0" w:color="auto"/>
        <w:right w:val="none" w:sz="0" w:space="0" w:color="auto"/>
      </w:divBdr>
      <w:divsChild>
        <w:div w:id="1861233260">
          <w:marLeft w:val="0"/>
          <w:marRight w:val="0"/>
          <w:marTop w:val="0"/>
          <w:marBottom w:val="0"/>
          <w:divBdr>
            <w:top w:val="none" w:sz="0" w:space="0" w:color="auto"/>
            <w:left w:val="none" w:sz="0" w:space="0" w:color="auto"/>
            <w:bottom w:val="none" w:sz="0" w:space="0" w:color="auto"/>
            <w:right w:val="none" w:sz="0" w:space="0" w:color="auto"/>
          </w:divBdr>
          <w:divsChild>
            <w:div w:id="547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747434">
      <w:bodyDiv w:val="1"/>
      <w:marLeft w:val="0"/>
      <w:marRight w:val="0"/>
      <w:marTop w:val="0"/>
      <w:marBottom w:val="0"/>
      <w:divBdr>
        <w:top w:val="none" w:sz="0" w:space="0" w:color="auto"/>
        <w:left w:val="none" w:sz="0" w:space="0" w:color="auto"/>
        <w:bottom w:val="none" w:sz="0" w:space="0" w:color="auto"/>
        <w:right w:val="none" w:sz="0" w:space="0" w:color="auto"/>
      </w:divBdr>
    </w:div>
    <w:div w:id="1973166970">
      <w:bodyDiv w:val="1"/>
      <w:marLeft w:val="0"/>
      <w:marRight w:val="0"/>
      <w:marTop w:val="0"/>
      <w:marBottom w:val="0"/>
      <w:divBdr>
        <w:top w:val="none" w:sz="0" w:space="0" w:color="auto"/>
        <w:left w:val="none" w:sz="0" w:space="0" w:color="auto"/>
        <w:bottom w:val="none" w:sz="0" w:space="0" w:color="auto"/>
        <w:right w:val="none" w:sz="0" w:space="0" w:color="auto"/>
      </w:divBdr>
    </w:div>
    <w:div w:id="1973436356">
      <w:bodyDiv w:val="1"/>
      <w:marLeft w:val="0"/>
      <w:marRight w:val="0"/>
      <w:marTop w:val="0"/>
      <w:marBottom w:val="0"/>
      <w:divBdr>
        <w:top w:val="none" w:sz="0" w:space="0" w:color="auto"/>
        <w:left w:val="none" w:sz="0" w:space="0" w:color="auto"/>
        <w:bottom w:val="none" w:sz="0" w:space="0" w:color="auto"/>
        <w:right w:val="none" w:sz="0" w:space="0" w:color="auto"/>
      </w:divBdr>
    </w:div>
    <w:div w:id="1973829625">
      <w:bodyDiv w:val="1"/>
      <w:marLeft w:val="0"/>
      <w:marRight w:val="0"/>
      <w:marTop w:val="0"/>
      <w:marBottom w:val="0"/>
      <w:divBdr>
        <w:top w:val="none" w:sz="0" w:space="0" w:color="auto"/>
        <w:left w:val="none" w:sz="0" w:space="0" w:color="auto"/>
        <w:bottom w:val="none" w:sz="0" w:space="0" w:color="auto"/>
        <w:right w:val="none" w:sz="0" w:space="0" w:color="auto"/>
      </w:divBdr>
    </w:div>
    <w:div w:id="1974364082">
      <w:bodyDiv w:val="1"/>
      <w:marLeft w:val="0"/>
      <w:marRight w:val="0"/>
      <w:marTop w:val="0"/>
      <w:marBottom w:val="0"/>
      <w:divBdr>
        <w:top w:val="none" w:sz="0" w:space="0" w:color="auto"/>
        <w:left w:val="none" w:sz="0" w:space="0" w:color="auto"/>
        <w:bottom w:val="none" w:sz="0" w:space="0" w:color="auto"/>
        <w:right w:val="none" w:sz="0" w:space="0" w:color="auto"/>
      </w:divBdr>
      <w:divsChild>
        <w:div w:id="1928004237">
          <w:marLeft w:val="0"/>
          <w:marRight w:val="0"/>
          <w:marTop w:val="0"/>
          <w:marBottom w:val="0"/>
          <w:divBdr>
            <w:top w:val="none" w:sz="0" w:space="0" w:color="auto"/>
            <w:left w:val="none" w:sz="0" w:space="0" w:color="auto"/>
            <w:bottom w:val="none" w:sz="0" w:space="0" w:color="auto"/>
            <w:right w:val="none" w:sz="0" w:space="0" w:color="auto"/>
          </w:divBdr>
          <w:divsChild>
            <w:div w:id="194407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7652">
      <w:bodyDiv w:val="1"/>
      <w:marLeft w:val="0"/>
      <w:marRight w:val="0"/>
      <w:marTop w:val="0"/>
      <w:marBottom w:val="0"/>
      <w:divBdr>
        <w:top w:val="none" w:sz="0" w:space="0" w:color="auto"/>
        <w:left w:val="none" w:sz="0" w:space="0" w:color="auto"/>
        <w:bottom w:val="none" w:sz="0" w:space="0" w:color="auto"/>
        <w:right w:val="none" w:sz="0" w:space="0" w:color="auto"/>
      </w:divBdr>
      <w:divsChild>
        <w:div w:id="410737683">
          <w:marLeft w:val="0"/>
          <w:marRight w:val="0"/>
          <w:marTop w:val="0"/>
          <w:marBottom w:val="0"/>
          <w:divBdr>
            <w:top w:val="none" w:sz="0" w:space="0" w:color="auto"/>
            <w:left w:val="none" w:sz="0" w:space="0" w:color="auto"/>
            <w:bottom w:val="none" w:sz="0" w:space="0" w:color="auto"/>
            <w:right w:val="none" w:sz="0" w:space="0" w:color="auto"/>
          </w:divBdr>
          <w:divsChild>
            <w:div w:id="7942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826225">
      <w:bodyDiv w:val="1"/>
      <w:marLeft w:val="0"/>
      <w:marRight w:val="0"/>
      <w:marTop w:val="0"/>
      <w:marBottom w:val="0"/>
      <w:divBdr>
        <w:top w:val="none" w:sz="0" w:space="0" w:color="auto"/>
        <w:left w:val="none" w:sz="0" w:space="0" w:color="auto"/>
        <w:bottom w:val="none" w:sz="0" w:space="0" w:color="auto"/>
        <w:right w:val="none" w:sz="0" w:space="0" w:color="auto"/>
      </w:divBdr>
      <w:divsChild>
        <w:div w:id="102117986">
          <w:marLeft w:val="0"/>
          <w:marRight w:val="0"/>
          <w:marTop w:val="0"/>
          <w:marBottom w:val="0"/>
          <w:divBdr>
            <w:top w:val="none" w:sz="0" w:space="0" w:color="auto"/>
            <w:left w:val="none" w:sz="0" w:space="0" w:color="auto"/>
            <w:bottom w:val="none" w:sz="0" w:space="0" w:color="auto"/>
            <w:right w:val="none" w:sz="0" w:space="0" w:color="auto"/>
          </w:divBdr>
          <w:divsChild>
            <w:div w:id="12512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22445">
      <w:bodyDiv w:val="1"/>
      <w:marLeft w:val="0"/>
      <w:marRight w:val="0"/>
      <w:marTop w:val="0"/>
      <w:marBottom w:val="0"/>
      <w:divBdr>
        <w:top w:val="none" w:sz="0" w:space="0" w:color="auto"/>
        <w:left w:val="none" w:sz="0" w:space="0" w:color="auto"/>
        <w:bottom w:val="none" w:sz="0" w:space="0" w:color="auto"/>
        <w:right w:val="none" w:sz="0" w:space="0" w:color="auto"/>
      </w:divBdr>
      <w:divsChild>
        <w:div w:id="420563459">
          <w:marLeft w:val="0"/>
          <w:marRight w:val="0"/>
          <w:marTop w:val="0"/>
          <w:marBottom w:val="0"/>
          <w:divBdr>
            <w:top w:val="none" w:sz="0" w:space="0" w:color="auto"/>
            <w:left w:val="none" w:sz="0" w:space="0" w:color="auto"/>
            <w:bottom w:val="none" w:sz="0" w:space="0" w:color="auto"/>
            <w:right w:val="none" w:sz="0" w:space="0" w:color="auto"/>
          </w:divBdr>
          <w:divsChild>
            <w:div w:id="154706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66950">
      <w:bodyDiv w:val="1"/>
      <w:marLeft w:val="0"/>
      <w:marRight w:val="0"/>
      <w:marTop w:val="0"/>
      <w:marBottom w:val="0"/>
      <w:divBdr>
        <w:top w:val="none" w:sz="0" w:space="0" w:color="auto"/>
        <w:left w:val="none" w:sz="0" w:space="0" w:color="auto"/>
        <w:bottom w:val="none" w:sz="0" w:space="0" w:color="auto"/>
        <w:right w:val="none" w:sz="0" w:space="0" w:color="auto"/>
      </w:divBdr>
    </w:div>
    <w:div w:id="1976178986">
      <w:bodyDiv w:val="1"/>
      <w:marLeft w:val="0"/>
      <w:marRight w:val="0"/>
      <w:marTop w:val="0"/>
      <w:marBottom w:val="0"/>
      <w:divBdr>
        <w:top w:val="none" w:sz="0" w:space="0" w:color="auto"/>
        <w:left w:val="none" w:sz="0" w:space="0" w:color="auto"/>
        <w:bottom w:val="none" w:sz="0" w:space="0" w:color="auto"/>
        <w:right w:val="none" w:sz="0" w:space="0" w:color="auto"/>
      </w:divBdr>
      <w:divsChild>
        <w:div w:id="1143960040">
          <w:marLeft w:val="0"/>
          <w:marRight w:val="0"/>
          <w:marTop w:val="0"/>
          <w:marBottom w:val="0"/>
          <w:divBdr>
            <w:top w:val="none" w:sz="0" w:space="0" w:color="auto"/>
            <w:left w:val="none" w:sz="0" w:space="0" w:color="auto"/>
            <w:bottom w:val="none" w:sz="0" w:space="0" w:color="auto"/>
            <w:right w:val="none" w:sz="0" w:space="0" w:color="auto"/>
          </w:divBdr>
          <w:divsChild>
            <w:div w:id="6726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980993">
      <w:bodyDiv w:val="1"/>
      <w:marLeft w:val="0"/>
      <w:marRight w:val="0"/>
      <w:marTop w:val="0"/>
      <w:marBottom w:val="0"/>
      <w:divBdr>
        <w:top w:val="none" w:sz="0" w:space="0" w:color="auto"/>
        <w:left w:val="none" w:sz="0" w:space="0" w:color="auto"/>
        <w:bottom w:val="none" w:sz="0" w:space="0" w:color="auto"/>
        <w:right w:val="none" w:sz="0" w:space="0" w:color="auto"/>
      </w:divBdr>
    </w:div>
    <w:div w:id="1978875503">
      <w:bodyDiv w:val="1"/>
      <w:marLeft w:val="0"/>
      <w:marRight w:val="0"/>
      <w:marTop w:val="0"/>
      <w:marBottom w:val="0"/>
      <w:divBdr>
        <w:top w:val="none" w:sz="0" w:space="0" w:color="auto"/>
        <w:left w:val="none" w:sz="0" w:space="0" w:color="auto"/>
        <w:bottom w:val="none" w:sz="0" w:space="0" w:color="auto"/>
        <w:right w:val="none" w:sz="0" w:space="0" w:color="auto"/>
      </w:divBdr>
    </w:div>
    <w:div w:id="1979415643">
      <w:bodyDiv w:val="1"/>
      <w:marLeft w:val="0"/>
      <w:marRight w:val="0"/>
      <w:marTop w:val="0"/>
      <w:marBottom w:val="0"/>
      <w:divBdr>
        <w:top w:val="none" w:sz="0" w:space="0" w:color="auto"/>
        <w:left w:val="none" w:sz="0" w:space="0" w:color="auto"/>
        <w:bottom w:val="none" w:sz="0" w:space="0" w:color="auto"/>
        <w:right w:val="none" w:sz="0" w:space="0" w:color="auto"/>
      </w:divBdr>
    </w:div>
    <w:div w:id="1980302788">
      <w:bodyDiv w:val="1"/>
      <w:marLeft w:val="0"/>
      <w:marRight w:val="0"/>
      <w:marTop w:val="0"/>
      <w:marBottom w:val="0"/>
      <w:divBdr>
        <w:top w:val="none" w:sz="0" w:space="0" w:color="auto"/>
        <w:left w:val="none" w:sz="0" w:space="0" w:color="auto"/>
        <w:bottom w:val="none" w:sz="0" w:space="0" w:color="auto"/>
        <w:right w:val="none" w:sz="0" w:space="0" w:color="auto"/>
      </w:divBdr>
    </w:div>
    <w:div w:id="1980574226">
      <w:bodyDiv w:val="1"/>
      <w:marLeft w:val="0"/>
      <w:marRight w:val="0"/>
      <w:marTop w:val="0"/>
      <w:marBottom w:val="0"/>
      <w:divBdr>
        <w:top w:val="none" w:sz="0" w:space="0" w:color="auto"/>
        <w:left w:val="none" w:sz="0" w:space="0" w:color="auto"/>
        <w:bottom w:val="none" w:sz="0" w:space="0" w:color="auto"/>
        <w:right w:val="none" w:sz="0" w:space="0" w:color="auto"/>
      </w:divBdr>
      <w:divsChild>
        <w:div w:id="1132480180">
          <w:marLeft w:val="0"/>
          <w:marRight w:val="0"/>
          <w:marTop w:val="0"/>
          <w:marBottom w:val="0"/>
          <w:divBdr>
            <w:top w:val="none" w:sz="0" w:space="0" w:color="auto"/>
            <w:left w:val="none" w:sz="0" w:space="0" w:color="auto"/>
            <w:bottom w:val="none" w:sz="0" w:space="0" w:color="auto"/>
            <w:right w:val="none" w:sz="0" w:space="0" w:color="auto"/>
          </w:divBdr>
          <w:divsChild>
            <w:div w:id="128955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221900">
      <w:bodyDiv w:val="1"/>
      <w:marLeft w:val="0"/>
      <w:marRight w:val="0"/>
      <w:marTop w:val="0"/>
      <w:marBottom w:val="0"/>
      <w:divBdr>
        <w:top w:val="none" w:sz="0" w:space="0" w:color="auto"/>
        <w:left w:val="none" w:sz="0" w:space="0" w:color="auto"/>
        <w:bottom w:val="none" w:sz="0" w:space="0" w:color="auto"/>
        <w:right w:val="none" w:sz="0" w:space="0" w:color="auto"/>
      </w:divBdr>
    </w:div>
    <w:div w:id="1982613445">
      <w:bodyDiv w:val="1"/>
      <w:marLeft w:val="0"/>
      <w:marRight w:val="0"/>
      <w:marTop w:val="0"/>
      <w:marBottom w:val="0"/>
      <w:divBdr>
        <w:top w:val="none" w:sz="0" w:space="0" w:color="auto"/>
        <w:left w:val="none" w:sz="0" w:space="0" w:color="auto"/>
        <w:bottom w:val="none" w:sz="0" w:space="0" w:color="auto"/>
        <w:right w:val="none" w:sz="0" w:space="0" w:color="auto"/>
      </w:divBdr>
    </w:div>
    <w:div w:id="1986735729">
      <w:bodyDiv w:val="1"/>
      <w:marLeft w:val="0"/>
      <w:marRight w:val="0"/>
      <w:marTop w:val="0"/>
      <w:marBottom w:val="0"/>
      <w:divBdr>
        <w:top w:val="none" w:sz="0" w:space="0" w:color="auto"/>
        <w:left w:val="none" w:sz="0" w:space="0" w:color="auto"/>
        <w:bottom w:val="none" w:sz="0" w:space="0" w:color="auto"/>
        <w:right w:val="none" w:sz="0" w:space="0" w:color="auto"/>
      </w:divBdr>
      <w:divsChild>
        <w:div w:id="791872802">
          <w:marLeft w:val="0"/>
          <w:marRight w:val="0"/>
          <w:marTop w:val="0"/>
          <w:marBottom w:val="0"/>
          <w:divBdr>
            <w:top w:val="none" w:sz="0" w:space="0" w:color="auto"/>
            <w:left w:val="none" w:sz="0" w:space="0" w:color="auto"/>
            <w:bottom w:val="none" w:sz="0" w:space="0" w:color="auto"/>
            <w:right w:val="none" w:sz="0" w:space="0" w:color="auto"/>
          </w:divBdr>
          <w:divsChild>
            <w:div w:id="8125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354865">
      <w:bodyDiv w:val="1"/>
      <w:marLeft w:val="0"/>
      <w:marRight w:val="0"/>
      <w:marTop w:val="0"/>
      <w:marBottom w:val="0"/>
      <w:divBdr>
        <w:top w:val="none" w:sz="0" w:space="0" w:color="auto"/>
        <w:left w:val="none" w:sz="0" w:space="0" w:color="auto"/>
        <w:bottom w:val="none" w:sz="0" w:space="0" w:color="auto"/>
        <w:right w:val="none" w:sz="0" w:space="0" w:color="auto"/>
      </w:divBdr>
    </w:div>
    <w:div w:id="1989435240">
      <w:bodyDiv w:val="1"/>
      <w:marLeft w:val="0"/>
      <w:marRight w:val="0"/>
      <w:marTop w:val="0"/>
      <w:marBottom w:val="0"/>
      <w:divBdr>
        <w:top w:val="none" w:sz="0" w:space="0" w:color="auto"/>
        <w:left w:val="none" w:sz="0" w:space="0" w:color="auto"/>
        <w:bottom w:val="none" w:sz="0" w:space="0" w:color="auto"/>
        <w:right w:val="none" w:sz="0" w:space="0" w:color="auto"/>
      </w:divBdr>
    </w:div>
    <w:div w:id="1991327738">
      <w:bodyDiv w:val="1"/>
      <w:marLeft w:val="0"/>
      <w:marRight w:val="0"/>
      <w:marTop w:val="0"/>
      <w:marBottom w:val="0"/>
      <w:divBdr>
        <w:top w:val="none" w:sz="0" w:space="0" w:color="auto"/>
        <w:left w:val="none" w:sz="0" w:space="0" w:color="auto"/>
        <w:bottom w:val="none" w:sz="0" w:space="0" w:color="auto"/>
        <w:right w:val="none" w:sz="0" w:space="0" w:color="auto"/>
      </w:divBdr>
      <w:divsChild>
        <w:div w:id="166404838">
          <w:marLeft w:val="0"/>
          <w:marRight w:val="0"/>
          <w:marTop w:val="0"/>
          <w:marBottom w:val="0"/>
          <w:divBdr>
            <w:top w:val="none" w:sz="0" w:space="0" w:color="auto"/>
            <w:left w:val="none" w:sz="0" w:space="0" w:color="auto"/>
            <w:bottom w:val="none" w:sz="0" w:space="0" w:color="auto"/>
            <w:right w:val="none" w:sz="0" w:space="0" w:color="auto"/>
          </w:divBdr>
          <w:divsChild>
            <w:div w:id="212064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830609">
      <w:bodyDiv w:val="1"/>
      <w:marLeft w:val="0"/>
      <w:marRight w:val="0"/>
      <w:marTop w:val="0"/>
      <w:marBottom w:val="0"/>
      <w:divBdr>
        <w:top w:val="none" w:sz="0" w:space="0" w:color="auto"/>
        <w:left w:val="none" w:sz="0" w:space="0" w:color="auto"/>
        <w:bottom w:val="none" w:sz="0" w:space="0" w:color="auto"/>
        <w:right w:val="none" w:sz="0" w:space="0" w:color="auto"/>
      </w:divBdr>
    </w:div>
    <w:div w:id="1994681147">
      <w:bodyDiv w:val="1"/>
      <w:marLeft w:val="0"/>
      <w:marRight w:val="0"/>
      <w:marTop w:val="0"/>
      <w:marBottom w:val="0"/>
      <w:divBdr>
        <w:top w:val="none" w:sz="0" w:space="0" w:color="auto"/>
        <w:left w:val="none" w:sz="0" w:space="0" w:color="auto"/>
        <w:bottom w:val="none" w:sz="0" w:space="0" w:color="auto"/>
        <w:right w:val="none" w:sz="0" w:space="0" w:color="auto"/>
      </w:divBdr>
    </w:div>
    <w:div w:id="1994797159">
      <w:bodyDiv w:val="1"/>
      <w:marLeft w:val="0"/>
      <w:marRight w:val="0"/>
      <w:marTop w:val="0"/>
      <w:marBottom w:val="0"/>
      <w:divBdr>
        <w:top w:val="none" w:sz="0" w:space="0" w:color="auto"/>
        <w:left w:val="none" w:sz="0" w:space="0" w:color="auto"/>
        <w:bottom w:val="none" w:sz="0" w:space="0" w:color="auto"/>
        <w:right w:val="none" w:sz="0" w:space="0" w:color="auto"/>
      </w:divBdr>
    </w:div>
    <w:div w:id="1999729710">
      <w:bodyDiv w:val="1"/>
      <w:marLeft w:val="0"/>
      <w:marRight w:val="0"/>
      <w:marTop w:val="0"/>
      <w:marBottom w:val="0"/>
      <w:divBdr>
        <w:top w:val="none" w:sz="0" w:space="0" w:color="auto"/>
        <w:left w:val="none" w:sz="0" w:space="0" w:color="auto"/>
        <w:bottom w:val="none" w:sz="0" w:space="0" w:color="auto"/>
        <w:right w:val="none" w:sz="0" w:space="0" w:color="auto"/>
      </w:divBdr>
      <w:divsChild>
        <w:div w:id="1987781541">
          <w:marLeft w:val="0"/>
          <w:marRight w:val="0"/>
          <w:marTop w:val="0"/>
          <w:marBottom w:val="0"/>
          <w:divBdr>
            <w:top w:val="none" w:sz="0" w:space="0" w:color="auto"/>
            <w:left w:val="none" w:sz="0" w:space="0" w:color="auto"/>
            <w:bottom w:val="none" w:sz="0" w:space="0" w:color="auto"/>
            <w:right w:val="none" w:sz="0" w:space="0" w:color="auto"/>
          </w:divBdr>
          <w:divsChild>
            <w:div w:id="82944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618388">
      <w:bodyDiv w:val="1"/>
      <w:marLeft w:val="0"/>
      <w:marRight w:val="0"/>
      <w:marTop w:val="0"/>
      <w:marBottom w:val="0"/>
      <w:divBdr>
        <w:top w:val="none" w:sz="0" w:space="0" w:color="auto"/>
        <w:left w:val="none" w:sz="0" w:space="0" w:color="auto"/>
        <w:bottom w:val="none" w:sz="0" w:space="0" w:color="auto"/>
        <w:right w:val="none" w:sz="0" w:space="0" w:color="auto"/>
      </w:divBdr>
      <w:divsChild>
        <w:div w:id="280575874">
          <w:marLeft w:val="0"/>
          <w:marRight w:val="0"/>
          <w:marTop w:val="0"/>
          <w:marBottom w:val="0"/>
          <w:divBdr>
            <w:top w:val="none" w:sz="0" w:space="0" w:color="auto"/>
            <w:left w:val="none" w:sz="0" w:space="0" w:color="auto"/>
            <w:bottom w:val="none" w:sz="0" w:space="0" w:color="auto"/>
            <w:right w:val="none" w:sz="0" w:space="0" w:color="auto"/>
          </w:divBdr>
          <w:divsChild>
            <w:div w:id="213051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302109">
      <w:bodyDiv w:val="1"/>
      <w:marLeft w:val="0"/>
      <w:marRight w:val="0"/>
      <w:marTop w:val="0"/>
      <w:marBottom w:val="0"/>
      <w:divBdr>
        <w:top w:val="none" w:sz="0" w:space="0" w:color="auto"/>
        <w:left w:val="none" w:sz="0" w:space="0" w:color="auto"/>
        <w:bottom w:val="none" w:sz="0" w:space="0" w:color="auto"/>
        <w:right w:val="none" w:sz="0" w:space="0" w:color="auto"/>
      </w:divBdr>
      <w:divsChild>
        <w:div w:id="1684865187">
          <w:marLeft w:val="0"/>
          <w:marRight w:val="0"/>
          <w:marTop w:val="0"/>
          <w:marBottom w:val="0"/>
          <w:divBdr>
            <w:top w:val="none" w:sz="0" w:space="0" w:color="auto"/>
            <w:left w:val="none" w:sz="0" w:space="0" w:color="auto"/>
            <w:bottom w:val="none" w:sz="0" w:space="0" w:color="auto"/>
            <w:right w:val="none" w:sz="0" w:space="0" w:color="auto"/>
          </w:divBdr>
          <w:divsChild>
            <w:div w:id="29872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929919">
      <w:bodyDiv w:val="1"/>
      <w:marLeft w:val="0"/>
      <w:marRight w:val="0"/>
      <w:marTop w:val="0"/>
      <w:marBottom w:val="0"/>
      <w:divBdr>
        <w:top w:val="none" w:sz="0" w:space="0" w:color="auto"/>
        <w:left w:val="none" w:sz="0" w:space="0" w:color="auto"/>
        <w:bottom w:val="none" w:sz="0" w:space="0" w:color="auto"/>
        <w:right w:val="none" w:sz="0" w:space="0" w:color="auto"/>
      </w:divBdr>
    </w:div>
    <w:div w:id="2005164507">
      <w:bodyDiv w:val="1"/>
      <w:marLeft w:val="0"/>
      <w:marRight w:val="0"/>
      <w:marTop w:val="0"/>
      <w:marBottom w:val="0"/>
      <w:divBdr>
        <w:top w:val="none" w:sz="0" w:space="0" w:color="auto"/>
        <w:left w:val="none" w:sz="0" w:space="0" w:color="auto"/>
        <w:bottom w:val="none" w:sz="0" w:space="0" w:color="auto"/>
        <w:right w:val="none" w:sz="0" w:space="0" w:color="auto"/>
      </w:divBdr>
    </w:div>
    <w:div w:id="2005477237">
      <w:bodyDiv w:val="1"/>
      <w:marLeft w:val="0"/>
      <w:marRight w:val="0"/>
      <w:marTop w:val="0"/>
      <w:marBottom w:val="0"/>
      <w:divBdr>
        <w:top w:val="none" w:sz="0" w:space="0" w:color="auto"/>
        <w:left w:val="none" w:sz="0" w:space="0" w:color="auto"/>
        <w:bottom w:val="none" w:sz="0" w:space="0" w:color="auto"/>
        <w:right w:val="none" w:sz="0" w:space="0" w:color="auto"/>
      </w:divBdr>
    </w:div>
    <w:div w:id="2010790445">
      <w:bodyDiv w:val="1"/>
      <w:marLeft w:val="0"/>
      <w:marRight w:val="0"/>
      <w:marTop w:val="0"/>
      <w:marBottom w:val="0"/>
      <w:divBdr>
        <w:top w:val="none" w:sz="0" w:space="0" w:color="auto"/>
        <w:left w:val="none" w:sz="0" w:space="0" w:color="auto"/>
        <w:bottom w:val="none" w:sz="0" w:space="0" w:color="auto"/>
        <w:right w:val="none" w:sz="0" w:space="0" w:color="auto"/>
      </w:divBdr>
      <w:divsChild>
        <w:div w:id="313604763">
          <w:marLeft w:val="0"/>
          <w:marRight w:val="0"/>
          <w:marTop w:val="0"/>
          <w:marBottom w:val="0"/>
          <w:divBdr>
            <w:top w:val="none" w:sz="0" w:space="0" w:color="auto"/>
            <w:left w:val="none" w:sz="0" w:space="0" w:color="auto"/>
            <w:bottom w:val="none" w:sz="0" w:space="0" w:color="auto"/>
            <w:right w:val="none" w:sz="0" w:space="0" w:color="auto"/>
          </w:divBdr>
          <w:divsChild>
            <w:div w:id="123740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87304">
      <w:bodyDiv w:val="1"/>
      <w:marLeft w:val="0"/>
      <w:marRight w:val="0"/>
      <w:marTop w:val="0"/>
      <w:marBottom w:val="0"/>
      <w:divBdr>
        <w:top w:val="none" w:sz="0" w:space="0" w:color="auto"/>
        <w:left w:val="none" w:sz="0" w:space="0" w:color="auto"/>
        <w:bottom w:val="none" w:sz="0" w:space="0" w:color="auto"/>
        <w:right w:val="none" w:sz="0" w:space="0" w:color="auto"/>
      </w:divBdr>
    </w:div>
    <w:div w:id="2013333004">
      <w:bodyDiv w:val="1"/>
      <w:marLeft w:val="0"/>
      <w:marRight w:val="0"/>
      <w:marTop w:val="0"/>
      <w:marBottom w:val="0"/>
      <w:divBdr>
        <w:top w:val="none" w:sz="0" w:space="0" w:color="auto"/>
        <w:left w:val="none" w:sz="0" w:space="0" w:color="auto"/>
        <w:bottom w:val="none" w:sz="0" w:space="0" w:color="auto"/>
        <w:right w:val="none" w:sz="0" w:space="0" w:color="auto"/>
      </w:divBdr>
      <w:divsChild>
        <w:div w:id="982077352">
          <w:marLeft w:val="0"/>
          <w:marRight w:val="0"/>
          <w:marTop w:val="0"/>
          <w:marBottom w:val="0"/>
          <w:divBdr>
            <w:top w:val="none" w:sz="0" w:space="0" w:color="auto"/>
            <w:left w:val="none" w:sz="0" w:space="0" w:color="auto"/>
            <w:bottom w:val="none" w:sz="0" w:space="0" w:color="auto"/>
            <w:right w:val="none" w:sz="0" w:space="0" w:color="auto"/>
          </w:divBdr>
          <w:divsChild>
            <w:div w:id="62924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491076">
      <w:bodyDiv w:val="1"/>
      <w:marLeft w:val="0"/>
      <w:marRight w:val="0"/>
      <w:marTop w:val="0"/>
      <w:marBottom w:val="0"/>
      <w:divBdr>
        <w:top w:val="none" w:sz="0" w:space="0" w:color="auto"/>
        <w:left w:val="none" w:sz="0" w:space="0" w:color="auto"/>
        <w:bottom w:val="none" w:sz="0" w:space="0" w:color="auto"/>
        <w:right w:val="none" w:sz="0" w:space="0" w:color="auto"/>
      </w:divBdr>
    </w:div>
    <w:div w:id="2017685595">
      <w:bodyDiv w:val="1"/>
      <w:marLeft w:val="0"/>
      <w:marRight w:val="0"/>
      <w:marTop w:val="0"/>
      <w:marBottom w:val="0"/>
      <w:divBdr>
        <w:top w:val="none" w:sz="0" w:space="0" w:color="auto"/>
        <w:left w:val="none" w:sz="0" w:space="0" w:color="auto"/>
        <w:bottom w:val="none" w:sz="0" w:space="0" w:color="auto"/>
        <w:right w:val="none" w:sz="0" w:space="0" w:color="auto"/>
      </w:divBdr>
    </w:div>
    <w:div w:id="2018146197">
      <w:bodyDiv w:val="1"/>
      <w:marLeft w:val="0"/>
      <w:marRight w:val="0"/>
      <w:marTop w:val="0"/>
      <w:marBottom w:val="0"/>
      <w:divBdr>
        <w:top w:val="none" w:sz="0" w:space="0" w:color="auto"/>
        <w:left w:val="none" w:sz="0" w:space="0" w:color="auto"/>
        <w:bottom w:val="none" w:sz="0" w:space="0" w:color="auto"/>
        <w:right w:val="none" w:sz="0" w:space="0" w:color="auto"/>
      </w:divBdr>
    </w:div>
    <w:div w:id="2020810425">
      <w:bodyDiv w:val="1"/>
      <w:marLeft w:val="0"/>
      <w:marRight w:val="0"/>
      <w:marTop w:val="0"/>
      <w:marBottom w:val="0"/>
      <w:divBdr>
        <w:top w:val="none" w:sz="0" w:space="0" w:color="auto"/>
        <w:left w:val="none" w:sz="0" w:space="0" w:color="auto"/>
        <w:bottom w:val="none" w:sz="0" w:space="0" w:color="auto"/>
        <w:right w:val="none" w:sz="0" w:space="0" w:color="auto"/>
      </w:divBdr>
      <w:divsChild>
        <w:div w:id="615520895">
          <w:marLeft w:val="0"/>
          <w:marRight w:val="0"/>
          <w:marTop w:val="0"/>
          <w:marBottom w:val="0"/>
          <w:divBdr>
            <w:top w:val="none" w:sz="0" w:space="0" w:color="auto"/>
            <w:left w:val="none" w:sz="0" w:space="0" w:color="auto"/>
            <w:bottom w:val="none" w:sz="0" w:space="0" w:color="auto"/>
            <w:right w:val="none" w:sz="0" w:space="0" w:color="auto"/>
          </w:divBdr>
          <w:divsChild>
            <w:div w:id="74954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240155">
      <w:bodyDiv w:val="1"/>
      <w:marLeft w:val="0"/>
      <w:marRight w:val="0"/>
      <w:marTop w:val="0"/>
      <w:marBottom w:val="0"/>
      <w:divBdr>
        <w:top w:val="none" w:sz="0" w:space="0" w:color="auto"/>
        <w:left w:val="none" w:sz="0" w:space="0" w:color="auto"/>
        <w:bottom w:val="none" w:sz="0" w:space="0" w:color="auto"/>
        <w:right w:val="none" w:sz="0" w:space="0" w:color="auto"/>
      </w:divBdr>
      <w:divsChild>
        <w:div w:id="305669746">
          <w:marLeft w:val="0"/>
          <w:marRight w:val="0"/>
          <w:marTop w:val="0"/>
          <w:marBottom w:val="0"/>
          <w:divBdr>
            <w:top w:val="none" w:sz="0" w:space="0" w:color="auto"/>
            <w:left w:val="none" w:sz="0" w:space="0" w:color="auto"/>
            <w:bottom w:val="none" w:sz="0" w:space="0" w:color="auto"/>
            <w:right w:val="none" w:sz="0" w:space="0" w:color="auto"/>
          </w:divBdr>
          <w:divsChild>
            <w:div w:id="51118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357285">
      <w:bodyDiv w:val="1"/>
      <w:marLeft w:val="0"/>
      <w:marRight w:val="0"/>
      <w:marTop w:val="0"/>
      <w:marBottom w:val="0"/>
      <w:divBdr>
        <w:top w:val="none" w:sz="0" w:space="0" w:color="auto"/>
        <w:left w:val="none" w:sz="0" w:space="0" w:color="auto"/>
        <w:bottom w:val="none" w:sz="0" w:space="0" w:color="auto"/>
        <w:right w:val="none" w:sz="0" w:space="0" w:color="auto"/>
      </w:divBdr>
    </w:div>
    <w:div w:id="2027101147">
      <w:bodyDiv w:val="1"/>
      <w:marLeft w:val="0"/>
      <w:marRight w:val="0"/>
      <w:marTop w:val="0"/>
      <w:marBottom w:val="0"/>
      <w:divBdr>
        <w:top w:val="none" w:sz="0" w:space="0" w:color="auto"/>
        <w:left w:val="none" w:sz="0" w:space="0" w:color="auto"/>
        <w:bottom w:val="none" w:sz="0" w:space="0" w:color="auto"/>
        <w:right w:val="none" w:sz="0" w:space="0" w:color="auto"/>
      </w:divBdr>
    </w:div>
    <w:div w:id="2027976769">
      <w:bodyDiv w:val="1"/>
      <w:marLeft w:val="0"/>
      <w:marRight w:val="0"/>
      <w:marTop w:val="0"/>
      <w:marBottom w:val="0"/>
      <w:divBdr>
        <w:top w:val="none" w:sz="0" w:space="0" w:color="auto"/>
        <w:left w:val="none" w:sz="0" w:space="0" w:color="auto"/>
        <w:bottom w:val="none" w:sz="0" w:space="0" w:color="auto"/>
        <w:right w:val="none" w:sz="0" w:space="0" w:color="auto"/>
      </w:divBdr>
      <w:divsChild>
        <w:div w:id="1478961074">
          <w:marLeft w:val="0"/>
          <w:marRight w:val="0"/>
          <w:marTop w:val="0"/>
          <w:marBottom w:val="0"/>
          <w:divBdr>
            <w:top w:val="none" w:sz="0" w:space="0" w:color="auto"/>
            <w:left w:val="none" w:sz="0" w:space="0" w:color="auto"/>
            <w:bottom w:val="none" w:sz="0" w:space="0" w:color="auto"/>
            <w:right w:val="none" w:sz="0" w:space="0" w:color="auto"/>
          </w:divBdr>
          <w:divsChild>
            <w:div w:id="206012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04685">
      <w:bodyDiv w:val="1"/>
      <w:marLeft w:val="0"/>
      <w:marRight w:val="0"/>
      <w:marTop w:val="0"/>
      <w:marBottom w:val="0"/>
      <w:divBdr>
        <w:top w:val="none" w:sz="0" w:space="0" w:color="auto"/>
        <w:left w:val="none" w:sz="0" w:space="0" w:color="auto"/>
        <w:bottom w:val="none" w:sz="0" w:space="0" w:color="auto"/>
        <w:right w:val="none" w:sz="0" w:space="0" w:color="auto"/>
      </w:divBdr>
    </w:div>
    <w:div w:id="2029015320">
      <w:bodyDiv w:val="1"/>
      <w:marLeft w:val="0"/>
      <w:marRight w:val="0"/>
      <w:marTop w:val="0"/>
      <w:marBottom w:val="0"/>
      <w:divBdr>
        <w:top w:val="none" w:sz="0" w:space="0" w:color="auto"/>
        <w:left w:val="none" w:sz="0" w:space="0" w:color="auto"/>
        <w:bottom w:val="none" w:sz="0" w:space="0" w:color="auto"/>
        <w:right w:val="none" w:sz="0" w:space="0" w:color="auto"/>
      </w:divBdr>
    </w:div>
    <w:div w:id="2031300574">
      <w:bodyDiv w:val="1"/>
      <w:marLeft w:val="0"/>
      <w:marRight w:val="0"/>
      <w:marTop w:val="0"/>
      <w:marBottom w:val="0"/>
      <w:divBdr>
        <w:top w:val="none" w:sz="0" w:space="0" w:color="auto"/>
        <w:left w:val="none" w:sz="0" w:space="0" w:color="auto"/>
        <w:bottom w:val="none" w:sz="0" w:space="0" w:color="auto"/>
        <w:right w:val="none" w:sz="0" w:space="0" w:color="auto"/>
      </w:divBdr>
    </w:div>
    <w:div w:id="2031374808">
      <w:bodyDiv w:val="1"/>
      <w:marLeft w:val="0"/>
      <w:marRight w:val="0"/>
      <w:marTop w:val="0"/>
      <w:marBottom w:val="0"/>
      <w:divBdr>
        <w:top w:val="none" w:sz="0" w:space="0" w:color="auto"/>
        <w:left w:val="none" w:sz="0" w:space="0" w:color="auto"/>
        <w:bottom w:val="none" w:sz="0" w:space="0" w:color="auto"/>
        <w:right w:val="none" w:sz="0" w:space="0" w:color="auto"/>
      </w:divBdr>
    </w:div>
    <w:div w:id="2037191610">
      <w:bodyDiv w:val="1"/>
      <w:marLeft w:val="0"/>
      <w:marRight w:val="0"/>
      <w:marTop w:val="0"/>
      <w:marBottom w:val="0"/>
      <w:divBdr>
        <w:top w:val="none" w:sz="0" w:space="0" w:color="auto"/>
        <w:left w:val="none" w:sz="0" w:space="0" w:color="auto"/>
        <w:bottom w:val="none" w:sz="0" w:space="0" w:color="auto"/>
        <w:right w:val="none" w:sz="0" w:space="0" w:color="auto"/>
      </w:divBdr>
    </w:div>
    <w:div w:id="2041079629">
      <w:bodyDiv w:val="1"/>
      <w:marLeft w:val="0"/>
      <w:marRight w:val="0"/>
      <w:marTop w:val="0"/>
      <w:marBottom w:val="0"/>
      <w:divBdr>
        <w:top w:val="none" w:sz="0" w:space="0" w:color="auto"/>
        <w:left w:val="none" w:sz="0" w:space="0" w:color="auto"/>
        <w:bottom w:val="none" w:sz="0" w:space="0" w:color="auto"/>
        <w:right w:val="none" w:sz="0" w:space="0" w:color="auto"/>
      </w:divBdr>
    </w:div>
    <w:div w:id="2044551598">
      <w:bodyDiv w:val="1"/>
      <w:marLeft w:val="0"/>
      <w:marRight w:val="0"/>
      <w:marTop w:val="0"/>
      <w:marBottom w:val="0"/>
      <w:divBdr>
        <w:top w:val="none" w:sz="0" w:space="0" w:color="auto"/>
        <w:left w:val="none" w:sz="0" w:space="0" w:color="auto"/>
        <w:bottom w:val="none" w:sz="0" w:space="0" w:color="auto"/>
        <w:right w:val="none" w:sz="0" w:space="0" w:color="auto"/>
      </w:divBdr>
    </w:div>
    <w:div w:id="2044596114">
      <w:bodyDiv w:val="1"/>
      <w:marLeft w:val="0"/>
      <w:marRight w:val="0"/>
      <w:marTop w:val="0"/>
      <w:marBottom w:val="0"/>
      <w:divBdr>
        <w:top w:val="none" w:sz="0" w:space="0" w:color="auto"/>
        <w:left w:val="none" w:sz="0" w:space="0" w:color="auto"/>
        <w:bottom w:val="none" w:sz="0" w:space="0" w:color="auto"/>
        <w:right w:val="none" w:sz="0" w:space="0" w:color="auto"/>
      </w:divBdr>
      <w:divsChild>
        <w:div w:id="1805005831">
          <w:marLeft w:val="0"/>
          <w:marRight w:val="0"/>
          <w:marTop w:val="0"/>
          <w:marBottom w:val="0"/>
          <w:divBdr>
            <w:top w:val="none" w:sz="0" w:space="0" w:color="auto"/>
            <w:left w:val="none" w:sz="0" w:space="0" w:color="auto"/>
            <w:bottom w:val="none" w:sz="0" w:space="0" w:color="auto"/>
            <w:right w:val="none" w:sz="0" w:space="0" w:color="auto"/>
          </w:divBdr>
          <w:divsChild>
            <w:div w:id="43032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637595">
      <w:bodyDiv w:val="1"/>
      <w:marLeft w:val="0"/>
      <w:marRight w:val="0"/>
      <w:marTop w:val="0"/>
      <w:marBottom w:val="0"/>
      <w:divBdr>
        <w:top w:val="none" w:sz="0" w:space="0" w:color="auto"/>
        <w:left w:val="none" w:sz="0" w:space="0" w:color="auto"/>
        <w:bottom w:val="none" w:sz="0" w:space="0" w:color="auto"/>
        <w:right w:val="none" w:sz="0" w:space="0" w:color="auto"/>
      </w:divBdr>
    </w:div>
    <w:div w:id="2049060608">
      <w:bodyDiv w:val="1"/>
      <w:marLeft w:val="0"/>
      <w:marRight w:val="0"/>
      <w:marTop w:val="0"/>
      <w:marBottom w:val="0"/>
      <w:divBdr>
        <w:top w:val="none" w:sz="0" w:space="0" w:color="auto"/>
        <w:left w:val="none" w:sz="0" w:space="0" w:color="auto"/>
        <w:bottom w:val="none" w:sz="0" w:space="0" w:color="auto"/>
        <w:right w:val="none" w:sz="0" w:space="0" w:color="auto"/>
      </w:divBdr>
      <w:divsChild>
        <w:div w:id="850144192">
          <w:marLeft w:val="0"/>
          <w:marRight w:val="0"/>
          <w:marTop w:val="0"/>
          <w:marBottom w:val="0"/>
          <w:divBdr>
            <w:top w:val="none" w:sz="0" w:space="0" w:color="auto"/>
            <w:left w:val="none" w:sz="0" w:space="0" w:color="auto"/>
            <w:bottom w:val="none" w:sz="0" w:space="0" w:color="auto"/>
            <w:right w:val="none" w:sz="0" w:space="0" w:color="auto"/>
          </w:divBdr>
          <w:divsChild>
            <w:div w:id="38996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21408">
      <w:bodyDiv w:val="1"/>
      <w:marLeft w:val="0"/>
      <w:marRight w:val="0"/>
      <w:marTop w:val="0"/>
      <w:marBottom w:val="0"/>
      <w:divBdr>
        <w:top w:val="none" w:sz="0" w:space="0" w:color="auto"/>
        <w:left w:val="none" w:sz="0" w:space="0" w:color="auto"/>
        <w:bottom w:val="none" w:sz="0" w:space="0" w:color="auto"/>
        <w:right w:val="none" w:sz="0" w:space="0" w:color="auto"/>
      </w:divBdr>
    </w:div>
    <w:div w:id="2055764124">
      <w:bodyDiv w:val="1"/>
      <w:marLeft w:val="0"/>
      <w:marRight w:val="0"/>
      <w:marTop w:val="0"/>
      <w:marBottom w:val="0"/>
      <w:divBdr>
        <w:top w:val="none" w:sz="0" w:space="0" w:color="auto"/>
        <w:left w:val="none" w:sz="0" w:space="0" w:color="auto"/>
        <w:bottom w:val="none" w:sz="0" w:space="0" w:color="auto"/>
        <w:right w:val="none" w:sz="0" w:space="0" w:color="auto"/>
      </w:divBdr>
    </w:div>
    <w:div w:id="2057267598">
      <w:bodyDiv w:val="1"/>
      <w:marLeft w:val="0"/>
      <w:marRight w:val="0"/>
      <w:marTop w:val="0"/>
      <w:marBottom w:val="0"/>
      <w:divBdr>
        <w:top w:val="none" w:sz="0" w:space="0" w:color="auto"/>
        <w:left w:val="none" w:sz="0" w:space="0" w:color="auto"/>
        <w:bottom w:val="none" w:sz="0" w:space="0" w:color="auto"/>
        <w:right w:val="none" w:sz="0" w:space="0" w:color="auto"/>
      </w:divBdr>
      <w:divsChild>
        <w:div w:id="1174491882">
          <w:marLeft w:val="0"/>
          <w:marRight w:val="0"/>
          <w:marTop w:val="0"/>
          <w:marBottom w:val="0"/>
          <w:divBdr>
            <w:top w:val="none" w:sz="0" w:space="0" w:color="auto"/>
            <w:left w:val="none" w:sz="0" w:space="0" w:color="auto"/>
            <w:bottom w:val="none" w:sz="0" w:space="0" w:color="auto"/>
            <w:right w:val="none" w:sz="0" w:space="0" w:color="auto"/>
          </w:divBdr>
          <w:divsChild>
            <w:div w:id="3574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317769">
      <w:bodyDiv w:val="1"/>
      <w:marLeft w:val="0"/>
      <w:marRight w:val="0"/>
      <w:marTop w:val="0"/>
      <w:marBottom w:val="0"/>
      <w:divBdr>
        <w:top w:val="none" w:sz="0" w:space="0" w:color="auto"/>
        <w:left w:val="none" w:sz="0" w:space="0" w:color="auto"/>
        <w:bottom w:val="none" w:sz="0" w:space="0" w:color="auto"/>
        <w:right w:val="none" w:sz="0" w:space="0" w:color="auto"/>
      </w:divBdr>
      <w:divsChild>
        <w:div w:id="1780297107">
          <w:marLeft w:val="0"/>
          <w:marRight w:val="0"/>
          <w:marTop w:val="0"/>
          <w:marBottom w:val="0"/>
          <w:divBdr>
            <w:top w:val="none" w:sz="0" w:space="0" w:color="auto"/>
            <w:left w:val="none" w:sz="0" w:space="0" w:color="auto"/>
            <w:bottom w:val="none" w:sz="0" w:space="0" w:color="auto"/>
            <w:right w:val="none" w:sz="0" w:space="0" w:color="auto"/>
          </w:divBdr>
          <w:divsChild>
            <w:div w:id="167596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545170">
      <w:bodyDiv w:val="1"/>
      <w:marLeft w:val="0"/>
      <w:marRight w:val="0"/>
      <w:marTop w:val="0"/>
      <w:marBottom w:val="0"/>
      <w:divBdr>
        <w:top w:val="none" w:sz="0" w:space="0" w:color="auto"/>
        <w:left w:val="none" w:sz="0" w:space="0" w:color="auto"/>
        <w:bottom w:val="none" w:sz="0" w:space="0" w:color="auto"/>
        <w:right w:val="none" w:sz="0" w:space="0" w:color="auto"/>
      </w:divBdr>
    </w:div>
    <w:div w:id="2061705875">
      <w:bodyDiv w:val="1"/>
      <w:marLeft w:val="0"/>
      <w:marRight w:val="0"/>
      <w:marTop w:val="0"/>
      <w:marBottom w:val="0"/>
      <w:divBdr>
        <w:top w:val="none" w:sz="0" w:space="0" w:color="auto"/>
        <w:left w:val="none" w:sz="0" w:space="0" w:color="auto"/>
        <w:bottom w:val="none" w:sz="0" w:space="0" w:color="auto"/>
        <w:right w:val="none" w:sz="0" w:space="0" w:color="auto"/>
      </w:divBdr>
      <w:divsChild>
        <w:div w:id="1662465778">
          <w:marLeft w:val="0"/>
          <w:marRight w:val="0"/>
          <w:marTop w:val="0"/>
          <w:marBottom w:val="0"/>
          <w:divBdr>
            <w:top w:val="none" w:sz="0" w:space="0" w:color="auto"/>
            <w:left w:val="none" w:sz="0" w:space="0" w:color="auto"/>
            <w:bottom w:val="none" w:sz="0" w:space="0" w:color="auto"/>
            <w:right w:val="none" w:sz="0" w:space="0" w:color="auto"/>
          </w:divBdr>
          <w:divsChild>
            <w:div w:id="47488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99792">
      <w:bodyDiv w:val="1"/>
      <w:marLeft w:val="0"/>
      <w:marRight w:val="0"/>
      <w:marTop w:val="0"/>
      <w:marBottom w:val="0"/>
      <w:divBdr>
        <w:top w:val="none" w:sz="0" w:space="0" w:color="auto"/>
        <w:left w:val="none" w:sz="0" w:space="0" w:color="auto"/>
        <w:bottom w:val="none" w:sz="0" w:space="0" w:color="auto"/>
        <w:right w:val="none" w:sz="0" w:space="0" w:color="auto"/>
      </w:divBdr>
    </w:div>
    <w:div w:id="2065594987">
      <w:bodyDiv w:val="1"/>
      <w:marLeft w:val="0"/>
      <w:marRight w:val="0"/>
      <w:marTop w:val="0"/>
      <w:marBottom w:val="0"/>
      <w:divBdr>
        <w:top w:val="none" w:sz="0" w:space="0" w:color="auto"/>
        <w:left w:val="none" w:sz="0" w:space="0" w:color="auto"/>
        <w:bottom w:val="none" w:sz="0" w:space="0" w:color="auto"/>
        <w:right w:val="none" w:sz="0" w:space="0" w:color="auto"/>
      </w:divBdr>
    </w:div>
    <w:div w:id="2066105139">
      <w:bodyDiv w:val="1"/>
      <w:marLeft w:val="0"/>
      <w:marRight w:val="0"/>
      <w:marTop w:val="0"/>
      <w:marBottom w:val="0"/>
      <w:divBdr>
        <w:top w:val="none" w:sz="0" w:space="0" w:color="auto"/>
        <w:left w:val="none" w:sz="0" w:space="0" w:color="auto"/>
        <w:bottom w:val="none" w:sz="0" w:space="0" w:color="auto"/>
        <w:right w:val="none" w:sz="0" w:space="0" w:color="auto"/>
      </w:divBdr>
    </w:div>
    <w:div w:id="2067487057">
      <w:bodyDiv w:val="1"/>
      <w:marLeft w:val="0"/>
      <w:marRight w:val="0"/>
      <w:marTop w:val="0"/>
      <w:marBottom w:val="0"/>
      <w:divBdr>
        <w:top w:val="none" w:sz="0" w:space="0" w:color="auto"/>
        <w:left w:val="none" w:sz="0" w:space="0" w:color="auto"/>
        <w:bottom w:val="none" w:sz="0" w:space="0" w:color="auto"/>
        <w:right w:val="none" w:sz="0" w:space="0" w:color="auto"/>
      </w:divBdr>
    </w:div>
    <w:div w:id="2069457462">
      <w:bodyDiv w:val="1"/>
      <w:marLeft w:val="0"/>
      <w:marRight w:val="0"/>
      <w:marTop w:val="0"/>
      <w:marBottom w:val="0"/>
      <w:divBdr>
        <w:top w:val="none" w:sz="0" w:space="0" w:color="auto"/>
        <w:left w:val="none" w:sz="0" w:space="0" w:color="auto"/>
        <w:bottom w:val="none" w:sz="0" w:space="0" w:color="auto"/>
        <w:right w:val="none" w:sz="0" w:space="0" w:color="auto"/>
      </w:divBdr>
      <w:divsChild>
        <w:div w:id="245113224">
          <w:marLeft w:val="0"/>
          <w:marRight w:val="0"/>
          <w:marTop w:val="0"/>
          <w:marBottom w:val="0"/>
          <w:divBdr>
            <w:top w:val="none" w:sz="0" w:space="0" w:color="auto"/>
            <w:left w:val="none" w:sz="0" w:space="0" w:color="auto"/>
            <w:bottom w:val="none" w:sz="0" w:space="0" w:color="auto"/>
            <w:right w:val="none" w:sz="0" w:space="0" w:color="auto"/>
          </w:divBdr>
          <w:divsChild>
            <w:div w:id="41655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7483">
      <w:bodyDiv w:val="1"/>
      <w:marLeft w:val="0"/>
      <w:marRight w:val="0"/>
      <w:marTop w:val="0"/>
      <w:marBottom w:val="0"/>
      <w:divBdr>
        <w:top w:val="none" w:sz="0" w:space="0" w:color="auto"/>
        <w:left w:val="none" w:sz="0" w:space="0" w:color="auto"/>
        <w:bottom w:val="none" w:sz="0" w:space="0" w:color="auto"/>
        <w:right w:val="none" w:sz="0" w:space="0" w:color="auto"/>
      </w:divBdr>
      <w:divsChild>
        <w:div w:id="1920404007">
          <w:marLeft w:val="0"/>
          <w:marRight w:val="0"/>
          <w:marTop w:val="0"/>
          <w:marBottom w:val="0"/>
          <w:divBdr>
            <w:top w:val="none" w:sz="0" w:space="0" w:color="auto"/>
            <w:left w:val="none" w:sz="0" w:space="0" w:color="auto"/>
            <w:bottom w:val="none" w:sz="0" w:space="0" w:color="auto"/>
            <w:right w:val="none" w:sz="0" w:space="0" w:color="auto"/>
          </w:divBdr>
          <w:divsChild>
            <w:div w:id="133938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19890">
      <w:bodyDiv w:val="1"/>
      <w:marLeft w:val="0"/>
      <w:marRight w:val="0"/>
      <w:marTop w:val="0"/>
      <w:marBottom w:val="0"/>
      <w:divBdr>
        <w:top w:val="none" w:sz="0" w:space="0" w:color="auto"/>
        <w:left w:val="none" w:sz="0" w:space="0" w:color="auto"/>
        <w:bottom w:val="none" w:sz="0" w:space="0" w:color="auto"/>
        <w:right w:val="none" w:sz="0" w:space="0" w:color="auto"/>
      </w:divBdr>
      <w:divsChild>
        <w:div w:id="166405836">
          <w:marLeft w:val="0"/>
          <w:marRight w:val="0"/>
          <w:marTop w:val="0"/>
          <w:marBottom w:val="0"/>
          <w:divBdr>
            <w:top w:val="none" w:sz="0" w:space="0" w:color="auto"/>
            <w:left w:val="none" w:sz="0" w:space="0" w:color="auto"/>
            <w:bottom w:val="none" w:sz="0" w:space="0" w:color="auto"/>
            <w:right w:val="none" w:sz="0" w:space="0" w:color="auto"/>
          </w:divBdr>
          <w:divsChild>
            <w:div w:id="66015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890057">
      <w:bodyDiv w:val="1"/>
      <w:marLeft w:val="0"/>
      <w:marRight w:val="0"/>
      <w:marTop w:val="0"/>
      <w:marBottom w:val="0"/>
      <w:divBdr>
        <w:top w:val="none" w:sz="0" w:space="0" w:color="auto"/>
        <w:left w:val="none" w:sz="0" w:space="0" w:color="auto"/>
        <w:bottom w:val="none" w:sz="0" w:space="0" w:color="auto"/>
        <w:right w:val="none" w:sz="0" w:space="0" w:color="auto"/>
      </w:divBdr>
      <w:divsChild>
        <w:div w:id="1853645280">
          <w:marLeft w:val="0"/>
          <w:marRight w:val="0"/>
          <w:marTop w:val="0"/>
          <w:marBottom w:val="0"/>
          <w:divBdr>
            <w:top w:val="none" w:sz="0" w:space="0" w:color="auto"/>
            <w:left w:val="none" w:sz="0" w:space="0" w:color="auto"/>
            <w:bottom w:val="none" w:sz="0" w:space="0" w:color="auto"/>
            <w:right w:val="none" w:sz="0" w:space="0" w:color="auto"/>
          </w:divBdr>
          <w:divsChild>
            <w:div w:id="108206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9268">
      <w:bodyDiv w:val="1"/>
      <w:marLeft w:val="0"/>
      <w:marRight w:val="0"/>
      <w:marTop w:val="0"/>
      <w:marBottom w:val="0"/>
      <w:divBdr>
        <w:top w:val="none" w:sz="0" w:space="0" w:color="auto"/>
        <w:left w:val="none" w:sz="0" w:space="0" w:color="auto"/>
        <w:bottom w:val="none" w:sz="0" w:space="0" w:color="auto"/>
        <w:right w:val="none" w:sz="0" w:space="0" w:color="auto"/>
      </w:divBdr>
      <w:divsChild>
        <w:div w:id="510410386">
          <w:marLeft w:val="0"/>
          <w:marRight w:val="0"/>
          <w:marTop w:val="0"/>
          <w:marBottom w:val="0"/>
          <w:divBdr>
            <w:top w:val="none" w:sz="0" w:space="0" w:color="auto"/>
            <w:left w:val="none" w:sz="0" w:space="0" w:color="auto"/>
            <w:bottom w:val="none" w:sz="0" w:space="0" w:color="auto"/>
            <w:right w:val="none" w:sz="0" w:space="0" w:color="auto"/>
          </w:divBdr>
          <w:divsChild>
            <w:div w:id="197501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403299">
      <w:bodyDiv w:val="1"/>
      <w:marLeft w:val="0"/>
      <w:marRight w:val="0"/>
      <w:marTop w:val="0"/>
      <w:marBottom w:val="0"/>
      <w:divBdr>
        <w:top w:val="none" w:sz="0" w:space="0" w:color="auto"/>
        <w:left w:val="none" w:sz="0" w:space="0" w:color="auto"/>
        <w:bottom w:val="none" w:sz="0" w:space="0" w:color="auto"/>
        <w:right w:val="none" w:sz="0" w:space="0" w:color="auto"/>
      </w:divBdr>
      <w:divsChild>
        <w:div w:id="626667313">
          <w:marLeft w:val="0"/>
          <w:marRight w:val="0"/>
          <w:marTop w:val="0"/>
          <w:marBottom w:val="0"/>
          <w:divBdr>
            <w:top w:val="none" w:sz="0" w:space="0" w:color="auto"/>
            <w:left w:val="none" w:sz="0" w:space="0" w:color="auto"/>
            <w:bottom w:val="none" w:sz="0" w:space="0" w:color="auto"/>
            <w:right w:val="none" w:sz="0" w:space="0" w:color="auto"/>
          </w:divBdr>
          <w:divsChild>
            <w:div w:id="125339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858035">
      <w:bodyDiv w:val="1"/>
      <w:marLeft w:val="0"/>
      <w:marRight w:val="0"/>
      <w:marTop w:val="0"/>
      <w:marBottom w:val="0"/>
      <w:divBdr>
        <w:top w:val="none" w:sz="0" w:space="0" w:color="auto"/>
        <w:left w:val="none" w:sz="0" w:space="0" w:color="auto"/>
        <w:bottom w:val="none" w:sz="0" w:space="0" w:color="auto"/>
        <w:right w:val="none" w:sz="0" w:space="0" w:color="auto"/>
      </w:divBdr>
    </w:div>
    <w:div w:id="2079859395">
      <w:bodyDiv w:val="1"/>
      <w:marLeft w:val="0"/>
      <w:marRight w:val="0"/>
      <w:marTop w:val="0"/>
      <w:marBottom w:val="0"/>
      <w:divBdr>
        <w:top w:val="none" w:sz="0" w:space="0" w:color="auto"/>
        <w:left w:val="none" w:sz="0" w:space="0" w:color="auto"/>
        <w:bottom w:val="none" w:sz="0" w:space="0" w:color="auto"/>
        <w:right w:val="none" w:sz="0" w:space="0" w:color="auto"/>
      </w:divBdr>
    </w:div>
    <w:div w:id="2081974668">
      <w:bodyDiv w:val="1"/>
      <w:marLeft w:val="0"/>
      <w:marRight w:val="0"/>
      <w:marTop w:val="0"/>
      <w:marBottom w:val="0"/>
      <w:divBdr>
        <w:top w:val="none" w:sz="0" w:space="0" w:color="auto"/>
        <w:left w:val="none" w:sz="0" w:space="0" w:color="auto"/>
        <w:bottom w:val="none" w:sz="0" w:space="0" w:color="auto"/>
        <w:right w:val="none" w:sz="0" w:space="0" w:color="auto"/>
      </w:divBdr>
      <w:divsChild>
        <w:div w:id="378744732">
          <w:marLeft w:val="0"/>
          <w:marRight w:val="0"/>
          <w:marTop w:val="0"/>
          <w:marBottom w:val="0"/>
          <w:divBdr>
            <w:top w:val="none" w:sz="0" w:space="0" w:color="auto"/>
            <w:left w:val="none" w:sz="0" w:space="0" w:color="auto"/>
            <w:bottom w:val="none" w:sz="0" w:space="0" w:color="auto"/>
            <w:right w:val="none" w:sz="0" w:space="0" w:color="auto"/>
          </w:divBdr>
          <w:divsChild>
            <w:div w:id="2552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80010">
      <w:bodyDiv w:val="1"/>
      <w:marLeft w:val="0"/>
      <w:marRight w:val="0"/>
      <w:marTop w:val="0"/>
      <w:marBottom w:val="0"/>
      <w:divBdr>
        <w:top w:val="none" w:sz="0" w:space="0" w:color="auto"/>
        <w:left w:val="none" w:sz="0" w:space="0" w:color="auto"/>
        <w:bottom w:val="none" w:sz="0" w:space="0" w:color="auto"/>
        <w:right w:val="none" w:sz="0" w:space="0" w:color="auto"/>
      </w:divBdr>
    </w:div>
    <w:div w:id="2085447624">
      <w:bodyDiv w:val="1"/>
      <w:marLeft w:val="0"/>
      <w:marRight w:val="0"/>
      <w:marTop w:val="0"/>
      <w:marBottom w:val="0"/>
      <w:divBdr>
        <w:top w:val="none" w:sz="0" w:space="0" w:color="auto"/>
        <w:left w:val="none" w:sz="0" w:space="0" w:color="auto"/>
        <w:bottom w:val="none" w:sz="0" w:space="0" w:color="auto"/>
        <w:right w:val="none" w:sz="0" w:space="0" w:color="auto"/>
      </w:divBdr>
    </w:div>
    <w:div w:id="2087651717">
      <w:bodyDiv w:val="1"/>
      <w:marLeft w:val="0"/>
      <w:marRight w:val="0"/>
      <w:marTop w:val="0"/>
      <w:marBottom w:val="0"/>
      <w:divBdr>
        <w:top w:val="none" w:sz="0" w:space="0" w:color="auto"/>
        <w:left w:val="none" w:sz="0" w:space="0" w:color="auto"/>
        <w:bottom w:val="none" w:sz="0" w:space="0" w:color="auto"/>
        <w:right w:val="none" w:sz="0" w:space="0" w:color="auto"/>
      </w:divBdr>
      <w:divsChild>
        <w:div w:id="2110663796">
          <w:marLeft w:val="0"/>
          <w:marRight w:val="0"/>
          <w:marTop w:val="0"/>
          <w:marBottom w:val="0"/>
          <w:divBdr>
            <w:top w:val="none" w:sz="0" w:space="0" w:color="auto"/>
            <w:left w:val="none" w:sz="0" w:space="0" w:color="auto"/>
            <w:bottom w:val="none" w:sz="0" w:space="0" w:color="auto"/>
            <w:right w:val="none" w:sz="0" w:space="0" w:color="auto"/>
          </w:divBdr>
          <w:divsChild>
            <w:div w:id="59948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0924">
      <w:bodyDiv w:val="1"/>
      <w:marLeft w:val="0"/>
      <w:marRight w:val="0"/>
      <w:marTop w:val="0"/>
      <w:marBottom w:val="0"/>
      <w:divBdr>
        <w:top w:val="none" w:sz="0" w:space="0" w:color="auto"/>
        <w:left w:val="none" w:sz="0" w:space="0" w:color="auto"/>
        <w:bottom w:val="none" w:sz="0" w:space="0" w:color="auto"/>
        <w:right w:val="none" w:sz="0" w:space="0" w:color="auto"/>
      </w:divBdr>
      <w:divsChild>
        <w:div w:id="1140076537">
          <w:marLeft w:val="0"/>
          <w:marRight w:val="0"/>
          <w:marTop w:val="0"/>
          <w:marBottom w:val="0"/>
          <w:divBdr>
            <w:top w:val="none" w:sz="0" w:space="0" w:color="auto"/>
            <w:left w:val="none" w:sz="0" w:space="0" w:color="auto"/>
            <w:bottom w:val="none" w:sz="0" w:space="0" w:color="auto"/>
            <w:right w:val="none" w:sz="0" w:space="0" w:color="auto"/>
          </w:divBdr>
          <w:divsChild>
            <w:div w:id="134882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804972">
      <w:bodyDiv w:val="1"/>
      <w:marLeft w:val="0"/>
      <w:marRight w:val="0"/>
      <w:marTop w:val="0"/>
      <w:marBottom w:val="0"/>
      <w:divBdr>
        <w:top w:val="none" w:sz="0" w:space="0" w:color="auto"/>
        <w:left w:val="none" w:sz="0" w:space="0" w:color="auto"/>
        <w:bottom w:val="none" w:sz="0" w:space="0" w:color="auto"/>
        <w:right w:val="none" w:sz="0" w:space="0" w:color="auto"/>
      </w:divBdr>
    </w:div>
    <w:div w:id="2091387506">
      <w:bodyDiv w:val="1"/>
      <w:marLeft w:val="0"/>
      <w:marRight w:val="0"/>
      <w:marTop w:val="0"/>
      <w:marBottom w:val="0"/>
      <w:divBdr>
        <w:top w:val="none" w:sz="0" w:space="0" w:color="auto"/>
        <w:left w:val="none" w:sz="0" w:space="0" w:color="auto"/>
        <w:bottom w:val="none" w:sz="0" w:space="0" w:color="auto"/>
        <w:right w:val="none" w:sz="0" w:space="0" w:color="auto"/>
      </w:divBdr>
    </w:div>
    <w:div w:id="2091920878">
      <w:bodyDiv w:val="1"/>
      <w:marLeft w:val="0"/>
      <w:marRight w:val="0"/>
      <w:marTop w:val="0"/>
      <w:marBottom w:val="0"/>
      <w:divBdr>
        <w:top w:val="none" w:sz="0" w:space="0" w:color="auto"/>
        <w:left w:val="none" w:sz="0" w:space="0" w:color="auto"/>
        <w:bottom w:val="none" w:sz="0" w:space="0" w:color="auto"/>
        <w:right w:val="none" w:sz="0" w:space="0" w:color="auto"/>
      </w:divBdr>
    </w:div>
    <w:div w:id="2094355832">
      <w:bodyDiv w:val="1"/>
      <w:marLeft w:val="0"/>
      <w:marRight w:val="0"/>
      <w:marTop w:val="0"/>
      <w:marBottom w:val="0"/>
      <w:divBdr>
        <w:top w:val="none" w:sz="0" w:space="0" w:color="auto"/>
        <w:left w:val="none" w:sz="0" w:space="0" w:color="auto"/>
        <w:bottom w:val="none" w:sz="0" w:space="0" w:color="auto"/>
        <w:right w:val="none" w:sz="0" w:space="0" w:color="auto"/>
      </w:divBdr>
    </w:div>
    <w:div w:id="2094426424">
      <w:bodyDiv w:val="1"/>
      <w:marLeft w:val="0"/>
      <w:marRight w:val="0"/>
      <w:marTop w:val="0"/>
      <w:marBottom w:val="0"/>
      <w:divBdr>
        <w:top w:val="none" w:sz="0" w:space="0" w:color="auto"/>
        <w:left w:val="none" w:sz="0" w:space="0" w:color="auto"/>
        <w:bottom w:val="none" w:sz="0" w:space="0" w:color="auto"/>
        <w:right w:val="none" w:sz="0" w:space="0" w:color="auto"/>
      </w:divBdr>
    </w:div>
    <w:div w:id="2094812883">
      <w:bodyDiv w:val="1"/>
      <w:marLeft w:val="0"/>
      <w:marRight w:val="0"/>
      <w:marTop w:val="0"/>
      <w:marBottom w:val="0"/>
      <w:divBdr>
        <w:top w:val="none" w:sz="0" w:space="0" w:color="auto"/>
        <w:left w:val="none" w:sz="0" w:space="0" w:color="auto"/>
        <w:bottom w:val="none" w:sz="0" w:space="0" w:color="auto"/>
        <w:right w:val="none" w:sz="0" w:space="0" w:color="auto"/>
      </w:divBdr>
    </w:div>
    <w:div w:id="2097939155">
      <w:bodyDiv w:val="1"/>
      <w:marLeft w:val="0"/>
      <w:marRight w:val="0"/>
      <w:marTop w:val="0"/>
      <w:marBottom w:val="0"/>
      <w:divBdr>
        <w:top w:val="none" w:sz="0" w:space="0" w:color="auto"/>
        <w:left w:val="none" w:sz="0" w:space="0" w:color="auto"/>
        <w:bottom w:val="none" w:sz="0" w:space="0" w:color="auto"/>
        <w:right w:val="none" w:sz="0" w:space="0" w:color="auto"/>
      </w:divBdr>
      <w:divsChild>
        <w:div w:id="2029217415">
          <w:marLeft w:val="0"/>
          <w:marRight w:val="0"/>
          <w:marTop w:val="0"/>
          <w:marBottom w:val="0"/>
          <w:divBdr>
            <w:top w:val="none" w:sz="0" w:space="0" w:color="auto"/>
            <w:left w:val="none" w:sz="0" w:space="0" w:color="auto"/>
            <w:bottom w:val="none" w:sz="0" w:space="0" w:color="auto"/>
            <w:right w:val="none" w:sz="0" w:space="0" w:color="auto"/>
          </w:divBdr>
          <w:divsChild>
            <w:div w:id="173974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67259">
      <w:bodyDiv w:val="1"/>
      <w:marLeft w:val="0"/>
      <w:marRight w:val="0"/>
      <w:marTop w:val="0"/>
      <w:marBottom w:val="0"/>
      <w:divBdr>
        <w:top w:val="none" w:sz="0" w:space="0" w:color="auto"/>
        <w:left w:val="none" w:sz="0" w:space="0" w:color="auto"/>
        <w:bottom w:val="none" w:sz="0" w:space="0" w:color="auto"/>
        <w:right w:val="none" w:sz="0" w:space="0" w:color="auto"/>
      </w:divBdr>
      <w:divsChild>
        <w:div w:id="566644918">
          <w:marLeft w:val="0"/>
          <w:marRight w:val="0"/>
          <w:marTop w:val="0"/>
          <w:marBottom w:val="0"/>
          <w:divBdr>
            <w:top w:val="none" w:sz="0" w:space="0" w:color="auto"/>
            <w:left w:val="none" w:sz="0" w:space="0" w:color="auto"/>
            <w:bottom w:val="none" w:sz="0" w:space="0" w:color="auto"/>
            <w:right w:val="none" w:sz="0" w:space="0" w:color="auto"/>
          </w:divBdr>
          <w:divsChild>
            <w:div w:id="167799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73378">
      <w:bodyDiv w:val="1"/>
      <w:marLeft w:val="0"/>
      <w:marRight w:val="0"/>
      <w:marTop w:val="0"/>
      <w:marBottom w:val="0"/>
      <w:divBdr>
        <w:top w:val="none" w:sz="0" w:space="0" w:color="auto"/>
        <w:left w:val="none" w:sz="0" w:space="0" w:color="auto"/>
        <w:bottom w:val="none" w:sz="0" w:space="0" w:color="auto"/>
        <w:right w:val="none" w:sz="0" w:space="0" w:color="auto"/>
      </w:divBdr>
    </w:div>
    <w:div w:id="2099213323">
      <w:bodyDiv w:val="1"/>
      <w:marLeft w:val="0"/>
      <w:marRight w:val="0"/>
      <w:marTop w:val="0"/>
      <w:marBottom w:val="0"/>
      <w:divBdr>
        <w:top w:val="none" w:sz="0" w:space="0" w:color="auto"/>
        <w:left w:val="none" w:sz="0" w:space="0" w:color="auto"/>
        <w:bottom w:val="none" w:sz="0" w:space="0" w:color="auto"/>
        <w:right w:val="none" w:sz="0" w:space="0" w:color="auto"/>
      </w:divBdr>
    </w:div>
    <w:div w:id="2099322611">
      <w:bodyDiv w:val="1"/>
      <w:marLeft w:val="0"/>
      <w:marRight w:val="0"/>
      <w:marTop w:val="0"/>
      <w:marBottom w:val="0"/>
      <w:divBdr>
        <w:top w:val="none" w:sz="0" w:space="0" w:color="auto"/>
        <w:left w:val="none" w:sz="0" w:space="0" w:color="auto"/>
        <w:bottom w:val="none" w:sz="0" w:space="0" w:color="auto"/>
        <w:right w:val="none" w:sz="0" w:space="0" w:color="auto"/>
      </w:divBdr>
      <w:divsChild>
        <w:div w:id="1272857107">
          <w:marLeft w:val="0"/>
          <w:marRight w:val="0"/>
          <w:marTop w:val="0"/>
          <w:marBottom w:val="0"/>
          <w:divBdr>
            <w:top w:val="none" w:sz="0" w:space="0" w:color="auto"/>
            <w:left w:val="none" w:sz="0" w:space="0" w:color="auto"/>
            <w:bottom w:val="none" w:sz="0" w:space="0" w:color="auto"/>
            <w:right w:val="none" w:sz="0" w:space="0" w:color="auto"/>
          </w:divBdr>
          <w:divsChild>
            <w:div w:id="177925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77028">
      <w:bodyDiv w:val="1"/>
      <w:marLeft w:val="0"/>
      <w:marRight w:val="0"/>
      <w:marTop w:val="0"/>
      <w:marBottom w:val="0"/>
      <w:divBdr>
        <w:top w:val="none" w:sz="0" w:space="0" w:color="auto"/>
        <w:left w:val="none" w:sz="0" w:space="0" w:color="auto"/>
        <w:bottom w:val="none" w:sz="0" w:space="0" w:color="auto"/>
        <w:right w:val="none" w:sz="0" w:space="0" w:color="auto"/>
      </w:divBdr>
      <w:divsChild>
        <w:div w:id="312414155">
          <w:marLeft w:val="0"/>
          <w:marRight w:val="0"/>
          <w:marTop w:val="0"/>
          <w:marBottom w:val="0"/>
          <w:divBdr>
            <w:top w:val="none" w:sz="0" w:space="0" w:color="auto"/>
            <w:left w:val="none" w:sz="0" w:space="0" w:color="auto"/>
            <w:bottom w:val="none" w:sz="0" w:space="0" w:color="auto"/>
            <w:right w:val="none" w:sz="0" w:space="0" w:color="auto"/>
          </w:divBdr>
          <w:divsChild>
            <w:div w:id="193438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9231">
      <w:bodyDiv w:val="1"/>
      <w:marLeft w:val="0"/>
      <w:marRight w:val="0"/>
      <w:marTop w:val="0"/>
      <w:marBottom w:val="0"/>
      <w:divBdr>
        <w:top w:val="none" w:sz="0" w:space="0" w:color="auto"/>
        <w:left w:val="none" w:sz="0" w:space="0" w:color="auto"/>
        <w:bottom w:val="none" w:sz="0" w:space="0" w:color="auto"/>
        <w:right w:val="none" w:sz="0" w:space="0" w:color="auto"/>
      </w:divBdr>
      <w:divsChild>
        <w:div w:id="303240747">
          <w:marLeft w:val="0"/>
          <w:marRight w:val="0"/>
          <w:marTop w:val="0"/>
          <w:marBottom w:val="0"/>
          <w:divBdr>
            <w:top w:val="none" w:sz="0" w:space="0" w:color="auto"/>
            <w:left w:val="none" w:sz="0" w:space="0" w:color="auto"/>
            <w:bottom w:val="none" w:sz="0" w:space="0" w:color="auto"/>
            <w:right w:val="none" w:sz="0" w:space="0" w:color="auto"/>
          </w:divBdr>
          <w:divsChild>
            <w:div w:id="135345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57435">
      <w:bodyDiv w:val="1"/>
      <w:marLeft w:val="0"/>
      <w:marRight w:val="0"/>
      <w:marTop w:val="0"/>
      <w:marBottom w:val="0"/>
      <w:divBdr>
        <w:top w:val="none" w:sz="0" w:space="0" w:color="auto"/>
        <w:left w:val="none" w:sz="0" w:space="0" w:color="auto"/>
        <w:bottom w:val="none" w:sz="0" w:space="0" w:color="auto"/>
        <w:right w:val="none" w:sz="0" w:space="0" w:color="auto"/>
      </w:divBdr>
      <w:divsChild>
        <w:div w:id="1685478767">
          <w:marLeft w:val="0"/>
          <w:marRight w:val="0"/>
          <w:marTop w:val="0"/>
          <w:marBottom w:val="0"/>
          <w:divBdr>
            <w:top w:val="none" w:sz="0" w:space="0" w:color="auto"/>
            <w:left w:val="none" w:sz="0" w:space="0" w:color="auto"/>
            <w:bottom w:val="none" w:sz="0" w:space="0" w:color="auto"/>
            <w:right w:val="none" w:sz="0" w:space="0" w:color="auto"/>
          </w:divBdr>
          <w:divsChild>
            <w:div w:id="166979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55631">
      <w:bodyDiv w:val="1"/>
      <w:marLeft w:val="0"/>
      <w:marRight w:val="0"/>
      <w:marTop w:val="0"/>
      <w:marBottom w:val="0"/>
      <w:divBdr>
        <w:top w:val="none" w:sz="0" w:space="0" w:color="auto"/>
        <w:left w:val="none" w:sz="0" w:space="0" w:color="auto"/>
        <w:bottom w:val="none" w:sz="0" w:space="0" w:color="auto"/>
        <w:right w:val="none" w:sz="0" w:space="0" w:color="auto"/>
      </w:divBdr>
      <w:divsChild>
        <w:div w:id="1399208827">
          <w:marLeft w:val="0"/>
          <w:marRight w:val="0"/>
          <w:marTop w:val="0"/>
          <w:marBottom w:val="0"/>
          <w:divBdr>
            <w:top w:val="none" w:sz="0" w:space="0" w:color="auto"/>
            <w:left w:val="none" w:sz="0" w:space="0" w:color="auto"/>
            <w:bottom w:val="none" w:sz="0" w:space="0" w:color="auto"/>
            <w:right w:val="none" w:sz="0" w:space="0" w:color="auto"/>
          </w:divBdr>
          <w:divsChild>
            <w:div w:id="99714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769229">
      <w:bodyDiv w:val="1"/>
      <w:marLeft w:val="0"/>
      <w:marRight w:val="0"/>
      <w:marTop w:val="0"/>
      <w:marBottom w:val="0"/>
      <w:divBdr>
        <w:top w:val="none" w:sz="0" w:space="0" w:color="auto"/>
        <w:left w:val="none" w:sz="0" w:space="0" w:color="auto"/>
        <w:bottom w:val="none" w:sz="0" w:space="0" w:color="auto"/>
        <w:right w:val="none" w:sz="0" w:space="0" w:color="auto"/>
      </w:divBdr>
    </w:div>
    <w:div w:id="2109540335">
      <w:bodyDiv w:val="1"/>
      <w:marLeft w:val="0"/>
      <w:marRight w:val="0"/>
      <w:marTop w:val="0"/>
      <w:marBottom w:val="0"/>
      <w:divBdr>
        <w:top w:val="none" w:sz="0" w:space="0" w:color="auto"/>
        <w:left w:val="none" w:sz="0" w:space="0" w:color="auto"/>
        <w:bottom w:val="none" w:sz="0" w:space="0" w:color="auto"/>
        <w:right w:val="none" w:sz="0" w:space="0" w:color="auto"/>
      </w:divBdr>
    </w:div>
    <w:div w:id="2110470818">
      <w:bodyDiv w:val="1"/>
      <w:marLeft w:val="0"/>
      <w:marRight w:val="0"/>
      <w:marTop w:val="0"/>
      <w:marBottom w:val="0"/>
      <w:divBdr>
        <w:top w:val="none" w:sz="0" w:space="0" w:color="auto"/>
        <w:left w:val="none" w:sz="0" w:space="0" w:color="auto"/>
        <w:bottom w:val="none" w:sz="0" w:space="0" w:color="auto"/>
        <w:right w:val="none" w:sz="0" w:space="0" w:color="auto"/>
      </w:divBdr>
      <w:divsChild>
        <w:div w:id="1771852806">
          <w:marLeft w:val="0"/>
          <w:marRight w:val="0"/>
          <w:marTop w:val="0"/>
          <w:marBottom w:val="0"/>
          <w:divBdr>
            <w:top w:val="none" w:sz="0" w:space="0" w:color="auto"/>
            <w:left w:val="none" w:sz="0" w:space="0" w:color="auto"/>
            <w:bottom w:val="none" w:sz="0" w:space="0" w:color="auto"/>
            <w:right w:val="none" w:sz="0" w:space="0" w:color="auto"/>
          </w:divBdr>
          <w:divsChild>
            <w:div w:id="12959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623936">
      <w:bodyDiv w:val="1"/>
      <w:marLeft w:val="0"/>
      <w:marRight w:val="0"/>
      <w:marTop w:val="0"/>
      <w:marBottom w:val="0"/>
      <w:divBdr>
        <w:top w:val="none" w:sz="0" w:space="0" w:color="auto"/>
        <w:left w:val="none" w:sz="0" w:space="0" w:color="auto"/>
        <w:bottom w:val="none" w:sz="0" w:space="0" w:color="auto"/>
        <w:right w:val="none" w:sz="0" w:space="0" w:color="auto"/>
      </w:divBdr>
    </w:div>
    <w:div w:id="2115855687">
      <w:bodyDiv w:val="1"/>
      <w:marLeft w:val="0"/>
      <w:marRight w:val="0"/>
      <w:marTop w:val="0"/>
      <w:marBottom w:val="0"/>
      <w:divBdr>
        <w:top w:val="none" w:sz="0" w:space="0" w:color="auto"/>
        <w:left w:val="none" w:sz="0" w:space="0" w:color="auto"/>
        <w:bottom w:val="none" w:sz="0" w:space="0" w:color="auto"/>
        <w:right w:val="none" w:sz="0" w:space="0" w:color="auto"/>
      </w:divBdr>
    </w:div>
    <w:div w:id="2117093475">
      <w:bodyDiv w:val="1"/>
      <w:marLeft w:val="0"/>
      <w:marRight w:val="0"/>
      <w:marTop w:val="0"/>
      <w:marBottom w:val="0"/>
      <w:divBdr>
        <w:top w:val="none" w:sz="0" w:space="0" w:color="auto"/>
        <w:left w:val="none" w:sz="0" w:space="0" w:color="auto"/>
        <w:bottom w:val="none" w:sz="0" w:space="0" w:color="auto"/>
        <w:right w:val="none" w:sz="0" w:space="0" w:color="auto"/>
      </w:divBdr>
    </w:div>
    <w:div w:id="2117098043">
      <w:bodyDiv w:val="1"/>
      <w:marLeft w:val="0"/>
      <w:marRight w:val="0"/>
      <w:marTop w:val="0"/>
      <w:marBottom w:val="0"/>
      <w:divBdr>
        <w:top w:val="none" w:sz="0" w:space="0" w:color="auto"/>
        <w:left w:val="none" w:sz="0" w:space="0" w:color="auto"/>
        <w:bottom w:val="none" w:sz="0" w:space="0" w:color="auto"/>
        <w:right w:val="none" w:sz="0" w:space="0" w:color="auto"/>
      </w:divBdr>
      <w:divsChild>
        <w:div w:id="392774103">
          <w:marLeft w:val="0"/>
          <w:marRight w:val="0"/>
          <w:marTop w:val="0"/>
          <w:marBottom w:val="0"/>
          <w:divBdr>
            <w:top w:val="none" w:sz="0" w:space="0" w:color="auto"/>
            <w:left w:val="none" w:sz="0" w:space="0" w:color="auto"/>
            <w:bottom w:val="none" w:sz="0" w:space="0" w:color="auto"/>
            <w:right w:val="none" w:sz="0" w:space="0" w:color="auto"/>
          </w:divBdr>
          <w:divsChild>
            <w:div w:id="173431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80046">
      <w:bodyDiv w:val="1"/>
      <w:marLeft w:val="0"/>
      <w:marRight w:val="0"/>
      <w:marTop w:val="0"/>
      <w:marBottom w:val="0"/>
      <w:divBdr>
        <w:top w:val="none" w:sz="0" w:space="0" w:color="auto"/>
        <w:left w:val="none" w:sz="0" w:space="0" w:color="auto"/>
        <w:bottom w:val="none" w:sz="0" w:space="0" w:color="auto"/>
        <w:right w:val="none" w:sz="0" w:space="0" w:color="auto"/>
      </w:divBdr>
    </w:div>
    <w:div w:id="2122338453">
      <w:bodyDiv w:val="1"/>
      <w:marLeft w:val="0"/>
      <w:marRight w:val="0"/>
      <w:marTop w:val="0"/>
      <w:marBottom w:val="0"/>
      <w:divBdr>
        <w:top w:val="none" w:sz="0" w:space="0" w:color="auto"/>
        <w:left w:val="none" w:sz="0" w:space="0" w:color="auto"/>
        <w:bottom w:val="none" w:sz="0" w:space="0" w:color="auto"/>
        <w:right w:val="none" w:sz="0" w:space="0" w:color="auto"/>
      </w:divBdr>
    </w:div>
    <w:div w:id="2122600289">
      <w:bodyDiv w:val="1"/>
      <w:marLeft w:val="0"/>
      <w:marRight w:val="0"/>
      <w:marTop w:val="0"/>
      <w:marBottom w:val="0"/>
      <w:divBdr>
        <w:top w:val="none" w:sz="0" w:space="0" w:color="auto"/>
        <w:left w:val="none" w:sz="0" w:space="0" w:color="auto"/>
        <w:bottom w:val="none" w:sz="0" w:space="0" w:color="auto"/>
        <w:right w:val="none" w:sz="0" w:space="0" w:color="auto"/>
      </w:divBdr>
    </w:div>
    <w:div w:id="2122869790">
      <w:bodyDiv w:val="1"/>
      <w:marLeft w:val="0"/>
      <w:marRight w:val="0"/>
      <w:marTop w:val="0"/>
      <w:marBottom w:val="0"/>
      <w:divBdr>
        <w:top w:val="none" w:sz="0" w:space="0" w:color="auto"/>
        <w:left w:val="none" w:sz="0" w:space="0" w:color="auto"/>
        <w:bottom w:val="none" w:sz="0" w:space="0" w:color="auto"/>
        <w:right w:val="none" w:sz="0" w:space="0" w:color="auto"/>
      </w:divBdr>
    </w:div>
    <w:div w:id="2124222644">
      <w:bodyDiv w:val="1"/>
      <w:marLeft w:val="0"/>
      <w:marRight w:val="0"/>
      <w:marTop w:val="0"/>
      <w:marBottom w:val="0"/>
      <w:divBdr>
        <w:top w:val="none" w:sz="0" w:space="0" w:color="auto"/>
        <w:left w:val="none" w:sz="0" w:space="0" w:color="auto"/>
        <w:bottom w:val="none" w:sz="0" w:space="0" w:color="auto"/>
        <w:right w:val="none" w:sz="0" w:space="0" w:color="auto"/>
      </w:divBdr>
    </w:div>
    <w:div w:id="2124881764">
      <w:bodyDiv w:val="1"/>
      <w:marLeft w:val="0"/>
      <w:marRight w:val="0"/>
      <w:marTop w:val="0"/>
      <w:marBottom w:val="0"/>
      <w:divBdr>
        <w:top w:val="none" w:sz="0" w:space="0" w:color="auto"/>
        <w:left w:val="none" w:sz="0" w:space="0" w:color="auto"/>
        <w:bottom w:val="none" w:sz="0" w:space="0" w:color="auto"/>
        <w:right w:val="none" w:sz="0" w:space="0" w:color="auto"/>
      </w:divBdr>
      <w:divsChild>
        <w:div w:id="1308778753">
          <w:marLeft w:val="0"/>
          <w:marRight w:val="0"/>
          <w:marTop w:val="0"/>
          <w:marBottom w:val="0"/>
          <w:divBdr>
            <w:top w:val="none" w:sz="0" w:space="0" w:color="auto"/>
            <w:left w:val="none" w:sz="0" w:space="0" w:color="auto"/>
            <w:bottom w:val="none" w:sz="0" w:space="0" w:color="auto"/>
            <w:right w:val="none" w:sz="0" w:space="0" w:color="auto"/>
          </w:divBdr>
          <w:divsChild>
            <w:div w:id="19465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67501">
      <w:bodyDiv w:val="1"/>
      <w:marLeft w:val="0"/>
      <w:marRight w:val="0"/>
      <w:marTop w:val="0"/>
      <w:marBottom w:val="0"/>
      <w:divBdr>
        <w:top w:val="none" w:sz="0" w:space="0" w:color="auto"/>
        <w:left w:val="none" w:sz="0" w:space="0" w:color="auto"/>
        <w:bottom w:val="none" w:sz="0" w:space="0" w:color="auto"/>
        <w:right w:val="none" w:sz="0" w:space="0" w:color="auto"/>
      </w:divBdr>
    </w:div>
    <w:div w:id="2133621950">
      <w:bodyDiv w:val="1"/>
      <w:marLeft w:val="0"/>
      <w:marRight w:val="0"/>
      <w:marTop w:val="0"/>
      <w:marBottom w:val="0"/>
      <w:divBdr>
        <w:top w:val="none" w:sz="0" w:space="0" w:color="auto"/>
        <w:left w:val="none" w:sz="0" w:space="0" w:color="auto"/>
        <w:bottom w:val="none" w:sz="0" w:space="0" w:color="auto"/>
        <w:right w:val="none" w:sz="0" w:space="0" w:color="auto"/>
      </w:divBdr>
    </w:div>
    <w:div w:id="2138865293">
      <w:bodyDiv w:val="1"/>
      <w:marLeft w:val="0"/>
      <w:marRight w:val="0"/>
      <w:marTop w:val="0"/>
      <w:marBottom w:val="0"/>
      <w:divBdr>
        <w:top w:val="none" w:sz="0" w:space="0" w:color="auto"/>
        <w:left w:val="none" w:sz="0" w:space="0" w:color="auto"/>
        <w:bottom w:val="none" w:sz="0" w:space="0" w:color="auto"/>
        <w:right w:val="none" w:sz="0" w:space="0" w:color="auto"/>
      </w:divBdr>
    </w:div>
    <w:div w:id="2138915458">
      <w:bodyDiv w:val="1"/>
      <w:marLeft w:val="0"/>
      <w:marRight w:val="0"/>
      <w:marTop w:val="0"/>
      <w:marBottom w:val="0"/>
      <w:divBdr>
        <w:top w:val="none" w:sz="0" w:space="0" w:color="auto"/>
        <w:left w:val="none" w:sz="0" w:space="0" w:color="auto"/>
        <w:bottom w:val="none" w:sz="0" w:space="0" w:color="auto"/>
        <w:right w:val="none" w:sz="0" w:space="0" w:color="auto"/>
      </w:divBdr>
    </w:div>
    <w:div w:id="2139838833">
      <w:bodyDiv w:val="1"/>
      <w:marLeft w:val="0"/>
      <w:marRight w:val="0"/>
      <w:marTop w:val="0"/>
      <w:marBottom w:val="0"/>
      <w:divBdr>
        <w:top w:val="none" w:sz="0" w:space="0" w:color="auto"/>
        <w:left w:val="none" w:sz="0" w:space="0" w:color="auto"/>
        <w:bottom w:val="none" w:sz="0" w:space="0" w:color="auto"/>
        <w:right w:val="none" w:sz="0" w:space="0" w:color="auto"/>
      </w:divBdr>
    </w:div>
    <w:div w:id="2140754674">
      <w:bodyDiv w:val="1"/>
      <w:marLeft w:val="0"/>
      <w:marRight w:val="0"/>
      <w:marTop w:val="0"/>
      <w:marBottom w:val="0"/>
      <w:divBdr>
        <w:top w:val="none" w:sz="0" w:space="0" w:color="auto"/>
        <w:left w:val="none" w:sz="0" w:space="0" w:color="auto"/>
        <w:bottom w:val="none" w:sz="0" w:space="0" w:color="auto"/>
        <w:right w:val="none" w:sz="0" w:space="0" w:color="auto"/>
      </w:divBdr>
      <w:divsChild>
        <w:div w:id="1979913621">
          <w:marLeft w:val="0"/>
          <w:marRight w:val="0"/>
          <w:marTop w:val="0"/>
          <w:marBottom w:val="0"/>
          <w:divBdr>
            <w:top w:val="none" w:sz="0" w:space="0" w:color="auto"/>
            <w:left w:val="none" w:sz="0" w:space="0" w:color="auto"/>
            <w:bottom w:val="none" w:sz="0" w:space="0" w:color="auto"/>
            <w:right w:val="none" w:sz="0" w:space="0" w:color="auto"/>
          </w:divBdr>
          <w:divsChild>
            <w:div w:id="95572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97356">
      <w:bodyDiv w:val="1"/>
      <w:marLeft w:val="0"/>
      <w:marRight w:val="0"/>
      <w:marTop w:val="0"/>
      <w:marBottom w:val="0"/>
      <w:divBdr>
        <w:top w:val="none" w:sz="0" w:space="0" w:color="auto"/>
        <w:left w:val="none" w:sz="0" w:space="0" w:color="auto"/>
        <w:bottom w:val="none" w:sz="0" w:space="0" w:color="auto"/>
        <w:right w:val="none" w:sz="0" w:space="0" w:color="auto"/>
      </w:divBdr>
      <w:divsChild>
        <w:div w:id="1845777537">
          <w:marLeft w:val="0"/>
          <w:marRight w:val="0"/>
          <w:marTop w:val="0"/>
          <w:marBottom w:val="0"/>
          <w:divBdr>
            <w:top w:val="none" w:sz="0" w:space="0" w:color="auto"/>
            <w:left w:val="none" w:sz="0" w:space="0" w:color="auto"/>
            <w:bottom w:val="none" w:sz="0" w:space="0" w:color="auto"/>
            <w:right w:val="none" w:sz="0" w:space="0" w:color="auto"/>
          </w:divBdr>
          <w:divsChild>
            <w:div w:id="80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38677">
      <w:bodyDiv w:val="1"/>
      <w:marLeft w:val="0"/>
      <w:marRight w:val="0"/>
      <w:marTop w:val="0"/>
      <w:marBottom w:val="0"/>
      <w:divBdr>
        <w:top w:val="none" w:sz="0" w:space="0" w:color="auto"/>
        <w:left w:val="none" w:sz="0" w:space="0" w:color="auto"/>
        <w:bottom w:val="none" w:sz="0" w:space="0" w:color="auto"/>
        <w:right w:val="none" w:sz="0" w:space="0" w:color="auto"/>
      </w:divBdr>
      <w:divsChild>
        <w:div w:id="151719623">
          <w:marLeft w:val="0"/>
          <w:marRight w:val="0"/>
          <w:marTop w:val="0"/>
          <w:marBottom w:val="0"/>
          <w:divBdr>
            <w:top w:val="none" w:sz="0" w:space="0" w:color="auto"/>
            <w:left w:val="none" w:sz="0" w:space="0" w:color="auto"/>
            <w:bottom w:val="none" w:sz="0" w:space="0" w:color="auto"/>
            <w:right w:val="none" w:sz="0" w:space="0" w:color="auto"/>
          </w:divBdr>
          <w:divsChild>
            <w:div w:id="106930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038410">
      <w:bodyDiv w:val="1"/>
      <w:marLeft w:val="0"/>
      <w:marRight w:val="0"/>
      <w:marTop w:val="0"/>
      <w:marBottom w:val="0"/>
      <w:divBdr>
        <w:top w:val="none" w:sz="0" w:space="0" w:color="auto"/>
        <w:left w:val="none" w:sz="0" w:space="0" w:color="auto"/>
        <w:bottom w:val="none" w:sz="0" w:space="0" w:color="auto"/>
        <w:right w:val="none" w:sz="0" w:space="0" w:color="auto"/>
      </w:divBdr>
      <w:divsChild>
        <w:div w:id="934246475">
          <w:marLeft w:val="0"/>
          <w:marRight w:val="0"/>
          <w:marTop w:val="0"/>
          <w:marBottom w:val="0"/>
          <w:divBdr>
            <w:top w:val="none" w:sz="0" w:space="0" w:color="auto"/>
            <w:left w:val="none" w:sz="0" w:space="0" w:color="auto"/>
            <w:bottom w:val="none" w:sz="0" w:space="0" w:color="auto"/>
            <w:right w:val="none" w:sz="0" w:space="0" w:color="auto"/>
          </w:divBdr>
          <w:divsChild>
            <w:div w:id="4241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35449">
      <w:bodyDiv w:val="1"/>
      <w:marLeft w:val="0"/>
      <w:marRight w:val="0"/>
      <w:marTop w:val="0"/>
      <w:marBottom w:val="0"/>
      <w:divBdr>
        <w:top w:val="none" w:sz="0" w:space="0" w:color="auto"/>
        <w:left w:val="none" w:sz="0" w:space="0" w:color="auto"/>
        <w:bottom w:val="none" w:sz="0" w:space="0" w:color="auto"/>
        <w:right w:val="none" w:sz="0" w:space="0" w:color="auto"/>
      </w:divBdr>
      <w:divsChild>
        <w:div w:id="922951152">
          <w:marLeft w:val="0"/>
          <w:marRight w:val="0"/>
          <w:marTop w:val="0"/>
          <w:marBottom w:val="0"/>
          <w:divBdr>
            <w:top w:val="none" w:sz="0" w:space="0" w:color="auto"/>
            <w:left w:val="none" w:sz="0" w:space="0" w:color="auto"/>
            <w:bottom w:val="none" w:sz="0" w:space="0" w:color="auto"/>
            <w:right w:val="none" w:sz="0" w:space="0" w:color="auto"/>
          </w:divBdr>
          <w:divsChild>
            <w:div w:id="14778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Hoa62</b:Tag>
    <b:SourceType>JournalArticle</b:SourceType>
    <b:Guid>{7C15AB5D-70F0-4EAA-9DC3-619FD75BB9B3}</b:Guid>
    <b:Title>Quicksort</b:Title>
    <b:Year>1962</b:Year>
    <b:Author>
      <b:Author>
        <b:NameList>
          <b:Person>
            <b:Last>Hoare</b:Last>
            <b:First>C.</b:First>
            <b:Middle>A. R.</b:Middle>
          </b:Person>
        </b:NameList>
      </b:Author>
    </b:Author>
    <b:JournalName>The Computer Journal</b:JournalName>
    <b:Pages>10–16</b:Pages>
    <b:Volume>5</b:Volume>
    <b:Issue>1</b:Issue>
    <b:URL>https://doi.org/10.1093/comjnl/5.1.10</b:URL>
    <b:DOI>10.1093/comjnl/5.1.10</b:DOI>
    <b:RefOrder>1</b:RefOrder>
  </b:Source>
  <b:Source>
    <b:Tag>Yar09</b:Tag>
    <b:SourceType>Report</b:SourceType>
    <b:Guid>{2FC80EDB-41DF-45AE-A23F-DB4A2B77DC55}</b:Guid>
    <b:Title>Dual-Pivot Quicksort</b:Title>
    <b:Year>2009</b:Year>
    <b:Author>
      <b:Author>
        <b:NameList>
          <b:Person>
            <b:Last>Yaroslavskiy</b:Last>
            <b:First>Vladimir</b:First>
          </b:Person>
        </b:NameList>
      </b:Author>
    </b:Author>
    <b:Medium>Online</b:Medium>
    <b:RefOrder>3</b:RefOrder>
  </b:Source>
  <b:Source>
    <b:Tag>Aum15</b:Tag>
    <b:SourceType>JournalArticle</b:SourceType>
    <b:Guid>{2FAFC071-AB83-4E3F-B4FA-5109D6945FED}</b:Guid>
    <b:Title>Optimal Partitioning for Dual-Pivot Quicksort</b:Title>
    <b:Year>2015</b:Year>
    <b:Publisher>Association for Computing Machinery</b:Publisher>
    <b:City>New York, NY, USA</b:City>
    <b:Author>
      <b:Author>
        <b:NameList>
          <b:Person>
            <b:Last>Aumüller</b:Last>
            <b:First>Martin</b:First>
          </b:Person>
          <b:Person>
            <b:Last>Dietzfelbinger</b:Last>
            <b:First>Martin</b:First>
          </b:Person>
        </b:NameList>
      </b:Author>
    </b:Author>
    <b:JournalName>ACM Transactions on Algorithms</b:JournalName>
    <b:Pages>Article 18 (36 pages total)</b:Pages>
    <b:Volume>12</b:Volume>
    <b:Issue>2</b:Issue>
    <b:Month>November</b:Month>
    <b:StandardNumber>1549-6325</b:StandardNumber>
    <b:URL>https://doi.org/10.1145/2743020</b:URL>
    <b:DOI>10.1145/2743020</b:DOI>
    <b:RefOrder>16</b:RefOrder>
  </b:Source>
  <b:Source>
    <b:Tag>Wil16</b:Tag>
    <b:SourceType>Report</b:SourceType>
    <b:Guid>{5C9A1BF3-A63E-4B3C-BA02-DCDB3CA238AF}</b:Guid>
    <b:Title>Why Is Dual-Pivot Quicksort Fast?</b:Title>
    <b:Year>2016</b:Year>
    <b:Author>
      <b:Author>
        <b:NameList>
          <b:Person>
            <b:Last>Wild</b:Last>
            <b:First>Sebastian</b:First>
          </b:Person>
        </b:NameList>
      </b:Author>
    </b:Author>
    <b:Institution>arXiv</b:Institution>
    <b:Medium>Online</b:Medium>
    <b:URL>https://arxiv.org/abs/1511.01138</b:URL>
    <b:DOI>10.48550/arXiv.1511.01138</b:DOI>
    <b:RefOrder>7</b:RefOrder>
  </b:Source>
  <b:Source>
    <b:Tag>Ora14</b:Tag>
    <b:SourceType>InternetSite</b:SourceType>
    <b:Guid>{360CB22E-D22A-4490-B64A-4E38E55F67DD}</b:Guid>
    <b:Title>Arrays (Java Platform SE 8)</b:Title>
    <b:Year>2014</b:Year>
    <b:Month>March</b:Month>
    <b:URL>https://docs.oracle.com/javase/8/docs/api/java/util/Arrays.html</b:URL>
    <b:Author>
      <b:Author>
        <b:NameList>
          <b:Person>
            <b:Last>Oracle</b:Last>
          </b:Person>
        </b:NameList>
      </b:Author>
    </b:Author>
    <b:InternetSiteTitle>Oracle Java SE 8 API Documentation</b:InternetSiteTitle>
    <b:RefOrder>17</b:RefOrder>
  </b:Source>
  <b:Source>
    <b:Tag>Lam20</b:Tag>
    <b:SourceType>ConferenceProceedings</b:SourceType>
    <b:Guid>{64857FD2-4FEB-4A1A-8E51-0F8E2D7A5B55}</b:Guid>
    <b:Title>Efficient Verified Implementation of Introsort and Pdqsort</b:Title>
    <b:Year>2020</b:Year>
    <b:Author>
      <b:Author>
        <b:NameList>
          <b:Person>
            <b:Last>Lammich</b:Last>
            <b:First>Peter</b:First>
          </b:Person>
        </b:NameList>
      </b:Author>
      <b:Editor>
        <b:NameList>
          <b:Person>
            <b:Last>Nicolas Peltier</b:Last>
            <b:First>Viorica</b:First>
            <b:Middle>Sofronie‑Stokkermans</b:Middle>
          </b:Person>
        </b:NameList>
      </b:Editor>
    </b:Author>
    <b:ConferenceName>10th International Joint Conference on Automated Reasoning (IJCAR 2020)</b:ConferenceName>
    <b:Pages>307–323</b:Pages>
    <b:Publisher>Springer, Cham</b:Publisher>
    <b:Volume>12167</b:Volume>
    <b:DOI>10.1007/978‑3‑030‑51054‑1_18</b:DOI>
    <b:RefOrder>18</b:RefOrder>
  </b:Source>
  <b:Source>
    <b:Tag>orl21</b:Tag>
    <b:SourceType>InternetSite</b:SourceType>
    <b:Guid>{F71DD324-B850-4E08-AE81-A46F172FF85F}</b:Guid>
    <b:Title>orlp/pdqsort: Pattern-defeating quicksort</b:Title>
    <b:Year>2021</b:Year>
    <b:YearAccessed>2025</b:YearAccessed>
    <b:MonthAccessed>October</b:MonthAccessed>
    <b:DayAccessed>24</b:DayAccessed>
    <b:URL>https://github.com/orlp/pdqsort</b:URL>
    <b:InternetSiteTitle>GitHub</b:InternetSiteTitle>
    <b:RefOrder>19</b:RefOrder>
  </b:Source>
  <b:Source>
    <b:Tag>cpp25</b:Tag>
    <b:SourceType>InternetSite</b:SourceType>
    <b:Guid>{B74A67AB-1330-4E2E-9187-0ADE0A76EF07}</b:Guid>
    <b:Author>
      <b:Author>
        <b:NameList>
          <b:Person>
            <b:Last>cppreference.com</b:Last>
          </b:Person>
        </b:NameList>
      </b:Author>
    </b:Author>
    <b:Title>std::sort</b:Title>
    <b:Year>2025</b:Year>
    <b:Month>October</b:Month>
    <b:URL>https://en.cppreference.com/w/cpp/algorithm/sort.html</b:URL>
    <b:InternetSiteTitle>C++ Reference</b:InternetSiteTitle>
    <b:RefOrder>20</b:RefOrder>
  </b:Source>
  <b:Source>
    <b:Tag>cpp251</b:Tag>
    <b:SourceType>InternetSite</b:SourceType>
    <b:Guid>{13003B12-6F25-41AF-82A6-0A1C0CE01DFB}</b:Guid>
    <b:Author>
      <b:Author>
        <b:NameList>
          <b:Person>
            <b:Last>cppreference.com</b:Last>
          </b:Person>
        </b:NameList>
      </b:Author>
    </b:Author>
    <b:Title>std::stable_sort</b:Title>
    <b:Year>2025</b:Year>
    <b:Month>October</b:Month>
    <b:URL>https://en.cppreference.com/w/cpp/algorithm/stable_sort.html</b:URL>
    <b:InternetSiteTitle>C++ Reference</b:InternetSiteTitle>
    <b:RefOrder>21</b:RefOrder>
  </b:Source>
  <b:Source>
    <b:Tag>cpp252</b:Tag>
    <b:SourceType>InternetSite</b:SourceType>
    <b:Guid>{A0EC3BCA-C242-459A-A768-6A4E39A85D80}</b:Guid>
    <b:Author>
      <b:Author>
        <b:NameList>
          <b:Person>
            <b:Last>cppreference.com</b:Last>
          </b:Person>
        </b:NameList>
      </b:Author>
    </b:Author>
    <b:Title>std::partial_sort</b:Title>
    <b:Year>2025</b:Year>
    <b:Month>October</b:Month>
    <b:YearAccessed>2025</b:YearAccessed>
    <b:MonthAccessed>October</b:MonthAccessed>
    <b:DayAccessed>24</b:DayAccessed>
    <b:URL>https://en.cppreference.com/w/cpp/algorithm/partial_sort.html</b:URL>
    <b:InternetSiteTitle>C++ Reference</b:InternetSiteTitle>
    <b:RefOrder>22</b:RefOrder>
  </b:Source>
  <b:Source>
    <b:Tag>Neb16</b:Tag>
    <b:SourceType>JournalArticle</b:SourceType>
    <b:Guid>{25DD1295-CE78-45A6-A2D1-E09E24FB5B0F}</b:Guid>
    <b:Title>Analysis of Pivot Sampling in Dual-Pivot Quicksort: A Holistic Analysis of Yaroslavskiy’s Partitioning Scheme</b:Title>
    <b:Year>2016</b:Year>
    <b:Month>June</b:Month>
    <b:URL>https://www.wild-inter.net/publications/nebel-wild-martinez-2016.pdf</b:URL>
    <b:JournalName>Algorithmica</b:JournalName>
    <b:Pages>790–848</b:Pages>
    <b:Volume>80</b:Volume>
    <b:Issue>2</b:Issue>
    <b:Author>
      <b:Author>
        <b:NameList>
          <b:Person>
            <b:Last>Nebel</b:Last>
            <b:First>Markus</b:First>
            <b:Middle>E.</b:Middle>
          </b:Person>
          <b:Person>
            <b:Last>Wild</b:Last>
            <b:First>Sebastian</b:First>
          </b:Person>
          <b:Person>
            <b:Last>Martínez</b:Last>
            <b:First>Conrado</b:First>
          </b:Person>
        </b:NameList>
      </b:Author>
    </b:Author>
    <b:DOI>10.1007/s00453-016-0112-9</b:DOI>
    <b:RefOrder>23</b:RefOrder>
  </b:Source>
  <b:Source>
    <b:Tag>Kus14</b:Tag>
    <b:SourceType>ConferenceProceedings</b:SourceType>
    <b:Guid>{9BB8A354-F3B5-4F60-ADBD-11DCBEB3E906}</b:Guid>
    <b:Title>Multi-Pivot Quicksort: Theory and Experiments</b:Title>
    <b:Year>2014</b:Year>
    <b:Pages>47–54</b:Pages>
    <b:ConferenceName>Proceedings of the 15th Workshop on Algorithm Engineering and Experiments (ALENEX 2013)</b:ConferenceName>
    <b:City>Philadelphia, PA, USA</b:City>
    <b:Author>
      <b:Author>
        <b:NameList>
          <b:Person>
            <b:Last>Kushagra</b:Last>
            <b:First>Shrinu</b:First>
          </b:Person>
          <b:Person>
            <b:Last>López-Ortiz</b:Last>
            <b:First>Alejandro</b:First>
          </b:Person>
          <b:Person>
            <b:Last>Munro</b:Last>
            <b:First>J. Ian</b:First>
          </b:Person>
          <b:Person>
            <b:Last>Qiao</b:Last>
            <b:First>Aurick</b:First>
          </b:Person>
        </b:NameList>
      </b:Author>
    </b:Author>
    <b:Publisher>Society for Industrial and Applied Mathematics (SIAM)</b:Publisher>
    <b:URL>https://cs.uwaterloo.ca/~skushagr/multipivotQuicksort.pdf</b:URL>
    <b:RefOrder>8</b:RefOrder>
  </b:Source>
  <b:Source>
    <b:Tag>Wil12</b:Tag>
    <b:SourceType>ConferenceProceedings</b:SourceType>
    <b:Guid>{09DF3714-1776-46C8-9B4F-00B9F4CF4B55}</b:Guid>
    <b:Author>
      <b:Author>
        <b:NameList>
          <b:Person>
            <b:Last>Wild</b:Last>
            <b:First>Sebastian</b:First>
          </b:Person>
          <b:Person>
            <b:Last>Nebel</b:Last>
            <b:First>Markus E.</b:First>
          </b:Person>
        </b:NameList>
      </b:Author>
    </b:Author>
    <b:Title>Average Case Analysis of Java 7’s Dual Pivot Quicksort</b:Title>
    <b:Year>2012</b:Year>
    <b:ConferenceName>20th Annual European Symposium on Algorithms (ESA 2012)</b:ConferenceName>
    <b:City>Berlin, Heidelberg</b:City>
    <b:Pages>825–836</b:Pages>
    <b:Publisher>Springer</b:Publisher>
    <b:Volume>7501</b:Volume>
    <b:URL>https://www.wild-inter.net/publications/wild-nebel-2012.pdf</b:URL>
    <b:DOI>10.1007/978-3-642-33090-2_71</b:DOI>
    <b:RefOrder>4</b:RefOrder>
  </b:Source>
  <b:Source>
    <b:Tag>Wil161</b:Tag>
    <b:SourceType>Report</b:SourceType>
    <b:Guid>{ADC79352-576C-458A-A094-96F565AD22E1}</b:Guid>
    <b:Title>Dual‑Pivot Quicksort and Beyond: Analysis of Multiway Partitioning</b:Title>
    <b:Year>2016</b:Year>
    <b:City>Kaiserslautern, Germany</b:City>
    <b:Author>
      <b:Author>
        <b:NameList>
          <b:Person>
            <b:Last>Wild</b:Last>
            <b:First> Sebastian</b:First>
          </b:Person>
        </b:NameList>
      </b:Author>
    </b:Author>
    <b:Institution>Technische Universität Kaiserslautern</b:Institution>
    <b:Medium>Dissertation (Dr. rer. nat.)</b:Medium>
    <b:URL>https://kluedo.ub.rptu.de/frontdoor/deliver/index/docId/4468/file/wild-dissertation.pdf</b:URL>
    <b:RefOrder>24</b:RefOrder>
  </b:Source>
  <b:Source>
    <b:Tag>Aum16</b:Tag>
    <b:SourceType>JournalArticle</b:SourceType>
    <b:Guid>{802015D7-A4CF-472C-AA31-88C8A604DBE0}</b:Guid>
    <b:Title>How Good Is Multi‑Pivot Quicksort?</b:Title>
    <b:Year>2016</b:Year>
    <b:Publisher>Association for Computing Machinery</b:Publisher>
    <b:City>New York, NY, USA</b:City>
    <b:Author>
      <b:Author>
        <b:NameList>
          <b:Person>
            <b:Last>Aumüller</b:Last>
            <b:First> Martin</b:First>
          </b:Person>
          <b:Person>
            <b:Last> Dietzfelbinger</b:Last>
            <b:First> Martin</b:First>
          </b:Person>
          <b:Person>
            <b:Last> Klaue</b:Last>
            <b:First> Pascal</b:First>
          </b:Person>
        </b:NameList>
      </b:Author>
    </b:Author>
    <b:JournalName>ACM Transactions on Algorithms</b:JournalName>
    <b:Pages>Article 8 (47 pages)</b:Pages>
    <b:Volume>13</b:Volume>
    <b:Issue>1</b:Issue>
    <b:StandardNumber>1549‑6325</b:StandardNumber>
    <b:URL>https://doi.org/10.1145/2963102</b:URL>
    <b:DOI>10.1145/2963102</b:DOI>
    <b:RefOrder>2</b:RefOrder>
  </b:Source>
  <b:Source>
    <b:Tag>Mar19</b:Tag>
    <b:SourceType>JournalArticle</b:SourceType>
    <b:Guid>{FBB38565-B982-44F2-B8E8-20D6931E0EA8}</b:Guid>
    <b:Author>
      <b:Author>
        <b:NameList>
          <b:Person>
            <b:Last>Martínez</b:Last>
            <b:First> Conrado</b:First>
          </b:Person>
          <b:Person>
            <b:Last> Nebel</b:Last>
            <b:First> Markus E.</b:First>
          </b:Person>
          <b:Person>
            <b:Last> Wild</b:Last>
            <b:First> Sebastian</b:First>
          </b:Person>
        </b:NameList>
      </b:Author>
    </b:Author>
    <b:Title>Sesquickselect: One and a Half Pivots for Cache‑Efficient Selection</b:Title>
    <b:JournalName>ACM Transactions on Algorithms</b:JournalName>
    <b:Year>2019</b:Year>
    <b:Pages>Article no. 47 (33 pages)</b:Pages>
    <b:Volume>15</b:Volume>
    <b:Issue>4</b:Issue>
    <b:Month>January</b:Month>
    <b:Publisher>Association for Computing Machinery</b:Publisher>
    <b:ShortTitle>1549‑6325</b:ShortTitle>
    <b:URL>https://www.wild-inter.net/publications/martinez-nebel-wild-2019.pdf</b:URL>
    <b:DOI>10.1145/3301290</b:DOI>
    <b:RefOrder>25</b:RefOrder>
  </b:Source>
  <b:Source>
    <b:Tag>cpp253</b:Tag>
    <b:SourceType>InternetSite</b:SourceType>
    <b:Guid>{F30ED11A-B05F-40ED-ACFF-BC4B28705F39}</b:Guid>
    <b:Title>constexpr specifier</b:Title>
    <b:Year>2025</b:Year>
    <b:Month>October</b:Month>
    <b:URL>https://en.cppreference.com/w/cpp/language/constexpr</b:URL>
    <b:Author>
      <b:Author>
        <b:NameList>
          <b:Person>
            <b:Last>cppreference.com</b:Last>
          </b:Person>
        </b:NameList>
      </b:Author>
    </b:Author>
    <b:InternetSiteTitle>C++ Reference</b:InternetSiteTitle>
    <b:RefOrder>26</b:RefOrder>
  </b:Source>
  <b:Source>
    <b:Tag>App20</b:Tag>
    <b:SourceType>InternetSite</b:SourceType>
    <b:Guid>{7C0162E8-66D4-49AB-AAFA-7FF6B1615283}</b:Guid>
    <b:Author>
      <b:Author>
        <b:NameList>
          <b:Person>
            <b:Last>Apple Inc.</b:Last>
          </b:Person>
        </b:NameList>
      </b:Author>
    </b:Author>
    <b:Title>Explore the New System Architecture of Apple Silicon Macs</b:Title>
    <b:Year>2020</b:Year>
    <b:Month>June</b:Month>
    <b:YearAccessed>2025</b:YearAccessed>
    <b:MonthAccessed>October</b:MonthAccessed>
    <b:DayAccessed>24</b:DayAccessed>
    <b:URL>https://developer.apple.com/videos/play/wwdc2020/10686/</b:URL>
    <b:InternetSiteTitle>Apple Developer Videos</b:InternetSiteTitle>
    <b:RefOrder>27</b:RefOrder>
  </b:Source>
  <b:Source>
    <b:Tag>Int23</b:Tag>
    <b:SourceType>InternetSite</b:SourceType>
    <b:Guid>{33B6C1CC-ECDF-4423-A96C-A94B4ABB2C6F}</b:Guid>
    <b:Author>
      <b:Author>
        <b:NameList>
          <b:Person>
            <b:Last>Intel Corporation</b:Last>
          </b:Person>
        </b:NameList>
      </b:Author>
    </b:Author>
    <b:Title>How Intel® Core™ Processors Work: Hybrid Architecture Design</b:Title>
    <b:Year>2023</b:Year>
    <b:Month>October</b:Month>
    <b:YearAccessed>2025</b:YearAccessed>
    <b:MonthAccessed>October</b:MonthAccessed>
    <b:DayAccessed>24</b:DayAccessed>
    <b:URL>https://www.intel.com/content/www/us/en/gaming/resources/how-hybrid-design-works.html</b:URL>
    <b:InternetSiteTitle>Intel Gaming Resources</b:InternetSiteTitle>
    <b:RefOrder>28</b:RefOrder>
  </b:Source>
  <b:Source>
    <b:Tag>Inn23</b:Tag>
    <b:SourceType>InternetSite</b:SourceType>
    <b:Guid>{FD60E63D-4D05-4C59-9445-4700DAFD6742}</b:Guid>
    <b:Title>PAPI User’s Guide</b:Title>
    <b:Year>2023</b:Year>
    <b:YearAccessed>2025</b:YearAccessed>
    <b:MonthAccessed>October</b:MonthAccessed>
    <b:DayAccessed>24</b:DayAccessed>
    <b:URL>https://icl.utk.edu/projects/papi/files/documentation/PAPI_USER_GUIDE_23.htm</b:URL>
    <b:Author>
      <b:Author>
        <b:NameList>
          <b:Person>
            <b:Last>Innovative Computing Laboratory</b:Last>
          </b:Person>
        </b:NameList>
      </b:Author>
    </b:Author>
    <b:InternetSiteTitle>Performance API (PAPI) Project, University of Tennessee Knoxville</b:InternetSiteTitle>
    <b:RefOrder>29</b:RefOrder>
  </b:Source>
  <b:Source>
    <b:Tag>App25</b:Tag>
    <b:SourceType>InternetSite</b:SourceType>
    <b:Guid>{5D378165-3D91-4711-950C-85640A937D57}</b:Guid>
    <b:Author>
      <b:Author>
        <b:NameList>
          <b:Person>
            <b:Last>Apple Inc.</b:Last>
          </b:Person>
        </b:NameList>
      </b:Author>
    </b:Author>
    <b:Title>Optimize CPU Performance with Instruments</b:Title>
    <b:Year>2025</b:Year>
    <b:Month>June</b:Month>
    <b:URL>https://developer.apple.com/videos/play/wwdc2025/308/</b:URL>
    <b:InternetSiteTitle>Apple Developer Videos</b:InternetSiteTitle>
    <b:RefOrder>30</b:RefOrder>
  </b:Source>
  <b:Source>
    <b:Tag>cpp24</b:Tag>
    <b:SourceType>InternetSite</b:SourceType>
    <b:Guid>{AF05EE47-E0C6-475A-8BE0-15AB27FB8F2F}</b:Guid>
    <b:Author>
      <b:Author>
        <b:NameList>
          <b:Person>
            <b:Last>cppreference.com</b:Last>
          </b:Person>
        </b:NameList>
      </b:Author>
    </b:Author>
    <b:Title>std::chrono::high_resolution_clock</b:Title>
    <b:Year>2024</b:Year>
    <b:Month>December</b:Month>
    <b:URL>https://en.cppreference.com/w/cpp/chrono/high_resolution_clock</b:URL>
    <b:InternetSiteTitle>C++ Reference</b:InternetSiteTitle>
    <b:RefOrder>31</b:RefOrder>
  </b:Source>
  <b:Source>
    <b:Tag>Dav97</b:Tag>
    <b:SourceType>JournalArticle</b:SourceType>
    <b:Guid>{ABBE7A18-9347-4DCC-8EFD-AEE2426ECC54}</b:Guid>
    <b:Title>Introspective Sorting and Selection Algorithms</b:Title>
    <b:Year>1997</b:Year>
    <b:JournalName>Software: Practice and Experience</b:JournalName>
    <b:Pages>983–993</b:Pages>
    <b:Volume>27</b:Volume>
    <b:Issue>8</b:Issue>
    <b:Author>
      <b:Author>
        <b:NameList>
          <b:Person>
            <b:Last>R. Musser</b:Last>
            <b:First>David</b:First>
          </b:Person>
        </b:NameList>
      </b:Author>
    </b:Author>
    <b:Publisher>Wiley</b:Publisher>
    <b:DOI>10.1002/(SICI)1097‑024X(199708)27:8&lt;983::AID‑SPE117&gt;3.0.CO;2‑#</b:DOI>
    <b:RefOrder>5</b:RefOrder>
  </b:Source>
  <b:Source>
    <b:Tag>Ors21</b:Tag>
    <b:SourceType>Report</b:SourceType>
    <b:Guid>{41CB339C-7249-4ACC-A7D3-B0B62F56FA9C}</b:Guid>
    <b:Title>Pattern‑defeating Quicksort</b:Title>
    <b:Year>2021</b:Year>
    <b:Author>
      <b:Author>
        <b:NameList>
          <b:Person>
            <b:Last>Orson R. L. Peters</b:Last>
          </b:Person>
        </b:NameList>
      </b:Author>
    </b:Author>
    <b:Institution>Leiden University</b:Institution>
    <b:DOI>10.48550/arXiv.2106.05123</b:DOI>
    <b:RefOrder>32</b:RefOrder>
  </b:Source>
  <b:Source>
    <b:Tag>App251</b:Tag>
    <b:SourceType>InternetSite</b:SourceType>
    <b:Guid>{85888F3C-AE7B-47CA-BD52-52178A907A7C}</b:Guid>
    <b:Title>C++ Language Support – Xcode</b:Title>
    <b:YearAccessed>2025</b:YearAccessed>
    <b:MonthAccessed>October</b:MonthAccessed>
    <b:DayAccessed>24</b:DayAccessed>
    <b:URL>https://developer.apple.com/xcode/cpp/</b:URL>
    <b:Author>
      <b:Author>
        <b:NameList>
          <b:Person>
            <b:Last>Inc.</b:Last>
            <b:First>Apple</b:First>
          </b:Person>
        </b:NameList>
      </b:Author>
    </b:Author>
    <b:InternetSiteTitle>Apple Developer</b:InternetSiteTitle>
    <b:RefOrder>33</b:RefOrder>
  </b:Source>
  <b:Source>
    <b:Tag>Fre25</b:Tag>
    <b:SourceType>InternetSite</b:SourceType>
    <b:Guid>{E6206AC8-F222-412E-AFD9-D82E0C305B5D}</b:Guid>
    <b:Author>
      <b:Author>
        <b:NameList>
          <b:Person>
            <b:Last>Free Software Foundation</b:Last>
            <b:First> Inc.</b:First>
          </b:Person>
        </b:NameList>
      </b:Author>
    </b:Author>
    <b:Title>GCC 14 Release Series – GNU Project</b:Title>
    <b:Year>2025</b:Year>
    <b:Month>May</b:Month>
    <b:Day>23</b:Day>
    <b:YearAccessed>2025</b:YearAccessed>
    <b:MonthAccessed>October</b:MonthAccessed>
    <b:DayAccessed>24</b:DayAccessed>
    <b:URL>https://gcc.gnu.org/gcc-14/</b:URL>
    <b:InternetSiteTitle>GNU Project (GCC)</b:InternetSiteTitle>
    <b:RefOrder>34</b:RefOrder>
  </b:Source>
  <b:Source>
    <b:Tag>Kit25</b:Tag>
    <b:SourceType>InternetSite</b:SourceType>
    <b:Guid>{5A5D3235-1ED6-4599-AAE9-179022F25EDA}</b:Guid>
    <b:Author>
      <b:Author>
        <b:NameList>
          <b:Person>
            <b:Last>Kitware</b:Last>
            <b:First> Inc.</b:First>
          </b:Person>
        </b:NameList>
      </b:Author>
    </b:Author>
    <b:Title>CMake 4.0 Release Notes</b:Title>
    <b:YearAccessed> 2025</b:YearAccessed>
    <b:MonthAccessed>October</b:MonthAccessed>
    <b:DayAccessed>24</b:DayAccessed>
    <b:URL>https://cmake.org/cmake/help/latest/release/4.0.html</b:URL>
    <b:InternetSiteTitle>CMake</b:InternetSiteTitle>
    <b:RefOrder>35</b:RefOrder>
  </b:Source>
  <b:Source>
    <b:Tag>GNU06</b:Tag>
    <b:SourceType>InternetSite</b:SourceType>
    <b:Guid>{E161FA0D-1D64-4012-BC87-DD3E427EFCA4}</b:Guid>
    <b:Author>
      <b:Author>
        <b:NameList>
          <b:Person>
            <b:Last>Project</b:Last>
            <b:First>GNU</b:First>
          </b:Person>
        </b:NameList>
      </b:Author>
    </b:Author>
    <b:Title>The GNU C++ Library: stl_algo.h — Algorithm implementation</b:Title>
    <b:Year>2006</b:Year>
    <b:YearAccessed>2026</b:YearAccessed>
    <b:MonthAccessed>January</b:MonthAccessed>
    <b:DayAccessed>8</b:DayAccessed>
    <b:URL>https://gcc.gnu.org/onlinedocs/libstdc++/libstdc++-html-USERS-4.2/stl__algo_8h-source.html#l02735</b:URL>
    <b:RefOrder>6</b:RefOrder>
  </b:Source>
  <b:Source>
    <b:Tag>McK95</b:Tag>
    <b:SourceType>JournalArticle</b:SourceType>
    <b:Guid>{2321A8F4-223A-4AAD-A350-854D9B0A83CC}</b:Guid>
    <b:Title>Hitting the memory wall: implications of the obvious</b:Title>
    <b:Year>1995</b:Year>
    <b:URL>https://doi.org/10.1145/216585.216588</b:URL>
    <b:Author>
      <b:Author>
        <b:NameList>
          <b:Person>
            <b:Last>McKee</b:Last>
            <b:First>Wm.</b:First>
            <b:Middle>A. Wulf and Sally A.</b:Middle>
          </b:Person>
        </b:NameList>
      </b:Author>
    </b:Author>
    <b:JournalName>SIGARCH Computer Architecture News</b:JournalName>
    <b:Pages>20-24</b:Pages>
    <b:Volume>23</b:Volume>
    <b:Issue>1</b:Issue>
    <b:DOI>10.1145/216585.216588</b:DOI>
    <b:RefOrder>14</b:RefOrder>
  </b:Source>
  <b:Source>
    <b:Tag>Ede16</b:Tag>
    <b:SourceType>ConferenceProceedings</b:SourceType>
    <b:Guid>{2FC03EF5-7DEA-4427-813F-135B741CAC05}</b:Guid>
    <b:Title>BlockQuicksort: Avoiding Branch Mispredictions in Quicksort</b:Title>
    <b:Year>2016</b:Year>
    <b:Pages>38:1–38:16</b:Pages>
    <b:Volume>57</b:Volume>
    <b:Author>
      <b:Author>
        <b:NameList>
          <b:Person>
            <b:Last>Edelkamp</b:Last>
            <b:First>Stefan</b:First>
          </b:Person>
          <b:Person>
            <b:Last>Weiss</b:Last>
            <b:First>Armin</b:First>
          </b:Person>
        </b:NameList>
      </b:Author>
      <b:Editor>
        <b:NameList>
          <b:Person>
            <b:Last>Sankowski</b:Last>
            <b:First>Piotr</b:First>
          </b:Person>
          <b:Person>
            <b:Last>Zaroliagis</b:Last>
            <b:First>Christos</b:First>
          </b:Person>
        </b:NameList>
      </b:Editor>
    </b:Author>
    <b:ConferenceName>24th Annual European Symposium on Algorithms (ESA 2016)</b:ConferenceName>
    <b:City>Dagstuhl, Germany</b:City>
    <b:Publisher>Schloss Dagstuhl -- Leibniz-Zentrum für Informatik</b:Publisher>
    <b:StandardNumber>978-3-95977-015-6</b:StandardNumber>
    <b:URL>https://drops.dagstuhl.de/entities/document/10.4230/LIPIcs.ESA.2016.38</b:URL>
    <b:DOI>10.4230/LIPIcs.ESA.2016.38</b:DOI>
    <b:RefOrder>15</b:RefOrder>
  </b:Source>
  <b:Source>
    <b:Tag>Cor</b:Tag>
    <b:SourceType>Book</b:SourceType>
    <b:Guid>{8B618564-4D9E-4C52-BE4A-A5B54ED2AFED}</b:Guid>
    <b:Title>Intel® 64 and IA-32 Architectures Optimization Reference Manual</b:Title>
    <b:City>Santa Clara, CA</b:City>
    <b:Author>
      <b:Author>
        <b:NameList>
          <b:Person>
            <b:Last>Corporation</b:Last>
            <b:First>Intel</b:First>
          </b:Person>
        </b:NameList>
      </b:Author>
    </b:Author>
    <b:Publisher>Intel Corporation</b:Publisher>
    <b:URL>https://www.intel.com/content/www/us/en/developer/articles/technical/intel-sdm.html</b:URL>
    <b:RefOrder>36</b:RefOrder>
  </b:Source>
  <b:Source>
    <b:Tag>Dem15</b:Tag>
    <b:SourceType>InternetSite</b:SourceType>
    <b:Guid>{650D09AA-4068-48DD-8717-9CA82C5CDD06}</b:Guid>
    <b:Title>Avoiding The Performance Hazzards of std::function</b:Title>
    <b:Year>2015</b:Year>
    <b:Author>
      <b:Author>
        <b:NameList>
          <b:Person>
            <b:Last>Demofox</b:Last>
          </b:Person>
        </b:NameList>
      </b:Author>
    </b:Author>
    <b:Month>February</b:Month>
    <b:Day>25</b:Day>
    <b:URL>https://blog.demofox.org/2015/02/25/avoiding-the-performance-hazzards-of-stdfunction/</b:URL>
    <b:InternetSiteTitle>The blog at the bottom of the sea – Demofox.org</b:InternetSiteTitle>
    <b:RefOrder>37</b:RefOrder>
  </b:Source>
  <b:Source>
    <b:Tag>Sed77</b:Tag>
    <b:SourceType>JournalArticle</b:SourceType>
    <b:Guid>{B0AB66D4-E68B-45CB-AEF4-412087879BBA}</b:Guid>
    <b:Title>The analysis of Quicksort programs</b:Title>
    <b:Year>1977</b:Year>
    <b:Author>
      <b:Author>
        <b:NameList>
          <b:Person>
            <b:Last>Sedgewick</b:Last>
            <b:First>Robert</b:First>
          </b:Person>
        </b:NameList>
      </b:Author>
    </b:Author>
    <b:JournalName>Acta Informatica</b:JournalName>
    <b:Pages>327-355</b:Pages>
    <b:Volume>7</b:Volume>
    <b:Issue>4</b:Issue>
    <b:RefOrder>9</b:RefOrder>
  </b:Source>
  <b:Source>
    <b:Tag>Dij97</b:Tag>
    <b:SourceType>Book</b:SourceType>
    <b:Guid>{85AC0CF1-6349-4BF5-9C0D-D0B9D034AF46}</b:Guid>
    <b:Title>A Discipline of Programming</b:Title>
    <b:City>USA</b:City>
    <b:Publisher>Prentice Hall PTR</b:Publisher>
    <b:Year>1997</b:Year>
    <b:Author>
      <b:Author>
        <b:NameList>
          <b:Person>
            <b:Last>Dijkstra</b:Last>
            <b:First>Edsger</b:First>
            <b:Middle>Wybe</b:Middle>
          </b:Person>
        </b:NameList>
      </b:Author>
    </b:Author>
    <b:RefOrder>10</b:RefOrder>
  </b:Source>
  <b:Source>
    <b:Tag>Ben93</b:Tag>
    <b:SourceType>JournalArticle</b:SourceType>
    <b:Guid>{93A22522-549B-4387-8EE1-59CF9A845E44}</b:Guid>
    <b:Title>Engineering a sort function</b:Title>
    <b:Year>1993</b:Year>
    <b:Author>
      <b:Author>
        <b:NameList>
          <b:Person>
            <b:Last>Bentley</b:Last>
            <b:First>Jon</b:First>
            <b:Middle>L.</b:Middle>
          </b:Person>
          <b:Person>
            <b:Last>McIlroy</b:Last>
            <b:First>M.</b:First>
            <b:Middle>Douglas</b:Middle>
          </b:Person>
        </b:NameList>
      </b:Author>
    </b:Author>
    <b:JournalName>Software: Practice and Experience</b:JournalName>
    <b:Pages>1249-1265</b:Pages>
    <b:Volume>23</b:Volume>
    <b:Issue>11</b:Issue>
    <b:RefOrder>11</b:RefOrder>
  </b:Source>
  <b:Source>
    <b:Tag>Ber26</b:Tag>
    <b:SourceType>InternetSite</b:SourceType>
    <b:Guid>{7E6908DE-65CA-4143-976D-423A707A4041}</b:Guid>
    <b:Title>List of sorting networks</b:Title>
    <b:Author>
      <b:Author>
        <b:NameList>
          <b:Person>
            <b:Last>Dobbelaere</b:Last>
            <b:First>Bert</b:First>
          </b:Person>
        </b:NameList>
      </b:Author>
    </b:Author>
    <b:YearAccessed>2026</b:YearAccessed>
    <b:MonthAccessed>April</b:MonthAccessed>
    <b:DayAccessed>10</b:DayAccessed>
    <b:URL>https://bertdobbelaere.github.io/sorting_networks.html</b:URL>
    <b:RefOrder>12</b:RefOrder>
  </b:Source>
  <b:Source>
    <b:Tag>Blu99</b:Tag>
    <b:SourceType>JournalArticle</b:SourceType>
    <b:Guid>{EEED123D-8861-4694-B09B-15C3F644298F}</b:Guid>
    <b:Title>Scheduling multithreaded computations by work stealing</b:Title>
    <b:Year>1999</b:Year>
    <b:Author>
      <b:Author>
        <b:NameList>
          <b:Person>
            <b:Last>Blumofe</b:Last>
            <b:First>Robert</b:First>
            <b:Middle>D.</b:Middle>
          </b:Person>
          <b:Person>
            <b:Last>Leiserson</b:Last>
            <b:First>Charles</b:First>
            <b:Middle>E.</b:Middle>
          </b:Person>
        </b:NameList>
      </b:Author>
    </b:Author>
    <b:JournalName>Journal of the ACM</b:JournalName>
    <b:Pages>720-748</b:Pages>
    <b:Volume>46</b:Volume>
    <b:Issue>5</b:Issue>
    <b:DOI>10.1145/324133.324234</b:DOI>
    <b:RefOrder>13</b:RefOrder>
  </b:Source>
  <b:Source>
    <b:Tag>Ede19</b:Tag>
    <b:SourceType>JournalArticle</b:SourceType>
    <b:Guid>{6997D988-6CCA-463F-98CE-876C1589C7BA}</b:Guid>
    <b:Author>
      <b:Author>
        <b:NameList>
          <b:Person>
            <b:Last>Edelkamp</b:Last>
            <b:First>Stefan</b:First>
          </b:Person>
          <b:Person>
            <b:Last>Weiß</b:Last>
            <b:First>Armin</b:First>
          </b:Person>
        </b:NameList>
      </b:Author>
    </b:Author>
    <b:Title>BlockQuicksort: Avoiding Branch Mispredictions in Quicksort</b:Title>
    <b:JournalName>ACM Journal of Experimental Algorithmics</b:JournalName>
    <b:Year>2019</b:Year>
    <b:Pages>1.4:1–1.4:22</b:Pages>
    <b:Volume>24</b:Volume>
    <b:Month>January</b:Month>
    <b:Publisher>Association for Computing Machinery (ACM)</b:Publisher>
    <b:URL>https://doi.org/10.1145/3274660</b:URL>
    <b:DOI>10.1145/3274660</b:DOI>
    <b:RefOrder>38</b:RefOrder>
  </b:Source>
</b:Sources>
</file>

<file path=customXml/itemProps1.xml><?xml version="1.0" encoding="utf-8"?>
<ds:datastoreItem xmlns:ds="http://schemas.openxmlformats.org/officeDocument/2006/customXml" ds:itemID="{AB6024DF-4977-4179-9543-97118FFA56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2784</TotalTime>
  <Pages>50</Pages>
  <Words>8102</Words>
  <Characters>52256</Characters>
  <Application>Microsoft Office Word</Application>
  <DocSecurity>0</DocSecurity>
  <Lines>1276</Lines>
  <Paragraphs>876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LIN, HOIT&amp;HI PP(EHP18)1</dc:creator>
  <cp:keywords/>
  <dc:description/>
  <cp:lastModifiedBy>LIN, Zhanzhi [Student]</cp:lastModifiedBy>
  <cp:revision>66</cp:revision>
  <cp:lastPrinted>2026-01-09T07:54:00Z</cp:lastPrinted>
  <dcterms:created xsi:type="dcterms:W3CDTF">2025-10-23T02:40:00Z</dcterms:created>
  <dcterms:modified xsi:type="dcterms:W3CDTF">2026-04-11T07:35:00Z</dcterms:modified>
</cp:coreProperties>
</file>