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bookmarkStart w:id="0" w:name="1.Cognos_8_产品架构|outline"/>
      <w:proofErr w:type="spellStart"/>
      <w:r w:rsidRPr="00741FF3">
        <w:rPr>
          <w:rFonts w:ascii="宋体" w:eastAsia="宋体" w:hAnsi="宋体" w:cs="宋体"/>
          <w:color w:val="333333"/>
          <w:kern w:val="0"/>
          <w:szCs w:val="21"/>
        </w:rPr>
        <w:t>Cognos</w:t>
      </w:r>
      <w:proofErr w:type="spellEnd"/>
      <w:r w:rsidRPr="00741FF3">
        <w:rPr>
          <w:rFonts w:ascii="宋体" w:eastAsia="宋体" w:hAnsi="宋体" w:cs="宋体"/>
          <w:color w:val="333333"/>
          <w:kern w:val="0"/>
          <w:szCs w:val="21"/>
        </w:rPr>
        <w:t xml:space="preserve"> 8 产品架构</w:t>
      </w:r>
      <w:bookmarkEnd w:id="0"/>
    </w:p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741FF3">
        <w:rPr>
          <w:rFonts w:ascii="宋体" w:eastAsia="宋体" w:hAnsi="宋体" w:cs="宋体"/>
          <w:color w:val="333333"/>
          <w:kern w:val="0"/>
          <w:szCs w:val="21"/>
        </w:rPr>
        <w:t>Cognos</w:t>
      </w:r>
      <w:proofErr w:type="spellEnd"/>
      <w:r w:rsidRPr="00741FF3">
        <w:rPr>
          <w:rFonts w:ascii="宋体" w:eastAsia="宋体" w:hAnsi="宋体" w:cs="宋体"/>
          <w:color w:val="333333"/>
          <w:kern w:val="0"/>
          <w:szCs w:val="21"/>
        </w:rPr>
        <w:t xml:space="preserve"> 8 是一个多层架构的产品，如图 1 所示，</w:t>
      </w:r>
      <w:proofErr w:type="spellStart"/>
      <w:r w:rsidRPr="00741FF3">
        <w:rPr>
          <w:rFonts w:ascii="宋体" w:eastAsia="宋体" w:hAnsi="宋体" w:cs="宋体"/>
          <w:color w:val="333333"/>
          <w:kern w:val="0"/>
          <w:szCs w:val="21"/>
        </w:rPr>
        <w:t>Cognos</w:t>
      </w:r>
      <w:proofErr w:type="spellEnd"/>
      <w:r w:rsidRPr="00741FF3">
        <w:rPr>
          <w:rFonts w:ascii="宋体" w:eastAsia="宋体" w:hAnsi="宋体" w:cs="宋体"/>
          <w:color w:val="333333"/>
          <w:kern w:val="0"/>
          <w:szCs w:val="21"/>
        </w:rPr>
        <w:t xml:space="preserve"> 8 根据不同的业务功能和能被防火墙分开被分为三层 : 第一层是 </w:t>
      </w:r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  <w:u w:val="single"/>
        </w:rPr>
        <w:t>Web</w:t>
      </w:r>
      <w:r w:rsidRPr="00741FF3">
        <w:rPr>
          <w:rFonts w:ascii="宋体" w:eastAsia="宋体" w:hAnsi="宋体" w:cs="宋体"/>
          <w:color w:val="333333"/>
          <w:kern w:val="0"/>
          <w:szCs w:val="21"/>
        </w:rPr>
        <w:t xml:space="preserve"> 服务器（Web </w:t>
      </w:r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  <w:u w:val="single"/>
        </w:rPr>
        <w:t>Server</w:t>
      </w:r>
      <w:r w:rsidRPr="00741FF3">
        <w:rPr>
          <w:rFonts w:ascii="宋体" w:eastAsia="宋体" w:hAnsi="宋体" w:cs="宋体"/>
          <w:color w:val="333333"/>
          <w:kern w:val="0"/>
          <w:szCs w:val="21"/>
        </w:rPr>
        <w:t>）层，第二层是应用（Application）层，第三层是数据（</w:t>
      </w:r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  <w:u w:val="single"/>
        </w:rPr>
        <w:t>Data</w:t>
      </w:r>
      <w:r w:rsidRPr="00741FF3">
        <w:rPr>
          <w:rFonts w:ascii="宋体" w:eastAsia="宋体" w:hAnsi="宋体" w:cs="宋体"/>
          <w:color w:val="333333"/>
          <w:kern w:val="0"/>
          <w:szCs w:val="21"/>
        </w:rPr>
        <w:t>）层。位于三层之上的是用户接口（User Interfaces）。</w:t>
      </w:r>
    </w:p>
    <w:p w:rsidR="00741FF3" w:rsidRPr="00741FF3" w:rsidRDefault="00741FF3" w:rsidP="00741FF3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br/>
      </w:r>
      <w:bookmarkStart w:id="1" w:name="1.0.1.图_1._Cognos_8_产品架构|outline"/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</w:rPr>
        <w:t xml:space="preserve">图 1. </w:t>
      </w:r>
      <w:proofErr w:type="spellStart"/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</w:rPr>
        <w:t>Cognos</w:t>
      </w:r>
      <w:proofErr w:type="spellEnd"/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</w:rPr>
        <w:t xml:space="preserve"> 8 产品架构</w:t>
      </w:r>
      <w:bookmarkEnd w:id="1"/>
      <w:r w:rsidRPr="00741FF3">
        <w:rPr>
          <w:rFonts w:ascii="宋体" w:eastAsia="宋体" w:hAnsi="宋体" w:cs="宋体"/>
          <w:color w:val="333333"/>
          <w:kern w:val="0"/>
          <w:szCs w:val="21"/>
        </w:rPr>
        <w:br/>
      </w: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5303520" cy="3562985"/>
            <wp:effectExtent l="0" t="0" r="0" b="0"/>
            <wp:docPr id="19" name="图片 19" descr="Cognos 8 产品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gnos 8 产品架构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</w:rPr>
        <w:t>Web 服务器（Web Server）层</w:t>
      </w:r>
      <w:r w:rsidRPr="00741FF3">
        <w:rPr>
          <w:rFonts w:ascii="宋体" w:eastAsia="宋体" w:hAnsi="宋体" w:cs="宋体"/>
          <w:color w:val="333333"/>
          <w:kern w:val="0"/>
          <w:szCs w:val="21"/>
        </w:rPr>
        <w:t xml:space="preserve">包括一到多个 Web 服务器和一到多个 Cognos8 网关（Gateways）。Cognos8 网关是 Web 服务器的扩展，它把从 Web 服务器接收到的信息传递给应用（Application）层的服务器。Web 服务器可以用 </w:t>
      </w:r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  <w:u w:val="single"/>
        </w:rPr>
        <w:t>IBM</w:t>
      </w:r>
      <w:r w:rsidRPr="00741FF3">
        <w:rPr>
          <w:rFonts w:ascii="宋体" w:eastAsia="宋体" w:hAnsi="宋体" w:cs="宋体"/>
          <w:color w:val="333333"/>
          <w:kern w:val="0"/>
          <w:szCs w:val="21"/>
        </w:rPr>
        <w:t xml:space="preserve"> Http Server 或者 </w:t>
      </w:r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  <w:u w:val="single"/>
        </w:rPr>
        <w:t>Apache</w:t>
      </w:r>
      <w:r w:rsidRPr="00741FF3">
        <w:rPr>
          <w:rFonts w:ascii="宋体" w:eastAsia="宋体" w:hAnsi="宋体" w:cs="宋体"/>
          <w:color w:val="333333"/>
          <w:kern w:val="0"/>
          <w:szCs w:val="21"/>
        </w:rPr>
        <w:t>，在</w:t>
      </w:r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  <w:u w:val="single"/>
        </w:rPr>
        <w:t>安装</w:t>
      </w:r>
      <w:r w:rsidRPr="00741FF3">
        <w:rPr>
          <w:rFonts w:ascii="宋体" w:eastAsia="宋体" w:hAnsi="宋体" w:cs="宋体"/>
          <w:color w:val="333333"/>
          <w:kern w:val="0"/>
          <w:szCs w:val="21"/>
        </w:rPr>
        <w:t xml:space="preserve"> Cognos8 BI Server 的时候需要单独安装 Web 服务器，本文采用 IBM Http Server 作为 Web 服务器。</w:t>
      </w:r>
    </w:p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</w:rPr>
        <w:t>应用（Application）层</w:t>
      </w:r>
      <w:r w:rsidRPr="00741FF3">
        <w:rPr>
          <w:rFonts w:ascii="宋体" w:eastAsia="宋体" w:hAnsi="宋体" w:cs="宋体"/>
          <w:color w:val="333333"/>
          <w:kern w:val="0"/>
          <w:szCs w:val="21"/>
        </w:rPr>
        <w:t xml:space="preserve">包括一个应用服务器和一到多个 Cognos8 服务器，它是 </w:t>
      </w:r>
      <w:proofErr w:type="spellStart"/>
      <w:r w:rsidRPr="00741FF3">
        <w:rPr>
          <w:rFonts w:ascii="宋体" w:eastAsia="宋体" w:hAnsi="宋体" w:cs="宋体"/>
          <w:color w:val="333333"/>
          <w:kern w:val="0"/>
          <w:szCs w:val="21"/>
        </w:rPr>
        <w:t>Cognos</w:t>
      </w:r>
      <w:proofErr w:type="spellEnd"/>
      <w:r w:rsidRPr="00741FF3">
        <w:rPr>
          <w:rFonts w:ascii="宋体" w:eastAsia="宋体" w:hAnsi="宋体" w:cs="宋体"/>
          <w:color w:val="333333"/>
          <w:kern w:val="0"/>
          <w:szCs w:val="21"/>
        </w:rPr>
        <w:t xml:space="preserve"> 的核心层。Cognos8 服务器执行从网关（Gateways）发过来的请求（Requests），比如：</w:t>
      </w:r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  <w:u w:val="single"/>
        </w:rPr>
        <w:t>报表</w:t>
      </w:r>
      <w:r w:rsidRPr="00741FF3">
        <w:rPr>
          <w:rFonts w:ascii="宋体" w:eastAsia="宋体" w:hAnsi="宋体" w:cs="宋体"/>
          <w:color w:val="333333"/>
          <w:kern w:val="0"/>
          <w:szCs w:val="21"/>
        </w:rPr>
        <w:t xml:space="preserve">（Reports），分析（Analyses）和查询（Queries）。应用服务器可以用 </w:t>
      </w:r>
      <w:proofErr w:type="spellStart"/>
      <w:r w:rsidRPr="00741FF3">
        <w:rPr>
          <w:rFonts w:ascii="宋体" w:eastAsia="宋体" w:hAnsi="宋体" w:cs="宋体"/>
          <w:color w:val="333333"/>
          <w:kern w:val="0"/>
          <w:szCs w:val="21"/>
        </w:rPr>
        <w:t>Cognos</w:t>
      </w:r>
      <w:proofErr w:type="spellEnd"/>
      <w:r w:rsidRPr="00741FF3">
        <w:rPr>
          <w:rFonts w:ascii="宋体" w:eastAsia="宋体" w:hAnsi="宋体" w:cs="宋体"/>
          <w:color w:val="333333"/>
          <w:kern w:val="0"/>
          <w:szCs w:val="21"/>
        </w:rPr>
        <w:t xml:space="preserve"> 自带的 tomcat，也可以用 WAS，本文采用 WAS 作为应用服务器。</w:t>
      </w:r>
    </w:p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</w:rPr>
        <w:t>数据（Data）层</w:t>
      </w:r>
      <w:r w:rsidRPr="00741FF3">
        <w:rPr>
          <w:rFonts w:ascii="宋体" w:eastAsia="宋体" w:hAnsi="宋体" w:cs="宋体"/>
          <w:color w:val="333333"/>
          <w:kern w:val="0"/>
          <w:szCs w:val="21"/>
        </w:rPr>
        <w:t>包括 Content Store，数据源（Data Source）和 Metric Store。Content Store 是一个关系型</w:t>
      </w:r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  <w:u w:val="single"/>
        </w:rPr>
        <w:t>数据库</w:t>
      </w:r>
      <w:r w:rsidRPr="00741FF3">
        <w:rPr>
          <w:rFonts w:ascii="宋体" w:eastAsia="宋体" w:hAnsi="宋体" w:cs="宋体"/>
          <w:color w:val="333333"/>
          <w:kern w:val="0"/>
          <w:szCs w:val="21"/>
        </w:rPr>
        <w:t xml:space="preserve">，用来存储 </w:t>
      </w:r>
      <w:proofErr w:type="spellStart"/>
      <w:r w:rsidRPr="00741FF3">
        <w:rPr>
          <w:rFonts w:ascii="宋体" w:eastAsia="宋体" w:hAnsi="宋体" w:cs="宋体"/>
          <w:color w:val="333333"/>
          <w:kern w:val="0"/>
          <w:szCs w:val="21"/>
        </w:rPr>
        <w:t>Cognos</w:t>
      </w:r>
      <w:proofErr w:type="spellEnd"/>
      <w:r w:rsidRPr="00741FF3">
        <w:rPr>
          <w:rFonts w:ascii="宋体" w:eastAsia="宋体" w:hAnsi="宋体" w:cs="宋体"/>
          <w:color w:val="333333"/>
          <w:kern w:val="0"/>
          <w:szCs w:val="21"/>
        </w:rPr>
        <w:t xml:space="preserve"> 8 所需的元数据，比如：报表的规格，已发布的模型和包，数据源的连接信息等。Content Store 可以用 </w:t>
      </w:r>
      <w:proofErr w:type="spellStart"/>
      <w:r w:rsidRPr="00741FF3">
        <w:rPr>
          <w:rFonts w:ascii="宋体" w:eastAsia="宋体" w:hAnsi="宋体" w:cs="宋体"/>
          <w:color w:val="333333"/>
          <w:kern w:val="0"/>
          <w:szCs w:val="21"/>
        </w:rPr>
        <w:t>Cognos</w:t>
      </w:r>
      <w:proofErr w:type="spellEnd"/>
      <w:r w:rsidRPr="00741FF3">
        <w:rPr>
          <w:rFonts w:ascii="宋体" w:eastAsia="宋体" w:hAnsi="宋体" w:cs="宋体"/>
          <w:color w:val="333333"/>
          <w:kern w:val="0"/>
          <w:szCs w:val="21"/>
        </w:rPr>
        <w:t xml:space="preserve"> 自带的轻量级数据库 Derby，也可以用别的关系型数据库。本文将采用 </w:t>
      </w:r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  <w:u w:val="single"/>
        </w:rPr>
        <w:t>DB2</w:t>
      </w:r>
      <w:r w:rsidRPr="00741FF3">
        <w:rPr>
          <w:rFonts w:ascii="宋体" w:eastAsia="宋体" w:hAnsi="宋体" w:cs="宋体"/>
          <w:color w:val="333333"/>
          <w:kern w:val="0"/>
          <w:szCs w:val="21"/>
        </w:rPr>
        <w:t xml:space="preserve"> 作为 Content Store。数据源（Data Source）和 Metric Store 在安装的时候不用考虑。</w:t>
      </w:r>
    </w:p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lastRenderedPageBreak/>
        <w:t>Cognos8 BI 用户接口层（User Interface）在服务器</w:t>
      </w:r>
      <w:proofErr w:type="gramStart"/>
      <w:r w:rsidRPr="00741FF3">
        <w:rPr>
          <w:rFonts w:ascii="宋体" w:eastAsia="宋体" w:hAnsi="宋体" w:cs="宋体"/>
          <w:color w:val="333333"/>
          <w:kern w:val="0"/>
          <w:szCs w:val="21"/>
        </w:rPr>
        <w:t>端包括</w:t>
      </w:r>
      <w:proofErr w:type="gramEnd"/>
      <w:r w:rsidRPr="00741FF3">
        <w:rPr>
          <w:rFonts w:ascii="宋体" w:eastAsia="宋体" w:hAnsi="宋体" w:cs="宋体"/>
          <w:color w:val="333333"/>
          <w:kern w:val="0"/>
          <w:szCs w:val="21"/>
        </w:rPr>
        <w:t xml:space="preserve"> Query Studio，Analysis Studio，Report Studio，Event Studio 等组件。</w:t>
      </w:r>
    </w:p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bookmarkStart w:id="2" w:name="2.安装前准备|outline"/>
      <w:r w:rsidRPr="00741FF3">
        <w:rPr>
          <w:rFonts w:ascii="宋体" w:eastAsia="宋体" w:hAnsi="宋体" w:cs="宋体"/>
          <w:color w:val="333333"/>
          <w:kern w:val="0"/>
          <w:szCs w:val="21"/>
        </w:rPr>
        <w:t>安装前准备</w:t>
      </w:r>
      <w:bookmarkEnd w:id="2"/>
    </w:p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bookmarkStart w:id="3" w:name="2.1.系统要求|outline"/>
      <w:r w:rsidRPr="00741FF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系统要求</w:t>
      </w:r>
      <w:bookmarkEnd w:id="3"/>
    </w:p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741FF3">
        <w:rPr>
          <w:rFonts w:ascii="宋体" w:eastAsia="宋体" w:hAnsi="宋体" w:cs="宋体"/>
          <w:color w:val="333333"/>
          <w:kern w:val="0"/>
          <w:szCs w:val="21"/>
        </w:rPr>
        <w:t>Cognos</w:t>
      </w:r>
      <w:proofErr w:type="spellEnd"/>
      <w:r w:rsidRPr="00741FF3">
        <w:rPr>
          <w:rFonts w:ascii="宋体" w:eastAsia="宋体" w:hAnsi="宋体" w:cs="宋体"/>
          <w:color w:val="333333"/>
          <w:kern w:val="0"/>
          <w:szCs w:val="21"/>
        </w:rPr>
        <w:t xml:space="preserve"> BI Server 可以安装在以下操作系统：</w:t>
      </w:r>
    </w:p>
    <w:p w:rsidR="00741FF3" w:rsidRPr="00741FF3" w:rsidRDefault="00741FF3" w:rsidP="00741FF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t xml:space="preserve">Windows </w:t>
      </w:r>
    </w:p>
    <w:p w:rsidR="00741FF3" w:rsidRPr="00741FF3" w:rsidRDefault="00741FF3" w:rsidP="00741FF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t xml:space="preserve">UNIX（Sun Solaris, HP-UX, IBM AIX） </w:t>
      </w:r>
    </w:p>
    <w:p w:rsidR="00741FF3" w:rsidRPr="00741FF3" w:rsidRDefault="00741FF3" w:rsidP="00741FF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  <w:u w:val="single"/>
        </w:rPr>
        <w:t>Linux</w:t>
      </w:r>
      <w:r w:rsidRPr="00741FF3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t>机器内存最小为 2G，可用硬盘空间最小为 3.5G，其中 2.5G 为</w:t>
      </w:r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  <w:u w:val="single"/>
        </w:rPr>
        <w:t>软件</w:t>
      </w:r>
      <w:r w:rsidRPr="00741FF3">
        <w:rPr>
          <w:rFonts w:ascii="宋体" w:eastAsia="宋体" w:hAnsi="宋体" w:cs="宋体"/>
          <w:color w:val="333333"/>
          <w:kern w:val="0"/>
          <w:szCs w:val="21"/>
        </w:rPr>
        <w:t xml:space="preserve">安装所需，1G 为 </w:t>
      </w:r>
      <w:proofErr w:type="spellStart"/>
      <w:r w:rsidRPr="00741FF3">
        <w:rPr>
          <w:rFonts w:ascii="宋体" w:eastAsia="宋体" w:hAnsi="宋体" w:cs="宋体"/>
          <w:color w:val="333333"/>
          <w:kern w:val="0"/>
          <w:szCs w:val="21"/>
        </w:rPr>
        <w:t>Cognos</w:t>
      </w:r>
      <w:proofErr w:type="spellEnd"/>
      <w:r w:rsidRPr="00741FF3">
        <w:rPr>
          <w:rFonts w:ascii="宋体" w:eastAsia="宋体" w:hAnsi="宋体" w:cs="宋体"/>
          <w:color w:val="333333"/>
          <w:kern w:val="0"/>
          <w:szCs w:val="21"/>
        </w:rPr>
        <w:t xml:space="preserve"> BI Server 各组件作为临时文件夹所用。</w:t>
      </w:r>
    </w:p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bookmarkStart w:id="4" w:name="2.2.安装_IHS|outline"/>
      <w:r w:rsidRPr="00741FF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安装 IHS</w:t>
      </w:r>
      <w:bookmarkEnd w:id="4"/>
    </w:p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t xml:space="preserve">在安装 </w:t>
      </w:r>
      <w:proofErr w:type="spellStart"/>
      <w:r w:rsidRPr="00741FF3">
        <w:rPr>
          <w:rFonts w:ascii="宋体" w:eastAsia="宋体" w:hAnsi="宋体" w:cs="宋体"/>
          <w:color w:val="333333"/>
          <w:kern w:val="0"/>
          <w:szCs w:val="21"/>
        </w:rPr>
        <w:t>Cognos</w:t>
      </w:r>
      <w:proofErr w:type="spellEnd"/>
      <w:r w:rsidRPr="00741FF3">
        <w:rPr>
          <w:rFonts w:ascii="宋体" w:eastAsia="宋体" w:hAnsi="宋体" w:cs="宋体"/>
          <w:color w:val="333333"/>
          <w:kern w:val="0"/>
          <w:szCs w:val="21"/>
        </w:rPr>
        <w:t xml:space="preserve"> BI Server 之前，必须先安装一个 Web 服务器，并且 Web 服务器</w:t>
      </w:r>
      <w:proofErr w:type="gramStart"/>
      <w:r w:rsidRPr="00741FF3">
        <w:rPr>
          <w:rFonts w:ascii="宋体" w:eastAsia="宋体" w:hAnsi="宋体" w:cs="宋体"/>
          <w:color w:val="333333"/>
          <w:kern w:val="0"/>
          <w:szCs w:val="21"/>
        </w:rPr>
        <w:t>需处于</w:t>
      </w:r>
      <w:proofErr w:type="gramEnd"/>
      <w:r w:rsidRPr="00741FF3">
        <w:rPr>
          <w:rFonts w:ascii="宋体" w:eastAsia="宋体" w:hAnsi="宋体" w:cs="宋体"/>
          <w:color w:val="333333"/>
          <w:kern w:val="0"/>
          <w:szCs w:val="21"/>
        </w:rPr>
        <w:t>启动状态。(请参照“参考资源”对应资源)</w:t>
      </w:r>
    </w:p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bookmarkStart w:id="5" w:name="2.3.安装_WAS|outline"/>
      <w:r w:rsidRPr="00741FF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安装 WAS</w:t>
      </w:r>
      <w:bookmarkEnd w:id="5"/>
    </w:p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t xml:space="preserve">在配置 </w:t>
      </w:r>
      <w:proofErr w:type="spellStart"/>
      <w:r w:rsidRPr="00741FF3">
        <w:rPr>
          <w:rFonts w:ascii="宋体" w:eastAsia="宋体" w:hAnsi="宋体" w:cs="宋体"/>
          <w:color w:val="333333"/>
          <w:kern w:val="0"/>
          <w:szCs w:val="21"/>
        </w:rPr>
        <w:t>Cognos</w:t>
      </w:r>
      <w:proofErr w:type="spellEnd"/>
      <w:r w:rsidRPr="00741FF3">
        <w:rPr>
          <w:rFonts w:ascii="宋体" w:eastAsia="宋体" w:hAnsi="宋体" w:cs="宋体"/>
          <w:color w:val="333333"/>
          <w:kern w:val="0"/>
          <w:szCs w:val="21"/>
        </w:rPr>
        <w:t xml:space="preserve"> BI Server 之前，必须先安装一个应用服务器。(请参照“参考资源”对应资源)</w:t>
      </w:r>
    </w:p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bookmarkStart w:id="6" w:name="2.4.安装_DB2|outline"/>
      <w:r w:rsidRPr="00741FF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安装 DB2</w:t>
      </w:r>
      <w:bookmarkEnd w:id="6"/>
    </w:p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t xml:space="preserve">在配置 </w:t>
      </w:r>
      <w:proofErr w:type="spellStart"/>
      <w:r w:rsidRPr="00741FF3">
        <w:rPr>
          <w:rFonts w:ascii="宋体" w:eastAsia="宋体" w:hAnsi="宋体" w:cs="宋体"/>
          <w:color w:val="333333"/>
          <w:kern w:val="0"/>
          <w:szCs w:val="21"/>
        </w:rPr>
        <w:t>Cognos</w:t>
      </w:r>
      <w:proofErr w:type="spellEnd"/>
      <w:r w:rsidRPr="00741FF3">
        <w:rPr>
          <w:rFonts w:ascii="宋体" w:eastAsia="宋体" w:hAnsi="宋体" w:cs="宋体"/>
          <w:color w:val="333333"/>
          <w:kern w:val="0"/>
          <w:szCs w:val="21"/>
        </w:rPr>
        <w:t xml:space="preserve"> BI Server 之前，必须创建一个可以作为 Content Store 的关系型数据库。(请参照“参考资源”对应资源)</w:t>
      </w:r>
    </w:p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bookmarkStart w:id="7" w:name="2.5.准备数据库|outline"/>
      <w:r w:rsidRPr="00741FF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准备数据库</w:t>
      </w:r>
      <w:bookmarkEnd w:id="7"/>
    </w:p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t>如</w:t>
      </w:r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  <w:u w:val="single"/>
        </w:rPr>
        <w:t>代码</w:t>
      </w:r>
      <w:r w:rsidRPr="00741FF3">
        <w:rPr>
          <w:rFonts w:ascii="宋体" w:eastAsia="宋体" w:hAnsi="宋体" w:cs="宋体"/>
          <w:color w:val="333333"/>
          <w:kern w:val="0"/>
          <w:szCs w:val="21"/>
        </w:rPr>
        <w:t xml:space="preserve"> 1 所示创建作为 Content Store 的数据库，并查看这个数据库的代码页。作为 Content Store 的数据库的代码页必须为 1208。</w:t>
      </w:r>
    </w:p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br/>
      </w:r>
      <w:bookmarkStart w:id="8" w:name="2.5.1.清单_1._创建数据库|outline"/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</w:rPr>
        <w:t>清单 1. 创建数据库</w:t>
      </w:r>
      <w:bookmarkEnd w:id="8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41FF3" w:rsidRPr="00741FF3" w:rsidTr="00741FF3">
        <w:tc>
          <w:tcPr>
            <w:tcW w:w="0" w:type="auto"/>
            <w:vAlign w:val="center"/>
            <w:hideMark/>
          </w:tcPr>
          <w:p w:rsidR="00741FF3" w:rsidRPr="00741FF3" w:rsidRDefault="00741FF3" w:rsidP="00741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db2inst1@cognos-</w:t>
            </w:r>
            <w:proofErr w:type="gram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heyuan:</w:t>
            </w:r>
            <w:proofErr w:type="gram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~&gt; db2 create 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db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content using 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codeset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UTF-8 territory US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DB20000I The CREATE DATABASE command completed successfully.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 xml:space="preserve">db2inst1@cognos-heyuan:~&gt; db2 get 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db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cfg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for content | 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grep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"code page"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Database code page</w:t>
            </w:r>
          </w:p>
        </w:tc>
      </w:tr>
    </w:tbl>
    <w:p w:rsidR="00741FF3" w:rsidRPr="00741FF3" w:rsidRDefault="00741FF3" w:rsidP="00741FF3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lastRenderedPageBreak/>
        <w:t>作为 Content Store 的数据库需要有页面大小分别为 4k，8k，16k 和 32k 的缓冲池（buffer pool），创建数据库的时候会默认创建页面大小为 4k 缓冲池，还</w:t>
      </w:r>
      <w:proofErr w:type="gramStart"/>
      <w:r w:rsidRPr="00741FF3">
        <w:rPr>
          <w:rFonts w:ascii="宋体" w:eastAsia="宋体" w:hAnsi="宋体" w:cs="宋体"/>
          <w:color w:val="333333"/>
          <w:kern w:val="0"/>
          <w:szCs w:val="21"/>
        </w:rPr>
        <w:t>需创建</w:t>
      </w:r>
      <w:proofErr w:type="gramEnd"/>
      <w:r w:rsidRPr="00741FF3">
        <w:rPr>
          <w:rFonts w:ascii="宋体" w:eastAsia="宋体" w:hAnsi="宋体" w:cs="宋体"/>
          <w:color w:val="333333"/>
          <w:kern w:val="0"/>
          <w:szCs w:val="21"/>
        </w:rPr>
        <w:t>页面大小为 8k，16k 和 32k 的缓冲池，如代码 2 所示。</w:t>
      </w:r>
    </w:p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br/>
      </w:r>
      <w:bookmarkStart w:id="9" w:name="2.5.2.清单_2._创建_buffer_pool|outline"/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</w:rPr>
        <w:t>清单 2. 创建 buffer pool</w:t>
      </w:r>
      <w:bookmarkEnd w:id="9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41FF3" w:rsidRPr="00741FF3" w:rsidTr="00741FF3">
        <w:tc>
          <w:tcPr>
            <w:tcW w:w="0" w:type="auto"/>
            <w:vAlign w:val="center"/>
            <w:hideMark/>
          </w:tcPr>
          <w:p w:rsidR="00741FF3" w:rsidRPr="00741FF3" w:rsidRDefault="00741FF3" w:rsidP="00741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db2inst1@cognos-heyuan:~&gt; db2 connect to content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 xml:space="preserve"> Database Connection Information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 xml:space="preserve"> 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 xml:space="preserve"> Database server = DB2/LINUX 9.5.0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 xml:space="preserve"> </w:t>
            </w:r>
            <w:r w:rsidRPr="00741FF3">
              <w:rPr>
                <w:rFonts w:ascii="Courier New" w:eastAsia="宋体" w:hAnsi="Courier New" w:cs="Courier New"/>
                <w:b/>
                <w:bCs/>
                <w:kern w:val="0"/>
                <w:sz w:val="24"/>
                <w:szCs w:val="24"/>
                <w:u w:val="single"/>
              </w:rPr>
              <w:t>SQL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authorization ID = DB2INST1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 xml:space="preserve"> Local database alias = CONTENT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 xml:space="preserve"> 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 xml:space="preserve">db2inst1@cognos-heyuan:~&gt; db2 create 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bufferpool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BF8 immediate size 250 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pagesize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8k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DB20000I The SQL command completed successfully.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db2inst1@cognos-</w:t>
            </w:r>
            <w:proofErr w:type="gram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heyuan:</w:t>
            </w:r>
            <w:proofErr w:type="gram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~&gt; db2 create 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bufferpool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BF16 immediate size 250 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pagesize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16k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DB20000I The SQL command completed successfully.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db2inst1@cognos-</w:t>
            </w:r>
            <w:proofErr w:type="gram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heyuan:</w:t>
            </w:r>
            <w:proofErr w:type="gram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~&gt; db2 create 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bufferpool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BF32 immediate size 250 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pagesize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32k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 xml:space="preserve">DB20000I The SQL command completed successfully. 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db2inst1@cognos-</w:t>
            </w:r>
            <w:proofErr w:type="gram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heyuan:</w:t>
            </w:r>
            <w:proofErr w:type="gram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~&gt; db2 connect reset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DB20000I The SQL command completed successfully.</w:t>
            </w:r>
          </w:p>
        </w:tc>
      </w:tr>
    </w:tbl>
    <w:p w:rsidR="00741FF3" w:rsidRPr="00741FF3" w:rsidRDefault="00741FF3" w:rsidP="00741FF3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t xml:space="preserve">作 为 Content Store 的数据库需要有页面大小为 32k 的系统临时表空间（system temporary </w:t>
      </w:r>
      <w:proofErr w:type="spellStart"/>
      <w:r w:rsidRPr="00741FF3">
        <w:rPr>
          <w:rFonts w:ascii="宋体" w:eastAsia="宋体" w:hAnsi="宋体" w:cs="宋体"/>
          <w:color w:val="333333"/>
          <w:kern w:val="0"/>
          <w:szCs w:val="21"/>
        </w:rPr>
        <w:t>tablespace</w:t>
      </w:r>
      <w:proofErr w:type="spellEnd"/>
      <w:r w:rsidRPr="00741FF3">
        <w:rPr>
          <w:rFonts w:ascii="宋体" w:eastAsia="宋体" w:hAnsi="宋体" w:cs="宋体"/>
          <w:color w:val="333333"/>
          <w:kern w:val="0"/>
          <w:szCs w:val="21"/>
        </w:rPr>
        <w:t xml:space="preserve">），页面大小为 4k 的用户临时表空间（user temporary </w:t>
      </w:r>
      <w:proofErr w:type="spellStart"/>
      <w:r w:rsidRPr="00741FF3">
        <w:rPr>
          <w:rFonts w:ascii="宋体" w:eastAsia="宋体" w:hAnsi="宋体" w:cs="宋体"/>
          <w:color w:val="333333"/>
          <w:kern w:val="0"/>
          <w:szCs w:val="21"/>
        </w:rPr>
        <w:t>tablespace</w:t>
      </w:r>
      <w:proofErr w:type="spellEnd"/>
      <w:r w:rsidRPr="00741FF3">
        <w:rPr>
          <w:rFonts w:ascii="宋体" w:eastAsia="宋体" w:hAnsi="宋体" w:cs="宋体"/>
          <w:color w:val="333333"/>
          <w:kern w:val="0"/>
          <w:szCs w:val="21"/>
        </w:rPr>
        <w:t xml:space="preserve">），以及页面大小分别为 4k 和 8k 的用户表空间（regular user </w:t>
      </w:r>
      <w:proofErr w:type="spellStart"/>
      <w:r w:rsidRPr="00741FF3">
        <w:rPr>
          <w:rFonts w:ascii="宋体" w:eastAsia="宋体" w:hAnsi="宋体" w:cs="宋体"/>
          <w:color w:val="333333"/>
          <w:kern w:val="0"/>
          <w:szCs w:val="21"/>
        </w:rPr>
        <w:t>tablespace</w:t>
      </w:r>
      <w:proofErr w:type="spellEnd"/>
      <w:r w:rsidRPr="00741FF3">
        <w:rPr>
          <w:rFonts w:ascii="宋体" w:eastAsia="宋体" w:hAnsi="宋体" w:cs="宋体"/>
          <w:color w:val="333333"/>
          <w:kern w:val="0"/>
          <w:szCs w:val="21"/>
        </w:rPr>
        <w:t>）。如代码 2 所示创建这些所需的表空间。</w:t>
      </w:r>
    </w:p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br/>
      </w:r>
      <w:bookmarkStart w:id="10" w:name="2.5.3.清单_3._创建_tablespace|outline"/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</w:rPr>
        <w:t xml:space="preserve">清单 3. 创建 </w:t>
      </w:r>
      <w:proofErr w:type="spellStart"/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</w:rPr>
        <w:t>tablespace</w:t>
      </w:r>
      <w:bookmarkEnd w:id="10"/>
      <w:proofErr w:type="spellEnd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41FF3" w:rsidRPr="00741FF3" w:rsidTr="00741FF3">
        <w:tc>
          <w:tcPr>
            <w:tcW w:w="0" w:type="auto"/>
            <w:vAlign w:val="center"/>
            <w:hideMark/>
          </w:tcPr>
          <w:p w:rsidR="00741FF3" w:rsidRPr="00741FF3" w:rsidRDefault="00741FF3" w:rsidP="00741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db2inst1@cognos-heyuan:~&gt; db2 connect to content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 xml:space="preserve"> Database Connection Information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 xml:space="preserve"> 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 xml:space="preserve"> Database server = DB2/LINUX 9.5.0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 xml:space="preserve"> SQL authorization ID = DB2INST1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 xml:space="preserve"> Local database alias = CONTENT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 xml:space="preserve"> 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 xml:space="preserve">db2inst1@cognos-heyuan:~&gt; db2 create system temporary 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tablespace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STMP 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pagesize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32k 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 xml:space="preserve">managed by automatic storage 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extentsize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16 overhead 10.5 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lastRenderedPageBreak/>
              <w:t>prefetchsize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16 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transferrate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0.14 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bufferpool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BF32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DB20000I The SQL command completed successfully.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db2inst1@cognos-</w:t>
            </w:r>
            <w:proofErr w:type="gram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heyuan:</w:t>
            </w:r>
            <w:proofErr w:type="gram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~&gt; db2 create user temporary 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tablespace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UTMP 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pagesize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4k 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 xml:space="preserve">managed by automatic storage 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extentsize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16 overhead 10.5 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prefetchsize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16 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transferrate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0.14 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bufferpool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IBMDEFAULTBP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DB20000I The SQL command completed successfully.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db2inst1@cognos-</w:t>
            </w:r>
            <w:proofErr w:type="gram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heyuan:</w:t>
            </w:r>
            <w:proofErr w:type="gram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~&gt; db2 create regular 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tablespace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RUTS 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pagesize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4k 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 xml:space="preserve">managed by automatic storage 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extentsize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16 overhead 10.5 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prefetchsize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16 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transferrate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0.14 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bufferpool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IBMDEFAULTBP dropped table recovery on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DB20000I The SQL command completed successfully.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db2inst1@cognos-</w:t>
            </w:r>
            <w:proofErr w:type="gram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heyuan:</w:t>
            </w:r>
            <w:proofErr w:type="gram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~&gt; db2 create regular 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tablespace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RUTS8 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pagesize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8k 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 xml:space="preserve">managed by automatic storage 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extentsize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16 overhead 10.5 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prefetchsize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16 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transferrate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0.14 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bufferpool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BF8 dropped table recovery on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DB20000I The SQL command completed successfully.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db2inst1@cognos-</w:t>
            </w:r>
            <w:proofErr w:type="gram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heyuan:</w:t>
            </w:r>
            <w:proofErr w:type="gram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~&gt; db2 connect reset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DB20000I The SQL command completed successfully.</w:t>
            </w:r>
          </w:p>
        </w:tc>
      </w:tr>
    </w:tbl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bookmarkStart w:id="11" w:name="3.安装和配置_Cognos_BI_产品|outline"/>
      <w:r w:rsidRPr="00741FF3">
        <w:rPr>
          <w:rFonts w:ascii="宋体" w:eastAsia="宋体" w:hAnsi="宋体" w:cs="宋体"/>
          <w:color w:val="333333"/>
          <w:kern w:val="0"/>
          <w:szCs w:val="21"/>
        </w:rPr>
        <w:lastRenderedPageBreak/>
        <w:t xml:space="preserve">安装和配置 </w:t>
      </w:r>
      <w:proofErr w:type="spellStart"/>
      <w:r w:rsidRPr="00741FF3">
        <w:rPr>
          <w:rFonts w:ascii="宋体" w:eastAsia="宋体" w:hAnsi="宋体" w:cs="宋体"/>
          <w:color w:val="333333"/>
          <w:kern w:val="0"/>
          <w:szCs w:val="21"/>
        </w:rPr>
        <w:t>Cognos</w:t>
      </w:r>
      <w:proofErr w:type="spellEnd"/>
      <w:r w:rsidRPr="00741FF3">
        <w:rPr>
          <w:rFonts w:ascii="宋体" w:eastAsia="宋体" w:hAnsi="宋体" w:cs="宋体"/>
          <w:color w:val="333333"/>
          <w:kern w:val="0"/>
          <w:szCs w:val="21"/>
        </w:rPr>
        <w:t xml:space="preserve"> BI 产品</w:t>
      </w:r>
      <w:bookmarkEnd w:id="11"/>
    </w:p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bookmarkStart w:id="12" w:name="3.1.安装_Cognos_BI_产品|outline"/>
      <w:r w:rsidRPr="00741FF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安装 </w:t>
      </w:r>
      <w:proofErr w:type="spellStart"/>
      <w:r w:rsidRPr="00741FF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Cognos</w:t>
      </w:r>
      <w:proofErr w:type="spellEnd"/>
      <w:r w:rsidRPr="00741FF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BI 产品</w:t>
      </w:r>
      <w:bookmarkEnd w:id="12"/>
    </w:p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t xml:space="preserve">如代码 4 所示启动 </w:t>
      </w:r>
      <w:proofErr w:type="spellStart"/>
      <w:r w:rsidRPr="00741FF3">
        <w:rPr>
          <w:rFonts w:ascii="宋体" w:eastAsia="宋体" w:hAnsi="宋体" w:cs="宋体"/>
          <w:color w:val="333333"/>
          <w:kern w:val="0"/>
          <w:szCs w:val="21"/>
        </w:rPr>
        <w:t>Cognos</w:t>
      </w:r>
      <w:proofErr w:type="spellEnd"/>
      <w:r w:rsidRPr="00741FF3">
        <w:rPr>
          <w:rFonts w:ascii="宋体" w:eastAsia="宋体" w:hAnsi="宋体" w:cs="宋体"/>
          <w:color w:val="333333"/>
          <w:kern w:val="0"/>
          <w:szCs w:val="21"/>
        </w:rPr>
        <w:t xml:space="preserve"> 安装界面，默认的安装路径为“/opt/</w:t>
      </w:r>
      <w:proofErr w:type="spellStart"/>
      <w:r w:rsidRPr="00741FF3">
        <w:rPr>
          <w:rFonts w:ascii="宋体" w:eastAsia="宋体" w:hAnsi="宋体" w:cs="宋体"/>
          <w:color w:val="333333"/>
          <w:kern w:val="0"/>
          <w:szCs w:val="21"/>
        </w:rPr>
        <w:t>cognos</w:t>
      </w:r>
      <w:proofErr w:type="spellEnd"/>
      <w:r w:rsidRPr="00741FF3">
        <w:rPr>
          <w:rFonts w:ascii="宋体" w:eastAsia="宋体" w:hAnsi="宋体" w:cs="宋体"/>
          <w:color w:val="333333"/>
          <w:kern w:val="0"/>
          <w:szCs w:val="21"/>
        </w:rPr>
        <w:t>/c8/”，选择要安装的三个组件 Application Tier Component，Gateway 和 Content Manager，如图 2 所示。</w:t>
      </w:r>
    </w:p>
    <w:p w:rsidR="00741FF3" w:rsidRPr="00741FF3" w:rsidRDefault="00741FF3" w:rsidP="00741FF3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br/>
      </w:r>
      <w:bookmarkStart w:id="13" w:name="3.1.1.清单_4._启动_Cognos_安装界面|outline"/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</w:rPr>
        <w:t xml:space="preserve">清单 4. 启动 </w:t>
      </w:r>
      <w:proofErr w:type="spellStart"/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</w:rPr>
        <w:t>Cognos</w:t>
      </w:r>
      <w:proofErr w:type="spellEnd"/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</w:rPr>
        <w:t xml:space="preserve"> 安装界面</w:t>
      </w:r>
      <w:bookmarkEnd w:id="13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41FF3" w:rsidRPr="00741FF3" w:rsidTr="00741FF3">
        <w:tc>
          <w:tcPr>
            <w:tcW w:w="0" w:type="auto"/>
            <w:vAlign w:val="center"/>
            <w:hideMark/>
          </w:tcPr>
          <w:p w:rsidR="00741FF3" w:rsidRPr="00741FF3" w:rsidRDefault="00741FF3" w:rsidP="00741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cognos-heyuan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:/data/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Cognos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/linuxi386 # ./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issetup</w:t>
            </w:r>
            <w:proofErr w:type="spellEnd"/>
          </w:p>
        </w:tc>
      </w:tr>
    </w:tbl>
    <w:p w:rsidR="00741FF3" w:rsidRPr="00741FF3" w:rsidRDefault="00741FF3" w:rsidP="00741FF3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br/>
      </w:r>
      <w:r w:rsidRPr="00741FF3">
        <w:rPr>
          <w:rFonts w:ascii="宋体" w:eastAsia="宋体" w:hAnsi="宋体" w:cs="宋体"/>
          <w:color w:val="333333"/>
          <w:kern w:val="0"/>
          <w:szCs w:val="21"/>
        </w:rPr>
        <w:br/>
      </w:r>
      <w:bookmarkStart w:id="14" w:name="3.1.2.图_2._Cognos_安装界面|outline"/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</w:rPr>
        <w:lastRenderedPageBreak/>
        <w:t xml:space="preserve">图 2. </w:t>
      </w:r>
      <w:proofErr w:type="spellStart"/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</w:rPr>
        <w:t>Cognos</w:t>
      </w:r>
      <w:proofErr w:type="spellEnd"/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</w:rPr>
        <w:t xml:space="preserve"> 安装界面</w:t>
      </w:r>
      <w:bookmarkEnd w:id="14"/>
      <w:r w:rsidRPr="00741FF3">
        <w:rPr>
          <w:rFonts w:ascii="宋体" w:eastAsia="宋体" w:hAnsi="宋体" w:cs="宋体"/>
          <w:color w:val="333333"/>
          <w:kern w:val="0"/>
          <w:szCs w:val="21"/>
        </w:rPr>
        <w:br/>
      </w: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5133340" cy="2629535"/>
            <wp:effectExtent l="0" t="0" r="0" b="0"/>
            <wp:docPr id="18" name="图片 18" descr="Cognos 安装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gnos 安装界面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bookmarkStart w:id="15" w:name="3.2.拷贝_Cognos_所需文件|outline"/>
      <w:r w:rsidRPr="00741FF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拷贝 </w:t>
      </w:r>
      <w:proofErr w:type="spellStart"/>
      <w:r w:rsidRPr="00741FF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Cognos</w:t>
      </w:r>
      <w:proofErr w:type="spellEnd"/>
      <w:r w:rsidRPr="00741FF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所需文件</w:t>
      </w:r>
      <w:bookmarkEnd w:id="15"/>
    </w:p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t xml:space="preserve">安装完成后，如代码 4 所示拷贝 </w:t>
      </w:r>
      <w:proofErr w:type="spellStart"/>
      <w:r w:rsidRPr="00741FF3">
        <w:rPr>
          <w:rFonts w:ascii="宋体" w:eastAsia="宋体" w:hAnsi="宋体" w:cs="宋体"/>
          <w:color w:val="333333"/>
          <w:kern w:val="0"/>
          <w:szCs w:val="21"/>
        </w:rPr>
        <w:t>Cognos</w:t>
      </w:r>
      <w:proofErr w:type="spellEnd"/>
      <w:r w:rsidRPr="00741FF3">
        <w:rPr>
          <w:rFonts w:ascii="宋体" w:eastAsia="宋体" w:hAnsi="宋体" w:cs="宋体"/>
          <w:color w:val="333333"/>
          <w:kern w:val="0"/>
          <w:szCs w:val="21"/>
        </w:rPr>
        <w:t xml:space="preserve"> 所需文件。</w:t>
      </w:r>
    </w:p>
    <w:p w:rsidR="00741FF3" w:rsidRPr="00741FF3" w:rsidRDefault="00741FF3" w:rsidP="00741FF3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br/>
      </w:r>
      <w:bookmarkStart w:id="16" w:name="3.2.1.清单_5._配置环境变量|outline"/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</w:rPr>
        <w:t>清单 5. 配置环境变量</w:t>
      </w:r>
      <w:bookmarkEnd w:id="16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41FF3" w:rsidRPr="00741FF3" w:rsidTr="00741FF3">
        <w:tc>
          <w:tcPr>
            <w:tcW w:w="0" w:type="auto"/>
            <w:vAlign w:val="center"/>
            <w:hideMark/>
          </w:tcPr>
          <w:p w:rsidR="00741FF3" w:rsidRPr="00741FF3" w:rsidRDefault="00741FF3" w:rsidP="00741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proofErr w:type="spellStart"/>
            <w:proofErr w:type="gram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cognos-heyuan</w:t>
            </w:r>
            <w:proofErr w:type="spellEnd"/>
            <w:proofErr w:type="gram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:~ # 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cp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/home/db2inst1/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sqllib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/java/db2java.zip 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 xml:space="preserve">                                 /opt/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cognos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/cps/p2pd/WEB-INF/lib/db2java.jar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cognos-heyuan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:~ # 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cp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/opt/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cognos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/c8/bin/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jre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/1.5.0/lib/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ext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/bcprov-jdk14-134.jar 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 xml:space="preserve">                                /opt/IBM/We/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AppServer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/java/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jre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/lib/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ext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/.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</w:r>
            <w:proofErr w:type="spellStart"/>
            <w:proofErr w:type="gram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cognos-heyuan</w:t>
            </w:r>
            <w:proofErr w:type="spellEnd"/>
            <w:proofErr w:type="gram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:~ # 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cp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/opt/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cognos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/c8/bin/jcam_jni.jar 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 xml:space="preserve">                                /opt/IBM/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WebSphere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/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Ar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/lib/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ext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/.</w:t>
            </w:r>
          </w:p>
        </w:tc>
      </w:tr>
    </w:tbl>
    <w:p w:rsidR="00741FF3" w:rsidRPr="00741FF3" w:rsidRDefault="00741FF3" w:rsidP="00741FF3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t>配置系统环境变量</w:t>
      </w:r>
    </w:p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t xml:space="preserve">在配置 </w:t>
      </w:r>
      <w:proofErr w:type="spellStart"/>
      <w:r w:rsidRPr="00741FF3">
        <w:rPr>
          <w:rFonts w:ascii="宋体" w:eastAsia="宋体" w:hAnsi="宋体" w:cs="宋体"/>
          <w:color w:val="333333"/>
          <w:kern w:val="0"/>
          <w:szCs w:val="21"/>
        </w:rPr>
        <w:t>Cognos</w:t>
      </w:r>
      <w:proofErr w:type="spellEnd"/>
      <w:r w:rsidRPr="00741FF3">
        <w:rPr>
          <w:rFonts w:ascii="宋体" w:eastAsia="宋体" w:hAnsi="宋体" w:cs="宋体"/>
          <w:color w:val="333333"/>
          <w:kern w:val="0"/>
          <w:szCs w:val="21"/>
        </w:rPr>
        <w:t xml:space="preserve"> BI Server 之前，需要配置代码 5 所示的环境变量：</w:t>
      </w:r>
    </w:p>
    <w:p w:rsidR="00741FF3" w:rsidRPr="00741FF3" w:rsidRDefault="00741FF3" w:rsidP="00741FF3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br/>
      </w:r>
      <w:bookmarkStart w:id="17" w:name="3.2.2.清单_6._配置环境变量|outline"/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</w:rPr>
        <w:t>清单 6. 配置环境变量</w:t>
      </w:r>
      <w:bookmarkEnd w:id="17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41FF3" w:rsidRPr="00741FF3" w:rsidTr="00741FF3">
        <w:tc>
          <w:tcPr>
            <w:tcW w:w="0" w:type="auto"/>
            <w:vAlign w:val="center"/>
            <w:hideMark/>
          </w:tcPr>
          <w:p w:rsidR="00741FF3" w:rsidRPr="00741FF3" w:rsidRDefault="00741FF3" w:rsidP="00741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export JAVA_HOME=/opt/IBM/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WebSphere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/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AppServer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/java/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jre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-- WAS 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的安装路径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export CLASSPATH=$CLASSPATH:$JAVA_HOME/lib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export PATH=$JAVA_HOME/bin:$PATH:$HOME/bin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lastRenderedPageBreak/>
              <w:t xml:space="preserve">export DB2DIR=/opt/IBM/db2/V9.5 -- DB2 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的安装路径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export LD_LIBRARY_PATH=/opt/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cognos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/c8/bin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export LD_LIBRARY_PATH=/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usr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/lib:$DB2DIR/lib32:$LD_LIBRARY_PATH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 xml:space="preserve">export DB2INSTANCE=db2inst1 -- DB2 instance 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的名字</w:t>
            </w:r>
          </w:p>
        </w:tc>
      </w:tr>
    </w:tbl>
    <w:p w:rsidR="00741FF3" w:rsidRPr="00741FF3" w:rsidRDefault="00741FF3" w:rsidP="00741FF3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bookmarkStart w:id="18" w:name="3.3.配置_Cognos|outline"/>
      <w:r w:rsidRPr="00741FF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配置 </w:t>
      </w:r>
      <w:proofErr w:type="spellStart"/>
      <w:r w:rsidRPr="00741FF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Cognos</w:t>
      </w:r>
      <w:bookmarkEnd w:id="18"/>
      <w:proofErr w:type="spellEnd"/>
    </w:p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t xml:space="preserve">如代码 6 所示启动 </w:t>
      </w:r>
      <w:proofErr w:type="spellStart"/>
      <w:r w:rsidRPr="00741FF3">
        <w:rPr>
          <w:rFonts w:ascii="宋体" w:eastAsia="宋体" w:hAnsi="宋体" w:cs="宋体"/>
          <w:color w:val="333333"/>
          <w:kern w:val="0"/>
          <w:szCs w:val="21"/>
        </w:rPr>
        <w:t>Cognos</w:t>
      </w:r>
      <w:proofErr w:type="spellEnd"/>
      <w:r w:rsidRPr="00741FF3">
        <w:rPr>
          <w:rFonts w:ascii="宋体" w:eastAsia="宋体" w:hAnsi="宋体" w:cs="宋体"/>
          <w:color w:val="333333"/>
          <w:kern w:val="0"/>
          <w:szCs w:val="21"/>
        </w:rPr>
        <w:t xml:space="preserve"> 配置界面</w:t>
      </w:r>
    </w:p>
    <w:p w:rsidR="00741FF3" w:rsidRPr="00741FF3" w:rsidRDefault="00741FF3" w:rsidP="00741FF3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br/>
      </w:r>
      <w:bookmarkStart w:id="19" w:name="3.3.1.清单_7._启动_Cognos_配置界面|outline"/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</w:rPr>
        <w:t xml:space="preserve">清单 7. 启动 </w:t>
      </w:r>
      <w:proofErr w:type="spellStart"/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</w:rPr>
        <w:t>Cognos</w:t>
      </w:r>
      <w:proofErr w:type="spellEnd"/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</w:rPr>
        <w:t xml:space="preserve"> 配置界面</w:t>
      </w:r>
      <w:bookmarkEnd w:id="19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41FF3" w:rsidRPr="00741FF3" w:rsidTr="00741FF3">
        <w:tc>
          <w:tcPr>
            <w:tcW w:w="0" w:type="auto"/>
            <w:vAlign w:val="center"/>
            <w:hideMark/>
          </w:tcPr>
          <w:p w:rsidR="00741FF3" w:rsidRPr="00741FF3" w:rsidRDefault="00741FF3" w:rsidP="00741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cognos-heyuan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:/opt/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cognos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/c8/bin # ./cogconfig.sh</w:t>
            </w:r>
          </w:p>
        </w:tc>
      </w:tr>
    </w:tbl>
    <w:p w:rsidR="00741FF3" w:rsidRPr="00741FF3" w:rsidRDefault="00741FF3" w:rsidP="00741FF3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t>本 文中的 Content Store 采用 DB2 的数据库，而默认的 Content Store 是 SQL Server 的数据库。所以先删除默认的 Content Store，再新建 DB2 的 Content Store。如图 3 所示，右键点击“Content Store”删除默认的 Content Store。</w:t>
      </w:r>
    </w:p>
    <w:p w:rsidR="00741FF3" w:rsidRPr="00741FF3" w:rsidRDefault="00741FF3" w:rsidP="00741FF3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br/>
      </w:r>
      <w:bookmarkStart w:id="20" w:name="3.3.2.图_3._删除默认的_Content_Store|outline"/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</w:rPr>
        <w:t>图 3. 删除默认的 Content Store</w:t>
      </w:r>
      <w:bookmarkEnd w:id="20"/>
      <w:r w:rsidRPr="00741FF3">
        <w:rPr>
          <w:rFonts w:ascii="宋体" w:eastAsia="宋体" w:hAnsi="宋体" w:cs="宋体"/>
          <w:color w:val="333333"/>
          <w:kern w:val="0"/>
          <w:szCs w:val="21"/>
        </w:rPr>
        <w:br/>
      </w: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5410835" cy="3878580"/>
            <wp:effectExtent l="0" t="0" r="0" b="7620"/>
            <wp:docPr id="17" name="图片 17" descr="删除默认的 Content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删除默认的 Content Sto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5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lastRenderedPageBreak/>
        <w:t>右键点击“Content Manager”新建一个 Content Store，如图 4 所示。</w:t>
      </w:r>
    </w:p>
    <w:p w:rsidR="00741FF3" w:rsidRPr="00741FF3" w:rsidRDefault="00741FF3" w:rsidP="00741FF3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br/>
      </w:r>
      <w:bookmarkStart w:id="21" w:name="3.3.3.图_4._创建_Content_Store|outline"/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</w:rPr>
        <w:t>图 4. 创建 Content Store</w:t>
      </w:r>
      <w:bookmarkEnd w:id="21"/>
      <w:r w:rsidRPr="00741FF3">
        <w:rPr>
          <w:rFonts w:ascii="宋体" w:eastAsia="宋体" w:hAnsi="宋体" w:cs="宋体"/>
          <w:color w:val="333333"/>
          <w:kern w:val="0"/>
          <w:szCs w:val="21"/>
        </w:rPr>
        <w:br/>
      </w: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5297170" cy="3796030"/>
            <wp:effectExtent l="0" t="0" r="0" b="0"/>
            <wp:docPr id="16" name="图片 16" descr="创建 Content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创建 Content Sto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170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t>选择数据库的类型为 DB2，如图 5 所示。</w:t>
      </w:r>
    </w:p>
    <w:p w:rsidR="00741FF3" w:rsidRPr="00741FF3" w:rsidRDefault="00741FF3" w:rsidP="00741FF3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br/>
      </w:r>
      <w:bookmarkStart w:id="22" w:name="3.3.4.图_5._选择数据库类型为_DB2|outline"/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</w:rPr>
        <w:t>图 5. 选择数据库类型为 DB2</w:t>
      </w:r>
      <w:bookmarkEnd w:id="22"/>
      <w:r w:rsidRPr="00741FF3">
        <w:rPr>
          <w:rFonts w:ascii="宋体" w:eastAsia="宋体" w:hAnsi="宋体" w:cs="宋体"/>
          <w:color w:val="333333"/>
          <w:kern w:val="0"/>
          <w:szCs w:val="21"/>
        </w:rPr>
        <w:br/>
      </w: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5404485" cy="3077210"/>
            <wp:effectExtent l="0" t="0" r="5715" b="8890"/>
            <wp:docPr id="15" name="图片 15" descr="选择数据库类型为 D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选择数据库类型为 DB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lastRenderedPageBreak/>
        <w:t>输入数据库的名称</w:t>
      </w:r>
      <w:proofErr w:type="gramStart"/>
      <w:r w:rsidRPr="00741FF3">
        <w:rPr>
          <w:rFonts w:ascii="宋体" w:eastAsia="宋体" w:hAnsi="宋体" w:cs="宋体"/>
          <w:color w:val="333333"/>
          <w:kern w:val="0"/>
          <w:szCs w:val="21"/>
        </w:rPr>
        <w:t>为之前</w:t>
      </w:r>
      <w:proofErr w:type="gramEnd"/>
      <w:r w:rsidRPr="00741FF3">
        <w:rPr>
          <w:rFonts w:ascii="宋体" w:eastAsia="宋体" w:hAnsi="宋体" w:cs="宋体"/>
          <w:color w:val="333333"/>
          <w:kern w:val="0"/>
          <w:szCs w:val="21"/>
        </w:rPr>
        <w:t>所建的 C8，输入数据库的用户名和密码，如图 6 所示。</w:t>
      </w:r>
    </w:p>
    <w:p w:rsidR="00741FF3" w:rsidRPr="00741FF3" w:rsidRDefault="00741FF3" w:rsidP="00741FF3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br/>
      </w:r>
      <w:bookmarkStart w:id="23" w:name="3.3.5.图_6._选择数据库|outline"/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</w:rPr>
        <w:t>图 6. 选择数据库</w:t>
      </w:r>
      <w:bookmarkEnd w:id="23"/>
      <w:r w:rsidRPr="00741FF3">
        <w:rPr>
          <w:rFonts w:ascii="宋体" w:eastAsia="宋体" w:hAnsi="宋体" w:cs="宋体"/>
          <w:color w:val="333333"/>
          <w:kern w:val="0"/>
          <w:szCs w:val="21"/>
        </w:rPr>
        <w:br/>
      </w: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5404485" cy="3077210"/>
            <wp:effectExtent l="0" t="0" r="5715" b="8890"/>
            <wp:docPr id="14" name="图片 14" descr="选择数据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选择数据库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  <w:u w:val="single"/>
        </w:rPr>
        <w:t>测试</w:t>
      </w:r>
      <w:r w:rsidRPr="00741FF3">
        <w:rPr>
          <w:rFonts w:ascii="宋体" w:eastAsia="宋体" w:hAnsi="宋体" w:cs="宋体"/>
          <w:color w:val="333333"/>
          <w:kern w:val="0"/>
          <w:szCs w:val="21"/>
        </w:rPr>
        <w:t xml:space="preserve"> Content Store，如图 7 所示。</w:t>
      </w:r>
    </w:p>
    <w:p w:rsidR="00741FF3" w:rsidRPr="00741FF3" w:rsidRDefault="00741FF3" w:rsidP="00741FF3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br/>
      </w:r>
      <w:bookmarkStart w:id="24" w:name="3.3.6.图_7._测试_Content_Store|outline"/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</w:rPr>
        <w:t>图 7. 测试 Content Store</w:t>
      </w:r>
      <w:bookmarkEnd w:id="24"/>
      <w:r w:rsidRPr="00741FF3">
        <w:rPr>
          <w:rFonts w:ascii="宋体" w:eastAsia="宋体" w:hAnsi="宋体" w:cs="宋体"/>
          <w:color w:val="333333"/>
          <w:kern w:val="0"/>
          <w:szCs w:val="21"/>
        </w:rPr>
        <w:br/>
      </w: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5404485" cy="3083560"/>
            <wp:effectExtent l="0" t="0" r="5715" b="2540"/>
            <wp:docPr id="13" name="图片 13" descr="测试 Content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测试 Content Sto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t xml:space="preserve">本文中应用服务器采用 WAS，WAS 的端口号一般为 9080，而默认的应用服务器是 tomcat，tomcat 的端口号是 9300。所以在 </w:t>
      </w:r>
      <w:proofErr w:type="spellStart"/>
      <w:r w:rsidRPr="00741FF3">
        <w:rPr>
          <w:rFonts w:ascii="宋体" w:eastAsia="宋体" w:hAnsi="宋体" w:cs="宋体"/>
          <w:color w:val="333333"/>
          <w:kern w:val="0"/>
          <w:szCs w:val="21"/>
        </w:rPr>
        <w:t>Cognos</w:t>
      </w:r>
      <w:proofErr w:type="spellEnd"/>
      <w:r w:rsidRPr="00741FF3">
        <w:rPr>
          <w:rFonts w:ascii="宋体" w:eastAsia="宋体" w:hAnsi="宋体" w:cs="宋体"/>
          <w:color w:val="333333"/>
          <w:kern w:val="0"/>
          <w:szCs w:val="21"/>
        </w:rPr>
        <w:t xml:space="preserve"> 环境配置中，把端口号 9300 改为 9080，如图 8 所示。</w:t>
      </w:r>
    </w:p>
    <w:p w:rsidR="00741FF3" w:rsidRPr="00741FF3" w:rsidRDefault="00741FF3" w:rsidP="00741FF3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lastRenderedPageBreak/>
        <w:br/>
      </w:r>
      <w:bookmarkStart w:id="25" w:name="3.3.7.图_8._修改环境配置|outline"/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</w:rPr>
        <w:t>图 8. 修改环境配置</w:t>
      </w:r>
      <w:bookmarkEnd w:id="25"/>
      <w:r w:rsidRPr="00741FF3">
        <w:rPr>
          <w:rFonts w:ascii="宋体" w:eastAsia="宋体" w:hAnsi="宋体" w:cs="宋体"/>
          <w:color w:val="333333"/>
          <w:kern w:val="0"/>
          <w:szCs w:val="21"/>
        </w:rPr>
        <w:br/>
      </w: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5303520" cy="3827780"/>
            <wp:effectExtent l="0" t="0" r="0" b="1270"/>
            <wp:docPr id="12" name="图片 12" descr="修改环境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修改环境配置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t xml:space="preserve">保存修改，图 9 所示，在保存的同时 </w:t>
      </w:r>
      <w:proofErr w:type="spellStart"/>
      <w:r w:rsidRPr="00741FF3">
        <w:rPr>
          <w:rFonts w:ascii="宋体" w:eastAsia="宋体" w:hAnsi="宋体" w:cs="宋体"/>
          <w:color w:val="333333"/>
          <w:kern w:val="0"/>
          <w:szCs w:val="21"/>
        </w:rPr>
        <w:t>Cognos</w:t>
      </w:r>
      <w:proofErr w:type="spellEnd"/>
      <w:r w:rsidRPr="00741FF3">
        <w:rPr>
          <w:rFonts w:ascii="宋体" w:eastAsia="宋体" w:hAnsi="宋体" w:cs="宋体"/>
          <w:color w:val="333333"/>
          <w:kern w:val="0"/>
          <w:szCs w:val="21"/>
        </w:rPr>
        <w:t xml:space="preserve"> 会自动检测配置信息。</w:t>
      </w:r>
    </w:p>
    <w:p w:rsidR="00741FF3" w:rsidRPr="00741FF3" w:rsidRDefault="00741FF3" w:rsidP="00741FF3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lastRenderedPageBreak/>
        <w:br/>
      </w:r>
      <w:bookmarkStart w:id="26" w:name="3.3.8.图_9._保存修改|outline"/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</w:rPr>
        <w:t>图 9. 保存修改</w:t>
      </w:r>
      <w:bookmarkEnd w:id="26"/>
      <w:r w:rsidRPr="00741FF3">
        <w:rPr>
          <w:rFonts w:ascii="宋体" w:eastAsia="宋体" w:hAnsi="宋体" w:cs="宋体"/>
          <w:color w:val="333333"/>
          <w:kern w:val="0"/>
          <w:szCs w:val="21"/>
        </w:rPr>
        <w:br/>
      </w: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5247005" cy="3676650"/>
            <wp:effectExtent l="0" t="0" r="0" b="0"/>
            <wp:docPr id="11" name="图片 11" descr="保存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保存修改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00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bookmarkStart w:id="27" w:name="3.4.配置_WAS|outline"/>
      <w:r w:rsidRPr="00741FF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配置 WAS</w:t>
      </w:r>
      <w:bookmarkEnd w:id="27"/>
    </w:p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t xml:space="preserve">本文采用 ear 模块把 </w:t>
      </w:r>
      <w:proofErr w:type="spellStart"/>
      <w:r w:rsidRPr="00741FF3">
        <w:rPr>
          <w:rFonts w:ascii="宋体" w:eastAsia="宋体" w:hAnsi="宋体" w:cs="宋体"/>
          <w:color w:val="333333"/>
          <w:kern w:val="0"/>
          <w:szCs w:val="21"/>
        </w:rPr>
        <w:t>Cognos</w:t>
      </w:r>
      <w:proofErr w:type="spellEnd"/>
      <w:r w:rsidRPr="00741FF3">
        <w:rPr>
          <w:rFonts w:ascii="宋体" w:eastAsia="宋体" w:hAnsi="宋体" w:cs="宋体"/>
          <w:color w:val="333333"/>
          <w:kern w:val="0"/>
          <w:szCs w:val="21"/>
        </w:rPr>
        <w:t xml:space="preserve"> 作为一个应用程序部署到 WAS 上。</w:t>
      </w:r>
    </w:p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t>首先要准备 ear 包。</w:t>
      </w:r>
    </w:p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t>同样在“</w:t>
      </w:r>
      <w:proofErr w:type="spellStart"/>
      <w:r w:rsidRPr="00741FF3">
        <w:rPr>
          <w:rFonts w:ascii="宋体" w:eastAsia="宋体" w:hAnsi="宋体" w:cs="宋体"/>
          <w:color w:val="333333"/>
          <w:kern w:val="0"/>
          <w:szCs w:val="21"/>
        </w:rPr>
        <w:t>Cognos</w:t>
      </w:r>
      <w:proofErr w:type="spellEnd"/>
      <w:r w:rsidRPr="00741FF3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proofErr w:type="spellStart"/>
      <w:r w:rsidRPr="00741FF3">
        <w:rPr>
          <w:rFonts w:ascii="宋体" w:eastAsia="宋体" w:hAnsi="宋体" w:cs="宋体"/>
          <w:color w:val="333333"/>
          <w:kern w:val="0"/>
          <w:szCs w:val="21"/>
        </w:rPr>
        <w:t>Configration</w:t>
      </w:r>
      <w:proofErr w:type="spellEnd"/>
      <w:r w:rsidRPr="00741FF3">
        <w:rPr>
          <w:rFonts w:ascii="宋体" w:eastAsia="宋体" w:hAnsi="宋体" w:cs="宋体"/>
          <w:color w:val="333333"/>
          <w:kern w:val="0"/>
          <w:szCs w:val="21"/>
        </w:rPr>
        <w:t>”窗口，从菜单“Action -&gt; Build Application Files…”打开“Build Application Wizard”，如图 10 所示。</w:t>
      </w:r>
    </w:p>
    <w:p w:rsidR="00741FF3" w:rsidRPr="00741FF3" w:rsidRDefault="00741FF3" w:rsidP="00741FF3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lastRenderedPageBreak/>
        <w:br/>
      </w:r>
      <w:bookmarkStart w:id="28" w:name="3.4.1.图_10._打开__Build_Application_Wizard"/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</w:rPr>
        <w:t>图 10. 打开“Build Application Wizard”</w:t>
      </w:r>
      <w:bookmarkEnd w:id="28"/>
      <w:r w:rsidRPr="00741FF3">
        <w:rPr>
          <w:rFonts w:ascii="宋体" w:eastAsia="宋体" w:hAnsi="宋体" w:cs="宋体"/>
          <w:color w:val="333333"/>
          <w:kern w:val="0"/>
          <w:szCs w:val="21"/>
        </w:rPr>
        <w:br/>
      </w: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4742180" cy="4660265"/>
            <wp:effectExtent l="0" t="0" r="1270" b="6985"/>
            <wp:docPr id="10" name="图片 10" descr="打开  Build Application Wizard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打开  Build Application Wizard 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466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t>选择文件类型为“EAR File”，生成的 ear 文件默认的名字为 p2pd.ear，放在文件夹 /opt/</w:t>
      </w:r>
      <w:proofErr w:type="spellStart"/>
      <w:r w:rsidRPr="00741FF3">
        <w:rPr>
          <w:rFonts w:ascii="宋体" w:eastAsia="宋体" w:hAnsi="宋体" w:cs="宋体"/>
          <w:color w:val="333333"/>
          <w:kern w:val="0"/>
          <w:szCs w:val="21"/>
        </w:rPr>
        <w:t>cognos</w:t>
      </w:r>
      <w:proofErr w:type="spellEnd"/>
      <w:r w:rsidRPr="00741FF3">
        <w:rPr>
          <w:rFonts w:ascii="宋体" w:eastAsia="宋体" w:hAnsi="宋体" w:cs="宋体"/>
          <w:color w:val="333333"/>
          <w:kern w:val="0"/>
          <w:szCs w:val="21"/>
        </w:rPr>
        <w:t>/c8/ 下，如图 11 所示。</w:t>
      </w:r>
    </w:p>
    <w:p w:rsidR="00741FF3" w:rsidRPr="00741FF3" w:rsidRDefault="00741FF3" w:rsidP="00741FF3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lastRenderedPageBreak/>
        <w:br/>
      </w:r>
      <w:bookmarkStart w:id="29" w:name="3.4.2.图_11._生成_ear_文件|outline"/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</w:rPr>
        <w:t>图 11. 生成 ear 文件</w:t>
      </w:r>
      <w:bookmarkEnd w:id="29"/>
      <w:r w:rsidRPr="00741FF3">
        <w:rPr>
          <w:rFonts w:ascii="宋体" w:eastAsia="宋体" w:hAnsi="宋体" w:cs="宋体"/>
          <w:color w:val="333333"/>
          <w:kern w:val="0"/>
          <w:szCs w:val="21"/>
        </w:rPr>
        <w:br/>
      </w: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3991610" cy="3935095"/>
            <wp:effectExtent l="0" t="0" r="8890" b="8255"/>
            <wp:docPr id="9" name="图片 9" descr="生成 ear 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生成 ear 文件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t>ear 包生成成功后如图 12 所示。</w:t>
      </w:r>
    </w:p>
    <w:p w:rsidR="00741FF3" w:rsidRPr="00741FF3" w:rsidRDefault="00741FF3" w:rsidP="00741FF3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br/>
      </w:r>
      <w:bookmarkStart w:id="30" w:name="3.4.3.图_12._ear_包生成成功|outline"/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</w:rPr>
        <w:t>图 12. ear 包生成成功</w:t>
      </w:r>
      <w:bookmarkEnd w:id="30"/>
      <w:r w:rsidRPr="00741FF3">
        <w:rPr>
          <w:rFonts w:ascii="宋体" w:eastAsia="宋体" w:hAnsi="宋体" w:cs="宋体"/>
          <w:color w:val="333333"/>
          <w:kern w:val="0"/>
          <w:szCs w:val="21"/>
        </w:rPr>
        <w:br/>
      </w: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3935095" cy="3285490"/>
            <wp:effectExtent l="0" t="0" r="8255" b="0"/>
            <wp:docPr id="8" name="图片 8" descr="ear 包生成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ar 包生成成功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09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lastRenderedPageBreak/>
        <w:t>然后部署 ear 包。打开 IE，通过 http://&lt;hostname&gt;/&lt;ip&gt;:9060/ibm/console 进入 WAS 控制台，进入“安装新的应用程序”页面，部署刚才准备好的 ear 包，如图 13 所示。</w:t>
      </w:r>
    </w:p>
    <w:p w:rsidR="00741FF3" w:rsidRPr="00741FF3" w:rsidRDefault="00741FF3" w:rsidP="00741FF3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br/>
      </w:r>
      <w:bookmarkStart w:id="31" w:name="3.4.4.图_13._准备部署_ear_包|outline"/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</w:rPr>
        <w:t>图 13. 准备部署 ear 包</w:t>
      </w:r>
      <w:bookmarkEnd w:id="31"/>
      <w:r w:rsidRPr="00741FF3">
        <w:rPr>
          <w:rFonts w:ascii="宋体" w:eastAsia="宋体" w:hAnsi="宋体" w:cs="宋体"/>
          <w:color w:val="333333"/>
          <w:kern w:val="0"/>
          <w:szCs w:val="21"/>
        </w:rPr>
        <w:br/>
      </w: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5335270" cy="3865880"/>
            <wp:effectExtent l="0" t="0" r="0" b="1270"/>
            <wp:docPr id="7" name="图片 7" descr="准备部署 ear 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准备部署 ear 包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t>在“步骤二：将模块映射至服务器”，选择模块“Cognos8”，如图 14 所示。</w:t>
      </w:r>
    </w:p>
    <w:p w:rsidR="00741FF3" w:rsidRPr="00741FF3" w:rsidRDefault="00741FF3" w:rsidP="00741FF3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lastRenderedPageBreak/>
        <w:br/>
      </w:r>
      <w:bookmarkStart w:id="32" w:name="3.4.5.图_14._将模块映射至服务器|outline"/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</w:rPr>
        <w:t>图 14. 将模块映射至服务器</w:t>
      </w:r>
      <w:bookmarkEnd w:id="32"/>
      <w:r w:rsidRPr="00741FF3">
        <w:rPr>
          <w:rFonts w:ascii="宋体" w:eastAsia="宋体" w:hAnsi="宋体" w:cs="宋体"/>
          <w:color w:val="333333"/>
          <w:kern w:val="0"/>
          <w:szCs w:val="21"/>
        </w:rPr>
        <w:br/>
      </w: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5265420" cy="3487420"/>
            <wp:effectExtent l="0" t="0" r="0" b="0"/>
            <wp:docPr id="6" name="图片 6" descr="将模块映射至服务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将模块映射至服务器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t>在“步骤三：为 Web 模块映射虚拟主机”，选择模块“Cognos8”，如图 15 所示。</w:t>
      </w:r>
    </w:p>
    <w:p w:rsidR="00741FF3" w:rsidRPr="00741FF3" w:rsidRDefault="00741FF3" w:rsidP="00741FF3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br/>
      </w:r>
      <w:bookmarkStart w:id="33" w:name="3.4.6.图_15._为_Web_模块映射虚拟主机|outline"/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</w:rPr>
        <w:t>图 15. 为 Web 模块映射虚拟主机</w:t>
      </w:r>
      <w:bookmarkEnd w:id="33"/>
      <w:r w:rsidRPr="00741FF3">
        <w:rPr>
          <w:rFonts w:ascii="宋体" w:eastAsia="宋体" w:hAnsi="宋体" w:cs="宋体"/>
          <w:color w:val="333333"/>
          <w:kern w:val="0"/>
          <w:szCs w:val="21"/>
        </w:rPr>
        <w:br/>
      </w: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5152390" cy="3430270"/>
            <wp:effectExtent l="0" t="0" r="0" b="0"/>
            <wp:docPr id="5" name="图片 5" descr="为 Web 模块映射虚拟主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为 Web 模块映射虚拟主机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t>应用程序安装完成后，保存应用程序到主配置，如图 16 所示。</w:t>
      </w:r>
    </w:p>
    <w:p w:rsidR="00741FF3" w:rsidRPr="00741FF3" w:rsidRDefault="00741FF3" w:rsidP="00741FF3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lastRenderedPageBreak/>
        <w:br/>
      </w:r>
      <w:bookmarkStart w:id="34" w:name="3.4.7.图_16._保存应用程序_Cognos8_到主配置|outline"/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</w:rPr>
        <w:t>图 16. 保存应用程序 Cognos8 到主配置</w:t>
      </w:r>
      <w:bookmarkEnd w:id="34"/>
      <w:r w:rsidRPr="00741FF3">
        <w:rPr>
          <w:rFonts w:ascii="宋体" w:eastAsia="宋体" w:hAnsi="宋体" w:cs="宋体"/>
          <w:color w:val="333333"/>
          <w:kern w:val="0"/>
          <w:szCs w:val="21"/>
        </w:rPr>
        <w:br/>
      </w: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3171825" cy="1607820"/>
            <wp:effectExtent l="0" t="0" r="9525" b="0"/>
            <wp:docPr id="4" name="图片 4" descr="保存应用程序 Cognos8 到主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保存应用程序 Cognos8 到主配置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t xml:space="preserve">接下来启动 Cognos8。从“应用程序 -&gt; </w:t>
      </w:r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  <w:u w:val="single"/>
        </w:rPr>
        <w:t>企业</w:t>
      </w:r>
      <w:r w:rsidRPr="00741FF3">
        <w:rPr>
          <w:rFonts w:ascii="宋体" w:eastAsia="宋体" w:hAnsi="宋体" w:cs="宋体"/>
          <w:color w:val="333333"/>
          <w:kern w:val="0"/>
          <w:szCs w:val="21"/>
        </w:rPr>
        <w:t>应用程序”，启动名称为“Cognos8”的应用程序，如图 17 所示。</w:t>
      </w:r>
    </w:p>
    <w:p w:rsidR="00741FF3" w:rsidRPr="00741FF3" w:rsidRDefault="00741FF3" w:rsidP="00741FF3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br/>
      </w:r>
      <w:bookmarkStart w:id="35" w:name="3.4.8.图_17._启动_Cognos_8|outline"/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</w:rPr>
        <w:t xml:space="preserve">图 17. 启动 </w:t>
      </w:r>
      <w:proofErr w:type="spellStart"/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</w:rPr>
        <w:t>Cognos</w:t>
      </w:r>
      <w:proofErr w:type="spellEnd"/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</w:rPr>
        <w:t xml:space="preserve"> 8</w:t>
      </w:r>
      <w:bookmarkEnd w:id="35"/>
      <w:r w:rsidRPr="00741FF3">
        <w:rPr>
          <w:rFonts w:ascii="宋体" w:eastAsia="宋体" w:hAnsi="宋体" w:cs="宋体"/>
          <w:color w:val="333333"/>
          <w:kern w:val="0"/>
          <w:szCs w:val="21"/>
        </w:rPr>
        <w:br/>
      </w: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5372735" cy="3865880"/>
            <wp:effectExtent l="0" t="0" r="0" b="1270"/>
            <wp:docPr id="3" name="图片 3" descr="启动 Cogno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启动 Cognos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35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741FF3">
        <w:rPr>
          <w:rFonts w:ascii="宋体" w:eastAsia="宋体" w:hAnsi="宋体" w:cs="宋体"/>
          <w:color w:val="333333"/>
          <w:kern w:val="0"/>
          <w:szCs w:val="21"/>
        </w:rPr>
        <w:t>Cognos</w:t>
      </w:r>
      <w:proofErr w:type="spellEnd"/>
      <w:r w:rsidRPr="00741FF3">
        <w:rPr>
          <w:rFonts w:ascii="宋体" w:eastAsia="宋体" w:hAnsi="宋体" w:cs="宋体"/>
          <w:color w:val="333333"/>
          <w:kern w:val="0"/>
          <w:szCs w:val="21"/>
        </w:rPr>
        <w:t xml:space="preserve"> 启动成功后如图 18 所示。</w:t>
      </w:r>
    </w:p>
    <w:p w:rsidR="00741FF3" w:rsidRPr="00741FF3" w:rsidRDefault="00741FF3" w:rsidP="00741FF3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lastRenderedPageBreak/>
        <w:br/>
      </w:r>
      <w:bookmarkStart w:id="36" w:name="3.4.9.图_18._Cognos_8_启动成功|outline"/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</w:rPr>
        <w:t>图 18. Cognos8 启动成功</w:t>
      </w:r>
      <w:bookmarkEnd w:id="36"/>
      <w:r w:rsidRPr="00741FF3">
        <w:rPr>
          <w:rFonts w:ascii="宋体" w:eastAsia="宋体" w:hAnsi="宋体" w:cs="宋体"/>
          <w:color w:val="333333"/>
          <w:kern w:val="0"/>
          <w:szCs w:val="21"/>
        </w:rPr>
        <w:br/>
      </w: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5221605" cy="3550285"/>
            <wp:effectExtent l="0" t="0" r="0" b="0"/>
            <wp:docPr id="2" name="图片 2" descr="Cognos 8 启动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ognos 8 启动成功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605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bookmarkStart w:id="37" w:name="3.5.配置_IHS|outline"/>
      <w:r w:rsidRPr="00741FF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配置 IHS</w:t>
      </w:r>
      <w:bookmarkEnd w:id="37"/>
    </w:p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t xml:space="preserve">本 文中 Web 服务器采用 IBM Http Server。需要把 </w:t>
      </w:r>
      <w:proofErr w:type="spellStart"/>
      <w:r w:rsidRPr="00741FF3">
        <w:rPr>
          <w:rFonts w:ascii="宋体" w:eastAsia="宋体" w:hAnsi="宋体" w:cs="宋体"/>
          <w:color w:val="333333"/>
          <w:kern w:val="0"/>
          <w:szCs w:val="21"/>
        </w:rPr>
        <w:t>Cognos</w:t>
      </w:r>
      <w:proofErr w:type="spellEnd"/>
      <w:r w:rsidRPr="00741FF3">
        <w:rPr>
          <w:rFonts w:ascii="宋体" w:eastAsia="宋体" w:hAnsi="宋体" w:cs="宋体"/>
          <w:color w:val="333333"/>
          <w:kern w:val="0"/>
          <w:szCs w:val="21"/>
        </w:rPr>
        <w:t xml:space="preserve"> 的目录添加到 HIS 的配置中。修改 IHS 的配置文件 </w:t>
      </w:r>
      <w:proofErr w:type="spellStart"/>
      <w:r w:rsidRPr="00741FF3">
        <w:rPr>
          <w:rFonts w:ascii="宋体" w:eastAsia="宋体" w:hAnsi="宋体" w:cs="宋体"/>
          <w:color w:val="333333"/>
          <w:kern w:val="0"/>
          <w:szCs w:val="21"/>
        </w:rPr>
        <w:t>httpd.conf</w:t>
      </w:r>
      <w:proofErr w:type="spellEnd"/>
      <w:r w:rsidRPr="00741FF3">
        <w:rPr>
          <w:rFonts w:ascii="宋体" w:eastAsia="宋体" w:hAnsi="宋体" w:cs="宋体"/>
          <w:color w:val="333333"/>
          <w:kern w:val="0"/>
          <w:szCs w:val="21"/>
        </w:rPr>
        <w:t>，默认在文件夹 /opt/IBM/</w:t>
      </w:r>
      <w:proofErr w:type="spellStart"/>
      <w:r w:rsidRPr="00741FF3">
        <w:rPr>
          <w:rFonts w:ascii="宋体" w:eastAsia="宋体" w:hAnsi="宋体" w:cs="宋体"/>
          <w:color w:val="333333"/>
          <w:kern w:val="0"/>
          <w:szCs w:val="21"/>
        </w:rPr>
        <w:t>HTTPServer</w:t>
      </w:r>
      <w:proofErr w:type="spellEnd"/>
      <w:r w:rsidRPr="00741FF3">
        <w:rPr>
          <w:rFonts w:ascii="宋体" w:eastAsia="宋体" w:hAnsi="宋体" w:cs="宋体"/>
          <w:color w:val="333333"/>
          <w:kern w:val="0"/>
          <w:szCs w:val="21"/>
        </w:rPr>
        <w:t>/</w:t>
      </w:r>
      <w:proofErr w:type="spellStart"/>
      <w:r w:rsidRPr="00741FF3">
        <w:rPr>
          <w:rFonts w:ascii="宋体" w:eastAsia="宋体" w:hAnsi="宋体" w:cs="宋体"/>
          <w:color w:val="333333"/>
          <w:kern w:val="0"/>
          <w:szCs w:val="21"/>
        </w:rPr>
        <w:t>conf</w:t>
      </w:r>
      <w:proofErr w:type="spellEnd"/>
      <w:r w:rsidRPr="00741FF3">
        <w:rPr>
          <w:rFonts w:ascii="宋体" w:eastAsia="宋体" w:hAnsi="宋体" w:cs="宋体"/>
          <w:color w:val="333333"/>
          <w:kern w:val="0"/>
          <w:szCs w:val="21"/>
        </w:rPr>
        <w:t xml:space="preserve"> 下面。在文件的最后加入代码 6 所示的虚拟目录。</w:t>
      </w:r>
    </w:p>
    <w:p w:rsidR="00741FF3" w:rsidRPr="00741FF3" w:rsidRDefault="00741FF3" w:rsidP="00741FF3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br/>
      </w:r>
      <w:bookmarkStart w:id="38" w:name="3.5.1.清单_8._虚拟目录|outline"/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</w:rPr>
        <w:t>清单 8. 虚拟目录</w:t>
      </w:r>
      <w:bookmarkEnd w:id="38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41FF3" w:rsidRPr="00741FF3" w:rsidTr="00741FF3">
        <w:tc>
          <w:tcPr>
            <w:tcW w:w="0" w:type="auto"/>
            <w:vAlign w:val="center"/>
            <w:hideMark/>
          </w:tcPr>
          <w:p w:rsidR="00741FF3" w:rsidRPr="00741FF3" w:rsidRDefault="00741FF3" w:rsidP="00741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proofErr w:type="spellStart"/>
            <w:r w:rsidRPr="004A535A">
              <w:rPr>
                <w:rFonts w:ascii="Courier New" w:eastAsia="宋体" w:hAnsi="Courier New" w:cs="Courier New"/>
                <w:kern w:val="0"/>
                <w:sz w:val="24"/>
                <w:szCs w:val="24"/>
                <w:highlight w:val="yellow"/>
              </w:rPr>
              <w:t>ScriptAlias</w:t>
            </w:r>
            <w:proofErr w:type="spellEnd"/>
            <w:r w:rsidRPr="004A535A">
              <w:rPr>
                <w:rFonts w:ascii="Courier New" w:eastAsia="宋体" w:hAnsi="Courier New" w:cs="Courier New"/>
                <w:kern w:val="0"/>
                <w:sz w:val="24"/>
                <w:szCs w:val="24"/>
                <w:highlight w:val="yellow"/>
              </w:rPr>
              <w:t xml:space="preserve"> /cognos8/</w:t>
            </w:r>
            <w:proofErr w:type="spellStart"/>
            <w:r w:rsidRPr="004A535A">
              <w:rPr>
                <w:rFonts w:ascii="Courier New" w:eastAsia="宋体" w:hAnsi="Courier New" w:cs="Courier New"/>
                <w:kern w:val="0"/>
                <w:sz w:val="24"/>
                <w:szCs w:val="24"/>
                <w:highlight w:val="yellow"/>
              </w:rPr>
              <w:t>cgi</w:t>
            </w:r>
            <w:proofErr w:type="spellEnd"/>
            <w:r w:rsidRPr="004A535A">
              <w:rPr>
                <w:rFonts w:ascii="Courier New" w:eastAsia="宋体" w:hAnsi="Courier New" w:cs="Courier New"/>
                <w:kern w:val="0"/>
                <w:sz w:val="24"/>
                <w:szCs w:val="24"/>
                <w:highlight w:val="yellow"/>
              </w:rPr>
              <w:t>-bin/ /opt/</w:t>
            </w:r>
            <w:proofErr w:type="spellStart"/>
            <w:r w:rsidRPr="004A535A">
              <w:rPr>
                <w:rFonts w:ascii="Courier New" w:eastAsia="宋体" w:hAnsi="Courier New" w:cs="Courier New"/>
                <w:kern w:val="0"/>
                <w:sz w:val="24"/>
                <w:szCs w:val="24"/>
                <w:highlight w:val="yellow"/>
              </w:rPr>
              <w:t>cognos</w:t>
            </w:r>
            <w:proofErr w:type="spellEnd"/>
            <w:r w:rsidRPr="004A535A">
              <w:rPr>
                <w:rFonts w:ascii="Courier New" w:eastAsia="宋体" w:hAnsi="Courier New" w:cs="Courier New"/>
                <w:kern w:val="0"/>
                <w:sz w:val="24"/>
                <w:szCs w:val="24"/>
                <w:highlight w:val="yellow"/>
              </w:rPr>
              <w:t>/c8/</w:t>
            </w:r>
            <w:proofErr w:type="spellStart"/>
            <w:r w:rsidRPr="004A535A">
              <w:rPr>
                <w:rFonts w:ascii="Courier New" w:eastAsia="宋体" w:hAnsi="Courier New" w:cs="Courier New"/>
                <w:kern w:val="0"/>
                <w:sz w:val="24"/>
                <w:szCs w:val="24"/>
                <w:highlight w:val="yellow"/>
              </w:rPr>
              <w:t>cgi</w:t>
            </w:r>
            <w:proofErr w:type="spellEnd"/>
            <w:r w:rsidRPr="004A535A">
              <w:rPr>
                <w:rFonts w:ascii="Courier New" w:eastAsia="宋体" w:hAnsi="Courier New" w:cs="Courier New"/>
                <w:kern w:val="0"/>
                <w:sz w:val="24"/>
                <w:szCs w:val="24"/>
                <w:highlight w:val="yellow"/>
              </w:rPr>
              <w:t>-bin/</w:t>
            </w:r>
            <w:r w:rsidRPr="004A535A">
              <w:rPr>
                <w:rFonts w:ascii="Courier New" w:eastAsia="宋体" w:hAnsi="Courier New" w:cs="Courier New"/>
                <w:kern w:val="0"/>
                <w:sz w:val="24"/>
                <w:szCs w:val="24"/>
                <w:highlight w:val="yellow"/>
              </w:rPr>
              <w:br/>
              <w:t>&lt;Directory "/opt/</w:t>
            </w:r>
            <w:proofErr w:type="spellStart"/>
            <w:r w:rsidRPr="004A535A">
              <w:rPr>
                <w:rFonts w:ascii="Courier New" w:eastAsia="宋体" w:hAnsi="Courier New" w:cs="Courier New"/>
                <w:kern w:val="0"/>
                <w:sz w:val="24"/>
                <w:szCs w:val="24"/>
                <w:highlight w:val="yellow"/>
              </w:rPr>
              <w:t>cognos</w:t>
            </w:r>
            <w:proofErr w:type="spellEnd"/>
            <w:r w:rsidRPr="004A535A">
              <w:rPr>
                <w:rFonts w:ascii="Courier New" w:eastAsia="宋体" w:hAnsi="Courier New" w:cs="Courier New"/>
                <w:kern w:val="0"/>
                <w:sz w:val="24"/>
                <w:szCs w:val="24"/>
                <w:highlight w:val="yellow"/>
              </w:rPr>
              <w:t>/c8/</w:t>
            </w:r>
            <w:proofErr w:type="spellStart"/>
            <w:r w:rsidRPr="004A535A">
              <w:rPr>
                <w:rFonts w:ascii="Courier New" w:eastAsia="宋体" w:hAnsi="Courier New" w:cs="Courier New"/>
                <w:kern w:val="0"/>
                <w:sz w:val="24"/>
                <w:szCs w:val="24"/>
                <w:highlight w:val="yellow"/>
              </w:rPr>
              <w:t>cgi</w:t>
            </w:r>
            <w:proofErr w:type="spellEnd"/>
            <w:r w:rsidRPr="004A535A">
              <w:rPr>
                <w:rFonts w:ascii="Courier New" w:eastAsia="宋体" w:hAnsi="Courier New" w:cs="Courier New"/>
                <w:kern w:val="0"/>
                <w:sz w:val="24"/>
                <w:szCs w:val="24"/>
                <w:highlight w:val="yellow"/>
              </w:rPr>
              <w:t>-bin"&gt;</w:t>
            </w:r>
            <w:r w:rsidRPr="004A535A">
              <w:rPr>
                <w:rFonts w:ascii="Courier New" w:eastAsia="宋体" w:hAnsi="Courier New" w:cs="Courier New"/>
                <w:kern w:val="0"/>
                <w:sz w:val="24"/>
                <w:szCs w:val="24"/>
                <w:highlight w:val="yellow"/>
              </w:rPr>
              <w:br/>
              <w:t xml:space="preserve"> </w:t>
            </w:r>
            <w:proofErr w:type="spellStart"/>
            <w:r w:rsidRPr="004A535A">
              <w:rPr>
                <w:rFonts w:ascii="Courier New" w:eastAsia="宋体" w:hAnsi="Courier New" w:cs="Courier New"/>
                <w:kern w:val="0"/>
                <w:sz w:val="24"/>
                <w:szCs w:val="24"/>
                <w:highlight w:val="yellow"/>
              </w:rPr>
              <w:t>AllowOverride</w:t>
            </w:r>
            <w:proofErr w:type="spellEnd"/>
            <w:r w:rsidRPr="004A535A">
              <w:rPr>
                <w:rFonts w:ascii="Courier New" w:eastAsia="宋体" w:hAnsi="Courier New" w:cs="Courier New"/>
                <w:kern w:val="0"/>
                <w:sz w:val="24"/>
                <w:szCs w:val="24"/>
                <w:highlight w:val="yellow"/>
              </w:rPr>
              <w:t xml:space="preserve"> None</w:t>
            </w:r>
            <w:r w:rsidRPr="004A535A">
              <w:rPr>
                <w:rFonts w:ascii="Courier New" w:eastAsia="宋体" w:hAnsi="Courier New" w:cs="Courier New"/>
                <w:kern w:val="0"/>
                <w:sz w:val="24"/>
                <w:szCs w:val="24"/>
                <w:highlight w:val="yellow"/>
              </w:rPr>
              <w:br/>
              <w:t xml:space="preserve"> Options None</w:t>
            </w:r>
            <w:r w:rsidRPr="004A535A">
              <w:rPr>
                <w:rFonts w:ascii="Courier New" w:eastAsia="宋体" w:hAnsi="Courier New" w:cs="Courier New"/>
                <w:kern w:val="0"/>
                <w:sz w:val="24"/>
                <w:szCs w:val="24"/>
                <w:highlight w:val="yellow"/>
              </w:rPr>
              <w:br/>
              <w:t xml:space="preserve"> Order </w:t>
            </w:r>
            <w:proofErr w:type="spellStart"/>
            <w:r w:rsidRPr="004A535A">
              <w:rPr>
                <w:rFonts w:ascii="Courier New" w:eastAsia="宋体" w:hAnsi="Courier New" w:cs="Courier New"/>
                <w:kern w:val="0"/>
                <w:sz w:val="24"/>
                <w:szCs w:val="24"/>
                <w:highlight w:val="yellow"/>
              </w:rPr>
              <w:t>allow,deny</w:t>
            </w:r>
            <w:proofErr w:type="spellEnd"/>
            <w:r w:rsidRPr="004A535A">
              <w:rPr>
                <w:rFonts w:ascii="Courier New" w:eastAsia="宋体" w:hAnsi="Courier New" w:cs="Courier New"/>
                <w:kern w:val="0"/>
                <w:sz w:val="24"/>
                <w:szCs w:val="24"/>
                <w:highlight w:val="yellow"/>
              </w:rPr>
              <w:br/>
              <w:t xml:space="preserve"> Allow from all</w:t>
            </w:r>
            <w:r w:rsidRPr="004A535A">
              <w:rPr>
                <w:rFonts w:ascii="Courier New" w:eastAsia="宋体" w:hAnsi="Courier New" w:cs="Courier New"/>
                <w:kern w:val="0"/>
                <w:sz w:val="24"/>
                <w:szCs w:val="24"/>
                <w:highlight w:val="yellow"/>
              </w:rPr>
              <w:br/>
              <w:t>&lt;/Directory&gt;</w:t>
            </w:r>
            <w:r w:rsidRPr="004A535A">
              <w:rPr>
                <w:rFonts w:ascii="Courier New" w:eastAsia="宋体" w:hAnsi="Courier New" w:cs="Courier New"/>
                <w:kern w:val="0"/>
                <w:sz w:val="24"/>
                <w:szCs w:val="24"/>
                <w:highlight w:val="yellow"/>
              </w:rPr>
              <w:br/>
              <w:t xml:space="preserve"> </w:t>
            </w:r>
            <w:r w:rsidRPr="004A535A">
              <w:rPr>
                <w:rFonts w:ascii="Courier New" w:eastAsia="宋体" w:hAnsi="Courier New" w:cs="Courier New"/>
                <w:kern w:val="0"/>
                <w:sz w:val="24"/>
                <w:szCs w:val="24"/>
                <w:highlight w:val="yellow"/>
              </w:rPr>
              <w:br/>
              <w:t>Alias /cognos8 /opt/</w:t>
            </w:r>
            <w:proofErr w:type="spellStart"/>
            <w:r w:rsidRPr="004A535A">
              <w:rPr>
                <w:rFonts w:ascii="Courier New" w:eastAsia="宋体" w:hAnsi="Courier New" w:cs="Courier New"/>
                <w:kern w:val="0"/>
                <w:sz w:val="24"/>
                <w:szCs w:val="24"/>
                <w:highlight w:val="yellow"/>
              </w:rPr>
              <w:t>cognos</w:t>
            </w:r>
            <w:proofErr w:type="spellEnd"/>
            <w:r w:rsidRPr="004A535A">
              <w:rPr>
                <w:rFonts w:ascii="Courier New" w:eastAsia="宋体" w:hAnsi="Courier New" w:cs="Courier New"/>
                <w:kern w:val="0"/>
                <w:sz w:val="24"/>
                <w:szCs w:val="24"/>
                <w:highlight w:val="yellow"/>
              </w:rPr>
              <w:t>/c8/</w:t>
            </w:r>
            <w:proofErr w:type="spellStart"/>
            <w:r w:rsidRPr="004A535A">
              <w:rPr>
                <w:rFonts w:ascii="Courier New" w:eastAsia="宋体" w:hAnsi="Courier New" w:cs="Courier New"/>
                <w:kern w:val="0"/>
                <w:sz w:val="24"/>
                <w:szCs w:val="24"/>
                <w:highlight w:val="yellow"/>
              </w:rPr>
              <w:t>webcontent</w:t>
            </w:r>
            <w:proofErr w:type="spellEnd"/>
            <w:r w:rsidRPr="004A535A">
              <w:rPr>
                <w:rFonts w:ascii="Courier New" w:eastAsia="宋体" w:hAnsi="Courier New" w:cs="Courier New"/>
                <w:kern w:val="0"/>
                <w:sz w:val="24"/>
                <w:szCs w:val="24"/>
                <w:highlight w:val="yellow"/>
              </w:rPr>
              <w:t>/</w:t>
            </w:r>
            <w:r w:rsidRPr="004A535A">
              <w:rPr>
                <w:rFonts w:ascii="Courier New" w:eastAsia="宋体" w:hAnsi="Courier New" w:cs="Courier New"/>
                <w:kern w:val="0"/>
                <w:sz w:val="24"/>
                <w:szCs w:val="24"/>
                <w:highlight w:val="yellow"/>
              </w:rPr>
              <w:br/>
              <w:t>&lt;Directory "/opt/</w:t>
            </w:r>
            <w:proofErr w:type="spellStart"/>
            <w:r w:rsidRPr="004A535A">
              <w:rPr>
                <w:rFonts w:ascii="Courier New" w:eastAsia="宋体" w:hAnsi="Courier New" w:cs="Courier New"/>
                <w:kern w:val="0"/>
                <w:sz w:val="24"/>
                <w:szCs w:val="24"/>
                <w:highlight w:val="yellow"/>
              </w:rPr>
              <w:t>cognos</w:t>
            </w:r>
            <w:proofErr w:type="spellEnd"/>
            <w:r w:rsidRPr="004A535A">
              <w:rPr>
                <w:rFonts w:ascii="Courier New" w:eastAsia="宋体" w:hAnsi="Courier New" w:cs="Courier New"/>
                <w:kern w:val="0"/>
                <w:sz w:val="24"/>
                <w:szCs w:val="24"/>
                <w:highlight w:val="yellow"/>
              </w:rPr>
              <w:t>/c8/</w:t>
            </w:r>
            <w:proofErr w:type="spellStart"/>
            <w:r w:rsidRPr="004A535A">
              <w:rPr>
                <w:rFonts w:ascii="Courier New" w:eastAsia="宋体" w:hAnsi="Courier New" w:cs="Courier New"/>
                <w:kern w:val="0"/>
                <w:sz w:val="24"/>
                <w:szCs w:val="24"/>
                <w:highlight w:val="yellow"/>
              </w:rPr>
              <w:t>webcontent</w:t>
            </w:r>
            <w:proofErr w:type="spellEnd"/>
            <w:r w:rsidRPr="004A535A">
              <w:rPr>
                <w:rFonts w:ascii="Courier New" w:eastAsia="宋体" w:hAnsi="Courier New" w:cs="Courier New"/>
                <w:kern w:val="0"/>
                <w:sz w:val="24"/>
                <w:szCs w:val="24"/>
                <w:highlight w:val="yellow"/>
              </w:rPr>
              <w:t>/"&gt;</w:t>
            </w:r>
            <w:r w:rsidRPr="004A535A">
              <w:rPr>
                <w:rFonts w:ascii="Courier New" w:eastAsia="宋体" w:hAnsi="Courier New" w:cs="Courier New"/>
                <w:kern w:val="0"/>
                <w:sz w:val="24"/>
                <w:szCs w:val="24"/>
                <w:highlight w:val="yellow"/>
              </w:rPr>
              <w:br/>
              <w:t xml:space="preserve"> Options Indexes </w:t>
            </w:r>
            <w:proofErr w:type="spellStart"/>
            <w:r w:rsidRPr="004A535A">
              <w:rPr>
                <w:rFonts w:ascii="Courier New" w:eastAsia="宋体" w:hAnsi="Courier New" w:cs="Courier New"/>
                <w:kern w:val="0"/>
                <w:sz w:val="24"/>
                <w:szCs w:val="24"/>
                <w:highlight w:val="yellow"/>
              </w:rPr>
              <w:t>MultiViews</w:t>
            </w:r>
            <w:proofErr w:type="spellEnd"/>
            <w:r w:rsidRPr="004A535A">
              <w:rPr>
                <w:rFonts w:ascii="Courier New" w:eastAsia="宋体" w:hAnsi="Courier New" w:cs="Courier New"/>
                <w:kern w:val="0"/>
                <w:sz w:val="24"/>
                <w:szCs w:val="24"/>
                <w:highlight w:val="yellow"/>
              </w:rPr>
              <w:br/>
              <w:t xml:space="preserve"> </w:t>
            </w:r>
            <w:proofErr w:type="spellStart"/>
            <w:r w:rsidRPr="004A535A">
              <w:rPr>
                <w:rFonts w:ascii="Courier New" w:eastAsia="宋体" w:hAnsi="Courier New" w:cs="Courier New"/>
                <w:kern w:val="0"/>
                <w:sz w:val="24"/>
                <w:szCs w:val="24"/>
                <w:highlight w:val="yellow"/>
              </w:rPr>
              <w:t>AllowOverride</w:t>
            </w:r>
            <w:proofErr w:type="spellEnd"/>
            <w:r w:rsidRPr="004A535A">
              <w:rPr>
                <w:rFonts w:ascii="Courier New" w:eastAsia="宋体" w:hAnsi="Courier New" w:cs="Courier New"/>
                <w:kern w:val="0"/>
                <w:sz w:val="24"/>
                <w:szCs w:val="24"/>
                <w:highlight w:val="yellow"/>
              </w:rPr>
              <w:t xml:space="preserve"> None</w:t>
            </w:r>
            <w:r w:rsidRPr="004A535A">
              <w:rPr>
                <w:rFonts w:ascii="Courier New" w:eastAsia="宋体" w:hAnsi="Courier New" w:cs="Courier New"/>
                <w:kern w:val="0"/>
                <w:sz w:val="24"/>
                <w:szCs w:val="24"/>
                <w:highlight w:val="yellow"/>
              </w:rPr>
              <w:br/>
              <w:t xml:space="preserve"> Order </w:t>
            </w:r>
            <w:proofErr w:type="spellStart"/>
            <w:r w:rsidRPr="004A535A">
              <w:rPr>
                <w:rFonts w:ascii="Courier New" w:eastAsia="宋体" w:hAnsi="Courier New" w:cs="Courier New"/>
                <w:kern w:val="0"/>
                <w:sz w:val="24"/>
                <w:szCs w:val="24"/>
                <w:highlight w:val="yellow"/>
              </w:rPr>
              <w:t>allow,deny</w:t>
            </w:r>
            <w:proofErr w:type="spellEnd"/>
            <w:r w:rsidRPr="004A535A">
              <w:rPr>
                <w:rFonts w:ascii="Courier New" w:eastAsia="宋体" w:hAnsi="Courier New" w:cs="Courier New"/>
                <w:kern w:val="0"/>
                <w:sz w:val="24"/>
                <w:szCs w:val="24"/>
                <w:highlight w:val="yellow"/>
              </w:rPr>
              <w:br/>
              <w:t xml:space="preserve"> Allow from all</w:t>
            </w:r>
            <w:r w:rsidRPr="004A535A">
              <w:rPr>
                <w:rFonts w:ascii="Courier New" w:eastAsia="宋体" w:hAnsi="Courier New" w:cs="Courier New"/>
                <w:kern w:val="0"/>
                <w:sz w:val="24"/>
                <w:szCs w:val="24"/>
                <w:highlight w:val="yellow"/>
              </w:rPr>
              <w:br/>
              <w:t>&lt;/Directory&gt;</w:t>
            </w:r>
            <w:bookmarkStart w:id="39" w:name="_GoBack"/>
            <w:bookmarkEnd w:id="39"/>
          </w:p>
        </w:tc>
      </w:tr>
    </w:tbl>
    <w:p w:rsidR="00741FF3" w:rsidRPr="00741FF3" w:rsidRDefault="00741FF3" w:rsidP="00741FF3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lastRenderedPageBreak/>
        <w:t>重启 IHS 使修改生效，如代码 7 所示。</w:t>
      </w:r>
    </w:p>
    <w:p w:rsidR="00741FF3" w:rsidRPr="00741FF3" w:rsidRDefault="00741FF3" w:rsidP="00741FF3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br/>
      </w:r>
      <w:bookmarkStart w:id="40" w:name="3.5.2.清单_9._重启_IHS|outline"/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</w:rPr>
        <w:t>清单 9. 重启 IHS</w:t>
      </w:r>
      <w:bookmarkEnd w:id="40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41FF3" w:rsidRPr="00741FF3" w:rsidTr="00741FF3">
        <w:tc>
          <w:tcPr>
            <w:tcW w:w="0" w:type="auto"/>
            <w:vAlign w:val="center"/>
            <w:hideMark/>
          </w:tcPr>
          <w:p w:rsidR="00741FF3" w:rsidRPr="00741FF3" w:rsidRDefault="00741FF3" w:rsidP="00741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cognos-heyuan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:/opt/IBM/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HTTPServer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/bin # ./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apachectl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stop</w:t>
            </w:r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cognos-heyuan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:/opt/IBM/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HTTPServer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/bin # ./</w:t>
            </w:r>
            <w:proofErr w:type="spellStart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apachectl</w:t>
            </w:r>
            <w:proofErr w:type="spellEnd"/>
            <w:r w:rsidRPr="00741FF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start</w:t>
            </w:r>
          </w:p>
        </w:tc>
      </w:tr>
    </w:tbl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bookmarkStart w:id="41" w:name="4.验证|outline"/>
      <w:r w:rsidRPr="00741FF3">
        <w:rPr>
          <w:rFonts w:ascii="宋体" w:eastAsia="宋体" w:hAnsi="宋体" w:cs="宋体"/>
          <w:color w:val="333333"/>
          <w:kern w:val="0"/>
          <w:szCs w:val="21"/>
        </w:rPr>
        <w:t>验证</w:t>
      </w:r>
      <w:bookmarkEnd w:id="41"/>
    </w:p>
    <w:p w:rsidR="00741FF3" w:rsidRPr="00741FF3" w:rsidRDefault="00741FF3" w:rsidP="00741FF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1FF3">
        <w:rPr>
          <w:rFonts w:ascii="宋体" w:eastAsia="宋体" w:hAnsi="宋体" w:cs="宋体"/>
          <w:color w:val="333333"/>
          <w:kern w:val="0"/>
          <w:szCs w:val="21"/>
        </w:rPr>
        <w:t>至此，Cognos8 BI Server 的安装和配置已经完成。打开 IE，通过 http://&lt;hostname&gt;/&lt;ip&gt;/cognos8/ 进入 Cognos8 的门户，如图 19 所示</w:t>
      </w:r>
    </w:p>
    <w:p w:rsidR="006B479F" w:rsidRDefault="00741FF3" w:rsidP="00741FF3">
      <w:r w:rsidRPr="00741FF3">
        <w:rPr>
          <w:rFonts w:ascii="宋体" w:eastAsia="宋体" w:hAnsi="宋体" w:cs="宋体"/>
          <w:color w:val="333333"/>
          <w:kern w:val="0"/>
          <w:szCs w:val="21"/>
        </w:rPr>
        <w:br/>
      </w:r>
      <w:bookmarkStart w:id="42" w:name="4.0.1.图_19._Cognos8_门户|outline"/>
      <w:r w:rsidRPr="00741FF3">
        <w:rPr>
          <w:rFonts w:ascii="宋体" w:eastAsia="宋体" w:hAnsi="宋体" w:cs="宋体"/>
          <w:b/>
          <w:bCs/>
          <w:color w:val="333333"/>
          <w:kern w:val="0"/>
          <w:szCs w:val="21"/>
        </w:rPr>
        <w:t>图 19. Cognos8 门户</w:t>
      </w:r>
      <w:bookmarkEnd w:id="42"/>
      <w:r w:rsidRPr="00741FF3">
        <w:rPr>
          <w:rFonts w:ascii="宋体" w:eastAsia="宋体" w:hAnsi="宋体" w:cs="宋体"/>
          <w:color w:val="333333"/>
          <w:kern w:val="0"/>
          <w:szCs w:val="21"/>
        </w:rPr>
        <w:br/>
      </w: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5372735" cy="3865880"/>
            <wp:effectExtent l="0" t="0" r="0" b="1270"/>
            <wp:docPr id="1" name="图片 1" descr="http://hiphotos.baidu.com/zhengxh110/pic/item/1801e71bf868ca4c35fa41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hiphotos.baidu.com/zhengxh110/pic/item/1801e71bf868ca4c35fa41d2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35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4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C65" w:rsidRDefault="00D67C65" w:rsidP="00741FF3">
      <w:r>
        <w:separator/>
      </w:r>
    </w:p>
  </w:endnote>
  <w:endnote w:type="continuationSeparator" w:id="0">
    <w:p w:rsidR="00D67C65" w:rsidRDefault="00D67C65" w:rsidP="00741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C65" w:rsidRDefault="00D67C65" w:rsidP="00741FF3">
      <w:r>
        <w:separator/>
      </w:r>
    </w:p>
  </w:footnote>
  <w:footnote w:type="continuationSeparator" w:id="0">
    <w:p w:rsidR="00D67C65" w:rsidRDefault="00D67C65" w:rsidP="00741F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35801"/>
    <w:multiLevelType w:val="multilevel"/>
    <w:tmpl w:val="C5FA8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15B"/>
    <w:rsid w:val="004A535A"/>
    <w:rsid w:val="006B479F"/>
    <w:rsid w:val="00741FF3"/>
    <w:rsid w:val="0087015B"/>
    <w:rsid w:val="00C4501D"/>
    <w:rsid w:val="00D6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741F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41FF3"/>
    <w:rPr>
      <w:rFonts w:ascii="Courier New" w:eastAsia="宋体" w:hAnsi="Courier New" w:cs="Courier New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741FF3"/>
    <w:rPr>
      <w:b/>
      <w:bCs/>
    </w:rPr>
  </w:style>
  <w:style w:type="paragraph" w:styleId="a4">
    <w:name w:val="Normal (Web)"/>
    <w:basedOn w:val="a"/>
    <w:uiPriority w:val="99"/>
    <w:semiHidden/>
    <w:unhideWhenUsed/>
    <w:rsid w:val="00741F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title">
    <w:name w:val="atitle"/>
    <w:basedOn w:val="a0"/>
    <w:rsid w:val="00741FF3"/>
  </w:style>
  <w:style w:type="paragraph" w:styleId="a5">
    <w:name w:val="Balloon Text"/>
    <w:basedOn w:val="a"/>
    <w:link w:val="Char"/>
    <w:uiPriority w:val="99"/>
    <w:semiHidden/>
    <w:unhideWhenUsed/>
    <w:rsid w:val="00741FF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41FF3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41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41FF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41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41F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741F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41FF3"/>
    <w:rPr>
      <w:rFonts w:ascii="Courier New" w:eastAsia="宋体" w:hAnsi="Courier New" w:cs="Courier New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741FF3"/>
    <w:rPr>
      <w:b/>
      <w:bCs/>
    </w:rPr>
  </w:style>
  <w:style w:type="paragraph" w:styleId="a4">
    <w:name w:val="Normal (Web)"/>
    <w:basedOn w:val="a"/>
    <w:uiPriority w:val="99"/>
    <w:semiHidden/>
    <w:unhideWhenUsed/>
    <w:rsid w:val="00741F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title">
    <w:name w:val="atitle"/>
    <w:basedOn w:val="a0"/>
    <w:rsid w:val="00741FF3"/>
  </w:style>
  <w:style w:type="paragraph" w:styleId="a5">
    <w:name w:val="Balloon Text"/>
    <w:basedOn w:val="a"/>
    <w:link w:val="Char"/>
    <w:uiPriority w:val="99"/>
    <w:semiHidden/>
    <w:unhideWhenUsed/>
    <w:rsid w:val="00741FF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41FF3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41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41FF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41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41F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7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3126">
                  <w:marLeft w:val="0"/>
                  <w:marRight w:val="0"/>
                  <w:marTop w:val="150"/>
                  <w:marBottom w:val="0"/>
                  <w:divBdr>
                    <w:top w:val="single" w:sz="6" w:space="0" w:color="BDDAF2"/>
                    <w:left w:val="single" w:sz="6" w:space="0" w:color="BDDAF2"/>
                    <w:bottom w:val="single" w:sz="6" w:space="0" w:color="BDDAF2"/>
                    <w:right w:val="single" w:sz="6" w:space="0" w:color="BDDAF2"/>
                  </w:divBdr>
                  <w:divsChild>
                    <w:div w:id="4707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9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1110</Words>
  <Characters>6332</Characters>
  <Application>Microsoft Office Word</Application>
  <DocSecurity>0</DocSecurity>
  <Lines>52</Lines>
  <Paragraphs>14</Paragraphs>
  <ScaleCrop>false</ScaleCrop>
  <Company/>
  <LinksUpToDate>false</LinksUpToDate>
  <CharactersWithSpaces>7428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Noaharkic</dc:creator>
  <cp:keywords/>
  <dc:description/>
  <cp:lastModifiedBy>侯凯</cp:lastModifiedBy>
  <cp:revision>3</cp:revision>
  <dcterms:created xsi:type="dcterms:W3CDTF">2011-09-08T13:20:00Z</dcterms:created>
  <dcterms:modified xsi:type="dcterms:W3CDTF">2013-09-22T08:26:00Z</dcterms:modified>
</cp:coreProperties>
</file>