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илософские проблемы информатики. Киберзависимость.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Современный мир компьютеризирован до такой степени, что теперь стало возможно полное погружение в виртуальную реальность. Это стало настолько популярным что компании по производству игр начали выпускать  в год  минимум на 150 миллионов долларов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Но из-за разнообразного ассортимента и безграничного выбора начали появлятся интернет-зависимые люди. Они предпочитают реальному миру, виртуальному. Для этого есть множество причин, например потребность в материальных вещах, которые нет возможности приобрести в реальном мире;потребность в общении, в поддержке или советом; а также разочарование реальностью, все это может стать причиной ухода в виртуальный мир. Конечно от долгого воздействия компьютера могут возникнуть и социальные и физические проблемы.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Физические проблемы : мигающий свет, однотипные геометрические фигуры и движущиеся формы могут привести к эпилепсии, нарушение сна, изменение массы тела, пренебрежение своим телом, появляется Карпальный туннельный синдром  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Социальные (психологические) проблемы : у людей возникает депрессия, дети переносят агрессию из игр в реальный, Развитие комплекса неполноценности, Потеря навыков коммуникации.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Из-за всех этих болезней многие геймеры умирают молодыми, например · 18-летний умер от сердечного приступа в компьютерном клубе. 17-летний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умер от инсульта на фоне переутомления после 22 ночей компьютерной игры.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Подростки, да и взрослые люди, не знают меры в видеоиграх.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Из- за того что число таких взрослых и детей растет каждым днем, особенно это стало после дистанта объявленного во всем мире.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Конечно эту болезнь нужно лечить как и многие болезни. Один из главных способов леение- это походы к психологу.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Так мы видим что кибер зависимость это важная философская проблема информатики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Tadviser/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Компьютерные и видеоигры (мировой рынок) (tadviser.ru)</w:t>
        </w:r>
      </w:hyperlink>
      <w:r w:rsidDel="00000000" w:rsidR="00000000" w:rsidRPr="00000000">
        <w:rPr>
          <w:sz w:val="20"/>
          <w:szCs w:val="20"/>
          <w:rtl w:val="0"/>
        </w:rPr>
        <w:t xml:space="preserve">/2005-2022 год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За городом/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Интересные факты: последствия компьютерных игр (ribalych.ru)</w:t>
        </w:r>
      </w:hyperlink>
      <w:r w:rsidDel="00000000" w:rsidR="00000000" w:rsidRPr="00000000">
        <w:rPr>
          <w:rtl w:val="0"/>
        </w:rPr>
        <w:t xml:space="preserve">/2010-2022 год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Вита. Федеральная сеть клиник/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Зависимость от компьютерных игр. Лудомания - проблема общества. (vperemen.com)</w:t>
        </w:r>
      </w:hyperlink>
      <w:r w:rsidDel="00000000" w:rsidR="00000000" w:rsidRPr="00000000">
        <w:rPr>
          <w:sz w:val="20"/>
          <w:szCs w:val="20"/>
          <w:rtl w:val="0"/>
        </w:rPr>
        <w:t xml:space="preserve">/2016-2022 год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Euronews/автор статьи Моника Пина/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Жертвы дистанта: в ЕС растет число киберзависимых детей | Euronews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/ </w:t>
      </w:r>
      <w:r w:rsidDel="00000000" w:rsidR="00000000" w:rsidRPr="00000000">
        <w:rPr>
          <w:sz w:val="20"/>
          <w:szCs w:val="20"/>
          <w:rtl w:val="0"/>
        </w:rPr>
        <w:t xml:space="preserve">29 января 2021 года.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Яндекс Дзен/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Киберзависимость: причины, последствия, как лечить? Рассказывает врач-психиатр | Клиника доктора Шурова | Яндекс Дзен (yandex.ru)</w:t>
        </w:r>
      </w:hyperlink>
      <w:r w:rsidDel="00000000" w:rsidR="00000000" w:rsidRPr="00000000">
        <w:rPr>
          <w:sz w:val="20"/>
          <w:szCs w:val="20"/>
          <w:rtl w:val="0"/>
        </w:rPr>
        <w:t xml:space="preserve">/статья создана 2 июля 2020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103.BY/атор статьи Пролль Екатерина/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Если у вас есть эти симптомы — вы интернет-зависимы. Психолог объясняет, как побороть тягу к гаджетам (103.by)</w:t>
        </w:r>
      </w:hyperlink>
      <w:r w:rsidDel="00000000" w:rsidR="00000000" w:rsidRPr="00000000">
        <w:rPr>
          <w:sz w:val="20"/>
          <w:szCs w:val="20"/>
          <w:rtl w:val="0"/>
        </w:rPr>
        <w:t xml:space="preserve">/2019 год.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Cyberleninka/автор статьи Цвык И.В./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Философские проблемы информатики – тема научной статьи по социологическим наукам читайте бесплатно текст научно-исследовательской работы в электронной библиотеке КиберЛенинка (cyberleninka.ru)</w:t>
        </w:r>
      </w:hyperlink>
      <w:r w:rsidDel="00000000" w:rsidR="00000000" w:rsidRPr="00000000">
        <w:rPr>
          <w:sz w:val="20"/>
          <w:szCs w:val="20"/>
          <w:rtl w:val="0"/>
        </w:rPr>
        <w:t xml:space="preserve">/2009 год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enta.ru/news/2015/09/01/doigralsya/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tadviser.ru/index.php/%D0%A1%D1%82%D0%B0%D1%82%D1%8C%D1%8F:%D0%9A%D0%BE%D0%BC%D0%BF%D1%8C%D1%8E%D1%82%D0%B5%D1%80%D0%BD%D1%8B%D0%B5_%D0%B8_%D0%B2%D0%B8%D0%B4%D0%B5%D0%BE%D0%B8%D0%B3%D1%80%D1%8B_(%D0%BC%D0%B8%D1%80%D0%BE%D0%B2%D0%BE%D0%B9_%D1%80%D1%8B%D0%BD%D0%BE%D0%BA)" TargetMode="External"/><Relationship Id="rId2" Type="http://schemas.openxmlformats.org/officeDocument/2006/relationships/hyperlink" Target="https://ribalych.ru/2012/12/17/interesnye-fakty-posledstviya-kompyuternyx-igr/" TargetMode="External"/><Relationship Id="rId3" Type="http://schemas.openxmlformats.org/officeDocument/2006/relationships/hyperlink" Target="https://www.vperemen.com/igromaniya/vidy/zavisimost-ot-kompyuternyih-igr" TargetMode="External"/><Relationship Id="rId4" Type="http://schemas.openxmlformats.org/officeDocument/2006/relationships/hyperlink" Target="https://ru.euronews.com/my-europe/2021/01/29/cyberdependance-itely" TargetMode="External"/><Relationship Id="rId5" Type="http://schemas.openxmlformats.org/officeDocument/2006/relationships/hyperlink" Target="https://zen.yandex.ru/media/id/5e5e195e23f6716bacbc570a/kiberzavisimost-prichiny-posledstviia-kak-lechit-rasskazyvaet-vrachpsihiatr-5efe31c09189141dc2bc4919" TargetMode="External"/><Relationship Id="rId6" Type="http://schemas.openxmlformats.org/officeDocument/2006/relationships/hyperlink" Target="https://mag.103.by/topic/69263-jesli-u-vas-jesty-eti-simptomy-vy-internet-zavisimy-psiholog-obyasnyajet-kak-poboroty-tyagu-k-gadzhetam/" TargetMode="External"/><Relationship Id="rId7" Type="http://schemas.openxmlformats.org/officeDocument/2006/relationships/hyperlink" Target="https://cyberleninka.ru/article/n/filosofskie-problemy-informat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