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680CE" w14:textId="77777777" w:rsidR="004F0AE2" w:rsidRPr="00712DB7" w:rsidRDefault="004F0AE2" w:rsidP="004F0AE2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>МИНИСТЕРСТВО НАУКИ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</w:t>
      </w:r>
      <w:r w:rsidRPr="00712DB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712DB7">
        <w:rPr>
          <w:rFonts w:ascii="Times New Roman" w:eastAsia="Times New Roman" w:hAnsi="Times New Roman" w:cs="Times New Roman"/>
          <w:sz w:val="32"/>
          <w:szCs w:val="32"/>
        </w:rPr>
        <w:t>А.</w:t>
      </w:r>
      <w:r w:rsidRPr="00712DB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712DB7">
        <w:rPr>
          <w:rFonts w:ascii="Times New Roman" w:eastAsia="Times New Roman" w:hAnsi="Times New Roman" w:cs="Times New Roman"/>
          <w:sz w:val="32"/>
          <w:szCs w:val="32"/>
        </w:rPr>
        <w:t>И.</w:t>
      </w:r>
      <w:r w:rsidRPr="00712DB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712DB7">
        <w:rPr>
          <w:rFonts w:ascii="Times New Roman" w:eastAsia="Times New Roman" w:hAnsi="Times New Roman" w:cs="Times New Roman"/>
          <w:sz w:val="32"/>
          <w:szCs w:val="32"/>
        </w:rPr>
        <w:t>ГЕРЦЕНА»</w:t>
      </w:r>
    </w:p>
    <w:p w14:paraId="4D0819F4" w14:textId="77777777" w:rsidR="004F0AE2" w:rsidRPr="00712DB7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D88B8B" w14:textId="77777777" w:rsidR="004F0AE2" w:rsidRPr="00712DB7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 ТЕХНИЧЕСКОЕ ЗАДАНИЕ </w:t>
      </w:r>
    </w:p>
    <w:p w14:paraId="706E2E88" w14:textId="77777777" w:rsidR="004F0AE2" w:rsidRPr="00712DB7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на разработку веб-платформе по изучению Фрактальной графики </w:t>
      </w:r>
    </w:p>
    <w:p w14:paraId="4DFC0BD8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595F41CC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366C1144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6ADF3597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1017E489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7FA706DA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45BEC40B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273B4BC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>«СОГЛАСОВАНО»</w:t>
      </w:r>
    </w:p>
    <w:p w14:paraId="6BE968DC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 Руководитель: </w:t>
      </w:r>
    </w:p>
    <w:p w14:paraId="7468B495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>Власов Д. В.</w:t>
      </w:r>
    </w:p>
    <w:p w14:paraId="6FE4B149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 ____________ </w:t>
      </w:r>
    </w:p>
    <w:p w14:paraId="337232C9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>(подпись руководителя)</w:t>
      </w:r>
    </w:p>
    <w:p w14:paraId="3F1306D6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FA13F6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Исполнитель: </w:t>
      </w:r>
    </w:p>
    <w:p w14:paraId="2FDCA480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Ал-Обайди Л.М. </w:t>
      </w:r>
    </w:p>
    <w:p w14:paraId="3E9F9E10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 xml:space="preserve">____________ </w:t>
      </w:r>
    </w:p>
    <w:p w14:paraId="0C7FA44E" w14:textId="77777777" w:rsidR="004F0AE2" w:rsidRPr="00712DB7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712DB7">
        <w:rPr>
          <w:rFonts w:ascii="Times New Roman" w:eastAsia="Times New Roman" w:hAnsi="Times New Roman" w:cs="Times New Roman"/>
          <w:sz w:val="32"/>
          <w:szCs w:val="32"/>
        </w:rPr>
        <w:t>(подпись исполнителя)</w:t>
      </w:r>
    </w:p>
    <w:p w14:paraId="17CF0BAC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40"/>
          <w:szCs w:val="40"/>
        </w:rPr>
      </w:pPr>
    </w:p>
    <w:p w14:paraId="7CFF75F6" w14:textId="77777777" w:rsidR="004F0AE2" w:rsidRPr="00712DB7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40"/>
          <w:szCs w:val="40"/>
        </w:rPr>
      </w:pPr>
    </w:p>
    <w:p w14:paraId="6F5D4C36" w14:textId="77777777" w:rsidR="004A59C5" w:rsidRPr="00712DB7" w:rsidRDefault="004A59C5" w:rsidP="004F0AE2">
      <w:pPr>
        <w:rPr>
          <w:rFonts w:ascii="Times New Roman" w:hAnsi="Times New Roman" w:cs="Times New Roman"/>
          <w:lang w:val="ru-RU"/>
        </w:rPr>
      </w:pPr>
    </w:p>
    <w:p w14:paraId="6941988B" w14:textId="77777777" w:rsidR="00B727CC" w:rsidRPr="00712DB7" w:rsidRDefault="00B727CC" w:rsidP="004F0AE2">
      <w:pPr>
        <w:rPr>
          <w:rFonts w:ascii="Times New Roman" w:hAnsi="Times New Roman" w:cs="Times New Roman"/>
          <w:lang w:val="ru-RU"/>
        </w:rPr>
      </w:pPr>
    </w:p>
    <w:p w14:paraId="1486001D" w14:textId="77777777" w:rsidR="00B727CC" w:rsidRPr="00712DB7" w:rsidRDefault="00B727CC" w:rsidP="004F0AE2">
      <w:pPr>
        <w:rPr>
          <w:rFonts w:ascii="Times New Roman" w:hAnsi="Times New Roman" w:cs="Times New Roman"/>
          <w:lang w:val="ru-RU"/>
        </w:rPr>
      </w:pPr>
    </w:p>
    <w:p w14:paraId="73BF166C" w14:textId="77777777" w:rsidR="00B727CC" w:rsidRPr="00712DB7" w:rsidRDefault="00B727CC" w:rsidP="004F0AE2">
      <w:pPr>
        <w:rPr>
          <w:rFonts w:ascii="Times New Roman" w:hAnsi="Times New Roman" w:cs="Times New Roman"/>
          <w:lang w:val="ru-RU"/>
        </w:rPr>
      </w:pPr>
    </w:p>
    <w:p w14:paraId="04CC2ECA" w14:textId="77777777" w:rsidR="00B727CC" w:rsidRPr="00712DB7" w:rsidRDefault="00B727CC" w:rsidP="004F0AE2">
      <w:pPr>
        <w:rPr>
          <w:rFonts w:ascii="Times New Roman" w:hAnsi="Times New Roman" w:cs="Times New Roman"/>
          <w:lang w:val="ru-RU"/>
        </w:rPr>
      </w:pPr>
    </w:p>
    <w:p w14:paraId="282BB11C" w14:textId="77777777" w:rsidR="00B727CC" w:rsidRPr="00712DB7" w:rsidRDefault="00B727CC" w:rsidP="004F0AE2">
      <w:pPr>
        <w:rPr>
          <w:rFonts w:ascii="Times New Roman" w:hAnsi="Times New Roman" w:cs="Times New Roman"/>
          <w:lang w:val="ru-RU"/>
        </w:rPr>
      </w:pPr>
    </w:p>
    <w:p w14:paraId="2F363BB7" w14:textId="7220311F" w:rsidR="00B727CC" w:rsidRPr="00712DB7" w:rsidRDefault="00B727CC" w:rsidP="004F0AE2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155958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DAC54" w14:textId="77777777" w:rsidR="00544C33" w:rsidRPr="00712DB7" w:rsidRDefault="00544C33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712DB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0A61A0B" w14:textId="1C20BDE4" w:rsidR="00D0071C" w:rsidRDefault="00544C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 w:rsidRPr="00712DB7">
            <w:rPr>
              <w:rFonts w:ascii="Times New Roman" w:hAnsi="Times New Roman" w:cs="Times New Roman"/>
            </w:rPr>
            <w:fldChar w:fldCharType="begin"/>
          </w:r>
          <w:r w:rsidRPr="00712DB7">
            <w:rPr>
              <w:rFonts w:ascii="Times New Roman" w:hAnsi="Times New Roman" w:cs="Times New Roman"/>
            </w:rPr>
            <w:instrText xml:space="preserve"> TOC \o "1-3" \h \z \u </w:instrText>
          </w:r>
          <w:r w:rsidRPr="00712DB7">
            <w:rPr>
              <w:rFonts w:ascii="Times New Roman" w:hAnsi="Times New Roman" w:cs="Times New Roman"/>
            </w:rPr>
            <w:fldChar w:fldCharType="separate"/>
          </w:r>
          <w:hyperlink w:anchor="_Toc184947889" w:history="1">
            <w:r w:rsidR="00D0071C" w:rsidRPr="00427D18">
              <w:rPr>
                <w:rStyle w:val="a8"/>
                <w:rFonts w:ascii="Times New Roman" w:hAnsi="Times New Roman" w:cs="Times New Roman"/>
                <w:noProof/>
              </w:rPr>
              <w:t>Цель и назначение разработки</w:t>
            </w:r>
            <w:r w:rsidR="00D0071C">
              <w:rPr>
                <w:noProof/>
                <w:webHidden/>
              </w:rPr>
              <w:tab/>
            </w:r>
            <w:r w:rsidR="00D0071C">
              <w:rPr>
                <w:noProof/>
                <w:webHidden/>
              </w:rPr>
              <w:fldChar w:fldCharType="begin"/>
            </w:r>
            <w:r w:rsidR="00D0071C">
              <w:rPr>
                <w:noProof/>
                <w:webHidden/>
              </w:rPr>
              <w:instrText xml:space="preserve"> PAGEREF _Toc184947889 \h </w:instrText>
            </w:r>
            <w:r w:rsidR="00D0071C">
              <w:rPr>
                <w:noProof/>
                <w:webHidden/>
              </w:rPr>
            </w:r>
            <w:r w:rsidR="00D0071C">
              <w:rPr>
                <w:noProof/>
                <w:webHidden/>
              </w:rPr>
              <w:fldChar w:fldCharType="separate"/>
            </w:r>
            <w:r w:rsidR="00D0071C">
              <w:rPr>
                <w:noProof/>
                <w:webHidden/>
              </w:rPr>
              <w:t>3</w:t>
            </w:r>
            <w:r w:rsidR="00D0071C">
              <w:rPr>
                <w:noProof/>
                <w:webHidden/>
              </w:rPr>
              <w:fldChar w:fldCharType="end"/>
            </w:r>
          </w:hyperlink>
        </w:p>
        <w:p w14:paraId="2F421966" w14:textId="3FDCA981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0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37BF" w14:textId="2D316808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1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5E20" w14:textId="153D76EF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2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ACE5" w14:textId="25E090D7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3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4.1 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9AAB" w14:textId="4A940EC5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4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4.2 Нефункциональные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64EB" w14:textId="6A82E2F0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5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4.3 Требования к программному обеспечению: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5A32" w14:textId="1CF3005C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6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4.4 Требования к интерфейсу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0D4D" w14:textId="73310E56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7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4.5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1457" w14:textId="6698DAB5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8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4.6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57DA" w14:textId="6F3E18CF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899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4.7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FE9D" w14:textId="3919FA6D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0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4.8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C49F" w14:textId="09B448D9" w:rsidR="00D0071C" w:rsidRDefault="00D007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1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4.9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DDB4" w14:textId="55C1F805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2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Требование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2958" w14:textId="033CC74A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3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Этапы выполнения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DE9F" w14:textId="75C4FB8E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4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Контроль качества: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68CF" w14:textId="78F699EB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5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Приемка: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882A" w14:textId="4E994661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6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B196" w14:textId="1061E4A4" w:rsidR="00D0071C" w:rsidRDefault="00D00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4947907" w:history="1">
            <w:r w:rsidRPr="00427D18">
              <w:rPr>
                <w:rStyle w:val="a8"/>
                <w:rFonts w:ascii="Times New Roman" w:hAnsi="Times New Roman" w:cs="Times New Roman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9FF2" w14:textId="51C7AAC5" w:rsidR="00544C33" w:rsidRPr="00712DB7" w:rsidRDefault="00544C33">
          <w:pPr>
            <w:rPr>
              <w:rFonts w:ascii="Times New Roman" w:hAnsi="Times New Roman" w:cs="Times New Roman"/>
            </w:rPr>
          </w:pPr>
          <w:r w:rsidRPr="00712DB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66BEA91" w14:textId="77777777" w:rsidR="00B727CC" w:rsidRPr="00712DB7" w:rsidRDefault="00B727CC" w:rsidP="004C3378">
      <w:pPr>
        <w:rPr>
          <w:rFonts w:ascii="Times New Roman" w:hAnsi="Times New Roman" w:cs="Times New Roman"/>
          <w:sz w:val="24"/>
          <w:szCs w:val="24"/>
        </w:rPr>
      </w:pPr>
    </w:p>
    <w:p w14:paraId="2512ACFF" w14:textId="77777777" w:rsidR="00544C33" w:rsidRPr="00712DB7" w:rsidRDefault="00544C33" w:rsidP="004C33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8370E7" w14:textId="77777777" w:rsidR="00B54137" w:rsidRPr="00712DB7" w:rsidRDefault="00B54137" w:rsidP="00544C33">
      <w:pPr>
        <w:pStyle w:val="1"/>
        <w:rPr>
          <w:rFonts w:ascii="Times New Roman" w:hAnsi="Times New Roman" w:cs="Times New Roman"/>
          <w:color w:val="auto"/>
          <w:lang w:val="en-GB"/>
        </w:rPr>
      </w:pPr>
    </w:p>
    <w:p w14:paraId="266D6231" w14:textId="77777777" w:rsidR="00B54137" w:rsidRPr="00712DB7" w:rsidRDefault="00B54137" w:rsidP="00B54137">
      <w:pPr>
        <w:rPr>
          <w:rFonts w:ascii="Times New Roman" w:hAnsi="Times New Roman" w:cs="Times New Roman"/>
          <w:lang w:val="ru-RU"/>
        </w:rPr>
      </w:pPr>
    </w:p>
    <w:p w14:paraId="68F7988D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2491B894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6778C9D5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54297DFB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5E5328F4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283DC399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70A66E41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2A5D406D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16F78D3E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6B5D46E3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78137E21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102D4C0B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46630D17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7923AED7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4ACB7308" w14:textId="77777777" w:rsidR="009B1D28" w:rsidRPr="00712DB7" w:rsidRDefault="009B1D28" w:rsidP="00B54137">
      <w:pPr>
        <w:rPr>
          <w:rFonts w:ascii="Times New Roman" w:hAnsi="Times New Roman" w:cs="Times New Roman"/>
          <w:lang w:val="ru-RU"/>
        </w:rPr>
      </w:pPr>
    </w:p>
    <w:p w14:paraId="4D5CB396" w14:textId="77777777" w:rsidR="00544C33" w:rsidRPr="00712DB7" w:rsidRDefault="00544C33" w:rsidP="0052640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0" w:name="_Toc184947889"/>
      <w:r w:rsidRPr="00712DB7">
        <w:rPr>
          <w:rFonts w:ascii="Times New Roman" w:hAnsi="Times New Roman" w:cs="Times New Roman"/>
          <w:color w:val="auto"/>
        </w:rPr>
        <w:lastRenderedPageBreak/>
        <w:t>Цель и назначение разработки</w:t>
      </w:r>
      <w:bookmarkEnd w:id="0"/>
    </w:p>
    <w:p w14:paraId="78626DC3" w14:textId="77777777" w:rsidR="00544C33" w:rsidRPr="00712DB7" w:rsidRDefault="00544C33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  <w:lang w:val="ru-RU"/>
        </w:rPr>
        <w:t>Целью настоящего технического задания (ТЗ) является определение требований к разработке веб-платформы для генерации и визуализации фрактальной графики. Платформа должна предоставлять пользователям интерактивные инструменты для настройки параметров генерации фракталов и сохранения полученных изображений. Назначение платформы – предоставление удобного и доступного инструмента для изучения и создания фрактальной графики широкому кругу пользователей, включая студентов, преподавателей и любителей математики и компьютерной графики.</w:t>
      </w:r>
    </w:p>
    <w:p w14:paraId="5AE4EEA6" w14:textId="77777777" w:rsidR="00251051" w:rsidRPr="00712DB7" w:rsidRDefault="00251051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908BD87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239431A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14C852A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4220D46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0C5223C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494F83A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592AAE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298C095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601076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23BF9FB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7D04ED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DE42CF3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1015EE9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F893A0C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6CEB4DA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B231457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97529E1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2B6B84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2041AC3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5EB4DE9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10DA809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6DAE8E7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D994E63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3EDFF1D" w14:textId="77777777" w:rsidR="00EA6BAA" w:rsidRPr="00712DB7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EF70D6D" w14:textId="41091336" w:rsidR="00251051" w:rsidRPr="00712DB7" w:rsidRDefault="0010387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1" w:name="_Toc184947890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>Основания для разработки</w:t>
      </w:r>
      <w:bookmarkEnd w:id="1"/>
      <w:r w:rsidRPr="00712DB7"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30F6AA45" w14:textId="77777777" w:rsidR="00EA6BAA" w:rsidRPr="00251051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6CAEE6F" w14:textId="77777777" w:rsidR="00251051" w:rsidRPr="00251051" w:rsidRDefault="00251051" w:rsidP="00526409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1051">
        <w:rPr>
          <w:rFonts w:ascii="Times New Roman" w:hAnsi="Times New Roman" w:cs="Times New Roman"/>
          <w:sz w:val="24"/>
          <w:szCs w:val="24"/>
          <w:lang w:val="ru-RU"/>
        </w:rPr>
        <w:t>Необходимость создания учебно-образовательной среды для изучения фрактальной графики.</w:t>
      </w:r>
    </w:p>
    <w:p w14:paraId="0229D818" w14:textId="77777777" w:rsidR="00251051" w:rsidRPr="00712DB7" w:rsidRDefault="00251051" w:rsidP="00526409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1051">
        <w:rPr>
          <w:rFonts w:ascii="Times New Roman" w:hAnsi="Times New Roman" w:cs="Times New Roman"/>
          <w:sz w:val="24"/>
          <w:szCs w:val="24"/>
          <w:lang w:val="ru-RU"/>
        </w:rPr>
        <w:t>Запрос от учебных заведений и студентов на интерактивные способы обучения.</w:t>
      </w:r>
    </w:p>
    <w:p w14:paraId="18242EC2" w14:textId="77777777" w:rsidR="0010387F" w:rsidRPr="00712DB7" w:rsidRDefault="0010387F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3E4BABD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468C9FF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9410BCF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54453A1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1B9516A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6ED5CF8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B4D6787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F34F93E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E57BD0E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0E5E813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EE5C7BF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E0F5228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8FBB590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083D8D5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39C55A6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BA95A35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12C0539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2EC4576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C56B1D4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5117637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2CFFD70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5267C67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F8C3B6E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6A3DE62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3F18F83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B0045C2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4859276" w14:textId="77777777" w:rsidR="00EA6BAA" w:rsidRPr="00712DB7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130A86E" w14:textId="77777777" w:rsidR="00EA6BAA" w:rsidRPr="00251051" w:rsidRDefault="00EA6BAA" w:rsidP="005264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E814858" w14:textId="3741BBDB" w:rsidR="0010387F" w:rsidRPr="00712DB7" w:rsidRDefault="0010387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2" w:name="_Toc184947891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 xml:space="preserve">Назначение </w:t>
      </w:r>
      <w:r w:rsidR="00EA6BAA" w:rsidRPr="00712DB7">
        <w:rPr>
          <w:rFonts w:ascii="Times New Roman" w:hAnsi="Times New Roman" w:cs="Times New Roman"/>
          <w:color w:val="auto"/>
          <w:lang w:val="ru-RU"/>
        </w:rPr>
        <w:t>разработки</w:t>
      </w:r>
      <w:bookmarkEnd w:id="2"/>
    </w:p>
    <w:p w14:paraId="535DAD5F" w14:textId="77777777" w:rsidR="0010387F" w:rsidRPr="00712DB7" w:rsidRDefault="0010387F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A53B3F0" w14:textId="40C1516E" w:rsidR="00251051" w:rsidRPr="00251051" w:rsidRDefault="00251051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1051">
        <w:rPr>
          <w:rFonts w:ascii="Times New Roman" w:hAnsi="Times New Roman" w:cs="Times New Roman"/>
          <w:sz w:val="24"/>
          <w:szCs w:val="24"/>
          <w:lang w:val="ru-RU"/>
        </w:rPr>
        <w:t>Веб-платформа будет обеспечивать:</w:t>
      </w:r>
    </w:p>
    <w:p w14:paraId="182ABFE8" w14:textId="77777777" w:rsidR="00251051" w:rsidRPr="00251051" w:rsidRDefault="00251051" w:rsidP="0052640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1051">
        <w:rPr>
          <w:rFonts w:ascii="Times New Roman" w:hAnsi="Times New Roman" w:cs="Times New Roman"/>
          <w:sz w:val="24"/>
          <w:szCs w:val="24"/>
          <w:lang w:val="ru-RU"/>
        </w:rPr>
        <w:t>Доступ к учебным материалам по фракталам.</w:t>
      </w:r>
    </w:p>
    <w:p w14:paraId="3B10D6DD" w14:textId="77777777" w:rsidR="00251051" w:rsidRPr="00251051" w:rsidRDefault="00251051" w:rsidP="0052640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1051">
        <w:rPr>
          <w:rFonts w:ascii="Times New Roman" w:hAnsi="Times New Roman" w:cs="Times New Roman"/>
          <w:sz w:val="24"/>
          <w:szCs w:val="24"/>
          <w:lang w:val="ru-RU"/>
        </w:rPr>
        <w:t>Возможность интерактивного тестирования.</w:t>
      </w:r>
    </w:p>
    <w:p w14:paraId="100F9CE0" w14:textId="77777777" w:rsidR="00251051" w:rsidRPr="00251051" w:rsidRDefault="00251051" w:rsidP="0052640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1051">
        <w:rPr>
          <w:rFonts w:ascii="Times New Roman" w:hAnsi="Times New Roman" w:cs="Times New Roman"/>
          <w:sz w:val="24"/>
          <w:szCs w:val="24"/>
          <w:lang w:val="ru-RU"/>
        </w:rPr>
        <w:t>Средства для создания и анализа фрактальных структур.</w:t>
      </w:r>
    </w:p>
    <w:p w14:paraId="069B18D0" w14:textId="77777777" w:rsidR="00251051" w:rsidRPr="00712DB7" w:rsidRDefault="00251051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319BDBC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D90C4B7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5D77E3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711E6BC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CDA3B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00EB97C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FEEBC9C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4C6A27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353510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5829F3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4E0FCB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8C0A148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0F82C63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BCB94A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129777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049B77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71097E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2A0C8B2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D402297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07BD11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911888C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0B01BE2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F2A74D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AD16C7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F3A888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8CB193E" w14:textId="77777777" w:rsidR="00B54137" w:rsidRPr="00712DB7" w:rsidRDefault="00B5413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941E3C" w14:textId="77777777" w:rsidR="00544C33" w:rsidRPr="00712DB7" w:rsidRDefault="00544C33" w:rsidP="0052640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lang w:val="ru-RU"/>
        </w:rPr>
      </w:pPr>
      <w:bookmarkStart w:id="3" w:name="_Toc184947892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>Технические требования</w:t>
      </w:r>
      <w:bookmarkEnd w:id="3"/>
    </w:p>
    <w:p w14:paraId="160E208D" w14:textId="77777777" w:rsidR="00864182" w:rsidRPr="00712DB7" w:rsidRDefault="00864182" w:rsidP="00526409">
      <w:pPr>
        <w:pStyle w:val="ac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758E546" w14:textId="489BF2DB" w:rsidR="00544C33" w:rsidRPr="00712DB7" w:rsidRDefault="001E33C1" w:rsidP="00526409">
      <w:pPr>
        <w:pStyle w:val="2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4" w:name="_Toc184947893"/>
      <w:r>
        <w:rPr>
          <w:rFonts w:ascii="Times New Roman" w:hAnsi="Times New Roman" w:cs="Times New Roman"/>
          <w:color w:val="auto"/>
          <w:lang w:val="ru-RU"/>
        </w:rPr>
        <w:t xml:space="preserve">4.1 </w:t>
      </w:r>
      <w:r w:rsidR="00544C33" w:rsidRPr="00712DB7">
        <w:rPr>
          <w:rFonts w:ascii="Times New Roman" w:hAnsi="Times New Roman" w:cs="Times New Roman"/>
          <w:color w:val="auto"/>
          <w:lang w:val="ru-RU"/>
        </w:rPr>
        <w:t>Функциональные требования:</w:t>
      </w:r>
      <w:bookmarkEnd w:id="4"/>
    </w:p>
    <w:p w14:paraId="77B6E5E9" w14:textId="77777777" w:rsidR="00CE11C5" w:rsidRPr="00712DB7" w:rsidRDefault="00CE11C5" w:rsidP="00526409">
      <w:pPr>
        <w:pStyle w:val="ac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608379" w14:textId="412248E1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Генерация фракталов: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обеспечивать генерацию</w:t>
      </w:r>
      <w:r w:rsidR="005C1F0B"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различных типов фракталов (например, множество Мандельброта, множество Жюлиа, древо Пифагора, кривая Коха и др.), с возможностью настройки параметров генерации (количество итераций, масштаб, цветовая схема, начальные условия).</w:t>
      </w:r>
    </w:p>
    <w:p w14:paraId="59A09904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Интерактивное управление: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Пользователь должен иметь возможность интерактивно изменять параметры генерации фрактала с помощью удобных элементов управления (ползунки, поля ввода, цветовые палитры). Изменения должны отображаться в режиме реального времени (или с минимальной задержкой).</w:t>
      </w:r>
    </w:p>
    <w:p w14:paraId="011B030D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Выбор цветовой схемы: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предоставлять набор предопределенных цветовых схем, а также возможность создания и сохранения пользовательских схем.</w:t>
      </w:r>
    </w:p>
    <w:p w14:paraId="0450BFFA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Сохранение изображений: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Пользователь должен иметь возможность сохранять сгенерированные фракталы в различных форматах (например, PNG, JPG, SVG).</w:t>
      </w:r>
    </w:p>
    <w:p w14:paraId="28E17A6B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Регулировка разрешения: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Возможность выбора разрешения генерируемого изображения.</w:t>
      </w:r>
    </w:p>
    <w:p w14:paraId="6D221A5E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История генерации: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Ведение истории сгенерированных изображений с возможностью возврата к предыдущим настройкам.</w:t>
      </w:r>
    </w:p>
    <w:p w14:paraId="505A6B3E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 пользователя</w:t>
      </w:r>
      <w:proofErr w:type="gramStart"/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Интуитивно</w:t>
      </w:r>
      <w:proofErr w:type="gramEnd"/>
      <w:r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 понятный и удобный интерфейс пользователя, адаптированный для различных размеров экранов.</w:t>
      </w:r>
    </w:p>
    <w:p w14:paraId="37D0F8B9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Режим предварительного просмотра: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Возможность предварительного просмотра фрактала в небольшом разрешении перед генерацией в полном размере.</w:t>
      </w:r>
    </w:p>
    <w:p w14:paraId="02D267AE" w14:textId="77777777" w:rsidR="00543A87" w:rsidRPr="00712DB7" w:rsidRDefault="00543A87" w:rsidP="00526409">
      <w:pPr>
        <w:spacing w:line="360" w:lineRule="auto"/>
        <w:rPr>
          <w:rStyle w:val="20"/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14:paraId="66E2AAD2" w14:textId="1BA150A5" w:rsidR="00544C33" w:rsidRPr="00D0071C" w:rsidRDefault="001E33C1" w:rsidP="00526409">
      <w:pPr>
        <w:spacing w:line="360" w:lineRule="auto"/>
        <w:rPr>
          <w:rStyle w:val="20"/>
          <w:rFonts w:ascii="Times New Roman" w:hAnsi="Times New Roman" w:cs="Times New Roman"/>
          <w:color w:val="auto"/>
          <w:lang w:val="ru-RU"/>
        </w:rPr>
      </w:pPr>
      <w:bookmarkStart w:id="5" w:name="_Toc184947894"/>
      <w:r w:rsidRPr="00D0071C">
        <w:rPr>
          <w:rStyle w:val="20"/>
          <w:rFonts w:ascii="Times New Roman" w:hAnsi="Times New Roman" w:cs="Times New Roman"/>
          <w:color w:val="auto"/>
          <w:lang w:val="ru-RU"/>
        </w:rPr>
        <w:t xml:space="preserve">4.2 </w:t>
      </w:r>
      <w:r w:rsidR="00544C33" w:rsidRPr="00D0071C">
        <w:rPr>
          <w:rStyle w:val="20"/>
          <w:rFonts w:ascii="Times New Roman" w:hAnsi="Times New Roman" w:cs="Times New Roman"/>
          <w:color w:val="auto"/>
          <w:lang w:val="ru-RU"/>
        </w:rPr>
        <w:t>Нефункциональные требования:</w:t>
      </w:r>
      <w:bookmarkEnd w:id="5"/>
    </w:p>
    <w:p w14:paraId="72E2CABA" w14:textId="77777777" w:rsidR="001E33C1" w:rsidRPr="00712DB7" w:rsidRDefault="001E33C1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C01D6C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Производительность: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обеспечивать быстрое время генерации фракталов, особенно при высоких разрешениях. Оптимизация кода для повышения производительности является обязательной.</w:t>
      </w:r>
    </w:p>
    <w:p w14:paraId="053577A1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Надежность: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быть устойчива к ошибкам и обеспечивать стабильную работу.</w:t>
      </w:r>
    </w:p>
    <w:p w14:paraId="6F3B0239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Безопасность: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защищать от несанкционированного доступа и модификации данных.</w:t>
      </w:r>
    </w:p>
    <w:p w14:paraId="45D14163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Масштабируемость: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быть способна обрабатывать большое количество одновременных пользователей.</w:t>
      </w:r>
    </w:p>
    <w:p w14:paraId="07C65666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Совместимость: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быть совместима с современными веб-браузерами (</w:t>
      </w:r>
      <w:proofErr w:type="spellStart"/>
      <w:r w:rsidRPr="00712DB7">
        <w:rPr>
          <w:rFonts w:ascii="Times New Roman" w:hAnsi="Times New Roman" w:cs="Times New Roman"/>
          <w:sz w:val="24"/>
          <w:szCs w:val="24"/>
          <w:lang w:val="ru-RU"/>
        </w:rPr>
        <w:t>Chrome</w:t>
      </w:r>
      <w:proofErr w:type="spellEnd"/>
      <w:r w:rsidRPr="00712DB7">
        <w:rPr>
          <w:rFonts w:ascii="Times New Roman" w:hAnsi="Times New Roman" w:cs="Times New Roman"/>
          <w:sz w:val="24"/>
          <w:szCs w:val="24"/>
          <w:lang w:val="ru-RU"/>
        </w:rPr>
        <w:t>, Firefox, Safari, Edge).</w:t>
      </w:r>
    </w:p>
    <w:p w14:paraId="657DCBBD" w14:textId="0C20323F" w:rsidR="00B54137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Доступность: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Платформа должна быть доступна пользователям с ограниченными возможностями.</w:t>
      </w:r>
    </w:p>
    <w:p w14:paraId="565578EF" w14:textId="77777777" w:rsidR="002F6AC6" w:rsidRPr="00712DB7" w:rsidRDefault="002F6AC6" w:rsidP="005264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25FDFC23" w14:textId="615AA7F1" w:rsidR="00544C33" w:rsidRPr="00712DB7" w:rsidRDefault="001E33C1" w:rsidP="00526409">
      <w:pPr>
        <w:pStyle w:val="2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6" w:name="_Toc184947895"/>
      <w:r>
        <w:rPr>
          <w:rFonts w:ascii="Times New Roman" w:hAnsi="Times New Roman" w:cs="Times New Roman"/>
          <w:color w:val="auto"/>
          <w:lang w:val="ru-RU"/>
        </w:rPr>
        <w:t xml:space="preserve">4.3 </w:t>
      </w:r>
      <w:r w:rsidR="00544C33" w:rsidRPr="00712DB7">
        <w:rPr>
          <w:rFonts w:ascii="Times New Roman" w:hAnsi="Times New Roman" w:cs="Times New Roman"/>
          <w:color w:val="auto"/>
          <w:lang w:val="ru-RU"/>
        </w:rPr>
        <w:t>Требования к программному обеспечению:</w:t>
      </w:r>
      <w:bookmarkEnd w:id="6"/>
    </w:p>
    <w:p w14:paraId="6010D685" w14:textId="77777777" w:rsidR="00112FC6" w:rsidRPr="00712DB7" w:rsidRDefault="00112FC6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BE8277" w14:textId="75A54339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Язык программирования: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 JavaScript (с использованием соответствующих фреймворков, например, </w:t>
      </w:r>
      <w:proofErr w:type="spellStart"/>
      <w:r w:rsidRPr="00712DB7">
        <w:rPr>
          <w:rFonts w:ascii="Times New Roman" w:hAnsi="Times New Roman" w:cs="Times New Roman"/>
          <w:sz w:val="24"/>
          <w:szCs w:val="24"/>
          <w:lang w:val="ru-RU"/>
        </w:rPr>
        <w:t>React</w:t>
      </w:r>
      <w:proofErr w:type="spellEnd"/>
      <w:r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2DB7">
        <w:rPr>
          <w:rFonts w:ascii="Times New Roman" w:hAnsi="Times New Roman" w:cs="Times New Roman"/>
          <w:sz w:val="24"/>
          <w:szCs w:val="24"/>
          <w:lang w:val="ru-RU"/>
        </w:rPr>
        <w:t>Vue</w:t>
      </w:r>
      <w:proofErr w:type="spellEnd"/>
      <w:r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12DB7">
        <w:rPr>
          <w:rFonts w:ascii="Times New Roman" w:hAnsi="Times New Roman" w:cs="Times New Roman"/>
          <w:sz w:val="24"/>
          <w:szCs w:val="24"/>
          <w:lang w:val="ru-RU"/>
        </w:rPr>
        <w:t>Angular</w:t>
      </w:r>
      <w:proofErr w:type="spellEnd"/>
      <w:r w:rsidRPr="00712DB7">
        <w:rPr>
          <w:rFonts w:ascii="Times New Roman" w:hAnsi="Times New Roman" w:cs="Times New Roman"/>
          <w:sz w:val="24"/>
          <w:szCs w:val="24"/>
          <w:lang w:val="ru-RU"/>
        </w:rPr>
        <w:t>, или подобных).</w:t>
      </w:r>
    </w:p>
    <w:p w14:paraId="769FC819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Серверная часть: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Node.js (или аналогичная платформа) для обработки запросов и хранения данных (если требуется).</w:t>
      </w:r>
    </w:p>
    <w:p w14:paraId="6ACC621D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База данных: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(Необязательно, при необходимости хранения пользовательских данных и настроек).</w:t>
      </w:r>
    </w:p>
    <w:p w14:paraId="4C0BE030" w14:textId="4CFFA2B1" w:rsidR="002F6AC6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12DB7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Библиотеки: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903A17"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B7"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proofErr w:type="gramEnd"/>
      <w:r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библиотек для работы с графикой (например, </w:t>
      </w:r>
      <w:proofErr w:type="spellStart"/>
      <w:r w:rsidRPr="00712DB7">
        <w:rPr>
          <w:rFonts w:ascii="Times New Roman" w:hAnsi="Times New Roman" w:cs="Times New Roman"/>
          <w:sz w:val="24"/>
          <w:szCs w:val="24"/>
          <w:lang w:val="ru-RU"/>
        </w:rPr>
        <w:t>Canvas</w:t>
      </w:r>
      <w:proofErr w:type="spellEnd"/>
      <w:r w:rsidRPr="00712DB7">
        <w:rPr>
          <w:rFonts w:ascii="Times New Roman" w:hAnsi="Times New Roman" w:cs="Times New Roman"/>
          <w:sz w:val="24"/>
          <w:szCs w:val="24"/>
          <w:lang w:val="ru-RU"/>
        </w:rPr>
        <w:t xml:space="preserve"> API, </w:t>
      </w:r>
      <w:proofErr w:type="spellStart"/>
      <w:r w:rsidRPr="00712DB7">
        <w:rPr>
          <w:rFonts w:ascii="Times New Roman" w:hAnsi="Times New Roman" w:cs="Times New Roman"/>
          <w:sz w:val="24"/>
          <w:szCs w:val="24"/>
          <w:lang w:val="ru-RU"/>
        </w:rPr>
        <w:t>WebGL</w:t>
      </w:r>
      <w:proofErr w:type="spellEnd"/>
      <w:r w:rsidRPr="00712DB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FBEC7E2" w14:textId="77777777" w:rsidR="00C56352" w:rsidRPr="00712DB7" w:rsidRDefault="00C56352" w:rsidP="00526409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432E04" w14:textId="64019D38" w:rsidR="00F03483" w:rsidRDefault="00A53297" w:rsidP="00526409">
      <w:pPr>
        <w:pStyle w:val="2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7" w:name="_Toc184947896"/>
      <w:r>
        <w:rPr>
          <w:rFonts w:ascii="Times New Roman" w:hAnsi="Times New Roman" w:cs="Times New Roman"/>
          <w:color w:val="auto"/>
          <w:lang w:val="ru-RU"/>
        </w:rPr>
        <w:t xml:space="preserve">4.4 </w:t>
      </w:r>
      <w:r w:rsidR="00544C33" w:rsidRPr="00712DB7">
        <w:rPr>
          <w:rFonts w:ascii="Times New Roman" w:hAnsi="Times New Roman" w:cs="Times New Roman"/>
          <w:color w:val="auto"/>
          <w:lang w:val="ru-RU"/>
        </w:rPr>
        <w:t>Требования к интерфейсу пользователя</w:t>
      </w:r>
      <w:bookmarkEnd w:id="7"/>
    </w:p>
    <w:p w14:paraId="7C854295" w14:textId="77777777" w:rsidR="001E33C1" w:rsidRPr="001E33C1" w:rsidRDefault="001E33C1" w:rsidP="00526409">
      <w:pPr>
        <w:spacing w:line="360" w:lineRule="auto"/>
        <w:rPr>
          <w:lang w:val="ru-RU"/>
        </w:rPr>
      </w:pPr>
    </w:p>
    <w:p w14:paraId="4A09C790" w14:textId="17A26681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712DB7">
        <w:rPr>
          <w:rFonts w:ascii="Times New Roman" w:hAnsi="Times New Roman" w:cs="Times New Roman"/>
          <w:b/>
          <w:bCs/>
          <w:lang w:val="ru-RU"/>
        </w:rPr>
        <w:t>Дизайн:</w:t>
      </w:r>
      <w:r w:rsidRPr="00712DB7">
        <w:rPr>
          <w:rFonts w:ascii="Times New Roman" w:hAnsi="Times New Roman" w:cs="Times New Roman"/>
          <w:lang w:val="ru-RU"/>
        </w:rPr>
        <w:t> Современный, чистый и интуитивно понятный дизайн.</w:t>
      </w:r>
    </w:p>
    <w:p w14:paraId="7439C716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lang w:val="ru-RU"/>
        </w:rPr>
      </w:pPr>
      <w:r w:rsidRPr="00712DB7">
        <w:rPr>
          <w:rFonts w:ascii="Times New Roman" w:hAnsi="Times New Roman" w:cs="Times New Roman"/>
          <w:b/>
          <w:bCs/>
          <w:lang w:val="ru-RU"/>
        </w:rPr>
        <w:t>Эргономика:</w:t>
      </w:r>
      <w:r w:rsidRPr="00712DB7">
        <w:rPr>
          <w:rFonts w:ascii="Times New Roman" w:hAnsi="Times New Roman" w:cs="Times New Roman"/>
          <w:lang w:val="ru-RU"/>
        </w:rPr>
        <w:t> Удобное расположение элементов управления.</w:t>
      </w:r>
    </w:p>
    <w:p w14:paraId="679786C8" w14:textId="77777777" w:rsidR="00544C33" w:rsidRPr="00712DB7" w:rsidRDefault="00544C33" w:rsidP="00D0071C">
      <w:pPr>
        <w:spacing w:line="360" w:lineRule="auto"/>
        <w:ind w:firstLine="851"/>
        <w:rPr>
          <w:rFonts w:ascii="Times New Roman" w:hAnsi="Times New Roman" w:cs="Times New Roman"/>
          <w:lang w:val="ru-RU"/>
        </w:rPr>
      </w:pPr>
      <w:r w:rsidRPr="00712DB7">
        <w:rPr>
          <w:rFonts w:ascii="Times New Roman" w:hAnsi="Times New Roman" w:cs="Times New Roman"/>
          <w:b/>
          <w:bCs/>
          <w:lang w:val="ru-RU"/>
        </w:rPr>
        <w:t>Доступность:</w:t>
      </w:r>
      <w:r w:rsidRPr="00712DB7">
        <w:rPr>
          <w:rFonts w:ascii="Times New Roman" w:hAnsi="Times New Roman" w:cs="Times New Roman"/>
          <w:lang w:val="ru-RU"/>
        </w:rPr>
        <w:t> Соответствие стандартам веб-доступности (WCAG).</w:t>
      </w:r>
    </w:p>
    <w:p w14:paraId="7C61CC1F" w14:textId="77777777" w:rsidR="004C0F9F" w:rsidRPr="00712DB7" w:rsidRDefault="004C0F9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8CB5BD" w14:textId="528ABB16" w:rsidR="005C1F0B" w:rsidRPr="00712DB7" w:rsidRDefault="00A53297" w:rsidP="00526409">
      <w:pPr>
        <w:spacing w:line="360" w:lineRule="auto"/>
        <w:rPr>
          <w:rStyle w:val="20"/>
          <w:rFonts w:ascii="Times New Roman" w:hAnsi="Times New Roman" w:cs="Times New Roman"/>
          <w:color w:val="auto"/>
          <w:lang w:val="ru-RU"/>
        </w:rPr>
      </w:pPr>
      <w:bookmarkStart w:id="8" w:name="_Toc184947897"/>
      <w:r>
        <w:rPr>
          <w:rStyle w:val="20"/>
          <w:rFonts w:ascii="Times New Roman" w:hAnsi="Times New Roman" w:cs="Times New Roman"/>
          <w:color w:val="auto"/>
          <w:lang w:val="ru-RU"/>
        </w:rPr>
        <w:t xml:space="preserve">4.5 </w:t>
      </w:r>
      <w:r w:rsidR="004C0F9F" w:rsidRPr="004C0F9F">
        <w:rPr>
          <w:rStyle w:val="20"/>
          <w:rFonts w:ascii="Times New Roman" w:hAnsi="Times New Roman" w:cs="Times New Roman"/>
          <w:color w:val="auto"/>
          <w:lang w:val="ru-RU"/>
        </w:rPr>
        <w:t>Требования к надежности</w:t>
      </w:r>
      <w:bookmarkEnd w:id="8"/>
      <w:r w:rsidR="004C0F9F" w:rsidRPr="004C0F9F">
        <w:rPr>
          <w:rStyle w:val="20"/>
          <w:rFonts w:ascii="Times New Roman" w:hAnsi="Times New Roman" w:cs="Times New Roman"/>
          <w:color w:val="auto"/>
          <w:lang w:val="ru-RU"/>
        </w:rPr>
        <w:t xml:space="preserve"> </w:t>
      </w:r>
    </w:p>
    <w:p w14:paraId="59910CEF" w14:textId="65D92C7D" w:rsidR="004C0F9F" w:rsidRPr="00712DB7" w:rsidRDefault="004C0F9F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Программа должна обеспечивать непрерывную работу в течение 24 часов без сбоев. В случае сбоя информация должна быть сохранена автоматически.</w:t>
      </w:r>
    </w:p>
    <w:p w14:paraId="4C6F533D" w14:textId="77777777" w:rsidR="005C1F0B" w:rsidRPr="004C0F9F" w:rsidRDefault="005C1F0B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0C6E43" w14:textId="2B09233A" w:rsidR="005C1F0B" w:rsidRPr="00712DB7" w:rsidRDefault="00A5329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Toc184947898"/>
      <w:r>
        <w:rPr>
          <w:rStyle w:val="20"/>
          <w:rFonts w:ascii="Times New Roman" w:hAnsi="Times New Roman" w:cs="Times New Roman"/>
          <w:color w:val="auto"/>
          <w:lang w:val="ru-RU"/>
        </w:rPr>
        <w:t xml:space="preserve">4.6 </w:t>
      </w:r>
      <w:r w:rsidR="004C0F9F" w:rsidRPr="004C0F9F">
        <w:rPr>
          <w:rStyle w:val="20"/>
          <w:rFonts w:ascii="Times New Roman" w:hAnsi="Times New Roman" w:cs="Times New Roman"/>
          <w:color w:val="auto"/>
          <w:lang w:val="ru-RU"/>
        </w:rPr>
        <w:t>Условия эксплуатации</w:t>
      </w:r>
      <w:bookmarkEnd w:id="9"/>
      <w:r w:rsidR="004C0F9F" w:rsidRPr="004C0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AA0132" w14:textId="2B75FA34" w:rsidR="004C0F9F" w:rsidRPr="00712DB7" w:rsidRDefault="004C0F9F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 xml:space="preserve">Веб-платформа должна быть доступна круглосуточно, поддерживать работу в популярных браузерах (Google </w:t>
      </w:r>
      <w:proofErr w:type="spellStart"/>
      <w:r w:rsidRPr="004C0F9F">
        <w:rPr>
          <w:rFonts w:ascii="Times New Roman" w:hAnsi="Times New Roman" w:cs="Times New Roman"/>
          <w:sz w:val="24"/>
          <w:szCs w:val="24"/>
          <w:lang w:val="ru-RU"/>
        </w:rPr>
        <w:t>Chrome</w:t>
      </w:r>
      <w:proofErr w:type="spellEnd"/>
      <w:r w:rsidRPr="004C0F9F">
        <w:rPr>
          <w:rFonts w:ascii="Times New Roman" w:hAnsi="Times New Roman" w:cs="Times New Roman"/>
          <w:sz w:val="24"/>
          <w:szCs w:val="24"/>
          <w:lang w:val="ru-RU"/>
        </w:rPr>
        <w:t>, Mozilla Firefox, Safari, Edge).</w:t>
      </w:r>
    </w:p>
    <w:p w14:paraId="01A17E46" w14:textId="77777777" w:rsidR="005C1F0B" w:rsidRPr="004C0F9F" w:rsidRDefault="005C1F0B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6B0FF2" w14:textId="150EE230" w:rsidR="00042382" w:rsidRPr="00712DB7" w:rsidRDefault="00A5329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_Toc184947899"/>
      <w:r>
        <w:rPr>
          <w:rStyle w:val="20"/>
          <w:rFonts w:ascii="Times New Roman" w:hAnsi="Times New Roman" w:cs="Times New Roman"/>
          <w:color w:val="auto"/>
          <w:lang w:val="ru-RU"/>
        </w:rPr>
        <w:t xml:space="preserve">4.7 </w:t>
      </w:r>
      <w:r w:rsidR="004C0F9F" w:rsidRPr="004C0F9F">
        <w:rPr>
          <w:rStyle w:val="20"/>
          <w:rFonts w:ascii="Times New Roman" w:hAnsi="Times New Roman" w:cs="Times New Roman"/>
          <w:color w:val="auto"/>
          <w:lang w:val="ru-RU"/>
        </w:rPr>
        <w:t>Требования к составу и параметрам технических средств</w:t>
      </w:r>
      <w:bookmarkEnd w:id="10"/>
      <w:r w:rsidR="004C0F9F" w:rsidRPr="004C0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0FCA2E0" w14:textId="3A4F7D6C" w:rsidR="004C0F9F" w:rsidRPr="004C0F9F" w:rsidRDefault="004C0F9F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lastRenderedPageBreak/>
        <w:t>Серверная часть должна функционировать на оборудовании с минимальными параметрами:</w:t>
      </w:r>
    </w:p>
    <w:p w14:paraId="47011855" w14:textId="77777777" w:rsidR="004C0F9F" w:rsidRPr="004C0F9F" w:rsidRDefault="004C0F9F" w:rsidP="0052640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Процессор: 4 ядра, 2.5 ГГц;</w:t>
      </w:r>
    </w:p>
    <w:p w14:paraId="100F4E1F" w14:textId="77777777" w:rsidR="004C0F9F" w:rsidRPr="004C0F9F" w:rsidRDefault="004C0F9F" w:rsidP="0052640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Оперативная память: 8 ГБ;</w:t>
      </w:r>
    </w:p>
    <w:p w14:paraId="3634BB8D" w14:textId="77777777" w:rsidR="004C0F9F" w:rsidRPr="00712DB7" w:rsidRDefault="004C0F9F" w:rsidP="0052640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Место на диске: 50 ГБ SSD.</w:t>
      </w:r>
    </w:p>
    <w:p w14:paraId="430A1903" w14:textId="77777777" w:rsidR="006F7829" w:rsidRPr="004C0F9F" w:rsidRDefault="006F7829" w:rsidP="0052640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2FC22F4" w14:textId="36F3F07F" w:rsidR="004C0F9F" w:rsidRPr="00712DB7" w:rsidRDefault="00A53297" w:rsidP="00526409">
      <w:pPr>
        <w:pStyle w:val="2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11" w:name="_Toc184947900"/>
      <w:r>
        <w:rPr>
          <w:rFonts w:ascii="Times New Roman" w:hAnsi="Times New Roman" w:cs="Times New Roman"/>
          <w:color w:val="auto"/>
          <w:lang w:val="ru-RU"/>
        </w:rPr>
        <w:t xml:space="preserve">4.8 </w:t>
      </w:r>
      <w:r w:rsidR="004C0F9F" w:rsidRPr="00712DB7">
        <w:rPr>
          <w:rFonts w:ascii="Times New Roman" w:hAnsi="Times New Roman" w:cs="Times New Roman"/>
          <w:color w:val="auto"/>
          <w:lang w:val="ru-RU"/>
        </w:rPr>
        <w:t>Требования к информационной и программной совместимости</w:t>
      </w:r>
      <w:bookmarkEnd w:id="11"/>
      <w:r w:rsidR="004C0F9F" w:rsidRPr="00712DB7"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07E25329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0BE438" w14:textId="7707F8D7" w:rsidR="004C0F9F" w:rsidRPr="00712DB7" w:rsidRDefault="004C0F9F" w:rsidP="00D0071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 xml:space="preserve">Платформа должна быть интегрирована с внешними системами (например, системы авторизации </w:t>
      </w:r>
      <w:proofErr w:type="spellStart"/>
      <w:r w:rsidRPr="004C0F9F">
        <w:rPr>
          <w:rFonts w:ascii="Times New Roman" w:hAnsi="Times New Roman" w:cs="Times New Roman"/>
          <w:sz w:val="24"/>
          <w:szCs w:val="24"/>
          <w:lang w:val="ru-RU"/>
        </w:rPr>
        <w:t>OAuth</w:t>
      </w:r>
      <w:proofErr w:type="spellEnd"/>
      <w:r w:rsidRPr="004C0F9F">
        <w:rPr>
          <w:rFonts w:ascii="Times New Roman" w:hAnsi="Times New Roman" w:cs="Times New Roman"/>
          <w:sz w:val="24"/>
          <w:szCs w:val="24"/>
          <w:lang w:val="ru-RU"/>
        </w:rPr>
        <w:t>). Код должен быть совместим с последними версиями фреймворков, используемых в разработке.</w:t>
      </w:r>
    </w:p>
    <w:p w14:paraId="03347DF2" w14:textId="77777777" w:rsidR="004C0F9F" w:rsidRPr="004C0F9F" w:rsidRDefault="004C0F9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1C77353" w14:textId="43138EB8" w:rsidR="004C0F9F" w:rsidRPr="00712DB7" w:rsidRDefault="00A5329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_Toc184947901"/>
      <w:r>
        <w:rPr>
          <w:rStyle w:val="20"/>
          <w:rFonts w:ascii="Times New Roman" w:hAnsi="Times New Roman" w:cs="Times New Roman"/>
          <w:color w:val="auto"/>
          <w:lang w:val="ru-RU"/>
        </w:rPr>
        <w:t xml:space="preserve">4.9 </w:t>
      </w:r>
      <w:r w:rsidR="004C0F9F" w:rsidRPr="004C0F9F">
        <w:rPr>
          <w:rStyle w:val="20"/>
          <w:rFonts w:ascii="Times New Roman" w:hAnsi="Times New Roman" w:cs="Times New Roman"/>
          <w:color w:val="auto"/>
          <w:lang w:val="ru-RU"/>
        </w:rPr>
        <w:t>Требования к маркировке и упаковке</w:t>
      </w:r>
      <w:bookmarkEnd w:id="12"/>
      <w:r w:rsidR="004C0F9F" w:rsidRPr="004C0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F0393" w14:textId="235367F2" w:rsidR="004C0F9F" w:rsidRPr="004C0F9F" w:rsidRDefault="004C0F9F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Каждая копия системы должна быть снабжена цифровым сертификатом безопасности.</w:t>
      </w:r>
    </w:p>
    <w:p w14:paraId="669AE98D" w14:textId="77777777" w:rsidR="004C0F9F" w:rsidRPr="00712DB7" w:rsidRDefault="004C0F9F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B4136D" w14:textId="77777777" w:rsidR="00864182" w:rsidRPr="00712DB7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A66BB3" w14:textId="77777777" w:rsidR="00864182" w:rsidRPr="00712DB7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6ECB4A" w14:textId="77777777" w:rsidR="00864182" w:rsidRPr="00712DB7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C738D6" w14:textId="77777777" w:rsidR="00864182" w:rsidRPr="00712DB7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F16A1F" w14:textId="77777777" w:rsidR="00864182" w:rsidRPr="00712DB7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61B09F" w14:textId="77777777" w:rsidR="00864182" w:rsidRPr="00712DB7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090695" w14:textId="77777777" w:rsidR="00864182" w:rsidRDefault="00864182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24F526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8F73F9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D50AAE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62AEEB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C0473E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8EF4C1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48897C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E8A014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C20D1B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70E344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B161D1" w14:textId="77777777" w:rsidR="00A5329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8D4C81" w14:textId="77777777" w:rsidR="00A53297" w:rsidRPr="00712DB7" w:rsidRDefault="00A53297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53E9CB" w14:textId="64218711" w:rsidR="00864182" w:rsidRPr="00712DB7" w:rsidRDefault="00864182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13" w:name="_Toc184947902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 xml:space="preserve">Требование к программной </w:t>
      </w:r>
      <w:r w:rsidRPr="00712DB7">
        <w:rPr>
          <w:rFonts w:ascii="Times New Roman" w:hAnsi="Times New Roman" w:cs="Times New Roman"/>
          <w:color w:val="auto"/>
          <w:lang w:val="ru-RU"/>
        </w:rPr>
        <w:t>документации</w:t>
      </w:r>
      <w:bookmarkEnd w:id="13"/>
    </w:p>
    <w:p w14:paraId="63BEA0EF" w14:textId="003CF887" w:rsidR="00042382" w:rsidRPr="00712DB7" w:rsidRDefault="00042382" w:rsidP="00526409">
      <w:pPr>
        <w:pStyle w:val="2"/>
        <w:spacing w:line="360" w:lineRule="auto"/>
        <w:rPr>
          <w:rFonts w:ascii="Times New Roman" w:hAnsi="Times New Roman" w:cs="Times New Roman"/>
          <w:color w:val="auto"/>
          <w:lang w:val="ru-RU"/>
        </w:rPr>
      </w:pPr>
    </w:p>
    <w:p w14:paraId="5A394DFB" w14:textId="77777777" w:rsidR="004C0F9F" w:rsidRPr="004C0F9F" w:rsidRDefault="004C0F9F" w:rsidP="0052640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Документация должна содержать руководство пользователя с пошаговыми инструкциями по использованию платформы.</w:t>
      </w:r>
    </w:p>
    <w:p w14:paraId="63717B69" w14:textId="77777777" w:rsidR="004C0F9F" w:rsidRPr="004C0F9F" w:rsidRDefault="004C0F9F" w:rsidP="0052640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Техническая документация должна включать описание архитектуры системы и API.</w:t>
      </w:r>
    </w:p>
    <w:p w14:paraId="13985432" w14:textId="77777777" w:rsidR="004C0F9F" w:rsidRPr="004C0F9F" w:rsidRDefault="004C0F9F" w:rsidP="0052640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0F9F">
        <w:rPr>
          <w:rFonts w:ascii="Times New Roman" w:hAnsi="Times New Roman" w:cs="Times New Roman"/>
          <w:sz w:val="24"/>
          <w:szCs w:val="24"/>
          <w:lang w:val="ru-RU"/>
        </w:rPr>
        <w:t>Инструкции по установке и настройке серверной и клиентской частей.</w:t>
      </w:r>
    </w:p>
    <w:p w14:paraId="536D205F" w14:textId="77777777" w:rsidR="004C0F9F" w:rsidRPr="00712DB7" w:rsidRDefault="004C0F9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B1AA72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88B971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E2FA32B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939EB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3C69C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EB30A4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59F145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2DC752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86EBF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917A000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A61F318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AB7CA6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7DD378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A7E29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FADF0F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F01E94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7602A4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F43CB6C" w14:textId="77777777" w:rsidR="00B5413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AC309B3" w14:textId="77777777" w:rsidR="00D0071C" w:rsidRDefault="00D007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2FDCDCC" w14:textId="77777777" w:rsidR="00D0071C" w:rsidRDefault="00D007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6AF0483" w14:textId="77777777" w:rsidR="00D0071C" w:rsidRDefault="00D007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9EEBC1A" w14:textId="77777777" w:rsidR="00D0071C" w:rsidRDefault="00D007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D4CFD9" w14:textId="77777777" w:rsidR="00D0071C" w:rsidRPr="00712DB7" w:rsidRDefault="00D007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44E2FAF" w14:textId="330178E2" w:rsidR="00B54137" w:rsidRPr="00712DB7" w:rsidRDefault="00B5413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DEAE20" w14:textId="74E12E7B" w:rsidR="00B54137" w:rsidRPr="00712DB7" w:rsidRDefault="00544C33" w:rsidP="0052640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lang w:val="ru-RU"/>
        </w:rPr>
      </w:pPr>
      <w:bookmarkStart w:id="14" w:name="_Toc184947903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 xml:space="preserve">Этапы выполнения </w:t>
      </w:r>
      <w:r w:rsidR="003C4485" w:rsidRPr="00712DB7">
        <w:rPr>
          <w:rFonts w:ascii="Times New Roman" w:hAnsi="Times New Roman" w:cs="Times New Roman"/>
          <w:color w:val="auto"/>
          <w:lang w:val="ru-RU"/>
        </w:rPr>
        <w:t>проекта</w:t>
      </w:r>
      <w:bookmarkEnd w:id="14"/>
    </w:p>
    <w:p w14:paraId="5047102D" w14:textId="77777777" w:rsidR="005C1359" w:rsidRPr="00712DB7" w:rsidRDefault="005C1359" w:rsidP="00526409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A96E037" w14:textId="77777777" w:rsidR="00344163" w:rsidRPr="00712DB7" w:rsidRDefault="00344163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</w:rPr>
        <w:t xml:space="preserve">Этап 1: Сбор требований и анализ (1 месяц) </w:t>
      </w:r>
    </w:p>
    <w:p w14:paraId="2874352F" w14:textId="77777777" w:rsidR="00344163" w:rsidRPr="00712DB7" w:rsidRDefault="00344163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</w:rPr>
        <w:t>Этап 2: Дизайн и прототипирование интерфейса (1 месяц)</w:t>
      </w:r>
    </w:p>
    <w:p w14:paraId="7DF3DB70" w14:textId="77777777" w:rsidR="00344163" w:rsidRPr="00712DB7" w:rsidRDefault="00344163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</w:rPr>
        <w:t xml:space="preserve"> Этап 3: Разработка серверной и клиентской частей (2 месяца) </w:t>
      </w:r>
    </w:p>
    <w:p w14:paraId="2F94FD15" w14:textId="77777777" w:rsidR="00344163" w:rsidRPr="00712DB7" w:rsidRDefault="00344163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</w:rPr>
        <w:t xml:space="preserve">Этап 4: Тестирование и отладка (1 месяц) </w:t>
      </w:r>
    </w:p>
    <w:p w14:paraId="3160819E" w14:textId="0F36422A" w:rsidR="006B2F2F" w:rsidRPr="006B2F2F" w:rsidRDefault="00344163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</w:rPr>
        <w:t>Этап 5: Внедрение и обучение пользователей (2 недели)</w:t>
      </w:r>
    </w:p>
    <w:p w14:paraId="7E68B256" w14:textId="77777777" w:rsidR="00B54137" w:rsidRPr="00712DB7" w:rsidRDefault="00B5413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8E783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1A7A4B0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65B653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410657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4109158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AA4A90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9F50CA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8F3CC8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BF9E06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22EAAB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29189B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45E463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FB99B0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E7E3C74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BE21C35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C6116F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3B9CE6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A31124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95F53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EEE3D1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4AB697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GB"/>
        </w:rPr>
      </w:pPr>
    </w:p>
    <w:p w14:paraId="0A7D0870" w14:textId="77777777" w:rsidR="001B7A0F" w:rsidRPr="00712DB7" w:rsidRDefault="001B7A0F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GB"/>
        </w:rPr>
      </w:pPr>
    </w:p>
    <w:p w14:paraId="5A977628" w14:textId="77777777" w:rsidR="001B7A0F" w:rsidRPr="00712DB7" w:rsidRDefault="001B7A0F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GB"/>
        </w:rPr>
      </w:pPr>
    </w:p>
    <w:p w14:paraId="135868B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1B50479" w14:textId="77777777" w:rsidR="00544C33" w:rsidRPr="00712DB7" w:rsidRDefault="00544C33" w:rsidP="0052640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lang w:val="ru-RU"/>
        </w:rPr>
      </w:pPr>
      <w:bookmarkStart w:id="15" w:name="_Toc184947904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>Контроль качества:</w:t>
      </w:r>
      <w:bookmarkEnd w:id="15"/>
    </w:p>
    <w:p w14:paraId="58797C4F" w14:textId="77777777" w:rsidR="00544C33" w:rsidRPr="00712DB7" w:rsidRDefault="00544C33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  <w:lang w:val="ru-RU"/>
        </w:rPr>
        <w:t>Качество разработанного программного обеспечения будет контролироваться путем проведения регулярного тестирования на соответствие требованиям, указанным в настоящем техническом задании.</w:t>
      </w:r>
    </w:p>
    <w:p w14:paraId="47A2C12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9DA03C9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BD01C72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9E026D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73FEA3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A0A0CF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A01B4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F441BF4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2F16EA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32FD99C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DBC0BC4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21C2CBA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DECC332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F09370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F909D32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9EB73F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8CC7450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69719F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DCD2C1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3207F9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0CC723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E459891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EFAD98D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878DF1F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0148D7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F84DD76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730C4AB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F5B4EE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12ADC03" w14:textId="77777777" w:rsidR="00B54137" w:rsidRPr="00712DB7" w:rsidRDefault="00B5413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8F3D65D" w14:textId="13BC2940" w:rsidR="00B54137" w:rsidRPr="00712DB7" w:rsidRDefault="00B54137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7388BF" w14:textId="77777777" w:rsidR="00544C33" w:rsidRPr="00712DB7" w:rsidRDefault="00544C33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451F4DB" w14:textId="77777777" w:rsidR="00544C33" w:rsidRPr="00712DB7" w:rsidRDefault="00544C33" w:rsidP="00526409">
      <w:pPr>
        <w:spacing w:line="360" w:lineRule="auto"/>
        <w:ind w:firstLine="851"/>
        <w:rPr>
          <w:rFonts w:ascii="Times New Roman" w:hAnsi="Times New Roman" w:cs="Times New Roman"/>
          <w:sz w:val="32"/>
          <w:szCs w:val="32"/>
          <w:lang w:val="ru-RU"/>
        </w:rPr>
      </w:pPr>
      <w:bookmarkStart w:id="16" w:name="_Toc184947905"/>
      <w:r w:rsidRPr="00712DB7">
        <w:rPr>
          <w:rStyle w:val="10"/>
          <w:rFonts w:ascii="Times New Roman" w:hAnsi="Times New Roman" w:cs="Times New Roman"/>
          <w:color w:val="auto"/>
          <w:lang w:val="ru-RU"/>
        </w:rPr>
        <w:lastRenderedPageBreak/>
        <w:t>Приемка:</w:t>
      </w:r>
      <w:bookmarkEnd w:id="16"/>
    </w:p>
    <w:p w14:paraId="372B5DDC" w14:textId="77777777" w:rsidR="00544C33" w:rsidRPr="00712DB7" w:rsidRDefault="00544C33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  <w:lang w:val="ru-RU"/>
        </w:rPr>
        <w:t>Приемка программного продукта будет осуществляться на основе проверки соответствия требованиям, изложенным в настоящем техническом задании. Приемка включает в себя демонстрацию функциональности, тестирование производительности и безопасности.</w:t>
      </w:r>
    </w:p>
    <w:p w14:paraId="7EA406DB" w14:textId="77777777" w:rsidR="00544C33" w:rsidRPr="00712DB7" w:rsidRDefault="00544C33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  <w:lang w:val="ru-RU"/>
        </w:rPr>
        <w:t>Данное техническое задание является основой для разработки веб-платформы фрактальной графики. Любые изменения и дополнения к данному документу должны быть согласованы с заказчиком.</w:t>
      </w:r>
    </w:p>
    <w:p w14:paraId="1C4C3E64" w14:textId="77777777" w:rsidR="00FF60F5" w:rsidRPr="00712DB7" w:rsidRDefault="00FF60F5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05A0FF" w14:textId="77777777" w:rsidR="007C102C" w:rsidRPr="00712DB7" w:rsidRDefault="007C102C" w:rsidP="005264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75C166" w14:textId="3E77540F" w:rsidR="00D25B63" w:rsidRPr="00712DB7" w:rsidRDefault="00D25B63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5A7EFB9" w14:textId="77777777" w:rsidR="00544C33" w:rsidRPr="00712DB7" w:rsidRDefault="00544C33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E62BA44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14F1BA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5273095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AD8F962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B8A34A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3A5ED5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6A34520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DD0843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22D9EA8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B6799A" w14:textId="77777777" w:rsidR="001B7A0F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298B91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4767BD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1F8206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2E965B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BA55C77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9D4DFC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B1F8FC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C7230A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6D20CD" w14:textId="77777777" w:rsid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7C7203" w14:textId="77777777" w:rsidR="00D0071C" w:rsidRPr="00D0071C" w:rsidRDefault="00D0071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B057DAE" w14:textId="77777777" w:rsidR="001B7A0F" w:rsidRPr="00A53297" w:rsidRDefault="001B7A0F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856099" w14:textId="541AA41D" w:rsidR="00DF5C6D" w:rsidRPr="00712DB7" w:rsidRDefault="00DF5C6D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17" w:name="_Toc184947906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>Приложение А</w:t>
      </w:r>
      <w:bookmarkEnd w:id="17"/>
    </w:p>
    <w:p w14:paraId="0F299284" w14:textId="77777777" w:rsidR="00DF5C6D" w:rsidRPr="00712DB7" w:rsidRDefault="00DF5C6D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C9013B" w14:textId="77777777" w:rsidR="00635859" w:rsidRPr="00635859" w:rsidRDefault="00635859" w:rsidP="005264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5859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Pr="006358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35859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1"/>
        <w:gridCol w:w="6524"/>
      </w:tblGrid>
      <w:tr w:rsidR="00712DB7" w:rsidRPr="00712DB7" w14:paraId="41DAF980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2B32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F341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Веб-платформа по изучению факториальной графики</w:t>
            </w:r>
          </w:p>
        </w:tc>
      </w:tr>
      <w:tr w:rsidR="00712DB7" w:rsidRPr="00712DB7" w14:paraId="0D774D11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8B21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2C7B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Пользователь может </w:t>
            </w:r>
            <w:proofErr w:type="gramStart"/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узнать</w:t>
            </w:r>
            <w:proofErr w:type="gramEnd"/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что такое факториальная графика и то как ее можно создать</w:t>
            </w:r>
          </w:p>
        </w:tc>
      </w:tr>
      <w:tr w:rsidR="00712DB7" w:rsidRPr="00712DB7" w14:paraId="0177F956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4B9C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Акторы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6F9F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Пользователь </w:t>
            </w:r>
          </w:p>
        </w:tc>
      </w:tr>
      <w:tr w:rsidR="00712DB7" w:rsidRPr="00712DB7" w14:paraId="1501367B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1229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9865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Пользователь зашел на сайт по изучению Факториальной графики</w:t>
            </w:r>
          </w:p>
        </w:tc>
      </w:tr>
      <w:tr w:rsidR="00712DB7" w:rsidRPr="00712DB7" w14:paraId="3B107F71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D3B7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Основной поток событий</w:t>
            </w: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сценарий</w:t>
            </w: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F4D0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Студент входит в систему, используя свои учетные данные.</w:t>
            </w:r>
          </w:p>
          <w:p w14:paraId="3215A788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Студент выбирает курс, который хочет пройти.</w:t>
            </w:r>
          </w:p>
          <w:p w14:paraId="03C8C954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Студент переходит в раздел тестирования.</w:t>
            </w:r>
          </w:p>
          <w:p w14:paraId="48E0427A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Платформа отображает тестовые вопросы.</w:t>
            </w:r>
          </w:p>
          <w:p w14:paraId="5E632D8B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Студент последовательно отвечает на каждый вопрос теста.</w:t>
            </w:r>
          </w:p>
          <w:p w14:paraId="1DD70491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После завершения всех вопросов студент нажимает кнопку «Завершить тест».</w:t>
            </w:r>
          </w:p>
          <w:p w14:paraId="5CD6E4B3" w14:textId="77777777" w:rsidR="00635859" w:rsidRPr="00635859" w:rsidRDefault="00635859" w:rsidP="00526409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Платформа обрабатывает результаты и отображает оценку и правильные ответы.</w:t>
            </w:r>
          </w:p>
        </w:tc>
      </w:tr>
      <w:tr w:rsidR="00712DB7" w:rsidRPr="00712DB7" w14:paraId="4305CB9A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F8C8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Альтернативный поток событий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C542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А1. Пропуск вопроса:</w:t>
            </w: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Если студент пропустил вопрос, платформа выдаст предупреждение перед завершением теста и предложит вернуться к пропущенному вопросу.</w:t>
            </w:r>
          </w:p>
          <w:p w14:paraId="427D3C16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А2. Проблема с интернет-соединением:</w:t>
            </w: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Если теряется интернет-соединение, платформа сохраняет текущие ответы студента и предлагает продолжить тестирование после восстановления соединения.</w:t>
            </w:r>
          </w:p>
          <w:p w14:paraId="5976F0EE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А3. Тайм-аут:</w:t>
            </w: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Если тест имеет ограничение по времени, то по истечении времени тест будет автоматически завершен, и платформа отобразит результаты на основе текущих ответов студента.</w:t>
            </w:r>
          </w:p>
        </w:tc>
      </w:tr>
      <w:tr w:rsidR="00712DB7" w:rsidRPr="00712DB7" w14:paraId="5352582A" w14:textId="77777777" w:rsidTr="0063585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B76C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9A54" w14:textId="77777777" w:rsidR="00635859" w:rsidRPr="00635859" w:rsidRDefault="00635859" w:rsidP="005264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63585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Результаты теста сохраняются в профиле студента.</w:t>
            </w:r>
          </w:p>
        </w:tc>
      </w:tr>
    </w:tbl>
    <w:p w14:paraId="190D2052" w14:textId="77777777" w:rsidR="00635859" w:rsidRPr="00635859" w:rsidRDefault="00635859" w:rsidP="005264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79DB432" w14:textId="77777777" w:rsidR="00635859" w:rsidRPr="00635859" w:rsidRDefault="00635859" w:rsidP="005264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585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Диаграмма </w:t>
      </w:r>
      <w:r w:rsidRPr="00635859">
        <w:rPr>
          <w:rFonts w:ascii="Times New Roman" w:hAnsi="Times New Roman" w:cs="Times New Roman"/>
          <w:b/>
          <w:sz w:val="24"/>
          <w:szCs w:val="24"/>
          <w:lang w:val="en-US"/>
        </w:rPr>
        <w:t>Use Case</w:t>
      </w:r>
    </w:p>
    <w:p w14:paraId="6816A3CD" w14:textId="091B31D4" w:rsidR="00635859" w:rsidRPr="00635859" w:rsidRDefault="00635859" w:rsidP="0052640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FB2A6" wp14:editId="1C4473CD">
                <wp:simplePos x="0" y="0"/>
                <wp:positionH relativeFrom="column">
                  <wp:posOffset>2096135</wp:posOffset>
                </wp:positionH>
                <wp:positionV relativeFrom="paragraph">
                  <wp:posOffset>164465</wp:posOffset>
                </wp:positionV>
                <wp:extent cx="1508760" cy="464820"/>
                <wp:effectExtent l="0" t="0" r="15240" b="11430"/>
                <wp:wrapNone/>
                <wp:docPr id="47870809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E56B" w14:textId="77777777" w:rsidR="00635859" w:rsidRDefault="00635859" w:rsidP="0063585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Открыть материал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FB2A6" id="Прямоугольник 16" o:spid="_x0000_s1026" style="position:absolute;margin-left:165.05pt;margin-top:12.95pt;width:118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" fillcolor="#4472c4 [3204]" strokecolor="#09101d [484]" strokeweight="1pt">
                <v:textbox>
                  <w:txbxContent>
                    <w:p w14:paraId="418BE56B" w14:textId="77777777" w:rsidR="00635859" w:rsidRDefault="00635859" w:rsidP="0063585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Открыть материал</w:t>
                      </w:r>
                    </w:p>
                  </w:txbxContent>
                </v:textbox>
              </v:rect>
            </w:pict>
          </mc:Fallback>
        </mc:AlternateContent>
      </w: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566D7" wp14:editId="488C52E6">
                <wp:simplePos x="0" y="0"/>
                <wp:positionH relativeFrom="column">
                  <wp:posOffset>2080895</wp:posOffset>
                </wp:positionH>
                <wp:positionV relativeFrom="paragraph">
                  <wp:posOffset>743585</wp:posOffset>
                </wp:positionV>
                <wp:extent cx="1508760" cy="464820"/>
                <wp:effectExtent l="0" t="0" r="15240" b="11430"/>
                <wp:wrapNone/>
                <wp:docPr id="1579823049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20AD" w14:textId="77777777" w:rsidR="00635859" w:rsidRDefault="00635859" w:rsidP="0063585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Изучить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566D7" id="Прямоугольник 15" o:spid="_x0000_s1027" style="position:absolute;margin-left:163.85pt;margin-top:58.55pt;width:118.8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" fillcolor="#4472c4 [3204]" strokecolor="#09101d [484]" strokeweight="1pt">
                <v:textbox>
                  <w:txbxContent>
                    <w:p w14:paraId="2EED20AD" w14:textId="77777777" w:rsidR="00635859" w:rsidRDefault="00635859" w:rsidP="0063585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Изучить</w:t>
                      </w:r>
                    </w:p>
                  </w:txbxContent>
                </v:textbox>
              </v:rect>
            </w:pict>
          </mc:Fallback>
        </mc:AlternateContent>
      </w: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72C75" wp14:editId="2A485FB7">
                <wp:simplePos x="0" y="0"/>
                <wp:positionH relativeFrom="column">
                  <wp:posOffset>2096135</wp:posOffset>
                </wp:positionH>
                <wp:positionV relativeFrom="paragraph">
                  <wp:posOffset>1406525</wp:posOffset>
                </wp:positionV>
                <wp:extent cx="1508760" cy="464820"/>
                <wp:effectExtent l="0" t="0" r="15240" b="11430"/>
                <wp:wrapNone/>
                <wp:docPr id="320509365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B486A" w14:textId="77777777" w:rsidR="00635859" w:rsidRDefault="00635859" w:rsidP="0063585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Пройти тест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72C75" id="Прямоугольник 14" o:spid="_x0000_s1028" style="position:absolute;margin-left:165.05pt;margin-top:110.75pt;width:118.8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" fillcolor="#4472c4 [3204]" strokecolor="#09101d [484]" strokeweight="1pt">
                <v:textbox>
                  <w:txbxContent>
                    <w:p w14:paraId="5A0B486A" w14:textId="77777777" w:rsidR="00635859" w:rsidRDefault="00635859" w:rsidP="0063585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Пройти тест</w:t>
                      </w:r>
                    </w:p>
                  </w:txbxContent>
                </v:textbox>
              </v:rect>
            </w:pict>
          </mc:Fallback>
        </mc:AlternateContent>
      </w: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162FD" wp14:editId="62826AF4">
                <wp:simplePos x="0" y="0"/>
                <wp:positionH relativeFrom="column">
                  <wp:posOffset>1082675</wp:posOffset>
                </wp:positionH>
                <wp:positionV relativeFrom="paragraph">
                  <wp:posOffset>370205</wp:posOffset>
                </wp:positionV>
                <wp:extent cx="1005840" cy="426720"/>
                <wp:effectExtent l="0" t="0" r="22860" b="30480"/>
                <wp:wrapNone/>
                <wp:docPr id="351655162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F3FDB" id="Прямая соединительная линия 1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5pt,29.15pt" to="164.4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F5F9F" wp14:editId="694CB921">
                <wp:simplePos x="0" y="0"/>
                <wp:positionH relativeFrom="column">
                  <wp:posOffset>1067435</wp:posOffset>
                </wp:positionH>
                <wp:positionV relativeFrom="paragraph">
                  <wp:posOffset>812165</wp:posOffset>
                </wp:positionV>
                <wp:extent cx="1005840" cy="190500"/>
                <wp:effectExtent l="0" t="0" r="22860" b="19050"/>
                <wp:wrapNone/>
                <wp:docPr id="200937349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5B32" id="Прямая соединительная линия 1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63.95pt" to="163.2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43D30" wp14:editId="2A2F04D1">
                <wp:simplePos x="0" y="0"/>
                <wp:positionH relativeFrom="column">
                  <wp:posOffset>1090295</wp:posOffset>
                </wp:positionH>
                <wp:positionV relativeFrom="paragraph">
                  <wp:posOffset>796925</wp:posOffset>
                </wp:positionV>
                <wp:extent cx="990600" cy="861060"/>
                <wp:effectExtent l="0" t="0" r="19050" b="34290"/>
                <wp:wrapNone/>
                <wp:docPr id="40634273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BBF67" id="Прямая соединительная линия 1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5pt,62.75pt" to="163.8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Pr="00712DB7">
        <w:rPr>
          <w:rFonts w:ascii="Times New Roman" w:hAnsi="Times New Roman" w:cs="Times New Roman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C3FE3" wp14:editId="71112FB5">
                <wp:simplePos x="0" y="0"/>
                <wp:positionH relativeFrom="margin">
                  <wp:posOffset>572135</wp:posOffset>
                </wp:positionH>
                <wp:positionV relativeFrom="paragraph">
                  <wp:posOffset>358775</wp:posOffset>
                </wp:positionV>
                <wp:extent cx="975360" cy="849630"/>
                <wp:effectExtent l="19050" t="19050" r="34290" b="26670"/>
                <wp:wrapNone/>
                <wp:docPr id="1906312675" name="Пят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496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5F3DB" w14:textId="77777777" w:rsidR="00635859" w:rsidRDefault="00635859" w:rsidP="006358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C3FE3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Пятиугольник 10" o:spid="_x0000_s1029" type="#_x0000_t56" style="position:absolute;margin-left:45.05pt;margin-top:28.25pt;width:76.8pt;height:66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" fillcolor="#4472c4 [3204]" strokecolor="#09101d [484]" strokeweight="1pt">
                <v:textbox>
                  <w:txbxContent>
                    <w:p w14:paraId="7DE5F3DB" w14:textId="77777777" w:rsidR="00635859" w:rsidRDefault="00635859" w:rsidP="00635859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пользователь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8AD73" w14:textId="77777777" w:rsidR="004F5FA0" w:rsidRPr="00712DB7" w:rsidRDefault="004F5FA0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598FBEA" w14:textId="77777777" w:rsidR="00501A8E" w:rsidRPr="00712DB7" w:rsidRDefault="00501A8E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037E2E5A" w14:textId="77777777" w:rsidR="00501A8E" w:rsidRPr="00712DB7" w:rsidRDefault="00501A8E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10C46061" w14:textId="77777777" w:rsidR="00501A8E" w:rsidRPr="00712DB7" w:rsidRDefault="00501A8E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47C47EF5" w14:textId="77777777" w:rsidR="00501A8E" w:rsidRPr="00712DB7" w:rsidRDefault="00501A8E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4289957A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12DF51C4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56A0EEFF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76846ED8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19F4712F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0A25EC01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650428C3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762565FF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4D2C9DB8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2478249E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1AEF3425" w14:textId="77777777" w:rsidR="001B7A0F" w:rsidRPr="00712DB7" w:rsidRDefault="001B7A0F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en-GB"/>
        </w:rPr>
      </w:pPr>
    </w:p>
    <w:p w14:paraId="1EA23EA7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9FE6C6F" w14:textId="77777777" w:rsidR="001B7A0F" w:rsidRPr="00712DB7" w:rsidRDefault="001B7A0F" w:rsidP="00526409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B1D61F8" w14:textId="77777777" w:rsidR="001B7A0F" w:rsidRPr="00D0071C" w:rsidRDefault="001B7A0F" w:rsidP="00526409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CB0F49E" w14:textId="606EEFB7" w:rsidR="00DF5C6D" w:rsidRPr="00712DB7" w:rsidRDefault="00DF5C6D" w:rsidP="00526409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18" w:name="_Toc184947907"/>
      <w:r w:rsidRPr="00712DB7">
        <w:rPr>
          <w:rFonts w:ascii="Times New Roman" w:hAnsi="Times New Roman" w:cs="Times New Roman"/>
          <w:color w:val="auto"/>
          <w:lang w:val="ru-RU"/>
        </w:rPr>
        <w:lastRenderedPageBreak/>
        <w:t>Приложение Б</w:t>
      </w:r>
      <w:bookmarkEnd w:id="18"/>
    </w:p>
    <w:p w14:paraId="2F67C299" w14:textId="77777777" w:rsidR="00967D9C" w:rsidRPr="00712DB7" w:rsidRDefault="00967D9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938B51" w14:textId="2AC92EC9" w:rsidR="00967D9C" w:rsidRPr="00967D9C" w:rsidRDefault="00967D9C" w:rsidP="0052640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7D9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Диаграмма </w:t>
      </w:r>
      <w:proofErr w:type="spellStart"/>
      <w:r w:rsidRPr="00967D9C">
        <w:rPr>
          <w:rFonts w:ascii="Times New Roman" w:hAnsi="Times New Roman" w:cs="Times New Roman"/>
          <w:bCs/>
          <w:sz w:val="24"/>
          <w:szCs w:val="24"/>
          <w:lang w:val="ru-RU"/>
        </w:rPr>
        <w:t>Ганта</w:t>
      </w:r>
      <w:proofErr w:type="spellEnd"/>
      <w:r w:rsidR="003D3A11" w:rsidRPr="00712DB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проекта</w:t>
      </w:r>
      <w:r w:rsidR="007777A2" w:rsidRPr="00712DB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777A2" w:rsidRPr="00712DB7">
        <w:rPr>
          <w:rFonts w:ascii="Times New Roman" w:hAnsi="Times New Roman" w:cs="Times New Roman"/>
          <w:bCs/>
          <w:sz w:val="24"/>
          <w:szCs w:val="24"/>
          <w:lang w:val="en-GB"/>
        </w:rPr>
        <w:t>URL</w:t>
      </w:r>
      <w:r w:rsidR="007777A2" w:rsidRPr="00712DB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hyperlink r:id="rId8" w:history="1">
        <w:r w:rsidR="002C7382" w:rsidRPr="00967D9C">
          <w:rPr>
            <w:rStyle w:val="a8"/>
            <w:rFonts w:ascii="Times New Roman" w:hAnsi="Times New Roman" w:cs="Times New Roman"/>
            <w:bCs/>
            <w:color w:val="auto"/>
            <w:sz w:val="24"/>
            <w:szCs w:val="24"/>
            <w:lang w:val="ru-RU"/>
          </w:rPr>
          <w:t>https://miro.com/app/board/uXjVLROFKn4=/?share_link_id=37650195513</w:t>
        </w:r>
      </w:hyperlink>
      <w:r w:rsidR="00014F21" w:rsidRPr="00712DB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D3A11" w:rsidRPr="00712DB7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14:paraId="36F37113" w14:textId="77777777" w:rsidR="00967D9C" w:rsidRPr="00967D9C" w:rsidRDefault="00967D9C" w:rsidP="0052640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445BB66" w14:textId="77777777" w:rsidR="00967D9C" w:rsidRPr="00967D9C" w:rsidRDefault="00967D9C" w:rsidP="0052640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232F532" w14:textId="4F0CCB00" w:rsidR="00967D9C" w:rsidRPr="00967D9C" w:rsidRDefault="00967D9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2EC8413" wp14:editId="065A3E18">
            <wp:extent cx="5940425" cy="2630170"/>
            <wp:effectExtent l="0" t="0" r="3175" b="0"/>
            <wp:docPr id="1812516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6166" w14:textId="77777777" w:rsidR="00967D9C" w:rsidRPr="00967D9C" w:rsidRDefault="00967D9C" w:rsidP="0052640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7EFF70D" w14:textId="77777777" w:rsidR="00967D9C" w:rsidRPr="00712DB7" w:rsidRDefault="00967D9C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BF1B81" w14:textId="77777777" w:rsidR="00DF5C6D" w:rsidRPr="00712DB7" w:rsidRDefault="00DF5C6D" w:rsidP="0052640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6771EC" w14:textId="4944EEC6" w:rsidR="00DF5C6D" w:rsidRPr="00712DB7" w:rsidRDefault="00DF5C6D" w:rsidP="00903A17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12DB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489055B" wp14:editId="20863641">
            <wp:extent cx="5940425" cy="2906395"/>
            <wp:effectExtent l="0" t="0" r="3175" b="8255"/>
            <wp:docPr id="162362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3826" name="Рисунок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2" r="-292"/>
                    <a:stretch/>
                  </pic:blipFill>
                  <pic:spPr bwMode="auto"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5C6D" w:rsidRPr="00712DB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4B215" w14:textId="77777777" w:rsidR="00B727CC" w:rsidRDefault="00B727CC" w:rsidP="00B727CC">
      <w:pPr>
        <w:spacing w:line="240" w:lineRule="auto"/>
      </w:pPr>
      <w:r>
        <w:separator/>
      </w:r>
    </w:p>
  </w:endnote>
  <w:endnote w:type="continuationSeparator" w:id="0">
    <w:p w14:paraId="32C4F503" w14:textId="77777777" w:rsidR="00B727CC" w:rsidRDefault="00B727CC" w:rsidP="00B72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E832" w14:textId="77777777" w:rsidR="00B727CC" w:rsidRDefault="00B727CC" w:rsidP="00B727CC">
    <w:pPr>
      <w:pStyle w:val="a5"/>
      <w:jc w:val="center"/>
      <w:rPr>
        <w:lang w:val="ru-RU"/>
      </w:rPr>
    </w:pPr>
    <w:r>
      <w:rPr>
        <w:lang w:val="ru-RU"/>
      </w:rPr>
      <w:t>Санкт-Петербург</w:t>
    </w:r>
  </w:p>
  <w:p w14:paraId="5065CFCF" w14:textId="77777777" w:rsidR="00B727CC" w:rsidRPr="00B727CC" w:rsidRDefault="00B727CC" w:rsidP="00B727CC">
    <w:pPr>
      <w:pStyle w:val="a5"/>
      <w:jc w:val="center"/>
      <w:rPr>
        <w:lang w:val="ru-RU"/>
      </w:rPr>
    </w:pPr>
    <w:r>
      <w:rPr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64FDE" w14:textId="77777777" w:rsidR="00B727CC" w:rsidRDefault="00B727CC" w:rsidP="00B727CC">
      <w:pPr>
        <w:spacing w:line="240" w:lineRule="auto"/>
      </w:pPr>
      <w:r>
        <w:separator/>
      </w:r>
    </w:p>
  </w:footnote>
  <w:footnote w:type="continuationSeparator" w:id="0">
    <w:p w14:paraId="4796D435" w14:textId="77777777" w:rsidR="00B727CC" w:rsidRDefault="00B727CC" w:rsidP="00B727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1DDE"/>
    <w:multiLevelType w:val="multilevel"/>
    <w:tmpl w:val="162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5AD"/>
    <w:multiLevelType w:val="multilevel"/>
    <w:tmpl w:val="2C8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2A3C"/>
    <w:multiLevelType w:val="hybridMultilevel"/>
    <w:tmpl w:val="050C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534B7"/>
    <w:multiLevelType w:val="multilevel"/>
    <w:tmpl w:val="FC9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F5187"/>
    <w:multiLevelType w:val="multilevel"/>
    <w:tmpl w:val="037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66FAD"/>
    <w:multiLevelType w:val="multilevel"/>
    <w:tmpl w:val="1C9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E09B5"/>
    <w:multiLevelType w:val="multilevel"/>
    <w:tmpl w:val="08C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63721"/>
    <w:multiLevelType w:val="multilevel"/>
    <w:tmpl w:val="47F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76835"/>
    <w:multiLevelType w:val="multilevel"/>
    <w:tmpl w:val="104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417DE"/>
    <w:multiLevelType w:val="multilevel"/>
    <w:tmpl w:val="8F2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A6C6A"/>
    <w:multiLevelType w:val="multilevel"/>
    <w:tmpl w:val="C0D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56B41"/>
    <w:multiLevelType w:val="multilevel"/>
    <w:tmpl w:val="D0C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D5174"/>
    <w:multiLevelType w:val="multilevel"/>
    <w:tmpl w:val="32B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55726"/>
    <w:multiLevelType w:val="multilevel"/>
    <w:tmpl w:val="4964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41BC8"/>
    <w:multiLevelType w:val="multilevel"/>
    <w:tmpl w:val="E18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B11C5"/>
    <w:multiLevelType w:val="hybridMultilevel"/>
    <w:tmpl w:val="2864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22B21"/>
    <w:multiLevelType w:val="hybridMultilevel"/>
    <w:tmpl w:val="7616A1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F1EF5"/>
    <w:multiLevelType w:val="multilevel"/>
    <w:tmpl w:val="953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8034C"/>
    <w:multiLevelType w:val="multilevel"/>
    <w:tmpl w:val="604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74C01"/>
    <w:multiLevelType w:val="multilevel"/>
    <w:tmpl w:val="096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94399"/>
    <w:multiLevelType w:val="multilevel"/>
    <w:tmpl w:val="276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A6EBC"/>
    <w:multiLevelType w:val="multilevel"/>
    <w:tmpl w:val="C4C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617B9"/>
    <w:multiLevelType w:val="hybridMultilevel"/>
    <w:tmpl w:val="7268A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8547B"/>
    <w:multiLevelType w:val="multilevel"/>
    <w:tmpl w:val="8B5A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74D54"/>
    <w:multiLevelType w:val="multilevel"/>
    <w:tmpl w:val="C1D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B5E29"/>
    <w:multiLevelType w:val="multilevel"/>
    <w:tmpl w:val="32AE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C2458"/>
    <w:multiLevelType w:val="multilevel"/>
    <w:tmpl w:val="EBC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F403F"/>
    <w:multiLevelType w:val="multilevel"/>
    <w:tmpl w:val="D52C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A54F7"/>
    <w:multiLevelType w:val="multilevel"/>
    <w:tmpl w:val="C3F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C550F"/>
    <w:multiLevelType w:val="multilevel"/>
    <w:tmpl w:val="F39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8476">
    <w:abstractNumId w:val="18"/>
  </w:num>
  <w:num w:numId="2" w16cid:durableId="414670444">
    <w:abstractNumId w:val="0"/>
  </w:num>
  <w:num w:numId="3" w16cid:durableId="1524782037">
    <w:abstractNumId w:val="4"/>
  </w:num>
  <w:num w:numId="4" w16cid:durableId="1622151960">
    <w:abstractNumId w:val="25"/>
  </w:num>
  <w:num w:numId="5" w16cid:durableId="615915594">
    <w:abstractNumId w:val="9"/>
  </w:num>
  <w:num w:numId="6" w16cid:durableId="1710032145">
    <w:abstractNumId w:val="27"/>
  </w:num>
  <w:num w:numId="7" w16cid:durableId="376466449">
    <w:abstractNumId w:val="28"/>
  </w:num>
  <w:num w:numId="8" w16cid:durableId="906919741">
    <w:abstractNumId w:val="5"/>
  </w:num>
  <w:num w:numId="9" w16cid:durableId="344525625">
    <w:abstractNumId w:val="3"/>
  </w:num>
  <w:num w:numId="10" w16cid:durableId="1605306787">
    <w:abstractNumId w:val="11"/>
  </w:num>
  <w:num w:numId="11" w16cid:durableId="524515219">
    <w:abstractNumId w:val="21"/>
  </w:num>
  <w:num w:numId="12" w16cid:durableId="884293372">
    <w:abstractNumId w:val="1"/>
  </w:num>
  <w:num w:numId="13" w16cid:durableId="2145924180">
    <w:abstractNumId w:val="6"/>
  </w:num>
  <w:num w:numId="14" w16cid:durableId="1287589709">
    <w:abstractNumId w:val="14"/>
  </w:num>
  <w:num w:numId="15" w16cid:durableId="357658739">
    <w:abstractNumId w:val="12"/>
  </w:num>
  <w:num w:numId="16" w16cid:durableId="502865373">
    <w:abstractNumId w:val="10"/>
  </w:num>
  <w:num w:numId="17" w16cid:durableId="1526560807">
    <w:abstractNumId w:val="20"/>
  </w:num>
  <w:num w:numId="18" w16cid:durableId="1715695285">
    <w:abstractNumId w:val="17"/>
  </w:num>
  <w:num w:numId="19" w16cid:durableId="1835023098">
    <w:abstractNumId w:val="23"/>
  </w:num>
  <w:num w:numId="20" w16cid:durableId="18433019">
    <w:abstractNumId w:val="13"/>
  </w:num>
  <w:num w:numId="21" w16cid:durableId="134146962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41359959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91531578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69638897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93914143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81000059">
    <w:abstractNumId w:val="15"/>
  </w:num>
  <w:num w:numId="27" w16cid:durableId="458183965">
    <w:abstractNumId w:val="2"/>
  </w:num>
  <w:num w:numId="28" w16cid:durableId="909656884">
    <w:abstractNumId w:val="22"/>
  </w:num>
  <w:num w:numId="29" w16cid:durableId="605306565">
    <w:abstractNumId w:val="16"/>
  </w:num>
  <w:num w:numId="30" w16cid:durableId="1833839449">
    <w:abstractNumId w:val="7"/>
  </w:num>
  <w:num w:numId="31" w16cid:durableId="502012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2"/>
    <w:rsid w:val="00014F21"/>
    <w:rsid w:val="00042382"/>
    <w:rsid w:val="000D5388"/>
    <w:rsid w:val="0010387F"/>
    <w:rsid w:val="00112FC6"/>
    <w:rsid w:val="001568FD"/>
    <w:rsid w:val="001B7A0F"/>
    <w:rsid w:val="001E33C1"/>
    <w:rsid w:val="00250BC1"/>
    <w:rsid w:val="00251051"/>
    <w:rsid w:val="002C7382"/>
    <w:rsid w:val="002F6AC6"/>
    <w:rsid w:val="00303CDA"/>
    <w:rsid w:val="00344163"/>
    <w:rsid w:val="003C4485"/>
    <w:rsid w:val="003D3A11"/>
    <w:rsid w:val="003D4843"/>
    <w:rsid w:val="004A59C5"/>
    <w:rsid w:val="004C0F9F"/>
    <w:rsid w:val="004C3378"/>
    <w:rsid w:val="004F0AE2"/>
    <w:rsid w:val="004F5FA0"/>
    <w:rsid w:val="00501A8E"/>
    <w:rsid w:val="00526409"/>
    <w:rsid w:val="00543A87"/>
    <w:rsid w:val="00544C33"/>
    <w:rsid w:val="005C1359"/>
    <w:rsid w:val="005C1F0B"/>
    <w:rsid w:val="00635859"/>
    <w:rsid w:val="006B2F2F"/>
    <w:rsid w:val="006C3ED0"/>
    <w:rsid w:val="006E5E56"/>
    <w:rsid w:val="006F7829"/>
    <w:rsid w:val="00712DB7"/>
    <w:rsid w:val="007777A2"/>
    <w:rsid w:val="007B3DBC"/>
    <w:rsid w:val="007C102C"/>
    <w:rsid w:val="00864182"/>
    <w:rsid w:val="008C4060"/>
    <w:rsid w:val="00903A17"/>
    <w:rsid w:val="00967D9C"/>
    <w:rsid w:val="009B1D28"/>
    <w:rsid w:val="00A53297"/>
    <w:rsid w:val="00B54137"/>
    <w:rsid w:val="00B727CC"/>
    <w:rsid w:val="00C44D2D"/>
    <w:rsid w:val="00C56352"/>
    <w:rsid w:val="00CE11C5"/>
    <w:rsid w:val="00CE4B56"/>
    <w:rsid w:val="00D0071C"/>
    <w:rsid w:val="00D079AD"/>
    <w:rsid w:val="00D25B63"/>
    <w:rsid w:val="00D613E4"/>
    <w:rsid w:val="00DA31AA"/>
    <w:rsid w:val="00DF5C6D"/>
    <w:rsid w:val="00E40C77"/>
    <w:rsid w:val="00EA6BAA"/>
    <w:rsid w:val="00ED4D04"/>
    <w:rsid w:val="00F03483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41B679B"/>
  <w15:chartTrackingRefBased/>
  <w15:docId w15:val="{BA28F743-0019-444B-9B78-8168713B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AE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3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7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27CC"/>
    <w:rPr>
      <w:rFonts w:ascii="Arial" w:eastAsia="Arial" w:hAnsi="Arial" w:cs="Arial"/>
      <w:kern w:val="0"/>
      <w:lang w:val="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B727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27CC"/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C33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544C33"/>
    <w:pPr>
      <w:spacing w:line="259" w:lineRule="auto"/>
      <w:outlineLvl w:val="9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544C3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541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13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541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7D9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01A8E"/>
    <w:pPr>
      <w:ind w:left="720"/>
      <w:contextualSpacing/>
    </w:pPr>
  </w:style>
  <w:style w:type="paragraph" w:styleId="ac">
    <w:name w:val="No Spacing"/>
    <w:uiPriority w:val="1"/>
    <w:qFormat/>
    <w:rsid w:val="00F03483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ROFKn4=/?share_link_id=376501955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587E-1A27-4CCA-AD12-0815FF34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15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51</cp:revision>
  <dcterms:created xsi:type="dcterms:W3CDTF">2024-12-11T22:44:00Z</dcterms:created>
  <dcterms:modified xsi:type="dcterms:W3CDTF">2024-12-12T23:04:00Z</dcterms:modified>
</cp:coreProperties>
</file>