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59C5" w:rsidRPr="0018294C" w:rsidRDefault="00EC0892" w:rsidP="00EC0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94C">
        <w:rPr>
          <w:rFonts w:ascii="Times New Roman" w:hAnsi="Times New Roman" w:cs="Times New Roman"/>
          <w:b/>
          <w:bCs/>
          <w:sz w:val="28"/>
          <w:szCs w:val="28"/>
        </w:rPr>
        <w:t>Тема 1 ВСР</w:t>
      </w:r>
    </w:p>
    <w:p w:rsidR="00EC0892" w:rsidRPr="0018294C" w:rsidRDefault="00EC0892" w:rsidP="00EC0892">
      <w:pPr>
        <w:rPr>
          <w:rFonts w:ascii="Times New Roman" w:hAnsi="Times New Roman" w:cs="Times New Roman"/>
          <w:sz w:val="28"/>
          <w:szCs w:val="28"/>
        </w:rPr>
      </w:pPr>
      <w:r w:rsidRPr="0018294C">
        <w:rPr>
          <w:rFonts w:ascii="Times New Roman" w:hAnsi="Times New Roman" w:cs="Times New Roman"/>
          <w:sz w:val="28"/>
          <w:szCs w:val="28"/>
        </w:rPr>
        <w:t>Оцените трудоемкость задач по вашему проекту, используя метод оценки Big/Small/</w:t>
      </w:r>
      <w:proofErr w:type="spellStart"/>
      <w:r w:rsidRPr="0018294C">
        <w:rPr>
          <w:rFonts w:ascii="Times New Roman" w:hAnsi="Times New Roman" w:cs="Times New Roman"/>
          <w:sz w:val="28"/>
          <w:szCs w:val="28"/>
        </w:rPr>
        <w:t>Uncertain</w:t>
      </w:r>
      <w:proofErr w:type="spellEnd"/>
      <w:r w:rsidRPr="0018294C">
        <w:rPr>
          <w:rFonts w:ascii="Times New Roman" w:hAnsi="Times New Roman" w:cs="Times New Roman"/>
          <w:sz w:val="28"/>
          <w:szCs w:val="28"/>
        </w:rPr>
        <w:t xml:space="preserve"> (Большой/Малый/Неопределенный).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6587"/>
        <w:gridCol w:w="2262"/>
      </w:tblGrid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6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Оценка трудоемкости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0" w:type="dxa"/>
          </w:tcPr>
          <w:p w:rsidR="00A54CCC" w:rsidRPr="0018294C" w:rsidRDefault="00A54CCC" w:rsidP="00A54C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0" w:type="dxa"/>
          </w:tcPr>
          <w:p w:rsidR="008E0EEE" w:rsidRPr="0018294C" w:rsidRDefault="00A54CCC" w:rsidP="00A54C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платформы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0" w:type="dxa"/>
          </w:tcPr>
          <w:p w:rsidR="00A54CCC" w:rsidRPr="0018294C" w:rsidRDefault="00AF6519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Дизайн интерфейса пользователя (UI/UX дизайн)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0" w:type="dxa"/>
          </w:tcPr>
          <w:p w:rsidR="00A54CCC" w:rsidRPr="0018294C" w:rsidRDefault="00AF6519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Создание основных страниц сайта (главная, информация, контакты)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Малый (Small)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Разработка учебных модулей по факториальной графике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6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Тестирование пользовательского интерфейса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Малый (Small)</w:t>
            </w:r>
          </w:p>
        </w:tc>
      </w:tr>
      <w:tr w:rsidR="00A54CCC" w:rsidRPr="0018294C" w:rsidTr="0018294C">
        <w:tc>
          <w:tcPr>
            <w:tcW w:w="42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60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птимизация производительности сайта</w:t>
            </w:r>
          </w:p>
        </w:tc>
        <w:tc>
          <w:tcPr>
            <w:tcW w:w="1865" w:type="dxa"/>
          </w:tcPr>
          <w:p w:rsidR="00A54CC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Неопределенный (</w:t>
            </w:r>
            <w:proofErr w:type="spellStart"/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Uncertain</w:t>
            </w:r>
            <w:proofErr w:type="spellEnd"/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294C" w:rsidRPr="0018294C" w:rsidTr="0018294C">
        <w:tc>
          <w:tcPr>
            <w:tcW w:w="420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0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Тестирование безопасности и защита данных</w:t>
            </w:r>
          </w:p>
        </w:tc>
        <w:tc>
          <w:tcPr>
            <w:tcW w:w="1865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  <w:tr w:rsidR="0018294C" w:rsidRPr="0018294C" w:rsidTr="0018294C">
        <w:tc>
          <w:tcPr>
            <w:tcW w:w="420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0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Разработка и внедрение системы аналитики для отслеживания прогресса студентов</w:t>
            </w:r>
          </w:p>
        </w:tc>
        <w:tc>
          <w:tcPr>
            <w:tcW w:w="1865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  <w:tr w:rsidR="0018294C" w:rsidRPr="0018294C" w:rsidTr="0018294C">
        <w:tc>
          <w:tcPr>
            <w:tcW w:w="420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60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Подготовка и публикация учебного контента</w:t>
            </w:r>
          </w:p>
        </w:tc>
        <w:tc>
          <w:tcPr>
            <w:tcW w:w="1865" w:type="dxa"/>
          </w:tcPr>
          <w:p w:rsidR="0018294C" w:rsidRPr="0018294C" w:rsidRDefault="0018294C" w:rsidP="00A5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94C">
              <w:rPr>
                <w:rFonts w:ascii="Times New Roman" w:hAnsi="Times New Roman" w:cs="Times New Roman"/>
                <w:sz w:val="28"/>
                <w:szCs w:val="28"/>
              </w:rPr>
              <w:t>Большой (Big)</w:t>
            </w:r>
          </w:p>
        </w:tc>
      </w:tr>
    </w:tbl>
    <w:p w:rsidR="00EC0892" w:rsidRPr="0018294C" w:rsidRDefault="00EC0892" w:rsidP="00A54CCC">
      <w:pPr>
        <w:rPr>
          <w:rFonts w:ascii="Times New Roman" w:hAnsi="Times New Roman" w:cs="Times New Roman"/>
          <w:sz w:val="28"/>
          <w:szCs w:val="28"/>
        </w:rPr>
      </w:pPr>
    </w:p>
    <w:sectPr w:rsidR="00EC0892" w:rsidRPr="0018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C7C05"/>
    <w:multiLevelType w:val="hybridMultilevel"/>
    <w:tmpl w:val="8F32D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7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92"/>
    <w:rsid w:val="0018294C"/>
    <w:rsid w:val="004A59C5"/>
    <w:rsid w:val="008E0EEE"/>
    <w:rsid w:val="00A54CCC"/>
    <w:rsid w:val="00AF6519"/>
    <w:rsid w:val="00EC0892"/>
    <w:rsid w:val="00FA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E58B"/>
  <w15:chartTrackingRefBased/>
  <w15:docId w15:val="{9B0544B5-B547-4CE6-B729-4FF12D79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CC"/>
    <w:pPr>
      <w:ind w:left="720"/>
      <w:contextualSpacing/>
    </w:pPr>
  </w:style>
  <w:style w:type="table" w:styleId="a4">
    <w:name w:val="Table Grid"/>
    <w:basedOn w:val="a1"/>
    <w:uiPriority w:val="39"/>
    <w:rsid w:val="00A5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2024-11-12T16:23:00Z</dcterms:created>
  <dcterms:modified xsi:type="dcterms:W3CDTF">2024-11-13T01:05:00Z</dcterms:modified>
</cp:coreProperties>
</file>