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C96E" w14:textId="0FC26B87" w:rsidR="00F2224B" w:rsidRDefault="005367C0" w:rsidP="00F633E9">
      <w:pPr>
        <w:jc w:val="both"/>
        <w:rPr>
          <w:b/>
          <w:bCs/>
        </w:rPr>
      </w:pPr>
      <w:r>
        <w:rPr>
          <w:b/>
          <w:bCs/>
        </w:rPr>
        <w:t>FIRMADOR Y VERIFICADOR DE FIRMAS</w:t>
      </w:r>
    </w:p>
    <w:p w14:paraId="30A3D7EF" w14:textId="5EC1D97B" w:rsidR="005367C0" w:rsidRPr="000156B4" w:rsidRDefault="005367C0" w:rsidP="00F633E9">
      <w:pPr>
        <w:jc w:val="both"/>
        <w:rPr>
          <w:b/>
          <w:bCs/>
        </w:rPr>
      </w:pPr>
      <w:r w:rsidRPr="000156B4">
        <w:rPr>
          <w:b/>
          <w:bCs/>
        </w:rPr>
        <w:t>PROCESO</w:t>
      </w:r>
    </w:p>
    <w:p w14:paraId="4DC12FCE" w14:textId="7C094425" w:rsidR="005367C0" w:rsidRDefault="000156B4" w:rsidP="00F633E9">
      <w:pPr>
        <w:pStyle w:val="Prrafodelista"/>
        <w:numPr>
          <w:ilvl w:val="0"/>
          <w:numId w:val="2"/>
        </w:numPr>
        <w:jc w:val="both"/>
      </w:pPr>
      <w:r>
        <w:t xml:space="preserve">Crear el par de claves con la clase </w:t>
      </w:r>
      <w:proofErr w:type="spellStart"/>
      <w:r w:rsidRPr="00D5082A">
        <w:rPr>
          <w:i/>
          <w:iCs/>
        </w:rPr>
        <w:t>KeyPairGenerator</w:t>
      </w:r>
      <w:proofErr w:type="spellEnd"/>
      <w:r>
        <w:t>, el cual genera las claves pública y privada con un algoritmo particular. En este caso se usó el algoritmo RSA, que sirve para autenticar y cifrar información y requiere menor tiempo de cómputo en comparación al algoritmo DSA.</w:t>
      </w:r>
    </w:p>
    <w:p w14:paraId="40E81103" w14:textId="467892F2" w:rsidR="000156B4" w:rsidRDefault="000156B4" w:rsidP="00F633E9">
      <w:pPr>
        <w:pStyle w:val="Prrafodelista"/>
        <w:numPr>
          <w:ilvl w:val="0"/>
          <w:numId w:val="2"/>
        </w:numPr>
        <w:jc w:val="both"/>
      </w:pPr>
      <w:r>
        <w:t xml:space="preserve">Se solicita al usuario a través de la consola los nombres de los archivos en los cuales desea guardar las claves pública y privada y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para el archivo de la clave privada.</w:t>
      </w:r>
    </w:p>
    <w:p w14:paraId="1AAA2F8C" w14:textId="2A68F0A9" w:rsidR="000156B4" w:rsidRDefault="000156B4" w:rsidP="00F633E9">
      <w:pPr>
        <w:pStyle w:val="Prrafodelista"/>
        <w:numPr>
          <w:ilvl w:val="0"/>
          <w:numId w:val="2"/>
        </w:numPr>
        <w:jc w:val="both"/>
      </w:pPr>
      <w:r>
        <w:t xml:space="preserve">La clave pública se guarda en su archivo con la clase </w:t>
      </w:r>
      <w:proofErr w:type="spellStart"/>
      <w:r w:rsidRPr="00D5082A">
        <w:rPr>
          <w:i/>
          <w:iCs/>
        </w:rPr>
        <w:t>FileOutputStream</w:t>
      </w:r>
      <w:proofErr w:type="spellEnd"/>
      <w:r w:rsidR="002D2616">
        <w:t>, que sirve para escribir los datos en un archivo.</w:t>
      </w:r>
    </w:p>
    <w:p w14:paraId="45208E3F" w14:textId="28ED6D82" w:rsidR="002D2616" w:rsidRDefault="002D2616" w:rsidP="00F633E9">
      <w:pPr>
        <w:pStyle w:val="Prrafodelista"/>
        <w:numPr>
          <w:ilvl w:val="0"/>
          <w:numId w:val="2"/>
        </w:numPr>
        <w:jc w:val="both"/>
      </w:pPr>
      <w:r>
        <w:t xml:space="preserve">Para encriptar la clave privada con </w:t>
      </w:r>
      <w:proofErr w:type="gramStart"/>
      <w:r>
        <w:t xml:space="preserve">su </w:t>
      </w:r>
      <w:proofErr w:type="spellStart"/>
      <w:r>
        <w:t>password</w:t>
      </w:r>
      <w:proofErr w:type="spellEnd"/>
      <w:proofErr w:type="gramEnd"/>
      <w:r>
        <w:t xml:space="preserve"> se usa el método </w:t>
      </w:r>
      <w:proofErr w:type="spellStart"/>
      <w:r w:rsidRPr="00D5082A">
        <w:rPr>
          <w:i/>
          <w:iCs/>
        </w:rPr>
        <w:t>encriptarPrivateKey</w:t>
      </w:r>
      <w:proofErr w:type="spellEnd"/>
      <w:r>
        <w:t>, el cual sigue el siguiente proceso:</w:t>
      </w:r>
    </w:p>
    <w:p w14:paraId="378EE899" w14:textId="718C88BA" w:rsidR="0057579E" w:rsidRDefault="0057579E" w:rsidP="00F633E9">
      <w:pPr>
        <w:pStyle w:val="Prrafodelista"/>
        <w:numPr>
          <w:ilvl w:val="0"/>
          <w:numId w:val="3"/>
        </w:numPr>
        <w:jc w:val="both"/>
      </w:pPr>
      <w:r>
        <w:t>Se crea el salto (8 bytes)</w:t>
      </w:r>
    </w:p>
    <w:p w14:paraId="322D63CC" w14:textId="5A473AC7" w:rsidR="002D2616" w:rsidRDefault="002D2616" w:rsidP="00F633E9">
      <w:pPr>
        <w:pStyle w:val="Prrafodelista"/>
        <w:numPr>
          <w:ilvl w:val="0"/>
          <w:numId w:val="3"/>
        </w:numPr>
        <w:jc w:val="both"/>
      </w:pPr>
      <w:r>
        <w:t>Se crea una clave y un cifrador con el algoritmo PBE, el cual se basa en cifrar la contraseña para mejorar la seguridad</w:t>
      </w:r>
      <w:r w:rsidR="00CA00F5">
        <w:t xml:space="preserve">. Para ello se usan las clases </w:t>
      </w:r>
      <w:proofErr w:type="spellStart"/>
      <w:r w:rsidR="00CA00F5" w:rsidRPr="00D5082A">
        <w:rPr>
          <w:i/>
          <w:iCs/>
        </w:rPr>
        <w:t>PBEKeySpec</w:t>
      </w:r>
      <w:proofErr w:type="spellEnd"/>
      <w:r w:rsidR="00CA00F5">
        <w:t xml:space="preserve">, la cual se encarga del cifrado de la contraseña, </w:t>
      </w:r>
      <w:proofErr w:type="spellStart"/>
      <w:r w:rsidR="00CA00F5" w:rsidRPr="00D5082A">
        <w:rPr>
          <w:i/>
          <w:iCs/>
        </w:rPr>
        <w:t>SecretKeyFactory</w:t>
      </w:r>
      <w:proofErr w:type="spellEnd"/>
      <w:r w:rsidR="00CA00F5" w:rsidRPr="00D5082A">
        <w:rPr>
          <w:i/>
          <w:iCs/>
        </w:rPr>
        <w:t xml:space="preserve"> </w:t>
      </w:r>
      <w:r w:rsidR="0024668B">
        <w:t xml:space="preserve">y </w:t>
      </w:r>
      <w:proofErr w:type="spellStart"/>
      <w:r w:rsidR="0024668B" w:rsidRPr="00D5082A">
        <w:rPr>
          <w:i/>
          <w:iCs/>
        </w:rPr>
        <w:t>Cipher</w:t>
      </w:r>
      <w:proofErr w:type="spellEnd"/>
      <w:r w:rsidR="0024668B" w:rsidRPr="00D5082A">
        <w:rPr>
          <w:i/>
          <w:iCs/>
        </w:rPr>
        <w:t>,</w:t>
      </w:r>
      <w:r w:rsidR="0024668B">
        <w:t xml:space="preserve"> la cual proporciona la funcionalidad de cifrado criptográfico para cifrar y descifrar.</w:t>
      </w:r>
    </w:p>
    <w:p w14:paraId="79A6C2B3" w14:textId="29B66188" w:rsidR="0024668B" w:rsidRDefault="0024668B" w:rsidP="00F633E9">
      <w:pPr>
        <w:pStyle w:val="Prrafodelista"/>
        <w:numPr>
          <w:ilvl w:val="0"/>
          <w:numId w:val="3"/>
        </w:numPr>
        <w:jc w:val="both"/>
      </w:pPr>
      <w:proofErr w:type="gramStart"/>
      <w:r>
        <w:t>Se  encripta</w:t>
      </w:r>
      <w:proofErr w:type="gramEnd"/>
      <w:r w:rsidR="0057579E">
        <w:t xml:space="preserve"> el salto y</w:t>
      </w:r>
      <w:r>
        <w:t xml:space="preserve"> los datos de la clave privada con el </w:t>
      </w:r>
      <w:proofErr w:type="spellStart"/>
      <w:r>
        <w:t>password</w:t>
      </w:r>
      <w:proofErr w:type="spellEnd"/>
      <w:r>
        <w:t>.</w:t>
      </w:r>
    </w:p>
    <w:p w14:paraId="40D41B9F" w14:textId="384AB961" w:rsidR="0024668B" w:rsidRDefault="0024668B" w:rsidP="00F633E9">
      <w:pPr>
        <w:pStyle w:val="Prrafodelista"/>
        <w:numPr>
          <w:ilvl w:val="0"/>
          <w:numId w:val="4"/>
        </w:numPr>
        <w:jc w:val="both"/>
      </w:pPr>
      <w:r>
        <w:t>Ya teniendo las claves en sus archivos correspondientes, se procede a firmar el archivo, esto se hace para asegurar la autenticidad del documento. Para ello se sigue el siguiente procedimiento:</w:t>
      </w:r>
    </w:p>
    <w:p w14:paraId="25B699CD" w14:textId="4C7A9146" w:rsidR="0024668B" w:rsidRDefault="0024668B" w:rsidP="00F633E9">
      <w:pPr>
        <w:pStyle w:val="Prrafodelista"/>
        <w:numPr>
          <w:ilvl w:val="0"/>
          <w:numId w:val="5"/>
        </w:numPr>
        <w:jc w:val="both"/>
      </w:pPr>
      <w:r>
        <w:t xml:space="preserve">Se le solicita al usuario a través de la consola que </w:t>
      </w:r>
      <w:r w:rsidR="0057579E">
        <w:t>ingrese la ruta del archivo que desea firmar.</w:t>
      </w:r>
    </w:p>
    <w:p w14:paraId="1523FFED" w14:textId="4430E6F3" w:rsidR="0057579E" w:rsidRPr="00D5082A" w:rsidRDefault="0057579E" w:rsidP="00F633E9">
      <w:pPr>
        <w:pStyle w:val="Prrafodelista"/>
        <w:numPr>
          <w:ilvl w:val="0"/>
          <w:numId w:val="5"/>
        </w:numPr>
        <w:jc w:val="both"/>
        <w:rPr>
          <w:i/>
          <w:iCs/>
        </w:rPr>
      </w:pPr>
      <w:r>
        <w:t xml:space="preserve">Se lee el archivo con la clase </w:t>
      </w:r>
      <w:proofErr w:type="spellStart"/>
      <w:r w:rsidRPr="00D5082A">
        <w:rPr>
          <w:i/>
          <w:iCs/>
        </w:rPr>
        <w:t>BufferedInputStream</w:t>
      </w:r>
      <w:proofErr w:type="spellEnd"/>
      <w:r w:rsidRPr="00D5082A">
        <w:rPr>
          <w:i/>
          <w:iCs/>
        </w:rPr>
        <w:t>.</w:t>
      </w:r>
    </w:p>
    <w:p w14:paraId="2318D963" w14:textId="78AA21F2" w:rsidR="0057579E" w:rsidRDefault="0057579E" w:rsidP="00F633E9">
      <w:pPr>
        <w:pStyle w:val="Prrafodelista"/>
        <w:numPr>
          <w:ilvl w:val="0"/>
          <w:numId w:val="5"/>
        </w:numPr>
        <w:jc w:val="both"/>
      </w:pPr>
      <w:r>
        <w:t xml:space="preserve">Se solicita al usuario que ingrese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del archivo de la clave privada.</w:t>
      </w:r>
    </w:p>
    <w:p w14:paraId="31E52E89" w14:textId="026C6DBE" w:rsidR="0057579E" w:rsidRDefault="0057579E" w:rsidP="00F633E9">
      <w:pPr>
        <w:pStyle w:val="Prrafodelista"/>
        <w:numPr>
          <w:ilvl w:val="0"/>
          <w:numId w:val="5"/>
        </w:numPr>
        <w:jc w:val="both"/>
      </w:pPr>
      <w:r>
        <w:t>Se guarda la clave ingresada por el usuario en un arreglo de bytes,</w:t>
      </w:r>
    </w:p>
    <w:p w14:paraId="14BAC5CD" w14:textId="31B35568" w:rsidR="0057579E" w:rsidRDefault="0057579E" w:rsidP="00F633E9">
      <w:pPr>
        <w:pStyle w:val="Prrafodelista"/>
        <w:numPr>
          <w:ilvl w:val="0"/>
          <w:numId w:val="5"/>
        </w:numPr>
        <w:jc w:val="both"/>
      </w:pPr>
      <w:r>
        <w:t xml:space="preserve">Se intenta desencriptar el archivo con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a través del método </w:t>
      </w:r>
      <w:proofErr w:type="spellStart"/>
      <w:r w:rsidRPr="00D5082A">
        <w:rPr>
          <w:i/>
          <w:iCs/>
        </w:rPr>
        <w:t>desencriptarPrivateKey</w:t>
      </w:r>
      <w:proofErr w:type="spellEnd"/>
      <w:r>
        <w:t xml:space="preserve">: se lee el salto (8 bytes) con la clase </w:t>
      </w:r>
      <w:proofErr w:type="spellStart"/>
      <w:r w:rsidRPr="00D5082A">
        <w:rPr>
          <w:i/>
          <w:iCs/>
        </w:rPr>
        <w:t>ByteArrayInputStream</w:t>
      </w:r>
      <w:proofErr w:type="spellEnd"/>
      <w:r w:rsidRPr="00D5082A">
        <w:rPr>
          <w:i/>
          <w:iCs/>
        </w:rPr>
        <w:t>,</w:t>
      </w:r>
      <w:r>
        <w:t xml:space="preserve"> el texto restante (texto – 8 bytes) es el texto cifrado de la clave privada, se crea un descifrador con las clases </w:t>
      </w:r>
      <w:proofErr w:type="spellStart"/>
      <w:r w:rsidRPr="00D5082A">
        <w:rPr>
          <w:i/>
          <w:iCs/>
        </w:rPr>
        <w:t>PBEKeySpec</w:t>
      </w:r>
      <w:proofErr w:type="spellEnd"/>
      <w:r w:rsidRPr="00D5082A">
        <w:rPr>
          <w:i/>
          <w:iCs/>
        </w:rPr>
        <w:t xml:space="preserve">, </w:t>
      </w:r>
      <w:proofErr w:type="spellStart"/>
      <w:r w:rsidRPr="00D5082A">
        <w:rPr>
          <w:i/>
          <w:iCs/>
        </w:rPr>
        <w:t>SecretKeyFactory</w:t>
      </w:r>
      <w:proofErr w:type="spellEnd"/>
      <w:r>
        <w:t xml:space="preserve"> y </w:t>
      </w:r>
      <w:proofErr w:type="spellStart"/>
      <w:r w:rsidRPr="00D5082A">
        <w:rPr>
          <w:i/>
          <w:iCs/>
        </w:rPr>
        <w:t>Cipher</w:t>
      </w:r>
      <w:proofErr w:type="spellEnd"/>
      <w:r w:rsidRPr="00D5082A">
        <w:rPr>
          <w:i/>
          <w:iCs/>
        </w:rPr>
        <w:t>.</w:t>
      </w:r>
      <w:r>
        <w:t xml:space="preserve"> Se intenta realizar la desencriptación, si funciona significa que la clave proporcionada por el usuario era correcta, </w:t>
      </w:r>
      <w:proofErr w:type="gramStart"/>
      <w:r>
        <w:t>sino</w:t>
      </w:r>
      <w:proofErr w:type="gramEnd"/>
      <w:r>
        <w:t>, se le solicita nuevamente la clave al usuario.</w:t>
      </w:r>
    </w:p>
    <w:p w14:paraId="47E04B13" w14:textId="6F602250" w:rsidR="0057579E" w:rsidRDefault="00D5082A" w:rsidP="00F633E9">
      <w:pPr>
        <w:pStyle w:val="Prrafodelista"/>
        <w:numPr>
          <w:ilvl w:val="0"/>
          <w:numId w:val="5"/>
        </w:numPr>
        <w:jc w:val="both"/>
      </w:pPr>
      <w:r>
        <w:t xml:space="preserve">Se firma el archivo con la clase </w:t>
      </w:r>
      <w:proofErr w:type="spellStart"/>
      <w:r w:rsidRPr="00D5082A">
        <w:rPr>
          <w:i/>
          <w:iCs/>
        </w:rPr>
        <w:t>Signature</w:t>
      </w:r>
      <w:proofErr w:type="spellEnd"/>
      <w:r>
        <w:t>, que está diseñada para firmar digitalmente los archivos.</w:t>
      </w:r>
    </w:p>
    <w:p w14:paraId="56115098" w14:textId="43992C99" w:rsidR="00D5082A" w:rsidRDefault="00D5082A" w:rsidP="00F633E9">
      <w:pPr>
        <w:pStyle w:val="Prrafodelista"/>
        <w:numPr>
          <w:ilvl w:val="0"/>
          <w:numId w:val="5"/>
        </w:numPr>
        <w:jc w:val="both"/>
      </w:pPr>
      <w:r>
        <w:t>Se guarda el archivo firmado en un nuevo documento.</w:t>
      </w:r>
    </w:p>
    <w:p w14:paraId="7DC161CB" w14:textId="68C6165E" w:rsidR="00D5082A" w:rsidRPr="005367C0" w:rsidRDefault="00D5082A" w:rsidP="00F633E9">
      <w:pPr>
        <w:pStyle w:val="Prrafodelista"/>
        <w:numPr>
          <w:ilvl w:val="0"/>
          <w:numId w:val="4"/>
        </w:numPr>
        <w:jc w:val="both"/>
      </w:pPr>
      <w:r>
        <w:t xml:space="preserve">Cuando se ha firmado el archivo se procede a verificar que la firma, siguiendo el siguiente procedimiento por medio de la clase </w:t>
      </w:r>
      <w:proofErr w:type="spellStart"/>
      <w:r w:rsidRPr="00D5082A">
        <w:rPr>
          <w:i/>
          <w:iCs/>
        </w:rPr>
        <w:t>Signature</w:t>
      </w:r>
      <w:proofErr w:type="spellEnd"/>
      <w:r>
        <w:t>, la cual permite verificar la última firma añadida a un archivo y compararla con la firma del autor.</w:t>
      </w:r>
    </w:p>
    <w:p w14:paraId="0B8DBE84" w14:textId="216E3B60" w:rsidR="005367C0" w:rsidRDefault="005367C0" w:rsidP="00F633E9">
      <w:pPr>
        <w:jc w:val="both"/>
        <w:rPr>
          <w:b/>
          <w:bCs/>
        </w:rPr>
      </w:pPr>
      <w:r w:rsidRPr="000156B4">
        <w:rPr>
          <w:b/>
          <w:bCs/>
        </w:rPr>
        <w:t>DIFICULTADES</w:t>
      </w:r>
    </w:p>
    <w:p w14:paraId="7B665CAB" w14:textId="77777777" w:rsidR="00172A08" w:rsidRDefault="00D5082A" w:rsidP="00F633E9">
      <w:pPr>
        <w:pStyle w:val="Prrafodelista"/>
        <w:numPr>
          <w:ilvl w:val="0"/>
          <w:numId w:val="7"/>
        </w:numPr>
        <w:jc w:val="both"/>
      </w:pPr>
      <w:r>
        <w:t xml:space="preserve">Al usar la clase </w:t>
      </w:r>
      <w:proofErr w:type="spellStart"/>
      <w:r w:rsidR="00172A08">
        <w:t>PBEKeySpec</w:t>
      </w:r>
      <w:proofErr w:type="spellEnd"/>
      <w:r w:rsidR="00172A08">
        <w:t xml:space="preserve"> tuvimos problemas al momento de elegir el algoritmo que nos ayudaría a cifrar la clave, ya que deseábamos usar </w:t>
      </w:r>
      <w:proofErr w:type="gramStart"/>
      <w:r w:rsidR="00172A08">
        <w:t>AES</w:t>
      </w:r>
      <w:proofErr w:type="gramEnd"/>
      <w:r w:rsidR="00172A08">
        <w:t xml:space="preserve"> pero no lo permitió, tampoco permitió usar PKCS5Padding, ya que nos lanzaba problemas de compatibilidad.</w:t>
      </w:r>
    </w:p>
    <w:p w14:paraId="1CE8A8DF" w14:textId="4CD35551" w:rsidR="00D5082A" w:rsidRPr="00D5082A" w:rsidRDefault="00172A08" w:rsidP="00F633E9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Al momento de ingresar la ruta del archivo que deseábamos firmar tuvimos varias dificultades, ya que la consola no recibe caracteres especiales, por lo </w:t>
      </w:r>
      <w:proofErr w:type="gramStart"/>
      <w:r>
        <w:t>tanto</w:t>
      </w:r>
      <w:proofErr w:type="gramEnd"/>
      <w:r>
        <w:t xml:space="preserve"> los archivos no deben tener la letra “ñ” o tildes en su nombre. </w:t>
      </w:r>
    </w:p>
    <w:p w14:paraId="11C7E47D" w14:textId="627CD7E5" w:rsidR="005367C0" w:rsidRDefault="005367C0" w:rsidP="00F633E9">
      <w:pPr>
        <w:jc w:val="both"/>
        <w:rPr>
          <w:b/>
          <w:bCs/>
        </w:rPr>
      </w:pPr>
      <w:r w:rsidRPr="000156B4">
        <w:rPr>
          <w:b/>
          <w:bCs/>
        </w:rPr>
        <w:t>CONCLUSIONES</w:t>
      </w:r>
    </w:p>
    <w:p w14:paraId="6A73535E" w14:textId="7EDAAAB6" w:rsidR="00172A08" w:rsidRPr="00172A08" w:rsidRDefault="00172A08" w:rsidP="00F633E9">
      <w:pPr>
        <w:jc w:val="both"/>
      </w:pPr>
      <w:r>
        <w:t xml:space="preserve">El proyecto nos permitió ver la importancia de la firma de archivos, ya que de esta forma se verifica la fuente </w:t>
      </w:r>
      <w:proofErr w:type="gramStart"/>
      <w:r>
        <w:t>del mismo</w:t>
      </w:r>
      <w:proofErr w:type="gramEnd"/>
      <w:r>
        <w:t xml:space="preserve">, además, nos permitió conocer nuevas clases y funcionalidades de Java y </w:t>
      </w:r>
      <w:r w:rsidR="00F633E9">
        <w:t>practicar nuestras habilidades en desarrollo de software.</w:t>
      </w:r>
    </w:p>
    <w:sectPr w:rsidR="00172A08" w:rsidRPr="00172A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F1E5" w14:textId="77777777" w:rsidR="002F2AD8" w:rsidRDefault="002F2AD8" w:rsidP="005367C0">
      <w:pPr>
        <w:spacing w:after="0" w:line="240" w:lineRule="auto"/>
      </w:pPr>
      <w:r>
        <w:separator/>
      </w:r>
    </w:p>
  </w:endnote>
  <w:endnote w:type="continuationSeparator" w:id="0">
    <w:p w14:paraId="6FE2ED30" w14:textId="77777777" w:rsidR="002F2AD8" w:rsidRDefault="002F2AD8" w:rsidP="0053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06C7" w14:textId="77777777" w:rsidR="002F2AD8" w:rsidRDefault="002F2AD8" w:rsidP="005367C0">
      <w:pPr>
        <w:spacing w:after="0" w:line="240" w:lineRule="auto"/>
      </w:pPr>
      <w:r>
        <w:separator/>
      </w:r>
    </w:p>
  </w:footnote>
  <w:footnote w:type="continuationSeparator" w:id="0">
    <w:p w14:paraId="1C7BC3EA" w14:textId="77777777" w:rsidR="002F2AD8" w:rsidRDefault="002F2AD8" w:rsidP="0053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5E01" w14:textId="6BAA86A7" w:rsidR="005367C0" w:rsidRDefault="005367C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A35F18" wp14:editId="1BBBBDE4">
          <wp:simplePos x="0" y="0"/>
          <wp:positionH relativeFrom="margin">
            <wp:posOffset>4392930</wp:posOffset>
          </wp:positionH>
          <wp:positionV relativeFrom="margin">
            <wp:posOffset>-742950</wp:posOffset>
          </wp:positionV>
          <wp:extent cx="1866900" cy="584489"/>
          <wp:effectExtent l="0" t="0" r="0" b="6350"/>
          <wp:wrapSquare wrapText="bothSides"/>
          <wp:docPr id="1" name="Imagen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8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LINA MARCELA ACOSTA HOLGUÍN</w:t>
    </w:r>
  </w:p>
  <w:p w14:paraId="5508F63B" w14:textId="30C0B347" w:rsidR="005367C0" w:rsidRDefault="005367C0">
    <w:pPr>
      <w:pStyle w:val="Encabezado"/>
    </w:pPr>
    <w:r>
      <w:t xml:space="preserve">MARIA DIOMAR ORDOÑEZ </w:t>
    </w:r>
    <w:proofErr w:type="spellStart"/>
    <w:r>
      <w:t>ORDOÑEZ</w:t>
    </w:r>
    <w:proofErr w:type="spellEnd"/>
  </w:p>
  <w:p w14:paraId="57231416" w14:textId="4920AE5B" w:rsidR="005367C0" w:rsidRDefault="005367C0">
    <w:pPr>
      <w:pStyle w:val="Encabezado"/>
    </w:pPr>
    <w:r>
      <w:t>EMMANUEL ZULUAGA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215E"/>
    <w:multiLevelType w:val="hybridMultilevel"/>
    <w:tmpl w:val="C9066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16E7"/>
    <w:multiLevelType w:val="hybridMultilevel"/>
    <w:tmpl w:val="8148418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A17DC"/>
    <w:multiLevelType w:val="hybridMultilevel"/>
    <w:tmpl w:val="EF3C8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4234"/>
    <w:multiLevelType w:val="hybridMultilevel"/>
    <w:tmpl w:val="E9B43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317D"/>
    <w:multiLevelType w:val="hybridMultilevel"/>
    <w:tmpl w:val="8E5A88B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53308"/>
    <w:multiLevelType w:val="hybridMultilevel"/>
    <w:tmpl w:val="F9D4EFA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A21EE8"/>
    <w:multiLevelType w:val="hybridMultilevel"/>
    <w:tmpl w:val="B6543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C0"/>
    <w:rsid w:val="000156B4"/>
    <w:rsid w:val="00172A08"/>
    <w:rsid w:val="0024668B"/>
    <w:rsid w:val="002D2616"/>
    <w:rsid w:val="002F2AD8"/>
    <w:rsid w:val="004B63A2"/>
    <w:rsid w:val="005367C0"/>
    <w:rsid w:val="0057579E"/>
    <w:rsid w:val="00651FE2"/>
    <w:rsid w:val="008C5B54"/>
    <w:rsid w:val="00CA00F5"/>
    <w:rsid w:val="00D5082A"/>
    <w:rsid w:val="00F2224B"/>
    <w:rsid w:val="00F6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EBFE0"/>
  <w15:chartTrackingRefBased/>
  <w15:docId w15:val="{9951278D-09DB-492F-9148-0742EEEC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7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7C0"/>
  </w:style>
  <w:style w:type="paragraph" w:styleId="Piedepgina">
    <w:name w:val="footer"/>
    <w:basedOn w:val="Normal"/>
    <w:link w:val="PiedepginaCar"/>
    <w:uiPriority w:val="99"/>
    <w:unhideWhenUsed/>
    <w:rsid w:val="005367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7C0"/>
  </w:style>
  <w:style w:type="paragraph" w:styleId="Prrafodelista">
    <w:name w:val="List Paragraph"/>
    <w:basedOn w:val="Normal"/>
    <w:uiPriority w:val="34"/>
    <w:qFormat/>
    <w:rsid w:val="0053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Marcela Acosta Holguin</dc:creator>
  <cp:keywords/>
  <dc:description/>
  <cp:lastModifiedBy>Lina Marcela Acosta Holguin</cp:lastModifiedBy>
  <cp:revision>1</cp:revision>
  <dcterms:created xsi:type="dcterms:W3CDTF">2021-12-09T18:06:00Z</dcterms:created>
  <dcterms:modified xsi:type="dcterms:W3CDTF">2021-12-09T18:59:00Z</dcterms:modified>
</cp:coreProperties>
</file>