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4ADFD" w14:textId="77777777" w:rsidR="00CE792C" w:rsidRDefault="00CE792C" w:rsidP="00CE792C">
      <w:pPr>
        <w:jc w:val="center"/>
        <w:rPr>
          <w:sz w:val="48"/>
          <w:szCs w:val="48"/>
        </w:rPr>
      </w:pPr>
    </w:p>
    <w:p w14:paraId="64E3C5A8" w14:textId="77777777" w:rsidR="00CE792C" w:rsidRDefault="00CE792C" w:rsidP="00CE792C">
      <w:pPr>
        <w:jc w:val="center"/>
        <w:rPr>
          <w:sz w:val="48"/>
          <w:szCs w:val="48"/>
        </w:rPr>
      </w:pPr>
    </w:p>
    <w:p w14:paraId="1122BCD0" w14:textId="77777777" w:rsidR="00CE792C" w:rsidRDefault="00CE792C" w:rsidP="00CE792C">
      <w:pPr>
        <w:jc w:val="center"/>
        <w:rPr>
          <w:sz w:val="48"/>
          <w:szCs w:val="48"/>
        </w:rPr>
      </w:pPr>
    </w:p>
    <w:p w14:paraId="7CB237EC" w14:textId="77777777" w:rsidR="00CE792C" w:rsidRDefault="00CE792C" w:rsidP="00CE792C">
      <w:pPr>
        <w:jc w:val="center"/>
        <w:rPr>
          <w:sz w:val="48"/>
          <w:szCs w:val="48"/>
        </w:rPr>
      </w:pPr>
    </w:p>
    <w:p w14:paraId="5C185A0F" w14:textId="77777777" w:rsidR="00CE792C" w:rsidRDefault="00CE792C" w:rsidP="00CE792C">
      <w:pPr>
        <w:jc w:val="center"/>
        <w:rPr>
          <w:sz w:val="48"/>
          <w:szCs w:val="48"/>
        </w:rPr>
      </w:pPr>
    </w:p>
    <w:p w14:paraId="2D43DF12" w14:textId="77777777" w:rsidR="00CE792C" w:rsidRDefault="00CE792C" w:rsidP="00CE792C">
      <w:pPr>
        <w:jc w:val="center"/>
        <w:rPr>
          <w:sz w:val="48"/>
          <w:szCs w:val="48"/>
        </w:rPr>
      </w:pPr>
    </w:p>
    <w:p w14:paraId="1FD1856A" w14:textId="77777777" w:rsidR="00CE792C" w:rsidRDefault="00CE792C" w:rsidP="00CE792C">
      <w:pPr>
        <w:jc w:val="center"/>
        <w:rPr>
          <w:sz w:val="48"/>
          <w:szCs w:val="48"/>
        </w:rPr>
      </w:pPr>
    </w:p>
    <w:p w14:paraId="43F7FF1C" w14:textId="77777777" w:rsidR="00CE792C" w:rsidRDefault="00CE792C" w:rsidP="00CE792C">
      <w:pPr>
        <w:jc w:val="center"/>
        <w:rPr>
          <w:sz w:val="48"/>
          <w:szCs w:val="48"/>
        </w:rPr>
      </w:pPr>
      <w:r w:rsidRPr="00E4218C">
        <w:rPr>
          <w:sz w:val="48"/>
          <w:szCs w:val="48"/>
        </w:rPr>
        <w:t xml:space="preserve">Техническое задание </w:t>
      </w:r>
    </w:p>
    <w:p w14:paraId="1C02B994" w14:textId="2CDF37A6" w:rsidR="00CE792C" w:rsidRPr="00E4218C" w:rsidRDefault="00CE792C" w:rsidP="00CE792C">
      <w:pPr>
        <w:jc w:val="center"/>
        <w:rPr>
          <w:sz w:val="36"/>
          <w:szCs w:val="36"/>
        </w:rPr>
      </w:pPr>
      <w:r w:rsidRPr="00E4218C">
        <w:rPr>
          <w:sz w:val="36"/>
          <w:szCs w:val="36"/>
        </w:rPr>
        <w:t xml:space="preserve">на разработку </w:t>
      </w:r>
      <w:r w:rsidR="00D3672D" w:rsidRPr="00D3672D">
        <w:rPr>
          <w:i/>
          <w:iCs/>
          <w:sz w:val="36"/>
          <w:szCs w:val="36"/>
          <w:u w:val="single"/>
        </w:rPr>
        <w:t>Мобильно</w:t>
      </w:r>
      <w:r w:rsidR="00D3672D">
        <w:rPr>
          <w:i/>
          <w:iCs/>
          <w:sz w:val="36"/>
          <w:szCs w:val="36"/>
          <w:u w:val="single"/>
        </w:rPr>
        <w:t>го</w:t>
      </w:r>
      <w:r w:rsidR="00D3672D" w:rsidRPr="00D3672D">
        <w:rPr>
          <w:i/>
          <w:iCs/>
          <w:sz w:val="36"/>
          <w:szCs w:val="36"/>
          <w:u w:val="single"/>
        </w:rPr>
        <w:t xml:space="preserve"> приложени</w:t>
      </w:r>
      <w:r w:rsidR="00D3672D">
        <w:rPr>
          <w:i/>
          <w:iCs/>
          <w:sz w:val="36"/>
          <w:szCs w:val="36"/>
          <w:u w:val="single"/>
        </w:rPr>
        <w:t>я</w:t>
      </w:r>
      <w:r w:rsidR="00D3672D" w:rsidRPr="00D3672D">
        <w:rPr>
          <w:i/>
          <w:iCs/>
          <w:sz w:val="36"/>
          <w:szCs w:val="36"/>
          <w:u w:val="single"/>
        </w:rPr>
        <w:t xml:space="preserve"> для онлайн-бронирования услуг груминга для животных</w:t>
      </w:r>
    </w:p>
    <w:p w14:paraId="2F962587" w14:textId="77777777" w:rsidR="00CE792C" w:rsidRPr="00E4218C" w:rsidRDefault="00CE792C" w:rsidP="00CE792C">
      <w:pPr>
        <w:jc w:val="center"/>
        <w:rPr>
          <w:sz w:val="36"/>
          <w:szCs w:val="36"/>
        </w:rPr>
      </w:pPr>
    </w:p>
    <w:p w14:paraId="2E2A7FD0" w14:textId="2FA99E39" w:rsidR="00CE792C" w:rsidRPr="003F7532" w:rsidRDefault="00CE792C" w:rsidP="00CE792C">
      <w:pPr>
        <w:jc w:val="center"/>
        <w:rPr>
          <w:sz w:val="28"/>
          <w:szCs w:val="28"/>
        </w:rPr>
      </w:pPr>
      <w:r w:rsidRPr="00E4218C">
        <w:rPr>
          <w:sz w:val="28"/>
          <w:szCs w:val="28"/>
        </w:rPr>
        <w:t xml:space="preserve">Версия </w:t>
      </w:r>
      <w:r w:rsidR="00801509">
        <w:rPr>
          <w:sz w:val="28"/>
          <w:szCs w:val="28"/>
          <w:lang w:val="en-US"/>
        </w:rPr>
        <w:t>1.</w:t>
      </w:r>
      <w:r w:rsidR="004E2D87">
        <w:rPr>
          <w:sz w:val="28"/>
          <w:szCs w:val="28"/>
        </w:rPr>
        <w:t>1</w:t>
      </w:r>
    </w:p>
    <w:p w14:paraId="2F762B40" w14:textId="77777777" w:rsidR="00CE792C" w:rsidRDefault="00CE792C" w:rsidP="00CE792C"/>
    <w:p w14:paraId="6366042C" w14:textId="77777777" w:rsidR="00CE792C" w:rsidRDefault="00CE792C" w:rsidP="00CE792C">
      <w:r>
        <w:br w:type="page"/>
      </w:r>
    </w:p>
    <w:sdt>
      <w:sdtPr>
        <w:rPr>
          <w:rFonts w:ascii="Montserrat" w:eastAsiaTheme="minorEastAsia" w:hAnsi="Montserrat" w:cs="Times New Roman"/>
          <w:color w:val="auto"/>
          <w:sz w:val="24"/>
          <w:szCs w:val="24"/>
        </w:rPr>
        <w:id w:val="116158070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2"/>
          <w:szCs w:val="22"/>
        </w:rPr>
      </w:sdtEndPr>
      <w:sdtContent>
        <w:p w14:paraId="5BBB0897" w14:textId="77777777" w:rsidR="00CE792C" w:rsidRPr="00C8594A" w:rsidRDefault="00CE792C" w:rsidP="00CE792C">
          <w:pPr>
            <w:pStyle w:val="affc"/>
            <w:jc w:val="center"/>
          </w:pPr>
          <w:r w:rsidRPr="00C8594A">
            <w:t>Оглавление</w:t>
          </w:r>
        </w:p>
        <w:p w14:paraId="61FAACE6" w14:textId="3E5E5F41" w:rsidR="004E2D87" w:rsidRDefault="00CE792C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678303" w:history="1">
            <w:r w:rsidR="004E2D87" w:rsidRPr="00415A0F">
              <w:rPr>
                <w:rStyle w:val="ad"/>
                <w:noProof/>
              </w:rPr>
              <w:t>1 История изменений</w:t>
            </w:r>
            <w:r w:rsidR="004E2D87">
              <w:rPr>
                <w:noProof/>
                <w:webHidden/>
              </w:rPr>
              <w:tab/>
            </w:r>
            <w:r w:rsidR="004E2D87">
              <w:rPr>
                <w:noProof/>
                <w:webHidden/>
              </w:rPr>
              <w:fldChar w:fldCharType="begin"/>
            </w:r>
            <w:r w:rsidR="004E2D87">
              <w:rPr>
                <w:noProof/>
                <w:webHidden/>
              </w:rPr>
              <w:instrText xml:space="preserve"> PAGEREF _Toc196678303 \h </w:instrText>
            </w:r>
            <w:r w:rsidR="004E2D87">
              <w:rPr>
                <w:noProof/>
                <w:webHidden/>
              </w:rPr>
            </w:r>
            <w:r w:rsidR="004E2D87">
              <w:rPr>
                <w:noProof/>
                <w:webHidden/>
              </w:rPr>
              <w:fldChar w:fldCharType="separate"/>
            </w:r>
            <w:r w:rsidR="004E2D87">
              <w:rPr>
                <w:noProof/>
                <w:webHidden/>
              </w:rPr>
              <w:t>5</w:t>
            </w:r>
            <w:r w:rsidR="004E2D87">
              <w:rPr>
                <w:noProof/>
                <w:webHidden/>
              </w:rPr>
              <w:fldChar w:fldCharType="end"/>
            </w:r>
          </w:hyperlink>
        </w:p>
        <w:p w14:paraId="68C7EF69" w14:textId="290A4D5E" w:rsidR="004E2D87" w:rsidRDefault="004E2D87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04" w:history="1">
            <w:r w:rsidRPr="00415A0F">
              <w:rPr>
                <w:rStyle w:val="ad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72A6" w14:textId="22723B52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05" w:history="1">
            <w:r w:rsidRPr="00415A0F">
              <w:rPr>
                <w:rStyle w:val="ad"/>
                <w:noProof/>
              </w:rPr>
              <w:t>2.1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2C89" w14:textId="61E6E992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06" w:history="1">
            <w:r w:rsidRPr="00415A0F">
              <w:rPr>
                <w:rStyle w:val="ad"/>
                <w:noProof/>
              </w:rPr>
              <w:t>2.2 Соглашения, принятые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62A1" w14:textId="384B9B37" w:rsidR="004E2D87" w:rsidRDefault="004E2D87">
          <w:pPr>
            <w:pStyle w:val="3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07" w:history="1">
            <w:r w:rsidRPr="00415A0F">
              <w:rPr>
                <w:rStyle w:val="ad"/>
                <w:rFonts w:cs="Segoe UI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15A0F">
              <w:rPr>
                <w:rStyle w:val="ad"/>
                <w:rFonts w:cs="Segoe UI"/>
                <w:noProof/>
              </w:rPr>
              <w:t>Нумерация: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92AE" w14:textId="4E30D12D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08" w:history="1">
            <w:r w:rsidRPr="00415A0F">
              <w:rPr>
                <w:rStyle w:val="ad"/>
                <w:noProof/>
              </w:rPr>
              <w:t>2.3 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EF08" w14:textId="23B1533B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09" w:history="1">
            <w:r w:rsidRPr="00415A0F">
              <w:rPr>
                <w:rStyle w:val="ad"/>
                <w:noProof/>
              </w:rPr>
              <w:t>2.4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ED3C" w14:textId="55A2CC09" w:rsidR="004E2D87" w:rsidRDefault="004E2D87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0" w:history="1">
            <w:r w:rsidRPr="00415A0F">
              <w:rPr>
                <w:rStyle w:val="ad"/>
                <w:noProof/>
              </w:rPr>
              <w:t>3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DCC8" w14:textId="01F592BF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1" w:history="1">
            <w:r w:rsidRPr="00415A0F">
              <w:rPr>
                <w:rStyle w:val="ad"/>
                <w:noProof/>
              </w:rPr>
              <w:t>3.1 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B129" w14:textId="28393271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2" w:history="1">
            <w:r w:rsidRPr="00415A0F">
              <w:rPr>
                <w:rStyle w:val="ad"/>
                <w:noProof/>
              </w:rPr>
              <w:t>3.2 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36D3" w14:textId="2C4C7AC6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3" w:history="1">
            <w:r w:rsidRPr="00415A0F">
              <w:rPr>
                <w:rStyle w:val="ad"/>
                <w:noProof/>
              </w:rPr>
              <w:t>3.3 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410D" w14:textId="3581628D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4" w:history="1">
            <w:r w:rsidRPr="00415A0F">
              <w:rPr>
                <w:rStyle w:val="ad"/>
                <w:noProof/>
              </w:rPr>
              <w:t>3.4 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6810" w14:textId="00163033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5" w:history="1">
            <w:r w:rsidRPr="00415A0F">
              <w:rPr>
                <w:rStyle w:val="ad"/>
                <w:noProof/>
              </w:rPr>
              <w:t>3.5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0D92" w14:textId="10E7940C" w:rsidR="004E2D87" w:rsidRDefault="004E2D87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6" w:history="1">
            <w:r w:rsidRPr="00415A0F">
              <w:rPr>
                <w:rStyle w:val="ad"/>
                <w:noProof/>
              </w:rPr>
              <w:t>4 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791F" w14:textId="50FCFF02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7" w:history="1">
            <w:r w:rsidRPr="00415A0F">
              <w:rPr>
                <w:rStyle w:val="ad"/>
                <w:noProof/>
              </w:rPr>
              <w:t>4.1 Функция BOOKING.CREATE «Создание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875B" w14:textId="05773C10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18" w:history="1">
            <w:r w:rsidRPr="00415A0F">
              <w:rPr>
                <w:rStyle w:val="ad"/>
                <w:noProof/>
              </w:rPr>
              <w:t>4.1.1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ECE0" w14:textId="3B68ED2A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3" w:history="1">
            <w:r w:rsidRPr="00415A0F">
              <w:rPr>
                <w:rStyle w:val="ad"/>
                <w:noProof/>
              </w:rPr>
              <w:t>4.2 Функция NOTIFY «Уведомления»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2D49" w14:textId="6ECCFBEA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4" w:history="1">
            <w:r w:rsidRPr="00415A0F">
              <w:rPr>
                <w:rStyle w:val="ad"/>
                <w:noProof/>
              </w:rPr>
              <w:t>4.2.1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102E" w14:textId="7163AE80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5" w:history="1">
            <w:r w:rsidRPr="00415A0F">
              <w:rPr>
                <w:rStyle w:val="ad"/>
                <w:noProof/>
              </w:rPr>
              <w:t>4.3 Функция BOOKING.STATUS «Управление статусами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7333" w14:textId="0EB76941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6" w:history="1">
            <w:r w:rsidRPr="00415A0F">
              <w:rPr>
                <w:rStyle w:val="ad"/>
                <w:noProof/>
              </w:rPr>
              <w:t>4.3.1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5819" w14:textId="6A64E022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7" w:history="1">
            <w:r w:rsidRPr="00415A0F">
              <w:rPr>
                <w:rStyle w:val="ad"/>
                <w:noProof/>
              </w:rPr>
              <w:t>4.4 Функция PAYMENT «Оплата»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9890" w14:textId="242FEFD6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8" w:history="1">
            <w:r w:rsidRPr="00415A0F">
              <w:rPr>
                <w:rStyle w:val="ad"/>
                <w:noProof/>
              </w:rPr>
              <w:t>4.4.1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B237" w14:textId="574BAAFE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59" w:history="1">
            <w:r w:rsidRPr="00415A0F">
              <w:rPr>
                <w:rStyle w:val="ad"/>
                <w:noProof/>
              </w:rPr>
              <w:t>4.5 Функция USER.PROFILE «Личный кабинет владельца»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C304" w14:textId="6223976E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0" w:history="1">
            <w:r w:rsidRPr="00415A0F">
              <w:rPr>
                <w:rStyle w:val="ad"/>
                <w:noProof/>
              </w:rPr>
              <w:t>4.5.1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64E4" w14:textId="13A8756E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1" w:history="1">
            <w:r w:rsidRPr="00415A0F">
              <w:rPr>
                <w:rStyle w:val="ad"/>
                <w:noProof/>
              </w:rPr>
              <w:t>4.6 Функция ADMIN «Панель администратора»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6301" w14:textId="5609F974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2" w:history="1">
            <w:r w:rsidRPr="00415A0F">
              <w:rPr>
                <w:rStyle w:val="ad"/>
                <w:noProof/>
              </w:rPr>
              <w:t>4.6.1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17F2" w14:textId="74E7A07A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3" w:history="1">
            <w:r w:rsidRPr="00415A0F">
              <w:rPr>
                <w:rStyle w:val="ad"/>
                <w:noProof/>
              </w:rPr>
              <w:t>4.7 Функция BOOKING.RESCHEDULE «Перенос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7F0B" w14:textId="172CE7C9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4" w:history="1">
            <w:r w:rsidRPr="00415A0F">
              <w:rPr>
                <w:rStyle w:val="ad"/>
                <w:noProof/>
              </w:rPr>
              <w:t>4.7.1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CAED" w14:textId="44CFFD35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5" w:history="1">
            <w:r w:rsidRPr="00415A0F">
              <w:rPr>
                <w:rStyle w:val="ad"/>
                <w:noProof/>
              </w:rPr>
              <w:t>4.8 Функция BOOKING.CANCEL «Отмена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983A" w14:textId="79BB7595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6" w:history="1">
            <w:r w:rsidRPr="00415A0F">
              <w:rPr>
                <w:rStyle w:val="ad"/>
                <w:i/>
                <w:iCs/>
                <w:noProof/>
              </w:rPr>
              <w:t>4.8.1</w:t>
            </w:r>
            <w:r w:rsidRPr="00415A0F">
              <w:rPr>
                <w:rStyle w:val="ad"/>
                <w:noProof/>
              </w:rPr>
              <w:t xml:space="preserve">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B066" w14:textId="556CB3E2" w:rsidR="004E2D87" w:rsidRDefault="004E2D87">
          <w:pPr>
            <w:pStyle w:val="3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7" w:history="1">
            <w:r w:rsidRPr="00415A0F">
              <w:rPr>
                <w:rStyle w:val="ad"/>
                <w:noProof/>
              </w:rPr>
              <w:t>4.8.2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3642" w14:textId="6C679ED9" w:rsidR="004E2D87" w:rsidRDefault="004E2D87">
          <w:pPr>
            <w:pStyle w:val="26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678368" w:history="1">
            <w:r w:rsidRPr="00415A0F">
              <w:rPr>
                <w:rStyle w:val="ad"/>
                <w:noProof/>
              </w:rPr>
              <w:t>9.1 Приложение A. 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68B1" w14:textId="3EB9745B" w:rsidR="00CE792C" w:rsidRDefault="00CE792C" w:rsidP="00CE792C">
          <w:r>
            <w:rPr>
              <w:b/>
              <w:bCs/>
            </w:rPr>
            <w:fldChar w:fldCharType="end"/>
          </w:r>
        </w:p>
      </w:sdtContent>
    </w:sdt>
    <w:p w14:paraId="7CA9F988" w14:textId="77777777" w:rsidR="00CE792C" w:rsidRDefault="00CE792C" w:rsidP="00CE792C">
      <w:pPr>
        <w:rPr>
          <w:rStyle w:val="affb"/>
          <w:b w:val="0"/>
          <w:bCs w:val="0"/>
          <w:color w:val="000000"/>
        </w:rPr>
      </w:pPr>
      <w:r>
        <w:rPr>
          <w:rStyle w:val="affb"/>
          <w:b w:val="0"/>
          <w:bCs w:val="0"/>
          <w:color w:val="000000"/>
        </w:rPr>
        <w:br w:type="page"/>
      </w:r>
    </w:p>
    <w:p w14:paraId="1FD6CF32" w14:textId="77777777" w:rsidR="00CE792C" w:rsidRPr="00E4218C" w:rsidRDefault="00CE792C" w:rsidP="00CE792C">
      <w:pPr>
        <w:pStyle w:val="10"/>
        <w:rPr>
          <w:rStyle w:val="affb"/>
        </w:rPr>
      </w:pPr>
      <w:bookmarkStart w:id="0" w:name="_Toc196678303"/>
      <w:r>
        <w:rPr>
          <w:rStyle w:val="affb"/>
          <w:b/>
          <w:bCs/>
        </w:rPr>
        <w:lastRenderedPageBreak/>
        <w:t>История изменений</w:t>
      </w:r>
      <w:bookmarkEnd w:id="0"/>
    </w:p>
    <w:tbl>
      <w:tblPr>
        <w:tblStyle w:val="ae"/>
        <w:tblW w:w="9498" w:type="dxa"/>
        <w:tblInd w:w="-5" w:type="dxa"/>
        <w:tblLook w:val="04A0" w:firstRow="1" w:lastRow="0" w:firstColumn="1" w:lastColumn="0" w:noHBand="0" w:noVBand="1"/>
      </w:tblPr>
      <w:tblGrid>
        <w:gridCol w:w="1276"/>
        <w:gridCol w:w="1843"/>
        <w:gridCol w:w="2166"/>
        <w:gridCol w:w="4213"/>
      </w:tblGrid>
      <w:tr w:rsidR="00CE792C" w14:paraId="141BC263" w14:textId="77777777" w:rsidTr="009D0377">
        <w:trPr>
          <w:tblHeader/>
        </w:trPr>
        <w:tc>
          <w:tcPr>
            <w:tcW w:w="1276" w:type="dxa"/>
          </w:tcPr>
          <w:p w14:paraId="0ED768B0" w14:textId="77777777" w:rsidR="00CE792C" w:rsidRPr="00E4218C" w:rsidRDefault="00CE792C" w:rsidP="009D0377">
            <w:pPr>
              <w:spacing w:before="120" w:after="120"/>
              <w:jc w:val="center"/>
              <w:rPr>
                <w:rStyle w:val="affb"/>
              </w:rPr>
            </w:pPr>
            <w:r w:rsidRPr="00E4218C">
              <w:rPr>
                <w:rStyle w:val="affb"/>
              </w:rPr>
              <w:t>Версия</w:t>
            </w:r>
          </w:p>
        </w:tc>
        <w:tc>
          <w:tcPr>
            <w:tcW w:w="1843" w:type="dxa"/>
          </w:tcPr>
          <w:p w14:paraId="78D7F243" w14:textId="77777777" w:rsidR="00CE792C" w:rsidRPr="00CE792C" w:rsidRDefault="00CE792C" w:rsidP="009D0377">
            <w:pPr>
              <w:spacing w:before="120" w:after="120"/>
              <w:jc w:val="center"/>
              <w:rPr>
                <w:rStyle w:val="affb"/>
              </w:rPr>
            </w:pPr>
            <w:r w:rsidRPr="00CE792C">
              <w:rPr>
                <w:rStyle w:val="affb"/>
              </w:rPr>
              <w:t>Дата</w:t>
            </w:r>
          </w:p>
        </w:tc>
        <w:tc>
          <w:tcPr>
            <w:tcW w:w="2166" w:type="dxa"/>
          </w:tcPr>
          <w:p w14:paraId="0F75FBBD" w14:textId="77777777" w:rsidR="00CE792C" w:rsidRPr="00CE792C" w:rsidRDefault="00CE792C" w:rsidP="009D0377">
            <w:pPr>
              <w:spacing w:before="120" w:after="120"/>
              <w:jc w:val="center"/>
              <w:rPr>
                <w:rStyle w:val="affb"/>
              </w:rPr>
            </w:pPr>
            <w:r w:rsidRPr="00CE792C">
              <w:rPr>
                <w:rStyle w:val="affb"/>
              </w:rPr>
              <w:t>Автор</w:t>
            </w:r>
          </w:p>
        </w:tc>
        <w:tc>
          <w:tcPr>
            <w:tcW w:w="4213" w:type="dxa"/>
          </w:tcPr>
          <w:p w14:paraId="3C473DD4" w14:textId="77777777" w:rsidR="00CE792C" w:rsidRPr="00E4218C" w:rsidRDefault="00CE792C" w:rsidP="009D0377">
            <w:pPr>
              <w:spacing w:before="120" w:after="120"/>
              <w:jc w:val="center"/>
              <w:rPr>
                <w:rStyle w:val="affb"/>
              </w:rPr>
            </w:pPr>
            <w:r w:rsidRPr="00E4218C">
              <w:rPr>
                <w:rStyle w:val="affb"/>
              </w:rPr>
              <w:t>Изменения</w:t>
            </w:r>
          </w:p>
        </w:tc>
      </w:tr>
      <w:tr w:rsidR="00CE792C" w14:paraId="2E89BABB" w14:textId="77777777" w:rsidTr="009D0377">
        <w:tc>
          <w:tcPr>
            <w:tcW w:w="1276" w:type="dxa"/>
          </w:tcPr>
          <w:p w14:paraId="07FD17AD" w14:textId="79994C85" w:rsidR="00CE792C" w:rsidRPr="0089563D" w:rsidRDefault="004E2D87" w:rsidP="009D0377">
            <w:pPr>
              <w:rPr>
                <w:rStyle w:val="affb"/>
                <w:b w:val="0"/>
                <w:bCs w:val="0"/>
              </w:rPr>
            </w:pPr>
            <w:r w:rsidRPr="0089563D">
              <w:rPr>
                <w:rStyle w:val="affb"/>
                <w:b w:val="0"/>
                <w:bCs w:val="0"/>
              </w:rPr>
              <w:t>1</w:t>
            </w:r>
            <w:r w:rsidRPr="003F7532">
              <w:rPr>
                <w:rStyle w:val="affb"/>
                <w:b w:val="0"/>
                <w:bCs w:val="0"/>
              </w:rPr>
              <w:t>.1</w:t>
            </w:r>
          </w:p>
        </w:tc>
        <w:tc>
          <w:tcPr>
            <w:tcW w:w="1843" w:type="dxa"/>
          </w:tcPr>
          <w:p w14:paraId="1381F4CF" w14:textId="2145DD10" w:rsidR="00CE792C" w:rsidRPr="0089563D" w:rsidRDefault="003F7532" w:rsidP="003F7532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10</w:t>
            </w:r>
            <w:r w:rsidR="004E2D87" w:rsidRPr="003F7532">
              <w:rPr>
                <w:rStyle w:val="affb"/>
                <w:b w:val="0"/>
                <w:bCs w:val="0"/>
              </w:rPr>
              <w:t>.0</w:t>
            </w:r>
            <w:r>
              <w:rPr>
                <w:rStyle w:val="affb"/>
                <w:b w:val="0"/>
                <w:bCs w:val="0"/>
              </w:rPr>
              <w:t>2</w:t>
            </w:r>
          </w:p>
        </w:tc>
        <w:tc>
          <w:tcPr>
            <w:tcW w:w="2166" w:type="dxa"/>
          </w:tcPr>
          <w:p w14:paraId="7B995C12" w14:textId="3467C9D2" w:rsidR="00CE792C" w:rsidRPr="0089563D" w:rsidRDefault="003F7532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Бурлакова А.В</w:t>
            </w:r>
          </w:p>
        </w:tc>
        <w:tc>
          <w:tcPr>
            <w:tcW w:w="4213" w:type="dxa"/>
          </w:tcPr>
          <w:p w14:paraId="456E2B8E" w14:textId="6AE4A36A" w:rsidR="00CE792C" w:rsidRDefault="004E2D87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 xml:space="preserve">Внесены изменения в разделы 2.1, 2.2, 2.3, 3.2, </w:t>
            </w:r>
            <w:r w:rsidRPr="003F7532">
              <w:rPr>
                <w:rStyle w:val="affb"/>
                <w:b w:val="0"/>
                <w:bCs w:val="0"/>
              </w:rPr>
              <w:t>3.3, 3.4, 4.2, 4.3,4.4,4.5, 4.6, 9.1</w:t>
            </w:r>
          </w:p>
        </w:tc>
      </w:tr>
      <w:tr w:rsidR="00CE792C" w14:paraId="0333B2EC" w14:textId="77777777" w:rsidTr="009D0377">
        <w:tc>
          <w:tcPr>
            <w:tcW w:w="1276" w:type="dxa"/>
          </w:tcPr>
          <w:p w14:paraId="74CD7118" w14:textId="334AFF9E" w:rsidR="00CE792C" w:rsidRDefault="003F7532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1.2</w:t>
            </w:r>
          </w:p>
        </w:tc>
        <w:tc>
          <w:tcPr>
            <w:tcW w:w="1843" w:type="dxa"/>
          </w:tcPr>
          <w:p w14:paraId="0878ABC5" w14:textId="54F510AC" w:rsidR="00CE792C" w:rsidRDefault="003F7532" w:rsidP="003F7532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13.04</w:t>
            </w:r>
          </w:p>
        </w:tc>
        <w:tc>
          <w:tcPr>
            <w:tcW w:w="2166" w:type="dxa"/>
          </w:tcPr>
          <w:p w14:paraId="18625665" w14:textId="5C8B14A0" w:rsidR="00CE792C" w:rsidRDefault="003F7532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Бурлакова А.В</w:t>
            </w:r>
          </w:p>
        </w:tc>
        <w:tc>
          <w:tcPr>
            <w:tcW w:w="4213" w:type="dxa"/>
          </w:tcPr>
          <w:p w14:paraId="0F993284" w14:textId="1FD580D5" w:rsidR="00CE792C" w:rsidRDefault="003F7532" w:rsidP="003F7532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Внесены изменения в разделы</w:t>
            </w:r>
            <w:r w:rsidRPr="003F7532">
              <w:rPr>
                <w:rStyle w:val="affb"/>
                <w:b w:val="0"/>
                <w:bCs w:val="0"/>
              </w:rPr>
              <w:t xml:space="preserve"> 4.2, 4.3,4.4,4.5, 4.6, 9.1</w:t>
            </w:r>
          </w:p>
        </w:tc>
      </w:tr>
      <w:tr w:rsidR="00CE792C" w14:paraId="46C4EB6F" w14:textId="77777777" w:rsidTr="009D0377">
        <w:tc>
          <w:tcPr>
            <w:tcW w:w="1276" w:type="dxa"/>
          </w:tcPr>
          <w:p w14:paraId="7163A75A" w14:textId="672D6DB1" w:rsidR="00CE792C" w:rsidRDefault="003F7532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1.3</w:t>
            </w:r>
          </w:p>
        </w:tc>
        <w:tc>
          <w:tcPr>
            <w:tcW w:w="1843" w:type="dxa"/>
          </w:tcPr>
          <w:p w14:paraId="17181A91" w14:textId="5EDD6CB0" w:rsidR="00CE792C" w:rsidRDefault="003F7532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19.04</w:t>
            </w:r>
          </w:p>
        </w:tc>
        <w:tc>
          <w:tcPr>
            <w:tcW w:w="2166" w:type="dxa"/>
          </w:tcPr>
          <w:p w14:paraId="12BFE241" w14:textId="1A4754EB" w:rsidR="00CE792C" w:rsidRDefault="003F7532" w:rsidP="009D0377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>Бурлакова А.В</w:t>
            </w:r>
          </w:p>
        </w:tc>
        <w:tc>
          <w:tcPr>
            <w:tcW w:w="4213" w:type="dxa"/>
          </w:tcPr>
          <w:p w14:paraId="66578637" w14:textId="19EFD4AB" w:rsidR="00CE792C" w:rsidRDefault="003F7532" w:rsidP="003F7532">
            <w:pPr>
              <w:rPr>
                <w:rStyle w:val="affb"/>
                <w:b w:val="0"/>
                <w:bCs w:val="0"/>
              </w:rPr>
            </w:pPr>
            <w:r>
              <w:rPr>
                <w:rStyle w:val="affb"/>
                <w:b w:val="0"/>
                <w:bCs w:val="0"/>
              </w:rPr>
              <w:t xml:space="preserve">Внесены изменения в разделы 2.1, 2.2, 2.3, 3.2, </w:t>
            </w:r>
            <w:r w:rsidRPr="003F7532">
              <w:rPr>
                <w:rStyle w:val="affb"/>
                <w:b w:val="0"/>
                <w:bCs w:val="0"/>
              </w:rPr>
              <w:t>3.3, 3.4</w:t>
            </w:r>
          </w:p>
        </w:tc>
      </w:tr>
    </w:tbl>
    <w:p w14:paraId="0B88DA0B" w14:textId="77777777" w:rsidR="00CE792C" w:rsidRDefault="00CE792C" w:rsidP="00CE792C">
      <w:pPr>
        <w:rPr>
          <w:rStyle w:val="affb"/>
          <w:kern w:val="36"/>
          <w:szCs w:val="48"/>
        </w:rPr>
      </w:pPr>
      <w:r>
        <w:rPr>
          <w:rStyle w:val="affb"/>
          <w:b w:val="0"/>
          <w:bCs w:val="0"/>
        </w:rPr>
        <w:br w:type="page"/>
      </w:r>
      <w:bookmarkStart w:id="1" w:name="_GoBack"/>
      <w:bookmarkEnd w:id="1"/>
    </w:p>
    <w:p w14:paraId="1C218DDF" w14:textId="77777777" w:rsidR="00CE792C" w:rsidRPr="00B60EBE" w:rsidRDefault="00CE792C" w:rsidP="00CE792C">
      <w:pPr>
        <w:pStyle w:val="10"/>
        <w:rPr>
          <w:sz w:val="28"/>
          <w:szCs w:val="28"/>
        </w:rPr>
      </w:pPr>
      <w:bookmarkStart w:id="2" w:name="_Toc196678304"/>
      <w:r w:rsidRPr="00B60EBE">
        <w:rPr>
          <w:rStyle w:val="affb"/>
          <w:b/>
          <w:bCs/>
          <w:sz w:val="28"/>
          <w:szCs w:val="28"/>
        </w:rPr>
        <w:lastRenderedPageBreak/>
        <w:t>Введение</w:t>
      </w:r>
      <w:bookmarkEnd w:id="2"/>
    </w:p>
    <w:p w14:paraId="4E4C6E7D" w14:textId="1DC6FD81" w:rsidR="00CE792C" w:rsidRPr="00B60EBE" w:rsidRDefault="00CE792C" w:rsidP="00CE792C">
      <w:pPr>
        <w:pStyle w:val="21"/>
        <w:rPr>
          <w:rStyle w:val="affb"/>
          <w:b/>
          <w:bCs/>
        </w:rPr>
      </w:pPr>
      <w:bookmarkStart w:id="3" w:name="_Toc196678305"/>
      <w:r w:rsidRPr="00B60EBE">
        <w:rPr>
          <w:rStyle w:val="affb"/>
          <w:b/>
          <w:bCs/>
          <w:color w:val="000000"/>
        </w:rPr>
        <w:t>Назначение</w:t>
      </w:r>
      <w:bookmarkEnd w:id="3"/>
    </w:p>
    <w:p w14:paraId="479358ED" w14:textId="58515BA5" w:rsidR="00BF20FA" w:rsidRPr="00B60EBE" w:rsidRDefault="00BF20FA" w:rsidP="00BF20FA">
      <w:pPr>
        <w:spacing w:before="100" w:beforeAutospacing="1" w:after="100" w:afterAutospacing="1"/>
        <w:jc w:val="left"/>
      </w:pPr>
      <w:r w:rsidRPr="00B60EBE">
        <w:t xml:space="preserve">Документ описывает </w:t>
      </w:r>
      <w:r w:rsidRPr="00B60EBE">
        <w:rPr>
          <w:b/>
          <w:bCs/>
        </w:rPr>
        <w:t>мобильное приложение для онлайн-бронирования услуг груминга для домашних животных</w:t>
      </w:r>
      <w:r w:rsidRPr="00B60EBE">
        <w:t>. Приложение предусматривает систему статусов (создано, забронировано, выполнено, просрочено, отменено), онлайн-оплату, push-уведомления, регистрацию пользователей и администраторов, а также набор возможностей по управлению расписанием и заказами.</w:t>
      </w:r>
    </w:p>
    <w:p w14:paraId="7AC75AA7" w14:textId="77777777" w:rsidR="00BF20FA" w:rsidRPr="00B60EBE" w:rsidRDefault="00BF20FA" w:rsidP="00BF20FA">
      <w:pPr>
        <w:spacing w:before="100" w:beforeAutospacing="1" w:after="100" w:afterAutospacing="1"/>
        <w:jc w:val="left"/>
      </w:pPr>
      <w:r w:rsidRPr="00B60EBE">
        <w:t xml:space="preserve">На основании объёма и полноты требований (управление расписанием, система уведомлений, статусы заказов, логика возвратов и т.д.) можно сделать вывод, что спецификация охватывает </w:t>
      </w:r>
      <w:r w:rsidRPr="00B60EBE">
        <w:rPr>
          <w:b/>
          <w:bCs/>
        </w:rPr>
        <w:t>всю систему</w:t>
      </w:r>
      <w:r w:rsidRPr="00B60EBE">
        <w:t xml:space="preserve">: от клиентской части (приложение для владельца животного) до административной (личный кабинет администратора, управление расписанием и заказами). То есть это не только часть системы, а именно </w:t>
      </w:r>
      <w:r w:rsidRPr="00B60EBE">
        <w:rPr>
          <w:b/>
          <w:bCs/>
        </w:rPr>
        <w:t>целиком функциональность</w:t>
      </w:r>
      <w:r w:rsidRPr="00B60EBE">
        <w:t xml:space="preserve"> приложения в рамках первоначальной реализации (MVP).</w:t>
      </w:r>
    </w:p>
    <w:p w14:paraId="4CEDC1B6" w14:textId="77777777" w:rsidR="00BF20FA" w:rsidRPr="00B60EBE" w:rsidRDefault="00BF20FA" w:rsidP="00BF20FA">
      <w:pPr>
        <w:spacing w:before="100" w:beforeAutospacing="1" w:after="100" w:afterAutospacing="1"/>
        <w:jc w:val="left"/>
      </w:pPr>
      <w:r w:rsidRPr="00B60EBE">
        <w:t>Данную редакцию можно считать первым релизом, поскольку тут описаны основные (ключевые) функции работы с бронированием, а более детальные интеграции и улучшения обычно появляются в последующих версиях.</w:t>
      </w:r>
    </w:p>
    <w:p w14:paraId="582D457F" w14:textId="096887C6" w:rsidR="00BF20FA" w:rsidRPr="00B60EBE" w:rsidRDefault="00BF20FA" w:rsidP="00BF20FA">
      <w:pPr>
        <w:spacing w:before="100" w:beforeAutospacing="1" w:after="100" w:afterAutospacing="1"/>
        <w:jc w:val="left"/>
      </w:pPr>
      <w:r w:rsidRPr="00B60EBE">
        <w:t>Документ не ограничивается только одним модулем (например, только уведомлениями или только оплатой), а описывает работу и связь множества компонентов (бронь, оповещения, статусы, оплаты, личные кабинеты</w:t>
      </w:r>
      <w:r w:rsidR="00A857D1" w:rsidRPr="00B60EBE">
        <w:t xml:space="preserve"> владельце животных</w:t>
      </w:r>
      <w:r w:rsidRPr="00B60EBE">
        <w:t xml:space="preserve"> и администраторов). Поэтому требования относятся ко всему приложению: и к мобильной части для владельцев животных, и к административной части</w:t>
      </w:r>
      <w:r w:rsidR="00A857D1" w:rsidRPr="00B60EBE">
        <w:t>.</w:t>
      </w:r>
    </w:p>
    <w:p w14:paraId="4A20EE2D" w14:textId="77777777" w:rsidR="00BF20FA" w:rsidRPr="00B60EBE" w:rsidRDefault="00BF20FA" w:rsidP="00BF20FA">
      <w:pPr>
        <w:spacing w:before="100" w:beforeAutospacing="1" w:after="100" w:afterAutospacing="1"/>
        <w:jc w:val="left"/>
        <w:rPr>
          <w:sz w:val="24"/>
          <w:szCs w:val="24"/>
        </w:rPr>
      </w:pPr>
      <w:r w:rsidRPr="00B60EBE">
        <w:rPr>
          <w:b/>
          <w:bCs/>
          <w:sz w:val="24"/>
          <w:szCs w:val="24"/>
        </w:rPr>
        <w:t>Типы читателей:</w:t>
      </w:r>
    </w:p>
    <w:p w14:paraId="4895C8F4" w14:textId="28259289" w:rsidR="00A857D1" w:rsidRPr="00B60EBE" w:rsidRDefault="00A857D1" w:rsidP="0022776F">
      <w:pPr>
        <w:pStyle w:val="a7"/>
        <w:numPr>
          <w:ilvl w:val="0"/>
          <w:numId w:val="22"/>
        </w:numPr>
        <w:spacing w:before="100" w:beforeAutospacing="1" w:after="100" w:afterAutospacing="1"/>
        <w:jc w:val="left"/>
      </w:pPr>
      <w:r w:rsidRPr="00B60EBE">
        <w:t>Разработчики (реализуют бизнес</w:t>
      </w:r>
      <w:r w:rsidRPr="00B60EBE">
        <w:noBreakHyphen/>
        <w:t>логику, API, уведомления и механизмы работы с БД и учётными записями)</w:t>
      </w:r>
    </w:p>
    <w:p w14:paraId="354B1268" w14:textId="064089D6" w:rsidR="00A857D1" w:rsidRPr="00B60EBE" w:rsidRDefault="00A857D1" w:rsidP="0022776F">
      <w:pPr>
        <w:pStyle w:val="a7"/>
        <w:numPr>
          <w:ilvl w:val="0"/>
          <w:numId w:val="22"/>
        </w:numPr>
        <w:spacing w:before="100" w:beforeAutospacing="1" w:after="100" w:afterAutospacing="1"/>
        <w:jc w:val="left"/>
      </w:pPr>
      <w:r w:rsidRPr="00B60EBE">
        <w:t>Тестировщики (проверяют статусы заказов, уведомления и возвраты, этапы бронирования)</w:t>
      </w:r>
    </w:p>
    <w:p w14:paraId="1C0DEA7D" w14:textId="38EE72F5" w:rsidR="00A857D1" w:rsidRPr="00B60EBE" w:rsidRDefault="00A857D1" w:rsidP="0022776F">
      <w:pPr>
        <w:pStyle w:val="a7"/>
        <w:numPr>
          <w:ilvl w:val="0"/>
          <w:numId w:val="22"/>
        </w:numPr>
        <w:spacing w:before="100" w:beforeAutospacing="1" w:after="100" w:afterAutospacing="1"/>
        <w:jc w:val="left"/>
      </w:pPr>
      <w:r w:rsidRPr="00B60EBE">
        <w:t>Менеджеры проектов (планируют и приоритизируют требования, релизы, сроки и ресурсы)</w:t>
      </w:r>
    </w:p>
    <w:p w14:paraId="5CE9748E" w14:textId="1F8FB665" w:rsidR="00A857D1" w:rsidRDefault="00A857D1" w:rsidP="0022776F">
      <w:pPr>
        <w:pStyle w:val="a7"/>
        <w:numPr>
          <w:ilvl w:val="0"/>
          <w:numId w:val="22"/>
        </w:numPr>
        <w:spacing w:before="100" w:beforeAutospacing="1" w:after="100" w:afterAutospacing="1"/>
        <w:jc w:val="left"/>
      </w:pPr>
      <w:r w:rsidRPr="00B60EBE">
        <w:t>Маркетологи (формируют позиционирование, ключевые функции и стратегию продвижения)</w:t>
      </w:r>
    </w:p>
    <w:p w14:paraId="675500D4" w14:textId="604726D9" w:rsidR="000312F1" w:rsidRPr="00B60EBE" w:rsidRDefault="000312F1" w:rsidP="000312F1">
      <w:pPr>
        <w:pStyle w:val="a7"/>
        <w:numPr>
          <w:ilvl w:val="0"/>
          <w:numId w:val="22"/>
        </w:numPr>
        <w:spacing w:before="100" w:beforeAutospacing="1" w:after="100" w:afterAutospacing="1"/>
        <w:jc w:val="left"/>
      </w:pPr>
      <w:r>
        <w:t>Аналитики (моделируют бизнес-процессы, формируют документацию и помогают в принятии решений на основе данных)</w:t>
      </w:r>
    </w:p>
    <w:p w14:paraId="22108374" w14:textId="17D6459F" w:rsidR="00CE792C" w:rsidRPr="00B60EBE" w:rsidRDefault="00CE792C" w:rsidP="00CE792C">
      <w:pPr>
        <w:pStyle w:val="21"/>
        <w:rPr>
          <w:rStyle w:val="affb"/>
          <w:b/>
          <w:bCs/>
          <w:color w:val="000000"/>
        </w:rPr>
      </w:pPr>
      <w:bookmarkStart w:id="4" w:name="_Toc196678306"/>
      <w:r w:rsidRPr="00B60EBE">
        <w:rPr>
          <w:rStyle w:val="affb"/>
          <w:b/>
          <w:bCs/>
          <w:color w:val="000000"/>
        </w:rPr>
        <w:t>Соглашения, принятые в документе</w:t>
      </w:r>
      <w:bookmarkEnd w:id="4"/>
    </w:p>
    <w:p w14:paraId="2B48DC8B" w14:textId="166135E6" w:rsidR="00BF20FA" w:rsidRPr="00B60EBE" w:rsidRDefault="00BF20FA" w:rsidP="0022776F">
      <w:pPr>
        <w:pStyle w:val="30"/>
        <w:numPr>
          <w:ilvl w:val="0"/>
          <w:numId w:val="12"/>
        </w:numPr>
        <w:rPr>
          <w:rFonts w:cs="Segoe UI"/>
          <w:color w:val="212529"/>
          <w:sz w:val="24"/>
          <w:szCs w:val="24"/>
        </w:rPr>
      </w:pPr>
      <w:bookmarkStart w:id="5" w:name="_Toc196678307"/>
      <w:r w:rsidRPr="00B60EBE">
        <w:rPr>
          <w:rFonts w:cs="Segoe UI"/>
          <w:color w:val="212529"/>
          <w:sz w:val="24"/>
          <w:szCs w:val="24"/>
        </w:rPr>
        <w:t>Нумерация:</w:t>
      </w:r>
      <w:bookmarkEnd w:id="5"/>
      <w:r w:rsidRPr="00B60EBE">
        <w:rPr>
          <w:rFonts w:cs="Segoe UI"/>
          <w:color w:val="212529"/>
          <w:sz w:val="24"/>
          <w:szCs w:val="24"/>
        </w:rPr>
        <w:t xml:space="preserve"> </w:t>
      </w:r>
    </w:p>
    <w:p w14:paraId="0E2F4266" w14:textId="6F209D90" w:rsidR="00BF20FA" w:rsidRPr="00B60EBE" w:rsidRDefault="00BF20FA" w:rsidP="0022776F">
      <w:pPr>
        <w:numPr>
          <w:ilvl w:val="0"/>
          <w:numId w:val="8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>Каждый пункт должен иметь уникальный идентификатор.</w:t>
      </w:r>
    </w:p>
    <w:p w14:paraId="46130178" w14:textId="77777777" w:rsidR="00BF20FA" w:rsidRPr="00B60EBE" w:rsidRDefault="00BF20FA" w:rsidP="0022776F">
      <w:pPr>
        <w:numPr>
          <w:ilvl w:val="0"/>
          <w:numId w:val="8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>При нумерации заголовков используются арабские числа</w:t>
      </w:r>
      <w:r w:rsidRPr="00B60EBE">
        <w:t xml:space="preserve"> каждая </w:t>
      </w:r>
      <w:r w:rsidRPr="00B60EBE">
        <w:rPr>
          <w:rFonts w:cs="Segoe UI"/>
          <w:color w:val="212529"/>
        </w:rPr>
        <w:t xml:space="preserve">часть нумерации отделялась точкой, отражая иерархическую структуру документа. Например: </w:t>
      </w:r>
    </w:p>
    <w:p w14:paraId="1A2D01D4" w14:textId="1AF7E798" w:rsidR="00AB23CD" w:rsidRPr="00B60EBE" w:rsidRDefault="00BF20FA" w:rsidP="00AB23CD">
      <w:pPr>
        <w:numPr>
          <w:ilvl w:val="1"/>
          <w:numId w:val="8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lastRenderedPageBreak/>
        <w:t>2.2 Соглашения, принятые в документе.</w:t>
      </w:r>
    </w:p>
    <w:p w14:paraId="565AE9B1" w14:textId="77777777" w:rsidR="00BF20FA" w:rsidRPr="00B60EBE" w:rsidRDefault="00BF20FA" w:rsidP="0022776F">
      <w:pPr>
        <w:pStyle w:val="a7"/>
        <w:numPr>
          <w:ilvl w:val="0"/>
          <w:numId w:val="12"/>
        </w:numPr>
        <w:spacing w:before="100" w:beforeAutospacing="1" w:after="100" w:afterAutospacing="1"/>
        <w:jc w:val="left"/>
        <w:rPr>
          <w:rFonts w:cs="Segoe UI"/>
          <w:b/>
          <w:bCs/>
          <w:color w:val="212529"/>
          <w:sz w:val="24"/>
          <w:szCs w:val="24"/>
        </w:rPr>
      </w:pPr>
      <w:r w:rsidRPr="00B60EBE">
        <w:rPr>
          <w:rFonts w:cs="Segoe UI"/>
          <w:b/>
          <w:bCs/>
          <w:color w:val="212529"/>
          <w:sz w:val="24"/>
          <w:szCs w:val="24"/>
        </w:rPr>
        <w:t>Стиль текста и его значение</w:t>
      </w:r>
    </w:p>
    <w:p w14:paraId="78C409DB" w14:textId="77777777" w:rsidR="00BF20FA" w:rsidRPr="00B60EBE" w:rsidRDefault="00BF20FA" w:rsidP="0022776F">
      <w:pPr>
        <w:numPr>
          <w:ilvl w:val="0"/>
          <w:numId w:val="9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>Заголовки разделов:</w:t>
      </w:r>
      <w:r w:rsidRPr="00B60EBE">
        <w:rPr>
          <w:rFonts w:cs="Segoe UI"/>
          <w:color w:val="212529"/>
        </w:rPr>
        <w:br/>
        <w:t>Используются крупный шрифт (14) и жирное начертание для обозначения разделов, например:</w:t>
      </w:r>
    </w:p>
    <w:p w14:paraId="13BB1F9B" w14:textId="77777777" w:rsidR="00BF20FA" w:rsidRPr="00B60EBE" w:rsidRDefault="00BF20FA" w:rsidP="0022776F">
      <w:pPr>
        <w:numPr>
          <w:ilvl w:val="1"/>
          <w:numId w:val="9"/>
        </w:numPr>
        <w:spacing w:before="100" w:beforeAutospacing="1" w:after="100" w:afterAutospacing="1"/>
        <w:jc w:val="left"/>
        <w:rPr>
          <w:rFonts w:cs="Segoe UI"/>
          <w:b/>
          <w:bCs/>
          <w:color w:val="212529"/>
        </w:rPr>
      </w:pPr>
      <w:r w:rsidRPr="00B60EBE">
        <w:rPr>
          <w:rFonts w:cs="Segoe UI"/>
          <w:b/>
          <w:bCs/>
          <w:color w:val="212529"/>
        </w:rPr>
        <w:t>"</w:t>
      </w:r>
      <w:r w:rsidRPr="00B60EBE">
        <w:t xml:space="preserve"> </w:t>
      </w:r>
      <w:r w:rsidRPr="00B60EBE">
        <w:rPr>
          <w:rFonts w:cs="Segoe UI"/>
          <w:b/>
          <w:bCs/>
          <w:color w:val="212529"/>
        </w:rPr>
        <w:t>Соглашения, принятые в документе"</w:t>
      </w:r>
    </w:p>
    <w:p w14:paraId="0CB83954" w14:textId="77777777" w:rsidR="00BF20FA" w:rsidRPr="00B60EBE" w:rsidRDefault="00BF20FA" w:rsidP="0022776F">
      <w:pPr>
        <w:pStyle w:val="a7"/>
        <w:numPr>
          <w:ilvl w:val="0"/>
          <w:numId w:val="9"/>
        </w:numPr>
        <w:spacing w:before="100" w:beforeAutospacing="1" w:after="100" w:afterAutospacing="1"/>
        <w:jc w:val="left"/>
        <w:rPr>
          <w:rFonts w:cs="Segoe UI"/>
          <w:b/>
          <w:bCs/>
          <w:color w:val="212529"/>
        </w:rPr>
      </w:pPr>
      <w:r w:rsidRPr="00B60EBE">
        <w:rPr>
          <w:rFonts w:cs="Segoe UI"/>
          <w:color w:val="212529"/>
        </w:rPr>
        <w:t xml:space="preserve">Заголовки подразделов </w:t>
      </w:r>
    </w:p>
    <w:p w14:paraId="127C11F4" w14:textId="77777777" w:rsidR="00BF20FA" w:rsidRPr="00B60EBE" w:rsidRDefault="00BF20FA" w:rsidP="00BF20FA">
      <w:pPr>
        <w:pStyle w:val="a7"/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 xml:space="preserve">Используется шрифт (12) и жирное начертание для обозначения подразделов, например: </w:t>
      </w:r>
    </w:p>
    <w:p w14:paraId="39FF142A" w14:textId="2C887935" w:rsidR="00B91DAB" w:rsidRPr="00801509" w:rsidRDefault="00BF20FA" w:rsidP="00B91DAB">
      <w:pPr>
        <w:pStyle w:val="a7"/>
        <w:numPr>
          <w:ilvl w:val="0"/>
          <w:numId w:val="11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b/>
          <w:bCs/>
          <w:color w:val="212529"/>
        </w:rPr>
        <w:t>"</w:t>
      </w:r>
      <w:r w:rsidRPr="00B60EBE">
        <w:t xml:space="preserve"> </w:t>
      </w:r>
      <w:r w:rsidRPr="00B60EBE">
        <w:rPr>
          <w:rFonts w:cs="Segoe UI"/>
          <w:b/>
          <w:bCs/>
          <w:color w:val="212529"/>
        </w:rPr>
        <w:t>Стиль текста и его значение"</w:t>
      </w:r>
    </w:p>
    <w:p w14:paraId="0A9EB17C" w14:textId="77777777" w:rsidR="00801509" w:rsidRPr="00801509" w:rsidRDefault="00801509" w:rsidP="00801509">
      <w:pPr>
        <w:spacing w:before="100" w:beforeAutospacing="1" w:after="100" w:afterAutospacing="1"/>
        <w:jc w:val="left"/>
        <w:rPr>
          <w:rFonts w:cs="Segoe UI"/>
          <w:color w:val="212529"/>
        </w:rPr>
      </w:pPr>
    </w:p>
    <w:p w14:paraId="3C26FF71" w14:textId="30BE5CBF" w:rsidR="00AB23CD" w:rsidRPr="00B60EBE" w:rsidRDefault="00801509" w:rsidP="00AB23CD">
      <w:pPr>
        <w:pStyle w:val="a7"/>
        <w:numPr>
          <w:ilvl w:val="0"/>
          <w:numId w:val="12"/>
        </w:numPr>
        <w:spacing w:before="100" w:beforeAutospacing="1" w:after="100" w:afterAutospacing="1"/>
        <w:jc w:val="left"/>
        <w:rPr>
          <w:rFonts w:cs="Segoe UI"/>
          <w:b/>
          <w:color w:val="000000" w:themeColor="text1"/>
          <w:sz w:val="24"/>
          <w:szCs w:val="24"/>
        </w:rPr>
      </w:pPr>
      <w:r>
        <w:rPr>
          <w:rFonts w:cs="Segoe UI"/>
          <w:b/>
          <w:color w:val="000000" w:themeColor="text1"/>
          <w:sz w:val="24"/>
          <w:szCs w:val="24"/>
        </w:rPr>
        <w:t>Требования</w:t>
      </w:r>
    </w:p>
    <w:p w14:paraId="38034812" w14:textId="77777777" w:rsidR="00AB4106" w:rsidRPr="00B60EBE" w:rsidRDefault="00AB4106" w:rsidP="00AB4106">
      <w:pPr>
        <w:pStyle w:val="a7"/>
        <w:spacing w:before="100" w:beforeAutospacing="1" w:after="100" w:afterAutospacing="1"/>
        <w:jc w:val="left"/>
        <w:rPr>
          <w:rFonts w:cs="Segoe UI"/>
          <w:b/>
          <w:color w:val="000000" w:themeColor="text1"/>
        </w:rPr>
      </w:pPr>
    </w:p>
    <w:p w14:paraId="7555AF1D" w14:textId="77777777" w:rsidR="00E622F8" w:rsidRPr="00B60EBE" w:rsidRDefault="00E622F8" w:rsidP="00E622F8">
      <w:pPr>
        <w:pStyle w:val="a7"/>
        <w:numPr>
          <w:ilvl w:val="0"/>
          <w:numId w:val="39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>Требования оформляются в разделе «X.Y.2 Функциональные требования» в виде таблицы из двух столбцов: «№» и «Требование». В столбце «№» указывается уникальный идентификатор вида &lt;Код функции&gt;.</w:t>
      </w:r>
    </w:p>
    <w:p w14:paraId="432AE971" w14:textId="77777777" w:rsidR="00E622F8" w:rsidRPr="00B60EBE" w:rsidRDefault="00E622F8" w:rsidP="00E622F8">
      <w:pPr>
        <w:pStyle w:val="a7"/>
        <w:numPr>
          <w:ilvl w:val="0"/>
          <w:numId w:val="39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 xml:space="preserve">&lt;Код действия&gt;.&lt;Порядковый номер&gt; (например, PAYMENT.INITIALIZE.1), где код функции и код действия — латиницей в верхнем регистре, а порядковый номер — целое число, увеличивающееся при добавлении каждого нового требования. </w:t>
      </w:r>
    </w:p>
    <w:p w14:paraId="53A159A4" w14:textId="3614486A" w:rsidR="00E622F8" w:rsidRPr="00B60EBE" w:rsidRDefault="00E622F8" w:rsidP="00E622F8">
      <w:pPr>
        <w:pStyle w:val="a7"/>
        <w:numPr>
          <w:ilvl w:val="0"/>
          <w:numId w:val="39"/>
        </w:numPr>
        <w:spacing w:before="100" w:beforeAutospacing="1" w:after="100" w:afterAutospacing="1"/>
        <w:jc w:val="left"/>
        <w:rPr>
          <w:rFonts w:cs="Segoe UI"/>
          <w:color w:val="212529"/>
        </w:rPr>
      </w:pPr>
      <w:r w:rsidRPr="00B60EBE">
        <w:rPr>
          <w:rFonts w:cs="Segoe UI"/>
          <w:color w:val="212529"/>
        </w:rPr>
        <w:t>Тексты требований идут в соседней ячейке, выравниваются по левому краю. Идентификаторы требований и заголовок таблицы выделяются полужирным шрифтом, а при добавлении нового требования достаточно взять следующий свободный порядковый номер и добавить строку в конец таблицы.</w:t>
      </w:r>
    </w:p>
    <w:p w14:paraId="1CDD4D08" w14:textId="0A0F8607" w:rsidR="00CE792C" w:rsidRPr="00B60EBE" w:rsidRDefault="00CE792C" w:rsidP="00CE792C">
      <w:pPr>
        <w:pStyle w:val="21"/>
        <w:rPr>
          <w:rStyle w:val="affb"/>
          <w:b/>
          <w:bCs/>
        </w:rPr>
      </w:pPr>
      <w:bookmarkStart w:id="6" w:name="_Toc196678308"/>
      <w:r w:rsidRPr="00B60EBE">
        <w:rPr>
          <w:rStyle w:val="affb"/>
          <w:b/>
          <w:bCs/>
        </w:rPr>
        <w:t>Границы проекта</w:t>
      </w:r>
      <w:bookmarkEnd w:id="6"/>
    </w:p>
    <w:p w14:paraId="08D8931F" w14:textId="77777777" w:rsidR="00BF20FA" w:rsidRPr="00B60EBE" w:rsidRDefault="00BF20FA" w:rsidP="00BF20FA">
      <w:r w:rsidRPr="00B60EBE">
        <w:t>Программное обеспечение представляет собой мобильное приложение для онлайн-бронирования услуг груминга для домашних животных. Основное назначение продукта — упростить и автоматизировать процесс записи на услуги груминга, обеспечивая удобный и быстрый способ для владельцев животных записаться на обслуживание, а администраторам — эффективно управлять расписанием, статусами заказов и платежными операции.</w:t>
      </w:r>
    </w:p>
    <w:p w14:paraId="7790BD90" w14:textId="77777777" w:rsidR="00BF20FA" w:rsidRPr="00B60EBE" w:rsidRDefault="00BF20FA" w:rsidP="00BF20FA">
      <w:pPr>
        <w:spacing w:before="100" w:beforeAutospacing="1" w:after="100" w:afterAutospacing="1"/>
        <w:jc w:val="left"/>
      </w:pPr>
      <w:r w:rsidRPr="00B60EBE">
        <w:t xml:space="preserve">Связь продукта: </w:t>
      </w:r>
    </w:p>
    <w:p w14:paraId="06C52B16" w14:textId="77777777" w:rsidR="00BF20FA" w:rsidRPr="00B60EBE" w:rsidRDefault="00BF20FA" w:rsidP="0022776F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  <w:bCs/>
        </w:rPr>
        <w:t>С</w:t>
      </w:r>
      <w:r w:rsidRPr="00B60EBE">
        <w:t xml:space="preserve"> </w:t>
      </w:r>
      <w:r w:rsidRPr="00B60EBE">
        <w:rPr>
          <w:b/>
          <w:bCs/>
        </w:rPr>
        <w:t>конечными пользователями</w:t>
      </w:r>
      <w:r w:rsidRPr="00B60EBE">
        <w:t>:</w:t>
      </w:r>
      <w:r w:rsidRPr="00B60EBE">
        <w:br/>
        <w:t>Мобильное приложение для онлайн-бронирования услуг груминга для домашних животных должно обладать удобным и понятным дизайном для выбора услуг, бронирования визитов с онлайн-оплатой и получения своевременных уведомлений, что улучшает комфорт пользователей, укрепляет их лояльность и привлекает новых клиентов, способствуя оптимизации бизнес-процессов.</w:t>
      </w:r>
    </w:p>
    <w:p w14:paraId="5512A283" w14:textId="77777777" w:rsidR="00BF20FA" w:rsidRPr="00B60EBE" w:rsidRDefault="00BF20FA" w:rsidP="0022776F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  <w:bCs/>
        </w:rPr>
        <w:t>С корпоративными целями:</w:t>
      </w:r>
      <w:r w:rsidRPr="00B60EBE">
        <w:br/>
        <w:t xml:space="preserve">Приложение помогает автоматизировать бронирование заказов, снизить </w:t>
      </w:r>
      <w:r w:rsidRPr="00B60EBE">
        <w:lastRenderedPageBreak/>
        <w:t xml:space="preserve">затраты и улучшить качество обслуживания. Это поможет увеличить клиентскую базу и рост доходов, а также улучшение положения салона на рынке, что соответствует корпоративным целям повышения эффективности и конкурентоспособности. </w:t>
      </w:r>
    </w:p>
    <w:p w14:paraId="46F16C48" w14:textId="77777777" w:rsidR="00BF20FA" w:rsidRPr="00B60EBE" w:rsidRDefault="00BF20FA" w:rsidP="0022776F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  <w:bCs/>
        </w:rPr>
        <w:t>С стратегическими бизнес-целями:</w:t>
      </w:r>
      <w:r w:rsidRPr="00B60EBE">
        <w:br/>
        <w:t>Приложение напрямую поддерживает стратегические бизнес-цели компании. Оно позволяет выйти на новые сегменты рынка благодаря современной платформе для онлайн-бронирования, привлекает новых клиентов и повышает лояльность постоянных пользователей. Автоматизация процесса записи снижает операционные затраты и ускоряет обслуживание, что помогает увеличить доходы. Кроме того, сбор и анализ пользовательских данных позволяет лучше понимать потребности клиентов и принимать обоснованные управленческие решения, способствуя развитию бизнеса и повышению конкурентоспособности компании.</w:t>
      </w:r>
    </w:p>
    <w:p w14:paraId="36D3E730" w14:textId="77777777" w:rsidR="00BF20FA" w:rsidRPr="00B60EBE" w:rsidRDefault="00BF20FA" w:rsidP="00BF20FA">
      <w:pPr>
        <w:spacing w:before="100" w:beforeAutospacing="1" w:after="100" w:afterAutospacing="1"/>
        <w:jc w:val="left"/>
        <w:rPr>
          <w:b/>
          <w:sz w:val="24"/>
          <w:szCs w:val="24"/>
        </w:rPr>
      </w:pPr>
      <w:r w:rsidRPr="00B60EBE">
        <w:rPr>
          <w:b/>
          <w:sz w:val="24"/>
          <w:szCs w:val="24"/>
        </w:rPr>
        <w:t>Высокоуровневая сводка главной функциональности выпуска</w:t>
      </w:r>
    </w:p>
    <w:p w14:paraId="7A58FEE4" w14:textId="77777777" w:rsidR="00BF20FA" w:rsidRPr="00B60EBE" w:rsidRDefault="00BF20FA" w:rsidP="0022776F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B60EBE">
        <w:rPr>
          <w:b/>
          <w:bCs/>
        </w:rPr>
        <w:t>Онлайн-бронирование услуг:</w:t>
      </w:r>
      <w:r w:rsidRPr="00B60EBE">
        <w:br/>
        <w:t>Позволяет пользователям просматривать актуальное расписание грумеров, выбирать из полного перечня услуг (например, стрижка, мытьё, окрашивание и т.д.) с указанием цены и длительности исполнения, а также бронировать удобное время через мобильное приложение.</w:t>
      </w:r>
    </w:p>
    <w:p w14:paraId="43376498" w14:textId="77777777" w:rsidR="00BF20FA" w:rsidRPr="00B60EBE" w:rsidRDefault="00BF20FA" w:rsidP="0022776F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B60EBE">
        <w:rPr>
          <w:b/>
          <w:bCs/>
        </w:rPr>
        <w:t>Система уведомлений</w:t>
      </w:r>
      <w:r w:rsidRPr="00B60EBE">
        <w:t>:</w:t>
      </w:r>
      <w:r w:rsidRPr="00B60EBE">
        <w:br/>
        <w:t>Автоматическая отправка push-уведомлений и email-сообщений. Владельцы животных получают напоминания за 24 часа до визита и уведомления об изменениях, а грумеры — сводку предстоящих заказов ежедневно.</w:t>
      </w:r>
    </w:p>
    <w:p w14:paraId="3F1AE71F" w14:textId="77777777" w:rsidR="00BF20FA" w:rsidRPr="00B60EBE" w:rsidRDefault="00BF20FA" w:rsidP="0022776F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B60EBE">
        <w:rPr>
          <w:b/>
          <w:bCs/>
        </w:rPr>
        <w:t>Управление заказами:</w:t>
      </w:r>
      <w:r w:rsidRPr="00B60EBE">
        <w:rPr>
          <w:b/>
          <w:bCs/>
        </w:rPr>
        <w:br/>
      </w:r>
      <w:r w:rsidRPr="00B60EBE">
        <w:t>Включает автоматическое и ручное изменение статусов заказа (таких как «создано», «забронировано», «выполнено», «просрочено», «отменено») в зависимости от действий пользователя или событий (например, неявка владельца). Администраторы могут управлять заказами через специальный интерфейс.</w:t>
      </w:r>
    </w:p>
    <w:p w14:paraId="06216A2E" w14:textId="77777777" w:rsidR="00BF20FA" w:rsidRPr="00B60EBE" w:rsidRDefault="00BF20FA" w:rsidP="0022776F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B60EBE">
        <w:rPr>
          <w:b/>
          <w:bCs/>
        </w:rPr>
        <w:t>Платежная система:</w:t>
      </w:r>
      <w:r w:rsidRPr="00B60EBE">
        <w:br/>
        <w:t>Поддерживает онлайн-оплату с возможностью внесения предоплаты (30% от общей суммы) или полной оплаты услуги. Автоматизированы процессы возврата средств в случае отмены или просрочки заказа согласно установленным правилам.</w:t>
      </w:r>
    </w:p>
    <w:p w14:paraId="0236529E" w14:textId="5FC1C376" w:rsidR="00CE792C" w:rsidRPr="00B60EBE" w:rsidRDefault="00BF20FA" w:rsidP="0022776F">
      <w:pPr>
        <w:numPr>
          <w:ilvl w:val="0"/>
          <w:numId w:val="14"/>
        </w:numPr>
        <w:spacing w:before="100" w:beforeAutospacing="1" w:after="100" w:afterAutospacing="1"/>
        <w:jc w:val="left"/>
      </w:pPr>
      <w:r w:rsidRPr="00B60EBE">
        <w:rPr>
          <w:b/>
          <w:bCs/>
        </w:rPr>
        <w:t>Личные кабинеты:</w:t>
      </w:r>
      <w:r w:rsidRPr="00B60EBE">
        <w:br/>
        <w:t>Обеспечивают отдельный функционал для владельцев животных и администраторов. Владельцы могут управлять своими бронированиями, просматривать историю визитов и платежей. Для администраторов предусмотрена отдельная панель управления, где они могут настраивать расписание работы грумеров и отслеживать системные уведомления, а также выполнять другие задачи, связанные с контролем заказов и оперативным реагированием на возникающие проблемы, что обеспечивает</w:t>
      </w:r>
      <w:r w:rsidR="003F2E3A">
        <w:t xml:space="preserve"> </w:t>
      </w:r>
      <w:r w:rsidRPr="00B60EBE">
        <w:t>высокое качество обслуживания</w:t>
      </w:r>
      <w:r w:rsidR="00CE792C" w:rsidRPr="00B60EBE">
        <w:rPr>
          <w:i/>
          <w:iCs/>
        </w:rPr>
        <w:t>.</w:t>
      </w:r>
    </w:p>
    <w:p w14:paraId="0D37117D" w14:textId="77777777" w:rsidR="00E921D0" w:rsidRDefault="00E921D0">
      <w:pPr>
        <w:spacing w:before="0" w:line="276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479AB1A3" w14:textId="0CFE2751" w:rsidR="00BF1876" w:rsidRPr="007A6640" w:rsidRDefault="00BF1876" w:rsidP="00BF1876">
      <w:pPr>
        <w:spacing w:before="100" w:beforeAutospacing="1" w:after="100" w:afterAutospacing="1"/>
        <w:ind w:left="360"/>
        <w:jc w:val="left"/>
        <w:rPr>
          <w:b/>
          <w:color w:val="000000" w:themeColor="text1"/>
          <w:sz w:val="24"/>
          <w:szCs w:val="24"/>
        </w:rPr>
      </w:pPr>
      <w:r w:rsidRPr="007A6640">
        <w:rPr>
          <w:b/>
          <w:color w:val="000000" w:themeColor="text1"/>
          <w:sz w:val="24"/>
          <w:szCs w:val="24"/>
        </w:rPr>
        <w:lastRenderedPageBreak/>
        <w:t>Цели проекта:</w:t>
      </w:r>
    </w:p>
    <w:p w14:paraId="149D89B7" w14:textId="77777777" w:rsidR="00BF1876" w:rsidRPr="00B60EBE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Автоматизировать процесс онлайн</w:t>
      </w:r>
      <w:r w:rsidRPr="00B60EBE">
        <w:rPr>
          <w:b/>
        </w:rPr>
        <w:noBreakHyphen/>
        <w:t>бронирования услуг груминга</w:t>
      </w:r>
      <w:r w:rsidRPr="00B60EBE">
        <w:br/>
        <w:t>Обеспечить владельцам домашних животных возможность быстро и удобно выбирать услугу, грумера и время визита через мобильное приложение.</w:t>
      </w:r>
    </w:p>
    <w:p w14:paraId="7AB9009A" w14:textId="5A36D36A" w:rsidR="00BF1876" w:rsidRPr="00B60EBE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Обеспечить кроссплатформенный интерфейс</w:t>
      </w:r>
      <w:r w:rsidRPr="00B60EBE">
        <w:rPr>
          <w:b/>
        </w:rPr>
        <w:br/>
      </w:r>
      <w:r w:rsidRPr="00B60EBE">
        <w:t>Разработать адаптивный мобильный UI для iOS (iOS 13.0+) и Android (8.0+) с учётом принципов удобства и доступности.</w:t>
      </w:r>
      <w:r w:rsidR="000312F1">
        <w:t xml:space="preserve"> </w:t>
      </w:r>
      <w:r w:rsidR="000312F1" w:rsidRPr="005550B3">
        <w:t>Ориентироваться на основные разрешения экранов:</w:t>
      </w:r>
      <w:r w:rsidR="000312F1">
        <w:t xml:space="preserve"> </w:t>
      </w:r>
      <w:r w:rsidR="000312F1" w:rsidRPr="005550B3">
        <w:t>iOS: от 750×1334 (iPhone 8) до 1284×2778 (iPhone 14 Pro Max), Android: от 720×1280 до 1440×3200</w:t>
      </w:r>
      <w:r w:rsidR="000312F1">
        <w:t>.</w:t>
      </w:r>
    </w:p>
    <w:p w14:paraId="26590CF5" w14:textId="5433366C" w:rsidR="00BF1876" w:rsidRPr="00B60EBE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Реализовать систему управления расписанием и заказами</w:t>
      </w:r>
      <w:r w:rsidRPr="00B60EBE">
        <w:br/>
        <w:t>Дать администраторам</w:t>
      </w:r>
      <w:r w:rsidR="003F2E3A">
        <w:t xml:space="preserve"> </w:t>
      </w:r>
      <w:r w:rsidRPr="00B60EBE">
        <w:t>инструменты для планирования смен, изменения статусов («создано», «забронировано», «выполнено», «просрочено», «отменено») и оперативного реагирования на изменения.</w:t>
      </w:r>
    </w:p>
    <w:p w14:paraId="4152D3F8" w14:textId="0FCD9025" w:rsidR="00BF1876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Интегрировать безопасную онлайн</w:t>
      </w:r>
      <w:r w:rsidRPr="00B60EBE">
        <w:rPr>
          <w:b/>
        </w:rPr>
        <w:noBreakHyphen/>
        <w:t>оплату с поддержкой предоплаты и возвратов</w:t>
      </w:r>
      <w:r w:rsidRPr="00B60EBE">
        <w:br/>
        <w:t>Подключить сертифицированные платёжные шлюзы, реализовать логику взимания 30% предоплаты, полного расчёта и автоматического возврата средств при отмене или просрочке.</w:t>
      </w:r>
    </w:p>
    <w:p w14:paraId="30110731" w14:textId="77777777" w:rsidR="000312F1" w:rsidRPr="005550B3" w:rsidRDefault="000312F1" w:rsidP="000312F1">
      <w:pPr>
        <w:spacing w:before="100" w:beforeAutospacing="1" w:after="100" w:afterAutospacing="1"/>
        <w:ind w:left="720"/>
        <w:jc w:val="left"/>
      </w:pPr>
      <w:r w:rsidRPr="005550B3">
        <w:t>Обеспечить безопасность платёжных данных через:</w:t>
      </w:r>
    </w:p>
    <w:p w14:paraId="184DA185" w14:textId="77777777" w:rsidR="000312F1" w:rsidRDefault="000312F1" w:rsidP="000312F1">
      <w:pPr>
        <w:numPr>
          <w:ilvl w:val="0"/>
          <w:numId w:val="41"/>
        </w:numPr>
        <w:spacing w:before="100" w:beforeAutospacing="1" w:after="100" w:afterAutospacing="1"/>
        <w:jc w:val="left"/>
      </w:pPr>
      <w:r w:rsidRPr="005550B3">
        <w:t>использование протокола HTTPS для шифрования передаваемой информации,</w:t>
      </w:r>
    </w:p>
    <w:p w14:paraId="753A3711" w14:textId="77777777" w:rsidR="000312F1" w:rsidRDefault="000312F1" w:rsidP="000312F1">
      <w:pPr>
        <w:numPr>
          <w:ilvl w:val="0"/>
          <w:numId w:val="41"/>
        </w:numPr>
        <w:spacing w:before="100" w:beforeAutospacing="1" w:after="100" w:afterAutospacing="1"/>
        <w:jc w:val="left"/>
      </w:pPr>
      <w:r w:rsidRPr="005550B3">
        <w:t>с соответствие требованиям Положения Банка России № 757-П (о защите информации при осуществлении переводов денежных средств),</w:t>
      </w:r>
    </w:p>
    <w:p w14:paraId="555F7984" w14:textId="77777777" w:rsidR="000312F1" w:rsidRDefault="000312F1" w:rsidP="000312F1">
      <w:pPr>
        <w:numPr>
          <w:ilvl w:val="0"/>
          <w:numId w:val="41"/>
        </w:numPr>
        <w:spacing w:before="100" w:beforeAutospacing="1" w:after="100" w:afterAutospacing="1"/>
        <w:jc w:val="left"/>
      </w:pPr>
      <w:r w:rsidRPr="005550B3">
        <w:t>отсутствие хранения реквизитов карт в системе приложения (вся работа — через платёжного провайдера с шифрованием).</w:t>
      </w:r>
    </w:p>
    <w:p w14:paraId="4AC59DFC" w14:textId="77777777" w:rsidR="000312F1" w:rsidRPr="00AD1508" w:rsidRDefault="000312F1" w:rsidP="000312F1">
      <w:pPr>
        <w:numPr>
          <w:ilvl w:val="0"/>
          <w:numId w:val="41"/>
        </w:numPr>
        <w:spacing w:before="100" w:beforeAutospacing="1" w:after="100" w:afterAutospacing="1"/>
        <w:jc w:val="left"/>
      </w:pPr>
      <w:r w:rsidRPr="00AD1508">
        <w:t>Рекомендуемые платёжные шлюзы для России:</w:t>
      </w:r>
      <w:r>
        <w:t xml:space="preserve"> </w:t>
      </w:r>
      <w:r w:rsidRPr="00AD1508">
        <w:t>ЮKassa (Яндекс.Касса),</w:t>
      </w:r>
      <w:r>
        <w:t xml:space="preserve"> </w:t>
      </w:r>
      <w:r w:rsidRPr="00AD1508">
        <w:t>Тинькофф Касса,</w:t>
      </w:r>
      <w:r>
        <w:t xml:space="preserve"> </w:t>
      </w:r>
      <w:r w:rsidRPr="00AD1508">
        <w:t>Сбербанк,</w:t>
      </w:r>
      <w:r>
        <w:t xml:space="preserve"> </w:t>
      </w:r>
      <w:r w:rsidRPr="00AD1508">
        <w:t>CloudPayments,</w:t>
      </w:r>
      <w:r>
        <w:t xml:space="preserve"> </w:t>
      </w:r>
      <w:r w:rsidRPr="00AD1508">
        <w:t>Robokassa.</w:t>
      </w:r>
    </w:p>
    <w:p w14:paraId="5C1F888C" w14:textId="65B294C9" w:rsidR="000312F1" w:rsidRPr="00B60EBE" w:rsidRDefault="000312F1" w:rsidP="003F7532">
      <w:pPr>
        <w:numPr>
          <w:ilvl w:val="0"/>
          <w:numId w:val="41"/>
        </w:numPr>
        <w:spacing w:before="100" w:beforeAutospacing="1" w:after="100" w:afterAutospacing="1"/>
        <w:jc w:val="left"/>
      </w:pPr>
      <w:r w:rsidRPr="00AD1508">
        <w:t>Внедрить систему уведомлений для всех участников процесса</w:t>
      </w:r>
      <w:r w:rsidRPr="00AD1508">
        <w:br/>
      </w:r>
      <w:r w:rsidRPr="00B60EBE">
        <w:t>Настроить push</w:t>
      </w:r>
      <w:r w:rsidRPr="00B60EBE">
        <w:noBreakHyphen/>
        <w:t>уведомления и email</w:t>
      </w:r>
      <w:r w:rsidRPr="00B60EBE">
        <w:noBreakHyphen/>
        <w:t>рассылки: напоминания владельцам за 24 часа до визита, ежедневные сводки для грумеров, уведомления об изменениях и отказах.</w:t>
      </w:r>
    </w:p>
    <w:p w14:paraId="219A9714" w14:textId="77777777" w:rsidR="00BF1876" w:rsidRPr="00B60EBE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Внедрить систему уведомлений для всех участников процесса</w:t>
      </w:r>
      <w:r w:rsidRPr="00B60EBE">
        <w:rPr>
          <w:b/>
        </w:rPr>
        <w:br/>
      </w:r>
      <w:r w:rsidRPr="00B60EBE">
        <w:t>Настроить push</w:t>
      </w:r>
      <w:r w:rsidRPr="00B60EBE">
        <w:noBreakHyphen/>
        <w:t>уведомления и email</w:t>
      </w:r>
      <w:r w:rsidRPr="00B60EBE">
        <w:noBreakHyphen/>
        <w:t>рассылки: напоминания владельцам за 24 часа до визита, ежедневные сводки для грумеров, уведомления об изменениях и отказах.</w:t>
      </w:r>
    </w:p>
    <w:p w14:paraId="42A2A6C4" w14:textId="77777777" w:rsidR="00BF1876" w:rsidRPr="00B60EBE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Собрать инструменты аналитики и отчётности</w:t>
      </w:r>
      <w:r w:rsidRPr="00B60EBE">
        <w:rPr>
          <w:b/>
        </w:rPr>
        <w:br/>
      </w:r>
      <w:r w:rsidRPr="00B60EBE">
        <w:t>Интегрировать систему метрик (Yandex Metrica, Google Analytics) для мониторинга конверсии бронирований, лояльности клиентов и загрузки грумеров.</w:t>
      </w:r>
    </w:p>
    <w:p w14:paraId="50F6F0F7" w14:textId="39CE89DB" w:rsidR="00BF1876" w:rsidRPr="00B60EBE" w:rsidRDefault="00BF1876" w:rsidP="00BF1876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B60EBE">
        <w:rPr>
          <w:b/>
        </w:rPr>
        <w:t>Обеспечить стандарты безопасности и соответствие ФЗ</w:t>
      </w:r>
      <w:r w:rsidRPr="00B60EBE">
        <w:rPr>
          <w:b/>
        </w:rPr>
        <w:noBreakHyphen/>
        <w:t>152</w:t>
      </w:r>
      <w:r w:rsidRPr="00B60EBE">
        <w:rPr>
          <w:b/>
        </w:rPr>
        <w:br/>
      </w:r>
      <w:r w:rsidRPr="00B60EBE">
        <w:t>Гарантировать защиту данных пользователей (TLS 1.2), хранение персональных данных в соответствии с законодательством РФ.</w:t>
      </w:r>
    </w:p>
    <w:p w14:paraId="790C20FB" w14:textId="21933E62" w:rsidR="00CE792C" w:rsidRPr="00B60EBE" w:rsidRDefault="00CE792C" w:rsidP="00CE792C">
      <w:pPr>
        <w:pStyle w:val="21"/>
      </w:pPr>
      <w:bookmarkStart w:id="7" w:name="_Toc196678309"/>
      <w:r w:rsidRPr="00B60EBE">
        <w:lastRenderedPageBreak/>
        <w:t>Ссылки</w:t>
      </w:r>
      <w:bookmarkEnd w:id="7"/>
    </w:p>
    <w:p w14:paraId="615A361E" w14:textId="78545B86" w:rsidR="00CE792C" w:rsidRPr="00B60EBE" w:rsidRDefault="00BF20FA" w:rsidP="00CE792C">
      <w:pPr>
        <w:rPr>
          <w:rStyle w:val="affb"/>
          <w:b w:val="0"/>
          <w:bCs w:val="0"/>
          <w:i/>
          <w:iCs/>
        </w:rPr>
      </w:pPr>
      <w:r w:rsidRPr="00B60EBE">
        <w:rPr>
          <w:i/>
          <w:iCs/>
        </w:rPr>
        <w:t>Пока отсутствуют.</w:t>
      </w:r>
    </w:p>
    <w:p w14:paraId="5CDB1442" w14:textId="0AE4A4FA" w:rsidR="00CE792C" w:rsidRPr="00B60EBE" w:rsidRDefault="00CE792C" w:rsidP="00CE792C">
      <w:pPr>
        <w:pStyle w:val="10"/>
        <w:rPr>
          <w:rStyle w:val="affb"/>
          <w:b/>
          <w:bCs/>
          <w:sz w:val="28"/>
          <w:szCs w:val="28"/>
        </w:rPr>
      </w:pPr>
      <w:bookmarkStart w:id="8" w:name="_Toc196678310"/>
      <w:r w:rsidRPr="00B60EBE">
        <w:rPr>
          <w:rStyle w:val="affb"/>
          <w:b/>
          <w:bCs/>
          <w:color w:val="000000"/>
          <w:sz w:val="28"/>
          <w:szCs w:val="28"/>
        </w:rPr>
        <w:t>Общее описание</w:t>
      </w:r>
      <w:bookmarkEnd w:id="8"/>
    </w:p>
    <w:p w14:paraId="5BA50F60" w14:textId="50EBD8C0" w:rsidR="00CE792C" w:rsidRPr="00B60EBE" w:rsidRDefault="00BF20FA" w:rsidP="00CE792C">
      <w:pPr>
        <w:pStyle w:val="a4"/>
      </w:pPr>
      <w:r w:rsidRPr="00B60EBE">
        <w:t>Приложение для онлайн-бронирования услуг груминга для домашних животных предназначено для использования на мобильных устройствах (iOS, Android) и интегрируется с внешними системами (например, платежными шлюзами и уведомлениями). Ожидается, что его основными пользователями станут владельцы животных, использующие приложение для записи на услуги, а также администраторы, ответственные за управление расписанием и контроль заказов. Также учитываются известные ограничения (например, зависимость от стабильного интернет-соединения и аппаратных характеристик устройств), а также делаются предположения о доступности сторонних сервисов и технологий, необходимых для функционирования продукта.</w:t>
      </w:r>
    </w:p>
    <w:p w14:paraId="664BC930" w14:textId="231FBAF0" w:rsidR="00CE792C" w:rsidRPr="00B60EBE" w:rsidRDefault="00CE792C" w:rsidP="00CE792C">
      <w:pPr>
        <w:pStyle w:val="21"/>
      </w:pPr>
      <w:bookmarkStart w:id="9" w:name="_Toc196678311"/>
      <w:r w:rsidRPr="00B60EBE">
        <w:rPr>
          <w:rStyle w:val="23"/>
          <w:b/>
          <w:bCs/>
        </w:rPr>
        <w:t>Общий</w:t>
      </w:r>
      <w:r w:rsidRPr="00B60EBE">
        <w:rPr>
          <w:rStyle w:val="23"/>
        </w:rPr>
        <w:t xml:space="preserve"> </w:t>
      </w:r>
      <w:r w:rsidRPr="00B60EBE">
        <w:t>взгляд на продукт</w:t>
      </w:r>
      <w:bookmarkEnd w:id="9"/>
    </w:p>
    <w:p w14:paraId="0E571AE5" w14:textId="52FCAC80" w:rsidR="00BF20FA" w:rsidRPr="00B60EBE" w:rsidRDefault="00BF20FA" w:rsidP="00BF20FA">
      <w:p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Данный продукт представляет собой совершенно новое мобильное приложение для онлайн-бронирования услуг груминга для домашних животных. Оно было инициировано в рамках стратегии цифровой трансформации компании, направленной на улучшение взаимодействия с клиентами и повышение эффективности внутренних процессов. Основной задачей приложения является упрощение процесса выбора, записи и оплаты услуг груминга, что способствует повышению удовлетворённости клиентов и укреплению их лояльности.</w:t>
      </w:r>
    </w:p>
    <w:p w14:paraId="3EAF86C7" w14:textId="3EE7084B" w:rsidR="00BF20FA" w:rsidRPr="00B60EBE" w:rsidRDefault="00BF20FA" w:rsidP="00BF20FA">
      <w:p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Приложение позиционируется как самостоятельное решение, являющееся новым членом растущего семейства цифровых продуктов компании. Оно не является обновлением существующей системы или заменой предыдущего приложения, а представляет собой разработку с нуля. Новый продукт задуман как ключевой элемент комплексной цифровой экосистемы, которая включает в себя и другие сервисы компании, направленные на повышение качества обслуживания клиентов.</w:t>
      </w:r>
    </w:p>
    <w:p w14:paraId="739BB43F" w14:textId="7A89701E" w:rsidR="00BF20FA" w:rsidRPr="00B60EBE" w:rsidRDefault="00BF20FA" w:rsidP="00BF20FA">
      <w:p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 xml:space="preserve">Продукт тесно интегрируется с несколькими внешними системами. </w:t>
      </w:r>
    </w:p>
    <w:p w14:paraId="3E8F4DC0" w14:textId="77777777" w:rsidR="00BF20FA" w:rsidRPr="00B60EBE" w:rsidRDefault="00BF20FA" w:rsidP="0022776F">
      <w:pPr>
        <w:pStyle w:val="a7"/>
        <w:numPr>
          <w:ilvl w:val="0"/>
          <w:numId w:val="15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 xml:space="preserve">Во-первых, он использует API платёжных систем, что обеспечивает безопасную и надёжную обработку онлайн-оплат — как полной, так и в виде предоплаты. </w:t>
      </w:r>
    </w:p>
    <w:p w14:paraId="0E9C4461" w14:textId="77777777" w:rsidR="00BA44CA" w:rsidRPr="00B60EBE" w:rsidRDefault="00BF20FA" w:rsidP="0022776F">
      <w:pPr>
        <w:pStyle w:val="a7"/>
        <w:numPr>
          <w:ilvl w:val="0"/>
          <w:numId w:val="15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 xml:space="preserve">Во-вторых, приложение связывается с системами уведомлений: </w:t>
      </w:r>
      <w:r w:rsidR="00BA44CA" w:rsidRPr="00B60EBE">
        <w:rPr>
          <w:color w:val="000000"/>
        </w:rPr>
        <w:t xml:space="preserve">приложение интегрируется с сервисами отправки уведомлений, такими как FCM для push-уведомлений и SMTP-серверы или специализированные сервисы для email-рассылок (например, SendGrid), чтобы эффективно доставлять сообщения пользователям. </w:t>
      </w:r>
    </w:p>
    <w:p w14:paraId="3A11EBB0" w14:textId="4AB52119" w:rsidR="003F2E3A" w:rsidRPr="003F2E3A" w:rsidRDefault="00BF20FA" w:rsidP="003F2E3A">
      <w:pPr>
        <w:pStyle w:val="a7"/>
        <w:numPr>
          <w:ilvl w:val="0"/>
          <w:numId w:val="15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В-третьих, для администраторов разработана отдельная панель управления, позволяющая настраивать расписание работы грумеров, отслеживать поступающие заявки и системные уведомления, а также управлять другими аспектами операционной деятельности.</w:t>
      </w:r>
      <w:r w:rsidR="003F2E3A">
        <w:rPr>
          <w:color w:val="000000"/>
        </w:rPr>
        <w:t xml:space="preserve"> </w:t>
      </w:r>
      <w:r w:rsidR="003F2E3A" w:rsidRPr="003F2E3A">
        <w:rPr>
          <w:color w:val="000000"/>
        </w:rPr>
        <w:t xml:space="preserve">В </w:t>
      </w:r>
      <w:r w:rsidR="003F2E3A" w:rsidRPr="003F2E3A">
        <w:rPr>
          <w:color w:val="000000"/>
        </w:rPr>
        <w:lastRenderedPageBreak/>
        <w:t xml:space="preserve">приложении будет реализовано разграничение прав, чтобы добавить персональные функции для администраторов. </w:t>
      </w:r>
    </w:p>
    <w:p w14:paraId="2A094162" w14:textId="77777777" w:rsidR="00CE792C" w:rsidRPr="00B60EBE" w:rsidRDefault="00CE792C" w:rsidP="00CE792C">
      <w:pPr>
        <w:pStyle w:val="21"/>
        <w:rPr>
          <w:rStyle w:val="affb"/>
          <w:b/>
          <w:bCs/>
        </w:rPr>
      </w:pPr>
      <w:bookmarkStart w:id="10" w:name="_Toc196678312"/>
      <w:r w:rsidRPr="00B60EBE">
        <w:rPr>
          <w:rStyle w:val="affb"/>
          <w:b/>
          <w:bCs/>
          <w:color w:val="000000"/>
        </w:rPr>
        <w:t>Классы и характеристики пользователей</w:t>
      </w:r>
      <w:bookmarkEnd w:id="10"/>
      <w:r w:rsidRPr="00B60EBE">
        <w:rPr>
          <w:rStyle w:val="affb"/>
          <w:b/>
          <w:bCs/>
          <w:color w:val="000000"/>
        </w:rPr>
        <w:t xml:space="preserve"> </w:t>
      </w:r>
    </w:p>
    <w:p w14:paraId="08B4F84E" w14:textId="05E16BDE" w:rsidR="009D0377" w:rsidRPr="00B60EBE" w:rsidRDefault="00BA44CA" w:rsidP="00CE792C">
      <w:pPr>
        <w:pStyle w:val="a4"/>
      </w:pPr>
      <w:r w:rsidRPr="00B60EBE">
        <w:t>В данном приложении для онлайн-бронирования услуг груминга для домашних животных предусмотрены следующие классы пользователей, каждый из которых имеет уникальные характеристики и права доступа. Эти классы позволяют разделить пользователей в зависимости от их ролей и уровня доступа к функционалу системы.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1"/>
        <w:gridCol w:w="2290"/>
        <w:gridCol w:w="2508"/>
        <w:gridCol w:w="2625"/>
      </w:tblGrid>
      <w:tr w:rsidR="006B58F3" w:rsidRPr="00B60EBE" w14:paraId="553864DC" w14:textId="77777777" w:rsidTr="006B58F3">
        <w:tc>
          <w:tcPr>
            <w:tcW w:w="1986" w:type="dxa"/>
          </w:tcPr>
          <w:p w14:paraId="58662B72" w14:textId="048E4450" w:rsidR="00BA44CA" w:rsidRPr="00B60EBE" w:rsidRDefault="00BA44CA" w:rsidP="00BA44CA">
            <w:pPr>
              <w:pStyle w:val="a4"/>
            </w:pPr>
            <w:r w:rsidRPr="00B60EBE">
              <w:t>Пользователь</w:t>
            </w:r>
          </w:p>
        </w:tc>
        <w:tc>
          <w:tcPr>
            <w:tcW w:w="2369" w:type="dxa"/>
          </w:tcPr>
          <w:p w14:paraId="629DA3AE" w14:textId="6D89DC1D" w:rsidR="00BA44CA" w:rsidRPr="00B60EBE" w:rsidRDefault="00BA44CA" w:rsidP="00BA44CA">
            <w:pPr>
              <w:pStyle w:val="a4"/>
            </w:pPr>
            <w:r w:rsidRPr="00B60EBE">
              <w:t>Характеристика</w:t>
            </w:r>
          </w:p>
        </w:tc>
        <w:tc>
          <w:tcPr>
            <w:tcW w:w="2595" w:type="dxa"/>
          </w:tcPr>
          <w:p w14:paraId="549D404C" w14:textId="10A31FFF" w:rsidR="00BA44CA" w:rsidRPr="00B60EBE" w:rsidRDefault="00BA44CA" w:rsidP="00BA44CA">
            <w:pPr>
              <w:pStyle w:val="a4"/>
            </w:pPr>
            <w:r w:rsidRPr="00B60EBE">
              <w:t>Особенности</w:t>
            </w:r>
          </w:p>
        </w:tc>
        <w:tc>
          <w:tcPr>
            <w:tcW w:w="2394" w:type="dxa"/>
          </w:tcPr>
          <w:p w14:paraId="2FB887A4" w14:textId="249A2A84" w:rsidR="00BA44CA" w:rsidRPr="00B60EBE" w:rsidRDefault="00BA44CA" w:rsidP="00BA44CA">
            <w:pPr>
              <w:pStyle w:val="a4"/>
            </w:pPr>
            <w:r w:rsidRPr="00B60EBE">
              <w:t>Ограничения</w:t>
            </w:r>
          </w:p>
        </w:tc>
      </w:tr>
      <w:tr w:rsidR="006B58F3" w:rsidRPr="00B60EBE" w14:paraId="6E8CAD5A" w14:textId="77777777" w:rsidTr="006B58F3">
        <w:tc>
          <w:tcPr>
            <w:tcW w:w="1986" w:type="dxa"/>
          </w:tcPr>
          <w:p w14:paraId="6F82344B" w14:textId="6B01E455" w:rsidR="00BA44CA" w:rsidRPr="00B60EBE" w:rsidRDefault="00BA44CA" w:rsidP="00BA44CA">
            <w:pPr>
              <w:pStyle w:val="a4"/>
            </w:pPr>
            <w:r w:rsidRPr="00B60EBE">
              <w:t>Владельцы животного</w:t>
            </w:r>
          </w:p>
        </w:tc>
        <w:tc>
          <w:tcPr>
            <w:tcW w:w="2369" w:type="dxa"/>
          </w:tcPr>
          <w:p w14:paraId="711D226B" w14:textId="4F436812" w:rsidR="00BA44CA" w:rsidRPr="00B60EBE" w:rsidRDefault="00BA44CA" w:rsidP="00BA44CA">
            <w:pPr>
              <w:pStyle w:val="a4"/>
            </w:pPr>
            <w:r w:rsidRPr="00B60EBE">
              <w:t>Это основной класс пользователей приложения, который использует сервис для бронирования услуг груминга для своих домашних животных.</w:t>
            </w:r>
          </w:p>
        </w:tc>
        <w:tc>
          <w:tcPr>
            <w:tcW w:w="2595" w:type="dxa"/>
          </w:tcPr>
          <w:p w14:paraId="542575A1" w14:textId="05760AEE" w:rsidR="00BA44CA" w:rsidRPr="00B60EBE" w:rsidRDefault="00BA44CA" w:rsidP="00BA44CA">
            <w:pPr>
              <w:spacing w:before="100" w:beforeAutospacing="1" w:after="100" w:afterAutospacing="1"/>
              <w:jc w:val="left"/>
            </w:pPr>
            <w:r w:rsidRPr="00B60EBE">
              <w:t>Могут:</w:t>
            </w:r>
          </w:p>
          <w:p w14:paraId="3C1E8D03" w14:textId="100F7BF7" w:rsidR="00BA44CA" w:rsidRPr="00B60EBE" w:rsidRDefault="00D16F19" w:rsidP="00D16F19">
            <w:pPr>
              <w:spacing w:before="100" w:beforeAutospacing="1" w:after="100" w:afterAutospacing="1"/>
              <w:jc w:val="left"/>
            </w:pPr>
            <w:r w:rsidRPr="003F2E3A">
              <w:t>1.</w:t>
            </w:r>
            <w:r w:rsidRPr="00B60EBE">
              <w:t xml:space="preserve"> </w:t>
            </w:r>
            <w:r w:rsidR="00BA44CA" w:rsidRPr="00B60EBE">
              <w:t>Просматривать доступные услуги (стрижка, мытьё, окрашивание и т.д.).</w:t>
            </w:r>
          </w:p>
          <w:p w14:paraId="7B1478AA" w14:textId="2C9BDF6E" w:rsidR="00BA44CA" w:rsidRPr="00B60EBE" w:rsidRDefault="00D16F19" w:rsidP="00D16F19">
            <w:pPr>
              <w:spacing w:before="100" w:beforeAutospacing="1" w:after="100" w:afterAutospacing="1"/>
              <w:jc w:val="left"/>
            </w:pPr>
            <w:r w:rsidRPr="00B60EBE">
              <w:t xml:space="preserve">2. </w:t>
            </w:r>
            <w:r w:rsidR="00BA44CA" w:rsidRPr="00B60EBE">
              <w:t>Выбирать подходящее время для записи.</w:t>
            </w:r>
          </w:p>
          <w:p w14:paraId="5B660406" w14:textId="0B18A868" w:rsidR="00BA44CA" w:rsidRPr="00B60EBE" w:rsidRDefault="00D16F19" w:rsidP="00D16F19">
            <w:pPr>
              <w:spacing w:before="100" w:beforeAutospacing="1" w:after="100" w:afterAutospacing="1"/>
              <w:jc w:val="left"/>
            </w:pPr>
            <w:r w:rsidRPr="00B60EBE">
              <w:t xml:space="preserve">3. </w:t>
            </w:r>
            <w:r w:rsidR="00BA44CA" w:rsidRPr="00B60EBE">
              <w:t>Оформлять и оплачивать заказ (в том числе с возможностью предоплаты).</w:t>
            </w:r>
          </w:p>
          <w:p w14:paraId="73B5342A" w14:textId="6E50357B" w:rsidR="00BA44CA" w:rsidRPr="00B60EBE" w:rsidRDefault="00D16F19" w:rsidP="00D16F19">
            <w:pPr>
              <w:spacing w:before="100" w:beforeAutospacing="1" w:after="100" w:afterAutospacing="1"/>
              <w:jc w:val="left"/>
            </w:pPr>
            <w:r w:rsidRPr="00B60EBE">
              <w:t xml:space="preserve">4. </w:t>
            </w:r>
            <w:r w:rsidR="00BA44CA" w:rsidRPr="00B60EBE">
              <w:t>Получать push- и email-уведомления о статусе записи, изменениях в расписании или напоминания о визите.</w:t>
            </w:r>
          </w:p>
          <w:p w14:paraId="099F353C" w14:textId="7ED238E8" w:rsidR="00BA44CA" w:rsidRPr="00B60EBE" w:rsidRDefault="00D16F19" w:rsidP="00D16F19">
            <w:pPr>
              <w:spacing w:before="100" w:beforeAutospacing="1" w:after="100" w:afterAutospacing="1"/>
              <w:jc w:val="left"/>
            </w:pPr>
            <w:r w:rsidRPr="00B60EBE">
              <w:t xml:space="preserve">5. </w:t>
            </w:r>
            <w:r w:rsidR="00BA44CA" w:rsidRPr="00B60EBE">
              <w:t>Переносить или отменять запись в пределах установленных сроков.</w:t>
            </w:r>
          </w:p>
          <w:p w14:paraId="3BC9E995" w14:textId="3EE2A08C" w:rsidR="00BA44CA" w:rsidRPr="00B60EBE" w:rsidRDefault="00D16F19" w:rsidP="00D16F19">
            <w:pPr>
              <w:spacing w:before="100" w:beforeAutospacing="1" w:after="100" w:afterAutospacing="1"/>
              <w:jc w:val="left"/>
            </w:pPr>
            <w:r w:rsidRPr="00B60EBE">
              <w:t xml:space="preserve">6. </w:t>
            </w:r>
            <w:r w:rsidR="00BA44CA" w:rsidRPr="00B60EBE">
              <w:t>Управлять личными данными и настройками уведомлений через личный кабинет.</w:t>
            </w:r>
          </w:p>
          <w:p w14:paraId="05BE68C6" w14:textId="77777777" w:rsidR="00BA44CA" w:rsidRPr="00B60EBE" w:rsidRDefault="00BA44CA" w:rsidP="00BA44CA">
            <w:pPr>
              <w:pStyle w:val="a4"/>
            </w:pPr>
          </w:p>
        </w:tc>
        <w:tc>
          <w:tcPr>
            <w:tcW w:w="2394" w:type="dxa"/>
          </w:tcPr>
          <w:p w14:paraId="7D2468F3" w14:textId="0558A393" w:rsidR="00BA44CA" w:rsidRPr="00B60EBE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lastRenderedPageBreak/>
              <w:t xml:space="preserve">1. </w:t>
            </w:r>
            <w:r w:rsidR="00BA44CA" w:rsidRPr="00B60EBE">
              <w:t>Пользователи этого класса не имеют доступа к администрированию системы или управления расписанием грумеров.</w:t>
            </w:r>
          </w:p>
          <w:p w14:paraId="74C617D1" w14:textId="77777777" w:rsidR="00BA44CA" w:rsidRPr="00B60EBE" w:rsidRDefault="00BA44CA" w:rsidP="003F7532">
            <w:pPr>
              <w:spacing w:before="100" w:beforeAutospacing="1" w:after="100" w:afterAutospacing="1"/>
              <w:jc w:val="left"/>
            </w:pPr>
          </w:p>
        </w:tc>
      </w:tr>
      <w:tr w:rsidR="006B58F3" w:rsidRPr="00B60EBE" w14:paraId="7BEB4036" w14:textId="77777777" w:rsidTr="006B58F3">
        <w:tc>
          <w:tcPr>
            <w:tcW w:w="1986" w:type="dxa"/>
          </w:tcPr>
          <w:p w14:paraId="25E33C6D" w14:textId="09C82E5A" w:rsidR="00BA44CA" w:rsidRPr="00B60EBE" w:rsidRDefault="00BA44CA" w:rsidP="00BA44CA">
            <w:pPr>
              <w:pStyle w:val="a4"/>
            </w:pPr>
            <w:r w:rsidRPr="00B60EBE">
              <w:lastRenderedPageBreak/>
              <w:t xml:space="preserve">Грумеры </w:t>
            </w:r>
          </w:p>
        </w:tc>
        <w:tc>
          <w:tcPr>
            <w:tcW w:w="2369" w:type="dxa"/>
          </w:tcPr>
          <w:p w14:paraId="1991D646" w14:textId="1022E705" w:rsidR="00BA44CA" w:rsidRPr="00B60EBE" w:rsidRDefault="00BA44CA" w:rsidP="00BA44CA">
            <w:pPr>
              <w:pStyle w:val="a4"/>
            </w:pPr>
            <w:r w:rsidRPr="00B60EBE">
              <w:t>сотрудники, предоставляющие услуги груминга. Они могут работать с приложением через отдельный интерфейс, предназначенный для управления своими записями и графиком работы.</w:t>
            </w:r>
          </w:p>
        </w:tc>
        <w:tc>
          <w:tcPr>
            <w:tcW w:w="2595" w:type="dxa"/>
          </w:tcPr>
          <w:p w14:paraId="5BDBDBE5" w14:textId="2108E9B8" w:rsidR="00BA44CA" w:rsidRPr="00B60EBE" w:rsidRDefault="00BA44CA" w:rsidP="00BA44CA">
            <w:pPr>
              <w:spacing w:before="100" w:beforeAutospacing="1" w:after="100" w:afterAutospacing="1"/>
              <w:jc w:val="left"/>
            </w:pPr>
            <w:r w:rsidRPr="00B60EBE">
              <w:t>Могут:</w:t>
            </w:r>
          </w:p>
          <w:p w14:paraId="1C8FC3A0" w14:textId="17A821A0" w:rsidR="00BA44CA" w:rsidRPr="00B60EBE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t xml:space="preserve">1. </w:t>
            </w:r>
            <w:r w:rsidR="00BA44CA" w:rsidRPr="00B60EBE">
              <w:t>Просматривать свой график работы.</w:t>
            </w:r>
          </w:p>
          <w:p w14:paraId="52508606" w14:textId="0AA7A979" w:rsidR="00BA44CA" w:rsidRPr="00B60EBE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t xml:space="preserve">2. </w:t>
            </w:r>
            <w:r w:rsidR="00BA44CA" w:rsidRPr="00B60EBE">
              <w:t>Уведомляться о предстоящих записях через уведомления.</w:t>
            </w:r>
          </w:p>
          <w:p w14:paraId="76327728" w14:textId="69046DCB" w:rsidR="00BA44CA" w:rsidRPr="00B60EBE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t xml:space="preserve">3. </w:t>
            </w:r>
            <w:r w:rsidR="00BA44CA" w:rsidRPr="00B60EBE">
              <w:t>Обновлять информацию о выполнении услуги (например, пометить запись как «выполнено»).</w:t>
            </w:r>
          </w:p>
          <w:p w14:paraId="091237B7" w14:textId="103FB3FC" w:rsidR="00BA44CA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t xml:space="preserve">4. </w:t>
            </w:r>
            <w:r w:rsidR="00BA44CA" w:rsidRPr="00B60EBE">
              <w:t>Получать уведомления о просроченных заказах или изменениях в расписании.</w:t>
            </w:r>
          </w:p>
          <w:p w14:paraId="76E88271" w14:textId="5CE7AD29" w:rsidR="000312F1" w:rsidRPr="00B60EBE" w:rsidRDefault="000312F1" w:rsidP="00BA44CA">
            <w:pPr>
              <w:spacing w:before="100" w:beforeAutospacing="1" w:after="100" w:afterAutospacing="1"/>
              <w:jc w:val="left"/>
            </w:pPr>
            <w:r>
              <w:t>5.</w:t>
            </w:r>
            <w:r w:rsidR="0089563D">
              <w:t xml:space="preserve"> В</w:t>
            </w:r>
            <w:r>
              <w:t>носить изменения только в своё расписание.</w:t>
            </w:r>
          </w:p>
          <w:p w14:paraId="0AD60982" w14:textId="77777777" w:rsidR="00BA44CA" w:rsidRPr="00B60EBE" w:rsidRDefault="00BA44CA" w:rsidP="00BA44CA">
            <w:pPr>
              <w:pStyle w:val="a4"/>
            </w:pPr>
          </w:p>
        </w:tc>
        <w:tc>
          <w:tcPr>
            <w:tcW w:w="2394" w:type="dxa"/>
          </w:tcPr>
          <w:p w14:paraId="61169B0A" w14:textId="78C8901C" w:rsidR="00BA44CA" w:rsidRPr="00B60EBE" w:rsidRDefault="00BA44CA" w:rsidP="00BA44CA">
            <w:pPr>
              <w:spacing w:before="100" w:beforeAutospacing="1" w:after="100" w:afterAutospacing="1"/>
              <w:jc w:val="left"/>
            </w:pPr>
            <w:r w:rsidRPr="00B60EBE">
              <w:t>Грумеры не могут изменять статус заказов .</w:t>
            </w:r>
          </w:p>
          <w:p w14:paraId="50377E0B" w14:textId="4F46B36E" w:rsidR="00BA44CA" w:rsidRPr="00B60EBE" w:rsidRDefault="00BA44CA" w:rsidP="003F7532">
            <w:pPr>
              <w:spacing w:before="100" w:beforeAutospacing="1" w:after="100" w:afterAutospacing="1"/>
              <w:jc w:val="left"/>
            </w:pPr>
            <w:r w:rsidRPr="00B60EBE">
              <w:t>Их доступ ограничен только работой с собственными записями и выполнениям услу</w:t>
            </w:r>
            <w:r w:rsidR="000312F1">
              <w:t>г.</w:t>
            </w:r>
          </w:p>
        </w:tc>
      </w:tr>
      <w:tr w:rsidR="006B58F3" w:rsidRPr="00B60EBE" w14:paraId="783F7A57" w14:textId="77777777" w:rsidTr="006B58F3">
        <w:tc>
          <w:tcPr>
            <w:tcW w:w="1986" w:type="dxa"/>
          </w:tcPr>
          <w:p w14:paraId="0B0B5E1E" w14:textId="59955B09" w:rsidR="00BA44CA" w:rsidRPr="00B60EBE" w:rsidRDefault="00BA44CA" w:rsidP="00BA44CA">
            <w:pPr>
              <w:pStyle w:val="a4"/>
            </w:pPr>
            <w:r w:rsidRPr="00B60EBE">
              <w:t>Администраторы</w:t>
            </w:r>
          </w:p>
        </w:tc>
        <w:tc>
          <w:tcPr>
            <w:tcW w:w="2369" w:type="dxa"/>
          </w:tcPr>
          <w:p w14:paraId="4E265A2C" w14:textId="279C0F4E" w:rsidR="00BA44CA" w:rsidRPr="00B60EBE" w:rsidRDefault="00BA44CA" w:rsidP="00BA44CA">
            <w:pPr>
              <w:pStyle w:val="a4"/>
            </w:pPr>
            <w:r w:rsidRPr="00B60EBE">
              <w:t>имеют доступ ко всей административной панели системы. Это привилегированный класс пользователей, который управляет расписанием грумеров, отслеживает заказы и взаимодействует с клиентами.</w:t>
            </w:r>
          </w:p>
        </w:tc>
        <w:tc>
          <w:tcPr>
            <w:tcW w:w="2595" w:type="dxa"/>
          </w:tcPr>
          <w:p w14:paraId="3F820F2D" w14:textId="158AC5CF" w:rsidR="00BA44CA" w:rsidRPr="00B60EBE" w:rsidRDefault="00BA44CA" w:rsidP="00BA44CA">
            <w:pPr>
              <w:spacing w:before="100" w:beforeAutospacing="1" w:after="100" w:afterAutospacing="1"/>
              <w:jc w:val="left"/>
            </w:pPr>
            <w:r w:rsidRPr="00B60EBE">
              <w:t>Могут:</w:t>
            </w:r>
          </w:p>
          <w:p w14:paraId="7B8CF6BA" w14:textId="41753C21" w:rsidR="00BA44CA" w:rsidRPr="00B60EBE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t xml:space="preserve">1. </w:t>
            </w:r>
            <w:r w:rsidR="00BA44CA" w:rsidRPr="00B60EBE">
              <w:t>Управлять расписанием грумеров, распределяя их рабочие смены.</w:t>
            </w:r>
          </w:p>
          <w:p w14:paraId="69E2456A" w14:textId="729CEF86" w:rsidR="00BA44CA" w:rsidRPr="00B60EBE" w:rsidRDefault="00D16F19" w:rsidP="00BA44CA">
            <w:pPr>
              <w:spacing w:before="100" w:beforeAutospacing="1" w:after="100" w:afterAutospacing="1"/>
              <w:jc w:val="left"/>
            </w:pPr>
            <w:r w:rsidRPr="00B60EBE">
              <w:t xml:space="preserve">2. </w:t>
            </w:r>
            <w:r w:rsidR="00BA44CA" w:rsidRPr="00B60EBE">
              <w:t>Просматривать, изменять и отменять заказы, включая изменение статуса заказа на «выполнено», «просрочено» и т.д.</w:t>
            </w:r>
          </w:p>
          <w:p w14:paraId="288DD97D" w14:textId="41928376" w:rsidR="00BA44CA" w:rsidRPr="00B60EBE" w:rsidRDefault="00D16F19" w:rsidP="006B58F3">
            <w:pPr>
              <w:spacing w:before="100" w:beforeAutospacing="1" w:after="100" w:afterAutospacing="1"/>
              <w:jc w:val="left"/>
            </w:pPr>
            <w:r w:rsidRPr="00B60EBE">
              <w:t xml:space="preserve">3. </w:t>
            </w:r>
            <w:r w:rsidR="00BA44CA" w:rsidRPr="00B60EBE">
              <w:t xml:space="preserve">Отслеживать ошибки системы и </w:t>
            </w:r>
            <w:r w:rsidR="00BA44CA" w:rsidRPr="00B60EBE">
              <w:lastRenderedPageBreak/>
              <w:t>уведомления о сбоях.</w:t>
            </w:r>
          </w:p>
          <w:p w14:paraId="64DD4C0D" w14:textId="76646B5E" w:rsidR="00BA44CA" w:rsidRPr="00B60EBE" w:rsidRDefault="00D16F19" w:rsidP="006B58F3">
            <w:pPr>
              <w:spacing w:before="100" w:beforeAutospacing="1" w:after="100" w:afterAutospacing="1"/>
              <w:jc w:val="left"/>
            </w:pPr>
            <w:r w:rsidRPr="00B60EBE">
              <w:t xml:space="preserve">4. </w:t>
            </w:r>
            <w:r w:rsidR="00BA44CA" w:rsidRPr="00B60EBE">
              <w:t>Фильтровать заказы по различным параметрам (например, по дате, грумеру, статусу заказа).</w:t>
            </w:r>
          </w:p>
          <w:p w14:paraId="18BB7F0B" w14:textId="5C12AF5C" w:rsidR="00BA44CA" w:rsidRPr="00B60EBE" w:rsidRDefault="00D16F19" w:rsidP="006B58F3">
            <w:pPr>
              <w:spacing w:before="100" w:beforeAutospacing="1" w:after="100" w:afterAutospacing="1"/>
              <w:jc w:val="left"/>
            </w:pPr>
            <w:r w:rsidRPr="00B60EBE">
              <w:t xml:space="preserve">5. </w:t>
            </w:r>
            <w:r w:rsidR="00BA44CA" w:rsidRPr="00B60EBE">
              <w:t>Просматривать персонализированную информацию о пользователях и заказах для дальнейшего анализа.</w:t>
            </w:r>
          </w:p>
          <w:p w14:paraId="305E2972" w14:textId="0BC9344C" w:rsidR="00BA44CA" w:rsidRPr="00B60EBE" w:rsidRDefault="00D16F19" w:rsidP="003F7532">
            <w:pPr>
              <w:spacing w:before="100" w:beforeAutospacing="1" w:after="100" w:afterAutospacing="1"/>
              <w:jc w:val="left"/>
            </w:pPr>
            <w:r w:rsidRPr="00B60EBE">
              <w:t xml:space="preserve">6. </w:t>
            </w:r>
            <w:r w:rsidR="000312F1" w:rsidRPr="00B60EBE">
              <w:t>Иметь доступ ко всем функциям управления сервисом и могут</w:t>
            </w:r>
            <w:r w:rsidR="000312F1">
              <w:t xml:space="preserve"> иметь доступ ко всем функциям управления сервисом в рамках административной панели: управлять расписанием, заказами, пользователями и отслеживать процесс бронирования и оказания услуг</w:t>
            </w:r>
            <w:r w:rsidR="006B58F3" w:rsidRPr="00B60EBE">
              <w:t>.</w:t>
            </w:r>
          </w:p>
        </w:tc>
        <w:tc>
          <w:tcPr>
            <w:tcW w:w="2394" w:type="dxa"/>
          </w:tcPr>
          <w:p w14:paraId="10B073BD" w14:textId="140B0405" w:rsidR="00BA44CA" w:rsidRPr="00B60EBE" w:rsidRDefault="00D16F19" w:rsidP="00BA44CA">
            <w:pPr>
              <w:pStyle w:val="a4"/>
            </w:pPr>
            <w:r w:rsidRPr="00B60EBE">
              <w:lastRenderedPageBreak/>
              <w:t>1.</w:t>
            </w:r>
            <w:r w:rsidR="006B58F3" w:rsidRPr="00B60EBE">
              <w:t xml:space="preserve">Ограничен </w:t>
            </w:r>
            <w:r w:rsidRPr="00B60EBE">
              <w:t>доступ к</w:t>
            </w:r>
            <w:r w:rsidR="006B58F3" w:rsidRPr="00B60EBE">
              <w:t xml:space="preserve"> персональным данным</w:t>
            </w:r>
            <w:r w:rsidR="000312F1">
              <w:t xml:space="preserve"> клиентов.</w:t>
            </w:r>
          </w:p>
          <w:p w14:paraId="2E32E695" w14:textId="78203DDB" w:rsidR="006B58F3" w:rsidRDefault="000312F1" w:rsidP="00BA44CA">
            <w:pPr>
              <w:pStyle w:val="a4"/>
            </w:pPr>
            <w:r>
              <w:t>2</w:t>
            </w:r>
            <w:r w:rsidR="00D16F19" w:rsidRPr="00B60EBE">
              <w:t xml:space="preserve">. </w:t>
            </w:r>
            <w:r w:rsidR="006B58F3" w:rsidRPr="00B60EBE">
              <w:t xml:space="preserve">Нет доступа к техническим </w:t>
            </w:r>
            <w:r w:rsidRPr="00B60EBE">
              <w:t>настройкам</w:t>
            </w:r>
            <w:r>
              <w:t xml:space="preserve">: </w:t>
            </w:r>
          </w:p>
          <w:p w14:paraId="31C48136" w14:textId="77777777" w:rsidR="000312F1" w:rsidRDefault="000312F1" w:rsidP="000312F1">
            <w:pPr>
              <w:pStyle w:val="a4"/>
            </w:pPr>
            <w:r>
              <w:t>конфигурации серверов и баз данных</w:t>
            </w:r>
          </w:p>
          <w:p w14:paraId="5A9DCB75" w14:textId="77777777" w:rsidR="000312F1" w:rsidRDefault="000312F1" w:rsidP="000312F1">
            <w:pPr>
              <w:pStyle w:val="a4"/>
            </w:pPr>
            <w:r>
              <w:t>программному код, логике работы приложения</w:t>
            </w:r>
          </w:p>
          <w:p w14:paraId="72933559" w14:textId="77777777" w:rsidR="000312F1" w:rsidRDefault="000312F1" w:rsidP="000312F1">
            <w:pPr>
              <w:pStyle w:val="a4"/>
            </w:pPr>
            <w:r>
              <w:t xml:space="preserve">внутренним настройкам системы (например, включение/выключение функций, </w:t>
            </w:r>
            <w:r>
              <w:lastRenderedPageBreak/>
              <w:t>обновление версий, управление лицензиями)</w:t>
            </w:r>
          </w:p>
          <w:p w14:paraId="14727C1D" w14:textId="77777777" w:rsidR="000312F1" w:rsidRDefault="000312F1" w:rsidP="000312F1">
            <w:pPr>
              <w:pStyle w:val="a4"/>
            </w:pPr>
            <w:r>
              <w:t>процессам резервного копирования и восстановления данных.</w:t>
            </w:r>
          </w:p>
          <w:p w14:paraId="2B0D2155" w14:textId="071023DA" w:rsidR="000312F1" w:rsidRPr="003F7532" w:rsidRDefault="000312F1" w:rsidP="000312F1">
            <w:pPr>
              <w:pStyle w:val="a4"/>
              <w:rPr>
                <w:lang w:val="ru"/>
              </w:rPr>
            </w:pPr>
            <w:r>
              <w:t>параметрам безопасности (например, настройку шифрования, протоколы авторизации)</w:t>
            </w:r>
          </w:p>
          <w:p w14:paraId="2768BDA0" w14:textId="60015551" w:rsidR="006B58F3" w:rsidRPr="00B60EBE" w:rsidRDefault="006B58F3" w:rsidP="00BA44CA">
            <w:pPr>
              <w:pStyle w:val="a4"/>
            </w:pPr>
            <w:r w:rsidRPr="00B60EBE">
              <w:t xml:space="preserve"> </w:t>
            </w:r>
          </w:p>
        </w:tc>
      </w:tr>
      <w:tr w:rsidR="006B58F3" w:rsidRPr="00B60EBE" w14:paraId="141B3427" w14:textId="77777777" w:rsidTr="006B58F3">
        <w:tc>
          <w:tcPr>
            <w:tcW w:w="1986" w:type="dxa"/>
          </w:tcPr>
          <w:p w14:paraId="364545EE" w14:textId="69BF49C0" w:rsidR="00BA44CA" w:rsidRPr="00B60EBE" w:rsidRDefault="006B58F3" w:rsidP="00BA44CA">
            <w:pPr>
              <w:pStyle w:val="a4"/>
            </w:pPr>
            <w:r w:rsidRPr="00B60EBE">
              <w:lastRenderedPageBreak/>
              <w:t>Техническая поддержка</w:t>
            </w:r>
          </w:p>
        </w:tc>
        <w:tc>
          <w:tcPr>
            <w:tcW w:w="2369" w:type="dxa"/>
          </w:tcPr>
          <w:p w14:paraId="1A988BB6" w14:textId="3B4BE2D0" w:rsidR="00BA44CA" w:rsidRPr="00B60EBE" w:rsidRDefault="006B58F3" w:rsidP="00BA44CA">
            <w:pPr>
              <w:pStyle w:val="a4"/>
            </w:pPr>
            <w:r w:rsidRPr="00B60EBE">
              <w:t>отвечают за поддержку и обслуживание системы, исправление багов</w:t>
            </w:r>
            <w:r w:rsidR="000312F1">
              <w:t xml:space="preserve"> и обеспечение стабильной работы инфраструктуры.</w:t>
            </w:r>
          </w:p>
        </w:tc>
        <w:tc>
          <w:tcPr>
            <w:tcW w:w="2595" w:type="dxa"/>
          </w:tcPr>
          <w:p w14:paraId="05E97042" w14:textId="535F1732" w:rsidR="00D16F19" w:rsidRPr="00B60EBE" w:rsidRDefault="00D16F19" w:rsidP="006B58F3">
            <w:pPr>
              <w:spacing w:before="100" w:beforeAutospacing="1" w:after="100" w:afterAutospacing="1"/>
              <w:jc w:val="left"/>
            </w:pPr>
            <w:r w:rsidRPr="00B60EBE">
              <w:t>Могут:</w:t>
            </w:r>
          </w:p>
          <w:p w14:paraId="00365ADC" w14:textId="29DF4DE2" w:rsidR="006B58F3" w:rsidRPr="00B60EBE" w:rsidRDefault="00D16F19" w:rsidP="006B58F3">
            <w:pPr>
              <w:spacing w:before="100" w:beforeAutospacing="1" w:after="100" w:afterAutospacing="1"/>
              <w:jc w:val="left"/>
            </w:pPr>
            <w:r w:rsidRPr="00B60EBE">
              <w:t xml:space="preserve">1. </w:t>
            </w:r>
            <w:r w:rsidR="006B58F3" w:rsidRPr="00B60EBE">
              <w:t>Име</w:t>
            </w:r>
            <w:r w:rsidRPr="00B60EBE">
              <w:t>ть</w:t>
            </w:r>
            <w:r w:rsidR="006B58F3" w:rsidRPr="00B60EBE">
              <w:t xml:space="preserve"> доступ к внутренним логам системы для диагностики и решения проблем.</w:t>
            </w:r>
          </w:p>
          <w:p w14:paraId="40486A36" w14:textId="098297A6" w:rsidR="006B58F3" w:rsidRDefault="00D16F19" w:rsidP="006B58F3">
            <w:pPr>
              <w:spacing w:before="100" w:beforeAutospacing="1" w:after="100" w:afterAutospacing="1"/>
              <w:jc w:val="left"/>
            </w:pPr>
            <w:r w:rsidRPr="00B60EBE">
              <w:t xml:space="preserve">2. </w:t>
            </w:r>
            <w:r w:rsidR="006B58F3" w:rsidRPr="00B60EBE">
              <w:t>Работа</w:t>
            </w:r>
            <w:r w:rsidRPr="00B60EBE">
              <w:t>ть</w:t>
            </w:r>
            <w:r w:rsidR="006B58F3" w:rsidRPr="00B60EBE">
              <w:t xml:space="preserve"> с базой данных, проводят обновления и исправления.</w:t>
            </w:r>
          </w:p>
          <w:p w14:paraId="14988C7D" w14:textId="77777777" w:rsidR="000312F1" w:rsidRDefault="000312F1" w:rsidP="000312F1">
            <w:pPr>
              <w:spacing w:before="100" w:beforeAutospacing="1" w:after="100" w:afterAutospacing="1"/>
              <w:jc w:val="left"/>
            </w:pPr>
            <w:r>
              <w:t xml:space="preserve">3. Участвовать в обновлении </w:t>
            </w:r>
            <w:r>
              <w:lastRenderedPageBreak/>
              <w:t>версий системы, устанавливать патчи безопасности и контролировать стабильность работы серверов и сопутствующих сервисов.</w:t>
            </w:r>
          </w:p>
          <w:p w14:paraId="720067BC" w14:textId="32677D0B" w:rsidR="000312F1" w:rsidRPr="00B60EBE" w:rsidRDefault="000312F1" w:rsidP="006B58F3">
            <w:pPr>
              <w:spacing w:before="100" w:beforeAutospacing="1" w:after="100" w:afterAutospacing="1"/>
              <w:jc w:val="left"/>
            </w:pPr>
            <w:r>
              <w:t>4. Проводить профилактические работы: мониторинг производительности и устранение ошибок.</w:t>
            </w:r>
          </w:p>
          <w:p w14:paraId="69348D32" w14:textId="77777777" w:rsidR="00BA44CA" w:rsidRPr="00B60EBE" w:rsidRDefault="00BA44CA" w:rsidP="00BA44CA">
            <w:pPr>
              <w:pStyle w:val="a4"/>
            </w:pPr>
          </w:p>
        </w:tc>
        <w:tc>
          <w:tcPr>
            <w:tcW w:w="2394" w:type="dxa"/>
          </w:tcPr>
          <w:p w14:paraId="6F304D42" w14:textId="5012A1A5" w:rsidR="000312F1" w:rsidRDefault="00D16F19" w:rsidP="000312F1">
            <w:pPr>
              <w:pStyle w:val="a4"/>
            </w:pPr>
            <w:r w:rsidRPr="00B60EBE">
              <w:lastRenderedPageBreak/>
              <w:t>1</w:t>
            </w:r>
            <w:r w:rsidR="000312F1">
              <w:t>.</w:t>
            </w:r>
            <w:r w:rsidR="000312F1" w:rsidRPr="00B60EBE">
              <w:t>Не взаимодействуют напрямую с заказами или пользователями.</w:t>
            </w:r>
          </w:p>
          <w:p w14:paraId="2B10DB28" w14:textId="77777777" w:rsidR="000312F1" w:rsidRDefault="000312F1" w:rsidP="000312F1">
            <w:pPr>
              <w:pStyle w:val="a4"/>
            </w:pPr>
            <w:r>
              <w:t>2. Не имеют права изменять бизнес-логику системы, процесс бронирования, алгоритмы работы сервисов и интерфейсы приложения.</w:t>
            </w:r>
          </w:p>
          <w:p w14:paraId="2019AD54" w14:textId="75D00DC8" w:rsidR="00BA44CA" w:rsidRPr="00B60EBE" w:rsidRDefault="000312F1" w:rsidP="000312F1">
            <w:pPr>
              <w:pStyle w:val="a4"/>
            </w:pPr>
            <w:r>
              <w:lastRenderedPageBreak/>
              <w:t>3. Не изменяют структуру базы данных: нельзя создавать, удалять или изменять таблицы, поля, связи между таблицами.</w:t>
            </w:r>
          </w:p>
        </w:tc>
      </w:tr>
    </w:tbl>
    <w:p w14:paraId="0B17D8E8" w14:textId="77777777" w:rsidR="006B58F3" w:rsidRPr="00B60EBE" w:rsidRDefault="006B58F3" w:rsidP="006B58F3">
      <w:pPr>
        <w:pStyle w:val="a4"/>
        <w:spacing w:after="0"/>
      </w:pPr>
      <w:r w:rsidRPr="00B60EBE">
        <w:lastRenderedPageBreak/>
        <w:t>Привилегированные пользователи:</w:t>
      </w:r>
    </w:p>
    <w:p w14:paraId="2CE8F30E" w14:textId="77777777" w:rsidR="006B58F3" w:rsidRPr="00B60EBE" w:rsidRDefault="006B58F3" w:rsidP="0022776F">
      <w:pPr>
        <w:pStyle w:val="a4"/>
        <w:numPr>
          <w:ilvl w:val="0"/>
          <w:numId w:val="7"/>
        </w:numPr>
        <w:spacing w:after="0"/>
      </w:pPr>
      <w:r w:rsidRPr="00B60EBE">
        <w:t>Администраторы — это основной привилегированный класс пользователей, который имеет полный доступ ко всем аспектам работы системы, включая управление заказами, настройку расписания и администрирование пользователей.</w:t>
      </w:r>
    </w:p>
    <w:p w14:paraId="3E3E1BF8" w14:textId="42FE0E94" w:rsidR="00BA44CA" w:rsidRPr="00B60EBE" w:rsidRDefault="006B58F3" w:rsidP="0022776F">
      <w:pPr>
        <w:pStyle w:val="a4"/>
        <w:numPr>
          <w:ilvl w:val="0"/>
          <w:numId w:val="7"/>
        </w:numPr>
        <w:spacing w:after="0"/>
      </w:pPr>
      <w:r w:rsidRPr="00B60EBE">
        <w:t>Технические специалисты — имеют высокий уровень доступа, связанный с обеспечением технической поддержки и стабилизации работы системы, но не участвуют в бизнес-процессах напрямую.</w:t>
      </w:r>
    </w:p>
    <w:p w14:paraId="5FCF6D8F" w14:textId="19D70DA6" w:rsidR="00CE792C" w:rsidRPr="00B60EBE" w:rsidRDefault="00CE792C" w:rsidP="00CE792C">
      <w:pPr>
        <w:pStyle w:val="21"/>
        <w:rPr>
          <w:rStyle w:val="affb"/>
          <w:b/>
          <w:bCs/>
        </w:rPr>
      </w:pPr>
      <w:bookmarkStart w:id="11" w:name="_Toc196678313"/>
      <w:r w:rsidRPr="00B60EBE">
        <w:rPr>
          <w:rStyle w:val="affb"/>
          <w:b/>
          <w:bCs/>
          <w:color w:val="000000"/>
        </w:rPr>
        <w:t>Операционная среда</w:t>
      </w:r>
      <w:bookmarkEnd w:id="11"/>
    </w:p>
    <w:p w14:paraId="4423D124" w14:textId="1555A678" w:rsidR="006B58F3" w:rsidRPr="00B60EBE" w:rsidRDefault="006B58F3" w:rsidP="006B58F3">
      <w:pPr>
        <w:spacing w:before="100" w:beforeAutospacing="1" w:after="100" w:afterAutospacing="1"/>
        <w:rPr>
          <w:color w:val="000000"/>
        </w:rPr>
      </w:pPr>
      <w:r w:rsidRPr="00B60EBE">
        <w:rPr>
          <w:color w:val="000000"/>
        </w:rPr>
        <w:t>Аппаратная платформа и устройства пользователей:</w:t>
      </w:r>
      <w:r w:rsidRPr="00B60EBE">
        <w:rPr>
          <w:color w:val="000000"/>
        </w:rPr>
        <w:br/>
        <w:t>Приложение будет функционировать на мобильных устройствах с поддержкой следующих характеристик:</w:t>
      </w:r>
    </w:p>
    <w:p w14:paraId="2D1B28C6" w14:textId="2BB85741" w:rsidR="006B58F3" w:rsidRPr="00B60EBE" w:rsidRDefault="006B58F3" w:rsidP="0022776F">
      <w:pPr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Смартфоны и планшеты с поддержкой Android (от версии Android 8.0</w:t>
      </w:r>
      <w:r w:rsidR="007B797C" w:rsidRPr="00B60EBE">
        <w:rPr>
          <w:color w:val="000000"/>
        </w:rPr>
        <w:t xml:space="preserve"> </w:t>
      </w:r>
      <w:r w:rsidRPr="00B60EBE">
        <w:rPr>
          <w:color w:val="000000"/>
        </w:rPr>
        <w:t>и выше).</w:t>
      </w:r>
    </w:p>
    <w:p w14:paraId="05F7ED7A" w14:textId="77777777" w:rsidR="006B58F3" w:rsidRPr="00B60EBE" w:rsidRDefault="006B58F3" w:rsidP="0022776F">
      <w:pPr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Устройства Apple под управлением iOS 13.0 и выше.</w:t>
      </w:r>
    </w:p>
    <w:p w14:paraId="135E27FB" w14:textId="1DC92AF3" w:rsidR="006B58F3" w:rsidRPr="00B60EBE" w:rsidRDefault="006B58F3" w:rsidP="0022776F">
      <w:pPr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 xml:space="preserve">Минимальные системные требования: 2 ГБ ОЗУ, стабильное интернет-соединение (Wi-Fi / LTE / </w:t>
      </w:r>
      <w:r w:rsidR="007B797C" w:rsidRPr="00B60EBE">
        <w:rPr>
          <w:color w:val="000000"/>
        </w:rPr>
        <w:t>4</w:t>
      </w:r>
      <w:r w:rsidRPr="00B60EBE">
        <w:rPr>
          <w:color w:val="000000"/>
        </w:rPr>
        <w:t>G).</w:t>
      </w:r>
    </w:p>
    <w:p w14:paraId="1E3086AD" w14:textId="77777777" w:rsidR="006B58F3" w:rsidRPr="00B60EBE" w:rsidRDefault="006B58F3" w:rsidP="006B58F3">
      <w:pPr>
        <w:spacing w:before="100" w:beforeAutospacing="1" w:after="100" w:afterAutospacing="1"/>
        <w:rPr>
          <w:color w:val="000000"/>
        </w:rPr>
      </w:pPr>
      <w:r w:rsidRPr="00B60EBE">
        <w:rPr>
          <w:color w:val="000000"/>
        </w:rPr>
        <w:t xml:space="preserve"> Операционные системы:</w:t>
      </w:r>
    </w:p>
    <w:p w14:paraId="46AB610E" w14:textId="77777777" w:rsidR="006B58F3" w:rsidRPr="00B60EBE" w:rsidRDefault="006B58F3" w:rsidP="0022776F">
      <w:pPr>
        <w:numPr>
          <w:ilvl w:val="0"/>
          <w:numId w:val="17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Клиентская часть (мобильное приложение):</w:t>
      </w:r>
    </w:p>
    <w:p w14:paraId="37B7377E" w14:textId="77777777" w:rsidR="006B58F3" w:rsidRPr="00B60EBE" w:rsidRDefault="006B58F3" w:rsidP="0022776F">
      <w:pPr>
        <w:numPr>
          <w:ilvl w:val="1"/>
          <w:numId w:val="17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Android (8.0+), iOS (13.0+)</w:t>
      </w:r>
    </w:p>
    <w:p w14:paraId="1ABFC275" w14:textId="4981721C" w:rsidR="006B58F3" w:rsidRPr="00B60EBE" w:rsidRDefault="006B58F3" w:rsidP="006B58F3">
      <w:pPr>
        <w:spacing w:before="100" w:beforeAutospacing="1" w:after="100" w:afterAutospacing="1"/>
        <w:rPr>
          <w:color w:val="000000"/>
        </w:rPr>
      </w:pPr>
      <w:r w:rsidRPr="00B60EBE">
        <w:rPr>
          <w:color w:val="000000"/>
        </w:rPr>
        <w:t>Географическое размещение пользователей:</w:t>
      </w:r>
    </w:p>
    <w:p w14:paraId="4993C4F7" w14:textId="62619D4D" w:rsidR="006B58F3" w:rsidRPr="00B60EBE" w:rsidRDefault="006B58F3" w:rsidP="0022776F">
      <w:pPr>
        <w:numPr>
          <w:ilvl w:val="0"/>
          <w:numId w:val="18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Приложение рассчитано на использование в пределах России и, потенциально, в других русскоязычных странах СНГ.</w:t>
      </w:r>
    </w:p>
    <w:p w14:paraId="44F815FE" w14:textId="77777777" w:rsidR="006B58F3" w:rsidRPr="00B60EBE" w:rsidRDefault="006B58F3" w:rsidP="0022776F">
      <w:pPr>
        <w:numPr>
          <w:ilvl w:val="0"/>
          <w:numId w:val="18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lastRenderedPageBreak/>
        <w:t>Серверная инфраструктура:</w:t>
      </w:r>
    </w:p>
    <w:p w14:paraId="7C707814" w14:textId="77777777" w:rsidR="006B58F3" w:rsidRPr="00B60EBE" w:rsidRDefault="006B58F3" w:rsidP="0022776F">
      <w:pPr>
        <w:numPr>
          <w:ilvl w:val="1"/>
          <w:numId w:val="18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Серверы и базы данных планируется развернуть в облачной инфраструктуре (например, Yandex Cloud, Selectel или VK Cloud) с центрами обработки данных на территории РФ.</w:t>
      </w:r>
    </w:p>
    <w:p w14:paraId="01BB8A0F" w14:textId="77777777" w:rsidR="006B58F3" w:rsidRPr="00B60EBE" w:rsidRDefault="006B58F3" w:rsidP="0022776F">
      <w:pPr>
        <w:numPr>
          <w:ilvl w:val="1"/>
          <w:numId w:val="18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Это обеспечивает соблюдение законодательства о хранении и обработке персональных данных (ФЗ-152).</w:t>
      </w:r>
    </w:p>
    <w:p w14:paraId="703E07AA" w14:textId="77777777" w:rsidR="006B58F3" w:rsidRPr="00B60EBE" w:rsidRDefault="006B58F3" w:rsidP="006B58F3">
      <w:pPr>
        <w:spacing w:before="100" w:beforeAutospacing="1" w:after="100" w:afterAutospacing="1"/>
        <w:rPr>
          <w:color w:val="000000"/>
        </w:rPr>
      </w:pPr>
      <w:r w:rsidRPr="00B60EBE">
        <w:rPr>
          <w:color w:val="000000"/>
        </w:rPr>
        <w:t>Базы данных:</w:t>
      </w:r>
    </w:p>
    <w:p w14:paraId="16B8F3A8" w14:textId="77777777" w:rsidR="006B58F3" w:rsidRPr="00B60EBE" w:rsidRDefault="006B58F3" w:rsidP="0022776F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Основная СУБД — PostgreSQL или MySQL (по результатам проектирования).</w:t>
      </w:r>
    </w:p>
    <w:p w14:paraId="506820EA" w14:textId="77777777" w:rsidR="006B58F3" w:rsidRPr="00B60EBE" w:rsidRDefault="006B58F3" w:rsidP="0022776F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Размещение в защищённой облачной среде (с резервным копированием и системой мониторинга).</w:t>
      </w:r>
    </w:p>
    <w:p w14:paraId="45C38347" w14:textId="77777777" w:rsidR="006B58F3" w:rsidRPr="00B60EBE" w:rsidRDefault="006B58F3" w:rsidP="0022776F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Доступ к базе ограничен только авторизованными сервисами.</w:t>
      </w:r>
    </w:p>
    <w:p w14:paraId="78902590" w14:textId="77777777" w:rsidR="006B58F3" w:rsidRPr="00B60EBE" w:rsidRDefault="006B58F3" w:rsidP="006B58F3">
      <w:pPr>
        <w:spacing w:before="100" w:beforeAutospacing="1" w:after="100" w:afterAutospacing="1"/>
        <w:rPr>
          <w:color w:val="000000"/>
        </w:rPr>
      </w:pPr>
      <w:r w:rsidRPr="00B60EBE">
        <w:rPr>
          <w:color w:val="000000"/>
        </w:rPr>
        <w:t>Совместимость с другими компонентами: Приложение и административная система должны быть совместимы со следующими внешними и внутренними компонентами:</w:t>
      </w:r>
    </w:p>
    <w:p w14:paraId="4CFDFF4C" w14:textId="4D631802" w:rsidR="006B58F3" w:rsidRPr="00B60EBE" w:rsidRDefault="006B58F3" w:rsidP="0022776F">
      <w:pPr>
        <w:numPr>
          <w:ilvl w:val="0"/>
          <w:numId w:val="20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Платёжные системы: ЮKassa, Сбербанк Онлайн, Tinkoff Pay, Google Pay.</w:t>
      </w:r>
    </w:p>
    <w:p w14:paraId="4737D55C" w14:textId="77777777" w:rsidR="006B58F3" w:rsidRPr="00B60EBE" w:rsidRDefault="006B58F3" w:rsidP="0022776F">
      <w:pPr>
        <w:numPr>
          <w:ilvl w:val="0"/>
          <w:numId w:val="20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Сервисы уведомлений:</w:t>
      </w:r>
    </w:p>
    <w:p w14:paraId="44010097" w14:textId="77777777" w:rsidR="006B58F3" w:rsidRPr="00B60EBE" w:rsidRDefault="006B58F3" w:rsidP="0022776F">
      <w:pPr>
        <w:numPr>
          <w:ilvl w:val="1"/>
          <w:numId w:val="20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B60EBE">
        <w:rPr>
          <w:color w:val="000000"/>
          <w:lang w:val="en-US"/>
        </w:rPr>
        <w:t>Push: Firebase Cloud Messaging (FCM)</w:t>
      </w:r>
    </w:p>
    <w:p w14:paraId="75807659" w14:textId="77777777" w:rsidR="006B58F3" w:rsidRPr="00B60EBE" w:rsidRDefault="006B58F3" w:rsidP="0022776F">
      <w:pPr>
        <w:numPr>
          <w:ilvl w:val="1"/>
          <w:numId w:val="20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Email: SendGrid, SMTP-сервер почтового провайдера, возможна интеграция с Яндекс 360 или Mailgun.</w:t>
      </w:r>
    </w:p>
    <w:p w14:paraId="7B244EF8" w14:textId="77777777" w:rsidR="006B58F3" w:rsidRPr="00B60EBE" w:rsidRDefault="006B58F3" w:rsidP="0022776F">
      <w:pPr>
        <w:numPr>
          <w:ilvl w:val="0"/>
          <w:numId w:val="20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Интеграция с внутренними CRM и системами отчётности (при необходимости).</w:t>
      </w:r>
    </w:p>
    <w:p w14:paraId="3AF68551" w14:textId="77777777" w:rsidR="006B58F3" w:rsidRPr="00B60EBE" w:rsidRDefault="006B58F3" w:rsidP="006B58F3">
      <w:pPr>
        <w:spacing w:before="100" w:beforeAutospacing="1" w:after="100" w:afterAutospacing="1"/>
        <w:rPr>
          <w:color w:val="000000"/>
        </w:rPr>
      </w:pPr>
      <w:r w:rsidRPr="00B60EBE">
        <w:rPr>
          <w:color w:val="000000"/>
        </w:rPr>
        <w:t>Требования к сети и подключению:</w:t>
      </w:r>
    </w:p>
    <w:p w14:paraId="1E654CC5" w14:textId="77777777" w:rsidR="006B58F3" w:rsidRPr="00B60EBE" w:rsidRDefault="006B58F3" w:rsidP="0022776F">
      <w:pPr>
        <w:numPr>
          <w:ilvl w:val="0"/>
          <w:numId w:val="21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Все соединения между клиентом и сервером должны быть защищены через TLS 1.2+.</w:t>
      </w:r>
    </w:p>
    <w:p w14:paraId="2F3EDAF6" w14:textId="24CCD66E" w:rsidR="006B58F3" w:rsidRPr="00B60EBE" w:rsidRDefault="006B58F3" w:rsidP="0022776F">
      <w:pPr>
        <w:numPr>
          <w:ilvl w:val="0"/>
          <w:numId w:val="21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API-сервер должен обеспечивать устойчивую работу при 10</w:t>
      </w:r>
      <w:r w:rsidR="000312F1">
        <w:rPr>
          <w:color w:val="000000"/>
        </w:rPr>
        <w:t> </w:t>
      </w:r>
      <w:r w:rsidRPr="00B60EBE">
        <w:rPr>
          <w:color w:val="000000"/>
        </w:rPr>
        <w:t>000</w:t>
      </w:r>
      <w:r w:rsidR="000312F1">
        <w:rPr>
          <w:color w:val="000000"/>
        </w:rPr>
        <w:t xml:space="preserve"> до 20 000</w:t>
      </w:r>
      <w:r w:rsidRPr="00B60EBE">
        <w:rPr>
          <w:color w:val="000000"/>
        </w:rPr>
        <w:t xml:space="preserve"> запросах в сутки.</w:t>
      </w:r>
    </w:p>
    <w:p w14:paraId="33AAE19D" w14:textId="614B0723" w:rsidR="00CE792C" w:rsidRDefault="006B58F3" w:rsidP="0022776F">
      <w:pPr>
        <w:numPr>
          <w:ilvl w:val="0"/>
          <w:numId w:val="21"/>
        </w:numPr>
        <w:spacing w:before="100" w:beforeAutospacing="1" w:after="100" w:afterAutospacing="1"/>
        <w:jc w:val="left"/>
        <w:rPr>
          <w:color w:val="000000"/>
        </w:rPr>
      </w:pPr>
      <w:r w:rsidRPr="00B60EBE">
        <w:rPr>
          <w:color w:val="000000"/>
        </w:rPr>
        <w:t>Система должна выдерживать одновременную работу до 1000 активных пользователей без деградации производительности</w:t>
      </w:r>
      <w:r w:rsidR="000312F1">
        <w:rPr>
          <w:color w:val="000000"/>
        </w:rPr>
        <w:t xml:space="preserve"> при:</w:t>
      </w:r>
    </w:p>
    <w:p w14:paraId="57D48002" w14:textId="77777777" w:rsidR="000312F1" w:rsidRPr="00272AFD" w:rsidRDefault="000312F1" w:rsidP="000312F1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color w:val="000000"/>
        </w:rPr>
      </w:pPr>
      <w:r w:rsidRPr="00272AFD">
        <w:rPr>
          <w:color w:val="000000"/>
        </w:rPr>
        <w:t>авторизаци</w:t>
      </w:r>
      <w:r>
        <w:rPr>
          <w:color w:val="000000"/>
        </w:rPr>
        <w:t>и</w:t>
      </w:r>
    </w:p>
    <w:p w14:paraId="0E3FAE70" w14:textId="77777777" w:rsidR="000312F1" w:rsidRPr="00272AFD" w:rsidRDefault="000312F1" w:rsidP="000312F1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color w:val="000000"/>
        </w:rPr>
      </w:pPr>
      <w:r w:rsidRPr="00272AFD">
        <w:rPr>
          <w:color w:val="000000"/>
        </w:rPr>
        <w:t>просмотр</w:t>
      </w:r>
      <w:r>
        <w:rPr>
          <w:color w:val="000000"/>
        </w:rPr>
        <w:t>е</w:t>
      </w:r>
      <w:r w:rsidRPr="00272AFD">
        <w:rPr>
          <w:color w:val="000000"/>
        </w:rPr>
        <w:t xml:space="preserve"> списка услуг и расписания</w:t>
      </w:r>
    </w:p>
    <w:p w14:paraId="3C13ACC5" w14:textId="77777777" w:rsidR="000312F1" w:rsidRPr="00272AFD" w:rsidRDefault="000312F1" w:rsidP="000312F1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о</w:t>
      </w:r>
      <w:r w:rsidRPr="00272AFD">
        <w:rPr>
          <w:color w:val="000000"/>
        </w:rPr>
        <w:t>формлени</w:t>
      </w:r>
      <w:r>
        <w:rPr>
          <w:color w:val="000000"/>
        </w:rPr>
        <w:t>и</w:t>
      </w:r>
      <w:r w:rsidRPr="00272AFD">
        <w:rPr>
          <w:color w:val="000000"/>
        </w:rPr>
        <w:t xml:space="preserve"> или отмен</w:t>
      </w:r>
      <w:r>
        <w:rPr>
          <w:color w:val="000000"/>
        </w:rPr>
        <w:t>е</w:t>
      </w:r>
      <w:r w:rsidRPr="00272AFD">
        <w:rPr>
          <w:color w:val="000000"/>
        </w:rPr>
        <w:t xml:space="preserve"> бронирования</w:t>
      </w:r>
    </w:p>
    <w:p w14:paraId="59D7D03D" w14:textId="77777777" w:rsidR="000312F1" w:rsidRDefault="000312F1" w:rsidP="000312F1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color w:val="000000"/>
        </w:rPr>
      </w:pPr>
      <w:r w:rsidRPr="00272AFD">
        <w:rPr>
          <w:color w:val="000000"/>
        </w:rPr>
        <w:t>получени</w:t>
      </w:r>
      <w:r>
        <w:rPr>
          <w:color w:val="000000"/>
        </w:rPr>
        <w:t>и</w:t>
      </w:r>
      <w:r w:rsidRPr="00272AFD">
        <w:rPr>
          <w:color w:val="000000"/>
        </w:rPr>
        <w:t xml:space="preserve"> уведомлений о статусе заказов</w:t>
      </w:r>
    </w:p>
    <w:p w14:paraId="475CA9B9" w14:textId="77777777" w:rsidR="000312F1" w:rsidRDefault="000312F1" w:rsidP="000312F1">
      <w:pPr>
        <w:spacing w:before="100" w:beforeAutospacing="1" w:after="100" w:afterAutospacing="1"/>
        <w:jc w:val="left"/>
        <w:rPr>
          <w:color w:val="000000"/>
        </w:rPr>
      </w:pPr>
      <w:r w:rsidRPr="00272AFD">
        <w:rPr>
          <w:color w:val="000000"/>
        </w:rPr>
        <w:t>Языки программирования:</w:t>
      </w:r>
    </w:p>
    <w:p w14:paraId="48E7F7D2" w14:textId="77777777" w:rsidR="000312F1" w:rsidRDefault="000312F1" w:rsidP="000312F1">
      <w:pPr>
        <w:pStyle w:val="a7"/>
        <w:numPr>
          <w:ilvl w:val="0"/>
          <w:numId w:val="43"/>
        </w:numPr>
        <w:spacing w:before="100" w:beforeAutospacing="1" w:after="100" w:afterAutospacing="1"/>
        <w:jc w:val="left"/>
        <w:rPr>
          <w:color w:val="000000"/>
        </w:rPr>
      </w:pPr>
      <w:r w:rsidRPr="00272AFD">
        <w:rPr>
          <w:color w:val="000000"/>
        </w:rPr>
        <w:t>Клиентская часть (мобильное приложение): Dart (с использованием Flutter).</w:t>
      </w:r>
    </w:p>
    <w:p w14:paraId="348368D7" w14:textId="165DA701" w:rsidR="00E921D0" w:rsidRDefault="000312F1" w:rsidP="003F7532">
      <w:pPr>
        <w:pStyle w:val="a7"/>
      </w:pPr>
      <w:r w:rsidRPr="00272AFD">
        <w:rPr>
          <w:color w:val="000000"/>
        </w:rPr>
        <w:t>Серверная часть (backend): Python (например, фреймворк FastAPI или Django)</w:t>
      </w:r>
    </w:p>
    <w:p w14:paraId="5EA16DA6" w14:textId="77777777" w:rsidR="00E921D0" w:rsidRPr="00B60EBE" w:rsidRDefault="00E921D0" w:rsidP="00E921D0">
      <w:pPr>
        <w:spacing w:before="100" w:beforeAutospacing="1" w:after="100" w:afterAutospacing="1"/>
        <w:jc w:val="left"/>
        <w:rPr>
          <w:color w:val="000000"/>
        </w:rPr>
      </w:pPr>
    </w:p>
    <w:p w14:paraId="74B0BA45" w14:textId="2ECCCF87" w:rsidR="00CE792C" w:rsidRPr="00B60EBE" w:rsidRDefault="00CE792C" w:rsidP="009D0377">
      <w:pPr>
        <w:pStyle w:val="21"/>
      </w:pPr>
      <w:bookmarkStart w:id="12" w:name="_Toc196678314"/>
      <w:r w:rsidRPr="00B60EBE">
        <w:rPr>
          <w:rStyle w:val="affb"/>
          <w:b/>
          <w:bCs/>
          <w:color w:val="000000"/>
        </w:rPr>
        <w:lastRenderedPageBreak/>
        <w:t>Ограничения дизайна и реализации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8"/>
        <w:gridCol w:w="2641"/>
        <w:gridCol w:w="1924"/>
        <w:gridCol w:w="2441"/>
      </w:tblGrid>
      <w:tr w:rsidR="009D0377" w:rsidRPr="00B60EBE" w14:paraId="269CF6C5" w14:textId="77777777" w:rsidTr="009D0377">
        <w:tc>
          <w:tcPr>
            <w:tcW w:w="2336" w:type="dxa"/>
            <w:vAlign w:val="center"/>
          </w:tcPr>
          <w:p w14:paraId="39E18125" w14:textId="220CC0DB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color w:val="000000"/>
              </w:rPr>
            </w:pPr>
            <w:r w:rsidRPr="00B60EBE">
              <w:rPr>
                <w:b/>
                <w:bCs/>
                <w:color w:val="000000"/>
              </w:rPr>
              <w:t>Технологический стек</w:t>
            </w:r>
          </w:p>
        </w:tc>
        <w:tc>
          <w:tcPr>
            <w:tcW w:w="2336" w:type="dxa"/>
            <w:vAlign w:val="center"/>
          </w:tcPr>
          <w:p w14:paraId="1B24365F" w14:textId="5E4F5F6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color w:val="000000"/>
              </w:rPr>
            </w:pPr>
            <w:r w:rsidRPr="00B60EBE">
              <w:rPr>
                <w:b/>
                <w:bCs/>
                <w:color w:val="000000"/>
              </w:rPr>
              <w:t>Требования к перечню возможных применяемых технологий</w:t>
            </w:r>
          </w:p>
        </w:tc>
        <w:tc>
          <w:tcPr>
            <w:tcW w:w="2336" w:type="dxa"/>
            <w:vAlign w:val="center"/>
          </w:tcPr>
          <w:p w14:paraId="57468A64" w14:textId="260C0E6C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color w:val="000000"/>
              </w:rPr>
            </w:pPr>
            <w:r w:rsidRPr="00B60EBE">
              <w:rPr>
                <w:b/>
                <w:bCs/>
                <w:color w:val="000000"/>
              </w:rPr>
              <w:t>Обязательность</w:t>
            </w:r>
          </w:p>
        </w:tc>
        <w:tc>
          <w:tcPr>
            <w:tcW w:w="2336" w:type="dxa"/>
            <w:vAlign w:val="center"/>
          </w:tcPr>
          <w:p w14:paraId="4837FACA" w14:textId="3791FF74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color w:val="000000"/>
              </w:rPr>
            </w:pPr>
            <w:r w:rsidRPr="00B60EBE">
              <w:rPr>
                <w:b/>
                <w:bCs/>
                <w:color w:val="000000"/>
              </w:rPr>
              <w:t>Примечания по отклонению</w:t>
            </w:r>
          </w:p>
        </w:tc>
      </w:tr>
      <w:tr w:rsidR="009D0377" w:rsidRPr="00B60EBE" w14:paraId="2763C39D" w14:textId="77777777" w:rsidTr="009D0377">
        <w:tc>
          <w:tcPr>
            <w:tcW w:w="2336" w:type="dxa"/>
            <w:vAlign w:val="center"/>
          </w:tcPr>
          <w:p w14:paraId="6EB39FCE" w14:textId="7701E426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Язык программирования и фреймворки</w:t>
            </w:r>
          </w:p>
        </w:tc>
        <w:tc>
          <w:tcPr>
            <w:tcW w:w="2336" w:type="dxa"/>
            <w:vAlign w:val="center"/>
          </w:tcPr>
          <w:p w14:paraId="7C06A389" w14:textId="1E9A6BEF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Flutter, React (кроссплатформенные фреймворки)</w:t>
            </w:r>
          </w:p>
        </w:tc>
        <w:tc>
          <w:tcPr>
            <w:tcW w:w="2336" w:type="dxa"/>
            <w:vAlign w:val="center"/>
          </w:tcPr>
          <w:p w14:paraId="25BCA8CC" w14:textId="252B797B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51A44E7C" w14:textId="0FE02C5E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использование Swift/Kotlin возможно только для отдельных платформ с обоснованием</w:t>
            </w:r>
          </w:p>
        </w:tc>
      </w:tr>
      <w:tr w:rsidR="009D0377" w:rsidRPr="00B60EBE" w14:paraId="3FD25D9E" w14:textId="77777777" w:rsidTr="009D0377">
        <w:tc>
          <w:tcPr>
            <w:tcW w:w="2336" w:type="dxa"/>
            <w:vAlign w:val="center"/>
          </w:tcPr>
          <w:p w14:paraId="39542C56" w14:textId="2612CCF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Выбор СУБД</w:t>
            </w:r>
          </w:p>
        </w:tc>
        <w:tc>
          <w:tcPr>
            <w:tcW w:w="2336" w:type="dxa"/>
            <w:vAlign w:val="center"/>
          </w:tcPr>
          <w:p w14:paraId="6D35B1F6" w14:textId="3A4E1020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PostgreSQL, MySQL</w:t>
            </w:r>
          </w:p>
        </w:tc>
        <w:tc>
          <w:tcPr>
            <w:tcW w:w="2336" w:type="dxa"/>
            <w:vAlign w:val="center"/>
          </w:tcPr>
          <w:p w14:paraId="3FF91896" w14:textId="5FCD60C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523113D3" w14:textId="6506CB9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исключается SQLite, MongoDB — недостаточная производительность</w:t>
            </w:r>
          </w:p>
        </w:tc>
      </w:tr>
      <w:tr w:rsidR="009D0377" w:rsidRPr="00B60EBE" w14:paraId="44E65BFE" w14:textId="77777777" w:rsidTr="009D0377">
        <w:tc>
          <w:tcPr>
            <w:tcW w:w="2336" w:type="dxa"/>
            <w:vAlign w:val="center"/>
          </w:tcPr>
          <w:p w14:paraId="045E59AF" w14:textId="50BD787C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Безопасность данных</w:t>
            </w:r>
          </w:p>
        </w:tc>
        <w:tc>
          <w:tcPr>
            <w:tcW w:w="2336" w:type="dxa"/>
            <w:vAlign w:val="center"/>
          </w:tcPr>
          <w:p w14:paraId="32A3358A" w14:textId="2318852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TLS, проверенные криптобиблиотеки, соответствие ФЗ-152</w:t>
            </w:r>
            <w:r w:rsidR="000312F1">
              <w:rPr>
                <w:color w:val="000000"/>
              </w:rPr>
              <w:t>:</w:t>
            </w:r>
            <w:r w:rsidR="000312F1">
              <w:rPr>
                <w:color w:val="000000"/>
              </w:rPr>
              <w:br/>
            </w:r>
            <w:r w:rsidR="000312F1">
              <w:t>OpenSSL</w:t>
            </w:r>
            <w:r w:rsidR="000312F1" w:rsidRPr="00B60EBE">
              <w:rPr>
                <w:color w:val="000000"/>
              </w:rPr>
              <w:t xml:space="preserve">, </w:t>
            </w:r>
            <w:r w:rsidR="000312F1">
              <w:t>LibreSSL, PyCA Cryptography.</w:t>
            </w:r>
          </w:p>
        </w:tc>
        <w:tc>
          <w:tcPr>
            <w:tcW w:w="2336" w:type="dxa"/>
            <w:vAlign w:val="center"/>
          </w:tcPr>
          <w:p w14:paraId="3A49B3FE" w14:textId="6E4BE401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388AEE57" w14:textId="7076F5FE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запрещено использование неподтверждённых или устаревших решений</w:t>
            </w:r>
          </w:p>
        </w:tc>
      </w:tr>
      <w:tr w:rsidR="009D0377" w:rsidRPr="00B60EBE" w14:paraId="2B5D5E5D" w14:textId="77777777" w:rsidTr="009D0377">
        <w:tc>
          <w:tcPr>
            <w:tcW w:w="2336" w:type="dxa"/>
            <w:vAlign w:val="center"/>
          </w:tcPr>
          <w:p w14:paraId="5463F7B0" w14:textId="1EC80664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Интеграция платёжных систем</w:t>
            </w:r>
          </w:p>
        </w:tc>
        <w:tc>
          <w:tcPr>
            <w:tcW w:w="2336" w:type="dxa"/>
            <w:vAlign w:val="center"/>
          </w:tcPr>
          <w:p w14:paraId="1A2201AB" w14:textId="7AA9DA34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API ЮKassa, Tinkoff Pay, Сбербанк Онлайн</w:t>
            </w:r>
          </w:p>
        </w:tc>
        <w:tc>
          <w:tcPr>
            <w:tcW w:w="2336" w:type="dxa"/>
            <w:vAlign w:val="center"/>
          </w:tcPr>
          <w:p w14:paraId="25A6B1B9" w14:textId="6124FFB7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06FCCD51" w14:textId="6372EF03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запрещено использование сторонних агрегаторов без сертификации</w:t>
            </w:r>
          </w:p>
        </w:tc>
      </w:tr>
      <w:tr w:rsidR="009D0377" w:rsidRPr="00B60EBE" w14:paraId="148702CE" w14:textId="77777777" w:rsidTr="009D0377">
        <w:tc>
          <w:tcPr>
            <w:tcW w:w="2336" w:type="dxa"/>
            <w:vAlign w:val="center"/>
          </w:tcPr>
          <w:p w14:paraId="37F9E9A1" w14:textId="4B4836A2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Пользовательский интерфейс</w:t>
            </w:r>
          </w:p>
        </w:tc>
        <w:tc>
          <w:tcPr>
            <w:tcW w:w="2336" w:type="dxa"/>
            <w:vAlign w:val="center"/>
          </w:tcPr>
          <w:p w14:paraId="0984A926" w14:textId="2C64B7F3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Адаптивный дизайн, поддержка разных экранов</w:t>
            </w:r>
          </w:p>
        </w:tc>
        <w:tc>
          <w:tcPr>
            <w:tcW w:w="2336" w:type="dxa"/>
            <w:vAlign w:val="center"/>
          </w:tcPr>
          <w:p w14:paraId="4159BA3F" w14:textId="2EF1A99D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2A4AD981" w14:textId="0804B8B1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фиксированные размеры и неадаптивные решения не допускаются</w:t>
            </w:r>
          </w:p>
        </w:tc>
      </w:tr>
      <w:tr w:rsidR="009D0377" w:rsidRPr="00B60EBE" w14:paraId="5E027B82" w14:textId="77777777" w:rsidTr="009D0377">
        <w:tc>
          <w:tcPr>
            <w:tcW w:w="2336" w:type="dxa"/>
            <w:vAlign w:val="center"/>
          </w:tcPr>
          <w:p w14:paraId="29460481" w14:textId="382E0ACF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Географические ограничения</w:t>
            </w:r>
          </w:p>
        </w:tc>
        <w:tc>
          <w:tcPr>
            <w:tcW w:w="2336" w:type="dxa"/>
            <w:vAlign w:val="center"/>
          </w:tcPr>
          <w:p w14:paraId="7E278028" w14:textId="59617CFE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Хранение данных на территории РФ (Yandex Cloud, Selectel)</w:t>
            </w:r>
          </w:p>
        </w:tc>
        <w:tc>
          <w:tcPr>
            <w:tcW w:w="2336" w:type="dxa"/>
            <w:vAlign w:val="center"/>
          </w:tcPr>
          <w:p w14:paraId="4C6C80AE" w14:textId="0C04F54B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799180AE" w14:textId="3542E9A1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запрещено использование облаков без дата-центров в РФ (AWS, Google Cloud и др.)</w:t>
            </w:r>
          </w:p>
        </w:tc>
      </w:tr>
      <w:tr w:rsidR="009D0377" w:rsidRPr="00B60EBE" w14:paraId="5A55B907" w14:textId="77777777" w:rsidTr="009D0377">
        <w:tc>
          <w:tcPr>
            <w:tcW w:w="2336" w:type="dxa"/>
            <w:vAlign w:val="center"/>
          </w:tcPr>
          <w:p w14:paraId="675377F3" w14:textId="6309A5D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Поддержка устаревших ОС</w:t>
            </w:r>
          </w:p>
        </w:tc>
        <w:tc>
          <w:tcPr>
            <w:tcW w:w="2336" w:type="dxa"/>
            <w:vAlign w:val="center"/>
          </w:tcPr>
          <w:p w14:paraId="082D85B7" w14:textId="042C3FF1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Совместимость минимум с Android 8.0 и iOS 13.0</w:t>
            </w:r>
          </w:p>
        </w:tc>
        <w:tc>
          <w:tcPr>
            <w:tcW w:w="2336" w:type="dxa"/>
            <w:vAlign w:val="center"/>
          </w:tcPr>
          <w:p w14:paraId="556F6830" w14:textId="309DA651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обязательное требование</w:t>
            </w:r>
          </w:p>
        </w:tc>
        <w:tc>
          <w:tcPr>
            <w:tcW w:w="2336" w:type="dxa"/>
            <w:vAlign w:val="center"/>
          </w:tcPr>
          <w:p w14:paraId="2DFCE7CF" w14:textId="2B0239E2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color w:val="000000"/>
              </w:rPr>
            </w:pPr>
            <w:r w:rsidRPr="00B60EBE">
              <w:rPr>
                <w:color w:val="000000"/>
              </w:rPr>
              <w:t>нельзя использовать библиотеки без поддержки указанных версий ОС</w:t>
            </w:r>
          </w:p>
        </w:tc>
      </w:tr>
    </w:tbl>
    <w:p w14:paraId="089CD784" w14:textId="69694979" w:rsidR="009D0377" w:rsidRDefault="009D0377" w:rsidP="009D0377">
      <w:pPr>
        <w:spacing w:before="100" w:beforeAutospacing="1" w:after="100" w:afterAutospacing="1"/>
        <w:jc w:val="left"/>
        <w:rPr>
          <w:color w:val="000000"/>
        </w:rPr>
      </w:pPr>
    </w:p>
    <w:p w14:paraId="0734A763" w14:textId="5B32D505" w:rsidR="00B91DAB" w:rsidRDefault="00B91DAB" w:rsidP="009D0377">
      <w:pPr>
        <w:spacing w:before="100" w:beforeAutospacing="1" w:after="100" w:afterAutospacing="1"/>
        <w:jc w:val="left"/>
        <w:rPr>
          <w:color w:val="000000"/>
        </w:rPr>
      </w:pPr>
    </w:p>
    <w:p w14:paraId="5EF24554" w14:textId="5A9F99C6" w:rsidR="00B91DAB" w:rsidRPr="00B60EBE" w:rsidRDefault="00B91DAB" w:rsidP="009D0377">
      <w:pPr>
        <w:spacing w:before="100" w:beforeAutospacing="1" w:after="100" w:afterAutospacing="1"/>
        <w:jc w:val="left"/>
        <w:rPr>
          <w:color w:val="000000"/>
        </w:rPr>
      </w:pPr>
    </w:p>
    <w:p w14:paraId="3AE6E1C7" w14:textId="5451C852" w:rsidR="00CE792C" w:rsidRPr="00B60EBE" w:rsidRDefault="00CE792C" w:rsidP="00CE792C">
      <w:pPr>
        <w:pStyle w:val="21"/>
      </w:pPr>
      <w:bookmarkStart w:id="13" w:name="_Toc196678315"/>
      <w:r w:rsidRPr="00B60EBE">
        <w:rPr>
          <w:rStyle w:val="affb"/>
          <w:b/>
          <w:bCs/>
          <w:color w:val="000000"/>
        </w:rPr>
        <w:lastRenderedPageBreak/>
        <w:t>Предположения и зависимости</w:t>
      </w:r>
      <w:bookmarkEnd w:id="13"/>
    </w:p>
    <w:p w14:paraId="259ED9B5" w14:textId="2DFF5046" w:rsidR="007E15C8" w:rsidRPr="00B60EBE" w:rsidRDefault="007E15C8" w:rsidP="007E15C8">
      <w:pPr>
        <w:spacing w:before="100" w:beforeAutospacing="1" w:after="100" w:afterAutospacing="1"/>
        <w:jc w:val="left"/>
        <w:rPr>
          <w:i/>
          <w:iCs/>
          <w:color w:val="000000"/>
        </w:rPr>
      </w:pPr>
      <w:r w:rsidRPr="00B60EBE">
        <w:rPr>
          <w:i/>
          <w:iCs/>
          <w:color w:val="000000"/>
        </w:rPr>
        <w:t>Предположения, касающиеся функциональности и разработки системы: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D0377" w:rsidRPr="00B60EBE" w14:paraId="16B48305" w14:textId="77777777" w:rsidTr="009D0377">
        <w:tc>
          <w:tcPr>
            <w:tcW w:w="3114" w:type="dxa"/>
            <w:vAlign w:val="center"/>
          </w:tcPr>
          <w:p w14:paraId="6634342F" w14:textId="3AE36AD5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</w:rPr>
              <w:t>Категория</w:t>
            </w:r>
          </w:p>
        </w:tc>
        <w:tc>
          <w:tcPr>
            <w:tcW w:w="3115" w:type="dxa"/>
            <w:vAlign w:val="center"/>
          </w:tcPr>
          <w:p w14:paraId="7BC2E6E2" w14:textId="4186432C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</w:rPr>
              <w:t>Предположение</w:t>
            </w:r>
          </w:p>
        </w:tc>
        <w:tc>
          <w:tcPr>
            <w:tcW w:w="3115" w:type="dxa"/>
            <w:vAlign w:val="center"/>
          </w:tcPr>
          <w:p w14:paraId="7F2056F2" w14:textId="56CBC800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</w:rPr>
              <w:t>Потенциальный риск</w:t>
            </w:r>
          </w:p>
        </w:tc>
      </w:tr>
      <w:tr w:rsidR="009D0377" w:rsidRPr="00B60EBE" w14:paraId="3FA303D2" w14:textId="77777777" w:rsidTr="009D0377">
        <w:tc>
          <w:tcPr>
            <w:tcW w:w="3114" w:type="dxa"/>
            <w:vAlign w:val="center"/>
          </w:tcPr>
          <w:p w14:paraId="26130918" w14:textId="62C479BF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Поддержка платформ</w:t>
            </w:r>
          </w:p>
        </w:tc>
        <w:tc>
          <w:tcPr>
            <w:tcW w:w="3115" w:type="dxa"/>
            <w:vAlign w:val="center"/>
          </w:tcPr>
          <w:p w14:paraId="4350B2FD" w14:textId="267F74BF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Пользователи используют устройства с Android 8.0+ и iOS 13.0+</w:t>
            </w:r>
          </w:p>
        </w:tc>
        <w:tc>
          <w:tcPr>
            <w:tcW w:w="3115" w:type="dxa"/>
            <w:vAlign w:val="center"/>
          </w:tcPr>
          <w:p w14:paraId="09EF6283" w14:textId="02AE8D7F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Использование более старых устройств приведёт к ошибкам или невозможности установить приложение</w:t>
            </w:r>
          </w:p>
        </w:tc>
      </w:tr>
      <w:tr w:rsidR="009D0377" w:rsidRPr="00B60EBE" w14:paraId="51381B87" w14:textId="77777777" w:rsidTr="009D0377">
        <w:tc>
          <w:tcPr>
            <w:tcW w:w="3114" w:type="dxa"/>
            <w:vAlign w:val="center"/>
          </w:tcPr>
          <w:p w14:paraId="6BD66D06" w14:textId="7D76E6E6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Платёжные системы</w:t>
            </w:r>
          </w:p>
        </w:tc>
        <w:tc>
          <w:tcPr>
            <w:tcW w:w="3115" w:type="dxa"/>
            <w:vAlign w:val="center"/>
          </w:tcPr>
          <w:p w14:paraId="1C2161F0" w14:textId="5584F460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Интеграция с ЮKassa, Сбербанк Онлайн и Tinkoff Pay будет доступна и стабильна</w:t>
            </w:r>
          </w:p>
        </w:tc>
        <w:tc>
          <w:tcPr>
            <w:tcW w:w="3115" w:type="dxa"/>
            <w:vAlign w:val="center"/>
          </w:tcPr>
          <w:p w14:paraId="47B6F740" w14:textId="689FEA27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Изменения API или условий могут вызвать сбои в транзакциях и потребность в переработке интеграции</w:t>
            </w:r>
          </w:p>
        </w:tc>
      </w:tr>
      <w:tr w:rsidR="009D0377" w:rsidRPr="00B60EBE" w14:paraId="0673A1EE" w14:textId="77777777" w:rsidTr="009D0377">
        <w:tc>
          <w:tcPr>
            <w:tcW w:w="3114" w:type="dxa"/>
            <w:vAlign w:val="center"/>
          </w:tcPr>
          <w:p w14:paraId="7084FC9B" w14:textId="59E6CDDB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Сервисы уведомлений</w:t>
            </w:r>
          </w:p>
        </w:tc>
        <w:tc>
          <w:tcPr>
            <w:tcW w:w="3115" w:type="dxa"/>
            <w:vAlign w:val="center"/>
          </w:tcPr>
          <w:p w14:paraId="38DBBC19" w14:textId="067435C9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Firebase Cloud Messaging и SendGrid будут стабильно функционировать и поддерживаться</w:t>
            </w:r>
          </w:p>
        </w:tc>
        <w:tc>
          <w:tcPr>
            <w:tcW w:w="3115" w:type="dxa"/>
            <w:vAlign w:val="center"/>
          </w:tcPr>
          <w:p w14:paraId="60CBD33C" w14:textId="334010B9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Сбои, изменения условий или прекращение поддержки повлияют на доставку уведомлений</w:t>
            </w:r>
          </w:p>
        </w:tc>
      </w:tr>
      <w:tr w:rsidR="009D0377" w:rsidRPr="00B60EBE" w14:paraId="7C5E8591" w14:textId="77777777" w:rsidTr="009D0377">
        <w:tc>
          <w:tcPr>
            <w:tcW w:w="3114" w:type="dxa"/>
            <w:vAlign w:val="center"/>
          </w:tcPr>
          <w:p w14:paraId="1D17E7FA" w14:textId="3BCE659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Серверные технологии</w:t>
            </w:r>
          </w:p>
        </w:tc>
        <w:tc>
          <w:tcPr>
            <w:tcW w:w="3115" w:type="dxa"/>
            <w:vAlign w:val="center"/>
          </w:tcPr>
          <w:p w14:paraId="392B245B" w14:textId="781C50A2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PostgreSQL/MySQL обеспечат нужную производительность</w:t>
            </w:r>
          </w:p>
        </w:tc>
        <w:tc>
          <w:tcPr>
            <w:tcW w:w="3115" w:type="dxa"/>
            <w:vAlign w:val="center"/>
          </w:tcPr>
          <w:p w14:paraId="471E9C49" w14:textId="714E3D93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Возможные проблемы с масштабируемостью и нагрузкой потребуют переработки архитектуры</w:t>
            </w:r>
          </w:p>
        </w:tc>
      </w:tr>
      <w:tr w:rsidR="009D0377" w:rsidRPr="00B60EBE" w14:paraId="7463259A" w14:textId="77777777" w:rsidTr="009D0377">
        <w:tc>
          <w:tcPr>
            <w:tcW w:w="3114" w:type="dxa"/>
            <w:vAlign w:val="center"/>
          </w:tcPr>
          <w:p w14:paraId="5136FED7" w14:textId="619D31CD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Законодательные требования</w:t>
            </w:r>
          </w:p>
        </w:tc>
        <w:tc>
          <w:tcPr>
            <w:tcW w:w="3115" w:type="dxa"/>
            <w:vAlign w:val="center"/>
          </w:tcPr>
          <w:p w14:paraId="45DB5EFD" w14:textId="668C79FC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Приложение соответствует ФЗ-152 и требованиям хранения данных на территории РФ</w:t>
            </w:r>
          </w:p>
        </w:tc>
        <w:tc>
          <w:tcPr>
            <w:tcW w:w="3115" w:type="dxa"/>
            <w:vAlign w:val="center"/>
          </w:tcPr>
          <w:p w14:paraId="0BD7E46F" w14:textId="3630A3B2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Изменения в законодательстве могут потребовать изменений в архитектуре обработки и хранения данных</w:t>
            </w:r>
          </w:p>
        </w:tc>
      </w:tr>
      <w:tr w:rsidR="009D0377" w:rsidRPr="00B60EBE" w14:paraId="4C98A154" w14:textId="77777777" w:rsidTr="009D0377">
        <w:tc>
          <w:tcPr>
            <w:tcW w:w="3114" w:type="dxa"/>
            <w:vAlign w:val="center"/>
          </w:tcPr>
          <w:p w14:paraId="1AA67664" w14:textId="0304B3C4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Интернет-соединение</w:t>
            </w:r>
          </w:p>
        </w:tc>
        <w:tc>
          <w:tcPr>
            <w:tcW w:w="3115" w:type="dxa"/>
            <w:vAlign w:val="center"/>
          </w:tcPr>
          <w:p w14:paraId="7F188E1A" w14:textId="6671205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У пользователей есть стабильный доступ к интернету</w:t>
            </w:r>
          </w:p>
        </w:tc>
        <w:tc>
          <w:tcPr>
            <w:tcW w:w="3115" w:type="dxa"/>
            <w:vAlign w:val="center"/>
          </w:tcPr>
          <w:p w14:paraId="6C1068FD" w14:textId="1CF2CE61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При медленном соединении работа приложения замедляется или становится нестабильной</w:t>
            </w:r>
          </w:p>
        </w:tc>
      </w:tr>
    </w:tbl>
    <w:p w14:paraId="661EF930" w14:textId="77777777" w:rsidR="00B60EBE" w:rsidRPr="00B60EBE" w:rsidRDefault="00B60EBE" w:rsidP="00D16F19">
      <w:pPr>
        <w:spacing w:before="0" w:line="276" w:lineRule="auto"/>
        <w:jc w:val="left"/>
        <w:rPr>
          <w:i/>
          <w:iCs/>
          <w:color w:val="000000"/>
        </w:rPr>
      </w:pPr>
    </w:p>
    <w:p w14:paraId="3064DB67" w14:textId="437477A6" w:rsidR="007E15C8" w:rsidRPr="00B60EBE" w:rsidRDefault="007E15C8" w:rsidP="00D16F19">
      <w:pPr>
        <w:spacing w:before="0" w:line="276" w:lineRule="auto"/>
        <w:jc w:val="left"/>
        <w:rPr>
          <w:i/>
          <w:iCs/>
          <w:color w:val="000000"/>
        </w:rPr>
      </w:pPr>
      <w:r w:rsidRPr="00B60EBE">
        <w:rPr>
          <w:i/>
          <w:iCs/>
          <w:color w:val="000000"/>
        </w:rPr>
        <w:t>Зависимости от внешних факторов или компонентов: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D0377" w:rsidRPr="00B60EBE" w14:paraId="09ED9184" w14:textId="77777777" w:rsidTr="009D0377">
        <w:trPr>
          <w:trHeight w:val="156"/>
        </w:trPr>
        <w:tc>
          <w:tcPr>
            <w:tcW w:w="3114" w:type="dxa"/>
            <w:vAlign w:val="center"/>
          </w:tcPr>
          <w:p w14:paraId="704D112F" w14:textId="3EF6AFE2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</w:rPr>
              <w:t>Тип зависимости</w:t>
            </w:r>
          </w:p>
        </w:tc>
        <w:tc>
          <w:tcPr>
            <w:tcW w:w="3115" w:type="dxa"/>
            <w:vAlign w:val="center"/>
          </w:tcPr>
          <w:p w14:paraId="5799385A" w14:textId="18C659C7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</w:rPr>
              <w:t>Описание зависимости</w:t>
            </w:r>
          </w:p>
        </w:tc>
        <w:tc>
          <w:tcPr>
            <w:tcW w:w="3115" w:type="dxa"/>
            <w:vAlign w:val="center"/>
          </w:tcPr>
          <w:p w14:paraId="2C13AD56" w14:textId="0C6EF79F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rPr>
                <w:rStyle w:val="affb"/>
              </w:rPr>
              <w:t>Риск при нарушении</w:t>
            </w:r>
          </w:p>
        </w:tc>
      </w:tr>
      <w:tr w:rsidR="009D0377" w:rsidRPr="00B60EBE" w14:paraId="037AF756" w14:textId="77777777" w:rsidTr="009D0377">
        <w:tc>
          <w:tcPr>
            <w:tcW w:w="3114" w:type="dxa"/>
            <w:vAlign w:val="center"/>
          </w:tcPr>
          <w:p w14:paraId="79F41D30" w14:textId="181E3773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Облачные провайдеры</w:t>
            </w:r>
          </w:p>
        </w:tc>
        <w:tc>
          <w:tcPr>
            <w:tcW w:w="3115" w:type="dxa"/>
            <w:vAlign w:val="center"/>
          </w:tcPr>
          <w:p w14:paraId="2510A909" w14:textId="5A420274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Использование Yandex Cloud, Selectel для хранения и обработки данных</w:t>
            </w:r>
          </w:p>
        </w:tc>
        <w:tc>
          <w:tcPr>
            <w:tcW w:w="3115" w:type="dxa"/>
            <w:vAlign w:val="center"/>
          </w:tcPr>
          <w:p w14:paraId="0B3175A5" w14:textId="31650784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Технические сбои, рост цен или смена условий могут повлиять на доступность сервиса</w:t>
            </w:r>
          </w:p>
        </w:tc>
      </w:tr>
      <w:tr w:rsidR="009D0377" w:rsidRPr="00B60EBE" w14:paraId="0D421DF8" w14:textId="77777777" w:rsidTr="009D0377">
        <w:tc>
          <w:tcPr>
            <w:tcW w:w="3114" w:type="dxa"/>
            <w:vAlign w:val="center"/>
          </w:tcPr>
          <w:p w14:paraId="1F6F6128" w14:textId="0BDE1199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API внешних сервисов</w:t>
            </w:r>
          </w:p>
        </w:tc>
        <w:tc>
          <w:tcPr>
            <w:tcW w:w="3115" w:type="dxa"/>
            <w:vAlign w:val="center"/>
          </w:tcPr>
          <w:p w14:paraId="0EEEF6E1" w14:textId="6155C85D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Использование внешних API (платежи, уведомления, аналитика и др.)</w:t>
            </w:r>
          </w:p>
        </w:tc>
        <w:tc>
          <w:tcPr>
            <w:tcW w:w="3115" w:type="dxa"/>
            <w:vAlign w:val="center"/>
          </w:tcPr>
          <w:p w14:paraId="0081C3D3" w14:textId="32F470F3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 xml:space="preserve">Изменения в API или прекращение поддержки приведут к необходимости </w:t>
            </w:r>
            <w:r w:rsidRPr="00B60EBE">
              <w:lastRenderedPageBreak/>
              <w:t>переработки логики приложения</w:t>
            </w:r>
          </w:p>
        </w:tc>
      </w:tr>
      <w:tr w:rsidR="009D0377" w:rsidRPr="00B60EBE" w14:paraId="221DDDF1" w14:textId="77777777" w:rsidTr="009D0377">
        <w:tc>
          <w:tcPr>
            <w:tcW w:w="3114" w:type="dxa"/>
            <w:vAlign w:val="center"/>
          </w:tcPr>
          <w:p w14:paraId="3C845BEE" w14:textId="669DF9F5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lastRenderedPageBreak/>
              <w:t>Сторонние библиотеки и фреймворки</w:t>
            </w:r>
          </w:p>
        </w:tc>
        <w:tc>
          <w:tcPr>
            <w:tcW w:w="3115" w:type="dxa"/>
            <w:vAlign w:val="center"/>
          </w:tcPr>
          <w:p w14:paraId="3CC79E94" w14:textId="558B2A7B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  <w:lang w:val="en-US"/>
              </w:rPr>
            </w:pPr>
            <w:r w:rsidRPr="00B60EBE">
              <w:t>Использование</w:t>
            </w:r>
            <w:r w:rsidRPr="00B60EBE">
              <w:rPr>
                <w:lang w:val="en-US"/>
              </w:rPr>
              <w:t xml:space="preserve"> Flutter, React Native, PostgreSQL </w:t>
            </w:r>
            <w:r w:rsidRPr="00B60EBE">
              <w:t>и</w:t>
            </w:r>
            <w:r w:rsidRPr="00B60EBE">
              <w:rPr>
                <w:lang w:val="en-US"/>
              </w:rPr>
              <w:t xml:space="preserve"> </w:t>
            </w:r>
            <w:r w:rsidRPr="00B60EBE">
              <w:t>др</w:t>
            </w:r>
            <w:r w:rsidRPr="00B60EBE">
              <w:rPr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511B5F25" w14:textId="56E9A1E6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Обновления или смена лицензии могут потребовать адаптацию или переход на другие инструменты</w:t>
            </w:r>
          </w:p>
        </w:tc>
      </w:tr>
      <w:tr w:rsidR="009D0377" w:rsidRPr="00B60EBE" w14:paraId="5D82B080" w14:textId="77777777" w:rsidTr="009D0377">
        <w:tc>
          <w:tcPr>
            <w:tcW w:w="3114" w:type="dxa"/>
            <w:vAlign w:val="center"/>
          </w:tcPr>
          <w:p w14:paraId="6ED835AC" w14:textId="5BF4E000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Устройства пользователей</w:t>
            </w:r>
          </w:p>
        </w:tc>
        <w:tc>
          <w:tcPr>
            <w:tcW w:w="3115" w:type="dxa"/>
            <w:vAlign w:val="center"/>
          </w:tcPr>
          <w:p w14:paraId="7790007E" w14:textId="5C424BF8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Устройства должны соответствовать минимальным требованиям ОС</w:t>
            </w:r>
          </w:p>
        </w:tc>
        <w:tc>
          <w:tcPr>
            <w:tcW w:w="3115" w:type="dxa"/>
            <w:vAlign w:val="center"/>
          </w:tcPr>
          <w:p w14:paraId="6A6FC919" w14:textId="76695F7A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Устаревшие устройства могут вызвать проблемы совместимости и нестабильную работу</w:t>
            </w:r>
          </w:p>
        </w:tc>
      </w:tr>
      <w:tr w:rsidR="009D0377" w:rsidRPr="00B60EBE" w14:paraId="577FA244" w14:textId="77777777" w:rsidTr="009D0377">
        <w:tc>
          <w:tcPr>
            <w:tcW w:w="3114" w:type="dxa"/>
            <w:vAlign w:val="center"/>
          </w:tcPr>
          <w:p w14:paraId="44D4B3D4" w14:textId="4380CB39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b/>
                <w:bCs/>
                <w:i/>
                <w:iCs/>
                <w:color w:val="000000"/>
              </w:rPr>
            </w:pPr>
            <w:r w:rsidRPr="00B60EBE">
              <w:rPr>
                <w:rStyle w:val="affb"/>
                <w:b w:val="0"/>
                <w:bCs w:val="0"/>
              </w:rPr>
              <w:t>Интернет-соединение</w:t>
            </w:r>
          </w:p>
        </w:tc>
        <w:tc>
          <w:tcPr>
            <w:tcW w:w="3115" w:type="dxa"/>
            <w:vAlign w:val="center"/>
          </w:tcPr>
          <w:p w14:paraId="2F03930D" w14:textId="3F0125F2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Нужна постоянная связь с сервером и сервисами</w:t>
            </w:r>
          </w:p>
        </w:tc>
        <w:tc>
          <w:tcPr>
            <w:tcW w:w="3115" w:type="dxa"/>
            <w:vAlign w:val="center"/>
          </w:tcPr>
          <w:p w14:paraId="372D14B1" w14:textId="2A197F65" w:rsidR="009D0377" w:rsidRPr="00B60EBE" w:rsidRDefault="009D0377" w:rsidP="009D0377">
            <w:pPr>
              <w:spacing w:before="100" w:beforeAutospacing="1" w:after="100" w:afterAutospacing="1"/>
              <w:jc w:val="left"/>
              <w:rPr>
                <w:i/>
                <w:iCs/>
                <w:color w:val="000000"/>
              </w:rPr>
            </w:pPr>
            <w:r w:rsidRPr="00B60EBE">
              <w:t>Нестабильное соединение приводит к задержкам, ошибкам и невозможности выполнять операции в реальном времени</w:t>
            </w:r>
          </w:p>
        </w:tc>
      </w:tr>
    </w:tbl>
    <w:p w14:paraId="4DF06206" w14:textId="139A3C25" w:rsidR="00A94CD2" w:rsidRPr="00B60EBE" w:rsidRDefault="00A94CD2" w:rsidP="00A94CD2">
      <w:pPr>
        <w:pStyle w:val="10"/>
        <w:rPr>
          <w:rStyle w:val="affb"/>
          <w:b/>
          <w:bCs/>
          <w:color w:val="000000"/>
          <w:sz w:val="28"/>
          <w:szCs w:val="28"/>
        </w:rPr>
      </w:pPr>
      <w:bookmarkStart w:id="14" w:name="_Toc196678316"/>
      <w:r w:rsidRPr="00B60EBE">
        <w:rPr>
          <w:rStyle w:val="affb"/>
          <w:b/>
          <w:bCs/>
          <w:color w:val="000000"/>
          <w:sz w:val="28"/>
          <w:szCs w:val="28"/>
        </w:rPr>
        <w:t>Функции системы</w:t>
      </w:r>
      <w:bookmarkEnd w:id="14"/>
    </w:p>
    <w:p w14:paraId="79AA03E2" w14:textId="77777777" w:rsidR="00184DA6" w:rsidRPr="00B60EBE" w:rsidRDefault="00184DA6" w:rsidP="00184DA6">
      <w:pPr>
        <w:spacing w:before="100" w:beforeAutospacing="1" w:after="100" w:afterAutospacing="1"/>
        <w:jc w:val="left"/>
      </w:pPr>
      <w:r w:rsidRPr="00B60EBE">
        <w:rPr>
          <w:rFonts w:ascii="Times New Roman" w:hAnsi="Times New Roman"/>
        </w:rPr>
        <w:t>П</w:t>
      </w:r>
      <w:r w:rsidRPr="00B60EBE">
        <w:t>еречень функций, которые должна поддерживать система:</w:t>
      </w:r>
    </w:p>
    <w:p w14:paraId="056D4570" w14:textId="77777777" w:rsidR="00184DA6" w:rsidRPr="00B60EBE" w:rsidRDefault="00184DA6" w:rsidP="00184DA6">
      <w:pPr>
        <w:pStyle w:val="a7"/>
        <w:numPr>
          <w:ilvl w:val="0"/>
          <w:numId w:val="30"/>
        </w:numPr>
        <w:spacing w:before="100" w:beforeAutospacing="1" w:after="100" w:afterAutospacing="1"/>
        <w:jc w:val="left"/>
      </w:pPr>
      <w:r w:rsidRPr="00B60EBE">
        <w:t>BOOKING – Работа с заказами</w:t>
      </w:r>
    </w:p>
    <w:p w14:paraId="31F2EE4A" w14:textId="77777777" w:rsidR="00184DA6" w:rsidRPr="00B60EBE" w:rsidRDefault="00184DA6" w:rsidP="00184DA6">
      <w:pPr>
        <w:pStyle w:val="a7"/>
        <w:numPr>
          <w:ilvl w:val="0"/>
          <w:numId w:val="31"/>
        </w:numPr>
        <w:spacing w:before="100" w:beforeAutospacing="1" w:after="100" w:afterAutospacing="1"/>
        <w:jc w:val="left"/>
      </w:pPr>
      <w:r w:rsidRPr="00B60EBE">
        <w:t>BOOKING.CREATE – Создание заказа</w:t>
      </w:r>
    </w:p>
    <w:p w14:paraId="5D469801" w14:textId="77777777" w:rsidR="00184DA6" w:rsidRPr="00B60EBE" w:rsidRDefault="00184DA6" w:rsidP="00184DA6">
      <w:pPr>
        <w:pStyle w:val="a7"/>
        <w:numPr>
          <w:ilvl w:val="0"/>
          <w:numId w:val="31"/>
        </w:numPr>
        <w:spacing w:before="100" w:beforeAutospacing="1" w:after="100" w:afterAutospacing="1"/>
        <w:jc w:val="left"/>
      </w:pPr>
      <w:r w:rsidRPr="00B60EBE">
        <w:t>BOOKING.STATUS – Управление статусами заказа</w:t>
      </w:r>
    </w:p>
    <w:p w14:paraId="50ACB5CC" w14:textId="77777777" w:rsidR="00184DA6" w:rsidRPr="00B60EBE" w:rsidRDefault="00184DA6" w:rsidP="00184DA6">
      <w:pPr>
        <w:pStyle w:val="a7"/>
        <w:numPr>
          <w:ilvl w:val="0"/>
          <w:numId w:val="31"/>
        </w:numPr>
        <w:spacing w:before="100" w:beforeAutospacing="1" w:after="100" w:afterAutospacing="1"/>
        <w:jc w:val="left"/>
      </w:pPr>
      <w:r w:rsidRPr="00B60EBE">
        <w:t>BOOKING.VIEW – Просмотр деталей заказа</w:t>
      </w:r>
    </w:p>
    <w:p w14:paraId="51B5DC04" w14:textId="77777777" w:rsidR="00184DA6" w:rsidRPr="00B60EBE" w:rsidRDefault="00184DA6" w:rsidP="00184DA6">
      <w:pPr>
        <w:pStyle w:val="a7"/>
        <w:numPr>
          <w:ilvl w:val="0"/>
          <w:numId w:val="31"/>
        </w:numPr>
        <w:spacing w:before="100" w:beforeAutospacing="1" w:after="100" w:afterAutospacing="1"/>
        <w:jc w:val="left"/>
      </w:pPr>
      <w:r w:rsidRPr="00B60EBE">
        <w:t>BOOKING.CANCEL – Отмена заказа</w:t>
      </w:r>
    </w:p>
    <w:p w14:paraId="0A63ED97" w14:textId="6E7F5059" w:rsidR="00184DA6" w:rsidRPr="00B60EBE" w:rsidRDefault="00184DA6" w:rsidP="00184DA6">
      <w:pPr>
        <w:pStyle w:val="a7"/>
        <w:numPr>
          <w:ilvl w:val="0"/>
          <w:numId w:val="31"/>
        </w:numPr>
        <w:spacing w:before="100" w:beforeAutospacing="1" w:after="100" w:afterAutospacing="1"/>
        <w:jc w:val="left"/>
      </w:pPr>
      <w:r w:rsidRPr="00B60EBE">
        <w:t>BOOKING.RESCHEDULE – Перенос заказа</w:t>
      </w:r>
    </w:p>
    <w:p w14:paraId="46CF4494" w14:textId="77777777" w:rsidR="00685425" w:rsidRPr="00B60EBE" w:rsidRDefault="00184DA6" w:rsidP="00685425">
      <w:pPr>
        <w:pStyle w:val="a7"/>
        <w:numPr>
          <w:ilvl w:val="0"/>
          <w:numId w:val="30"/>
        </w:numPr>
        <w:spacing w:before="100" w:beforeAutospacing="1" w:after="100" w:afterAutospacing="1"/>
        <w:jc w:val="left"/>
      </w:pPr>
      <w:r w:rsidRPr="00B60EBE">
        <w:t>NOTIFY – Уведомления</w:t>
      </w:r>
    </w:p>
    <w:p w14:paraId="0601AB09" w14:textId="77777777" w:rsidR="00685425" w:rsidRPr="00B60EBE" w:rsidRDefault="00184DA6" w:rsidP="00685425">
      <w:pPr>
        <w:pStyle w:val="a7"/>
        <w:numPr>
          <w:ilvl w:val="0"/>
          <w:numId w:val="33"/>
        </w:numPr>
        <w:spacing w:before="100" w:beforeAutospacing="1" w:after="100" w:afterAutospacing="1"/>
        <w:jc w:val="left"/>
      </w:pPr>
      <w:r w:rsidRPr="00B60EBE">
        <w:t>NOTIFY.OWNER_PUSH </w:t>
      </w:r>
      <w:r w:rsidR="00685425" w:rsidRPr="00B60EBE">
        <w:t>– Push уведомление владельцу</w:t>
      </w:r>
    </w:p>
    <w:p w14:paraId="2DCD3F64" w14:textId="77777777" w:rsidR="00685425" w:rsidRPr="00B60EBE" w:rsidRDefault="00184DA6" w:rsidP="00685425">
      <w:pPr>
        <w:pStyle w:val="a7"/>
        <w:numPr>
          <w:ilvl w:val="0"/>
          <w:numId w:val="33"/>
        </w:numPr>
        <w:spacing w:before="100" w:beforeAutospacing="1" w:after="100" w:afterAutospacing="1"/>
        <w:jc w:val="left"/>
      </w:pPr>
      <w:r w:rsidRPr="00B60EBE">
        <w:t>NOTIFY.OWNER_EMAIL – Em</w:t>
      </w:r>
      <w:r w:rsidR="00685425" w:rsidRPr="00B60EBE">
        <w:t>ail уведомление владельцу</w:t>
      </w:r>
    </w:p>
    <w:p w14:paraId="5BC6DFCA" w14:textId="0897420A" w:rsidR="00685425" w:rsidRPr="00B60EBE" w:rsidRDefault="00184DA6" w:rsidP="00685425">
      <w:pPr>
        <w:pStyle w:val="a7"/>
        <w:numPr>
          <w:ilvl w:val="0"/>
          <w:numId w:val="33"/>
        </w:numPr>
        <w:spacing w:before="100" w:beforeAutospacing="1" w:after="100" w:afterAutospacing="1"/>
        <w:jc w:val="left"/>
      </w:pPr>
      <w:r w:rsidRPr="00B60EBE">
        <w:t>NOTIFY.GROOMER_EMAIL</w:t>
      </w:r>
      <w:r w:rsidR="00685425" w:rsidRPr="00B60EBE">
        <w:t> – Email уведомление грумеру</w:t>
      </w:r>
    </w:p>
    <w:p w14:paraId="2568EF0B" w14:textId="77777777" w:rsidR="00685425" w:rsidRPr="00B60EBE" w:rsidRDefault="00184DA6" w:rsidP="00685425">
      <w:pPr>
        <w:pStyle w:val="a7"/>
        <w:numPr>
          <w:ilvl w:val="0"/>
          <w:numId w:val="33"/>
        </w:numPr>
        <w:spacing w:before="100" w:beforeAutospacing="1" w:after="100" w:afterAutospacing="1"/>
        <w:jc w:val="left"/>
      </w:pPr>
      <w:r w:rsidRPr="00B60EBE">
        <w:t>NOTIFY.RETRY – Пов</w:t>
      </w:r>
      <w:r w:rsidR="00685425" w:rsidRPr="00B60EBE">
        <w:t>торная отправка уведомлений</w:t>
      </w:r>
    </w:p>
    <w:p w14:paraId="369E7054" w14:textId="687D2E5F" w:rsidR="00184DA6" w:rsidRPr="00B60EBE" w:rsidRDefault="00184DA6" w:rsidP="00685425">
      <w:pPr>
        <w:pStyle w:val="a7"/>
        <w:numPr>
          <w:ilvl w:val="0"/>
          <w:numId w:val="33"/>
        </w:numPr>
        <w:spacing w:before="100" w:beforeAutospacing="1" w:after="100" w:afterAutospacing="1"/>
        <w:jc w:val="left"/>
      </w:pPr>
      <w:r w:rsidRPr="00B60EBE">
        <w:t>NOTIFY.LOG – Журнал доставки уведомлений</w:t>
      </w:r>
    </w:p>
    <w:p w14:paraId="3B008ECF" w14:textId="77777777" w:rsidR="00685425" w:rsidRPr="00B60EBE" w:rsidRDefault="00184DA6" w:rsidP="00685425">
      <w:pPr>
        <w:pStyle w:val="a7"/>
        <w:numPr>
          <w:ilvl w:val="0"/>
          <w:numId w:val="30"/>
        </w:numPr>
        <w:spacing w:before="100" w:beforeAutospacing="1" w:after="100" w:afterAutospacing="1"/>
        <w:jc w:val="left"/>
      </w:pPr>
      <w:r w:rsidRPr="00B60EBE">
        <w:t>PAYMENT – Оплата</w:t>
      </w:r>
    </w:p>
    <w:p w14:paraId="22F0BF7D" w14:textId="77777777" w:rsidR="00685425" w:rsidRPr="00B60EBE" w:rsidRDefault="00184DA6" w:rsidP="00685425">
      <w:pPr>
        <w:pStyle w:val="a7"/>
        <w:numPr>
          <w:ilvl w:val="0"/>
          <w:numId w:val="34"/>
        </w:numPr>
        <w:spacing w:before="100" w:beforeAutospacing="1" w:after="100" w:afterAutospacing="1"/>
        <w:jc w:val="left"/>
      </w:pPr>
      <w:r w:rsidRPr="00B60EBE">
        <w:t>PAYMENT.I</w:t>
      </w:r>
      <w:r w:rsidR="00685425" w:rsidRPr="00B60EBE">
        <w:t>NITIALIZE – Инициация оплаты</w:t>
      </w:r>
    </w:p>
    <w:p w14:paraId="66A1B807" w14:textId="77777777" w:rsidR="00685425" w:rsidRPr="00B60EBE" w:rsidRDefault="00184DA6" w:rsidP="00685425">
      <w:pPr>
        <w:pStyle w:val="a7"/>
        <w:numPr>
          <w:ilvl w:val="0"/>
          <w:numId w:val="34"/>
        </w:numPr>
        <w:spacing w:before="100" w:beforeAutospacing="1" w:after="100" w:afterAutospacing="1"/>
        <w:jc w:val="left"/>
      </w:pPr>
      <w:r w:rsidRPr="00B60EBE">
        <w:t>PAYMENT.CO</w:t>
      </w:r>
      <w:r w:rsidR="00685425" w:rsidRPr="00B60EBE">
        <w:t>NFIRM – Подтверждение оплаты</w:t>
      </w:r>
    </w:p>
    <w:p w14:paraId="08066DC1" w14:textId="77777777" w:rsidR="00685425" w:rsidRPr="00B60EBE" w:rsidRDefault="00184DA6" w:rsidP="00685425">
      <w:pPr>
        <w:pStyle w:val="a7"/>
        <w:numPr>
          <w:ilvl w:val="0"/>
          <w:numId w:val="34"/>
        </w:numPr>
        <w:spacing w:before="100" w:beforeAutospacing="1" w:after="100" w:afterAutospacing="1"/>
        <w:jc w:val="left"/>
      </w:pPr>
      <w:r w:rsidRPr="00B60EBE">
        <w:t>PAYMENT.REFUND – Возвр</w:t>
      </w:r>
      <w:r w:rsidR="00685425" w:rsidRPr="00B60EBE">
        <w:t>ат средств</w:t>
      </w:r>
    </w:p>
    <w:p w14:paraId="77482260" w14:textId="64B828E9" w:rsidR="00184DA6" w:rsidRPr="00B60EBE" w:rsidRDefault="00184DA6" w:rsidP="00685425">
      <w:pPr>
        <w:pStyle w:val="a7"/>
        <w:numPr>
          <w:ilvl w:val="0"/>
          <w:numId w:val="34"/>
        </w:numPr>
        <w:spacing w:before="100" w:beforeAutospacing="1" w:after="100" w:afterAutospacing="1"/>
        <w:jc w:val="left"/>
      </w:pPr>
      <w:r w:rsidRPr="00B60EBE">
        <w:t>PAYMENT.FAILURE – Обработка ошибок платежей</w:t>
      </w:r>
    </w:p>
    <w:p w14:paraId="61577DD7" w14:textId="77777777" w:rsidR="00685425" w:rsidRPr="00B60EBE" w:rsidRDefault="00184DA6" w:rsidP="00685425">
      <w:pPr>
        <w:pStyle w:val="a7"/>
        <w:numPr>
          <w:ilvl w:val="0"/>
          <w:numId w:val="30"/>
        </w:numPr>
        <w:spacing w:before="100" w:beforeAutospacing="1" w:after="100" w:afterAutospacing="1"/>
        <w:jc w:val="left"/>
      </w:pPr>
      <w:r w:rsidRPr="00B60EBE">
        <w:t>USE</w:t>
      </w:r>
      <w:r w:rsidR="00685425" w:rsidRPr="00B60EBE">
        <w:t>R – Личный кабинет владельца</w:t>
      </w:r>
    </w:p>
    <w:p w14:paraId="3205AF18" w14:textId="77777777" w:rsidR="00685425" w:rsidRPr="00B60EBE" w:rsidRDefault="00184DA6" w:rsidP="00685425">
      <w:pPr>
        <w:pStyle w:val="a7"/>
        <w:numPr>
          <w:ilvl w:val="0"/>
          <w:numId w:val="35"/>
        </w:numPr>
        <w:spacing w:before="100" w:beforeAutospacing="1" w:after="100" w:afterAutospacing="1"/>
        <w:jc w:val="left"/>
      </w:pPr>
      <w:r w:rsidRPr="00B60EBE">
        <w:t>USER.REG – Регистра</w:t>
      </w:r>
      <w:r w:rsidR="00685425" w:rsidRPr="00B60EBE">
        <w:t>ция и восстановление доступа</w:t>
      </w:r>
    </w:p>
    <w:p w14:paraId="2DA662D4" w14:textId="77777777" w:rsidR="00685425" w:rsidRPr="00B60EBE" w:rsidRDefault="00184DA6" w:rsidP="00685425">
      <w:pPr>
        <w:pStyle w:val="a7"/>
        <w:numPr>
          <w:ilvl w:val="0"/>
          <w:numId w:val="35"/>
        </w:numPr>
        <w:spacing w:before="100" w:beforeAutospacing="1" w:after="100" w:afterAutospacing="1"/>
        <w:jc w:val="left"/>
      </w:pPr>
      <w:r w:rsidRPr="00B60EBE">
        <w:t>USER.PROFILE – Пр</w:t>
      </w:r>
      <w:r w:rsidR="00685425" w:rsidRPr="00B60EBE">
        <w:t>осмотр/редактирование профиля</w:t>
      </w:r>
    </w:p>
    <w:p w14:paraId="71392376" w14:textId="77777777" w:rsidR="00685425" w:rsidRPr="00B60EBE" w:rsidRDefault="00184DA6" w:rsidP="00685425">
      <w:pPr>
        <w:pStyle w:val="a7"/>
        <w:numPr>
          <w:ilvl w:val="0"/>
          <w:numId w:val="35"/>
        </w:numPr>
        <w:spacing w:before="100" w:beforeAutospacing="1" w:after="100" w:afterAutospacing="1"/>
        <w:jc w:val="left"/>
      </w:pPr>
      <w:r w:rsidRPr="00B60EBE">
        <w:t>USER.CABINET </w:t>
      </w:r>
      <w:r w:rsidR="00685425" w:rsidRPr="00B60EBE">
        <w:t>– История заказов и платежей</w:t>
      </w:r>
    </w:p>
    <w:p w14:paraId="3B69D4DB" w14:textId="77777777" w:rsidR="00685425" w:rsidRPr="00B60EBE" w:rsidRDefault="00184DA6" w:rsidP="00685425">
      <w:pPr>
        <w:pStyle w:val="a7"/>
        <w:numPr>
          <w:ilvl w:val="0"/>
          <w:numId w:val="35"/>
        </w:numPr>
        <w:spacing w:before="100" w:beforeAutospacing="1" w:after="100" w:afterAutospacing="1"/>
        <w:jc w:val="left"/>
      </w:pPr>
      <w:r w:rsidRPr="00B60EBE">
        <w:t>USER.SERVICES –</w:t>
      </w:r>
      <w:r w:rsidR="00685425" w:rsidRPr="00B60EBE">
        <w:t xml:space="preserve"> Просмотр и выбор услуг</w:t>
      </w:r>
    </w:p>
    <w:p w14:paraId="255BB13E" w14:textId="3948DD98" w:rsidR="00184DA6" w:rsidRPr="00B60EBE" w:rsidRDefault="00184DA6" w:rsidP="00685425">
      <w:pPr>
        <w:pStyle w:val="a7"/>
        <w:numPr>
          <w:ilvl w:val="0"/>
          <w:numId w:val="35"/>
        </w:numPr>
        <w:spacing w:before="100" w:beforeAutospacing="1" w:after="100" w:afterAutospacing="1"/>
        <w:jc w:val="left"/>
      </w:pPr>
      <w:r w:rsidRPr="00B60EBE">
        <w:t>USER.SCHEDULE – Просмотр расписания грумеров</w:t>
      </w:r>
    </w:p>
    <w:p w14:paraId="56E7272B" w14:textId="77777777" w:rsidR="00685425" w:rsidRPr="00B60EBE" w:rsidRDefault="00184DA6" w:rsidP="00184DA6">
      <w:pPr>
        <w:pStyle w:val="a7"/>
        <w:numPr>
          <w:ilvl w:val="0"/>
          <w:numId w:val="30"/>
        </w:numPr>
        <w:spacing w:before="100" w:beforeAutospacing="1" w:after="100" w:afterAutospacing="1"/>
        <w:jc w:val="left"/>
      </w:pPr>
      <w:r w:rsidRPr="00B60EBE">
        <w:t>ADMIN – Панель администратора</w:t>
      </w:r>
    </w:p>
    <w:p w14:paraId="2726C36B" w14:textId="77777777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ADMIN.ORDERS</w:t>
      </w:r>
      <w:r w:rsidR="00685425" w:rsidRPr="00B60EBE">
        <w:t> – Управление всеми заказами</w:t>
      </w:r>
    </w:p>
    <w:p w14:paraId="22625931" w14:textId="77777777" w:rsidR="00685425" w:rsidRPr="00B60EBE" w:rsidRDefault="00685425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 </w:t>
      </w:r>
      <w:r w:rsidR="00184DA6" w:rsidRPr="00B60EBE">
        <w:t>ADMIN.SCHEDULE – Упр</w:t>
      </w:r>
      <w:r w:rsidRPr="00B60EBE">
        <w:t>авление расписанием грумеров</w:t>
      </w:r>
    </w:p>
    <w:p w14:paraId="315B9183" w14:textId="77777777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ADMIN.ERRORS – Мониторинг ошибок (платежи, сети, увед</w:t>
      </w:r>
      <w:r w:rsidR="00685425" w:rsidRPr="00B60EBE">
        <w:t>омления)</w:t>
      </w:r>
    </w:p>
    <w:p w14:paraId="12476714" w14:textId="77777777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ADMIN.U</w:t>
      </w:r>
      <w:r w:rsidR="00685425" w:rsidRPr="00B60EBE">
        <w:t>SERS – Управление аккаунтами</w:t>
      </w:r>
    </w:p>
    <w:p w14:paraId="4F51683F" w14:textId="77777777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ADMIN.SERVICES</w:t>
      </w:r>
      <w:r w:rsidR="00685425" w:rsidRPr="00B60EBE">
        <w:t> – Управление перечнем услуг</w:t>
      </w:r>
    </w:p>
    <w:p w14:paraId="3712BF7B" w14:textId="77777777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lastRenderedPageBreak/>
        <w:t>ADMIN.PRI</w:t>
      </w:r>
      <w:r w:rsidR="00685425" w:rsidRPr="00B60EBE">
        <w:t>CING – Настройка цен и акций</w:t>
      </w:r>
    </w:p>
    <w:p w14:paraId="07A54310" w14:textId="77777777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ADMIN.NOTIFICATIONS </w:t>
      </w:r>
      <w:r w:rsidR="00685425" w:rsidRPr="00B60EBE">
        <w:t>– Просмотр логов уведомлений</w:t>
      </w:r>
    </w:p>
    <w:p w14:paraId="4C045D6C" w14:textId="0DAB81F5" w:rsidR="00685425" w:rsidRPr="00B60EBE" w:rsidRDefault="00184DA6" w:rsidP="00685425">
      <w:pPr>
        <w:pStyle w:val="a7"/>
        <w:numPr>
          <w:ilvl w:val="0"/>
          <w:numId w:val="36"/>
        </w:numPr>
        <w:spacing w:before="100" w:beforeAutospacing="1" w:after="100" w:afterAutospacing="1"/>
        <w:jc w:val="left"/>
      </w:pPr>
      <w:r w:rsidRPr="00B60EBE">
        <w:t>ADMIN.PERM – Управление ролями и правами доступа</w:t>
      </w:r>
    </w:p>
    <w:p w14:paraId="4B5B8B36" w14:textId="77777777" w:rsidR="00685425" w:rsidRPr="00B60EBE" w:rsidRDefault="00184DA6" w:rsidP="00184DA6">
      <w:pPr>
        <w:pStyle w:val="a7"/>
        <w:numPr>
          <w:ilvl w:val="0"/>
          <w:numId w:val="30"/>
        </w:numPr>
        <w:spacing w:before="100" w:beforeAutospacing="1" w:after="100" w:afterAutospacing="1"/>
        <w:jc w:val="left"/>
      </w:pPr>
      <w:r w:rsidRPr="00B60EBE">
        <w:t>SECURITY – Безо</w:t>
      </w:r>
      <w:r w:rsidR="00685425" w:rsidRPr="00B60EBE">
        <w:t>пасность</w:t>
      </w:r>
    </w:p>
    <w:p w14:paraId="36F7520D" w14:textId="77777777" w:rsidR="008E644D" w:rsidRPr="00B60EBE" w:rsidRDefault="00685425" w:rsidP="008E644D">
      <w:pPr>
        <w:pStyle w:val="a7"/>
        <w:numPr>
          <w:ilvl w:val="0"/>
          <w:numId w:val="37"/>
        </w:numPr>
        <w:spacing w:before="100" w:beforeAutospacing="1" w:after="100" w:afterAutospacing="1"/>
        <w:jc w:val="left"/>
      </w:pPr>
      <w:r w:rsidRPr="00B60EBE">
        <w:t> </w:t>
      </w:r>
      <w:r w:rsidR="00184DA6" w:rsidRPr="00B60EBE">
        <w:t>SECUR</w:t>
      </w:r>
      <w:r w:rsidR="008E644D" w:rsidRPr="00B60EBE">
        <w:t>ITY.TLS – Шифрование трафика</w:t>
      </w:r>
    </w:p>
    <w:p w14:paraId="4BED4AB9" w14:textId="3E289C0C" w:rsidR="00184DA6" w:rsidRPr="00B60EBE" w:rsidRDefault="00184DA6" w:rsidP="008E644D">
      <w:pPr>
        <w:pStyle w:val="a7"/>
        <w:numPr>
          <w:ilvl w:val="0"/>
          <w:numId w:val="37"/>
        </w:numPr>
        <w:spacing w:before="100" w:beforeAutospacing="1" w:after="100" w:afterAutospacing="1"/>
        <w:jc w:val="left"/>
      </w:pPr>
      <w:r w:rsidRPr="00B60EBE">
        <w:t>SECURITY.AUTH – Контроль прав доступа</w:t>
      </w:r>
    </w:p>
    <w:p w14:paraId="3045A04F" w14:textId="50068627" w:rsidR="00A94CD2" w:rsidRPr="00B60EBE" w:rsidRDefault="00A94CD2" w:rsidP="00A94CD2">
      <w:pPr>
        <w:pStyle w:val="21"/>
      </w:pPr>
      <w:bookmarkStart w:id="15" w:name="_Toc196678317"/>
      <w:r w:rsidRPr="00B60EBE">
        <w:t>Функция BOOKING.CREATE «Создание заказа»</w:t>
      </w:r>
      <w:bookmarkEnd w:id="15"/>
    </w:p>
    <w:p w14:paraId="326EC4F1" w14:textId="77777777" w:rsidR="00D743E8" w:rsidRPr="00D743E8" w:rsidRDefault="00D743E8" w:rsidP="00D743E8">
      <w:pPr>
        <w:spacing w:before="100" w:beforeAutospacing="1" w:after="100" w:afterAutospacing="1"/>
        <w:jc w:val="left"/>
      </w:pPr>
      <w:r w:rsidRPr="00D743E8">
        <w:t>Владелец животного выбирает услугу, грумера, дату и время визита, при необходимости добавляет дополнительные опции и комментарии. Перед подтверждением заказа система показывает итоговую стоимость и запрашивает согласие с условиями. После подтверждения заказ получает уникальный номер, а выбранное время закрепляется за владельцем.</w:t>
      </w:r>
    </w:p>
    <w:p w14:paraId="5E861309" w14:textId="77777777" w:rsidR="00D743E8" w:rsidRPr="00D743E8" w:rsidRDefault="00D743E8" w:rsidP="00D743E8">
      <w:pPr>
        <w:spacing w:before="100" w:beforeAutospacing="1" w:after="100" w:afterAutospacing="1"/>
        <w:jc w:val="left"/>
        <w:rPr>
          <w:lang w:val="en-US"/>
        </w:rPr>
      </w:pPr>
      <w:r w:rsidRPr="00D743E8">
        <w:rPr>
          <w:b/>
        </w:rPr>
        <w:t>Приоритет:</w:t>
      </w:r>
      <w:r w:rsidRPr="00D743E8">
        <w:t xml:space="preserve"> Высокий</w:t>
      </w:r>
    </w:p>
    <w:p w14:paraId="174C565A" w14:textId="7DEA79D0" w:rsidR="00A94CD2" w:rsidRPr="00B60EBE" w:rsidRDefault="00A94CD2" w:rsidP="00A94CD2">
      <w:pPr>
        <w:pStyle w:val="30"/>
        <w:rPr>
          <w:sz w:val="28"/>
          <w:szCs w:val="28"/>
        </w:rPr>
      </w:pPr>
      <w:bookmarkStart w:id="16" w:name="_Toc196678318"/>
      <w:r w:rsidRPr="00B60EBE">
        <w:rPr>
          <w:sz w:val="28"/>
          <w:szCs w:val="28"/>
        </w:rPr>
        <w:t>Функциональные требования</w:t>
      </w:r>
      <w:bookmarkEnd w:id="16"/>
    </w:p>
    <w:tbl>
      <w:tblPr>
        <w:tblStyle w:val="a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5"/>
        <w:gridCol w:w="4325"/>
      </w:tblGrid>
      <w:tr w:rsidR="00A94CD2" w:rsidRPr="00B60EBE" w14:paraId="2B8ABB71" w14:textId="77777777" w:rsidTr="00BF1876">
        <w:trPr>
          <w:trHeight w:val="571"/>
        </w:trPr>
        <w:tc>
          <w:tcPr>
            <w:tcW w:w="4325" w:type="dxa"/>
            <w:vAlign w:val="center"/>
          </w:tcPr>
          <w:p w14:paraId="669973A4" w14:textId="2C913C2B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17" w:name="_Toc195884624"/>
            <w:bookmarkStart w:id="18" w:name="_Toc195956716"/>
            <w:bookmarkStart w:id="19" w:name="_Toc196678319"/>
            <w:r w:rsidRPr="00B60EBE">
              <w:rPr>
                <w:b w:val="0"/>
                <w:bCs w:val="0"/>
                <w:sz w:val="22"/>
                <w:szCs w:val="22"/>
              </w:rPr>
              <w:t>№</w:t>
            </w:r>
            <w:bookmarkEnd w:id="17"/>
            <w:bookmarkEnd w:id="18"/>
            <w:bookmarkEnd w:id="19"/>
          </w:p>
        </w:tc>
        <w:tc>
          <w:tcPr>
            <w:tcW w:w="4325" w:type="dxa"/>
            <w:vAlign w:val="center"/>
          </w:tcPr>
          <w:p w14:paraId="27F63638" w14:textId="38CE2DCA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20" w:name="_Toc195884625"/>
            <w:bookmarkStart w:id="21" w:name="_Toc195956717"/>
            <w:bookmarkStart w:id="22" w:name="_Toc196678320"/>
            <w:r w:rsidRPr="00B60EBE">
              <w:rPr>
                <w:b w:val="0"/>
                <w:bCs w:val="0"/>
                <w:sz w:val="22"/>
                <w:szCs w:val="22"/>
              </w:rPr>
              <w:t>Требование</w:t>
            </w:r>
            <w:bookmarkEnd w:id="20"/>
            <w:bookmarkEnd w:id="21"/>
            <w:bookmarkEnd w:id="22"/>
          </w:p>
        </w:tc>
      </w:tr>
      <w:tr w:rsidR="00A94CD2" w:rsidRPr="00B60EBE" w14:paraId="396057E9" w14:textId="77777777" w:rsidTr="00BF1876">
        <w:trPr>
          <w:trHeight w:val="1608"/>
        </w:trPr>
        <w:tc>
          <w:tcPr>
            <w:tcW w:w="4325" w:type="dxa"/>
            <w:vAlign w:val="center"/>
          </w:tcPr>
          <w:p w14:paraId="0445A144" w14:textId="66863573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23" w:name="_Toc195884626"/>
            <w:bookmarkStart w:id="24" w:name="_Toc195956718"/>
            <w:bookmarkStart w:id="25" w:name="_Toc196678321"/>
            <w:r w:rsidRPr="00B60EBE">
              <w:rPr>
                <w:b w:val="0"/>
                <w:bCs w:val="0"/>
                <w:sz w:val="22"/>
                <w:szCs w:val="22"/>
              </w:rPr>
              <w:t>BOOKING.CREATE.1</w:t>
            </w:r>
            <w:bookmarkEnd w:id="23"/>
            <w:bookmarkEnd w:id="24"/>
            <w:bookmarkEnd w:id="25"/>
          </w:p>
        </w:tc>
        <w:tc>
          <w:tcPr>
            <w:tcW w:w="4325" w:type="dxa"/>
            <w:vAlign w:val="center"/>
          </w:tcPr>
          <w:p w14:paraId="7E485E8E" w14:textId="7B88C6B3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26" w:name="_Toc196678322"/>
            <w:bookmarkStart w:id="27" w:name="_Toc195884627"/>
            <w:bookmarkStart w:id="28" w:name="_Toc195956719"/>
            <w:r w:rsidRPr="00B60EBE">
              <w:rPr>
                <w:b w:val="0"/>
                <w:bCs w:val="0"/>
                <w:sz w:val="22"/>
                <w:szCs w:val="22"/>
              </w:rPr>
              <w:t xml:space="preserve">Система должна отображать полный каталог услуг: </w:t>
            </w:r>
            <w:r w:rsidR="000312F1">
              <w:rPr>
                <w:b w:val="0"/>
                <w:bCs w:val="0"/>
                <w:sz w:val="22"/>
                <w:szCs w:val="22"/>
              </w:rPr>
              <w:t xml:space="preserve"> с</w:t>
            </w:r>
            <w:r w:rsidR="000312F1" w:rsidRPr="00767933">
              <w:rPr>
                <w:b w:val="0"/>
                <w:bCs w:val="0"/>
                <w:sz w:val="22"/>
                <w:szCs w:val="22"/>
              </w:rPr>
              <w:t>трижка шерсти, мытьё животных, вычёсывание подшерстка, тримминг, стрижка когтей, шлифовка когтей, чистка ушей, чистка зубов, гигиеническая стрижка, обработка параанальных желез, выведение колтунов, укладка шерсти, декоративное окрашивание, SPA-процедуры, антипаразитарная обработка, ароматизация шерсти, подготовка к выставке, индивидуальный подбор косметики и консультация по уходу.</w:t>
            </w:r>
            <w:bookmarkEnd w:id="26"/>
            <w:bookmarkEnd w:id="27"/>
            <w:bookmarkEnd w:id="28"/>
          </w:p>
        </w:tc>
      </w:tr>
      <w:tr w:rsidR="00A94CD2" w:rsidRPr="00B60EBE" w14:paraId="6B8E1F3A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401955E5" w14:textId="2A0F8873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29" w:name="_Toc195884628"/>
            <w:bookmarkStart w:id="30" w:name="_Toc195956720"/>
            <w:bookmarkStart w:id="31" w:name="_Toc196678323"/>
            <w:r w:rsidRPr="00B60EBE">
              <w:rPr>
                <w:b w:val="0"/>
                <w:bCs w:val="0"/>
                <w:sz w:val="22"/>
                <w:szCs w:val="22"/>
              </w:rPr>
              <w:t>BOOKING.CREATE.2</w:t>
            </w:r>
            <w:bookmarkEnd w:id="29"/>
            <w:bookmarkEnd w:id="30"/>
            <w:bookmarkEnd w:id="31"/>
          </w:p>
        </w:tc>
        <w:tc>
          <w:tcPr>
            <w:tcW w:w="4325" w:type="dxa"/>
            <w:vAlign w:val="center"/>
          </w:tcPr>
          <w:p w14:paraId="2700FA46" w14:textId="2824EFAB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32" w:name="_Toc195884629"/>
            <w:bookmarkStart w:id="33" w:name="_Toc195956721"/>
            <w:bookmarkStart w:id="34" w:name="_Toc196678324"/>
            <w:r w:rsidRPr="00B60EBE">
              <w:rPr>
                <w:b w:val="0"/>
                <w:bCs w:val="0"/>
                <w:sz w:val="22"/>
                <w:szCs w:val="22"/>
              </w:rPr>
              <w:t>Система должна показывать список грумеров по выбранной услуге с рейтингом, опытом и описанием.</w:t>
            </w:r>
            <w:bookmarkEnd w:id="32"/>
            <w:bookmarkEnd w:id="33"/>
            <w:bookmarkEnd w:id="34"/>
          </w:p>
        </w:tc>
      </w:tr>
      <w:tr w:rsidR="00A94CD2" w:rsidRPr="00B60EBE" w14:paraId="061EF6C8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4650DF11" w14:textId="1EC037E9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35" w:name="_Toc195884630"/>
            <w:bookmarkStart w:id="36" w:name="_Toc195956722"/>
            <w:bookmarkStart w:id="37" w:name="_Toc196678325"/>
            <w:r w:rsidRPr="00B60EBE">
              <w:rPr>
                <w:b w:val="0"/>
                <w:bCs w:val="0"/>
                <w:sz w:val="22"/>
                <w:szCs w:val="22"/>
              </w:rPr>
              <w:t>BOOKING.CREATE.3</w:t>
            </w:r>
            <w:bookmarkEnd w:id="35"/>
            <w:bookmarkEnd w:id="36"/>
            <w:bookmarkEnd w:id="37"/>
          </w:p>
        </w:tc>
        <w:tc>
          <w:tcPr>
            <w:tcW w:w="4325" w:type="dxa"/>
            <w:vAlign w:val="center"/>
          </w:tcPr>
          <w:p w14:paraId="278A77B4" w14:textId="3B9640BA" w:rsidR="00A94CD2" w:rsidRPr="00B60EBE" w:rsidRDefault="00A94CD2" w:rsidP="00BF1876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38" w:name="_Toc195884631"/>
            <w:bookmarkStart w:id="39" w:name="_Toc195956723"/>
            <w:bookmarkStart w:id="40" w:name="_Toc196678326"/>
            <w:r w:rsidRPr="00B60EBE">
              <w:rPr>
                <w:b w:val="0"/>
                <w:bCs w:val="0"/>
                <w:sz w:val="22"/>
                <w:szCs w:val="22"/>
              </w:rPr>
              <w:t xml:space="preserve">Система должна выводить доступные временные слоты выбранного грумера, учитывая длительность </w:t>
            </w:r>
            <w:bookmarkEnd w:id="38"/>
            <w:bookmarkEnd w:id="39"/>
            <w:r w:rsidR="002765EA" w:rsidRPr="00B60EBE">
              <w:rPr>
                <w:b w:val="0"/>
                <w:bCs w:val="0"/>
                <w:sz w:val="22"/>
                <w:szCs w:val="22"/>
              </w:rPr>
              <w:t>услуги</w:t>
            </w:r>
            <w:r w:rsidR="002765EA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2765EA" w:rsidRPr="002765EA">
              <w:rPr>
                <w:b w:val="0"/>
                <w:bCs w:val="0"/>
                <w:sz w:val="22"/>
                <w:szCs w:val="22"/>
              </w:rPr>
              <w:t>на странице оформления заказа.</w:t>
            </w:r>
            <w:bookmarkEnd w:id="40"/>
            <w:r w:rsidR="002765EA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5C13B2" w:rsidRPr="00B60EBE" w14:paraId="0D73141A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2742CF75" w14:textId="45C2BCCE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41" w:name="_Toc195884646"/>
            <w:bookmarkStart w:id="42" w:name="_Toc195956738"/>
            <w:bookmarkStart w:id="43" w:name="_Toc196678327"/>
            <w:r w:rsidRPr="00B60EBE">
              <w:rPr>
                <w:rStyle w:val="affb"/>
                <w:sz w:val="22"/>
                <w:szCs w:val="22"/>
              </w:rPr>
              <w:lastRenderedPageBreak/>
              <w:t>BOOKING.CREATE.</w:t>
            </w:r>
            <w:bookmarkEnd w:id="41"/>
            <w:bookmarkEnd w:id="42"/>
            <w:r w:rsidR="00DF0FD4">
              <w:rPr>
                <w:rStyle w:val="affb"/>
                <w:sz w:val="22"/>
                <w:szCs w:val="22"/>
              </w:rPr>
              <w:t>4</w:t>
            </w:r>
            <w:bookmarkEnd w:id="43"/>
          </w:p>
        </w:tc>
        <w:tc>
          <w:tcPr>
            <w:tcW w:w="4325" w:type="dxa"/>
            <w:vAlign w:val="center"/>
          </w:tcPr>
          <w:p w14:paraId="491D8B3A" w14:textId="12269508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44" w:name="_Toc195884647"/>
            <w:bookmarkStart w:id="45" w:name="_Toc195956739"/>
            <w:bookmarkStart w:id="46" w:name="_Toc196678328"/>
            <w:r w:rsidRPr="00B60EBE">
              <w:rPr>
                <w:b w:val="0"/>
                <w:sz w:val="22"/>
                <w:szCs w:val="22"/>
              </w:rPr>
              <w:t>Система должна предотвращать двойное бронирование, запрещая выбор слота, уже занятого в другом заказе того же грумера.</w:t>
            </w:r>
            <w:bookmarkEnd w:id="44"/>
            <w:bookmarkEnd w:id="45"/>
            <w:bookmarkEnd w:id="46"/>
          </w:p>
        </w:tc>
      </w:tr>
      <w:tr w:rsidR="005C13B2" w:rsidRPr="00B60EBE" w14:paraId="2ADE4051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44D1ACFC" w14:textId="5B7186B2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47" w:name="_Toc195884648"/>
            <w:bookmarkStart w:id="48" w:name="_Toc195956740"/>
            <w:bookmarkStart w:id="49" w:name="_Toc196678329"/>
            <w:r w:rsidRPr="00B60EBE">
              <w:rPr>
                <w:rStyle w:val="affb"/>
                <w:sz w:val="22"/>
                <w:szCs w:val="22"/>
              </w:rPr>
              <w:t>BOOKING.CREATE.</w:t>
            </w:r>
            <w:bookmarkEnd w:id="47"/>
            <w:bookmarkEnd w:id="48"/>
            <w:r w:rsidR="00DF0FD4">
              <w:rPr>
                <w:rStyle w:val="affb"/>
                <w:sz w:val="22"/>
                <w:szCs w:val="22"/>
              </w:rPr>
              <w:t>5</w:t>
            </w:r>
            <w:bookmarkEnd w:id="49"/>
          </w:p>
        </w:tc>
        <w:tc>
          <w:tcPr>
            <w:tcW w:w="4325" w:type="dxa"/>
            <w:vAlign w:val="center"/>
          </w:tcPr>
          <w:p w14:paraId="3AE629CC" w14:textId="5D3B6B57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50" w:name="_Toc196678330"/>
            <w:bookmarkStart w:id="51" w:name="_Toc195884649"/>
            <w:bookmarkStart w:id="52" w:name="_Toc195956741"/>
            <w:r w:rsidRPr="00B60EBE">
              <w:rPr>
                <w:b w:val="0"/>
                <w:sz w:val="22"/>
                <w:szCs w:val="22"/>
              </w:rPr>
              <w:t xml:space="preserve">Перед подтверждением заказа система должна показывать детальную смету: итоговая </w:t>
            </w:r>
            <w:r w:rsidR="004E2D87" w:rsidRPr="00B60EBE">
              <w:rPr>
                <w:b w:val="0"/>
                <w:sz w:val="22"/>
                <w:szCs w:val="22"/>
              </w:rPr>
              <w:t>цена</w:t>
            </w:r>
            <w:r w:rsidR="004E2D87">
              <w:rPr>
                <w:b w:val="0"/>
                <w:sz w:val="22"/>
                <w:szCs w:val="22"/>
              </w:rPr>
              <w:t>, перечень</w:t>
            </w:r>
            <w:r w:rsidR="000312F1">
              <w:rPr>
                <w:b w:val="0"/>
                <w:sz w:val="22"/>
                <w:szCs w:val="22"/>
              </w:rPr>
              <w:t xml:space="preserve"> выбранных услуг, размер предоплаты, ориентировочная длительность услуг, способ оплаты.</w:t>
            </w:r>
            <w:bookmarkEnd w:id="50"/>
            <w:bookmarkEnd w:id="51"/>
            <w:bookmarkEnd w:id="52"/>
          </w:p>
        </w:tc>
      </w:tr>
      <w:tr w:rsidR="005C13B2" w:rsidRPr="00B60EBE" w14:paraId="2330BB8A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08F09C92" w14:textId="7B1D2720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53" w:name="_Toc195884650"/>
            <w:bookmarkStart w:id="54" w:name="_Toc195956742"/>
            <w:bookmarkStart w:id="55" w:name="_Toc196678331"/>
            <w:r w:rsidRPr="00B60EBE">
              <w:rPr>
                <w:rStyle w:val="affb"/>
                <w:sz w:val="22"/>
                <w:szCs w:val="22"/>
              </w:rPr>
              <w:t>BOOKING.CREATE.</w:t>
            </w:r>
            <w:bookmarkEnd w:id="53"/>
            <w:bookmarkEnd w:id="54"/>
            <w:r w:rsidR="00DF0FD4">
              <w:rPr>
                <w:rStyle w:val="affb"/>
                <w:sz w:val="22"/>
                <w:szCs w:val="22"/>
              </w:rPr>
              <w:t>6</w:t>
            </w:r>
            <w:bookmarkEnd w:id="55"/>
          </w:p>
        </w:tc>
        <w:tc>
          <w:tcPr>
            <w:tcW w:w="4325" w:type="dxa"/>
            <w:vAlign w:val="center"/>
          </w:tcPr>
          <w:p w14:paraId="11B33624" w14:textId="317AF721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56" w:name="_Toc195884651"/>
            <w:bookmarkStart w:id="57" w:name="_Toc195956743"/>
            <w:bookmarkStart w:id="58" w:name="_Toc196678332"/>
            <w:r w:rsidRPr="00B60EBE">
              <w:rPr>
                <w:b w:val="0"/>
                <w:sz w:val="22"/>
                <w:szCs w:val="22"/>
              </w:rPr>
              <w:t>Система должна позволять владельцу оставить комментарий к заказу (особые пожелания, описание поведения или медицинских ограничений питомца).</w:t>
            </w:r>
            <w:bookmarkEnd w:id="56"/>
            <w:bookmarkEnd w:id="57"/>
            <w:bookmarkEnd w:id="58"/>
          </w:p>
        </w:tc>
      </w:tr>
      <w:tr w:rsidR="005C13B2" w:rsidRPr="00B60EBE" w14:paraId="6E224721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25FB542F" w14:textId="6A1A07B1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59" w:name="_Toc195884652"/>
            <w:bookmarkStart w:id="60" w:name="_Toc195956744"/>
            <w:bookmarkStart w:id="61" w:name="_Toc196678333"/>
            <w:r w:rsidRPr="00B60EBE">
              <w:rPr>
                <w:rStyle w:val="affb"/>
                <w:sz w:val="22"/>
                <w:szCs w:val="22"/>
              </w:rPr>
              <w:t>BOOKING.CREATE.</w:t>
            </w:r>
            <w:bookmarkEnd w:id="59"/>
            <w:bookmarkEnd w:id="60"/>
            <w:r w:rsidR="00DF0FD4">
              <w:rPr>
                <w:rStyle w:val="affb"/>
                <w:sz w:val="22"/>
                <w:szCs w:val="22"/>
              </w:rPr>
              <w:t>7</w:t>
            </w:r>
            <w:bookmarkEnd w:id="61"/>
          </w:p>
        </w:tc>
        <w:tc>
          <w:tcPr>
            <w:tcW w:w="4325" w:type="dxa"/>
            <w:vAlign w:val="center"/>
          </w:tcPr>
          <w:p w14:paraId="35D9586E" w14:textId="15573ED0" w:rsidR="005C13B2" w:rsidRPr="00B60EBE" w:rsidRDefault="000312F1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62" w:name="_Toc196678334"/>
            <w:bookmarkStart w:id="63" w:name="_Toc195884653"/>
            <w:bookmarkStart w:id="64" w:name="_Toc195956745"/>
            <w:r w:rsidRPr="00767933">
              <w:rPr>
                <w:b w:val="0"/>
                <w:sz w:val="22"/>
                <w:szCs w:val="22"/>
              </w:rPr>
              <w:t>При попытке оформить заказ без согласия система должна открывать модальное окно с полным текстом условий.</w:t>
            </w:r>
            <w:bookmarkEnd w:id="62"/>
            <w:bookmarkEnd w:id="63"/>
            <w:bookmarkEnd w:id="64"/>
          </w:p>
        </w:tc>
      </w:tr>
      <w:tr w:rsidR="005C13B2" w:rsidRPr="00B60EBE" w14:paraId="612B9DD1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065AF55F" w14:textId="356DE79F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65" w:name="_Toc195884654"/>
            <w:bookmarkStart w:id="66" w:name="_Toc195956746"/>
            <w:bookmarkStart w:id="67" w:name="_Toc196678335"/>
            <w:r w:rsidRPr="00B60EBE">
              <w:rPr>
                <w:rStyle w:val="affb"/>
                <w:sz w:val="22"/>
                <w:szCs w:val="22"/>
              </w:rPr>
              <w:t>BOOKING.CREATE.</w:t>
            </w:r>
            <w:bookmarkEnd w:id="65"/>
            <w:bookmarkEnd w:id="66"/>
            <w:r w:rsidR="00DF0FD4">
              <w:rPr>
                <w:rStyle w:val="affb"/>
                <w:sz w:val="22"/>
                <w:szCs w:val="22"/>
              </w:rPr>
              <w:t>8</w:t>
            </w:r>
            <w:bookmarkEnd w:id="67"/>
          </w:p>
        </w:tc>
        <w:tc>
          <w:tcPr>
            <w:tcW w:w="4325" w:type="dxa"/>
            <w:vAlign w:val="center"/>
          </w:tcPr>
          <w:p w14:paraId="6A83E66C" w14:textId="5D0FC53A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68" w:name="_Toc195884655"/>
            <w:bookmarkStart w:id="69" w:name="_Toc195956747"/>
            <w:bookmarkStart w:id="70" w:name="_Toc196678336"/>
            <w:r w:rsidRPr="00B60EBE">
              <w:rPr>
                <w:b w:val="0"/>
                <w:sz w:val="22"/>
                <w:szCs w:val="22"/>
              </w:rPr>
              <w:t>После создания заказа система должна присваивать уникальный номер заказу.</w:t>
            </w:r>
            <w:bookmarkEnd w:id="68"/>
            <w:bookmarkEnd w:id="69"/>
            <w:bookmarkEnd w:id="70"/>
          </w:p>
        </w:tc>
      </w:tr>
      <w:tr w:rsidR="005C13B2" w:rsidRPr="00B60EBE" w14:paraId="3E80121A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5F80AE73" w14:textId="02886017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71" w:name="_Toc195884656"/>
            <w:bookmarkStart w:id="72" w:name="_Toc195956748"/>
            <w:bookmarkStart w:id="73" w:name="_Toc196678337"/>
            <w:r w:rsidRPr="00B60EBE">
              <w:rPr>
                <w:rStyle w:val="affb"/>
                <w:sz w:val="22"/>
                <w:szCs w:val="22"/>
              </w:rPr>
              <w:t>BOOKING.CREATE.</w:t>
            </w:r>
            <w:bookmarkEnd w:id="71"/>
            <w:bookmarkEnd w:id="72"/>
            <w:r w:rsidR="00DF0FD4">
              <w:rPr>
                <w:rStyle w:val="affb"/>
                <w:sz w:val="22"/>
                <w:szCs w:val="22"/>
              </w:rPr>
              <w:t>9</w:t>
            </w:r>
            <w:bookmarkEnd w:id="73"/>
          </w:p>
        </w:tc>
        <w:tc>
          <w:tcPr>
            <w:tcW w:w="4325" w:type="dxa"/>
            <w:vAlign w:val="center"/>
          </w:tcPr>
          <w:p w14:paraId="66B16517" w14:textId="76F44A05" w:rsidR="005C13B2" w:rsidRPr="00B60EBE" w:rsidRDefault="005C13B2" w:rsidP="005C13B2">
            <w:pPr>
              <w:pStyle w:val="30"/>
              <w:numPr>
                <w:ilvl w:val="0"/>
                <w:numId w:val="0"/>
              </w:numPr>
              <w:outlineLvl w:val="2"/>
              <w:rPr>
                <w:b w:val="0"/>
                <w:bCs w:val="0"/>
                <w:sz w:val="22"/>
                <w:szCs w:val="22"/>
              </w:rPr>
            </w:pPr>
            <w:bookmarkStart w:id="74" w:name="_Toc195884657"/>
            <w:bookmarkStart w:id="75" w:name="_Toc195956749"/>
            <w:bookmarkStart w:id="76" w:name="_Toc196678338"/>
            <w:r w:rsidRPr="00B60EBE">
              <w:rPr>
                <w:b w:val="0"/>
                <w:sz w:val="22"/>
                <w:szCs w:val="22"/>
              </w:rPr>
              <w:t>Система должна давать возможность выбрать дополнительные опции (например, стрижка шерсти носа, удаление колтунов) прямо при оформлении заказа.</w:t>
            </w:r>
            <w:bookmarkEnd w:id="74"/>
            <w:bookmarkEnd w:id="75"/>
            <w:bookmarkEnd w:id="76"/>
          </w:p>
        </w:tc>
      </w:tr>
      <w:tr w:rsidR="00D25A36" w:rsidRPr="00B60EBE" w14:paraId="49221A94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392D3D33" w14:textId="3F82C457" w:rsidR="00D25A36" w:rsidRPr="00B60EBE" w:rsidRDefault="00D25A36" w:rsidP="00D25A36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77" w:name="_Toc195884658"/>
            <w:bookmarkStart w:id="78" w:name="_Toc195956750"/>
            <w:bookmarkStart w:id="79" w:name="_Toc196678339"/>
            <w:r w:rsidRPr="00B60EBE">
              <w:rPr>
                <w:rStyle w:val="affb"/>
                <w:sz w:val="22"/>
                <w:szCs w:val="22"/>
              </w:rPr>
              <w:t>BOOKING.CREATE.</w:t>
            </w:r>
            <w:bookmarkEnd w:id="77"/>
            <w:bookmarkEnd w:id="78"/>
            <w:r w:rsidR="00DF0FD4">
              <w:rPr>
                <w:rStyle w:val="affb"/>
                <w:sz w:val="22"/>
                <w:szCs w:val="22"/>
              </w:rPr>
              <w:t>10</w:t>
            </w:r>
            <w:bookmarkEnd w:id="79"/>
          </w:p>
        </w:tc>
        <w:tc>
          <w:tcPr>
            <w:tcW w:w="4325" w:type="dxa"/>
            <w:vAlign w:val="center"/>
          </w:tcPr>
          <w:p w14:paraId="1791A2E0" w14:textId="095AF358" w:rsidR="00D25A36" w:rsidRPr="00B60EBE" w:rsidRDefault="00D25A36" w:rsidP="00D25A36">
            <w:pPr>
              <w:spacing w:before="0" w:after="160" w:line="259" w:lineRule="auto"/>
              <w:jc w:val="left"/>
              <w:rPr>
                <w:rFonts w:ascii="Segoe UI" w:hAnsi="Segoe UI" w:cs="Segoe UI"/>
                <w:color w:val="212529"/>
              </w:rPr>
            </w:pPr>
            <w:r w:rsidRPr="00B60EBE">
              <w:rPr>
                <w:bCs/>
              </w:rPr>
              <w:t>Система должна предоставлять владельцу животного возможность просматривать доступное расписание грумеров с фильтрацией по дате, времени и типу услуги.</w:t>
            </w:r>
          </w:p>
        </w:tc>
      </w:tr>
      <w:tr w:rsidR="005A53F1" w:rsidRPr="00B60EBE" w14:paraId="16A77B74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3980C250" w14:textId="3E95533E" w:rsidR="005A53F1" w:rsidRPr="00B60EBE" w:rsidRDefault="005A53F1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0" w:name="_Toc196678340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11</w:t>
            </w:r>
            <w:bookmarkEnd w:id="80"/>
          </w:p>
        </w:tc>
        <w:tc>
          <w:tcPr>
            <w:tcW w:w="4325" w:type="dxa"/>
            <w:vAlign w:val="center"/>
          </w:tcPr>
          <w:p w14:paraId="1BAB534D" w14:textId="3B265111" w:rsidR="005A53F1" w:rsidRPr="00B60EBE" w:rsidRDefault="00E455A8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давать владельцу животного добавлять выбранные услуги в корзину.</w:t>
            </w:r>
          </w:p>
        </w:tc>
      </w:tr>
      <w:tr w:rsidR="005A53F1" w:rsidRPr="00B60EBE" w14:paraId="1B335729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4FDE6BDF" w14:textId="7294944A" w:rsidR="005A53F1" w:rsidRPr="00B60EBE" w:rsidRDefault="005A53F1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1" w:name="_Toc196678341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12</w:t>
            </w:r>
            <w:bookmarkEnd w:id="81"/>
          </w:p>
        </w:tc>
        <w:tc>
          <w:tcPr>
            <w:tcW w:w="4325" w:type="dxa"/>
            <w:vAlign w:val="center"/>
          </w:tcPr>
          <w:p w14:paraId="22DD347D" w14:textId="7169A096" w:rsidR="005A53F1" w:rsidRPr="00B60EBE" w:rsidRDefault="00E455A8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 xml:space="preserve">Система должна предотвращать повторное добавление одной и той же услуги.  </w:t>
            </w:r>
            <w:r w:rsidR="005A53F1">
              <w:t xml:space="preserve"> </w:t>
            </w:r>
          </w:p>
        </w:tc>
      </w:tr>
      <w:tr w:rsidR="00E455A8" w:rsidRPr="00B60EBE" w14:paraId="5EE8777A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57FD5CEA" w14:textId="4E862797" w:rsidR="00E455A8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2" w:name="_Toc196678342"/>
            <w:r w:rsidRPr="00B60EBE">
              <w:rPr>
                <w:rStyle w:val="affb"/>
                <w:sz w:val="22"/>
                <w:szCs w:val="22"/>
              </w:rPr>
              <w:lastRenderedPageBreak/>
              <w:t>BOOKING.CREATE.</w:t>
            </w:r>
            <w:r>
              <w:rPr>
                <w:rStyle w:val="affb"/>
                <w:sz w:val="22"/>
                <w:szCs w:val="22"/>
              </w:rPr>
              <w:t>13</w:t>
            </w:r>
            <w:bookmarkEnd w:id="82"/>
          </w:p>
        </w:tc>
        <w:tc>
          <w:tcPr>
            <w:tcW w:w="4325" w:type="dxa"/>
            <w:vAlign w:val="center"/>
          </w:tcPr>
          <w:p w14:paraId="2DE25520" w14:textId="15702252" w:rsidR="00E455A8" w:rsidRDefault="00E455A8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предоставлять пользователю доступ к содержимому корзины.</w:t>
            </w:r>
          </w:p>
        </w:tc>
      </w:tr>
      <w:tr w:rsidR="00E455A8" w:rsidRPr="00B60EBE" w14:paraId="7F667430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1E98DC60" w14:textId="08C1B2C2" w:rsidR="00E455A8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3" w:name="_Toc196678343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14</w:t>
            </w:r>
            <w:bookmarkEnd w:id="83"/>
          </w:p>
        </w:tc>
        <w:tc>
          <w:tcPr>
            <w:tcW w:w="4325" w:type="dxa"/>
            <w:vAlign w:val="center"/>
          </w:tcPr>
          <w:p w14:paraId="694B0E0A" w14:textId="23EE5B21" w:rsidR="00E455A8" w:rsidRDefault="00E455A8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автоматически пересчитывать итоговую сумму при каждом изменении содержимого в корзине.</w:t>
            </w:r>
          </w:p>
        </w:tc>
      </w:tr>
      <w:tr w:rsidR="00E455A8" w:rsidRPr="00B60EBE" w14:paraId="49177563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53F0A738" w14:textId="5C87C4E3" w:rsidR="00E455A8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4" w:name="_Toc196678344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15</w:t>
            </w:r>
            <w:bookmarkEnd w:id="84"/>
          </w:p>
        </w:tc>
        <w:tc>
          <w:tcPr>
            <w:tcW w:w="4325" w:type="dxa"/>
            <w:vAlign w:val="center"/>
          </w:tcPr>
          <w:p w14:paraId="524C02E2" w14:textId="1E04272E" w:rsidR="00E455A8" w:rsidRDefault="00E455A8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автоматически очищать корзину после успешного оформления заказа.</w:t>
            </w:r>
          </w:p>
        </w:tc>
      </w:tr>
      <w:tr w:rsidR="00E455A8" w:rsidRPr="00B60EBE" w14:paraId="780C57D7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12013FCC" w14:textId="105CD51F" w:rsidR="00E455A8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5" w:name="_Toc196678345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16</w:t>
            </w:r>
            <w:bookmarkEnd w:id="85"/>
          </w:p>
        </w:tc>
        <w:tc>
          <w:tcPr>
            <w:tcW w:w="4325" w:type="dxa"/>
            <w:vAlign w:val="center"/>
          </w:tcPr>
          <w:p w14:paraId="54F938FE" w14:textId="011075D1" w:rsidR="00E455A8" w:rsidRDefault="00E455A8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сохранять состояние корзины локально на устройстве, чтобы восстановить его при</w:t>
            </w:r>
            <w:r w:rsidR="002765EA">
              <w:rPr>
                <w:bCs/>
              </w:rPr>
              <w:t xml:space="preserve"> </w:t>
            </w:r>
            <w:r>
              <w:rPr>
                <w:bCs/>
              </w:rPr>
              <w:t>следующем запуске.</w:t>
            </w:r>
          </w:p>
        </w:tc>
      </w:tr>
      <w:tr w:rsidR="002765EA" w:rsidRPr="00B60EBE" w14:paraId="3EFED8B4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785F3918" w14:textId="5A14A652" w:rsidR="002765EA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6" w:name="_Toc196678346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17</w:t>
            </w:r>
            <w:bookmarkEnd w:id="86"/>
          </w:p>
        </w:tc>
        <w:tc>
          <w:tcPr>
            <w:tcW w:w="4325" w:type="dxa"/>
            <w:vAlign w:val="center"/>
          </w:tcPr>
          <w:p w14:paraId="7DB41723" w14:textId="1B41D92E" w:rsidR="001504AF" w:rsidRDefault="002765EA" w:rsidP="001504AF">
            <w:pPr>
              <w:spacing w:before="100" w:beforeAutospacing="1" w:after="100" w:afterAutospacing="1"/>
              <w:jc w:val="left"/>
            </w:pPr>
            <w:r>
              <w:rPr>
                <w:bCs/>
              </w:rPr>
              <w:t>С</w:t>
            </w:r>
            <w:r>
              <w:t xml:space="preserve">истема должна информировать пользователя, если выбранные услуги не могут быть оказаны по </w:t>
            </w:r>
            <w:r w:rsidR="001504AF">
              <w:t>следующим</w:t>
            </w:r>
            <w:r>
              <w:t xml:space="preserve"> причинам</w:t>
            </w:r>
            <w:r w:rsidR="001504AF">
              <w:t>:</w:t>
            </w:r>
          </w:p>
          <w:p w14:paraId="5140C3D0" w14:textId="77777777" w:rsidR="001504AF" w:rsidRPr="00767933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Технический сбой или ошибка при бронировании</w:t>
            </w:r>
          </w:p>
          <w:p w14:paraId="3CA4D608" w14:textId="77777777" w:rsidR="001504AF" w:rsidRPr="00767933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Отсутствие нужных материалов или средств (например, краски для окрашивания, специальных шампуней)</w:t>
            </w:r>
          </w:p>
          <w:p w14:paraId="1AB3D816" w14:textId="77777777" w:rsidR="001504AF" w:rsidRPr="00767933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Ограничения по породе, размеру или состоянию животного (например, особые медицинские противопоказания)</w:t>
            </w:r>
          </w:p>
          <w:p w14:paraId="00757C0B" w14:textId="77777777" w:rsidR="001504AF" w:rsidRPr="00767933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Несоответствие времени оказания услуги внутренним регламентам салона (например, услуга требует больше времени, чем доступно в смену)</w:t>
            </w:r>
          </w:p>
          <w:p w14:paraId="36246061" w14:textId="77777777" w:rsidR="001504AF" w:rsidRPr="00767933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Закрытие салона в выбранную дату (праздничные дни, санитарная обработка и пр.)</w:t>
            </w:r>
          </w:p>
          <w:p w14:paraId="2C922D6D" w14:textId="77777777" w:rsidR="001504AF" w:rsidRPr="00767933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Превышение лимита бронирований на конкретный день</w:t>
            </w:r>
          </w:p>
          <w:p w14:paraId="085E7BEF" w14:textId="77777777" w:rsidR="001504AF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Невозможность оказания комплекса услуг вместе (</w:t>
            </w:r>
            <w:r>
              <w:t xml:space="preserve">Декоративное окрашивание и </w:t>
            </w:r>
            <w:r>
              <w:lastRenderedPageBreak/>
              <w:t>антипаразитарная обработка, SPA-процедуры и тримминг, антипаразитарная обработка и чистка зубов, глубокое мытьё лечебным шампунем и декоративное окрашивание, выведение колтунов и декоративная стрижка, ароматизация шерсти и SPA-уход.</w:t>
            </w:r>
            <w:r w:rsidRPr="00767933">
              <w:t>)</w:t>
            </w:r>
          </w:p>
          <w:p w14:paraId="2E90519D" w14:textId="48358038" w:rsidR="001504AF" w:rsidRDefault="001504AF" w:rsidP="001504AF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Отсутствие свободных временных слотов в расписании грумеров</w:t>
            </w:r>
          </w:p>
          <w:p w14:paraId="781E570F" w14:textId="06F43988" w:rsidR="001504AF" w:rsidRPr="004E2D87" w:rsidRDefault="001504AF" w:rsidP="003F7532">
            <w:pPr>
              <w:numPr>
                <w:ilvl w:val="0"/>
                <w:numId w:val="44"/>
              </w:numPr>
              <w:spacing w:before="100" w:beforeAutospacing="1" w:after="100" w:afterAutospacing="1"/>
              <w:jc w:val="left"/>
            </w:pPr>
            <w:r w:rsidRPr="00767933">
              <w:t>Недоступность выбранного грумера (например, отпуск, болезнь)</w:t>
            </w:r>
          </w:p>
        </w:tc>
      </w:tr>
      <w:tr w:rsidR="002765EA" w:rsidRPr="00B60EBE" w14:paraId="7407DB9E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6910B8B1" w14:textId="27DC1580" w:rsidR="002765EA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7" w:name="_Toc196678347"/>
            <w:r w:rsidRPr="00B60EBE">
              <w:rPr>
                <w:rStyle w:val="affb"/>
                <w:sz w:val="22"/>
                <w:szCs w:val="22"/>
              </w:rPr>
              <w:lastRenderedPageBreak/>
              <w:t>BOOKING.CREATE.</w:t>
            </w:r>
            <w:r>
              <w:rPr>
                <w:rStyle w:val="affb"/>
                <w:sz w:val="22"/>
                <w:szCs w:val="22"/>
              </w:rPr>
              <w:t>18</w:t>
            </w:r>
            <w:bookmarkEnd w:id="87"/>
          </w:p>
        </w:tc>
        <w:tc>
          <w:tcPr>
            <w:tcW w:w="4325" w:type="dxa"/>
            <w:vAlign w:val="center"/>
          </w:tcPr>
          <w:p w14:paraId="418A5C68" w14:textId="700AECFD" w:rsidR="002765EA" w:rsidRDefault="002765EA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</w:t>
            </w:r>
            <w:r>
              <w:t>истема должна предоставлять владельцу животного возможность выбора даты и времени оказания услуги на странице оформления заказа.</w:t>
            </w:r>
          </w:p>
        </w:tc>
      </w:tr>
      <w:tr w:rsidR="002765EA" w:rsidRPr="00B60EBE" w14:paraId="549B3F38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29B51A60" w14:textId="40D347A2" w:rsidR="002765EA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8" w:name="_Toc196678348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19</w:t>
            </w:r>
            <w:bookmarkEnd w:id="88"/>
          </w:p>
        </w:tc>
        <w:tc>
          <w:tcPr>
            <w:tcW w:w="4325" w:type="dxa"/>
            <w:vAlign w:val="center"/>
          </w:tcPr>
          <w:p w14:paraId="23C195C4" w14:textId="1F5116C8" w:rsidR="002765EA" w:rsidRDefault="002765EA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блокировать недоступные даты и время.</w:t>
            </w:r>
          </w:p>
        </w:tc>
      </w:tr>
      <w:tr w:rsidR="002765EA" w:rsidRPr="00B60EBE" w14:paraId="2C65C28B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545D1AF3" w14:textId="6E833598" w:rsidR="002765EA" w:rsidRPr="00B60EBE" w:rsidRDefault="002765EA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89" w:name="_Toc196678349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20</w:t>
            </w:r>
            <w:bookmarkEnd w:id="89"/>
          </w:p>
        </w:tc>
        <w:tc>
          <w:tcPr>
            <w:tcW w:w="4325" w:type="dxa"/>
            <w:vAlign w:val="center"/>
          </w:tcPr>
          <w:p w14:paraId="12DFBD16" w14:textId="7F4596BC" w:rsidR="002765EA" w:rsidRDefault="002765EA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автоматически обновлять список доступных временных слотов при изменении выбранной услуги или грумера.</w:t>
            </w:r>
          </w:p>
        </w:tc>
      </w:tr>
      <w:tr w:rsidR="00FD7AD7" w:rsidRPr="00B60EBE" w14:paraId="35D559B7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3D7E8B57" w14:textId="5C460E2E" w:rsidR="00FD7AD7" w:rsidRPr="00B60EBE" w:rsidRDefault="00FD7AD7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90" w:name="_Toc196678350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21</w:t>
            </w:r>
            <w:bookmarkEnd w:id="90"/>
          </w:p>
        </w:tc>
        <w:tc>
          <w:tcPr>
            <w:tcW w:w="4325" w:type="dxa"/>
            <w:vAlign w:val="center"/>
          </w:tcPr>
          <w:p w14:paraId="3AB466B7" w14:textId="4784BB43" w:rsidR="00FD7AD7" w:rsidRDefault="00FD7AD7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</w:t>
            </w:r>
            <w:r>
              <w:t xml:space="preserve">истема должна </w:t>
            </w:r>
            <w:r w:rsidR="001504AF">
              <w:t xml:space="preserve">холдировать </w:t>
            </w:r>
            <w:r>
              <w:t xml:space="preserve">выбранный владельцем животного временной слот на 30 минут после его резервирования (переход заказа в статус </w:t>
            </w:r>
            <w:r w:rsidRPr="00417AD3">
              <w:rPr>
                <w:rStyle w:val="affb"/>
                <w:b w:val="0"/>
                <w:bCs w:val="0"/>
              </w:rPr>
              <w:t>«создано»</w:t>
            </w:r>
            <w:r w:rsidRPr="00FD7AD7">
              <w:rPr>
                <w:rStyle w:val="affb"/>
                <w:b w:val="0"/>
                <w:bCs w:val="0"/>
              </w:rPr>
              <w:t>).</w:t>
            </w:r>
          </w:p>
        </w:tc>
      </w:tr>
      <w:tr w:rsidR="00FD7AD7" w:rsidRPr="00B60EBE" w14:paraId="4B120A3A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6550A016" w14:textId="3125CCC7" w:rsidR="00FD7AD7" w:rsidRPr="00B60EBE" w:rsidRDefault="00FD7AD7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91" w:name="_Toc196678351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22</w:t>
            </w:r>
            <w:bookmarkEnd w:id="91"/>
          </w:p>
        </w:tc>
        <w:tc>
          <w:tcPr>
            <w:tcW w:w="4325" w:type="dxa"/>
            <w:vAlign w:val="center"/>
          </w:tcPr>
          <w:p w14:paraId="611A5A96" w14:textId="68743883" w:rsidR="00FD7AD7" w:rsidRDefault="00FD7AD7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>Система должна автоматически снимать резервирование при отмене заказа</w:t>
            </w:r>
          </w:p>
        </w:tc>
      </w:tr>
      <w:tr w:rsidR="00FD7AD7" w:rsidRPr="00B60EBE" w14:paraId="1077E960" w14:textId="77777777" w:rsidTr="00BF1876">
        <w:trPr>
          <w:trHeight w:val="1089"/>
        </w:trPr>
        <w:tc>
          <w:tcPr>
            <w:tcW w:w="4325" w:type="dxa"/>
            <w:vAlign w:val="center"/>
          </w:tcPr>
          <w:p w14:paraId="778643BD" w14:textId="216352A5" w:rsidR="00FD7AD7" w:rsidRPr="00B60EBE" w:rsidRDefault="00FD7AD7" w:rsidP="005A53F1">
            <w:pPr>
              <w:pStyle w:val="30"/>
              <w:numPr>
                <w:ilvl w:val="0"/>
                <w:numId w:val="0"/>
              </w:numPr>
              <w:outlineLvl w:val="2"/>
              <w:rPr>
                <w:rStyle w:val="affb"/>
                <w:sz w:val="22"/>
                <w:szCs w:val="22"/>
              </w:rPr>
            </w:pPr>
            <w:bookmarkStart w:id="92" w:name="_Toc196678352"/>
            <w:r w:rsidRPr="00B60EBE">
              <w:rPr>
                <w:rStyle w:val="affb"/>
                <w:sz w:val="22"/>
                <w:szCs w:val="22"/>
              </w:rPr>
              <w:t>BOOKING.CREATE.</w:t>
            </w:r>
            <w:r>
              <w:rPr>
                <w:rStyle w:val="affb"/>
                <w:sz w:val="22"/>
                <w:szCs w:val="22"/>
              </w:rPr>
              <w:t>22</w:t>
            </w:r>
            <w:bookmarkEnd w:id="92"/>
          </w:p>
        </w:tc>
        <w:tc>
          <w:tcPr>
            <w:tcW w:w="4325" w:type="dxa"/>
            <w:vAlign w:val="center"/>
          </w:tcPr>
          <w:p w14:paraId="74E1AB5C" w14:textId="03CBA84D" w:rsidR="00FD7AD7" w:rsidRDefault="00FD7AD7" w:rsidP="005A53F1">
            <w:pPr>
              <w:spacing w:before="0" w:after="160" w:line="259" w:lineRule="auto"/>
              <w:jc w:val="left"/>
              <w:rPr>
                <w:bCs/>
              </w:rPr>
            </w:pPr>
            <w:r>
              <w:rPr>
                <w:bCs/>
              </w:rPr>
              <w:t xml:space="preserve">Система должна закреплять дату и время за заказом владельца животного при переходе заказа в статус </w:t>
            </w:r>
            <w:r w:rsidRPr="00B60EBE">
              <w:t>«забронировано»</w:t>
            </w:r>
            <w:r>
              <w:t>.</w:t>
            </w:r>
          </w:p>
        </w:tc>
      </w:tr>
    </w:tbl>
    <w:p w14:paraId="70772D4F" w14:textId="77777777" w:rsidR="00A94CD2" w:rsidRPr="00B60EBE" w:rsidRDefault="00A94CD2" w:rsidP="00A94CD2"/>
    <w:p w14:paraId="27121EF8" w14:textId="77777777" w:rsidR="00A94CD2" w:rsidRPr="00B60EBE" w:rsidRDefault="00A94CD2" w:rsidP="00A94CD2"/>
    <w:p w14:paraId="4EC56CFA" w14:textId="77777777" w:rsidR="002765EA" w:rsidRPr="00B60EBE" w:rsidRDefault="002765EA" w:rsidP="00A94CD2"/>
    <w:p w14:paraId="19218A1A" w14:textId="46EC6078" w:rsidR="00A94CD2" w:rsidRPr="00B60EBE" w:rsidRDefault="00A94CD2" w:rsidP="00A94CD2">
      <w:pPr>
        <w:pStyle w:val="21"/>
      </w:pPr>
      <w:bookmarkStart w:id="93" w:name="_Toc196678353"/>
      <w:r w:rsidRPr="00B60EBE">
        <w:lastRenderedPageBreak/>
        <w:t>Функция NOTIFY «Уведомления»</w:t>
      </w:r>
      <w:bookmarkEnd w:id="93"/>
    </w:p>
    <w:p w14:paraId="5A9D05CD" w14:textId="77777777" w:rsidR="00A94CD2" w:rsidRPr="00B60EBE" w:rsidRDefault="00A94CD2" w:rsidP="00A94CD2">
      <w:r w:rsidRPr="00B60EBE">
        <w:t>Автоматическая отправка уведомлений владельцу(по событиям) и грумеру (по расписанию).</w:t>
      </w:r>
    </w:p>
    <w:p w14:paraId="54F47BE3" w14:textId="77777777" w:rsidR="00A94CD2" w:rsidRPr="00B60EBE" w:rsidRDefault="00A94CD2" w:rsidP="00A94CD2">
      <w:pPr>
        <w:rPr>
          <w:i/>
          <w:iCs/>
        </w:rPr>
      </w:pPr>
      <w:r w:rsidRPr="00B60EBE">
        <w:rPr>
          <w:rStyle w:val="affb"/>
        </w:rPr>
        <w:t>Приоритет:</w:t>
      </w:r>
      <w:r w:rsidRPr="00B60EBE">
        <w:t xml:space="preserve"> Высокий</w:t>
      </w:r>
    </w:p>
    <w:p w14:paraId="42419B51" w14:textId="70A55500" w:rsidR="00A94CD2" w:rsidRPr="00B60EBE" w:rsidRDefault="00A94CD2" w:rsidP="00A94CD2">
      <w:pPr>
        <w:pStyle w:val="30"/>
        <w:rPr>
          <w:sz w:val="28"/>
          <w:szCs w:val="28"/>
        </w:rPr>
      </w:pPr>
      <w:bookmarkStart w:id="94" w:name="_Toc196678354"/>
      <w:r w:rsidRPr="00B60EBE">
        <w:rPr>
          <w:sz w:val="28"/>
          <w:szCs w:val="28"/>
        </w:rPr>
        <w:t>Функциональные требования</w:t>
      </w:r>
      <w:bookmarkEnd w:id="9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54"/>
        <w:gridCol w:w="4690"/>
      </w:tblGrid>
      <w:tr w:rsidR="004804D7" w:rsidRPr="00B60EBE" w14:paraId="5FE2840A" w14:textId="77777777" w:rsidTr="006253F8">
        <w:tc>
          <w:tcPr>
            <w:tcW w:w="4654" w:type="dxa"/>
            <w:vAlign w:val="center"/>
          </w:tcPr>
          <w:p w14:paraId="69F042D2" w14:textId="1DDDF2EA" w:rsidR="004804D7" w:rsidRPr="00B60EBE" w:rsidRDefault="004804D7" w:rsidP="004804D7">
            <w:r w:rsidRPr="00B60EBE">
              <w:rPr>
                <w:bCs/>
              </w:rPr>
              <w:t>№</w:t>
            </w:r>
          </w:p>
        </w:tc>
        <w:tc>
          <w:tcPr>
            <w:tcW w:w="4690" w:type="dxa"/>
            <w:vAlign w:val="center"/>
          </w:tcPr>
          <w:p w14:paraId="41406EAC" w14:textId="4936CF4E" w:rsidR="004804D7" w:rsidRPr="00B60EBE" w:rsidRDefault="004804D7" w:rsidP="004804D7">
            <w:r w:rsidRPr="00B60EBE">
              <w:rPr>
                <w:bCs/>
              </w:rPr>
              <w:t>Описание</w:t>
            </w:r>
          </w:p>
        </w:tc>
      </w:tr>
      <w:tr w:rsidR="004804D7" w:rsidRPr="00B60EBE" w14:paraId="60B791BF" w14:textId="77777777" w:rsidTr="006253F8">
        <w:tc>
          <w:tcPr>
            <w:tcW w:w="4654" w:type="dxa"/>
            <w:vAlign w:val="center"/>
          </w:tcPr>
          <w:p w14:paraId="0FF05F62" w14:textId="2850D0CC" w:rsidR="004804D7" w:rsidRPr="00B60EBE" w:rsidRDefault="004804D7" w:rsidP="004804D7">
            <w:r w:rsidRPr="00B60EBE">
              <w:t>NOTIFY.OWNER_PUSH.1</w:t>
            </w:r>
          </w:p>
        </w:tc>
        <w:tc>
          <w:tcPr>
            <w:tcW w:w="4690" w:type="dxa"/>
            <w:vAlign w:val="center"/>
          </w:tcPr>
          <w:p w14:paraId="1387EDB9" w14:textId="35C1AD22" w:rsidR="004804D7" w:rsidRPr="00B60EBE" w:rsidRDefault="004804D7" w:rsidP="004804D7">
            <w:r w:rsidRPr="00B60EBE">
              <w:t>Система должна отправлять владельцу push</w:t>
            </w:r>
            <w:r w:rsidRPr="00B60EBE">
              <w:noBreakHyphen/>
              <w:t>уведомление о успешной оплате заказа.</w:t>
            </w:r>
          </w:p>
        </w:tc>
      </w:tr>
      <w:tr w:rsidR="004804D7" w:rsidRPr="00B60EBE" w14:paraId="106F00D1" w14:textId="77777777" w:rsidTr="006253F8">
        <w:tc>
          <w:tcPr>
            <w:tcW w:w="4654" w:type="dxa"/>
            <w:vAlign w:val="center"/>
          </w:tcPr>
          <w:p w14:paraId="7D5F276C" w14:textId="35AFC5F8" w:rsidR="004804D7" w:rsidRPr="00B60EBE" w:rsidRDefault="004804D7" w:rsidP="004804D7">
            <w:r w:rsidRPr="00B60EBE">
              <w:t>NOTIFY.OWNER_EMAIL.2</w:t>
            </w:r>
          </w:p>
        </w:tc>
        <w:tc>
          <w:tcPr>
            <w:tcW w:w="4690" w:type="dxa"/>
            <w:vAlign w:val="center"/>
          </w:tcPr>
          <w:p w14:paraId="46784EAC" w14:textId="00CD710B" w:rsidR="004804D7" w:rsidRPr="00B60EBE" w:rsidRDefault="004804D7" w:rsidP="004804D7">
            <w:r w:rsidRPr="00B60EBE">
              <w:t>Система должна отправлять владельцу push</w:t>
            </w:r>
            <w:r w:rsidRPr="00B60EBE">
              <w:noBreakHyphen/>
              <w:t>уведомление при отмене заказа с указанием причины и информации о возврате средств.</w:t>
            </w:r>
          </w:p>
        </w:tc>
      </w:tr>
      <w:tr w:rsidR="004804D7" w:rsidRPr="00B60EBE" w14:paraId="10EDBF9D" w14:textId="77777777" w:rsidTr="006253F8">
        <w:tc>
          <w:tcPr>
            <w:tcW w:w="4654" w:type="dxa"/>
            <w:vAlign w:val="center"/>
          </w:tcPr>
          <w:p w14:paraId="0D7F0DB9" w14:textId="751FBC73" w:rsidR="004804D7" w:rsidRPr="00B60EBE" w:rsidRDefault="004804D7" w:rsidP="004804D7">
            <w:pPr>
              <w:rPr>
                <w:lang w:val="en-US"/>
              </w:rPr>
            </w:pPr>
            <w:r w:rsidRPr="00B60EBE">
              <w:t>NOTIFY.PAYMENT_REMIND.1</w:t>
            </w:r>
          </w:p>
        </w:tc>
        <w:tc>
          <w:tcPr>
            <w:tcW w:w="4690" w:type="dxa"/>
            <w:vAlign w:val="center"/>
          </w:tcPr>
          <w:p w14:paraId="5E3E23BC" w14:textId="1AEE2B31" w:rsidR="004804D7" w:rsidRPr="00B60EBE" w:rsidRDefault="004804D7" w:rsidP="004804D7">
            <w:r w:rsidRPr="00B60EBE">
              <w:t>Система должна отправлять владельцу push</w:t>
            </w:r>
            <w:r w:rsidRPr="00B60EBE">
              <w:noBreakHyphen/>
              <w:t>уведомление за 10 мин до истечения 30</w:t>
            </w:r>
            <w:r w:rsidRPr="00B60EBE">
              <w:noBreakHyphen/>
              <w:t>минутного таймера оплаты, если оплата ещё не поступила.</w:t>
            </w:r>
          </w:p>
        </w:tc>
      </w:tr>
      <w:tr w:rsidR="004804D7" w:rsidRPr="00B60EBE" w14:paraId="5B449BF9" w14:textId="77777777" w:rsidTr="006253F8">
        <w:tc>
          <w:tcPr>
            <w:tcW w:w="4654" w:type="dxa"/>
            <w:vAlign w:val="center"/>
          </w:tcPr>
          <w:p w14:paraId="0BDC951F" w14:textId="75FDF61A" w:rsidR="004804D7" w:rsidRPr="00B60EBE" w:rsidRDefault="004804D7" w:rsidP="004804D7">
            <w:r w:rsidRPr="00B60EBE">
              <w:t>NOTIFY.OWNER_PUSH.3</w:t>
            </w:r>
          </w:p>
        </w:tc>
        <w:tc>
          <w:tcPr>
            <w:tcW w:w="4690" w:type="dxa"/>
            <w:vAlign w:val="center"/>
          </w:tcPr>
          <w:p w14:paraId="28518ABF" w14:textId="5503CF3A" w:rsidR="004804D7" w:rsidRPr="00B60EBE" w:rsidRDefault="004804D7" w:rsidP="004804D7">
            <w:r w:rsidRPr="00B60EBE">
              <w:t>Система должна отправлять владельцу push</w:t>
            </w:r>
            <w:r w:rsidRPr="00B60EBE">
              <w:noBreakHyphen/>
              <w:t>уведомление за 24 ч до начала услуги.</w:t>
            </w:r>
          </w:p>
        </w:tc>
      </w:tr>
      <w:tr w:rsidR="004804D7" w:rsidRPr="00B60EBE" w14:paraId="0192B5D7" w14:textId="77777777" w:rsidTr="006253F8">
        <w:tc>
          <w:tcPr>
            <w:tcW w:w="4654" w:type="dxa"/>
            <w:vAlign w:val="center"/>
          </w:tcPr>
          <w:p w14:paraId="72209072" w14:textId="5197A65E" w:rsidR="004804D7" w:rsidRPr="00B60EBE" w:rsidRDefault="004804D7" w:rsidP="004804D7">
            <w:r w:rsidRPr="00B60EBE">
              <w:t>NOTIFY.OWNER_PUSH.4</w:t>
            </w:r>
          </w:p>
        </w:tc>
        <w:tc>
          <w:tcPr>
            <w:tcW w:w="4690" w:type="dxa"/>
            <w:vAlign w:val="center"/>
          </w:tcPr>
          <w:p w14:paraId="66526251" w14:textId="3CCBB52C" w:rsidR="004804D7" w:rsidRPr="00B60EBE" w:rsidRDefault="004804D7" w:rsidP="004804D7">
            <w:r w:rsidRPr="00B60EBE">
              <w:t>При автоматическом переходе заказа в статус «просрочено» система должна отправлять владельцу push</w:t>
            </w:r>
            <w:r w:rsidRPr="00B60EBE">
              <w:noBreakHyphen/>
              <w:t>уведомление о пропуске записи.</w:t>
            </w:r>
          </w:p>
        </w:tc>
      </w:tr>
      <w:tr w:rsidR="004804D7" w:rsidRPr="00B60EBE" w14:paraId="02E32E46" w14:textId="77777777" w:rsidTr="006253F8">
        <w:tc>
          <w:tcPr>
            <w:tcW w:w="4654" w:type="dxa"/>
            <w:vAlign w:val="center"/>
          </w:tcPr>
          <w:p w14:paraId="7456A89B" w14:textId="7C7B3E04" w:rsidR="004804D7" w:rsidRPr="00B60EBE" w:rsidRDefault="004804D7" w:rsidP="004804D7">
            <w:r w:rsidRPr="00B60EBE">
              <w:t>NOTIFY.GROOMER_EMAIL.1</w:t>
            </w:r>
          </w:p>
        </w:tc>
        <w:tc>
          <w:tcPr>
            <w:tcW w:w="4690" w:type="dxa"/>
            <w:vAlign w:val="center"/>
          </w:tcPr>
          <w:p w14:paraId="3B8F48A8" w14:textId="4881D0FE" w:rsidR="004804D7" w:rsidRPr="00B60EBE" w:rsidRDefault="004804D7" w:rsidP="004804D7">
            <w:r w:rsidRPr="00B60EBE">
              <w:t>Система должна отправлять грумеру email</w:t>
            </w:r>
            <w:r w:rsidRPr="00B60EBE">
              <w:noBreakHyphen/>
              <w:t>уведомление со списком записей на следующий день каждый будний день в 20:00</w:t>
            </w:r>
            <w:r w:rsidR="001504AF">
              <w:t xml:space="preserve"> МСК</w:t>
            </w:r>
            <w:r w:rsidRPr="00B60EBE">
              <w:t>.</w:t>
            </w:r>
          </w:p>
        </w:tc>
      </w:tr>
      <w:tr w:rsidR="004804D7" w:rsidRPr="00B60EBE" w14:paraId="5CA5F356" w14:textId="77777777" w:rsidTr="006253F8">
        <w:tc>
          <w:tcPr>
            <w:tcW w:w="4654" w:type="dxa"/>
            <w:vAlign w:val="center"/>
          </w:tcPr>
          <w:p w14:paraId="6072F3B7" w14:textId="08F0DE9E" w:rsidR="004804D7" w:rsidRPr="00B60EBE" w:rsidRDefault="004804D7" w:rsidP="004804D7">
            <w:r w:rsidRPr="00B60EBE">
              <w:t>NOTIFY.GROOMER_EMAIL.2</w:t>
            </w:r>
          </w:p>
        </w:tc>
        <w:tc>
          <w:tcPr>
            <w:tcW w:w="4690" w:type="dxa"/>
            <w:vAlign w:val="center"/>
          </w:tcPr>
          <w:p w14:paraId="34FCADD7" w14:textId="06495107" w:rsidR="004804D7" w:rsidRPr="003F7532" w:rsidRDefault="001504AF" w:rsidP="004804D7">
            <w:pPr>
              <w:rPr>
                <w:lang w:val="ru"/>
              </w:rPr>
            </w:pPr>
            <w:r>
              <w:t>В случае сбоя рассылки email грумеру система должна перед каждой попыткой система проверять актуальность уведомления.</w:t>
            </w:r>
          </w:p>
        </w:tc>
      </w:tr>
      <w:tr w:rsidR="001504AF" w:rsidRPr="00B60EBE" w14:paraId="10D57962" w14:textId="77777777" w:rsidTr="006253F8">
        <w:tc>
          <w:tcPr>
            <w:tcW w:w="4654" w:type="dxa"/>
            <w:vAlign w:val="center"/>
          </w:tcPr>
          <w:p w14:paraId="3CD6E062" w14:textId="44A97ADD" w:rsidR="001504AF" w:rsidRPr="00B60EBE" w:rsidRDefault="001504AF" w:rsidP="004804D7">
            <w:r w:rsidRPr="00B60EBE">
              <w:t>NOTIFY.GROOMER_EMAIL.</w:t>
            </w:r>
            <w:r>
              <w:t>3</w:t>
            </w:r>
          </w:p>
        </w:tc>
        <w:tc>
          <w:tcPr>
            <w:tcW w:w="4690" w:type="dxa"/>
            <w:vAlign w:val="center"/>
          </w:tcPr>
          <w:p w14:paraId="1A6ADE0E" w14:textId="205BBE70" w:rsidR="001504AF" w:rsidRDefault="001504AF" w:rsidP="004804D7">
            <w:r>
              <w:t>Система должна повторять отправку email- уведомления каждые 5 минут, не более 12 попыток подряд</w:t>
            </w:r>
          </w:p>
        </w:tc>
      </w:tr>
      <w:tr w:rsidR="001504AF" w:rsidRPr="00B60EBE" w14:paraId="0446B3FF" w14:textId="77777777" w:rsidTr="006253F8">
        <w:tc>
          <w:tcPr>
            <w:tcW w:w="4654" w:type="dxa"/>
            <w:vAlign w:val="center"/>
          </w:tcPr>
          <w:p w14:paraId="0F64B658" w14:textId="0A070098" w:rsidR="001504AF" w:rsidRPr="00B60EBE" w:rsidRDefault="001504AF" w:rsidP="004804D7">
            <w:r w:rsidRPr="00B60EBE">
              <w:t>NOTIFY.GROOMER_EMAIL.</w:t>
            </w:r>
            <w:r>
              <w:t>4</w:t>
            </w:r>
          </w:p>
        </w:tc>
        <w:tc>
          <w:tcPr>
            <w:tcW w:w="4690" w:type="dxa"/>
            <w:vAlign w:val="center"/>
          </w:tcPr>
          <w:p w14:paraId="25B3F83B" w14:textId="16736DAC" w:rsidR="001504AF" w:rsidRDefault="001504AF" w:rsidP="004804D7">
            <w:r>
              <w:t>При устаревании события уведомление должно быть отменено без отправки.</w:t>
            </w:r>
          </w:p>
        </w:tc>
      </w:tr>
      <w:tr w:rsidR="004804D7" w:rsidRPr="00B60EBE" w14:paraId="33D0F90A" w14:textId="77777777" w:rsidTr="006253F8">
        <w:tc>
          <w:tcPr>
            <w:tcW w:w="4654" w:type="dxa"/>
            <w:vAlign w:val="center"/>
          </w:tcPr>
          <w:p w14:paraId="65750919" w14:textId="695CC33A" w:rsidR="004804D7" w:rsidRPr="00B60EBE" w:rsidRDefault="004804D7" w:rsidP="004804D7">
            <w:r w:rsidRPr="00B60EBE">
              <w:lastRenderedPageBreak/>
              <w:t>NOTIFY.RETRY.1</w:t>
            </w:r>
          </w:p>
        </w:tc>
        <w:tc>
          <w:tcPr>
            <w:tcW w:w="4690" w:type="dxa"/>
            <w:vAlign w:val="center"/>
          </w:tcPr>
          <w:p w14:paraId="55EB02A3" w14:textId="75657E2C" w:rsidR="004804D7" w:rsidRPr="00B60EBE" w:rsidRDefault="004804D7" w:rsidP="004804D7">
            <w:r w:rsidRPr="00B60EBE">
              <w:t xml:space="preserve">В случае недоставки </w:t>
            </w:r>
            <w:r w:rsidR="001504AF">
              <w:rPr>
                <w:lang w:val="en-US"/>
              </w:rPr>
              <w:t>push</w:t>
            </w:r>
            <w:r w:rsidR="001504AF" w:rsidRPr="003F7532">
              <w:t>-</w:t>
            </w:r>
            <w:r w:rsidRPr="00B60EBE">
              <w:t>уведомления система должна повторять попытку через 10 с (не более 3 раз).</w:t>
            </w:r>
          </w:p>
        </w:tc>
      </w:tr>
      <w:tr w:rsidR="004804D7" w:rsidRPr="00B60EBE" w14:paraId="608C78F4" w14:textId="77777777" w:rsidTr="006253F8">
        <w:tc>
          <w:tcPr>
            <w:tcW w:w="4654" w:type="dxa"/>
            <w:vAlign w:val="center"/>
          </w:tcPr>
          <w:p w14:paraId="12F9CCB4" w14:textId="324674EE" w:rsidR="004804D7" w:rsidRPr="00B60EBE" w:rsidRDefault="004804D7" w:rsidP="004804D7">
            <w:r w:rsidRPr="00B60EBE">
              <w:t>NOTIFY.UNSUBSCRIBE.1</w:t>
            </w:r>
          </w:p>
        </w:tc>
        <w:tc>
          <w:tcPr>
            <w:tcW w:w="4690" w:type="dxa"/>
            <w:vAlign w:val="center"/>
          </w:tcPr>
          <w:p w14:paraId="142EC01B" w14:textId="2F1F62E7" w:rsidR="004804D7" w:rsidRPr="00B60EBE" w:rsidRDefault="004804D7" w:rsidP="004804D7">
            <w:r w:rsidRPr="00B60EBE">
              <w:t xml:space="preserve">Система должна предоставлять пользователю возможность отписаться от </w:t>
            </w:r>
            <w:r w:rsidR="001504AF">
              <w:rPr>
                <w:lang w:val="en-US"/>
              </w:rPr>
              <w:t>push</w:t>
            </w:r>
            <w:r w:rsidR="001504AF" w:rsidRPr="003F7532">
              <w:t>-</w:t>
            </w:r>
            <w:r w:rsidRPr="00B60EBE">
              <w:t>уведомлений через настройки.</w:t>
            </w:r>
          </w:p>
        </w:tc>
      </w:tr>
      <w:tr w:rsidR="00417AD3" w:rsidRPr="00B60EBE" w14:paraId="4F38DA13" w14:textId="77777777" w:rsidTr="006253F8">
        <w:tc>
          <w:tcPr>
            <w:tcW w:w="4654" w:type="dxa"/>
            <w:vAlign w:val="center"/>
          </w:tcPr>
          <w:p w14:paraId="3F073F06" w14:textId="371469A9" w:rsidR="00417AD3" w:rsidRPr="00B60EBE" w:rsidRDefault="00417AD3" w:rsidP="00417AD3">
            <w:r w:rsidRPr="00B60EBE">
              <w:t>NOTIFY.LOG.</w:t>
            </w:r>
            <w:r>
              <w:t>2</w:t>
            </w:r>
          </w:p>
        </w:tc>
        <w:tc>
          <w:tcPr>
            <w:tcW w:w="4690" w:type="dxa"/>
            <w:vAlign w:val="center"/>
          </w:tcPr>
          <w:p w14:paraId="140998D5" w14:textId="21D1E85A" w:rsidR="00417AD3" w:rsidRPr="00B60EBE" w:rsidRDefault="00417AD3" w:rsidP="00417AD3">
            <w:bookmarkStart w:id="95" w:name="_Toc195884645"/>
            <w:bookmarkStart w:id="96" w:name="_Toc195956737"/>
            <w:r w:rsidRPr="00B60EBE">
              <w:t>Система должна считать push</w:t>
            </w:r>
            <w:r w:rsidRPr="00B60EBE">
              <w:noBreakHyphen/>
              <w:t>уведомление доставленным при подтверждении от ОС и отображении в журнале.</w:t>
            </w:r>
            <w:bookmarkEnd w:id="95"/>
            <w:bookmarkEnd w:id="96"/>
          </w:p>
        </w:tc>
      </w:tr>
    </w:tbl>
    <w:p w14:paraId="72EEB598" w14:textId="429D14D5" w:rsidR="00A94CD2" w:rsidRPr="00B60EBE" w:rsidRDefault="00A94CD2" w:rsidP="00A94CD2">
      <w:pPr>
        <w:pStyle w:val="21"/>
      </w:pPr>
      <w:bookmarkStart w:id="97" w:name="_Toc196678355"/>
      <w:r w:rsidRPr="00B60EBE">
        <w:t>Функция BOOKING.STATUS «Управление статусами заказа»</w:t>
      </w:r>
      <w:bookmarkEnd w:id="97"/>
    </w:p>
    <w:p w14:paraId="47B9AB54" w14:textId="77777777" w:rsidR="00A94CD2" w:rsidRPr="00B60EBE" w:rsidRDefault="00A94CD2" w:rsidP="00A94CD2">
      <w:r w:rsidRPr="00B60EBE">
        <w:t>Обеспечивает автоматические и ручные переходы между статусами заказа.</w:t>
      </w:r>
    </w:p>
    <w:p w14:paraId="38EE8863" w14:textId="77777777" w:rsidR="00A94CD2" w:rsidRPr="00B60EBE" w:rsidRDefault="00A94CD2" w:rsidP="00A94CD2">
      <w:pPr>
        <w:rPr>
          <w:i/>
          <w:iCs/>
        </w:rPr>
      </w:pPr>
      <w:r w:rsidRPr="00B60EBE">
        <w:rPr>
          <w:rStyle w:val="affb"/>
        </w:rPr>
        <w:t>Приоритет:</w:t>
      </w:r>
      <w:r w:rsidRPr="00B60EBE">
        <w:t xml:space="preserve"> Высокий</w:t>
      </w:r>
    </w:p>
    <w:p w14:paraId="31F313C2" w14:textId="654C7177" w:rsidR="00A94CD2" w:rsidRPr="00B60EBE" w:rsidRDefault="00A94CD2" w:rsidP="00A94CD2">
      <w:pPr>
        <w:pStyle w:val="30"/>
        <w:rPr>
          <w:sz w:val="28"/>
          <w:szCs w:val="28"/>
        </w:rPr>
      </w:pPr>
      <w:bookmarkStart w:id="98" w:name="_Toc196678356"/>
      <w:r w:rsidRPr="00B60EBE">
        <w:rPr>
          <w:sz w:val="28"/>
          <w:szCs w:val="28"/>
        </w:rPr>
        <w:t>Функциональные требования</w:t>
      </w:r>
      <w:bookmarkEnd w:id="9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69"/>
      </w:tblGrid>
      <w:tr w:rsidR="00A94CD2" w:rsidRPr="00B60EBE" w14:paraId="4F36B7AC" w14:textId="77777777" w:rsidTr="006253F8">
        <w:tc>
          <w:tcPr>
            <w:tcW w:w="4675" w:type="dxa"/>
            <w:vAlign w:val="center"/>
          </w:tcPr>
          <w:p w14:paraId="5549D27E" w14:textId="77777777" w:rsidR="00A94CD2" w:rsidRPr="00B60EBE" w:rsidRDefault="00A94CD2" w:rsidP="00BF1876">
            <w:pPr>
              <w:rPr>
                <w:b/>
                <w:bCs/>
              </w:rPr>
            </w:pPr>
            <w:r w:rsidRPr="00B60EBE">
              <w:rPr>
                <w:b/>
                <w:bCs/>
              </w:rPr>
              <w:t>№</w:t>
            </w:r>
          </w:p>
        </w:tc>
        <w:tc>
          <w:tcPr>
            <w:tcW w:w="4669" w:type="dxa"/>
            <w:vAlign w:val="center"/>
          </w:tcPr>
          <w:p w14:paraId="0C1CFD86" w14:textId="77777777" w:rsidR="00A94CD2" w:rsidRPr="00B60EBE" w:rsidRDefault="00A94CD2" w:rsidP="00BF1876">
            <w:pPr>
              <w:rPr>
                <w:b/>
                <w:bCs/>
              </w:rPr>
            </w:pPr>
            <w:r w:rsidRPr="00B60EBE">
              <w:rPr>
                <w:b/>
                <w:bCs/>
              </w:rPr>
              <w:t>Требование</w:t>
            </w:r>
          </w:p>
        </w:tc>
      </w:tr>
      <w:tr w:rsidR="00A94CD2" w:rsidRPr="00B60EBE" w14:paraId="1F8D3307" w14:textId="77777777" w:rsidTr="006253F8">
        <w:tc>
          <w:tcPr>
            <w:tcW w:w="4675" w:type="dxa"/>
            <w:vAlign w:val="center"/>
          </w:tcPr>
          <w:p w14:paraId="013131F5" w14:textId="77777777" w:rsidR="00A94CD2" w:rsidRPr="00B60EBE" w:rsidRDefault="00A94CD2" w:rsidP="00BF1876">
            <w:r w:rsidRPr="00B60EBE">
              <w:t>BOOKING.STATUS.1</w:t>
            </w:r>
          </w:p>
        </w:tc>
        <w:tc>
          <w:tcPr>
            <w:tcW w:w="4669" w:type="dxa"/>
            <w:vAlign w:val="center"/>
          </w:tcPr>
          <w:p w14:paraId="575629C4" w14:textId="77777777" w:rsidR="00A94CD2" w:rsidRPr="00B60EBE" w:rsidRDefault="00A94CD2" w:rsidP="00BF1876">
            <w:r w:rsidRPr="00B60EBE">
              <w:t>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 xml:space="preserve">менять статус на </w:t>
            </w:r>
            <w:r w:rsidRPr="00B60EBE">
              <w:rPr>
                <w:rStyle w:val="affb"/>
                <w:b w:val="0"/>
                <w:bCs w:val="0"/>
              </w:rPr>
              <w:t>«забронировано»</w:t>
            </w:r>
            <w:r w:rsidRPr="00B60EBE">
              <w:t xml:space="preserve"> сразу после получения успешного подтверждения оплаты.</w:t>
            </w:r>
          </w:p>
        </w:tc>
      </w:tr>
      <w:tr w:rsidR="00A94CD2" w:rsidRPr="00B60EBE" w14:paraId="7E056BDC" w14:textId="77777777" w:rsidTr="006253F8">
        <w:tc>
          <w:tcPr>
            <w:tcW w:w="4675" w:type="dxa"/>
            <w:vAlign w:val="center"/>
          </w:tcPr>
          <w:p w14:paraId="06EB44ED" w14:textId="77777777" w:rsidR="00A94CD2" w:rsidRPr="00B60EBE" w:rsidRDefault="00A94CD2" w:rsidP="00BF1876">
            <w:r w:rsidRPr="00B60EBE">
              <w:t>BOOKING.STATUS.2</w:t>
            </w:r>
          </w:p>
        </w:tc>
        <w:tc>
          <w:tcPr>
            <w:tcW w:w="4669" w:type="dxa"/>
            <w:vAlign w:val="center"/>
          </w:tcPr>
          <w:p w14:paraId="0ABFE01D" w14:textId="1726AB83" w:rsidR="00A94CD2" w:rsidRPr="00B60EBE" w:rsidRDefault="001504AF" w:rsidP="00BF1876">
            <w:r w:rsidRPr="00D66026">
              <w:rPr>
                <w:rStyle w:val="affb"/>
                <w:b w:val="0"/>
                <w:bCs w:val="0"/>
              </w:rPr>
              <w:t>Изменение статуса заказа на "выполнено" осуществляется вручную администратором при подтверждении факта оказания услуги.</w:t>
            </w:r>
          </w:p>
        </w:tc>
      </w:tr>
      <w:tr w:rsidR="00A94CD2" w:rsidRPr="00B60EBE" w14:paraId="2C8B0F41" w14:textId="77777777" w:rsidTr="006253F8">
        <w:tc>
          <w:tcPr>
            <w:tcW w:w="4675" w:type="dxa"/>
            <w:vAlign w:val="center"/>
          </w:tcPr>
          <w:p w14:paraId="3107C106" w14:textId="77777777" w:rsidR="00A94CD2" w:rsidRPr="00B60EBE" w:rsidRDefault="00A94CD2" w:rsidP="00BF1876">
            <w:r w:rsidRPr="00B60EBE">
              <w:t>BOOKING.STATUS.3</w:t>
            </w:r>
          </w:p>
        </w:tc>
        <w:tc>
          <w:tcPr>
            <w:tcW w:w="4669" w:type="dxa"/>
            <w:vAlign w:val="center"/>
          </w:tcPr>
          <w:p w14:paraId="1184BE73" w14:textId="4500E78D" w:rsidR="00A94CD2" w:rsidRPr="00B60EBE" w:rsidRDefault="00A94CD2" w:rsidP="00BF1876">
            <w:r w:rsidRPr="00B60EBE">
              <w:t>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 xml:space="preserve">автоматически переводить в </w:t>
            </w:r>
            <w:r w:rsidRPr="00B60EBE">
              <w:rPr>
                <w:rStyle w:val="affb"/>
                <w:b w:val="0"/>
                <w:bCs w:val="0"/>
              </w:rPr>
              <w:t>«просрочено»</w:t>
            </w:r>
            <w:r w:rsidRPr="00B60EBE">
              <w:t>, если клиент не пришёл в течение 10 мин после времени</w:t>
            </w:r>
            <w:r w:rsidR="001504AF" w:rsidRPr="003F7532">
              <w:t xml:space="preserve"> </w:t>
            </w:r>
            <w:r w:rsidR="001504AF">
              <w:t>начала услуги</w:t>
            </w:r>
            <w:r w:rsidRPr="00B60EBE">
              <w:t>.</w:t>
            </w:r>
          </w:p>
        </w:tc>
      </w:tr>
      <w:tr w:rsidR="00A94CD2" w:rsidRPr="00B60EBE" w14:paraId="6D82843A" w14:textId="77777777" w:rsidTr="006253F8">
        <w:tc>
          <w:tcPr>
            <w:tcW w:w="4675" w:type="dxa"/>
            <w:vAlign w:val="center"/>
          </w:tcPr>
          <w:p w14:paraId="6DD50368" w14:textId="77777777" w:rsidR="00A94CD2" w:rsidRPr="00B60EBE" w:rsidRDefault="00A94CD2" w:rsidP="00BF1876">
            <w:r w:rsidRPr="00B60EBE">
              <w:t>BOOKING.STATUS.4</w:t>
            </w:r>
          </w:p>
        </w:tc>
        <w:tc>
          <w:tcPr>
            <w:tcW w:w="4669" w:type="dxa"/>
            <w:vAlign w:val="center"/>
          </w:tcPr>
          <w:p w14:paraId="1FF0A1F9" w14:textId="77777777" w:rsidR="00A94CD2" w:rsidRPr="00B60EBE" w:rsidRDefault="00A94CD2" w:rsidP="00BF1876">
            <w:r w:rsidRPr="00B60EBE">
              <w:t>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>автоматически отменять заказ, если предоплата не поступила в течение 30 мин после создания.</w:t>
            </w:r>
          </w:p>
        </w:tc>
      </w:tr>
      <w:tr w:rsidR="00A94CD2" w:rsidRPr="00B60EBE" w14:paraId="67E138C5" w14:textId="77777777" w:rsidTr="006253F8">
        <w:tc>
          <w:tcPr>
            <w:tcW w:w="4675" w:type="dxa"/>
            <w:vAlign w:val="center"/>
          </w:tcPr>
          <w:p w14:paraId="075192FD" w14:textId="77777777" w:rsidR="00A94CD2" w:rsidRPr="00B60EBE" w:rsidRDefault="00A94CD2" w:rsidP="00BF1876">
            <w:r w:rsidRPr="00B60EBE">
              <w:t>BOOKING.STATUS.6</w:t>
            </w:r>
          </w:p>
        </w:tc>
        <w:tc>
          <w:tcPr>
            <w:tcW w:w="4669" w:type="dxa"/>
            <w:vAlign w:val="center"/>
          </w:tcPr>
          <w:p w14:paraId="5F80B65F" w14:textId="77777777" w:rsidR="00A94CD2" w:rsidRPr="00B60EBE" w:rsidRDefault="00A94CD2" w:rsidP="00BF1876">
            <w:r w:rsidRPr="00B60EBE">
              <w:t>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>обеспечивать корректный переход между статусами: «создано», «забронировано», «выполнено», «просрочено», «отменено».</w:t>
            </w:r>
          </w:p>
        </w:tc>
      </w:tr>
      <w:tr w:rsidR="006253F8" w:rsidRPr="00B60EBE" w14:paraId="316B9AC3" w14:textId="77777777" w:rsidTr="006253F8">
        <w:tc>
          <w:tcPr>
            <w:tcW w:w="4675" w:type="dxa"/>
            <w:vAlign w:val="center"/>
          </w:tcPr>
          <w:p w14:paraId="1B078F6A" w14:textId="58780661" w:rsidR="006253F8" w:rsidRPr="00B60EBE" w:rsidRDefault="006253F8" w:rsidP="004804D7">
            <w:pPr>
              <w:spacing w:before="0"/>
              <w:jc w:val="left"/>
              <w:rPr>
                <w:rFonts w:ascii="Times New Roman" w:hAnsi="Times New Roman"/>
                <w:b/>
                <w:vanish/>
              </w:rPr>
            </w:pPr>
            <w:r w:rsidRPr="00B60EBE">
              <w:rPr>
                <w:rStyle w:val="affb"/>
                <w:b w:val="0"/>
              </w:rPr>
              <w:lastRenderedPageBreak/>
              <w:t>BOOKING.STATUS.</w:t>
            </w:r>
            <w:r w:rsidR="004804D7" w:rsidRPr="00B60EBE">
              <w:rPr>
                <w:rStyle w:val="affb"/>
                <w:b w:val="0"/>
              </w:rPr>
              <w:t>7</w:t>
            </w:r>
          </w:p>
        </w:tc>
        <w:tc>
          <w:tcPr>
            <w:tcW w:w="4669" w:type="dxa"/>
            <w:vAlign w:val="center"/>
          </w:tcPr>
          <w:p w14:paraId="12B8BFA8" w14:textId="418E90EA" w:rsidR="001504AF" w:rsidRPr="00D66026" w:rsidRDefault="006253F8" w:rsidP="003F7532">
            <w:r w:rsidRPr="00B60EBE">
              <w:t>Администратор должен иметь возможность отка</w:t>
            </w:r>
            <w:r w:rsidR="004804D7" w:rsidRPr="00B60EBE">
              <w:t>та</w:t>
            </w:r>
            <w:r w:rsidR="001504AF">
              <w:t xml:space="preserve"> следующих</w:t>
            </w:r>
            <w:r w:rsidR="004804D7" w:rsidRPr="00B60EBE">
              <w:t xml:space="preserve"> </w:t>
            </w:r>
            <w:r w:rsidR="001504AF" w:rsidRPr="00B60EBE">
              <w:t>статус</w:t>
            </w:r>
            <w:r w:rsidR="001504AF">
              <w:t>ов</w:t>
            </w:r>
            <w:r w:rsidR="001504AF" w:rsidRPr="00B60EBE">
              <w:t xml:space="preserve"> </w:t>
            </w:r>
            <w:r w:rsidR="004804D7" w:rsidRPr="00B60EBE">
              <w:t>заказа на предыдущий</w:t>
            </w:r>
            <w:r w:rsidR="001504AF">
              <w:t>:</w:t>
            </w:r>
          </w:p>
          <w:p w14:paraId="549D4FCB" w14:textId="77777777" w:rsidR="001504AF" w:rsidRPr="00D66026" w:rsidRDefault="001504AF" w:rsidP="001504AF">
            <w:pPr>
              <w:pStyle w:val="a7"/>
              <w:numPr>
                <w:ilvl w:val="0"/>
                <w:numId w:val="30"/>
              </w:numPr>
              <w:spacing w:before="100" w:beforeAutospacing="1" w:after="100" w:afterAutospacing="1"/>
              <w:jc w:val="left"/>
            </w:pPr>
            <w:r w:rsidRPr="00D66026">
              <w:t>Из "выполнено" → обратно в "забронировано" или "в процессе" (если ошибка при завершении услуги).</w:t>
            </w:r>
          </w:p>
          <w:p w14:paraId="320B0EB1" w14:textId="27712D7D" w:rsidR="001504AF" w:rsidRDefault="001504AF" w:rsidP="001504AF">
            <w:pPr>
              <w:pStyle w:val="a7"/>
              <w:numPr>
                <w:ilvl w:val="0"/>
                <w:numId w:val="30"/>
              </w:numPr>
              <w:spacing w:before="100" w:beforeAutospacing="1" w:after="100" w:afterAutospacing="1"/>
              <w:jc w:val="left"/>
            </w:pPr>
            <w:r w:rsidRPr="00D66026">
              <w:t>Из "отменено" → обратно в "забронировано" (если отмена была по ошибке).</w:t>
            </w:r>
          </w:p>
          <w:p w14:paraId="0C158A69" w14:textId="155A300F" w:rsidR="006253F8" w:rsidRPr="00B60EBE" w:rsidRDefault="001504AF" w:rsidP="003F7532">
            <w:pPr>
              <w:pStyle w:val="a7"/>
              <w:numPr>
                <w:ilvl w:val="0"/>
                <w:numId w:val="30"/>
              </w:numPr>
              <w:spacing w:before="100" w:beforeAutospacing="1" w:after="100" w:afterAutospacing="1"/>
              <w:jc w:val="left"/>
            </w:pPr>
            <w:r w:rsidRPr="00D66026">
              <w:t>Из "просрочено" → обратно в "забронировано" (если клиент всё же пришёл с опозданием).</w:t>
            </w:r>
          </w:p>
        </w:tc>
      </w:tr>
      <w:tr w:rsidR="00417AD3" w:rsidRPr="00B60EBE" w14:paraId="0E1DD70E" w14:textId="77777777" w:rsidTr="006253F8">
        <w:tc>
          <w:tcPr>
            <w:tcW w:w="4675" w:type="dxa"/>
            <w:vAlign w:val="center"/>
          </w:tcPr>
          <w:p w14:paraId="7B4364F7" w14:textId="54840132" w:rsidR="00417AD3" w:rsidRPr="00B60EBE" w:rsidRDefault="00417AD3" w:rsidP="00417AD3">
            <w:pPr>
              <w:spacing w:before="0"/>
              <w:jc w:val="left"/>
            </w:pPr>
            <w:bookmarkStart w:id="99" w:name="_Toc195884632"/>
            <w:bookmarkStart w:id="100" w:name="_Toc195956724"/>
            <w:r w:rsidRPr="00B60EBE">
              <w:t>BOOKING.</w:t>
            </w:r>
            <w:r>
              <w:rPr>
                <w:lang w:val="en-US"/>
              </w:rPr>
              <w:t xml:space="preserve"> STATUS</w:t>
            </w:r>
            <w:r w:rsidRPr="00B60EBE">
              <w:t>.</w:t>
            </w:r>
            <w:r w:rsidR="001504AF">
              <w:t>8</w:t>
            </w:r>
            <w:bookmarkEnd w:id="99"/>
            <w:bookmarkEnd w:id="100"/>
          </w:p>
        </w:tc>
        <w:tc>
          <w:tcPr>
            <w:tcW w:w="4669" w:type="dxa"/>
            <w:vAlign w:val="center"/>
          </w:tcPr>
          <w:p w14:paraId="63855BC1" w14:textId="52CC1866" w:rsidR="00417AD3" w:rsidRPr="00B60EBE" w:rsidRDefault="00417AD3" w:rsidP="00417AD3">
            <w:pPr>
              <w:spacing w:before="0" w:after="160" w:line="259" w:lineRule="auto"/>
              <w:jc w:val="left"/>
            </w:pPr>
            <w:bookmarkStart w:id="101" w:name="_Toc195884633"/>
            <w:bookmarkStart w:id="102" w:name="_Toc195956725"/>
            <w:r w:rsidRPr="00B60EBE">
              <w:t xml:space="preserve">Система должна при нажатии «Забронировать услугу» создавать заказ со статусом </w:t>
            </w:r>
            <w:r w:rsidRPr="00417AD3">
              <w:rPr>
                <w:rStyle w:val="affb"/>
                <w:b w:val="0"/>
                <w:bCs w:val="0"/>
              </w:rPr>
              <w:t>«создано»</w:t>
            </w:r>
            <w:r w:rsidRPr="00417AD3">
              <w:rPr>
                <w:b/>
                <w:bCs/>
              </w:rPr>
              <w:t>.</w:t>
            </w:r>
            <w:bookmarkEnd w:id="101"/>
            <w:bookmarkEnd w:id="102"/>
          </w:p>
        </w:tc>
      </w:tr>
    </w:tbl>
    <w:p w14:paraId="464BCABD" w14:textId="5845DBA8" w:rsidR="00A94CD2" w:rsidRPr="00B60EBE" w:rsidRDefault="00A94CD2" w:rsidP="00A94CD2">
      <w:pPr>
        <w:pStyle w:val="21"/>
      </w:pPr>
      <w:bookmarkStart w:id="103" w:name="_Toc196678357"/>
      <w:r w:rsidRPr="00B60EBE">
        <w:t>Функция PAYMENT «Оплата»</w:t>
      </w:r>
      <w:bookmarkEnd w:id="103"/>
    </w:p>
    <w:p w14:paraId="6F3E0D52" w14:textId="77777777" w:rsidR="00A94CD2" w:rsidRPr="00B60EBE" w:rsidRDefault="00A94CD2" w:rsidP="00A94CD2">
      <w:r w:rsidRPr="00B60EBE">
        <w:t>Управляет платёжными сценариями, обработкой ошибок и автоматическими возвратами.</w:t>
      </w:r>
    </w:p>
    <w:p w14:paraId="3A91E4F2" w14:textId="77777777" w:rsidR="00A94CD2" w:rsidRPr="00B60EBE" w:rsidRDefault="00A94CD2" w:rsidP="00A94CD2">
      <w:pPr>
        <w:rPr>
          <w:i/>
          <w:iCs/>
        </w:rPr>
      </w:pPr>
      <w:r w:rsidRPr="00B60EBE">
        <w:rPr>
          <w:rStyle w:val="affb"/>
        </w:rPr>
        <w:t>Приоритет:</w:t>
      </w:r>
      <w:r w:rsidRPr="00B60EBE">
        <w:t xml:space="preserve"> Высокий</w:t>
      </w:r>
    </w:p>
    <w:p w14:paraId="0A08EFF5" w14:textId="117EA4C8" w:rsidR="00A94CD2" w:rsidRPr="00B60EBE" w:rsidRDefault="00A94CD2" w:rsidP="00A94CD2">
      <w:pPr>
        <w:pStyle w:val="30"/>
        <w:rPr>
          <w:sz w:val="28"/>
          <w:szCs w:val="28"/>
        </w:rPr>
      </w:pPr>
      <w:bookmarkStart w:id="104" w:name="_Toc196678358"/>
      <w:r w:rsidRPr="00B60EBE">
        <w:rPr>
          <w:sz w:val="28"/>
          <w:szCs w:val="28"/>
        </w:rPr>
        <w:t>Функциональные требования</w:t>
      </w:r>
      <w:bookmarkEnd w:id="10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91"/>
        <w:gridCol w:w="4653"/>
      </w:tblGrid>
      <w:tr w:rsidR="00A94CD2" w:rsidRPr="00B60EBE" w14:paraId="04243782" w14:textId="77777777" w:rsidTr="00417AD3">
        <w:tc>
          <w:tcPr>
            <w:tcW w:w="4691" w:type="dxa"/>
            <w:vAlign w:val="center"/>
          </w:tcPr>
          <w:p w14:paraId="13EA4DE4" w14:textId="77777777" w:rsidR="00A94CD2" w:rsidRPr="00B60EBE" w:rsidRDefault="00A94CD2" w:rsidP="00BF1876">
            <w:r w:rsidRPr="00B60EBE">
              <w:t>№</w:t>
            </w:r>
          </w:p>
        </w:tc>
        <w:tc>
          <w:tcPr>
            <w:tcW w:w="4653" w:type="dxa"/>
            <w:vAlign w:val="center"/>
          </w:tcPr>
          <w:p w14:paraId="1EBAED09" w14:textId="77777777" w:rsidR="00A94CD2" w:rsidRPr="00B60EBE" w:rsidRDefault="00A94CD2" w:rsidP="00BF1876">
            <w:r w:rsidRPr="00B60EBE">
              <w:t>Требование</w:t>
            </w:r>
          </w:p>
        </w:tc>
      </w:tr>
      <w:tr w:rsidR="00A94CD2" w:rsidRPr="00B60EBE" w14:paraId="46727089" w14:textId="77777777" w:rsidTr="00417AD3">
        <w:tc>
          <w:tcPr>
            <w:tcW w:w="4691" w:type="dxa"/>
            <w:vAlign w:val="center"/>
          </w:tcPr>
          <w:p w14:paraId="7C722368" w14:textId="77777777" w:rsidR="00A94CD2" w:rsidRPr="00B60EBE" w:rsidRDefault="00A94CD2" w:rsidP="00BF1876">
            <w:r w:rsidRPr="00B60EBE">
              <w:t>PAYMENT.INITIALIZE.1</w:t>
            </w:r>
          </w:p>
        </w:tc>
        <w:tc>
          <w:tcPr>
            <w:tcW w:w="4653" w:type="dxa"/>
            <w:vAlign w:val="center"/>
          </w:tcPr>
          <w:p w14:paraId="41C53AED" w14:textId="77777777" w:rsidR="00A94CD2" w:rsidRPr="00B60EBE" w:rsidRDefault="00A94CD2" w:rsidP="00BF1876">
            <w:r w:rsidRPr="00B60EBE">
              <w:t>При создании заказа 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>инициировать платеж в стороннем шлюзе.</w:t>
            </w:r>
          </w:p>
        </w:tc>
      </w:tr>
      <w:tr w:rsidR="00A94CD2" w:rsidRPr="00B60EBE" w14:paraId="3B0F6CE9" w14:textId="77777777" w:rsidTr="00417AD3">
        <w:tc>
          <w:tcPr>
            <w:tcW w:w="4691" w:type="dxa"/>
            <w:vAlign w:val="center"/>
          </w:tcPr>
          <w:p w14:paraId="2F541AD3" w14:textId="77777777" w:rsidR="00A94CD2" w:rsidRPr="00B60EBE" w:rsidRDefault="00A94CD2" w:rsidP="00BF1876">
            <w:r w:rsidRPr="00B60EBE">
              <w:t>PAYMENT.CONFIRM.1</w:t>
            </w:r>
          </w:p>
        </w:tc>
        <w:tc>
          <w:tcPr>
            <w:tcW w:w="4653" w:type="dxa"/>
            <w:vAlign w:val="center"/>
          </w:tcPr>
          <w:p w14:paraId="4895EF70" w14:textId="6761ABAE" w:rsidR="00A94CD2" w:rsidRPr="00B60EBE" w:rsidRDefault="001504AF" w:rsidP="00BF1876">
            <w:r>
              <w:t>При получении ответа от платёжной системы (успех или ошибка) система должна зафиксировать результат в базе данных: сумму, тип оплаты (предоплата или полная оплата), статус оплаты, дату, время и идентификатор транзакции.</w:t>
            </w:r>
          </w:p>
        </w:tc>
      </w:tr>
      <w:tr w:rsidR="00A94CD2" w:rsidRPr="00B60EBE" w14:paraId="4848F7EB" w14:textId="77777777" w:rsidTr="00417AD3">
        <w:tc>
          <w:tcPr>
            <w:tcW w:w="4691" w:type="dxa"/>
            <w:vAlign w:val="center"/>
          </w:tcPr>
          <w:p w14:paraId="59D1FC96" w14:textId="77777777" w:rsidR="00A94CD2" w:rsidRPr="00B60EBE" w:rsidRDefault="00A94CD2" w:rsidP="00BF1876">
            <w:r w:rsidRPr="00B60EBE">
              <w:t>PAYMENT.REFUND.1</w:t>
            </w:r>
          </w:p>
        </w:tc>
        <w:tc>
          <w:tcPr>
            <w:tcW w:w="4653" w:type="dxa"/>
            <w:vAlign w:val="center"/>
          </w:tcPr>
          <w:p w14:paraId="67D3ED71" w14:textId="2FD4757E" w:rsidR="00A94CD2" w:rsidRPr="00B60EBE" w:rsidRDefault="001504AF" w:rsidP="00BF1876">
            <w:r w:rsidRPr="006B05E7">
              <w:t>Если заказ был автоматически отменён из-за несвоевременной оплаты, система должна вернуть пользователю 100% ранее внесённых средств</w:t>
            </w:r>
            <w:r>
              <w:t xml:space="preserve"> (то есть если пользователь, например, внёс предоплату, но не оплатил заказ вовремя полностью — заказ отменяется, и вся внесённая </w:t>
            </w:r>
            <w:r>
              <w:lastRenderedPageBreak/>
              <w:t>сумма возвращается ему автоматически)</w:t>
            </w:r>
            <w:r w:rsidR="004E2D87">
              <w:t>.</w:t>
            </w:r>
          </w:p>
        </w:tc>
      </w:tr>
      <w:tr w:rsidR="00A94CD2" w:rsidRPr="00B60EBE" w14:paraId="58A3E0AA" w14:textId="77777777" w:rsidTr="00417AD3">
        <w:tc>
          <w:tcPr>
            <w:tcW w:w="4691" w:type="dxa"/>
            <w:vAlign w:val="center"/>
          </w:tcPr>
          <w:p w14:paraId="325BD37B" w14:textId="77777777" w:rsidR="00A94CD2" w:rsidRPr="00B60EBE" w:rsidRDefault="00A94CD2" w:rsidP="00BF1876">
            <w:r w:rsidRPr="00B60EBE">
              <w:lastRenderedPageBreak/>
              <w:t>PAYMENT.REFUND.2</w:t>
            </w:r>
          </w:p>
        </w:tc>
        <w:tc>
          <w:tcPr>
            <w:tcW w:w="4653" w:type="dxa"/>
            <w:vAlign w:val="center"/>
          </w:tcPr>
          <w:p w14:paraId="07CCD8C0" w14:textId="7574F4DC" w:rsidR="00A94CD2" w:rsidRPr="00B60EBE" w:rsidRDefault="00A94CD2" w:rsidP="00BF1876">
            <w:r w:rsidRPr="00B60EBE">
              <w:t>При статусе «просрочено» и полной оплате система должна возвращать 50 % стоимости</w:t>
            </w:r>
            <w:r w:rsidR="001504AF">
              <w:t xml:space="preserve"> всего заказа</w:t>
            </w:r>
            <w:r w:rsidRPr="00B60EBE">
              <w:t>.</w:t>
            </w:r>
          </w:p>
        </w:tc>
      </w:tr>
      <w:tr w:rsidR="00A94CD2" w:rsidRPr="00B60EBE" w14:paraId="57C304EC" w14:textId="77777777" w:rsidTr="00417AD3">
        <w:tc>
          <w:tcPr>
            <w:tcW w:w="4691" w:type="dxa"/>
            <w:vAlign w:val="center"/>
          </w:tcPr>
          <w:p w14:paraId="21EECC53" w14:textId="77777777" w:rsidR="00A94CD2" w:rsidRPr="00B60EBE" w:rsidRDefault="00A94CD2" w:rsidP="00BF1876">
            <w:r w:rsidRPr="00B60EBE">
              <w:t>PAYMENT.REFUND.3</w:t>
            </w:r>
          </w:p>
        </w:tc>
        <w:tc>
          <w:tcPr>
            <w:tcW w:w="4653" w:type="dxa"/>
            <w:vAlign w:val="center"/>
          </w:tcPr>
          <w:p w14:paraId="61215B93" w14:textId="77777777" w:rsidR="00A94CD2" w:rsidRPr="00B60EBE" w:rsidRDefault="00A94CD2" w:rsidP="00BF1876">
            <w:r w:rsidRPr="00B60EBE">
              <w:t>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>запретить возврат средств, если заказ перешёл в «просрочено» и была внесена только предоплата.</w:t>
            </w:r>
          </w:p>
        </w:tc>
      </w:tr>
      <w:tr w:rsidR="00A94CD2" w:rsidRPr="00B60EBE" w14:paraId="520CD4D9" w14:textId="77777777" w:rsidTr="00417AD3">
        <w:tc>
          <w:tcPr>
            <w:tcW w:w="4691" w:type="dxa"/>
            <w:vAlign w:val="center"/>
          </w:tcPr>
          <w:p w14:paraId="6FA0A880" w14:textId="77777777" w:rsidR="00A94CD2" w:rsidRPr="00B60EBE" w:rsidRDefault="00A94CD2" w:rsidP="00BF1876">
            <w:r w:rsidRPr="00B60EBE">
              <w:t>PAYMENT.FAILURE.1</w:t>
            </w:r>
          </w:p>
        </w:tc>
        <w:tc>
          <w:tcPr>
            <w:tcW w:w="4653" w:type="dxa"/>
            <w:vAlign w:val="center"/>
          </w:tcPr>
          <w:p w14:paraId="016D1D61" w14:textId="77777777" w:rsidR="00A94CD2" w:rsidRPr="00B60EBE" w:rsidRDefault="00A94CD2" w:rsidP="00BF1876">
            <w:r w:rsidRPr="00B60EBE">
              <w:t>Система должна</w:t>
            </w:r>
            <w:r w:rsidRPr="00B60EBE">
              <w:rPr>
                <w:b/>
                <w:bCs/>
              </w:rPr>
              <w:t xml:space="preserve"> </w:t>
            </w:r>
            <w:r w:rsidRPr="00B60EBE">
              <w:t>при ошибке платёжного шлюза информировать пользователя и предложить повторную попытку.</w:t>
            </w:r>
          </w:p>
        </w:tc>
      </w:tr>
      <w:tr w:rsidR="00417AD3" w:rsidRPr="00B60EBE" w14:paraId="613E14B5" w14:textId="77777777" w:rsidTr="00417AD3">
        <w:tc>
          <w:tcPr>
            <w:tcW w:w="4691" w:type="dxa"/>
            <w:vAlign w:val="center"/>
          </w:tcPr>
          <w:p w14:paraId="2673F2BB" w14:textId="7174A16B" w:rsidR="00417AD3" w:rsidRPr="00B60EBE" w:rsidRDefault="00417AD3" w:rsidP="00417AD3">
            <w:r w:rsidRPr="00B60EBE">
              <w:t>PAYMENT.INITIALIZE.</w:t>
            </w:r>
            <w:r>
              <w:t>2</w:t>
            </w:r>
          </w:p>
        </w:tc>
        <w:tc>
          <w:tcPr>
            <w:tcW w:w="4653" w:type="dxa"/>
            <w:vAlign w:val="center"/>
          </w:tcPr>
          <w:p w14:paraId="4933BF48" w14:textId="43C7EAB7" w:rsidR="00417AD3" w:rsidRPr="00B60EBE" w:rsidRDefault="00417AD3" w:rsidP="00417AD3">
            <w:pPr>
              <w:spacing w:before="0" w:after="160" w:line="259" w:lineRule="auto"/>
              <w:jc w:val="left"/>
              <w:rPr>
                <w:rFonts w:ascii="Segoe UI" w:hAnsi="Segoe UI" w:cs="Segoe UI"/>
                <w:color w:val="212529"/>
              </w:rPr>
            </w:pPr>
            <w:bookmarkStart w:id="105" w:name="_Toc195884635"/>
            <w:bookmarkStart w:id="106" w:name="_Toc195956727"/>
            <w:r w:rsidRPr="00B60EBE">
              <w:t>Система должна запускать таймер 30 минут на оплату</w:t>
            </w:r>
            <w:bookmarkEnd w:id="105"/>
            <w:bookmarkEnd w:id="106"/>
            <w:r>
              <w:rPr>
                <w:b/>
                <w:bCs/>
              </w:rPr>
              <w:t xml:space="preserve"> </w:t>
            </w:r>
            <w:r w:rsidRPr="00417AD3">
              <w:t xml:space="preserve">после перехода заказа в статус </w:t>
            </w:r>
            <w:r w:rsidRPr="00417AD3">
              <w:rPr>
                <w:rStyle w:val="affb"/>
                <w:b w:val="0"/>
                <w:bCs w:val="0"/>
              </w:rPr>
              <w:t>«создано»</w:t>
            </w:r>
            <w:r w:rsidRPr="00417AD3">
              <w:rPr>
                <w:b/>
                <w:bCs/>
              </w:rPr>
              <w:t>.</w:t>
            </w:r>
          </w:p>
        </w:tc>
      </w:tr>
      <w:tr w:rsidR="00417AD3" w:rsidRPr="00B60EBE" w14:paraId="64DD13E0" w14:textId="77777777" w:rsidTr="00417AD3">
        <w:tc>
          <w:tcPr>
            <w:tcW w:w="4691" w:type="dxa"/>
            <w:vAlign w:val="center"/>
          </w:tcPr>
          <w:p w14:paraId="74993C1A" w14:textId="228CDB3F" w:rsidR="00417AD3" w:rsidRPr="00B60EBE" w:rsidRDefault="00417AD3" w:rsidP="00417AD3">
            <w:r w:rsidRPr="00B60EBE">
              <w:t>PAYMENT.INITIALIZE.</w:t>
            </w:r>
            <w:r>
              <w:t>3</w:t>
            </w:r>
          </w:p>
        </w:tc>
        <w:tc>
          <w:tcPr>
            <w:tcW w:w="4653" w:type="dxa"/>
            <w:vAlign w:val="center"/>
          </w:tcPr>
          <w:p w14:paraId="35A3B82B" w14:textId="1A87C60D" w:rsidR="00417AD3" w:rsidRPr="00B60EBE" w:rsidRDefault="00417AD3" w:rsidP="00417AD3">
            <w:pPr>
              <w:spacing w:before="0" w:after="160" w:line="259" w:lineRule="auto"/>
              <w:jc w:val="left"/>
              <w:rPr>
                <w:rFonts w:ascii="Segoe UI" w:hAnsi="Segoe UI" w:cs="Segoe UI"/>
                <w:color w:val="212529"/>
              </w:rPr>
            </w:pPr>
            <w:bookmarkStart w:id="107" w:name="_Toc195884637"/>
            <w:bookmarkStart w:id="108" w:name="_Toc195956729"/>
            <w:r w:rsidRPr="00B60EBE">
              <w:t>Система должна предлагать выбор: внести предоплату (30 %) или полную оплату.</w:t>
            </w:r>
            <w:bookmarkEnd w:id="107"/>
            <w:bookmarkEnd w:id="108"/>
          </w:p>
        </w:tc>
      </w:tr>
    </w:tbl>
    <w:p w14:paraId="514E7507" w14:textId="54EDF262" w:rsidR="00A94CD2" w:rsidRPr="00B60EBE" w:rsidRDefault="00A94CD2" w:rsidP="00A94CD2">
      <w:pPr>
        <w:pStyle w:val="21"/>
      </w:pPr>
      <w:bookmarkStart w:id="109" w:name="_Toc196678359"/>
      <w:r w:rsidRPr="00B60EBE">
        <w:t>Функция USER.PROFILE «Личный кабинет владельца»</w:t>
      </w:r>
      <w:bookmarkEnd w:id="109"/>
    </w:p>
    <w:p w14:paraId="10A82559" w14:textId="77777777" w:rsidR="00A94CD2" w:rsidRPr="00B60EBE" w:rsidRDefault="00A94CD2" w:rsidP="00A94CD2">
      <w:r w:rsidRPr="00B60EBE">
        <w:t>Обеспечивает владельцу доступ к управлению своими данными, заказами и настройкам.</w:t>
      </w:r>
    </w:p>
    <w:p w14:paraId="1DAD93E9" w14:textId="2E71289F" w:rsidR="00A94CD2" w:rsidRDefault="00A94CD2" w:rsidP="00A94CD2">
      <w:r w:rsidRPr="00B60EBE">
        <w:rPr>
          <w:rStyle w:val="affb"/>
        </w:rPr>
        <w:t>Приоритет:</w:t>
      </w:r>
      <w:r w:rsidRPr="00B60EBE">
        <w:t xml:space="preserve"> </w:t>
      </w:r>
      <w:r w:rsidR="00BF1876" w:rsidRPr="00B60EBE">
        <w:t>Средний</w:t>
      </w:r>
    </w:p>
    <w:p w14:paraId="46301528" w14:textId="62E9A8C3" w:rsidR="00B91DAB" w:rsidRDefault="00B91DAB" w:rsidP="00A94CD2"/>
    <w:p w14:paraId="38FC19A1" w14:textId="77777777" w:rsidR="00B91DAB" w:rsidRPr="00B60EBE" w:rsidRDefault="00B91DAB" w:rsidP="00A94CD2">
      <w:pPr>
        <w:rPr>
          <w:i/>
          <w:iCs/>
        </w:rPr>
      </w:pPr>
    </w:p>
    <w:p w14:paraId="27101D8C" w14:textId="09A05D7D" w:rsidR="00A94CD2" w:rsidRPr="00B60EBE" w:rsidRDefault="00A94CD2" w:rsidP="00A94CD2">
      <w:pPr>
        <w:pStyle w:val="30"/>
        <w:rPr>
          <w:sz w:val="28"/>
          <w:szCs w:val="28"/>
        </w:rPr>
      </w:pPr>
      <w:bookmarkStart w:id="110" w:name="_Toc196678360"/>
      <w:r w:rsidRPr="00B60EBE">
        <w:rPr>
          <w:sz w:val="28"/>
          <w:szCs w:val="28"/>
        </w:rPr>
        <w:t>Функциональные требования</w:t>
      </w:r>
      <w:bookmarkEnd w:id="1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43"/>
        <w:gridCol w:w="4701"/>
      </w:tblGrid>
      <w:tr w:rsidR="00A94CD2" w:rsidRPr="00B60EBE" w14:paraId="7D38AF4E" w14:textId="77777777" w:rsidTr="004804D7">
        <w:tc>
          <w:tcPr>
            <w:tcW w:w="4643" w:type="dxa"/>
            <w:vAlign w:val="center"/>
          </w:tcPr>
          <w:p w14:paraId="304A5DC6" w14:textId="77777777" w:rsidR="00A94CD2" w:rsidRPr="00B60EBE" w:rsidRDefault="00A94CD2" w:rsidP="00BF1876">
            <w:r w:rsidRPr="00B60EBE">
              <w:rPr>
                <w:b/>
                <w:bCs/>
              </w:rPr>
              <w:t>№</w:t>
            </w:r>
          </w:p>
        </w:tc>
        <w:tc>
          <w:tcPr>
            <w:tcW w:w="4701" w:type="dxa"/>
            <w:vAlign w:val="center"/>
          </w:tcPr>
          <w:p w14:paraId="2FFC4D92" w14:textId="77777777" w:rsidR="00A94CD2" w:rsidRPr="00B60EBE" w:rsidRDefault="00A94CD2" w:rsidP="00BF1876">
            <w:r w:rsidRPr="00B60EBE">
              <w:rPr>
                <w:b/>
                <w:bCs/>
              </w:rPr>
              <w:t>Требование</w:t>
            </w:r>
          </w:p>
        </w:tc>
      </w:tr>
      <w:tr w:rsidR="001504AF" w:rsidRPr="00B60EBE" w14:paraId="1A174A80" w14:textId="77777777" w:rsidTr="004804D7">
        <w:tc>
          <w:tcPr>
            <w:tcW w:w="4643" w:type="dxa"/>
            <w:vAlign w:val="center"/>
          </w:tcPr>
          <w:p w14:paraId="02AA384E" w14:textId="77777777" w:rsidR="001504AF" w:rsidRPr="00B60EBE" w:rsidRDefault="001504AF" w:rsidP="001504AF">
            <w:r w:rsidRPr="00B60EBE">
              <w:t>USER.PROFILE.1</w:t>
            </w:r>
          </w:p>
        </w:tc>
        <w:tc>
          <w:tcPr>
            <w:tcW w:w="4701" w:type="dxa"/>
            <w:vAlign w:val="center"/>
          </w:tcPr>
          <w:p w14:paraId="573EAA47" w14:textId="29951085" w:rsidR="001504AF" w:rsidRPr="00B60EBE" w:rsidRDefault="001504AF" w:rsidP="001504AF">
            <w:r>
              <w:t>Система должна осуществлять регистрацию с обязательным подтверждением либо email, либо номера телефона на выбор пользователя.</w:t>
            </w:r>
          </w:p>
        </w:tc>
      </w:tr>
      <w:tr w:rsidR="00A94CD2" w:rsidRPr="00B60EBE" w14:paraId="2988739A" w14:textId="77777777" w:rsidTr="004804D7">
        <w:tc>
          <w:tcPr>
            <w:tcW w:w="4643" w:type="dxa"/>
            <w:vAlign w:val="center"/>
          </w:tcPr>
          <w:p w14:paraId="0A91DFC7" w14:textId="77777777" w:rsidR="00A94CD2" w:rsidRPr="00B60EBE" w:rsidRDefault="00A94CD2" w:rsidP="00BF1876">
            <w:r w:rsidRPr="00B60EBE">
              <w:t>USER.PROFILE.2</w:t>
            </w:r>
          </w:p>
        </w:tc>
        <w:tc>
          <w:tcPr>
            <w:tcW w:w="4701" w:type="dxa"/>
            <w:vAlign w:val="center"/>
          </w:tcPr>
          <w:p w14:paraId="19428F84" w14:textId="56A79A07" w:rsidR="00A94CD2" w:rsidRPr="00B60EBE" w:rsidRDefault="00A94CD2" w:rsidP="00BF1876">
            <w:r w:rsidRPr="00B60EBE">
              <w:t>Система должна давать владельцу животного право редактировать контактные данные</w:t>
            </w:r>
            <w:r w:rsidR="001504AF">
              <w:t xml:space="preserve"> через личный кабинет: имя, номер телефона, email, город и комментарии или примечания для связи (например, "звонить только в рабочее время")</w:t>
            </w:r>
          </w:p>
        </w:tc>
      </w:tr>
      <w:tr w:rsidR="00A94CD2" w:rsidRPr="00B60EBE" w14:paraId="4C58F1E4" w14:textId="77777777" w:rsidTr="004804D7">
        <w:tc>
          <w:tcPr>
            <w:tcW w:w="4643" w:type="dxa"/>
            <w:vAlign w:val="center"/>
          </w:tcPr>
          <w:p w14:paraId="72C79AB5" w14:textId="06A8C885" w:rsidR="00A94CD2" w:rsidRPr="00B60EBE" w:rsidRDefault="00A94CD2" w:rsidP="00BE1424">
            <w:r w:rsidRPr="00B60EBE">
              <w:lastRenderedPageBreak/>
              <w:t>USER.</w:t>
            </w:r>
            <w:r w:rsidR="00BE1424" w:rsidRPr="00B60EBE">
              <w:t xml:space="preserve"> PROFILE</w:t>
            </w:r>
            <w:r w:rsidRPr="00B60EBE">
              <w:t>.</w:t>
            </w:r>
            <w:r w:rsidR="00BE1424" w:rsidRPr="00B60EBE">
              <w:t>3</w:t>
            </w:r>
          </w:p>
        </w:tc>
        <w:tc>
          <w:tcPr>
            <w:tcW w:w="4701" w:type="dxa"/>
            <w:vAlign w:val="center"/>
          </w:tcPr>
          <w:p w14:paraId="6E8701B2" w14:textId="11BE499B" w:rsidR="00A94CD2" w:rsidRPr="00B60EBE" w:rsidRDefault="00A94CD2" w:rsidP="00B91DAB">
            <w:r w:rsidRPr="00B60EBE">
              <w:t>Система должна давать владельцу животного право просматривать историю зака</w:t>
            </w:r>
            <w:r w:rsidR="00B91DAB">
              <w:t xml:space="preserve">зов </w:t>
            </w:r>
            <w:r w:rsidRPr="00B60EBE">
              <w:t>с фильтрацией по статусам.</w:t>
            </w:r>
          </w:p>
        </w:tc>
      </w:tr>
      <w:tr w:rsidR="00A94CD2" w:rsidRPr="00B60EBE" w14:paraId="08BA54D7" w14:textId="77777777" w:rsidTr="004804D7">
        <w:tc>
          <w:tcPr>
            <w:tcW w:w="46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9"/>
            </w:tblGrid>
            <w:tr w:rsidR="00A94CD2" w:rsidRPr="00B60EBE" w14:paraId="5EA6B509" w14:textId="77777777" w:rsidTr="00BF18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484C8" w14:textId="389EB04C" w:rsidR="00A94CD2" w:rsidRPr="00B60EBE" w:rsidRDefault="00A94CD2" w:rsidP="00BE1424">
                  <w:pPr>
                    <w:spacing w:before="0"/>
                    <w:jc w:val="left"/>
                    <w:rPr>
                      <w:rFonts w:ascii="Times New Roman" w:hAnsi="Times New Roman"/>
                    </w:rPr>
                  </w:pPr>
                  <w:r w:rsidRPr="00B60EBE">
                    <w:t>USER.PROFILE.</w:t>
                  </w:r>
                  <w:r w:rsidR="00BE1424" w:rsidRPr="00B60EBE">
                    <w:t>4</w:t>
                  </w:r>
                </w:p>
              </w:tc>
            </w:tr>
          </w:tbl>
          <w:p w14:paraId="3C7C05F1" w14:textId="77777777" w:rsidR="00A94CD2" w:rsidRPr="00B60EBE" w:rsidRDefault="00A94CD2" w:rsidP="00BF1876"/>
        </w:tc>
        <w:tc>
          <w:tcPr>
            <w:tcW w:w="4701" w:type="dxa"/>
          </w:tcPr>
          <w:p w14:paraId="7CFCC910" w14:textId="7127934A" w:rsidR="00A94CD2" w:rsidRPr="00B60EBE" w:rsidRDefault="00A94CD2" w:rsidP="00B91DAB">
            <w:r w:rsidRPr="00B60EBE">
              <w:t>В личном кабинете система должна отображать персонализированные push</w:t>
            </w:r>
            <w:r w:rsidRPr="00B60EBE">
              <w:noBreakHyphen/>
              <w:t xml:space="preserve"> по предстоящим и прошедшим бронированиям.</w:t>
            </w:r>
          </w:p>
        </w:tc>
      </w:tr>
      <w:tr w:rsidR="004804D7" w:rsidRPr="00B60EBE" w14:paraId="4071713C" w14:textId="77777777" w:rsidTr="004804D7">
        <w:tc>
          <w:tcPr>
            <w:tcW w:w="4643" w:type="dxa"/>
            <w:vAlign w:val="center"/>
          </w:tcPr>
          <w:p w14:paraId="042FC7AE" w14:textId="1962A9F2" w:rsidR="004804D7" w:rsidRPr="00B60EBE" w:rsidRDefault="004804D7" w:rsidP="00BE1424">
            <w:pPr>
              <w:spacing w:before="0"/>
              <w:jc w:val="left"/>
              <w:rPr>
                <w:b/>
              </w:rPr>
            </w:pPr>
            <w:r w:rsidRPr="00B60EBE">
              <w:rPr>
                <w:rStyle w:val="affb"/>
                <w:b w:val="0"/>
              </w:rPr>
              <w:t>USER.PROFILE.</w:t>
            </w:r>
            <w:r w:rsidR="00BE1424" w:rsidRPr="00B60EBE">
              <w:rPr>
                <w:rStyle w:val="affb"/>
                <w:b w:val="0"/>
              </w:rPr>
              <w:t>5</w:t>
            </w:r>
          </w:p>
        </w:tc>
        <w:tc>
          <w:tcPr>
            <w:tcW w:w="4701" w:type="dxa"/>
            <w:vAlign w:val="center"/>
          </w:tcPr>
          <w:p w14:paraId="380C06E6" w14:textId="652DB3FF" w:rsidR="004804D7" w:rsidRPr="00B60EBE" w:rsidRDefault="004804D7" w:rsidP="004804D7">
            <w:r w:rsidRPr="00B60EBE">
              <w:t>Система должна позволять владельцу менять пароль с подтверждением текущего пароля.</w:t>
            </w:r>
          </w:p>
        </w:tc>
      </w:tr>
      <w:tr w:rsidR="004804D7" w:rsidRPr="00B60EBE" w14:paraId="65B00D99" w14:textId="77777777" w:rsidTr="004804D7">
        <w:tc>
          <w:tcPr>
            <w:tcW w:w="4643" w:type="dxa"/>
            <w:vAlign w:val="center"/>
          </w:tcPr>
          <w:p w14:paraId="06B3819E" w14:textId="54997E3E" w:rsidR="004804D7" w:rsidRPr="00B60EBE" w:rsidRDefault="004804D7" w:rsidP="00BE1424">
            <w:pPr>
              <w:spacing w:before="0"/>
              <w:jc w:val="left"/>
              <w:rPr>
                <w:b/>
              </w:rPr>
            </w:pPr>
            <w:r w:rsidRPr="00B60EBE">
              <w:rPr>
                <w:rStyle w:val="affb"/>
                <w:b w:val="0"/>
              </w:rPr>
              <w:t>USER.PROFILE.</w:t>
            </w:r>
            <w:r w:rsidR="00BE1424" w:rsidRPr="00B60EBE">
              <w:rPr>
                <w:rStyle w:val="affb"/>
                <w:b w:val="0"/>
              </w:rPr>
              <w:t>6</w:t>
            </w:r>
          </w:p>
        </w:tc>
        <w:tc>
          <w:tcPr>
            <w:tcW w:w="4701" w:type="dxa"/>
            <w:vAlign w:val="center"/>
          </w:tcPr>
          <w:p w14:paraId="2F803CFA" w14:textId="26EEF334" w:rsidR="004804D7" w:rsidRPr="00B91DAB" w:rsidRDefault="004804D7" w:rsidP="00B91DAB">
            <w:r w:rsidRPr="00B60EBE">
              <w:t>Система должна поддерживать двухфакторную аутентификацию с использованием SMS</w:t>
            </w:r>
            <w:r w:rsidR="00B91DAB">
              <w:t>.</w:t>
            </w:r>
          </w:p>
        </w:tc>
      </w:tr>
    </w:tbl>
    <w:p w14:paraId="6F55707A" w14:textId="11696566" w:rsidR="00A94CD2" w:rsidRPr="00B60EBE" w:rsidRDefault="00A94CD2" w:rsidP="00A94CD2">
      <w:pPr>
        <w:pStyle w:val="21"/>
      </w:pPr>
      <w:bookmarkStart w:id="111" w:name="_Toc196678361"/>
      <w:r w:rsidRPr="00B60EBE">
        <w:t>Функция ADMIN «Панель администратора»</w:t>
      </w:r>
      <w:bookmarkEnd w:id="111"/>
    </w:p>
    <w:p w14:paraId="27C220B4" w14:textId="77777777" w:rsidR="00A94CD2" w:rsidRPr="00B60EBE" w:rsidRDefault="00A94CD2" w:rsidP="00A94CD2">
      <w:r w:rsidRPr="00B60EBE">
        <w:t>Позволяет администратору управлять всеми аспектами системы..</w:t>
      </w:r>
    </w:p>
    <w:p w14:paraId="203AEA37" w14:textId="45EE0ACD" w:rsidR="00B91DAB" w:rsidRPr="00B91DAB" w:rsidRDefault="00A94CD2" w:rsidP="00A94CD2">
      <w:r w:rsidRPr="00B60EBE">
        <w:rPr>
          <w:rStyle w:val="affb"/>
        </w:rPr>
        <w:t>Приоритет:</w:t>
      </w:r>
      <w:r w:rsidRPr="00B60EBE">
        <w:t xml:space="preserve"> </w:t>
      </w:r>
      <w:r w:rsidR="0092019B" w:rsidRPr="00B60EBE">
        <w:t>Средний</w:t>
      </w:r>
    </w:p>
    <w:p w14:paraId="246A37E2" w14:textId="52E029D1" w:rsidR="00B91DAB" w:rsidRPr="00B91DAB" w:rsidRDefault="00A94CD2" w:rsidP="00B91DAB">
      <w:pPr>
        <w:pStyle w:val="30"/>
        <w:rPr>
          <w:sz w:val="28"/>
          <w:szCs w:val="28"/>
        </w:rPr>
      </w:pPr>
      <w:bookmarkStart w:id="112" w:name="_Toc196678362"/>
      <w:r w:rsidRPr="00B60EBE">
        <w:rPr>
          <w:sz w:val="28"/>
          <w:szCs w:val="28"/>
        </w:rPr>
        <w:t>Функциональные требования</w:t>
      </w:r>
      <w:bookmarkEnd w:id="1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4CD2" w:rsidRPr="00B60EBE" w14:paraId="1669F086" w14:textId="77777777" w:rsidTr="001504AF">
        <w:tc>
          <w:tcPr>
            <w:tcW w:w="4672" w:type="dxa"/>
            <w:vAlign w:val="center"/>
          </w:tcPr>
          <w:p w14:paraId="450F713B" w14:textId="77777777" w:rsidR="00A94CD2" w:rsidRPr="00B60EBE" w:rsidRDefault="00A94CD2" w:rsidP="00BF1876">
            <w:r w:rsidRPr="00B60EBE">
              <w:t>№</w:t>
            </w:r>
          </w:p>
        </w:tc>
        <w:tc>
          <w:tcPr>
            <w:tcW w:w="4672" w:type="dxa"/>
            <w:vAlign w:val="center"/>
          </w:tcPr>
          <w:p w14:paraId="7C77AE62" w14:textId="77777777" w:rsidR="00A94CD2" w:rsidRPr="00B60EBE" w:rsidRDefault="00A94CD2" w:rsidP="00BF1876">
            <w:r w:rsidRPr="00B60EBE">
              <w:t>Требование</w:t>
            </w:r>
          </w:p>
        </w:tc>
      </w:tr>
      <w:tr w:rsidR="00A94CD2" w:rsidRPr="00B60EBE" w14:paraId="46BF498D" w14:textId="77777777" w:rsidTr="001504AF">
        <w:tc>
          <w:tcPr>
            <w:tcW w:w="4672" w:type="dxa"/>
            <w:vAlign w:val="center"/>
          </w:tcPr>
          <w:p w14:paraId="793CEF29" w14:textId="77777777" w:rsidR="00A94CD2" w:rsidRPr="00B60EBE" w:rsidRDefault="00A94CD2" w:rsidP="00BF1876">
            <w:r w:rsidRPr="00B60EBE">
              <w:t>ADMIN.ORDERS.1</w:t>
            </w:r>
          </w:p>
        </w:tc>
        <w:tc>
          <w:tcPr>
            <w:tcW w:w="4672" w:type="dxa"/>
            <w:vAlign w:val="center"/>
          </w:tcPr>
          <w:p w14:paraId="31AFF7B9" w14:textId="4638C86B" w:rsidR="00A94CD2" w:rsidRPr="00B60EBE" w:rsidRDefault="00A94CD2" w:rsidP="00BF1876">
            <w:r w:rsidRPr="00B60EBE">
              <w:t>Система должна давать администратору право просматривать</w:t>
            </w:r>
            <w:r w:rsidR="001504AF">
              <w:t xml:space="preserve"> </w:t>
            </w:r>
            <w:r w:rsidRPr="00B60EBE">
              <w:t>заказы по дате, грумеру, статусу и другим параметрам.</w:t>
            </w:r>
          </w:p>
        </w:tc>
      </w:tr>
      <w:tr w:rsidR="001504AF" w:rsidRPr="00B60EBE" w14:paraId="54EA4A09" w14:textId="77777777" w:rsidTr="001504AF">
        <w:tc>
          <w:tcPr>
            <w:tcW w:w="4672" w:type="dxa"/>
            <w:vAlign w:val="center"/>
          </w:tcPr>
          <w:p w14:paraId="636DF4FD" w14:textId="0D753990" w:rsidR="001504AF" w:rsidRPr="00B60EBE" w:rsidRDefault="001504AF" w:rsidP="00BF1876">
            <w:r w:rsidRPr="00B60EBE">
              <w:t>ADMIN.ORDERS.</w:t>
            </w:r>
            <w:r>
              <w:t>2</w:t>
            </w:r>
          </w:p>
        </w:tc>
        <w:tc>
          <w:tcPr>
            <w:tcW w:w="4672" w:type="dxa"/>
            <w:vAlign w:val="center"/>
          </w:tcPr>
          <w:p w14:paraId="0C5C886C" w14:textId="07068E4D" w:rsidR="001504AF" w:rsidRPr="00B60EBE" w:rsidRDefault="001504AF" w:rsidP="00BF1876">
            <w:r w:rsidRPr="00B60EBE">
              <w:t xml:space="preserve">Система должна давать администратору право </w:t>
            </w:r>
            <w:r>
              <w:t xml:space="preserve">фильтровать </w:t>
            </w:r>
            <w:r w:rsidRPr="00B60EBE">
              <w:t>заказы по дате, грумеру, статусу и другим параметрам.</w:t>
            </w:r>
          </w:p>
        </w:tc>
      </w:tr>
      <w:tr w:rsidR="00A94CD2" w:rsidRPr="00B60EBE" w14:paraId="4AE455AB" w14:textId="77777777" w:rsidTr="001504AF">
        <w:tc>
          <w:tcPr>
            <w:tcW w:w="4672" w:type="dxa"/>
            <w:vAlign w:val="center"/>
          </w:tcPr>
          <w:p w14:paraId="33757BCB" w14:textId="77777777" w:rsidR="00A94CD2" w:rsidRPr="00B60EBE" w:rsidRDefault="00A94CD2" w:rsidP="00BF1876">
            <w:r w:rsidRPr="00B60EBE">
              <w:t>ADMIN.SCHEDULE.1</w:t>
            </w:r>
          </w:p>
        </w:tc>
        <w:tc>
          <w:tcPr>
            <w:tcW w:w="4672" w:type="dxa"/>
            <w:vAlign w:val="center"/>
          </w:tcPr>
          <w:p w14:paraId="3D1ADEDB" w14:textId="77777777" w:rsidR="00A94CD2" w:rsidRPr="00B60EBE" w:rsidRDefault="00A94CD2" w:rsidP="00BF1876">
            <w:r w:rsidRPr="00B60EBE">
              <w:t>Система должна давать администратору право управлять расписанием грумеров и закрывать/открывать слоты.</w:t>
            </w:r>
          </w:p>
        </w:tc>
      </w:tr>
      <w:tr w:rsidR="00A94CD2" w:rsidRPr="00B60EBE" w14:paraId="66250DE6" w14:textId="77777777" w:rsidTr="001504AF">
        <w:tc>
          <w:tcPr>
            <w:tcW w:w="4672" w:type="dxa"/>
            <w:vAlign w:val="center"/>
          </w:tcPr>
          <w:p w14:paraId="0B0AC115" w14:textId="77777777" w:rsidR="00A94CD2" w:rsidRPr="00B60EBE" w:rsidRDefault="00A94CD2" w:rsidP="00BF1876">
            <w:r w:rsidRPr="00B60EBE">
              <w:t>ADMIN.USERS.1</w:t>
            </w:r>
          </w:p>
        </w:tc>
        <w:tc>
          <w:tcPr>
            <w:tcW w:w="4672" w:type="dxa"/>
            <w:vAlign w:val="center"/>
          </w:tcPr>
          <w:p w14:paraId="369DFDF9" w14:textId="77777777" w:rsidR="00A94CD2" w:rsidRPr="00B60EBE" w:rsidRDefault="00A94CD2" w:rsidP="00BF1876">
            <w:r w:rsidRPr="00B60EBE">
              <w:t>Система должна давать администратору право управлять аккаунтами владельцев и грумеров (активация, блокировка).</w:t>
            </w:r>
          </w:p>
        </w:tc>
      </w:tr>
      <w:tr w:rsidR="00184DA6" w:rsidRPr="00B60EBE" w14:paraId="0D54C5B4" w14:textId="77777777" w:rsidTr="001504AF">
        <w:tc>
          <w:tcPr>
            <w:tcW w:w="4672" w:type="dxa"/>
            <w:vAlign w:val="center"/>
          </w:tcPr>
          <w:p w14:paraId="4A5BBF30" w14:textId="381781AB" w:rsidR="00184DA6" w:rsidRPr="00B60EBE" w:rsidRDefault="00184DA6" w:rsidP="00BF1876">
            <w:r w:rsidRPr="00B60EBE">
              <w:t>ADMIN.PRICING.1</w:t>
            </w:r>
          </w:p>
        </w:tc>
        <w:tc>
          <w:tcPr>
            <w:tcW w:w="4672" w:type="dxa"/>
            <w:vAlign w:val="center"/>
          </w:tcPr>
          <w:p w14:paraId="3CC28428" w14:textId="6A686DAE" w:rsidR="00184DA6" w:rsidRPr="00B60EBE" w:rsidRDefault="00184DA6" w:rsidP="00BF1876">
            <w:r w:rsidRPr="00B60EBE">
              <w:t>Система должна давать администратору право настраивать цены на услуги, скидки и акции.</w:t>
            </w:r>
          </w:p>
        </w:tc>
      </w:tr>
      <w:tr w:rsidR="008C1C35" w:rsidRPr="00B60EBE" w14:paraId="18EF3F1B" w14:textId="77777777" w:rsidTr="001504AF">
        <w:tc>
          <w:tcPr>
            <w:tcW w:w="4672" w:type="dxa"/>
            <w:vAlign w:val="center"/>
          </w:tcPr>
          <w:p w14:paraId="00408936" w14:textId="0B6D9282" w:rsidR="008C1C35" w:rsidRPr="00B60EBE" w:rsidRDefault="00D25A36" w:rsidP="00D25A36">
            <w:r w:rsidRPr="00B60EBE">
              <w:lastRenderedPageBreak/>
              <w:t>ADMIN.ORDERS.</w:t>
            </w:r>
            <w:r w:rsidR="001504AF">
              <w:t>3</w:t>
            </w:r>
          </w:p>
        </w:tc>
        <w:tc>
          <w:tcPr>
            <w:tcW w:w="4672" w:type="dxa"/>
            <w:vAlign w:val="center"/>
          </w:tcPr>
          <w:p w14:paraId="46DC9FE7" w14:textId="6335843B" w:rsidR="008C1C35" w:rsidRPr="00B60EBE" w:rsidRDefault="001504AF" w:rsidP="00D25A36">
            <w:r>
              <w:t>Система должна предоставлять администратору доступ ко всем заказам с возможностью просмотра и фильтрации по статусам («создано», «забронировано», «выполнено», «просрочено», «отменено»). При этом в основном списке бронирований отображаются только актуальные статусы заказов (например, «забронировано»), а не все заказы подряд.</w:t>
            </w:r>
          </w:p>
        </w:tc>
      </w:tr>
      <w:tr w:rsidR="00D25A36" w:rsidRPr="00B60EBE" w14:paraId="59348798" w14:textId="77777777" w:rsidTr="001504AF">
        <w:tc>
          <w:tcPr>
            <w:tcW w:w="4672" w:type="dxa"/>
            <w:vAlign w:val="center"/>
          </w:tcPr>
          <w:p w14:paraId="4A2EB37A" w14:textId="171EB815" w:rsidR="00D25A36" w:rsidRPr="00B60EBE" w:rsidRDefault="00D25A36" w:rsidP="00D25A36">
            <w:r w:rsidRPr="00B60EBE">
              <w:t>ADMIN.ORDERS</w:t>
            </w:r>
            <w:r w:rsidR="001504AF">
              <w:t>4</w:t>
            </w:r>
          </w:p>
        </w:tc>
        <w:tc>
          <w:tcPr>
            <w:tcW w:w="4672" w:type="dxa"/>
            <w:vAlign w:val="center"/>
          </w:tcPr>
          <w:p w14:paraId="7CA82230" w14:textId="7309D83B" w:rsidR="00D25A36" w:rsidRPr="00B60EBE" w:rsidRDefault="00D25A36" w:rsidP="008C1C35">
            <w:pPr>
              <w:spacing w:before="0" w:after="160" w:line="259" w:lineRule="auto"/>
              <w:jc w:val="left"/>
            </w:pPr>
            <w:r w:rsidRPr="00B60EBE">
              <w:t>Система должна давать администратору право менять статус забронированного заказа на “выполнено” в списке забронированных заказов при явке владельца животного в своё забронированное время.</w:t>
            </w:r>
          </w:p>
        </w:tc>
      </w:tr>
    </w:tbl>
    <w:p w14:paraId="36932598" w14:textId="30A15623" w:rsidR="00A94CD2" w:rsidRPr="00B60EBE" w:rsidRDefault="00A94CD2" w:rsidP="00A94CD2">
      <w:pPr>
        <w:pStyle w:val="21"/>
      </w:pPr>
      <w:bookmarkStart w:id="113" w:name="_Toc196678363"/>
      <w:r w:rsidRPr="00B60EBE">
        <w:t>Функция BOOKING.RESCHEDULE «Перенос заказа»</w:t>
      </w:r>
      <w:bookmarkEnd w:id="113"/>
    </w:p>
    <w:p w14:paraId="56276D7C" w14:textId="77777777" w:rsidR="00A94CD2" w:rsidRPr="00B60EBE" w:rsidRDefault="00A94CD2" w:rsidP="00A94CD2">
      <w:r w:rsidRPr="00B60EBE">
        <w:t>Владелец животного может перенести забронированную услугу на другое доступное время не позднее чем за 72 ч до визита.</w:t>
      </w:r>
    </w:p>
    <w:p w14:paraId="41A0112D" w14:textId="247F0F48" w:rsidR="00A94CD2" w:rsidRPr="00B60EBE" w:rsidRDefault="00A94CD2" w:rsidP="00A94CD2">
      <w:pPr>
        <w:rPr>
          <w:i/>
          <w:iCs/>
        </w:rPr>
      </w:pPr>
      <w:r w:rsidRPr="00B60EBE">
        <w:rPr>
          <w:rStyle w:val="affb"/>
        </w:rPr>
        <w:t>Приоритет:</w:t>
      </w:r>
      <w:r w:rsidRPr="00B60EBE">
        <w:t xml:space="preserve"> </w:t>
      </w:r>
      <w:r w:rsidR="0092019B" w:rsidRPr="00B60EBE">
        <w:t>Средний</w:t>
      </w:r>
    </w:p>
    <w:p w14:paraId="34BFD11A" w14:textId="58F1BCD0" w:rsidR="00A94CD2" w:rsidRPr="00B60EBE" w:rsidRDefault="00A94CD2" w:rsidP="00A94CD2">
      <w:pPr>
        <w:pStyle w:val="30"/>
        <w:rPr>
          <w:sz w:val="28"/>
          <w:szCs w:val="28"/>
        </w:rPr>
      </w:pPr>
      <w:bookmarkStart w:id="114" w:name="_Toc196678364"/>
      <w:r w:rsidRPr="00B60EBE">
        <w:rPr>
          <w:sz w:val="28"/>
          <w:szCs w:val="28"/>
        </w:rPr>
        <w:t>Функциональные требования</w:t>
      </w:r>
      <w:bookmarkEnd w:id="1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13"/>
        <w:gridCol w:w="4631"/>
      </w:tblGrid>
      <w:tr w:rsidR="00A94CD2" w:rsidRPr="00B60EBE" w14:paraId="02EF65C8" w14:textId="77777777" w:rsidTr="00BF1876">
        <w:tc>
          <w:tcPr>
            <w:tcW w:w="4839" w:type="dxa"/>
            <w:vAlign w:val="center"/>
          </w:tcPr>
          <w:p w14:paraId="3DC59F8C" w14:textId="77777777" w:rsidR="00A94CD2" w:rsidRPr="00B60EBE" w:rsidRDefault="00A94CD2" w:rsidP="00BF1876">
            <w:r w:rsidRPr="00B60EBE">
              <w:t>№</w:t>
            </w:r>
          </w:p>
        </w:tc>
        <w:tc>
          <w:tcPr>
            <w:tcW w:w="4840" w:type="dxa"/>
            <w:vAlign w:val="center"/>
          </w:tcPr>
          <w:p w14:paraId="6186942D" w14:textId="77777777" w:rsidR="00A94CD2" w:rsidRPr="00B60EBE" w:rsidRDefault="00A94CD2" w:rsidP="00BF1876">
            <w:r w:rsidRPr="00B60EBE">
              <w:t>Требование</w:t>
            </w:r>
          </w:p>
        </w:tc>
      </w:tr>
      <w:tr w:rsidR="00A94CD2" w:rsidRPr="00B60EBE" w14:paraId="4697B97F" w14:textId="77777777" w:rsidTr="00BF1876">
        <w:tc>
          <w:tcPr>
            <w:tcW w:w="4839" w:type="dxa"/>
            <w:vAlign w:val="center"/>
          </w:tcPr>
          <w:p w14:paraId="35205E8E" w14:textId="77777777" w:rsidR="00A94CD2" w:rsidRPr="00B60EBE" w:rsidRDefault="00A94CD2" w:rsidP="00BF1876">
            <w:r w:rsidRPr="00B60EBE">
              <w:t>BOOKING.RESCHEDULE.1</w:t>
            </w:r>
          </w:p>
        </w:tc>
        <w:tc>
          <w:tcPr>
            <w:tcW w:w="4840" w:type="dxa"/>
            <w:vAlign w:val="center"/>
          </w:tcPr>
          <w:p w14:paraId="35D85092" w14:textId="77777777" w:rsidR="00A94CD2" w:rsidRPr="00B60EBE" w:rsidRDefault="00A94CD2" w:rsidP="00BF1876">
            <w:r w:rsidRPr="00B60EBE">
              <w:t>Система должна позволять владельцу перенести заказ не позднее чем за 72 ч до назначенного времени.</w:t>
            </w:r>
          </w:p>
        </w:tc>
      </w:tr>
      <w:tr w:rsidR="00A94CD2" w:rsidRPr="00B60EBE" w14:paraId="13EE4AF5" w14:textId="77777777" w:rsidTr="00BF1876">
        <w:tc>
          <w:tcPr>
            <w:tcW w:w="4839" w:type="dxa"/>
            <w:vAlign w:val="center"/>
          </w:tcPr>
          <w:p w14:paraId="45B4096A" w14:textId="77777777" w:rsidR="00A94CD2" w:rsidRPr="00B60EBE" w:rsidRDefault="00A94CD2" w:rsidP="00BF1876">
            <w:r w:rsidRPr="00B60EBE">
              <w:t>BOOKING.RESCHEDULE.2</w:t>
            </w:r>
          </w:p>
        </w:tc>
        <w:tc>
          <w:tcPr>
            <w:tcW w:w="4840" w:type="dxa"/>
            <w:vAlign w:val="center"/>
          </w:tcPr>
          <w:p w14:paraId="26D9FDE7" w14:textId="4B4EEA94" w:rsidR="00A94CD2" w:rsidRPr="00B60EBE" w:rsidRDefault="00A94CD2" w:rsidP="00184DA6">
            <w:r w:rsidRPr="00B60EBE">
              <w:t>После переноса автоматически система должна уведомлять владельца и грумера о новом времени.</w:t>
            </w:r>
          </w:p>
        </w:tc>
      </w:tr>
      <w:tr w:rsidR="00A94CD2" w:rsidRPr="00B60EBE" w14:paraId="0D938463" w14:textId="77777777" w:rsidTr="00BF1876">
        <w:tc>
          <w:tcPr>
            <w:tcW w:w="4839" w:type="dxa"/>
            <w:vAlign w:val="center"/>
          </w:tcPr>
          <w:p w14:paraId="37BE49C8" w14:textId="77777777" w:rsidR="00A94CD2" w:rsidRPr="00B60EBE" w:rsidRDefault="00A94CD2" w:rsidP="00BF1876">
            <w:r w:rsidRPr="00B60EBE">
              <w:t>BOOKING.RESCHEDULE.3</w:t>
            </w:r>
          </w:p>
        </w:tc>
        <w:tc>
          <w:tcPr>
            <w:tcW w:w="4840" w:type="dxa"/>
            <w:vAlign w:val="center"/>
          </w:tcPr>
          <w:p w14:paraId="1A216104" w14:textId="77777777" w:rsidR="00A94CD2" w:rsidRPr="00B60EBE" w:rsidRDefault="00A94CD2" w:rsidP="00BF1876">
            <w:r w:rsidRPr="00B60EBE">
              <w:t>Система должна обновлять слот в расписании грумера: освобождать старый и резервировать новый.</w:t>
            </w:r>
          </w:p>
        </w:tc>
      </w:tr>
      <w:tr w:rsidR="00A94CD2" w:rsidRPr="00B60EBE" w14:paraId="40EBAE52" w14:textId="77777777" w:rsidTr="00BF1876">
        <w:tc>
          <w:tcPr>
            <w:tcW w:w="4839" w:type="dxa"/>
            <w:vAlign w:val="center"/>
          </w:tcPr>
          <w:p w14:paraId="6F4A8AB3" w14:textId="77777777" w:rsidR="00A94CD2" w:rsidRPr="00B60EBE" w:rsidRDefault="00A94CD2" w:rsidP="00BF1876">
            <w:r w:rsidRPr="00B60EBE">
              <w:t>BOOKING.RESCHEDULE.4</w:t>
            </w:r>
          </w:p>
        </w:tc>
        <w:tc>
          <w:tcPr>
            <w:tcW w:w="4840" w:type="dxa"/>
            <w:vAlign w:val="center"/>
          </w:tcPr>
          <w:p w14:paraId="19B7F2D6" w14:textId="77777777" w:rsidR="00A94CD2" w:rsidRPr="00B60EBE" w:rsidRDefault="00A94CD2" w:rsidP="00BF1876">
            <w:r w:rsidRPr="00B60EBE">
              <w:t>Если попытка переноса позже, чем за 72 ч — система должна показывать владельцу сообщение об ошибке и не разрешать операцию.</w:t>
            </w:r>
          </w:p>
        </w:tc>
      </w:tr>
    </w:tbl>
    <w:p w14:paraId="2C8B4A92" w14:textId="59514845" w:rsidR="00A94CD2" w:rsidRPr="00B60EBE" w:rsidRDefault="00A94CD2" w:rsidP="00A94CD2">
      <w:pPr>
        <w:pStyle w:val="21"/>
      </w:pPr>
      <w:bookmarkStart w:id="115" w:name="_Toc196678365"/>
      <w:r w:rsidRPr="00B60EBE">
        <w:lastRenderedPageBreak/>
        <w:t>Функция BOOKING.CANCEL «Отмена заказа»</w:t>
      </w:r>
      <w:bookmarkEnd w:id="115"/>
    </w:p>
    <w:p w14:paraId="76B88127" w14:textId="6BD25967" w:rsidR="00A94CD2" w:rsidRPr="00B60EBE" w:rsidRDefault="00A94CD2" w:rsidP="00A94CD2">
      <w:pPr>
        <w:pStyle w:val="30"/>
        <w:rPr>
          <w:i/>
          <w:iCs/>
          <w:sz w:val="28"/>
          <w:szCs w:val="28"/>
        </w:rPr>
      </w:pPr>
      <w:bookmarkStart w:id="116" w:name="_Toc196678366"/>
      <w:r w:rsidRPr="00B60EBE">
        <w:rPr>
          <w:sz w:val="28"/>
          <w:szCs w:val="28"/>
        </w:rPr>
        <w:t>Описание</w:t>
      </w:r>
      <w:bookmarkEnd w:id="116"/>
    </w:p>
    <w:p w14:paraId="1F3FA543" w14:textId="77777777" w:rsidR="00A94CD2" w:rsidRPr="00B60EBE" w:rsidRDefault="00A94CD2" w:rsidP="00A94CD2">
      <w:r w:rsidRPr="00B60EBE">
        <w:t>Владелец или система могут отменить заказ автоматически или по запросу, при этом время возвращается в пул доступных слотов.</w:t>
      </w:r>
    </w:p>
    <w:p w14:paraId="67B3CAFD" w14:textId="77777777" w:rsidR="00A94CD2" w:rsidRPr="00B60EBE" w:rsidRDefault="00A94CD2" w:rsidP="00A94CD2">
      <w:pPr>
        <w:rPr>
          <w:i/>
          <w:iCs/>
        </w:rPr>
      </w:pPr>
      <w:r w:rsidRPr="00B60EBE">
        <w:rPr>
          <w:rStyle w:val="affb"/>
        </w:rPr>
        <w:t>Приоритет:</w:t>
      </w:r>
      <w:r w:rsidRPr="00B60EBE">
        <w:t xml:space="preserve"> Высокий</w:t>
      </w:r>
    </w:p>
    <w:p w14:paraId="777F28F8" w14:textId="0C687AF3" w:rsidR="00A94CD2" w:rsidRPr="00B60EBE" w:rsidRDefault="00A94CD2" w:rsidP="00A94CD2">
      <w:pPr>
        <w:pStyle w:val="30"/>
        <w:rPr>
          <w:sz w:val="28"/>
          <w:szCs w:val="28"/>
        </w:rPr>
      </w:pPr>
      <w:bookmarkStart w:id="117" w:name="_Toc196678367"/>
      <w:r w:rsidRPr="00B60EBE">
        <w:rPr>
          <w:sz w:val="28"/>
          <w:szCs w:val="28"/>
        </w:rPr>
        <w:t>Функциональные требования</w:t>
      </w:r>
      <w:bookmarkEnd w:id="1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67"/>
        <w:gridCol w:w="4677"/>
      </w:tblGrid>
      <w:tr w:rsidR="00A94CD2" w:rsidRPr="00B60EBE" w14:paraId="2C3B50F1" w14:textId="77777777" w:rsidTr="00BF1876">
        <w:tc>
          <w:tcPr>
            <w:tcW w:w="4839" w:type="dxa"/>
            <w:vAlign w:val="center"/>
          </w:tcPr>
          <w:p w14:paraId="6453A2DC" w14:textId="77777777" w:rsidR="00A94CD2" w:rsidRPr="00B60EBE" w:rsidRDefault="00A94CD2" w:rsidP="00BF1876">
            <w:pPr>
              <w:rPr>
                <w:b/>
                <w:bCs/>
              </w:rPr>
            </w:pPr>
            <w:r w:rsidRPr="00B60EBE">
              <w:rPr>
                <w:b/>
                <w:bCs/>
              </w:rPr>
              <w:t>№</w:t>
            </w:r>
          </w:p>
        </w:tc>
        <w:tc>
          <w:tcPr>
            <w:tcW w:w="4840" w:type="dxa"/>
            <w:vAlign w:val="center"/>
          </w:tcPr>
          <w:p w14:paraId="779BB9FF" w14:textId="77777777" w:rsidR="00A94CD2" w:rsidRPr="00B60EBE" w:rsidRDefault="00A94CD2" w:rsidP="00BF1876">
            <w:pPr>
              <w:rPr>
                <w:b/>
                <w:bCs/>
              </w:rPr>
            </w:pPr>
            <w:r w:rsidRPr="00B60EBE">
              <w:rPr>
                <w:b/>
                <w:bCs/>
              </w:rPr>
              <w:t>Требование</w:t>
            </w:r>
          </w:p>
        </w:tc>
      </w:tr>
      <w:tr w:rsidR="00A94CD2" w:rsidRPr="00B60EBE" w14:paraId="75C6D627" w14:textId="77777777" w:rsidTr="00BF1876">
        <w:tc>
          <w:tcPr>
            <w:tcW w:w="4839" w:type="dxa"/>
            <w:vAlign w:val="center"/>
          </w:tcPr>
          <w:p w14:paraId="7A9CF734" w14:textId="77777777" w:rsidR="00A94CD2" w:rsidRPr="00B60EBE" w:rsidRDefault="00A94CD2" w:rsidP="00BF1876">
            <w:r w:rsidRPr="00B60EBE">
              <w:t>BOOKING.CANCEL.1</w:t>
            </w:r>
          </w:p>
        </w:tc>
        <w:tc>
          <w:tcPr>
            <w:tcW w:w="4840" w:type="dxa"/>
            <w:vAlign w:val="center"/>
          </w:tcPr>
          <w:p w14:paraId="72C474EE" w14:textId="77777777" w:rsidR="00A94CD2" w:rsidRPr="00B60EBE" w:rsidRDefault="00A94CD2" w:rsidP="00BF1876">
            <w:r w:rsidRPr="00B60EBE">
              <w:t>Система должна позволять владельцу отменять заказ не позднее чем за 72 ч до визита.</w:t>
            </w:r>
          </w:p>
        </w:tc>
      </w:tr>
      <w:tr w:rsidR="00A94CD2" w:rsidRPr="00B60EBE" w14:paraId="7ABAB2F5" w14:textId="77777777" w:rsidTr="00BF1876">
        <w:tc>
          <w:tcPr>
            <w:tcW w:w="4839" w:type="dxa"/>
            <w:vAlign w:val="center"/>
          </w:tcPr>
          <w:p w14:paraId="68129492" w14:textId="77777777" w:rsidR="00A94CD2" w:rsidRPr="00B60EBE" w:rsidRDefault="00A94CD2" w:rsidP="00BF1876">
            <w:r w:rsidRPr="00B60EBE">
              <w:t>BOOKING.CANCEL.2</w:t>
            </w:r>
          </w:p>
        </w:tc>
        <w:tc>
          <w:tcPr>
            <w:tcW w:w="4840" w:type="dxa"/>
            <w:vAlign w:val="center"/>
          </w:tcPr>
          <w:p w14:paraId="2BDA8F5D" w14:textId="77777777" w:rsidR="00A94CD2" w:rsidRPr="00B60EBE" w:rsidRDefault="00A94CD2" w:rsidP="00BF1876">
            <w:r w:rsidRPr="00B60EBE">
              <w:t>Система должна автоматически отменять заказ, если предоплата (30 %) не внесена в течение 30 мин после создания.</w:t>
            </w:r>
          </w:p>
        </w:tc>
      </w:tr>
      <w:tr w:rsidR="00A94CD2" w:rsidRPr="00B60EBE" w14:paraId="6D9E6070" w14:textId="77777777" w:rsidTr="00BF1876">
        <w:tc>
          <w:tcPr>
            <w:tcW w:w="4839" w:type="dxa"/>
            <w:vAlign w:val="center"/>
          </w:tcPr>
          <w:p w14:paraId="6770487A" w14:textId="77777777" w:rsidR="00A94CD2" w:rsidRPr="00B60EBE" w:rsidRDefault="00A94CD2" w:rsidP="00BF1876">
            <w:r w:rsidRPr="00B60EBE">
              <w:t>BOOKING.CANCEL.3</w:t>
            </w:r>
          </w:p>
        </w:tc>
        <w:tc>
          <w:tcPr>
            <w:tcW w:w="4840" w:type="dxa"/>
            <w:vAlign w:val="center"/>
          </w:tcPr>
          <w:p w14:paraId="59996AAD" w14:textId="77777777" w:rsidR="00A94CD2" w:rsidRPr="00B60EBE" w:rsidRDefault="00A94CD2" w:rsidP="00BF1876">
            <w:r w:rsidRPr="00B60EBE">
              <w:t>При отмене система должна освобождать забронированный слот и обновлять расписание грумера.</w:t>
            </w:r>
          </w:p>
        </w:tc>
      </w:tr>
      <w:tr w:rsidR="00A94CD2" w:rsidRPr="00B60EBE" w14:paraId="61A05742" w14:textId="77777777" w:rsidTr="00BF1876">
        <w:tc>
          <w:tcPr>
            <w:tcW w:w="4839" w:type="dxa"/>
            <w:vAlign w:val="center"/>
          </w:tcPr>
          <w:p w14:paraId="6FE6909C" w14:textId="77777777" w:rsidR="00A94CD2" w:rsidRPr="00B60EBE" w:rsidRDefault="00A94CD2" w:rsidP="00BF1876">
            <w:r w:rsidRPr="00B60EBE">
              <w:t>BOOKING.CANCEL.4</w:t>
            </w:r>
          </w:p>
        </w:tc>
        <w:tc>
          <w:tcPr>
            <w:tcW w:w="4840" w:type="dxa"/>
            <w:vAlign w:val="center"/>
          </w:tcPr>
          <w:p w14:paraId="7B46AE79" w14:textId="77777777" w:rsidR="00A94CD2" w:rsidRPr="00B60EBE" w:rsidRDefault="00A94CD2" w:rsidP="00BF1876">
            <w:r w:rsidRPr="00B60EBE">
              <w:t>После отмены система должна отправлять владельцу push</w:t>
            </w:r>
            <w:r w:rsidRPr="00B60EBE">
              <w:noBreakHyphen/>
              <w:t>уведомление с причинной отмены.</w:t>
            </w:r>
          </w:p>
        </w:tc>
      </w:tr>
      <w:tr w:rsidR="00A94CD2" w:rsidRPr="00B60EBE" w14:paraId="5FACA3DB" w14:textId="77777777" w:rsidTr="00BF1876">
        <w:tc>
          <w:tcPr>
            <w:tcW w:w="4839" w:type="dxa"/>
            <w:vAlign w:val="center"/>
          </w:tcPr>
          <w:p w14:paraId="5F407031" w14:textId="77777777" w:rsidR="00A94CD2" w:rsidRPr="00B60EBE" w:rsidRDefault="00A94CD2" w:rsidP="00BF1876">
            <w:r w:rsidRPr="00B60EBE">
              <w:t>BOOKING.CANCEL.5</w:t>
            </w:r>
          </w:p>
        </w:tc>
        <w:tc>
          <w:tcPr>
            <w:tcW w:w="4840" w:type="dxa"/>
            <w:vAlign w:val="center"/>
          </w:tcPr>
          <w:p w14:paraId="461CF33F" w14:textId="77777777" w:rsidR="00A94CD2" w:rsidRPr="00B60EBE" w:rsidRDefault="00A94CD2" w:rsidP="00BF1876">
            <w:r w:rsidRPr="00B60EBE">
              <w:t>Система должна автоматически инициировать возврат средств согласно правилам в разделе «Оплата» (см. PAYMENT.REFUND.*).</w:t>
            </w:r>
          </w:p>
        </w:tc>
      </w:tr>
    </w:tbl>
    <w:p w14:paraId="6DC928A1" w14:textId="0B744037" w:rsidR="00E622F8" w:rsidRPr="00B60EBE" w:rsidRDefault="00E622F8" w:rsidP="00E622F8">
      <w:pPr>
        <w:pStyle w:val="21"/>
        <w:numPr>
          <w:ilvl w:val="0"/>
          <w:numId w:val="0"/>
        </w:numPr>
      </w:pPr>
      <w:bookmarkStart w:id="118" w:name="_Toc188965793"/>
      <w:bookmarkStart w:id="119" w:name="_Toc196678368"/>
      <w:r w:rsidRPr="00B60EBE">
        <w:rPr>
          <w:rStyle w:val="affb"/>
          <w:b/>
          <w:bCs/>
          <w:color w:val="000000"/>
        </w:rPr>
        <w:t>9.1 Приложение A. Словарь терминов</w:t>
      </w:r>
      <w:bookmarkEnd w:id="118"/>
      <w:bookmarkEnd w:id="119"/>
    </w:p>
    <w:p w14:paraId="4AE9C7A6" w14:textId="14A109CE" w:rsidR="00E622F8" w:rsidRPr="00B60EBE" w:rsidRDefault="00E622F8" w:rsidP="00AB4106">
      <w:pPr>
        <w:spacing w:before="100" w:beforeAutospacing="1" w:after="100" w:afterAutospacing="1"/>
        <w:jc w:val="left"/>
      </w:pPr>
      <w:r w:rsidRPr="00B60EBE">
        <w:rPr>
          <w:i/>
        </w:rPr>
        <w:t>FCM (Firebase Cloud Messaging)</w:t>
      </w:r>
      <w:r w:rsidRPr="00B60EBE">
        <w:t> — облачный сервис от Google для доставки push</w:t>
      </w:r>
      <w:r w:rsidRPr="00B60EBE">
        <w:noBreakHyphen/>
        <w:t>уведомлений на мобильные устройства.</w:t>
      </w:r>
    </w:p>
    <w:p w14:paraId="059CFF61" w14:textId="71DA1048" w:rsidR="00E622F8" w:rsidRPr="00B60EBE" w:rsidRDefault="00E622F8" w:rsidP="00AB4106">
      <w:pPr>
        <w:spacing w:before="100" w:beforeAutospacing="1" w:after="100" w:afterAutospacing="1"/>
        <w:jc w:val="left"/>
      </w:pPr>
      <w:r w:rsidRPr="00B60EBE">
        <w:rPr>
          <w:i/>
        </w:rPr>
        <w:t>SMTP (Simple Mail Transfer Protocol)</w:t>
      </w:r>
      <w:r w:rsidRPr="00B60EBE">
        <w:t> — стандартный протокол передачи электронной почты между почтовыми серверами.</w:t>
      </w:r>
    </w:p>
    <w:p w14:paraId="72FDD812" w14:textId="157C6C80" w:rsidR="00E622F8" w:rsidRPr="00B60EBE" w:rsidRDefault="00E622F8" w:rsidP="00AB4106">
      <w:pPr>
        <w:spacing w:before="100" w:beforeAutospacing="1" w:after="100" w:afterAutospacing="1"/>
        <w:jc w:val="left"/>
      </w:pPr>
      <w:r w:rsidRPr="00B60EBE">
        <w:rPr>
          <w:i/>
        </w:rPr>
        <w:t>CRM (Customer Relationship Management)</w:t>
      </w:r>
      <w:r w:rsidRPr="00B60EBE">
        <w:t> — система управления взаимоотношениями с клиентами, используемая для хранения истории заказов, контактов и аналитики по работе с пользователями.</w:t>
      </w:r>
    </w:p>
    <w:p w14:paraId="0F570E59" w14:textId="54CF36D7" w:rsidR="00E622F8" w:rsidRPr="00B60EBE" w:rsidRDefault="00E622F8" w:rsidP="00AB4106">
      <w:pPr>
        <w:spacing w:before="100" w:beforeAutospacing="1" w:after="100" w:afterAutospacing="1"/>
        <w:jc w:val="left"/>
      </w:pPr>
      <w:r w:rsidRPr="00B60EBE">
        <w:rPr>
          <w:i/>
        </w:rPr>
        <w:t>TLS (Transport Layer Security)</w:t>
      </w:r>
      <w:r w:rsidRPr="00B60EBE">
        <w:t> — протокол защиты сетевых соединений, обеспечивающий шифрование и целостность передаваемых данных.</w:t>
      </w:r>
    </w:p>
    <w:p w14:paraId="498698A3" w14:textId="3F2A8A48" w:rsidR="00AB4106" w:rsidRPr="00B60EBE" w:rsidRDefault="00AB4106" w:rsidP="00AB4106">
      <w:pPr>
        <w:spacing w:before="100" w:beforeAutospacing="1" w:after="100" w:afterAutospacing="1"/>
        <w:jc w:val="left"/>
      </w:pPr>
      <w:r w:rsidRPr="00B60EBE">
        <w:rPr>
          <w:i/>
        </w:rPr>
        <w:lastRenderedPageBreak/>
        <w:t>JWT (JSON Web Token)</w:t>
      </w:r>
      <w:r w:rsidRPr="00B60EBE">
        <w:t> — компактный URL</w:t>
      </w:r>
      <w:r w:rsidRPr="00B60EBE">
        <w:noBreakHyphen/>
        <w:t>безопасный формат для передачи заявлений (claims) между двумя сторонами, используемый для аутентификации и передачи информации о пользователе в виде зашифрованного токена.</w:t>
      </w:r>
    </w:p>
    <w:p w14:paraId="3FC6A44E" w14:textId="510800C7" w:rsidR="00AB4106" w:rsidRPr="00B60EBE" w:rsidRDefault="00AB4106" w:rsidP="00AB4106">
      <w:pPr>
        <w:spacing w:before="100" w:beforeAutospacing="1" w:after="100" w:afterAutospacing="1"/>
        <w:jc w:val="left"/>
      </w:pPr>
      <w:r w:rsidRPr="00B60EBE">
        <w:rPr>
          <w:i/>
        </w:rPr>
        <w:t>OAuth2 (Open Authorization 2.0)</w:t>
      </w:r>
      <w:r w:rsidRPr="00B60EBE">
        <w:t> — протокол авторизации, позволяющий сторонним приложениям получать ограниченный доступ к ресурсам пользователя на сервере без передачи учётных данных, через механизм выдачи и использования токенов доступа.</w:t>
      </w:r>
    </w:p>
    <w:p w14:paraId="198F4454" w14:textId="73FBCC8A" w:rsidR="003E7F81" w:rsidRPr="00B60EBE" w:rsidRDefault="003E7F81" w:rsidP="00CE792C"/>
    <w:sectPr w:rsidR="003E7F81" w:rsidRPr="00B60EBE" w:rsidSect="00CE792C">
      <w:headerReference w:type="even" r:id="rId8"/>
      <w:headerReference w:type="default" r:id="rId9"/>
      <w:footerReference w:type="default" r:id="rId10"/>
      <w:pgSz w:w="11906" w:h="16838" w:code="9"/>
      <w:pgMar w:top="1134" w:right="851" w:bottom="1134" w:left="1701" w:header="709" w:footer="403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B22373" w16cex:dateUtc="2025-04-22T11:17:00Z"/>
  <w16cex:commentExtensible w16cex:durableId="2BB27BF4" w16cex:dateUtc="2025-04-22T17:35:00Z"/>
  <w16cex:commentExtensible w16cex:durableId="2BB27C4E" w16cex:dateUtc="2025-04-22T17:36:00Z"/>
  <w16cex:commentExtensible w16cex:durableId="2BB225DD" w16cex:dateUtc="2025-04-22T11:27:00Z"/>
  <w16cex:commentExtensible w16cex:durableId="2BB22660" w16cex:dateUtc="2025-04-22T11:29:00Z"/>
  <w16cex:commentExtensible w16cex:durableId="2BB2275D" w16cex:dateUtc="2025-04-22T11:34:00Z"/>
  <w16cex:commentExtensible w16cex:durableId="2BB2273B" w16cex:dateUtc="2025-04-22T11:33:00Z"/>
  <w16cex:commentExtensible w16cex:durableId="2BB226B7" w16cex:dateUtc="2025-04-22T11:31:00Z"/>
  <w16cex:commentExtensible w16cex:durableId="2BB226F4" w16cex:dateUtc="2025-04-22T11:32:00Z"/>
  <w16cex:commentExtensible w16cex:durableId="2BB2271A" w16cex:dateUtc="2025-04-22T11:32:00Z"/>
  <w16cex:commentExtensible w16cex:durableId="2BB227B5" w16cex:dateUtc="2025-04-22T11:35:00Z"/>
  <w16cex:commentExtensible w16cex:durableId="2BB22819" w16cex:dateUtc="2025-04-22T11:37:00Z"/>
  <w16cex:commentExtensible w16cex:durableId="2BB22910" w16cex:dateUtc="2025-04-22T11:41:00Z"/>
  <w16cex:commentExtensible w16cex:durableId="2BB228FC" w16cex:dateUtc="2025-04-22T11:41:00Z"/>
  <w16cex:commentExtensible w16cex:durableId="2BB27DC8" w16cex:dateUtc="2025-04-22T17:42:00Z"/>
  <w16cex:commentExtensible w16cex:durableId="2BB229EB" w16cex:dateUtc="2025-04-22T11:44:00Z"/>
  <w16cex:commentExtensible w16cex:durableId="2BB22A67" w16cex:dateUtc="2025-04-22T11:47:00Z"/>
  <w16cex:commentExtensible w16cex:durableId="2BB22AC7" w16cex:dateUtc="2025-04-22T11:48:00Z"/>
  <w16cex:commentExtensible w16cex:durableId="2BB27EAB" w16cex:dateUtc="2025-04-22T17:46:00Z"/>
  <w16cex:commentExtensible w16cex:durableId="2BB22B46" w16cex:dateUtc="2025-04-22T11:50:00Z"/>
  <w16cex:commentExtensible w16cex:durableId="2BB28000" w16cex:dateUtc="2025-04-22T17:52:00Z"/>
  <w16cex:commentExtensible w16cex:durableId="2BB28074" w16cex:dateUtc="2025-04-22T17:54:00Z"/>
  <w16cex:commentExtensible w16cex:durableId="2BB280B9" w16cex:dateUtc="2025-04-22T17:55:00Z"/>
  <w16cex:commentExtensible w16cex:durableId="2BB280F2" w16cex:dateUtc="2025-04-22T17:56:00Z"/>
  <w16cex:commentExtensible w16cex:durableId="2BB28194" w16cex:dateUtc="2025-04-22T17:59:00Z"/>
  <w16cex:commentExtensible w16cex:durableId="2BB2812E" w16cex:dateUtc="2025-04-22T17:57:00Z"/>
  <w16cex:commentExtensible w16cex:durableId="2BB22BC8" w16cex:dateUtc="2025-04-22T11:52:00Z"/>
  <w16cex:commentExtensible w16cex:durableId="2BB28268" w16cex:dateUtc="2025-04-22T18:02:00Z"/>
  <w16cex:commentExtensible w16cex:durableId="2BB282AA" w16cex:dateUtc="2025-04-22T18:03:00Z"/>
  <w16cex:commentExtensible w16cex:durableId="2BB22C15" w16cex:dateUtc="2025-04-22T11:54:00Z"/>
  <w16cex:commentExtensible w16cex:durableId="2BB283D3" w16cex:dateUtc="2025-04-22T18:08:00Z"/>
  <w16cex:commentExtensible w16cex:durableId="2BB28432" w16cex:dateUtc="2025-04-22T18:10:00Z"/>
  <w16cex:commentExtensible w16cex:durableId="2BB2844B" w16cex:dateUtc="2025-04-22T18:10:00Z"/>
  <w16cex:commentExtensible w16cex:durableId="2BB22C93" w16cex:dateUtc="2025-04-22T11:56:00Z"/>
  <w16cex:commentExtensible w16cex:durableId="2BB284D2" w16cex:dateUtc="2025-04-22T18:12:00Z"/>
  <w16cex:commentExtensible w16cex:durableId="2BB28501" w16cex:dateUtc="2025-04-22T18:13:00Z"/>
  <w16cex:commentExtensible w16cex:durableId="2BB285E6" w16cex:dateUtc="2025-04-22T18:17:00Z"/>
  <w16cex:commentExtensible w16cex:durableId="2BB28724" w16cex:dateUtc="2025-04-22T18:22:00Z"/>
  <w16cex:commentExtensible w16cex:durableId="2BB287B5" w16cex:dateUtc="2025-04-22T18:25:00Z"/>
  <w16cex:commentExtensible w16cex:durableId="2BB22D21" w16cex:dateUtc="2025-04-22T11:58:00Z"/>
  <w16cex:commentExtensible w16cex:durableId="2BB22CFB" w16cex:dateUtc="2025-04-22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96A89F" w16cid:durableId="2BB22373"/>
  <w16cid:commentId w16cid:paraId="64C5369D" w16cid:durableId="2BB27BF4"/>
  <w16cid:commentId w16cid:paraId="67EB066B" w16cid:durableId="2BB27C4E"/>
  <w16cid:commentId w16cid:paraId="65F46DB7" w16cid:durableId="2BB225DD"/>
  <w16cid:commentId w16cid:paraId="37F7662A" w16cid:durableId="2BB22660"/>
  <w16cid:commentId w16cid:paraId="3993C38A" w16cid:durableId="2BB2275D"/>
  <w16cid:commentId w16cid:paraId="0DF9D221" w16cid:durableId="2BB2273B"/>
  <w16cid:commentId w16cid:paraId="46F8F138" w16cid:durableId="2BB226B7"/>
  <w16cid:commentId w16cid:paraId="62689040" w16cid:durableId="2BB226F4"/>
  <w16cid:commentId w16cid:paraId="23C722AB" w16cid:durableId="2BB2271A"/>
  <w16cid:commentId w16cid:paraId="71BF40B9" w16cid:durableId="2BB227B5"/>
  <w16cid:commentId w16cid:paraId="4D6CDF8D" w16cid:durableId="2BB22819"/>
  <w16cid:commentId w16cid:paraId="4F847B91" w16cid:durableId="2BB22910"/>
  <w16cid:commentId w16cid:paraId="1CB2E860" w16cid:durableId="2BB228FC"/>
  <w16cid:commentId w16cid:paraId="336CB477" w16cid:durableId="2BB27DC8"/>
  <w16cid:commentId w16cid:paraId="34BCA807" w16cid:durableId="2BB229EB"/>
  <w16cid:commentId w16cid:paraId="4CAA2B3B" w16cid:durableId="2BB22A67"/>
  <w16cid:commentId w16cid:paraId="73BEC43B" w16cid:durableId="2BB22AC7"/>
  <w16cid:commentId w16cid:paraId="57334AA9" w16cid:durableId="2BB27EAB"/>
  <w16cid:commentId w16cid:paraId="6D8DBCA6" w16cid:durableId="2BB22B46"/>
  <w16cid:commentId w16cid:paraId="1941218D" w16cid:durableId="2BB28000"/>
  <w16cid:commentId w16cid:paraId="5C4F9416" w16cid:durableId="2BB28074"/>
  <w16cid:commentId w16cid:paraId="3FE6DAD9" w16cid:durableId="2BB280B9"/>
  <w16cid:commentId w16cid:paraId="2FBE08A2" w16cid:durableId="2BB280F2"/>
  <w16cid:commentId w16cid:paraId="2ACD515E" w16cid:durableId="2BB28194"/>
  <w16cid:commentId w16cid:paraId="429226BD" w16cid:durableId="2BB2812E"/>
  <w16cid:commentId w16cid:paraId="5155B042" w16cid:durableId="2BB22BC8"/>
  <w16cid:commentId w16cid:paraId="31ED8D8F" w16cid:durableId="2BB28268"/>
  <w16cid:commentId w16cid:paraId="392209B9" w16cid:durableId="2BB282AA"/>
  <w16cid:commentId w16cid:paraId="795B1738" w16cid:durableId="2BB22C15"/>
  <w16cid:commentId w16cid:paraId="1F0813CB" w16cid:durableId="2BB283D3"/>
  <w16cid:commentId w16cid:paraId="3E2D6EC8" w16cid:durableId="2BB28432"/>
  <w16cid:commentId w16cid:paraId="68E7D385" w16cid:durableId="2BB2844B"/>
  <w16cid:commentId w16cid:paraId="05FCBA8A" w16cid:durableId="2BB22C93"/>
  <w16cid:commentId w16cid:paraId="6B27716A" w16cid:durableId="2BB284D2"/>
  <w16cid:commentId w16cid:paraId="07781B0A" w16cid:durableId="2BB28501"/>
  <w16cid:commentId w16cid:paraId="79AF8BA9" w16cid:durableId="2BB285E6"/>
  <w16cid:commentId w16cid:paraId="102DC967" w16cid:durableId="2BB28724"/>
  <w16cid:commentId w16cid:paraId="67915670" w16cid:durableId="2BB287B5"/>
  <w16cid:commentId w16cid:paraId="30F8DC0D" w16cid:durableId="2BB22D21"/>
  <w16cid:commentId w16cid:paraId="45D4CB18" w16cid:durableId="2BB22CF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5E6F5" w14:textId="77777777" w:rsidR="006C7C76" w:rsidRDefault="006C7C76" w:rsidP="003D2EEF">
      <w:r>
        <w:separator/>
      </w:r>
    </w:p>
    <w:p w14:paraId="7499FE19" w14:textId="77777777" w:rsidR="006C7C76" w:rsidRDefault="006C7C76"/>
    <w:p w14:paraId="52B5EEA8" w14:textId="77777777" w:rsidR="006C7C76" w:rsidRDefault="006C7C76"/>
  </w:endnote>
  <w:endnote w:type="continuationSeparator" w:id="0">
    <w:p w14:paraId="700E8D14" w14:textId="77777777" w:rsidR="006C7C76" w:rsidRDefault="006C7C76" w:rsidP="003D2EEF">
      <w:r>
        <w:continuationSeparator/>
      </w:r>
    </w:p>
    <w:p w14:paraId="79472AAE" w14:textId="77777777" w:rsidR="006C7C76" w:rsidRDefault="006C7C76"/>
    <w:p w14:paraId="3A3D3D23" w14:textId="77777777" w:rsidR="006C7C76" w:rsidRDefault="006C7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49A1A" w14:textId="1FD58CBE" w:rsidR="000312F1" w:rsidRDefault="003F7532" w:rsidP="003F7532">
    <w:pPr>
      <w:tabs>
        <w:tab w:val="center" w:pos="4677"/>
        <w:tab w:val="right" w:pos="9354"/>
      </w:tabs>
    </w:pPr>
    <w:r>
      <w:tab/>
    </w:r>
    <w:r w:rsidR="000312F1">
      <w:fldChar w:fldCharType="begin"/>
    </w:r>
    <w:r w:rsidR="000312F1">
      <w:instrText>PAGE   \* MERGEFORMAT</w:instrText>
    </w:r>
    <w:r w:rsidR="000312F1">
      <w:fldChar w:fldCharType="separate"/>
    </w:r>
    <w:r>
      <w:rPr>
        <w:noProof/>
      </w:rPr>
      <w:t>4</w:t>
    </w:r>
    <w:r w:rsidR="000312F1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9F751" w14:textId="77777777" w:rsidR="006C7C76" w:rsidRDefault="006C7C76" w:rsidP="003D2EEF">
      <w:r>
        <w:separator/>
      </w:r>
    </w:p>
    <w:p w14:paraId="57018EC1" w14:textId="77777777" w:rsidR="006C7C76" w:rsidRDefault="006C7C76"/>
    <w:p w14:paraId="71CE6205" w14:textId="77777777" w:rsidR="006C7C76" w:rsidRDefault="006C7C76"/>
  </w:footnote>
  <w:footnote w:type="continuationSeparator" w:id="0">
    <w:p w14:paraId="4E1164AC" w14:textId="77777777" w:rsidR="006C7C76" w:rsidRDefault="006C7C76" w:rsidP="003D2EEF">
      <w:r>
        <w:continuationSeparator/>
      </w:r>
    </w:p>
    <w:p w14:paraId="0C4FE7AA" w14:textId="77777777" w:rsidR="006C7C76" w:rsidRDefault="006C7C76"/>
    <w:p w14:paraId="70771BAD" w14:textId="77777777" w:rsidR="006C7C76" w:rsidRDefault="006C7C7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3BF6C" w14:textId="26514AD9" w:rsidR="000312F1" w:rsidRDefault="006C7C76">
    <w:pPr>
      <w:pStyle w:val="a9"/>
    </w:pPr>
    <w:r>
      <w:rPr>
        <w:noProof/>
        <w14:ligatures w14:val="standardContextual"/>
      </w:rPr>
      <w:pict w14:anchorId="17B13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64985" o:spid="_x0000_s2063" type="#_x0000_t75" style="position:absolute;left:0;text-align:left;margin-left:0;margin-top:0;width:467.65pt;height:661.8pt;z-index:-251658240;mso-position-horizontal:center;mso-position-horizontal-relative:margin;mso-position-vertical:center;mso-position-vertical-relative:margin" o:allowincell="f">
          <v:imagedata r:id="rId1" o:title="подложка_корпоративна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4"/>
    </w:tblGrid>
    <w:tr w:rsidR="000312F1" w14:paraId="53ADFE8A" w14:textId="77777777" w:rsidTr="00E91B30">
      <w:trPr>
        <w:trHeight w:val="283"/>
      </w:trPr>
      <w:tc>
        <w:tcPr>
          <w:tcW w:w="9355" w:type="dxa"/>
          <w:vAlign w:val="center"/>
        </w:tcPr>
        <w:p w14:paraId="138796B9" w14:textId="45CF06E1" w:rsidR="000312F1" w:rsidRDefault="000312F1" w:rsidP="00DF4132">
          <w:pPr>
            <w:pStyle w:val="a9"/>
            <w:tabs>
              <w:tab w:val="clear" w:pos="4680"/>
              <w:tab w:val="center" w:pos="9386"/>
            </w:tabs>
            <w:jc w:val="left"/>
          </w:pPr>
          <w:r>
            <w:t>Техническое задание</w:t>
          </w:r>
          <w:r>
            <w:tab/>
          </w:r>
          <w:r>
            <w:rPr>
              <w:lang w:val="pl-PL"/>
            </w:rPr>
            <w:t>v</w:t>
          </w:r>
          <w:r>
            <w:t xml:space="preserve"> 0.1 | 17.01.2025</w:t>
          </w:r>
        </w:p>
      </w:tc>
    </w:tr>
  </w:tbl>
  <w:p w14:paraId="09BB8834" w14:textId="63782244" w:rsidR="000312F1" w:rsidRDefault="000312F1" w:rsidP="002A07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1EF"/>
    <w:multiLevelType w:val="hybridMultilevel"/>
    <w:tmpl w:val="D7C8A0B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42B4E"/>
    <w:multiLevelType w:val="hybridMultilevel"/>
    <w:tmpl w:val="2D02227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83B0B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574"/>
    <w:multiLevelType w:val="multilevel"/>
    <w:tmpl w:val="ACAA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71CE7"/>
    <w:multiLevelType w:val="multilevel"/>
    <w:tmpl w:val="03C884D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D5D1E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949F9"/>
    <w:multiLevelType w:val="hybridMultilevel"/>
    <w:tmpl w:val="398AE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B224E"/>
    <w:multiLevelType w:val="hybridMultilevel"/>
    <w:tmpl w:val="66C6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C3D3C"/>
    <w:multiLevelType w:val="multilevel"/>
    <w:tmpl w:val="B2CE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A73D9"/>
    <w:multiLevelType w:val="multilevel"/>
    <w:tmpl w:val="251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32CBF"/>
    <w:multiLevelType w:val="multilevel"/>
    <w:tmpl w:val="303E26D2"/>
    <w:lvl w:ilvl="0">
      <w:start w:val="1"/>
      <w:numFmt w:val="bullet"/>
      <w:pStyle w:val="1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20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3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E3E9F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53DA8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F4A55"/>
    <w:multiLevelType w:val="hybridMultilevel"/>
    <w:tmpl w:val="8FA07B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2E39"/>
    <w:multiLevelType w:val="hybridMultilevel"/>
    <w:tmpl w:val="E436A9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73E99"/>
    <w:multiLevelType w:val="hybridMultilevel"/>
    <w:tmpl w:val="632CE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61980"/>
    <w:multiLevelType w:val="multilevel"/>
    <w:tmpl w:val="D9F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50767"/>
    <w:multiLevelType w:val="hybridMultilevel"/>
    <w:tmpl w:val="47ECA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6043C"/>
    <w:multiLevelType w:val="multilevel"/>
    <w:tmpl w:val="43B8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E6A4B"/>
    <w:multiLevelType w:val="multilevel"/>
    <w:tmpl w:val="7C6CCB7A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75F00EA"/>
    <w:multiLevelType w:val="hybridMultilevel"/>
    <w:tmpl w:val="8EBEB6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B57BCE"/>
    <w:multiLevelType w:val="hybridMultilevel"/>
    <w:tmpl w:val="291205EE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D590E"/>
    <w:multiLevelType w:val="multilevel"/>
    <w:tmpl w:val="43B8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E0240"/>
    <w:multiLevelType w:val="multilevel"/>
    <w:tmpl w:val="1BE0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709DB"/>
    <w:multiLevelType w:val="multilevel"/>
    <w:tmpl w:val="98AEE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355F0"/>
    <w:multiLevelType w:val="hybridMultilevel"/>
    <w:tmpl w:val="81AE75F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1565E2A">
      <w:numFmt w:val="bullet"/>
      <w:lvlText w:val="•"/>
      <w:lvlJc w:val="left"/>
      <w:pPr>
        <w:ind w:left="1800" w:hanging="360"/>
      </w:pPr>
      <w:rPr>
        <w:rFonts w:ascii="Montserrat" w:eastAsia="Times New Roman" w:hAnsi="Montserrat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67FBE"/>
    <w:multiLevelType w:val="multilevel"/>
    <w:tmpl w:val="D00286F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B3B99"/>
    <w:multiLevelType w:val="hybridMultilevel"/>
    <w:tmpl w:val="5D28569C"/>
    <w:lvl w:ilvl="0" w:tplc="212C143C">
      <w:start w:val="1"/>
      <w:numFmt w:val="decimal"/>
      <w:pStyle w:val="a"/>
      <w:suff w:val="nothing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A3622"/>
    <w:multiLevelType w:val="multilevel"/>
    <w:tmpl w:val="DA52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D31C95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1767E"/>
    <w:multiLevelType w:val="hybridMultilevel"/>
    <w:tmpl w:val="429AA3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486B1A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5740A"/>
    <w:multiLevelType w:val="hybridMultilevel"/>
    <w:tmpl w:val="D4DE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312A7"/>
    <w:multiLevelType w:val="hybridMultilevel"/>
    <w:tmpl w:val="AA4E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60AD6"/>
    <w:multiLevelType w:val="hybridMultilevel"/>
    <w:tmpl w:val="DD48A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B2236"/>
    <w:multiLevelType w:val="hybridMultilevel"/>
    <w:tmpl w:val="4F6E8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D2CB5"/>
    <w:multiLevelType w:val="multilevel"/>
    <w:tmpl w:val="10A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E7C7E"/>
    <w:multiLevelType w:val="hybridMultilevel"/>
    <w:tmpl w:val="658C3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7A6B74"/>
    <w:multiLevelType w:val="multilevel"/>
    <w:tmpl w:val="43B8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282F51"/>
    <w:multiLevelType w:val="multilevel"/>
    <w:tmpl w:val="B6D21444"/>
    <w:lvl w:ilvl="0">
      <w:start w:val="1"/>
      <w:numFmt w:val="decimal"/>
      <w:pStyle w:val="11"/>
      <w:suff w:val="space"/>
      <w:lvlText w:val="%1."/>
      <w:lvlJc w:val="left"/>
      <w:pPr>
        <w:ind w:left="284" w:hanging="284"/>
      </w:pPr>
      <w:rPr>
        <w:rFonts w:ascii="Montserrat" w:hAnsi="Montserrat" w:hint="default"/>
      </w:rPr>
    </w:lvl>
    <w:lvl w:ilvl="1">
      <w:start w:val="1"/>
      <w:numFmt w:val="decimal"/>
      <w:pStyle w:val="22"/>
      <w:suff w:val="space"/>
      <w:lvlText w:val="%1.%2"/>
      <w:lvlJc w:val="left"/>
      <w:pPr>
        <w:ind w:left="1332" w:hanging="252"/>
      </w:pPr>
      <w:rPr>
        <w:rFonts w:hint="default"/>
        <w:sz w:val="20"/>
      </w:rPr>
    </w:lvl>
    <w:lvl w:ilvl="2">
      <w:start w:val="1"/>
      <w:numFmt w:val="decimal"/>
      <w:pStyle w:val="31"/>
      <w:suff w:val="space"/>
      <w:lvlText w:val="%1.%2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26A0CF2"/>
    <w:multiLevelType w:val="hybridMultilevel"/>
    <w:tmpl w:val="8E26BC9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C81423"/>
    <w:multiLevelType w:val="hybridMultilevel"/>
    <w:tmpl w:val="47A8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9"/>
  </w:num>
  <w:num w:numId="3">
    <w:abstractNumId w:val="3"/>
  </w:num>
  <w:num w:numId="4">
    <w:abstractNumId w:val="39"/>
  </w:num>
  <w:num w:numId="5">
    <w:abstractNumId w:val="19"/>
  </w:num>
  <w:num w:numId="6">
    <w:abstractNumId w:val="27"/>
  </w:num>
  <w:num w:numId="7">
    <w:abstractNumId w:val="35"/>
  </w:num>
  <w:num w:numId="8">
    <w:abstractNumId w:val="9"/>
  </w:num>
  <w:num w:numId="9">
    <w:abstractNumId w:val="38"/>
  </w:num>
  <w:num w:numId="10">
    <w:abstractNumId w:val="11"/>
  </w:num>
  <w:num w:numId="11">
    <w:abstractNumId w:val="6"/>
  </w:num>
  <w:num w:numId="12">
    <w:abstractNumId w:val="13"/>
  </w:num>
  <w:num w:numId="13">
    <w:abstractNumId w:val="22"/>
  </w:num>
  <w:num w:numId="14">
    <w:abstractNumId w:val="18"/>
  </w:num>
  <w:num w:numId="15">
    <w:abstractNumId w:val="23"/>
  </w:num>
  <w:num w:numId="16">
    <w:abstractNumId w:val="31"/>
  </w:num>
  <w:num w:numId="17">
    <w:abstractNumId w:val="12"/>
  </w:num>
  <w:num w:numId="18">
    <w:abstractNumId w:val="5"/>
  </w:num>
  <w:num w:numId="19">
    <w:abstractNumId w:val="2"/>
  </w:num>
  <w:num w:numId="20">
    <w:abstractNumId w:val="36"/>
  </w:num>
  <w:num w:numId="21">
    <w:abstractNumId w:val="29"/>
  </w:num>
  <w:num w:numId="22">
    <w:abstractNumId w:val="7"/>
  </w:num>
  <w:num w:numId="23">
    <w:abstractNumId w:val="16"/>
  </w:num>
  <w:num w:numId="24">
    <w:abstractNumId w:val="28"/>
  </w:num>
  <w:num w:numId="25">
    <w:abstractNumId w:val="33"/>
  </w:num>
  <w:num w:numId="26">
    <w:abstractNumId w:val="17"/>
  </w:num>
  <w:num w:numId="27">
    <w:abstractNumId w:val="41"/>
  </w:num>
  <w:num w:numId="28">
    <w:abstractNumId w:val="34"/>
  </w:num>
  <w:num w:numId="29">
    <w:abstractNumId w:val="32"/>
  </w:num>
  <w:num w:numId="30">
    <w:abstractNumId w:val="15"/>
  </w:num>
  <w:num w:numId="31">
    <w:abstractNumId w:val="25"/>
  </w:num>
  <w:num w:numId="32">
    <w:abstractNumId w:val="20"/>
  </w:num>
  <w:num w:numId="33">
    <w:abstractNumId w:val="1"/>
  </w:num>
  <w:num w:numId="34">
    <w:abstractNumId w:val="30"/>
  </w:num>
  <w:num w:numId="35">
    <w:abstractNumId w:val="40"/>
  </w:num>
  <w:num w:numId="36">
    <w:abstractNumId w:val="14"/>
  </w:num>
  <w:num w:numId="37">
    <w:abstractNumId w:val="0"/>
  </w:num>
  <w:num w:numId="38">
    <w:abstractNumId w:val="21"/>
  </w:num>
  <w:num w:numId="39">
    <w:abstractNumId w:val="37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26"/>
  </w:num>
  <w:num w:numId="43">
    <w:abstractNumId w:val="24"/>
  </w:num>
  <w:num w:numId="4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84"/>
    <w:rsid w:val="0000101D"/>
    <w:rsid w:val="00001111"/>
    <w:rsid w:val="00007501"/>
    <w:rsid w:val="00014026"/>
    <w:rsid w:val="00020306"/>
    <w:rsid w:val="00023B1F"/>
    <w:rsid w:val="00023CED"/>
    <w:rsid w:val="00027D91"/>
    <w:rsid w:val="000312F1"/>
    <w:rsid w:val="00031AF2"/>
    <w:rsid w:val="00040A9B"/>
    <w:rsid w:val="00043469"/>
    <w:rsid w:val="0005272C"/>
    <w:rsid w:val="000532F1"/>
    <w:rsid w:val="000537D6"/>
    <w:rsid w:val="00056821"/>
    <w:rsid w:val="0005696A"/>
    <w:rsid w:val="000613A4"/>
    <w:rsid w:val="000679AD"/>
    <w:rsid w:val="00077CEE"/>
    <w:rsid w:val="00084505"/>
    <w:rsid w:val="00087519"/>
    <w:rsid w:val="00091620"/>
    <w:rsid w:val="000921E3"/>
    <w:rsid w:val="00092C28"/>
    <w:rsid w:val="00093B9D"/>
    <w:rsid w:val="000A056E"/>
    <w:rsid w:val="000A12D5"/>
    <w:rsid w:val="000A26D3"/>
    <w:rsid w:val="000A34A7"/>
    <w:rsid w:val="000A68CB"/>
    <w:rsid w:val="000C23D7"/>
    <w:rsid w:val="000C2E64"/>
    <w:rsid w:val="000C34C9"/>
    <w:rsid w:val="000C4CAE"/>
    <w:rsid w:val="000C6240"/>
    <w:rsid w:val="000C75F1"/>
    <w:rsid w:val="000D1555"/>
    <w:rsid w:val="000D25BB"/>
    <w:rsid w:val="000D3C7D"/>
    <w:rsid w:val="000E3B35"/>
    <w:rsid w:val="000E6D31"/>
    <w:rsid w:val="000F0A71"/>
    <w:rsid w:val="000F5679"/>
    <w:rsid w:val="00103298"/>
    <w:rsid w:val="00105C53"/>
    <w:rsid w:val="00106226"/>
    <w:rsid w:val="00114FEE"/>
    <w:rsid w:val="001209E9"/>
    <w:rsid w:val="001214BE"/>
    <w:rsid w:val="001242ED"/>
    <w:rsid w:val="0012586A"/>
    <w:rsid w:val="00127D96"/>
    <w:rsid w:val="0013061C"/>
    <w:rsid w:val="00136788"/>
    <w:rsid w:val="00137B37"/>
    <w:rsid w:val="00144023"/>
    <w:rsid w:val="00147C54"/>
    <w:rsid w:val="001504AF"/>
    <w:rsid w:val="00151C8B"/>
    <w:rsid w:val="001532D8"/>
    <w:rsid w:val="00153CEE"/>
    <w:rsid w:val="00156C5A"/>
    <w:rsid w:val="001576B7"/>
    <w:rsid w:val="0016320A"/>
    <w:rsid w:val="0017180F"/>
    <w:rsid w:val="00172797"/>
    <w:rsid w:val="00172DB4"/>
    <w:rsid w:val="001739EA"/>
    <w:rsid w:val="0017649A"/>
    <w:rsid w:val="0018073A"/>
    <w:rsid w:val="00183906"/>
    <w:rsid w:val="00184133"/>
    <w:rsid w:val="00184DA6"/>
    <w:rsid w:val="0019181E"/>
    <w:rsid w:val="00191C9D"/>
    <w:rsid w:val="001940F6"/>
    <w:rsid w:val="001958BE"/>
    <w:rsid w:val="00197BCB"/>
    <w:rsid w:val="001A6BDF"/>
    <w:rsid w:val="001D2465"/>
    <w:rsid w:val="001D31A8"/>
    <w:rsid w:val="001D7E9E"/>
    <w:rsid w:val="001E450A"/>
    <w:rsid w:val="001E6555"/>
    <w:rsid w:val="001F33AE"/>
    <w:rsid w:val="001F7315"/>
    <w:rsid w:val="00210022"/>
    <w:rsid w:val="00210418"/>
    <w:rsid w:val="0021160C"/>
    <w:rsid w:val="00213ECD"/>
    <w:rsid w:val="00214AE6"/>
    <w:rsid w:val="00215C35"/>
    <w:rsid w:val="00220080"/>
    <w:rsid w:val="0022213F"/>
    <w:rsid w:val="0022776F"/>
    <w:rsid w:val="00227C37"/>
    <w:rsid w:val="0023357D"/>
    <w:rsid w:val="00241CA0"/>
    <w:rsid w:val="00244A6F"/>
    <w:rsid w:val="0024717F"/>
    <w:rsid w:val="00252B31"/>
    <w:rsid w:val="00257C09"/>
    <w:rsid w:val="00262EF7"/>
    <w:rsid w:val="00266F36"/>
    <w:rsid w:val="0027294F"/>
    <w:rsid w:val="0027464F"/>
    <w:rsid w:val="002765EA"/>
    <w:rsid w:val="00280F14"/>
    <w:rsid w:val="0028149E"/>
    <w:rsid w:val="00286307"/>
    <w:rsid w:val="00290A41"/>
    <w:rsid w:val="0029410F"/>
    <w:rsid w:val="002978E7"/>
    <w:rsid w:val="002A0793"/>
    <w:rsid w:val="002A6513"/>
    <w:rsid w:val="002B0CC0"/>
    <w:rsid w:val="002D473D"/>
    <w:rsid w:val="002D6922"/>
    <w:rsid w:val="002D6C9D"/>
    <w:rsid w:val="002E56B0"/>
    <w:rsid w:val="003014B1"/>
    <w:rsid w:val="00303306"/>
    <w:rsid w:val="00305E25"/>
    <w:rsid w:val="00306624"/>
    <w:rsid w:val="0031364D"/>
    <w:rsid w:val="00313B0E"/>
    <w:rsid w:val="003225D9"/>
    <w:rsid w:val="00325245"/>
    <w:rsid w:val="0032573D"/>
    <w:rsid w:val="00325801"/>
    <w:rsid w:val="0032593A"/>
    <w:rsid w:val="00333B11"/>
    <w:rsid w:val="0033612F"/>
    <w:rsid w:val="00341243"/>
    <w:rsid w:val="0034193E"/>
    <w:rsid w:val="0034233A"/>
    <w:rsid w:val="00342D9D"/>
    <w:rsid w:val="00344B44"/>
    <w:rsid w:val="00350F44"/>
    <w:rsid w:val="0035120B"/>
    <w:rsid w:val="003523CE"/>
    <w:rsid w:val="003536AC"/>
    <w:rsid w:val="00353B6F"/>
    <w:rsid w:val="003548D6"/>
    <w:rsid w:val="00357AD8"/>
    <w:rsid w:val="00360639"/>
    <w:rsid w:val="00361C03"/>
    <w:rsid w:val="0036388B"/>
    <w:rsid w:val="0036429E"/>
    <w:rsid w:val="00370B3A"/>
    <w:rsid w:val="0037673A"/>
    <w:rsid w:val="0037689D"/>
    <w:rsid w:val="00382D87"/>
    <w:rsid w:val="0038403B"/>
    <w:rsid w:val="00392417"/>
    <w:rsid w:val="00394105"/>
    <w:rsid w:val="003A43ED"/>
    <w:rsid w:val="003B2671"/>
    <w:rsid w:val="003B2F29"/>
    <w:rsid w:val="003B728A"/>
    <w:rsid w:val="003C0C8C"/>
    <w:rsid w:val="003C34D7"/>
    <w:rsid w:val="003C3798"/>
    <w:rsid w:val="003C7042"/>
    <w:rsid w:val="003D20BF"/>
    <w:rsid w:val="003D2EEF"/>
    <w:rsid w:val="003D3571"/>
    <w:rsid w:val="003D5165"/>
    <w:rsid w:val="003E071A"/>
    <w:rsid w:val="003E199C"/>
    <w:rsid w:val="003E46A4"/>
    <w:rsid w:val="003E7F81"/>
    <w:rsid w:val="003F05DA"/>
    <w:rsid w:val="003F1D34"/>
    <w:rsid w:val="003F2E3A"/>
    <w:rsid w:val="003F2FD7"/>
    <w:rsid w:val="003F36F9"/>
    <w:rsid w:val="003F74DF"/>
    <w:rsid w:val="003F7532"/>
    <w:rsid w:val="004029D5"/>
    <w:rsid w:val="00407679"/>
    <w:rsid w:val="00416006"/>
    <w:rsid w:val="0041710D"/>
    <w:rsid w:val="00417319"/>
    <w:rsid w:val="00417AD3"/>
    <w:rsid w:val="00420733"/>
    <w:rsid w:val="004236CC"/>
    <w:rsid w:val="00424390"/>
    <w:rsid w:val="00440232"/>
    <w:rsid w:val="004431E7"/>
    <w:rsid w:val="00451357"/>
    <w:rsid w:val="00453338"/>
    <w:rsid w:val="00456200"/>
    <w:rsid w:val="00456B4F"/>
    <w:rsid w:val="00456C58"/>
    <w:rsid w:val="00456CE1"/>
    <w:rsid w:val="00457B60"/>
    <w:rsid w:val="0046026D"/>
    <w:rsid w:val="00460305"/>
    <w:rsid w:val="004605A6"/>
    <w:rsid w:val="004669B7"/>
    <w:rsid w:val="004706E8"/>
    <w:rsid w:val="00472C77"/>
    <w:rsid w:val="004804D7"/>
    <w:rsid w:val="00483426"/>
    <w:rsid w:val="00490093"/>
    <w:rsid w:val="00496BE2"/>
    <w:rsid w:val="004A3F10"/>
    <w:rsid w:val="004A40DF"/>
    <w:rsid w:val="004A6676"/>
    <w:rsid w:val="004A7154"/>
    <w:rsid w:val="004B1B95"/>
    <w:rsid w:val="004C2E20"/>
    <w:rsid w:val="004C42B4"/>
    <w:rsid w:val="004C44D7"/>
    <w:rsid w:val="004C5DEE"/>
    <w:rsid w:val="004C729F"/>
    <w:rsid w:val="004D0EDB"/>
    <w:rsid w:val="004D36F0"/>
    <w:rsid w:val="004D4793"/>
    <w:rsid w:val="004E2D87"/>
    <w:rsid w:val="004E5C00"/>
    <w:rsid w:val="004E715F"/>
    <w:rsid w:val="004E7DC9"/>
    <w:rsid w:val="004F261C"/>
    <w:rsid w:val="004F3B8D"/>
    <w:rsid w:val="004F42D4"/>
    <w:rsid w:val="005030CC"/>
    <w:rsid w:val="005051C3"/>
    <w:rsid w:val="00512705"/>
    <w:rsid w:val="0051489A"/>
    <w:rsid w:val="00517BD7"/>
    <w:rsid w:val="0052050C"/>
    <w:rsid w:val="00521825"/>
    <w:rsid w:val="005228D0"/>
    <w:rsid w:val="005233C8"/>
    <w:rsid w:val="005265D7"/>
    <w:rsid w:val="00526960"/>
    <w:rsid w:val="00541DE0"/>
    <w:rsid w:val="00542188"/>
    <w:rsid w:val="00543B08"/>
    <w:rsid w:val="005445A5"/>
    <w:rsid w:val="00545667"/>
    <w:rsid w:val="0056026C"/>
    <w:rsid w:val="00560F37"/>
    <w:rsid w:val="0056280D"/>
    <w:rsid w:val="005655BC"/>
    <w:rsid w:val="0056781B"/>
    <w:rsid w:val="00567EF3"/>
    <w:rsid w:val="005703FA"/>
    <w:rsid w:val="00573D7C"/>
    <w:rsid w:val="00574B1B"/>
    <w:rsid w:val="00576FC1"/>
    <w:rsid w:val="0059160E"/>
    <w:rsid w:val="00592005"/>
    <w:rsid w:val="00594132"/>
    <w:rsid w:val="0059428B"/>
    <w:rsid w:val="00596891"/>
    <w:rsid w:val="005A2F46"/>
    <w:rsid w:val="005A2FB7"/>
    <w:rsid w:val="005A53F1"/>
    <w:rsid w:val="005A5599"/>
    <w:rsid w:val="005A55ED"/>
    <w:rsid w:val="005B0B3E"/>
    <w:rsid w:val="005B1432"/>
    <w:rsid w:val="005B345D"/>
    <w:rsid w:val="005B4E4A"/>
    <w:rsid w:val="005C13B2"/>
    <w:rsid w:val="005D01FF"/>
    <w:rsid w:val="005E1025"/>
    <w:rsid w:val="005E25CF"/>
    <w:rsid w:val="005E34D2"/>
    <w:rsid w:val="005E4293"/>
    <w:rsid w:val="005E5552"/>
    <w:rsid w:val="005E7E9B"/>
    <w:rsid w:val="005E7F1A"/>
    <w:rsid w:val="005F273E"/>
    <w:rsid w:val="005F4D08"/>
    <w:rsid w:val="005F52F1"/>
    <w:rsid w:val="005F5706"/>
    <w:rsid w:val="005F729D"/>
    <w:rsid w:val="00601034"/>
    <w:rsid w:val="00602ADB"/>
    <w:rsid w:val="00603812"/>
    <w:rsid w:val="0060583C"/>
    <w:rsid w:val="00611C82"/>
    <w:rsid w:val="006137A7"/>
    <w:rsid w:val="00614FC3"/>
    <w:rsid w:val="006151BA"/>
    <w:rsid w:val="006209DB"/>
    <w:rsid w:val="006227A2"/>
    <w:rsid w:val="0062443C"/>
    <w:rsid w:val="006253F8"/>
    <w:rsid w:val="00627946"/>
    <w:rsid w:val="00631E43"/>
    <w:rsid w:val="00635411"/>
    <w:rsid w:val="0063690D"/>
    <w:rsid w:val="00643B5F"/>
    <w:rsid w:val="00643F43"/>
    <w:rsid w:val="00644E61"/>
    <w:rsid w:val="00645A37"/>
    <w:rsid w:val="0065268C"/>
    <w:rsid w:val="00653FB7"/>
    <w:rsid w:val="00655562"/>
    <w:rsid w:val="00656AA4"/>
    <w:rsid w:val="00662309"/>
    <w:rsid w:val="00662701"/>
    <w:rsid w:val="00667715"/>
    <w:rsid w:val="00671245"/>
    <w:rsid w:val="00672349"/>
    <w:rsid w:val="00672AE7"/>
    <w:rsid w:val="0067646D"/>
    <w:rsid w:val="0068021C"/>
    <w:rsid w:val="00683004"/>
    <w:rsid w:val="00683309"/>
    <w:rsid w:val="00685425"/>
    <w:rsid w:val="0069550B"/>
    <w:rsid w:val="00697B74"/>
    <w:rsid w:val="006A3378"/>
    <w:rsid w:val="006A68CD"/>
    <w:rsid w:val="006B2CF5"/>
    <w:rsid w:val="006B58F3"/>
    <w:rsid w:val="006C060F"/>
    <w:rsid w:val="006C227D"/>
    <w:rsid w:val="006C3484"/>
    <w:rsid w:val="006C4CCF"/>
    <w:rsid w:val="006C7C76"/>
    <w:rsid w:val="006D068E"/>
    <w:rsid w:val="006D3EAA"/>
    <w:rsid w:val="006D5A48"/>
    <w:rsid w:val="006E239A"/>
    <w:rsid w:val="006F0C5C"/>
    <w:rsid w:val="006F2EF4"/>
    <w:rsid w:val="006F5DA2"/>
    <w:rsid w:val="00700EC7"/>
    <w:rsid w:val="00710694"/>
    <w:rsid w:val="00711291"/>
    <w:rsid w:val="0071630B"/>
    <w:rsid w:val="007163E3"/>
    <w:rsid w:val="00724EA1"/>
    <w:rsid w:val="00725A67"/>
    <w:rsid w:val="007266F4"/>
    <w:rsid w:val="00727DC6"/>
    <w:rsid w:val="00736F24"/>
    <w:rsid w:val="007414CD"/>
    <w:rsid w:val="00743939"/>
    <w:rsid w:val="007454BE"/>
    <w:rsid w:val="0075087E"/>
    <w:rsid w:val="007516EC"/>
    <w:rsid w:val="00751C9B"/>
    <w:rsid w:val="0075372A"/>
    <w:rsid w:val="00755A0F"/>
    <w:rsid w:val="0076319E"/>
    <w:rsid w:val="00772420"/>
    <w:rsid w:val="00775F8B"/>
    <w:rsid w:val="00775FE7"/>
    <w:rsid w:val="0077685F"/>
    <w:rsid w:val="00777DAF"/>
    <w:rsid w:val="007812A7"/>
    <w:rsid w:val="00781AFF"/>
    <w:rsid w:val="00783B92"/>
    <w:rsid w:val="00785955"/>
    <w:rsid w:val="00785C3A"/>
    <w:rsid w:val="00787F89"/>
    <w:rsid w:val="0079504E"/>
    <w:rsid w:val="00795E75"/>
    <w:rsid w:val="00797FC6"/>
    <w:rsid w:val="007A2AA7"/>
    <w:rsid w:val="007A3236"/>
    <w:rsid w:val="007A6640"/>
    <w:rsid w:val="007B52A3"/>
    <w:rsid w:val="007B797C"/>
    <w:rsid w:val="007C023E"/>
    <w:rsid w:val="007C0A66"/>
    <w:rsid w:val="007C108B"/>
    <w:rsid w:val="007D3648"/>
    <w:rsid w:val="007D6313"/>
    <w:rsid w:val="007E15C8"/>
    <w:rsid w:val="007E744F"/>
    <w:rsid w:val="007E77AD"/>
    <w:rsid w:val="007E7C0F"/>
    <w:rsid w:val="007F30F0"/>
    <w:rsid w:val="007F441E"/>
    <w:rsid w:val="007F7D81"/>
    <w:rsid w:val="007F7DE1"/>
    <w:rsid w:val="00801509"/>
    <w:rsid w:val="00801E85"/>
    <w:rsid w:val="00805CB3"/>
    <w:rsid w:val="0081031F"/>
    <w:rsid w:val="00812CE2"/>
    <w:rsid w:val="008146FE"/>
    <w:rsid w:val="008248C9"/>
    <w:rsid w:val="0083302A"/>
    <w:rsid w:val="008353D7"/>
    <w:rsid w:val="008358E2"/>
    <w:rsid w:val="00836C99"/>
    <w:rsid w:val="00841492"/>
    <w:rsid w:val="008418B0"/>
    <w:rsid w:val="00843923"/>
    <w:rsid w:val="008453E5"/>
    <w:rsid w:val="00845A66"/>
    <w:rsid w:val="00846000"/>
    <w:rsid w:val="0085687C"/>
    <w:rsid w:val="008574B2"/>
    <w:rsid w:val="008602F7"/>
    <w:rsid w:val="008646A4"/>
    <w:rsid w:val="00872070"/>
    <w:rsid w:val="00873EA4"/>
    <w:rsid w:val="00881304"/>
    <w:rsid w:val="00882D86"/>
    <w:rsid w:val="00893800"/>
    <w:rsid w:val="0089563D"/>
    <w:rsid w:val="008A05D9"/>
    <w:rsid w:val="008A22E9"/>
    <w:rsid w:val="008A32EF"/>
    <w:rsid w:val="008A3C28"/>
    <w:rsid w:val="008A4BCC"/>
    <w:rsid w:val="008B1D83"/>
    <w:rsid w:val="008B1EC1"/>
    <w:rsid w:val="008B2B15"/>
    <w:rsid w:val="008B5ABF"/>
    <w:rsid w:val="008C1C35"/>
    <w:rsid w:val="008C56DA"/>
    <w:rsid w:val="008C68CB"/>
    <w:rsid w:val="008C7C0A"/>
    <w:rsid w:val="008D17C8"/>
    <w:rsid w:val="008D3F4A"/>
    <w:rsid w:val="008E0A84"/>
    <w:rsid w:val="008E2A65"/>
    <w:rsid w:val="008E54DD"/>
    <w:rsid w:val="008E644D"/>
    <w:rsid w:val="008E78C1"/>
    <w:rsid w:val="008F4AD7"/>
    <w:rsid w:val="008F50BA"/>
    <w:rsid w:val="009030B9"/>
    <w:rsid w:val="00917DA3"/>
    <w:rsid w:val="0092019B"/>
    <w:rsid w:val="009201EB"/>
    <w:rsid w:val="009222AE"/>
    <w:rsid w:val="009335C0"/>
    <w:rsid w:val="0093718B"/>
    <w:rsid w:val="009406F1"/>
    <w:rsid w:val="0094147D"/>
    <w:rsid w:val="00941C0F"/>
    <w:rsid w:val="00942E07"/>
    <w:rsid w:val="00943DAD"/>
    <w:rsid w:val="00947CEB"/>
    <w:rsid w:val="009515FA"/>
    <w:rsid w:val="00952A93"/>
    <w:rsid w:val="00955D7C"/>
    <w:rsid w:val="0096076B"/>
    <w:rsid w:val="00962114"/>
    <w:rsid w:val="00963D6A"/>
    <w:rsid w:val="00966D05"/>
    <w:rsid w:val="009720E9"/>
    <w:rsid w:val="00973E37"/>
    <w:rsid w:val="00975016"/>
    <w:rsid w:val="00980B4A"/>
    <w:rsid w:val="0098315B"/>
    <w:rsid w:val="00991520"/>
    <w:rsid w:val="00992326"/>
    <w:rsid w:val="00993A44"/>
    <w:rsid w:val="00993CB2"/>
    <w:rsid w:val="009A0B1A"/>
    <w:rsid w:val="009A0F94"/>
    <w:rsid w:val="009A339C"/>
    <w:rsid w:val="009B51D9"/>
    <w:rsid w:val="009B586A"/>
    <w:rsid w:val="009C0062"/>
    <w:rsid w:val="009C297A"/>
    <w:rsid w:val="009C6958"/>
    <w:rsid w:val="009D0377"/>
    <w:rsid w:val="009D0B39"/>
    <w:rsid w:val="009D1061"/>
    <w:rsid w:val="009D2BD4"/>
    <w:rsid w:val="009D4E31"/>
    <w:rsid w:val="009D6117"/>
    <w:rsid w:val="009D6231"/>
    <w:rsid w:val="009E19D2"/>
    <w:rsid w:val="009E73B2"/>
    <w:rsid w:val="009E76D4"/>
    <w:rsid w:val="009F40C8"/>
    <w:rsid w:val="00A00EEC"/>
    <w:rsid w:val="00A03F15"/>
    <w:rsid w:val="00A05F96"/>
    <w:rsid w:val="00A10A51"/>
    <w:rsid w:val="00A1252C"/>
    <w:rsid w:val="00A13D82"/>
    <w:rsid w:val="00A15B63"/>
    <w:rsid w:val="00A20651"/>
    <w:rsid w:val="00A2211D"/>
    <w:rsid w:val="00A22F4B"/>
    <w:rsid w:val="00A2313A"/>
    <w:rsid w:val="00A25859"/>
    <w:rsid w:val="00A25C60"/>
    <w:rsid w:val="00A32F84"/>
    <w:rsid w:val="00A37847"/>
    <w:rsid w:val="00A4023F"/>
    <w:rsid w:val="00A432FC"/>
    <w:rsid w:val="00A53981"/>
    <w:rsid w:val="00A56F36"/>
    <w:rsid w:val="00A60044"/>
    <w:rsid w:val="00A6069D"/>
    <w:rsid w:val="00A60AFF"/>
    <w:rsid w:val="00A62E92"/>
    <w:rsid w:val="00A72AD4"/>
    <w:rsid w:val="00A84E36"/>
    <w:rsid w:val="00A857D1"/>
    <w:rsid w:val="00A87838"/>
    <w:rsid w:val="00A87B9F"/>
    <w:rsid w:val="00A94CD2"/>
    <w:rsid w:val="00A96A64"/>
    <w:rsid w:val="00A97382"/>
    <w:rsid w:val="00A97EC5"/>
    <w:rsid w:val="00AA059A"/>
    <w:rsid w:val="00AA19A1"/>
    <w:rsid w:val="00AA3498"/>
    <w:rsid w:val="00AA3BD8"/>
    <w:rsid w:val="00AA3EAC"/>
    <w:rsid w:val="00AB0675"/>
    <w:rsid w:val="00AB1691"/>
    <w:rsid w:val="00AB23CD"/>
    <w:rsid w:val="00AB4106"/>
    <w:rsid w:val="00AB625C"/>
    <w:rsid w:val="00AB697C"/>
    <w:rsid w:val="00AC1CCD"/>
    <w:rsid w:val="00AC4254"/>
    <w:rsid w:val="00AC6B9E"/>
    <w:rsid w:val="00AC7283"/>
    <w:rsid w:val="00AD44C8"/>
    <w:rsid w:val="00AE2606"/>
    <w:rsid w:val="00AE3177"/>
    <w:rsid w:val="00AE4D68"/>
    <w:rsid w:val="00AE6869"/>
    <w:rsid w:val="00AE71A6"/>
    <w:rsid w:val="00AF1EE2"/>
    <w:rsid w:val="00AF2809"/>
    <w:rsid w:val="00AF3EA6"/>
    <w:rsid w:val="00AF440F"/>
    <w:rsid w:val="00AF4D5E"/>
    <w:rsid w:val="00B14C81"/>
    <w:rsid w:val="00B23C50"/>
    <w:rsid w:val="00B25A4C"/>
    <w:rsid w:val="00B321FF"/>
    <w:rsid w:val="00B41AF5"/>
    <w:rsid w:val="00B433C8"/>
    <w:rsid w:val="00B43BB1"/>
    <w:rsid w:val="00B4401F"/>
    <w:rsid w:val="00B4564C"/>
    <w:rsid w:val="00B465C1"/>
    <w:rsid w:val="00B50780"/>
    <w:rsid w:val="00B51F12"/>
    <w:rsid w:val="00B52555"/>
    <w:rsid w:val="00B56B32"/>
    <w:rsid w:val="00B60117"/>
    <w:rsid w:val="00B60EBE"/>
    <w:rsid w:val="00B63FDC"/>
    <w:rsid w:val="00B67EE4"/>
    <w:rsid w:val="00B8006B"/>
    <w:rsid w:val="00B83EBA"/>
    <w:rsid w:val="00B91DAB"/>
    <w:rsid w:val="00BA2B8C"/>
    <w:rsid w:val="00BA4414"/>
    <w:rsid w:val="00BA44CA"/>
    <w:rsid w:val="00BA54A0"/>
    <w:rsid w:val="00BB09ED"/>
    <w:rsid w:val="00BB20D1"/>
    <w:rsid w:val="00BB35A5"/>
    <w:rsid w:val="00BB4E8D"/>
    <w:rsid w:val="00BB54A1"/>
    <w:rsid w:val="00BB5F3C"/>
    <w:rsid w:val="00BC057B"/>
    <w:rsid w:val="00BC2B81"/>
    <w:rsid w:val="00BC61E4"/>
    <w:rsid w:val="00BD302E"/>
    <w:rsid w:val="00BD621F"/>
    <w:rsid w:val="00BD6B8D"/>
    <w:rsid w:val="00BD7F98"/>
    <w:rsid w:val="00BE1424"/>
    <w:rsid w:val="00BE1FD3"/>
    <w:rsid w:val="00BE2B5D"/>
    <w:rsid w:val="00BE3BFF"/>
    <w:rsid w:val="00BF0A04"/>
    <w:rsid w:val="00BF1876"/>
    <w:rsid w:val="00BF20FA"/>
    <w:rsid w:val="00BF2170"/>
    <w:rsid w:val="00BF27DD"/>
    <w:rsid w:val="00BF471C"/>
    <w:rsid w:val="00BF5EB0"/>
    <w:rsid w:val="00C01D6F"/>
    <w:rsid w:val="00C05C55"/>
    <w:rsid w:val="00C06182"/>
    <w:rsid w:val="00C0627E"/>
    <w:rsid w:val="00C11790"/>
    <w:rsid w:val="00C1270E"/>
    <w:rsid w:val="00C128C1"/>
    <w:rsid w:val="00C20032"/>
    <w:rsid w:val="00C227A7"/>
    <w:rsid w:val="00C25EB0"/>
    <w:rsid w:val="00C305A0"/>
    <w:rsid w:val="00C3365A"/>
    <w:rsid w:val="00C36D56"/>
    <w:rsid w:val="00C404C4"/>
    <w:rsid w:val="00C53151"/>
    <w:rsid w:val="00C54229"/>
    <w:rsid w:val="00C550AD"/>
    <w:rsid w:val="00C702AF"/>
    <w:rsid w:val="00C72D75"/>
    <w:rsid w:val="00C8221A"/>
    <w:rsid w:val="00C9005B"/>
    <w:rsid w:val="00C95E88"/>
    <w:rsid w:val="00CA2067"/>
    <w:rsid w:val="00CA298C"/>
    <w:rsid w:val="00CA3A06"/>
    <w:rsid w:val="00CA6AA6"/>
    <w:rsid w:val="00CA7A80"/>
    <w:rsid w:val="00CB013F"/>
    <w:rsid w:val="00CB196C"/>
    <w:rsid w:val="00CB281E"/>
    <w:rsid w:val="00CC00B8"/>
    <w:rsid w:val="00CC3D46"/>
    <w:rsid w:val="00CD2FE4"/>
    <w:rsid w:val="00CE0673"/>
    <w:rsid w:val="00CE3C5E"/>
    <w:rsid w:val="00CE480B"/>
    <w:rsid w:val="00CE55F2"/>
    <w:rsid w:val="00CE66F4"/>
    <w:rsid w:val="00CE792C"/>
    <w:rsid w:val="00CE7D40"/>
    <w:rsid w:val="00CF4BFC"/>
    <w:rsid w:val="00D01B84"/>
    <w:rsid w:val="00D031F3"/>
    <w:rsid w:val="00D07239"/>
    <w:rsid w:val="00D10118"/>
    <w:rsid w:val="00D13F2C"/>
    <w:rsid w:val="00D1669D"/>
    <w:rsid w:val="00D16F19"/>
    <w:rsid w:val="00D21164"/>
    <w:rsid w:val="00D2217A"/>
    <w:rsid w:val="00D22FFB"/>
    <w:rsid w:val="00D2508B"/>
    <w:rsid w:val="00D259F7"/>
    <w:rsid w:val="00D25A36"/>
    <w:rsid w:val="00D27D35"/>
    <w:rsid w:val="00D30D2E"/>
    <w:rsid w:val="00D325BE"/>
    <w:rsid w:val="00D3672D"/>
    <w:rsid w:val="00D375CC"/>
    <w:rsid w:val="00D379CF"/>
    <w:rsid w:val="00D45A89"/>
    <w:rsid w:val="00D46048"/>
    <w:rsid w:val="00D500A3"/>
    <w:rsid w:val="00D520D0"/>
    <w:rsid w:val="00D568C5"/>
    <w:rsid w:val="00D63743"/>
    <w:rsid w:val="00D64F49"/>
    <w:rsid w:val="00D6585B"/>
    <w:rsid w:val="00D70909"/>
    <w:rsid w:val="00D743E8"/>
    <w:rsid w:val="00D7480D"/>
    <w:rsid w:val="00D748D5"/>
    <w:rsid w:val="00D82107"/>
    <w:rsid w:val="00D83A66"/>
    <w:rsid w:val="00D85F50"/>
    <w:rsid w:val="00D90028"/>
    <w:rsid w:val="00D90E36"/>
    <w:rsid w:val="00D91E1C"/>
    <w:rsid w:val="00D94AC9"/>
    <w:rsid w:val="00D954FD"/>
    <w:rsid w:val="00D97BCA"/>
    <w:rsid w:val="00DA5A28"/>
    <w:rsid w:val="00DB06A3"/>
    <w:rsid w:val="00DB15B7"/>
    <w:rsid w:val="00DB260C"/>
    <w:rsid w:val="00DB39BD"/>
    <w:rsid w:val="00DB47FB"/>
    <w:rsid w:val="00DB4985"/>
    <w:rsid w:val="00DB4F3A"/>
    <w:rsid w:val="00DB75B2"/>
    <w:rsid w:val="00DC2B14"/>
    <w:rsid w:val="00DC412A"/>
    <w:rsid w:val="00DC450F"/>
    <w:rsid w:val="00DC5B52"/>
    <w:rsid w:val="00DC7FEA"/>
    <w:rsid w:val="00DD261C"/>
    <w:rsid w:val="00DD2DEB"/>
    <w:rsid w:val="00DE1098"/>
    <w:rsid w:val="00DE1946"/>
    <w:rsid w:val="00DE2C74"/>
    <w:rsid w:val="00DE3C9D"/>
    <w:rsid w:val="00DE65A6"/>
    <w:rsid w:val="00DE7F61"/>
    <w:rsid w:val="00DF0C4F"/>
    <w:rsid w:val="00DF0FD4"/>
    <w:rsid w:val="00DF29A2"/>
    <w:rsid w:val="00DF3AF9"/>
    <w:rsid w:val="00DF4132"/>
    <w:rsid w:val="00DF41EA"/>
    <w:rsid w:val="00DF5237"/>
    <w:rsid w:val="00DF5E80"/>
    <w:rsid w:val="00DF7813"/>
    <w:rsid w:val="00DF7975"/>
    <w:rsid w:val="00E019DC"/>
    <w:rsid w:val="00E04CDF"/>
    <w:rsid w:val="00E06FAA"/>
    <w:rsid w:val="00E1641C"/>
    <w:rsid w:val="00E20100"/>
    <w:rsid w:val="00E33B01"/>
    <w:rsid w:val="00E34650"/>
    <w:rsid w:val="00E35C06"/>
    <w:rsid w:val="00E37CE0"/>
    <w:rsid w:val="00E41890"/>
    <w:rsid w:val="00E42607"/>
    <w:rsid w:val="00E444DE"/>
    <w:rsid w:val="00E455A8"/>
    <w:rsid w:val="00E5387B"/>
    <w:rsid w:val="00E545ED"/>
    <w:rsid w:val="00E559EB"/>
    <w:rsid w:val="00E60478"/>
    <w:rsid w:val="00E622F8"/>
    <w:rsid w:val="00E6246F"/>
    <w:rsid w:val="00E62F8B"/>
    <w:rsid w:val="00E63BCC"/>
    <w:rsid w:val="00E707BD"/>
    <w:rsid w:val="00E77956"/>
    <w:rsid w:val="00E81B49"/>
    <w:rsid w:val="00E81DBB"/>
    <w:rsid w:val="00E84497"/>
    <w:rsid w:val="00E90A7D"/>
    <w:rsid w:val="00E91B30"/>
    <w:rsid w:val="00E921D0"/>
    <w:rsid w:val="00E96F26"/>
    <w:rsid w:val="00E9779F"/>
    <w:rsid w:val="00EA01EC"/>
    <w:rsid w:val="00EA0905"/>
    <w:rsid w:val="00EA1FEB"/>
    <w:rsid w:val="00EB0D43"/>
    <w:rsid w:val="00EB1DFA"/>
    <w:rsid w:val="00EB4C89"/>
    <w:rsid w:val="00EC0532"/>
    <w:rsid w:val="00ED033A"/>
    <w:rsid w:val="00ED1F77"/>
    <w:rsid w:val="00ED498C"/>
    <w:rsid w:val="00EE2927"/>
    <w:rsid w:val="00EE2BBA"/>
    <w:rsid w:val="00EE31DD"/>
    <w:rsid w:val="00EE3A1B"/>
    <w:rsid w:val="00EE7115"/>
    <w:rsid w:val="00EF6912"/>
    <w:rsid w:val="00F02B9B"/>
    <w:rsid w:val="00F27B6A"/>
    <w:rsid w:val="00F31DD1"/>
    <w:rsid w:val="00F327E8"/>
    <w:rsid w:val="00F33996"/>
    <w:rsid w:val="00F442D9"/>
    <w:rsid w:val="00F44638"/>
    <w:rsid w:val="00F55C61"/>
    <w:rsid w:val="00F6259C"/>
    <w:rsid w:val="00F63325"/>
    <w:rsid w:val="00F634FD"/>
    <w:rsid w:val="00F63D97"/>
    <w:rsid w:val="00F6432D"/>
    <w:rsid w:val="00F6490D"/>
    <w:rsid w:val="00F6568F"/>
    <w:rsid w:val="00F6637B"/>
    <w:rsid w:val="00F74146"/>
    <w:rsid w:val="00F76250"/>
    <w:rsid w:val="00F779F3"/>
    <w:rsid w:val="00F81478"/>
    <w:rsid w:val="00F8369D"/>
    <w:rsid w:val="00F85CA6"/>
    <w:rsid w:val="00F872B8"/>
    <w:rsid w:val="00F87779"/>
    <w:rsid w:val="00F90214"/>
    <w:rsid w:val="00F96B2E"/>
    <w:rsid w:val="00F97E91"/>
    <w:rsid w:val="00FA1455"/>
    <w:rsid w:val="00FA63D3"/>
    <w:rsid w:val="00FA75D8"/>
    <w:rsid w:val="00FA75E3"/>
    <w:rsid w:val="00FB2B27"/>
    <w:rsid w:val="00FB3C0B"/>
    <w:rsid w:val="00FC2651"/>
    <w:rsid w:val="00FC6498"/>
    <w:rsid w:val="00FD0899"/>
    <w:rsid w:val="00FD24A4"/>
    <w:rsid w:val="00FD2B8C"/>
    <w:rsid w:val="00FD7AD7"/>
    <w:rsid w:val="00FE0C25"/>
    <w:rsid w:val="00FE16FB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04E561E1"/>
  <w15:chartTrackingRefBased/>
  <w15:docId w15:val="{2D3AB6B7-6EE2-43AA-A0D7-7B9562F4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2F46"/>
    <w:pPr>
      <w:spacing w:before="200" w:line="240" w:lineRule="auto"/>
      <w:jc w:val="both"/>
    </w:pPr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styleId="10">
    <w:name w:val="heading 1"/>
    <w:basedOn w:val="a0"/>
    <w:next w:val="a0"/>
    <w:link w:val="12"/>
    <w:uiPriority w:val="9"/>
    <w:qFormat/>
    <w:rsid w:val="00917DA3"/>
    <w:pPr>
      <w:keepNext/>
      <w:widowControl w:val="0"/>
      <w:numPr>
        <w:numId w:val="5"/>
      </w:numPr>
      <w:ind w:left="0" w:firstLine="0"/>
      <w:outlineLvl w:val="0"/>
    </w:pPr>
    <w:rPr>
      <w:b/>
      <w:bCs/>
      <w:sz w:val="29"/>
      <w:szCs w:val="29"/>
    </w:rPr>
  </w:style>
  <w:style w:type="paragraph" w:styleId="21">
    <w:name w:val="heading 2"/>
    <w:basedOn w:val="30"/>
    <w:next w:val="a0"/>
    <w:link w:val="23"/>
    <w:uiPriority w:val="9"/>
    <w:unhideWhenUsed/>
    <w:qFormat/>
    <w:rsid w:val="00917DA3"/>
    <w:pPr>
      <w:numPr>
        <w:ilvl w:val="1"/>
      </w:numPr>
      <w:ind w:left="0" w:firstLine="0"/>
      <w:outlineLvl w:val="1"/>
    </w:pPr>
    <w:rPr>
      <w:sz w:val="28"/>
      <w:szCs w:val="28"/>
    </w:rPr>
  </w:style>
  <w:style w:type="paragraph" w:styleId="30">
    <w:name w:val="heading 3"/>
    <w:basedOn w:val="a0"/>
    <w:link w:val="32"/>
    <w:uiPriority w:val="9"/>
    <w:qFormat/>
    <w:rsid w:val="003D20BF"/>
    <w:pPr>
      <w:keepNext/>
      <w:widowControl w:val="0"/>
      <w:numPr>
        <w:ilvl w:val="2"/>
        <w:numId w:val="5"/>
      </w:numPr>
      <w:spacing w:before="3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241CA0"/>
    <w:pPr>
      <w:keepNext/>
      <w:widowControl w:val="0"/>
      <w:numPr>
        <w:ilvl w:val="3"/>
        <w:numId w:val="5"/>
      </w:numPr>
      <w:spacing w:before="240" w:after="240"/>
      <w:outlineLvl w:val="3"/>
    </w:pPr>
    <w:rPr>
      <w:rFonts w:cs="Cambria"/>
      <w:bCs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710694"/>
    <w:pPr>
      <w:keepNext/>
      <w:keepLines/>
      <w:numPr>
        <w:ilvl w:val="4"/>
        <w:numId w:val="5"/>
      </w:numPr>
      <w:outlineLvl w:val="4"/>
    </w:pPr>
    <w:rPr>
      <w:rFonts w:cstheme="majorBidi"/>
      <w:b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10694"/>
    <w:pPr>
      <w:keepNext/>
      <w:keepLines/>
      <w:numPr>
        <w:ilvl w:val="5"/>
        <w:numId w:val="5"/>
      </w:numPr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  <w:sz w:val="24"/>
      <w:lang w:val="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E0A8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E0A8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E0A8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link w:val="a5"/>
    <w:uiPriority w:val="99"/>
    <w:unhideWhenUsed/>
    <w:rsid w:val="00370B3A"/>
  </w:style>
  <w:style w:type="paragraph" w:styleId="a6">
    <w:name w:val="List Bullet"/>
    <w:basedOn w:val="a0"/>
    <w:uiPriority w:val="99"/>
    <w:unhideWhenUsed/>
    <w:qFormat/>
    <w:rsid w:val="00020306"/>
    <w:pPr>
      <w:keepLines/>
      <w:widowControl w:val="0"/>
      <w:spacing w:before="0" w:after="120"/>
      <w:jc w:val="left"/>
    </w:pPr>
    <w:rPr>
      <w:rFonts w:ascii="Times New Roman" w:eastAsiaTheme="minorHAnsi" w:hAnsi="Times New Roman" w:cstheme="minorBidi"/>
      <w:sz w:val="24"/>
      <w:lang w:eastAsia="en-US"/>
    </w:rPr>
  </w:style>
  <w:style w:type="character" w:customStyle="1" w:styleId="32">
    <w:name w:val="Заголовок 3 Знак"/>
    <w:basedOn w:val="a1"/>
    <w:link w:val="30"/>
    <w:uiPriority w:val="9"/>
    <w:rsid w:val="003D20BF"/>
    <w:rPr>
      <w:rFonts w:ascii="Montserrat" w:eastAsia="Times New Roman" w:hAnsi="Montserrat" w:cs="Times New Roman"/>
      <w:b/>
      <w:bCs/>
      <w:kern w:val="0"/>
      <w:sz w:val="26"/>
      <w:szCs w:val="26"/>
      <w:lang w:eastAsia="ru-RU"/>
      <w14:ligatures w14:val="none"/>
    </w:rPr>
  </w:style>
  <w:style w:type="paragraph" w:styleId="a7">
    <w:name w:val="List Paragraph"/>
    <w:basedOn w:val="a0"/>
    <w:uiPriority w:val="34"/>
    <w:qFormat/>
    <w:rsid w:val="001D31A8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241CA0"/>
    <w:rPr>
      <w:rFonts w:ascii="Montserrat" w:eastAsia="Times New Roman" w:hAnsi="Montserrat" w:cs="Cambria"/>
      <w:bCs/>
      <w:kern w:val="0"/>
      <w:sz w:val="24"/>
      <w:szCs w:val="24"/>
      <w:lang w:eastAsia="ru-RU"/>
      <w14:ligatures w14:val="none"/>
    </w:rPr>
  </w:style>
  <w:style w:type="character" w:customStyle="1" w:styleId="12">
    <w:name w:val="Заголовок 1 Знак"/>
    <w:basedOn w:val="a1"/>
    <w:link w:val="10"/>
    <w:uiPriority w:val="9"/>
    <w:rsid w:val="00917DA3"/>
    <w:rPr>
      <w:rFonts w:ascii="Montserrat" w:eastAsia="Times New Roman" w:hAnsi="Montserrat" w:cs="Times New Roman"/>
      <w:b/>
      <w:bCs/>
      <w:kern w:val="0"/>
      <w:sz w:val="29"/>
      <w:szCs w:val="29"/>
      <w:lang w:eastAsia="ru-RU"/>
      <w14:ligatures w14:val="none"/>
    </w:rPr>
  </w:style>
  <w:style w:type="character" w:customStyle="1" w:styleId="23">
    <w:name w:val="Заголовок 2 Знак"/>
    <w:basedOn w:val="a1"/>
    <w:link w:val="21"/>
    <w:uiPriority w:val="9"/>
    <w:rsid w:val="00917DA3"/>
    <w:rPr>
      <w:rFonts w:ascii="Montserrat" w:eastAsia="Times New Roman" w:hAnsi="Montserrat" w:cs="Times New Roman"/>
      <w:b/>
      <w:bCs/>
      <w:kern w:val="0"/>
      <w:sz w:val="28"/>
      <w:szCs w:val="28"/>
      <w:lang w:eastAsia="ru-RU"/>
      <w14:ligatures w14:val="none"/>
    </w:rPr>
  </w:style>
  <w:style w:type="paragraph" w:styleId="a8">
    <w:name w:val="No Spacing"/>
    <w:uiPriority w:val="1"/>
    <w:qFormat/>
    <w:rsid w:val="006E239A"/>
    <w:pPr>
      <w:spacing w:after="0" w:line="240" w:lineRule="auto"/>
      <w:jc w:val="both"/>
    </w:pPr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styleId="a9">
    <w:name w:val="header"/>
    <w:basedOn w:val="a0"/>
    <w:link w:val="aa"/>
    <w:uiPriority w:val="99"/>
    <w:unhideWhenUsed/>
    <w:rsid w:val="00043469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Верхний колонтитул Знак"/>
    <w:basedOn w:val="a1"/>
    <w:link w:val="a9"/>
    <w:uiPriority w:val="99"/>
    <w:rsid w:val="0004346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footer"/>
    <w:basedOn w:val="a0"/>
    <w:link w:val="ac"/>
    <w:uiPriority w:val="99"/>
    <w:unhideWhenUsed/>
    <w:rsid w:val="00043469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Нижний колонтитул Знак"/>
    <w:basedOn w:val="a1"/>
    <w:link w:val="ab"/>
    <w:uiPriority w:val="99"/>
    <w:rsid w:val="0004346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1"/>
    <w:uiPriority w:val="99"/>
    <w:unhideWhenUsed/>
    <w:rsid w:val="00517BD7"/>
    <w:rPr>
      <w:color w:val="0000FF"/>
      <w:u w:val="single"/>
    </w:rPr>
  </w:style>
  <w:style w:type="table" w:styleId="ae">
    <w:name w:val="Table Grid"/>
    <w:basedOn w:val="a2"/>
    <w:uiPriority w:val="39"/>
    <w:rsid w:val="00A2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ок 1 уровень"/>
    <w:basedOn w:val="a4"/>
    <w:link w:val="13"/>
    <w:qFormat/>
    <w:rsid w:val="00E34650"/>
    <w:pPr>
      <w:numPr>
        <w:numId w:val="2"/>
      </w:numPr>
    </w:pPr>
  </w:style>
  <w:style w:type="paragraph" w:customStyle="1" w:styleId="20">
    <w:name w:val="Перечень 2 уровень"/>
    <w:basedOn w:val="a0"/>
    <w:link w:val="24"/>
    <w:qFormat/>
    <w:rsid w:val="0059428B"/>
    <w:pPr>
      <w:numPr>
        <w:ilvl w:val="1"/>
        <w:numId w:val="1"/>
      </w:numPr>
      <w:spacing w:before="60" w:after="60"/>
      <w:ind w:left="1275" w:hanging="198"/>
    </w:pPr>
  </w:style>
  <w:style w:type="character" w:customStyle="1" w:styleId="a5">
    <w:name w:val="Обычный (веб) Знак"/>
    <w:basedOn w:val="a1"/>
    <w:link w:val="a4"/>
    <w:uiPriority w:val="99"/>
    <w:rsid w:val="008B1D83"/>
    <w:rPr>
      <w:rFonts w:ascii="Montserrat" w:eastAsiaTheme="majorEastAsia" w:hAnsi="Montserrat" w:cs="Times New Roman"/>
      <w:kern w:val="0"/>
      <w:lang w:eastAsia="ru-RU"/>
      <w14:ligatures w14:val="none"/>
    </w:rPr>
  </w:style>
  <w:style w:type="character" w:customStyle="1" w:styleId="13">
    <w:name w:val="Список 1 уровень Знак"/>
    <w:basedOn w:val="a5"/>
    <w:link w:val="11"/>
    <w:rsid w:val="00E34650"/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customStyle="1" w:styleId="1">
    <w:name w:val="Перечень 1 уровень"/>
    <w:basedOn w:val="a4"/>
    <w:link w:val="14"/>
    <w:qFormat/>
    <w:rsid w:val="0059428B"/>
    <w:pPr>
      <w:numPr>
        <w:numId w:val="1"/>
      </w:numPr>
      <w:spacing w:after="0"/>
      <w:ind w:left="567" w:hanging="142"/>
    </w:pPr>
  </w:style>
  <w:style w:type="character" w:customStyle="1" w:styleId="24">
    <w:name w:val="Перечень 2 уровень Знак"/>
    <w:basedOn w:val="a1"/>
    <w:link w:val="20"/>
    <w:rsid w:val="0059428B"/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6C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14">
    <w:name w:val="Перечень 1 уровень Знак"/>
    <w:basedOn w:val="a5"/>
    <w:link w:val="1"/>
    <w:rsid w:val="0059428B"/>
    <w:rPr>
      <w:rFonts w:ascii="Montserrat" w:eastAsia="Times New Roman" w:hAnsi="Montserrat" w:cs="Times New Roman"/>
      <w:kern w:val="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34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1"/>
    <w:uiPriority w:val="99"/>
    <w:semiHidden/>
    <w:unhideWhenUsed/>
    <w:rsid w:val="006C3484"/>
    <w:rPr>
      <w:rFonts w:ascii="Courier New" w:eastAsia="Times New Roman" w:hAnsi="Courier New" w:cs="Courier New"/>
      <w:sz w:val="20"/>
      <w:szCs w:val="20"/>
    </w:rPr>
  </w:style>
  <w:style w:type="paragraph" w:customStyle="1" w:styleId="15">
    <w:name w:val="Код 1 уровень"/>
    <w:basedOn w:val="a0"/>
    <w:link w:val="16"/>
    <w:qFormat/>
    <w:rsid w:val="00AA3BD8"/>
    <w:pPr>
      <w:pBdr>
        <w:top w:val="single" w:sz="6" w:space="6" w:color="E2E2E2"/>
        <w:left w:val="single" w:sz="6" w:space="6" w:color="E2E2E2"/>
        <w:bottom w:val="single" w:sz="6" w:space="6" w:color="E2E2E2"/>
        <w:right w:val="single" w:sz="6" w:space="6" w:color="E2E2E2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0"/>
      <w:ind w:left="567" w:right="238"/>
      <w:jc w:val="left"/>
    </w:pPr>
    <w:rPr>
      <w:rFonts w:ascii="Courier New" w:hAnsi="Courier New" w:cs="Courier New"/>
      <w:color w:val="303030"/>
      <w:sz w:val="20"/>
      <w:szCs w:val="20"/>
    </w:rPr>
  </w:style>
  <w:style w:type="character" w:customStyle="1" w:styleId="16">
    <w:name w:val="Код 1 уровень Знак"/>
    <w:basedOn w:val="a1"/>
    <w:link w:val="15"/>
    <w:rsid w:val="00AA3BD8"/>
    <w:rPr>
      <w:rFonts w:ascii="Courier New" w:eastAsia="Times New Roman" w:hAnsi="Courier New" w:cs="Courier New"/>
      <w:color w:val="303030"/>
      <w:kern w:val="0"/>
      <w:sz w:val="20"/>
      <w:szCs w:val="20"/>
      <w:shd w:val="clear" w:color="auto" w:fill="FAFAFA"/>
      <w:lang w:eastAsia="ru-RU"/>
      <w14:ligatures w14:val="none"/>
    </w:rPr>
  </w:style>
  <w:style w:type="character" w:customStyle="1" w:styleId="17">
    <w:name w:val="Неразрешенное упоминание1"/>
    <w:basedOn w:val="a1"/>
    <w:uiPriority w:val="99"/>
    <w:semiHidden/>
    <w:unhideWhenUsed/>
    <w:rsid w:val="003E46A4"/>
    <w:rPr>
      <w:color w:val="605E5C"/>
      <w:shd w:val="clear" w:color="auto" w:fill="E1DFDD"/>
    </w:rPr>
  </w:style>
  <w:style w:type="paragraph" w:customStyle="1" w:styleId="af">
    <w:name w:val="Внимание!"/>
    <w:basedOn w:val="a4"/>
    <w:link w:val="af0"/>
    <w:qFormat/>
    <w:rsid w:val="009030B9"/>
    <w:pPr>
      <w:keepNext/>
      <w:keepLines/>
      <w:spacing w:before="0" w:after="100" w:afterAutospacing="1"/>
      <w:jc w:val="left"/>
    </w:pPr>
    <w:rPr>
      <w:rFonts w:ascii="Arial" w:hAnsi="Arial" w:cs="Arial"/>
      <w:b/>
      <w:bCs/>
      <w:color w:val="DF0005"/>
      <w:szCs w:val="24"/>
    </w:rPr>
  </w:style>
  <w:style w:type="character" w:customStyle="1" w:styleId="af0">
    <w:name w:val="Внимание! Знак"/>
    <w:basedOn w:val="a5"/>
    <w:link w:val="af"/>
    <w:rsid w:val="009030B9"/>
    <w:rPr>
      <w:rFonts w:ascii="Arial" w:eastAsia="Times New Roman" w:hAnsi="Arial" w:cs="Arial"/>
      <w:b/>
      <w:bCs/>
      <w:color w:val="DF0005"/>
      <w:kern w:val="0"/>
      <w:szCs w:val="24"/>
      <w:lang w:eastAsia="ru-RU"/>
      <w14:ligatures w14:val="none"/>
    </w:rPr>
  </w:style>
  <w:style w:type="paragraph" w:customStyle="1" w:styleId="af1">
    <w:name w:val="Список узкий"/>
    <w:basedOn w:val="a4"/>
    <w:link w:val="af2"/>
    <w:qFormat/>
    <w:rsid w:val="000F0A71"/>
    <w:pPr>
      <w:spacing w:before="100" w:beforeAutospacing="1" w:after="100" w:afterAutospacing="1"/>
      <w:jc w:val="left"/>
    </w:pPr>
  </w:style>
  <w:style w:type="paragraph" w:customStyle="1" w:styleId="2">
    <w:name w:val="2 узк Перечень"/>
    <w:basedOn w:val="a0"/>
    <w:link w:val="25"/>
    <w:qFormat/>
    <w:rsid w:val="00B43BB1"/>
    <w:pPr>
      <w:numPr>
        <w:ilvl w:val="1"/>
        <w:numId w:val="3"/>
      </w:numPr>
      <w:spacing w:before="100" w:beforeAutospacing="1" w:after="100" w:afterAutospacing="1"/>
    </w:pPr>
  </w:style>
  <w:style w:type="character" w:customStyle="1" w:styleId="af2">
    <w:name w:val="Список узкий Знак"/>
    <w:basedOn w:val="13"/>
    <w:link w:val="af1"/>
    <w:rsid w:val="000F0A71"/>
    <w:rPr>
      <w:rFonts w:ascii="Montserrat" w:eastAsiaTheme="majorEastAsia" w:hAnsi="Montserrat" w:cs="Times New Roman"/>
      <w:kern w:val="0"/>
      <w:lang w:eastAsia="ru-RU"/>
      <w14:ligatures w14:val="none"/>
    </w:rPr>
  </w:style>
  <w:style w:type="paragraph" w:customStyle="1" w:styleId="3">
    <w:name w:val="Перечень 3 уровень"/>
    <w:basedOn w:val="a0"/>
    <w:link w:val="33"/>
    <w:qFormat/>
    <w:rsid w:val="0059428B"/>
    <w:pPr>
      <w:numPr>
        <w:ilvl w:val="2"/>
        <w:numId w:val="1"/>
      </w:numPr>
      <w:spacing w:before="100" w:beforeAutospacing="1" w:after="100" w:afterAutospacing="1"/>
      <w:ind w:left="1871" w:hanging="142"/>
      <w:jc w:val="left"/>
    </w:pPr>
  </w:style>
  <w:style w:type="character" w:customStyle="1" w:styleId="25">
    <w:name w:val="2 узк Перечень Знак"/>
    <w:basedOn w:val="a1"/>
    <w:link w:val="2"/>
    <w:rsid w:val="00B43BB1"/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customStyle="1" w:styleId="af3">
    <w:name w:val="СОВЕТ"/>
    <w:basedOn w:val="af"/>
    <w:link w:val="af4"/>
    <w:qFormat/>
    <w:rsid w:val="006151BA"/>
    <w:rPr>
      <w:color w:val="808080"/>
    </w:rPr>
  </w:style>
  <w:style w:type="character" w:customStyle="1" w:styleId="33">
    <w:name w:val="Перечень 3 уровень Знак"/>
    <w:basedOn w:val="a1"/>
    <w:link w:val="3"/>
    <w:rsid w:val="0059428B"/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customStyle="1" w:styleId="af5">
    <w:name w:val="ПРИМЕР"/>
    <w:basedOn w:val="af3"/>
    <w:link w:val="af6"/>
    <w:qFormat/>
    <w:rsid w:val="009030B9"/>
    <w:rPr>
      <w:color w:val="auto"/>
    </w:rPr>
  </w:style>
  <w:style w:type="character" w:customStyle="1" w:styleId="af4">
    <w:name w:val="СОВЕТ Знак"/>
    <w:basedOn w:val="af0"/>
    <w:link w:val="af3"/>
    <w:rsid w:val="006151BA"/>
    <w:rPr>
      <w:rFonts w:ascii="Arial" w:eastAsia="Times New Roman" w:hAnsi="Arial" w:cs="Arial"/>
      <w:b/>
      <w:bCs/>
      <w:color w:val="808080"/>
      <w:kern w:val="0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rsid w:val="00710694"/>
    <w:rPr>
      <w:rFonts w:ascii="Montserrat" w:eastAsia="Times New Roman" w:hAnsi="Montserrat" w:cstheme="majorBidi"/>
      <w:b/>
      <w:kern w:val="0"/>
      <w:sz w:val="24"/>
      <w:lang w:eastAsia="ru-RU"/>
      <w14:ligatures w14:val="none"/>
    </w:rPr>
  </w:style>
  <w:style w:type="character" w:customStyle="1" w:styleId="af6">
    <w:name w:val="ПРИМЕР Знак"/>
    <w:basedOn w:val="af4"/>
    <w:link w:val="af5"/>
    <w:rsid w:val="009030B9"/>
    <w:rPr>
      <w:rFonts w:ascii="Arial" w:eastAsia="Times New Roman" w:hAnsi="Arial" w:cs="Arial"/>
      <w:b/>
      <w:bCs/>
      <w:color w:val="808080"/>
      <w:kern w:val="0"/>
      <w:szCs w:val="24"/>
      <w:lang w:eastAsia="ru-RU"/>
      <w14:ligatures w14:val="none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A60AFF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A60AF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A60AFF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A60AF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710694"/>
    <w:rPr>
      <w:rFonts w:ascii="Arial" w:eastAsia="Arial" w:hAnsi="Arial" w:cs="Arial"/>
      <w:i/>
      <w:color w:val="666666"/>
      <w:kern w:val="0"/>
      <w:sz w:val="24"/>
      <w:lang w:val="ru" w:eastAsia="ru-RU"/>
      <w14:ligatures w14:val="none"/>
    </w:rPr>
  </w:style>
  <w:style w:type="table" w:customStyle="1" w:styleId="TableNormal">
    <w:name w:val="Table Normal"/>
    <w:rsid w:val="00AD44C8"/>
    <w:pPr>
      <w:spacing w:after="0"/>
    </w:pPr>
    <w:rPr>
      <w:rFonts w:ascii="Arial" w:eastAsia="Arial" w:hAnsi="Arial" w:cs="Arial"/>
      <w:kern w:val="0"/>
      <w:lang w:val="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Title"/>
    <w:basedOn w:val="a0"/>
    <w:next w:val="a0"/>
    <w:link w:val="af8"/>
    <w:uiPriority w:val="10"/>
    <w:qFormat/>
    <w:rsid w:val="00AD44C8"/>
    <w:pPr>
      <w:keepNext/>
      <w:keepLines/>
      <w:spacing w:before="0" w:after="60" w:line="276" w:lineRule="auto"/>
      <w:jc w:val="left"/>
    </w:pPr>
    <w:rPr>
      <w:rFonts w:ascii="Arial" w:eastAsia="Arial" w:hAnsi="Arial" w:cs="Arial"/>
      <w:sz w:val="52"/>
      <w:szCs w:val="52"/>
      <w:lang w:val="ru"/>
    </w:rPr>
  </w:style>
  <w:style w:type="character" w:customStyle="1" w:styleId="af8">
    <w:name w:val="Заголовок Знак"/>
    <w:basedOn w:val="a1"/>
    <w:link w:val="af7"/>
    <w:uiPriority w:val="10"/>
    <w:rsid w:val="00AD44C8"/>
    <w:rPr>
      <w:rFonts w:ascii="Arial" w:eastAsia="Arial" w:hAnsi="Arial" w:cs="Arial"/>
      <w:kern w:val="0"/>
      <w:sz w:val="52"/>
      <w:szCs w:val="52"/>
      <w:lang w:val="ru" w:eastAsia="ru-RU"/>
      <w14:ligatures w14:val="none"/>
    </w:rPr>
  </w:style>
  <w:style w:type="paragraph" w:customStyle="1" w:styleId="af9">
    <w:name w:val="Рисунок"/>
    <w:basedOn w:val="a0"/>
    <w:qFormat/>
    <w:rsid w:val="000C75F1"/>
    <w:pPr>
      <w:keepNext/>
      <w:widowControl w:val="0"/>
      <w:jc w:val="center"/>
    </w:pPr>
    <w:rPr>
      <w:noProof/>
      <w14:ligatures w14:val="standardContextual"/>
    </w:rPr>
  </w:style>
  <w:style w:type="paragraph" w:styleId="afa">
    <w:name w:val="caption"/>
    <w:basedOn w:val="a0"/>
    <w:next w:val="a0"/>
    <w:uiPriority w:val="35"/>
    <w:unhideWhenUsed/>
    <w:qFormat/>
    <w:rsid w:val="007D3648"/>
    <w:pPr>
      <w:spacing w:before="0"/>
    </w:pPr>
    <w:rPr>
      <w:i/>
      <w:iCs/>
      <w:color w:val="44546A" w:themeColor="text2"/>
      <w:sz w:val="18"/>
      <w:szCs w:val="18"/>
    </w:rPr>
  </w:style>
  <w:style w:type="paragraph" w:styleId="afb">
    <w:name w:val="annotation text"/>
    <w:basedOn w:val="a0"/>
    <w:link w:val="afc"/>
    <w:uiPriority w:val="99"/>
    <w:semiHidden/>
    <w:unhideWhenUsed/>
    <w:rsid w:val="00AD44C8"/>
    <w:pPr>
      <w:spacing w:before="0" w:after="0"/>
      <w:jc w:val="left"/>
    </w:pPr>
    <w:rPr>
      <w:rFonts w:ascii="Arial" w:eastAsia="Arial" w:hAnsi="Arial" w:cs="Arial"/>
      <w:sz w:val="20"/>
      <w:szCs w:val="20"/>
      <w:lang w:val="ru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AD44C8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character" w:styleId="afd">
    <w:name w:val="annotation reference"/>
    <w:basedOn w:val="a1"/>
    <w:uiPriority w:val="99"/>
    <w:semiHidden/>
    <w:unhideWhenUsed/>
    <w:rsid w:val="00AD44C8"/>
    <w:rPr>
      <w:sz w:val="16"/>
      <w:szCs w:val="16"/>
    </w:rPr>
  </w:style>
  <w:style w:type="paragraph" w:customStyle="1" w:styleId="afe">
    <w:name w:val="Таблица"/>
    <w:basedOn w:val="a0"/>
    <w:link w:val="aff"/>
    <w:qFormat/>
    <w:rsid w:val="00AE3177"/>
    <w:pPr>
      <w:jc w:val="left"/>
    </w:pPr>
  </w:style>
  <w:style w:type="paragraph" w:styleId="aff0">
    <w:name w:val="TOC Heading"/>
    <w:basedOn w:val="10"/>
    <w:next w:val="a0"/>
    <w:uiPriority w:val="39"/>
    <w:unhideWhenUsed/>
    <w:qFormat/>
    <w:rsid w:val="00873EA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aff">
    <w:name w:val="Таблица Знак"/>
    <w:basedOn w:val="a1"/>
    <w:link w:val="afe"/>
    <w:rsid w:val="00AE3177"/>
    <w:rPr>
      <w:rFonts w:ascii="Montserrat" w:eastAsia="Times New Roman" w:hAnsi="Montserrat" w:cs="Times New Roman"/>
      <w:kern w:val="0"/>
      <w:lang w:eastAsia="ru-RU"/>
      <w14:ligatures w14:val="none"/>
    </w:rPr>
  </w:style>
  <w:style w:type="paragraph" w:styleId="18">
    <w:name w:val="toc 1"/>
    <w:basedOn w:val="a0"/>
    <w:next w:val="a0"/>
    <w:autoRedefine/>
    <w:uiPriority w:val="39"/>
    <w:unhideWhenUsed/>
    <w:rsid w:val="006E239A"/>
    <w:pPr>
      <w:spacing w:after="100"/>
    </w:pPr>
  </w:style>
  <w:style w:type="paragraph" w:styleId="26">
    <w:name w:val="toc 2"/>
    <w:basedOn w:val="a0"/>
    <w:next w:val="a0"/>
    <w:autoRedefine/>
    <w:uiPriority w:val="39"/>
    <w:unhideWhenUsed/>
    <w:rsid w:val="00873EA4"/>
    <w:pPr>
      <w:spacing w:after="100"/>
      <w:ind w:left="220"/>
    </w:pPr>
  </w:style>
  <w:style w:type="paragraph" w:styleId="34">
    <w:name w:val="toc 3"/>
    <w:basedOn w:val="a0"/>
    <w:next w:val="a0"/>
    <w:autoRedefine/>
    <w:uiPriority w:val="39"/>
    <w:unhideWhenUsed/>
    <w:rsid w:val="00873EA4"/>
    <w:pPr>
      <w:spacing w:after="100"/>
      <w:ind w:left="440"/>
    </w:pPr>
  </w:style>
  <w:style w:type="paragraph" w:styleId="41">
    <w:name w:val="toc 4"/>
    <w:basedOn w:val="a0"/>
    <w:next w:val="a0"/>
    <w:autoRedefine/>
    <w:uiPriority w:val="39"/>
    <w:unhideWhenUsed/>
    <w:rsid w:val="000D3C7D"/>
    <w:pPr>
      <w:spacing w:after="100"/>
      <w:ind w:left="660"/>
    </w:pPr>
  </w:style>
  <w:style w:type="paragraph" w:styleId="51">
    <w:name w:val="toc 5"/>
    <w:basedOn w:val="a0"/>
    <w:next w:val="a0"/>
    <w:autoRedefine/>
    <w:uiPriority w:val="39"/>
    <w:unhideWhenUsed/>
    <w:rsid w:val="000D3C7D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61">
    <w:name w:val="toc 6"/>
    <w:basedOn w:val="a0"/>
    <w:next w:val="a0"/>
    <w:autoRedefine/>
    <w:uiPriority w:val="39"/>
    <w:unhideWhenUsed/>
    <w:rsid w:val="000D3C7D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71">
    <w:name w:val="toc 7"/>
    <w:basedOn w:val="a0"/>
    <w:next w:val="a0"/>
    <w:autoRedefine/>
    <w:uiPriority w:val="39"/>
    <w:unhideWhenUsed/>
    <w:rsid w:val="000D3C7D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81">
    <w:name w:val="toc 8"/>
    <w:basedOn w:val="a0"/>
    <w:next w:val="a0"/>
    <w:autoRedefine/>
    <w:uiPriority w:val="39"/>
    <w:unhideWhenUsed/>
    <w:rsid w:val="000D3C7D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91">
    <w:name w:val="toc 9"/>
    <w:basedOn w:val="a0"/>
    <w:next w:val="a0"/>
    <w:autoRedefine/>
    <w:uiPriority w:val="39"/>
    <w:unhideWhenUsed/>
    <w:rsid w:val="000D3C7D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customStyle="1" w:styleId="27">
    <w:name w:val="Код 2 уровень"/>
    <w:basedOn w:val="15"/>
    <w:link w:val="28"/>
    <w:qFormat/>
    <w:rsid w:val="00AA3BD8"/>
    <w:pPr>
      <w:ind w:left="1276"/>
    </w:pPr>
    <w:rPr>
      <w:rFonts w:eastAsiaTheme="majorEastAsia"/>
    </w:rPr>
  </w:style>
  <w:style w:type="character" w:customStyle="1" w:styleId="28">
    <w:name w:val="Код 2 уровень Знак"/>
    <w:basedOn w:val="16"/>
    <w:link w:val="27"/>
    <w:rsid w:val="00AA3BD8"/>
    <w:rPr>
      <w:rFonts w:ascii="Courier New" w:eastAsiaTheme="majorEastAsia" w:hAnsi="Courier New" w:cs="Courier New"/>
      <w:color w:val="303030"/>
      <w:kern w:val="0"/>
      <w:sz w:val="20"/>
      <w:szCs w:val="20"/>
      <w:shd w:val="clear" w:color="auto" w:fill="FAFAFA"/>
      <w:lang w:eastAsia="ru-RU"/>
      <w14:ligatures w14:val="none"/>
    </w:rPr>
  </w:style>
  <w:style w:type="paragraph" w:styleId="aff1">
    <w:name w:val="annotation subject"/>
    <w:basedOn w:val="afb"/>
    <w:next w:val="afb"/>
    <w:link w:val="aff2"/>
    <w:uiPriority w:val="99"/>
    <w:semiHidden/>
    <w:unhideWhenUsed/>
    <w:rsid w:val="00777DAF"/>
    <w:pPr>
      <w:spacing w:before="200" w:after="200"/>
      <w:jc w:val="both"/>
    </w:pPr>
    <w:rPr>
      <w:rFonts w:ascii="Montserrat" w:eastAsiaTheme="majorEastAsia" w:hAnsi="Montserrat" w:cs="Times New Roman"/>
      <w:b/>
      <w:bCs/>
      <w:lang w:val="ru-RU"/>
    </w:rPr>
  </w:style>
  <w:style w:type="character" w:customStyle="1" w:styleId="aff2">
    <w:name w:val="Тема примечания Знак"/>
    <w:basedOn w:val="afc"/>
    <w:link w:val="aff1"/>
    <w:uiPriority w:val="99"/>
    <w:semiHidden/>
    <w:rsid w:val="00777DAF"/>
    <w:rPr>
      <w:rFonts w:ascii="Montserrat" w:eastAsiaTheme="majorEastAsia" w:hAnsi="Montserrat" w:cs="Times New Roman"/>
      <w:b/>
      <w:bCs/>
      <w:kern w:val="0"/>
      <w:sz w:val="20"/>
      <w:szCs w:val="20"/>
      <w:lang w:val="ru" w:eastAsia="ru-RU"/>
      <w14:ligatures w14:val="none"/>
    </w:rPr>
  </w:style>
  <w:style w:type="paragraph" w:customStyle="1" w:styleId="aff3">
    <w:name w:val="Инлайн код"/>
    <w:basedOn w:val="a0"/>
    <w:link w:val="aff4"/>
    <w:qFormat/>
    <w:rsid w:val="00CA7A80"/>
    <w:pPr>
      <w:jc w:val="left"/>
    </w:pPr>
    <w:rPr>
      <w:rFonts w:ascii="Courier New" w:hAnsi="Courier New"/>
      <w:b/>
      <w:bCs/>
      <w:sz w:val="20"/>
    </w:rPr>
  </w:style>
  <w:style w:type="character" w:customStyle="1" w:styleId="aff4">
    <w:name w:val="Инлайн код Знак"/>
    <w:basedOn w:val="a1"/>
    <w:link w:val="aff3"/>
    <w:rsid w:val="00CA7A80"/>
    <w:rPr>
      <w:rFonts w:ascii="Courier New" w:eastAsiaTheme="majorEastAsia" w:hAnsi="Courier New" w:cs="Times New Roman"/>
      <w:b/>
      <w:bCs/>
      <w:kern w:val="0"/>
      <w:sz w:val="20"/>
      <w:lang w:eastAsia="ru-RU"/>
      <w14:ligatures w14:val="none"/>
    </w:rPr>
  </w:style>
  <w:style w:type="character" w:styleId="aff5">
    <w:name w:val="Book Title"/>
    <w:basedOn w:val="a1"/>
    <w:uiPriority w:val="33"/>
    <w:qFormat/>
    <w:rsid w:val="002D6C9D"/>
    <w:rPr>
      <w:i/>
      <w:iCs/>
      <w:spacing w:val="5"/>
      <w:sz w:val="20"/>
      <w:szCs w:val="20"/>
    </w:rPr>
  </w:style>
  <w:style w:type="paragraph" w:customStyle="1" w:styleId="aff6">
    <w:name w:val="Рисунок_наименование"/>
    <w:basedOn w:val="afa"/>
    <w:qFormat/>
    <w:rsid w:val="000C75F1"/>
    <w:pPr>
      <w:widowControl w:val="0"/>
      <w:jc w:val="center"/>
    </w:pPr>
    <w:rPr>
      <w:i w:val="0"/>
      <w:color w:val="auto"/>
      <w:sz w:val="20"/>
    </w:rPr>
  </w:style>
  <w:style w:type="paragraph" w:styleId="aff7">
    <w:name w:val="Balloon Text"/>
    <w:basedOn w:val="a0"/>
    <w:link w:val="aff8"/>
    <w:uiPriority w:val="99"/>
    <w:semiHidden/>
    <w:unhideWhenUsed/>
    <w:rsid w:val="00DE65A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1"/>
    <w:link w:val="aff7"/>
    <w:uiPriority w:val="99"/>
    <w:semiHidden/>
    <w:rsid w:val="00DE65A6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paragraph" w:customStyle="1" w:styleId="22">
    <w:name w:val="Список 2 уровень"/>
    <w:basedOn w:val="a0"/>
    <w:qFormat/>
    <w:rsid w:val="00E34650"/>
    <w:pPr>
      <w:numPr>
        <w:ilvl w:val="1"/>
        <w:numId w:val="4"/>
      </w:numPr>
      <w:ind w:left="936" w:hanging="284"/>
    </w:pPr>
  </w:style>
  <w:style w:type="paragraph" w:customStyle="1" w:styleId="31">
    <w:name w:val="Список 3 уровень"/>
    <w:basedOn w:val="22"/>
    <w:qFormat/>
    <w:rsid w:val="00E34650"/>
    <w:pPr>
      <w:numPr>
        <w:ilvl w:val="2"/>
      </w:numPr>
      <w:ind w:left="1588" w:hanging="284"/>
    </w:pPr>
  </w:style>
  <w:style w:type="paragraph" w:customStyle="1" w:styleId="aff9">
    <w:name w:val="Таблица_шапка"/>
    <w:basedOn w:val="afe"/>
    <w:qFormat/>
    <w:rsid w:val="00DB4F3A"/>
    <w:rPr>
      <w:b/>
    </w:rPr>
  </w:style>
  <w:style w:type="paragraph" w:customStyle="1" w:styleId="affa">
    <w:name w:val="Таблица_наименование"/>
    <w:basedOn w:val="a0"/>
    <w:qFormat/>
    <w:rsid w:val="00DB4F3A"/>
    <w:pPr>
      <w:keepNext/>
      <w:widowControl w:val="0"/>
      <w:spacing w:after="120"/>
    </w:pPr>
  </w:style>
  <w:style w:type="character" w:styleId="affb">
    <w:name w:val="Strong"/>
    <w:basedOn w:val="a1"/>
    <w:uiPriority w:val="22"/>
    <w:qFormat/>
    <w:rsid w:val="00BB54A1"/>
    <w:rPr>
      <w:b/>
      <w:bCs/>
    </w:rPr>
  </w:style>
  <w:style w:type="paragraph" w:customStyle="1" w:styleId="19">
    <w:name w:val="Список 1"/>
    <w:basedOn w:val="a4"/>
    <w:rsid w:val="00BB54A1"/>
    <w:pPr>
      <w:tabs>
        <w:tab w:val="num" w:pos="720"/>
      </w:tabs>
      <w:ind w:left="720" w:hanging="360"/>
    </w:pPr>
  </w:style>
  <w:style w:type="paragraph" w:customStyle="1" w:styleId="29">
    <w:name w:val="2 Перечень"/>
    <w:basedOn w:val="a0"/>
    <w:link w:val="2a"/>
    <w:qFormat/>
    <w:rsid w:val="00BB54A1"/>
    <w:pPr>
      <w:tabs>
        <w:tab w:val="num" w:pos="1440"/>
      </w:tabs>
      <w:spacing w:before="60" w:after="60"/>
      <w:ind w:left="1440" w:hanging="360"/>
    </w:pPr>
  </w:style>
  <w:style w:type="character" w:customStyle="1" w:styleId="2a">
    <w:name w:val="2 Перечень Знак"/>
    <w:basedOn w:val="a1"/>
    <w:link w:val="29"/>
    <w:rsid w:val="00BB54A1"/>
    <w:rPr>
      <w:rFonts w:ascii="Montserrat" w:eastAsia="Times New Roman" w:hAnsi="Montserrat" w:cs="Times New Roman"/>
      <w:kern w:val="0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8E0A84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8E0A8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8E0A8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customStyle="1" w:styleId="a">
    <w:name w:val="ПРИЛОЖЕНИЕ"/>
    <w:basedOn w:val="10"/>
    <w:next w:val="a0"/>
    <w:qFormat/>
    <w:rsid w:val="003E7F81"/>
    <w:pPr>
      <w:numPr>
        <w:numId w:val="6"/>
      </w:numPr>
      <w:ind w:left="0" w:firstLine="0"/>
      <w:jc w:val="center"/>
    </w:pPr>
  </w:style>
  <w:style w:type="paragraph" w:customStyle="1" w:styleId="affc">
    <w:name w:val="ОГЛАВЛЕНИЕ"/>
    <w:basedOn w:val="aff0"/>
    <w:link w:val="affd"/>
    <w:qFormat/>
    <w:rsid w:val="00CE792C"/>
    <w:pPr>
      <w:widowControl/>
      <w:ind w:left="432" w:hanging="432"/>
    </w:pPr>
    <w:rPr>
      <w:rFonts w:ascii="Times New Roman" w:eastAsiaTheme="majorEastAsia" w:hAnsi="Times New Roman"/>
      <w:color w:val="000000" w:themeColor="text1"/>
    </w:rPr>
  </w:style>
  <w:style w:type="character" w:customStyle="1" w:styleId="affd">
    <w:name w:val="ОГЛАВЛЕНИЕ Знак"/>
    <w:basedOn w:val="a1"/>
    <w:link w:val="affc"/>
    <w:rsid w:val="00CE792C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eastAsia="ru-RU"/>
      <w14:ligatures w14:val="none"/>
    </w:rPr>
  </w:style>
  <w:style w:type="paragraph" w:styleId="affe">
    <w:name w:val="Revision"/>
    <w:hidden/>
    <w:uiPriority w:val="99"/>
    <w:semiHidden/>
    <w:rsid w:val="003F7532"/>
    <w:pPr>
      <w:spacing w:after="0" w:line="240" w:lineRule="auto"/>
    </w:pPr>
    <w:rPr>
      <w:rFonts w:ascii="Montserrat" w:eastAsia="Times New Roman" w:hAnsi="Montserrat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1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67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1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75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659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4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2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4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14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14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726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80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95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64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10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745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5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0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29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5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24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5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75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8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4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6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8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9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0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9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0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1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5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0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6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5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7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9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66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5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5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9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0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2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32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3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6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3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4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01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5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96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3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2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6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9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0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32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1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1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9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37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53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2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3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0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2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19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7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17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99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5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91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5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4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6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4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8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53922-4989-4C61-97B5-CEA0654A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6016</Words>
  <Characters>34295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Borisenok</dc:creator>
  <cp:keywords/>
  <dc:description/>
  <cp:lastModifiedBy>MasterChief</cp:lastModifiedBy>
  <cp:revision>5</cp:revision>
  <cp:lastPrinted>2025-04-19T16:31:00Z</cp:lastPrinted>
  <dcterms:created xsi:type="dcterms:W3CDTF">2025-04-27T17:32:00Z</dcterms:created>
  <dcterms:modified xsi:type="dcterms:W3CDTF">2025-05-12T20:47:00Z</dcterms:modified>
</cp:coreProperties>
</file>