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         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    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        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Form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Signup Form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Signup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a member? Signup now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contact_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