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Проект "Добрый вирус"</w:t>
      </w:r>
    </w:p>
    <w:p w14:paraId="02000000">
      <w:pPr>
        <w:ind/>
        <w:jc w:val="left"/>
        <w:rPr>
          <w:rFonts w:ascii="Times New Roman" w:hAnsi="Times New Roman"/>
          <w:b w:val="1"/>
          <w:color w:val="000000"/>
          <w:sz w:val="28"/>
          <w:u w:val="none"/>
        </w:rPr>
      </w:pPr>
    </w:p>
    <w:p w14:paraId="03000000">
      <w:pPr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1"/>
          <w:i w:val="1"/>
          <w:color w:val="000000"/>
          <w:sz w:val="28"/>
          <w:u w:val="single"/>
        </w:rPr>
        <w:t>Цель проекта:</w:t>
      </w:r>
      <w:r>
        <w:rPr>
          <w:rFonts w:ascii="Times New Roman" w:hAnsi="Times New Roman"/>
          <w:b w:val="0"/>
          <w:color w:val="000000"/>
          <w:sz w:val="28"/>
        </w:rPr>
        <w:t xml:space="preserve"> научить людей защищаться от вредоносных программ</w:t>
      </w:r>
    </w:p>
    <w:p w14:paraId="04000000">
      <w:pPr>
        <w:ind/>
        <w:jc w:val="left"/>
        <w:rPr>
          <w:rFonts w:ascii="Times New Roman" w:hAnsi="Times New Roman"/>
          <w:b w:val="1"/>
          <w:i w:val="1"/>
          <w:color w:val="000000"/>
          <w:sz w:val="28"/>
          <w:u w:val="single"/>
        </w:rPr>
      </w:pPr>
      <w:r>
        <w:rPr>
          <w:rFonts w:ascii="Times New Roman" w:hAnsi="Times New Roman"/>
          <w:b w:val="1"/>
          <w:i w:val="1"/>
          <w:color w:val="000000"/>
          <w:sz w:val="28"/>
          <w:u w:val="single"/>
        </w:rPr>
        <w:t>Задачи:</w:t>
      </w:r>
    </w:p>
    <w:p w14:paraId="05000000">
      <w:pPr>
        <w:numPr>
          <w:numId w:val="1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создать простой вирус, открывающий при запуске устройства веб-страницу о вредоносных программах, защите от их заражения</w:t>
      </w:r>
    </w:p>
    <w:p w14:paraId="06000000">
      <w:pPr>
        <w:numPr>
          <w:numId w:val="2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 xml:space="preserve">создать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веб-страницу о вредоносных программах и защите от их заражения</w:t>
      </w:r>
    </w:p>
    <w:p w14:paraId="07000000">
      <w:pPr>
        <w:ind/>
        <w:jc w:val="center"/>
        <w:rPr>
          <w:rFonts w:ascii="Times New Roman" w:hAnsi="Times New Roman"/>
          <w:b w:val="1"/>
          <w:i w:val="0"/>
          <w:color w:val="000000"/>
          <w:sz w:val="28"/>
          <w:u w:val="none"/>
        </w:rPr>
      </w:pPr>
    </w:p>
    <w:p w14:paraId="08000000">
      <w:pPr>
        <w:ind/>
        <w:jc w:val="center"/>
        <w:rPr>
          <w:rFonts w:ascii="Times New Roman" w:hAnsi="Times New Roman"/>
          <w:b w:val="1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1"/>
          <w:i w:val="0"/>
          <w:color w:val="000000"/>
          <w:sz w:val="28"/>
          <w:u w:val="none"/>
        </w:rPr>
        <w:t>Заметки</w:t>
      </w:r>
    </w:p>
    <w:p w14:paraId="09000000">
      <w:pPr>
        <w:ind/>
        <w:jc w:val="left"/>
        <w:rPr>
          <w:b w:val="0"/>
          <w:color w:val="000000"/>
          <w:sz w:val="28"/>
          <w:u w:val="single"/>
        </w:rPr>
      </w:pPr>
    </w:p>
    <w:p w14:paraId="0A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Написал легкий вирус на C++</w:t>
      </w:r>
    </w:p>
    <w:p w14:paraId="0B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Замаскировал полезную нагрузку под популярный Яндекс Браузер, так как в диспетчере задач фоновый процесс называется browser.exe и под него легче замаскировать вредоносное ПО</w:t>
      </w:r>
    </w:p>
    <w:p w14:paraId="0C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b w:val="0"/>
          <w:color w:val="000000"/>
          <w:sz w:val="28"/>
        </w:rPr>
        <w:t xml:space="preserve">Не полностью замаскировал вирус, так как проект разрабатывался в целях обучения защиты от вирусов и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заменил browser на brovser</w:t>
      </w:r>
    </w:p>
    <w:p w14:paraId="0D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0E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Вредоносная программа передается на ПК в виде скрытой папки(good_folder) и файла sakura.jpg.exe</w:t>
      </w:r>
    </w:p>
    <w:p w14:paraId="0F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0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Содержимое папки good_folder:</w:t>
      </w:r>
    </w:p>
    <w:p w14:paraId="11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notification.exe</w:t>
      </w:r>
    </w:p>
    <w:p w14:paraId="12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brovser.exe</w:t>
      </w:r>
    </w:p>
    <w:p w14:paraId="13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sakura.jpg</w:t>
      </w:r>
    </w:p>
    <w:p w14:paraId="14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5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При открытии файла sakura.jpg.exe:</w:t>
      </w:r>
    </w:p>
    <w:p w14:paraId="16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открывается картинка sakura.jpg</w:t>
      </w:r>
    </w:p>
    <w:p w14:paraId="17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создается папка Brovser в директории C:\Users\%USERNAME%\AppData\Local</w:t>
      </w:r>
    </w:p>
    <w:p w14:paraId="18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вредоносные файлы(good_folder, sakura.jpg.exe) копируются в эту директорию</w:t>
      </w:r>
    </w:p>
    <w:p w14:paraId="19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 папку автозагрузки копируется файл brovser.exe</w:t>
      </w:r>
    </w:p>
    <w:p w14:paraId="1A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B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Файл brovser.exe (скомпилированный brovser.cpp) открывает файл notification.exe(скомпилированный notification.cpp) каждый час, а также при подключении сьемных носителей копирует вредоносные файлы</w:t>
      </w:r>
    </w:p>
    <w:p w14:paraId="1C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 xml:space="preserve"> </w:t>
      </w:r>
    </w:p>
    <w:p w14:paraId="1D000000">
      <w:pPr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Компиляция</w:t>
      </w:r>
    </w:p>
    <w:p w14:paraId="1E000000">
      <w:pPr>
        <w:ind/>
        <w:jc w:val="left"/>
        <w:rPr>
          <w:b w:val="1"/>
          <w:color w:val="000000"/>
          <w:sz w:val="28"/>
        </w:rPr>
      </w:pPr>
    </w:p>
    <w:p w14:paraId="1F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Файлы .res нужны для добавления иконки приложения</w:t>
      </w:r>
    </w:p>
    <w:p w14:paraId="20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 xml:space="preserve">Компилировал проект при помощи G++ </w:t>
      </w:r>
    </w:p>
    <w:p w14:paraId="21000000">
      <w:pPr>
        <w:ind/>
        <w:jc w:val="left"/>
        <w:rPr>
          <w:b w:val="0"/>
          <w:color w:val="000000"/>
          <w:sz w:val="28"/>
        </w:rPr>
      </w:pPr>
    </w:p>
    <w:p w14:paraId="22000000">
      <w:pPr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Реакция антивирусов</w:t>
      </w:r>
    </w:p>
    <w:p w14:paraId="23000000">
      <w:pPr>
        <w:numPr>
          <w:numId w:val="5"/>
        </w:num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Kaspersky: при копировании файлов в AppData\Local удаляет исполняемый файл sakura.jpg.exe</w:t>
      </w:r>
    </w:p>
    <w:p w14:paraId="24000000">
      <w:pPr>
        <w:ind/>
        <w:jc w:val="center"/>
        <w:rPr>
          <w:b w:val="1"/>
          <w:color w:val="000000"/>
          <w:sz w:val="28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2024-10-10T10:33:02Z</dcterms:modified>
</cp:coreProperties>
</file>