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7D6794CF" w:rsidR="00B87235" w:rsidRPr="00B87235" w:rsidRDefault="00B87235" w:rsidP="00B87235">
      <w:pPr>
        <w:pStyle w:val="Subtitle"/>
        <w:jc w:val="center"/>
      </w:pPr>
      <w:r>
        <w:t>V2.</w:t>
      </w:r>
      <w:r w:rsidR="001D014B">
        <w:t>8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5E3B324C" w:rsidR="00B04B49" w:rsidRDefault="00B04B49" w:rsidP="00B04B49">
      <w:pPr>
        <w:pStyle w:val="Heading2"/>
      </w:pPr>
      <w:r>
        <w:lastRenderedPageBreak/>
        <w:t>Patch Notes 2.</w:t>
      </w:r>
      <w:r w:rsidR="001D014B">
        <w:t>8</w:t>
      </w:r>
      <w:r>
        <w:t>:</w:t>
      </w:r>
    </w:p>
    <w:p w14:paraId="595E8EAA" w14:textId="2204FEAF" w:rsidR="00146F48" w:rsidRPr="00146F48" w:rsidRDefault="00146F48" w:rsidP="00146F48">
      <w:pPr>
        <w:pStyle w:val="Heading3"/>
      </w:pPr>
      <w:r>
        <w:t>Additions</w:t>
      </w:r>
    </w:p>
    <w:p w14:paraId="689163B9" w14:textId="7A2BEAD6" w:rsidR="00146F48" w:rsidRDefault="00C2466A" w:rsidP="00146F48">
      <w:pPr>
        <w:pStyle w:val="ListParagraph"/>
        <w:numPr>
          <w:ilvl w:val="0"/>
          <w:numId w:val="19"/>
        </w:numPr>
      </w:pPr>
      <w:r>
        <w:t xml:space="preserve">Added </w:t>
      </w:r>
      <w:proofErr w:type="spellStart"/>
      <w:r>
        <w:t>G</w:t>
      </w:r>
      <w:r w:rsidR="004E598B">
        <w:t>uildmasters</w:t>
      </w:r>
      <w:proofErr w:type="spellEnd"/>
      <w:r w:rsidR="00F70456">
        <w:t>’</w:t>
      </w:r>
      <w:r w:rsidR="004E598B">
        <w:t xml:space="preserve"> </w:t>
      </w:r>
      <w:r w:rsidR="008667BD">
        <w:t>G</w:t>
      </w:r>
      <w:r w:rsidR="004E598B">
        <w:t xml:space="preserve">uide to </w:t>
      </w:r>
      <w:r w:rsidR="008667BD">
        <w:t>R</w:t>
      </w:r>
      <w:r w:rsidR="004E598B">
        <w:t>avnica</w:t>
      </w:r>
      <w:r>
        <w:t xml:space="preserve"> creatures to the library finally</w:t>
      </w:r>
    </w:p>
    <w:p w14:paraId="0BA04531" w14:textId="13B7671C" w:rsidR="00C2466A" w:rsidRDefault="00C2466A" w:rsidP="00146F48">
      <w:pPr>
        <w:pStyle w:val="ListParagraph"/>
        <w:numPr>
          <w:ilvl w:val="0"/>
          <w:numId w:val="19"/>
        </w:numPr>
      </w:pPr>
      <w:r>
        <w:t xml:space="preserve">Added </w:t>
      </w:r>
      <w:proofErr w:type="spellStart"/>
      <w:r w:rsidR="004E598B">
        <w:t>Guildmasters</w:t>
      </w:r>
      <w:proofErr w:type="spellEnd"/>
      <w:r w:rsidR="00F70456">
        <w:t>’</w:t>
      </w:r>
      <w:r w:rsidR="004E598B">
        <w:t xml:space="preserve"> </w:t>
      </w:r>
      <w:r w:rsidR="008667BD">
        <w:t>G</w:t>
      </w:r>
      <w:r w:rsidR="004E598B">
        <w:t xml:space="preserve">uide to </w:t>
      </w:r>
      <w:r w:rsidR="008667BD">
        <w:t>R</w:t>
      </w:r>
      <w:r w:rsidR="004E598B">
        <w:t>avnica</w:t>
      </w:r>
      <w:r>
        <w:t xml:space="preserve"> magic items too</w:t>
      </w:r>
    </w:p>
    <w:p w14:paraId="2C05D444" w14:textId="03CBC333" w:rsidR="004E598B" w:rsidRDefault="004E598B" w:rsidP="00146F48">
      <w:pPr>
        <w:pStyle w:val="ListParagraph"/>
        <w:numPr>
          <w:ilvl w:val="0"/>
          <w:numId w:val="19"/>
        </w:numPr>
      </w:pPr>
      <w:r>
        <w:t>Added Matthew Colville’s Strongholds and Followers creatures to the enemy library</w:t>
      </w:r>
    </w:p>
    <w:p w14:paraId="34D055A9" w14:textId="540164F3" w:rsidR="004E79CC" w:rsidRDefault="004E79CC" w:rsidP="00146F48">
      <w:pPr>
        <w:pStyle w:val="ListParagraph"/>
        <w:numPr>
          <w:ilvl w:val="0"/>
          <w:numId w:val="19"/>
        </w:numPr>
      </w:pPr>
      <w:r>
        <w:t>Added form to add creatures to the Enemy Library</w:t>
      </w:r>
    </w:p>
    <w:p w14:paraId="50006F28" w14:textId="331F2CB9" w:rsidR="004E79CC" w:rsidRDefault="004E79CC" w:rsidP="00146F48">
      <w:pPr>
        <w:pStyle w:val="ListParagraph"/>
        <w:numPr>
          <w:ilvl w:val="0"/>
          <w:numId w:val="19"/>
        </w:numPr>
      </w:pPr>
      <w:r>
        <w:t>Added shading on the encounter builders to indicate if a creature is not from a pub</w:t>
      </w:r>
      <w:bookmarkStart w:id="0" w:name="_GoBack"/>
      <w:bookmarkEnd w:id="0"/>
      <w:r>
        <w:t>lished D&amp;D book</w:t>
      </w:r>
    </w:p>
    <w:p w14:paraId="54AFFAAE" w14:textId="2AC2228D" w:rsidR="00FF27D9" w:rsidRDefault="00FF27D9" w:rsidP="00146F48">
      <w:pPr>
        <w:pStyle w:val="ListParagraph"/>
        <w:numPr>
          <w:ilvl w:val="0"/>
          <w:numId w:val="19"/>
        </w:numPr>
      </w:pPr>
      <w:r>
        <w:t>Added launch window formatting</w:t>
      </w:r>
    </w:p>
    <w:p w14:paraId="11D844C7" w14:textId="30D34F0D" w:rsidR="005F6F2D" w:rsidRDefault="005F6F2D" w:rsidP="00146F48">
      <w:pPr>
        <w:pStyle w:val="ListParagraph"/>
        <w:numPr>
          <w:ilvl w:val="0"/>
          <w:numId w:val="19"/>
        </w:numPr>
      </w:pPr>
      <w:r>
        <w:t>Made it so that dead enemies are not added to the initiative list</w:t>
      </w:r>
    </w:p>
    <w:p w14:paraId="306B9865" w14:textId="201D73D5" w:rsidR="00FF27D9" w:rsidRDefault="00FF27D9" w:rsidP="00FF27D9">
      <w:pPr>
        <w:pStyle w:val="Heading3"/>
      </w:pPr>
      <w:r>
        <w:t>Changes</w:t>
      </w:r>
    </w:p>
    <w:p w14:paraId="2B02A916" w14:textId="1CDA32B8" w:rsidR="00FF27D9" w:rsidRDefault="00FF27D9" w:rsidP="00FF27D9">
      <w:pPr>
        <w:pStyle w:val="ListParagraph"/>
        <w:numPr>
          <w:ilvl w:val="0"/>
          <w:numId w:val="21"/>
        </w:numPr>
      </w:pPr>
      <w:r>
        <w:t>Made formula bar present by default</w:t>
      </w:r>
    </w:p>
    <w:p w14:paraId="1F3E7357" w14:textId="39DB9FA8" w:rsidR="00A8280A" w:rsidRDefault="00A8280A" w:rsidP="00FF27D9">
      <w:pPr>
        <w:pStyle w:val="ListParagraph"/>
        <w:numPr>
          <w:ilvl w:val="0"/>
          <w:numId w:val="21"/>
        </w:numPr>
      </w:pPr>
      <w:r>
        <w:t>Moved the player manager tab to be the leftmost tab</w:t>
      </w:r>
    </w:p>
    <w:p w14:paraId="50DAD604" w14:textId="24BD11D5" w:rsidR="00A93B04" w:rsidRPr="00FF27D9" w:rsidRDefault="00A93B04" w:rsidP="00FF27D9">
      <w:pPr>
        <w:pStyle w:val="ListParagraph"/>
        <w:numPr>
          <w:ilvl w:val="0"/>
          <w:numId w:val="21"/>
        </w:numPr>
      </w:pPr>
      <w:r>
        <w:t>Increased column widths of the encounter library browser</w:t>
      </w:r>
    </w:p>
    <w:p w14:paraId="048BEB3F" w14:textId="2AEC7C95" w:rsidR="00577C32" w:rsidRDefault="00577C32" w:rsidP="00577C32">
      <w:pPr>
        <w:pStyle w:val="Heading3"/>
      </w:pPr>
      <w:r>
        <w:t>Bug Fixes</w:t>
      </w:r>
    </w:p>
    <w:p w14:paraId="56F25D27" w14:textId="2656F930" w:rsidR="00577C32" w:rsidRDefault="00577C32" w:rsidP="00577C32">
      <w:pPr>
        <w:pStyle w:val="ListParagraph"/>
        <w:numPr>
          <w:ilvl w:val="0"/>
          <w:numId w:val="20"/>
        </w:numPr>
      </w:pPr>
      <w:r>
        <w:t>Fixed bug on early versions of excel that were lacking the “IFNA” function and replaced with “IFERROR</w:t>
      </w:r>
      <w:r w:rsidR="003B3778">
        <w:t>.</w:t>
      </w:r>
      <w:r>
        <w:t>”</w:t>
      </w:r>
    </w:p>
    <w:p w14:paraId="79D8909C" w14:textId="2E6B1DCC" w:rsidR="00FF27D9" w:rsidRDefault="00FF27D9" w:rsidP="00577C32">
      <w:pPr>
        <w:pStyle w:val="ListParagraph"/>
        <w:numPr>
          <w:ilvl w:val="0"/>
          <w:numId w:val="20"/>
        </w:numPr>
      </w:pPr>
      <w:r>
        <w:t>Fixed issue where deleting encounters using the encounter browser wouldn’t refresh the list box.</w:t>
      </w:r>
    </w:p>
    <w:p w14:paraId="5E62FA31" w14:textId="2F86F1EA" w:rsidR="00FF27D9" w:rsidRDefault="00FF27D9" w:rsidP="00577C32">
      <w:pPr>
        <w:pStyle w:val="ListParagraph"/>
        <w:numPr>
          <w:ilvl w:val="0"/>
          <w:numId w:val="20"/>
        </w:numPr>
      </w:pPr>
      <w:r>
        <w:t>(Hopefully) fixed issue where list boxes wouldn’t function correctly of apple computers.</w:t>
      </w:r>
    </w:p>
    <w:p w14:paraId="4396A5BE" w14:textId="6FBF76D3" w:rsidR="00A8280A" w:rsidRPr="00577C32" w:rsidRDefault="00A8280A" w:rsidP="00A8280A">
      <w:pPr>
        <w:pStyle w:val="ListParagraph"/>
        <w:numPr>
          <w:ilvl w:val="0"/>
          <w:numId w:val="20"/>
        </w:numPr>
      </w:pPr>
      <w:r>
        <w:t>Fixed “</w:t>
      </w:r>
      <w:proofErr w:type="spellStart"/>
      <w:r>
        <w:t>Guildmaster’s</w:t>
      </w:r>
      <w:proofErr w:type="spellEnd"/>
      <w:r w:rsidRPr="00A8280A">
        <w:t xml:space="preserve"> Guide to Ravnica</w:t>
      </w:r>
      <w:r>
        <w:t>” typo</w:t>
      </w:r>
    </w:p>
    <w:sectPr w:rsidR="00A8280A" w:rsidRPr="00577C32" w:rsidSect="00C06346">
      <w:headerReference w:type="even" r:id="rId13"/>
      <w:headerReference w:type="default" r:id="rId14"/>
      <w:headerReference w:type="first" r:id="rId15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EF22E5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9BDC" w14:textId="77777777" w:rsidR="00C06346" w:rsidRDefault="00EF22E5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73DAC" w14:textId="77777777" w:rsidR="00C06346" w:rsidRDefault="00EF22E5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3D66" w14:textId="77777777" w:rsidR="00C06346" w:rsidRDefault="00EF22E5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FCCA7" w14:textId="77777777" w:rsidR="006502C9" w:rsidRPr="00B75FAF" w:rsidRDefault="00EF22E5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1602D" w14:textId="77777777" w:rsidR="00C06346" w:rsidRDefault="00EF22E5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2"/>
  </w:num>
  <w:num w:numId="5">
    <w:abstractNumId w:val="3"/>
  </w:num>
  <w:num w:numId="6">
    <w:abstractNumId w:val="12"/>
  </w:num>
  <w:num w:numId="7">
    <w:abstractNumId w:val="9"/>
  </w:num>
  <w:num w:numId="8">
    <w:abstractNumId w:val="13"/>
  </w:num>
  <w:num w:numId="9">
    <w:abstractNumId w:val="16"/>
  </w:num>
  <w:num w:numId="10">
    <w:abstractNumId w:val="17"/>
  </w:num>
  <w:num w:numId="11">
    <w:abstractNumId w:val="15"/>
  </w:num>
  <w:num w:numId="12">
    <w:abstractNumId w:val="19"/>
  </w:num>
  <w:num w:numId="13">
    <w:abstractNumId w:val="11"/>
  </w:num>
  <w:num w:numId="14">
    <w:abstractNumId w:val="0"/>
  </w:num>
  <w:num w:numId="15">
    <w:abstractNumId w:val="1"/>
  </w:num>
  <w:num w:numId="16">
    <w:abstractNumId w:val="6"/>
  </w:num>
  <w:num w:numId="17">
    <w:abstractNumId w:val="5"/>
  </w:num>
  <w:num w:numId="18">
    <w:abstractNumId w:val="10"/>
  </w:num>
  <w:num w:numId="19">
    <w:abstractNumId w:val="4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D2"/>
    <w:rsid w:val="0002600C"/>
    <w:rsid w:val="0002706D"/>
    <w:rsid w:val="00030DD4"/>
    <w:rsid w:val="00062B1F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7FC1"/>
    <w:rsid w:val="001B6707"/>
    <w:rsid w:val="001C4A35"/>
    <w:rsid w:val="001D014B"/>
    <w:rsid w:val="001D089E"/>
    <w:rsid w:val="001D09B8"/>
    <w:rsid w:val="001D0A64"/>
    <w:rsid w:val="002000FF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4C1B"/>
    <w:rsid w:val="00394046"/>
    <w:rsid w:val="00396FC5"/>
    <w:rsid w:val="003B2C03"/>
    <w:rsid w:val="003B3778"/>
    <w:rsid w:val="003F1875"/>
    <w:rsid w:val="003F4150"/>
    <w:rsid w:val="003F4C0D"/>
    <w:rsid w:val="0041597F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3A7B"/>
    <w:rsid w:val="006155F6"/>
    <w:rsid w:val="006232F5"/>
    <w:rsid w:val="00626D40"/>
    <w:rsid w:val="006502C9"/>
    <w:rsid w:val="00682ACF"/>
    <w:rsid w:val="006A598A"/>
    <w:rsid w:val="006C7777"/>
    <w:rsid w:val="006D56E4"/>
    <w:rsid w:val="006D6388"/>
    <w:rsid w:val="006E7FE1"/>
    <w:rsid w:val="006F5D52"/>
    <w:rsid w:val="006F6C83"/>
    <w:rsid w:val="00701A5A"/>
    <w:rsid w:val="00716429"/>
    <w:rsid w:val="00724C81"/>
    <w:rsid w:val="00733D80"/>
    <w:rsid w:val="00760C5E"/>
    <w:rsid w:val="00764112"/>
    <w:rsid w:val="00766651"/>
    <w:rsid w:val="00785EBA"/>
    <w:rsid w:val="007B0AB1"/>
    <w:rsid w:val="007B6619"/>
    <w:rsid w:val="007D5319"/>
    <w:rsid w:val="007E5CB1"/>
    <w:rsid w:val="00833E81"/>
    <w:rsid w:val="00836719"/>
    <w:rsid w:val="00860903"/>
    <w:rsid w:val="00865393"/>
    <w:rsid w:val="008667BD"/>
    <w:rsid w:val="00871F6F"/>
    <w:rsid w:val="00872F0D"/>
    <w:rsid w:val="00897B1E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4570"/>
    <w:rsid w:val="0097537D"/>
    <w:rsid w:val="00983655"/>
    <w:rsid w:val="009B3FF8"/>
    <w:rsid w:val="009D1079"/>
    <w:rsid w:val="009E6EB8"/>
    <w:rsid w:val="009F391D"/>
    <w:rsid w:val="009F53FF"/>
    <w:rsid w:val="00A234E3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2466A"/>
    <w:rsid w:val="00C341B4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52D22"/>
    <w:rsid w:val="00D70AE0"/>
    <w:rsid w:val="00D83BBF"/>
    <w:rsid w:val="00DA1BE9"/>
    <w:rsid w:val="00DB1763"/>
    <w:rsid w:val="00DB79F1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EF22E5"/>
    <w:rsid w:val="00F10C23"/>
    <w:rsid w:val="00F30C55"/>
    <w:rsid w:val="00F3633F"/>
    <w:rsid w:val="00F379D5"/>
    <w:rsid w:val="00F466B7"/>
    <w:rsid w:val="00F47842"/>
    <w:rsid w:val="00F70456"/>
    <w:rsid w:val="00F742C4"/>
    <w:rsid w:val="00F82404"/>
    <w:rsid w:val="00F83543"/>
    <w:rsid w:val="00F84D51"/>
    <w:rsid w:val="00F860AA"/>
    <w:rsid w:val="00F9539C"/>
    <w:rsid w:val="00F97F95"/>
    <w:rsid w:val="00FB1FF6"/>
    <w:rsid w:val="00FC48A7"/>
    <w:rsid w:val="00FD198D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E3268-CC71-4934-954F-CBCA14B2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1245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</cp:lastModifiedBy>
  <cp:revision>59</cp:revision>
  <dcterms:created xsi:type="dcterms:W3CDTF">2018-07-24T14:58:00Z</dcterms:created>
  <dcterms:modified xsi:type="dcterms:W3CDTF">2019-07-27T02:25:00Z</dcterms:modified>
</cp:coreProperties>
</file>