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DCB0" w14:textId="4CD71A87" w:rsidR="003B1064" w:rsidRPr="003B1064" w:rsidRDefault="003B1064" w:rsidP="00EF41CC">
      <w:pPr>
        <w:pStyle w:val="a3"/>
        <w:ind w:firstLine="640"/>
      </w:pPr>
      <w:r w:rsidRPr="003B1064">
        <w:rPr>
          <w:rFonts w:hint="eastAsia"/>
        </w:rPr>
        <w:t>Python</w:t>
      </w:r>
      <w:r w:rsidRPr="003B1064">
        <w:rPr>
          <w:rFonts w:hint="eastAsia"/>
        </w:rPr>
        <w:t>接口使用说明</w:t>
      </w:r>
    </w:p>
    <w:p w14:paraId="2312AB5A" w14:textId="705A8974" w:rsidR="003B1064" w:rsidRPr="003B1064" w:rsidRDefault="003B1064" w:rsidP="00EF41CC">
      <w:pPr>
        <w:pStyle w:val="2"/>
        <w:ind w:firstLine="640"/>
      </w:pPr>
      <w:r w:rsidRPr="003B1064">
        <w:rPr>
          <w:rFonts w:hint="eastAsia"/>
        </w:rPr>
        <w:t>一、</w:t>
      </w:r>
      <w:r w:rsidR="00AF3909">
        <w:rPr>
          <w:rFonts w:hint="eastAsia"/>
        </w:rPr>
        <w:t>总体说明</w:t>
      </w:r>
    </w:p>
    <w:p w14:paraId="100D6428" w14:textId="148049ED" w:rsidR="003B1064" w:rsidRPr="00EF41CC" w:rsidRDefault="00EF41CC" w:rsidP="0093324D">
      <w:pPr>
        <w:ind w:firstLineChars="200" w:firstLine="480"/>
      </w:pPr>
      <w:r w:rsidRPr="00EF41CC">
        <w:rPr>
          <w:rFonts w:hint="eastAsia"/>
        </w:rPr>
        <w:t>为了保证</w:t>
      </w:r>
      <w:r>
        <w:rPr>
          <w:rFonts w:hint="eastAsia"/>
        </w:rPr>
        <w:t>较大数据负载的传输质量，</w:t>
      </w:r>
      <w:r w:rsidR="0093324D">
        <w:rPr>
          <w:rFonts w:hint="eastAsia"/>
        </w:rPr>
        <w:t>需要对数据负载进行必要的预处理。</w:t>
      </w:r>
      <w:r w:rsidR="00EB4E82">
        <w:rPr>
          <w:rFonts w:hint="eastAsia"/>
        </w:rPr>
        <w:t>因此，与传统的直接透</w:t>
      </w:r>
      <w:r w:rsidR="00F11C01">
        <w:rPr>
          <w:rFonts w:hint="eastAsia"/>
        </w:rPr>
        <w:t>明传输</w:t>
      </w:r>
      <w:r w:rsidR="00EB4E82">
        <w:rPr>
          <w:rFonts w:hint="eastAsia"/>
        </w:rPr>
        <w:t>不同，本设计需要用户提供少量的数据元信息。</w:t>
      </w:r>
      <w:r w:rsidR="0093324D">
        <w:rPr>
          <w:rFonts w:hint="eastAsia"/>
        </w:rPr>
        <w:t>Python</w:t>
      </w:r>
      <w:r w:rsidR="0093324D">
        <w:rPr>
          <w:rFonts w:hint="eastAsia"/>
        </w:rPr>
        <w:t>接口的设计目标是消除用户代码与底层硬件的耦合，提供简洁直观的编程接口。</w:t>
      </w:r>
      <w:r w:rsidR="00FD4704">
        <w:rPr>
          <w:rFonts w:hint="eastAsia"/>
        </w:rPr>
        <w:t>上层用户可直接通过接口函数驱动底层硬件，无需关心底层驱动的实现细节。</w:t>
      </w:r>
      <w:r w:rsidR="00AF3909">
        <w:rPr>
          <w:rFonts w:hint="eastAsia"/>
        </w:rPr>
        <w:t>本说明对</w:t>
      </w:r>
      <w:r w:rsidR="00AF3909">
        <w:rPr>
          <w:rFonts w:hint="eastAsia"/>
        </w:rPr>
        <w:t>Python</w:t>
      </w:r>
      <w:r w:rsidR="00AF3909">
        <w:rPr>
          <w:rFonts w:hint="eastAsia"/>
        </w:rPr>
        <w:t>接口提供的所有函数进行了定义，并通过应用示例展示了</w:t>
      </w:r>
      <w:r w:rsidR="00AF3909">
        <w:rPr>
          <w:rFonts w:hint="eastAsia"/>
        </w:rPr>
        <w:t>Python</w:t>
      </w:r>
      <w:r w:rsidR="00AF3909">
        <w:rPr>
          <w:rFonts w:hint="eastAsia"/>
        </w:rPr>
        <w:t>接口的调用方法。</w:t>
      </w:r>
    </w:p>
    <w:p w14:paraId="2CF31A1F" w14:textId="29B58856" w:rsidR="003B1064" w:rsidRPr="003B1064" w:rsidRDefault="003B1064" w:rsidP="00EF41CC">
      <w:pPr>
        <w:pStyle w:val="2"/>
        <w:ind w:firstLine="643"/>
      </w:pPr>
      <w:r>
        <w:rPr>
          <w:rFonts w:hint="eastAsia"/>
        </w:rPr>
        <w:t>二、接口函数</w:t>
      </w:r>
    </w:p>
    <w:p w14:paraId="064E998F" w14:textId="563829EA" w:rsidR="00C93A6D" w:rsidRPr="00C93A6D" w:rsidRDefault="000C4989" w:rsidP="000C4989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接口</w:t>
      </w:r>
      <w:r>
        <w:rPr>
          <w:rFonts w:hint="eastAsia"/>
        </w:rPr>
        <w:t>库名称为</w:t>
      </w:r>
      <w:r w:rsidR="00C93A6D" w:rsidRPr="00C93A6D">
        <w:t>UAV_interface</w:t>
      </w:r>
      <w:r>
        <w:rPr>
          <w:rFonts w:hint="eastAsia"/>
        </w:rPr>
        <w:t>，</w:t>
      </w:r>
      <w:r>
        <w:rPr>
          <w:rFonts w:hint="eastAsia"/>
        </w:rPr>
        <w:t>主要</w:t>
      </w:r>
      <w:r>
        <w:rPr>
          <w:rFonts w:hint="eastAsia"/>
        </w:rPr>
        <w:t>包含以下功能：</w:t>
      </w:r>
    </w:p>
    <w:p w14:paraId="47947476" w14:textId="1735CEE3" w:rsidR="005A0B0E" w:rsidRPr="00A40214" w:rsidRDefault="00000000" w:rsidP="00216767">
      <w:pPr>
        <w:rPr>
          <w:b/>
          <w:bCs/>
        </w:rPr>
      </w:pPr>
      <w:r w:rsidRPr="00A40214">
        <w:rPr>
          <w:rFonts w:hint="eastAsia"/>
          <w:b/>
          <w:bCs/>
        </w:rPr>
        <w:t>函数</w:t>
      </w:r>
      <w:r w:rsidRPr="00A40214">
        <w:rPr>
          <w:rFonts w:hint="eastAsia"/>
          <w:b/>
          <w:bCs/>
        </w:rPr>
        <w:t>set_serial(com):</w:t>
      </w:r>
    </w:p>
    <w:p w14:paraId="2544B5C6" w14:textId="54206DDC" w:rsidR="005A0B0E" w:rsidRPr="003B1064" w:rsidRDefault="00000000" w:rsidP="00B75EE0">
      <w:pPr>
        <w:ind w:firstLineChars="200" w:firstLine="480"/>
      </w:pPr>
      <w:r w:rsidRPr="003B1064">
        <w:rPr>
          <w:rFonts w:hint="eastAsia"/>
        </w:rPr>
        <w:t>该函数用于修改嵌入式设备的串口端口号。传入参数为</w:t>
      </w:r>
      <w:r w:rsidRPr="003B1064">
        <w:rPr>
          <w:rFonts w:hint="eastAsia"/>
        </w:rPr>
        <w:t>string</w:t>
      </w:r>
      <w:r w:rsidRPr="003B1064">
        <w:rPr>
          <w:rFonts w:hint="eastAsia"/>
        </w:rPr>
        <w:t>型</w:t>
      </w:r>
      <w:r w:rsidR="00B75EE0">
        <w:rPr>
          <w:rFonts w:hint="eastAsia"/>
        </w:rPr>
        <w:t>（不区分</w:t>
      </w:r>
      <w:r w:rsidR="00B75EE0">
        <w:rPr>
          <w:rFonts w:hint="eastAsia"/>
        </w:rPr>
        <w:t>Windows</w:t>
      </w:r>
      <w:r w:rsidR="00B75EE0">
        <w:rPr>
          <w:rFonts w:hint="eastAsia"/>
        </w:rPr>
        <w:t>和</w:t>
      </w:r>
      <w:r w:rsidR="00B75EE0">
        <w:rPr>
          <w:rFonts w:hint="eastAsia"/>
        </w:rPr>
        <w:t>Linux</w:t>
      </w:r>
      <w:r w:rsidR="00B75EE0">
        <w:rPr>
          <w:rFonts w:hint="eastAsia"/>
        </w:rPr>
        <w:t>系统）</w:t>
      </w:r>
      <w:r w:rsidRPr="003B1064">
        <w:rPr>
          <w:rFonts w:hint="eastAsia"/>
        </w:rPr>
        <w:t>。</w:t>
      </w:r>
    </w:p>
    <w:p w14:paraId="57FE3DC7" w14:textId="77777777" w:rsidR="005A0B0E" w:rsidRPr="00A40214" w:rsidRDefault="00000000" w:rsidP="00216767">
      <w:pPr>
        <w:rPr>
          <w:b/>
          <w:bCs/>
        </w:rPr>
      </w:pPr>
      <w:r w:rsidRPr="00A40214">
        <w:rPr>
          <w:rFonts w:hint="eastAsia"/>
          <w:b/>
          <w:bCs/>
        </w:rPr>
        <w:t>函数</w:t>
      </w:r>
      <w:r w:rsidRPr="00A40214">
        <w:rPr>
          <w:rFonts w:hint="eastAsia"/>
          <w:b/>
          <w:bCs/>
        </w:rPr>
        <w:t>U_send(data, length, num):</w:t>
      </w:r>
    </w:p>
    <w:p w14:paraId="4042A686" w14:textId="57FB2B95" w:rsidR="00BA3AC0" w:rsidRPr="003B1064" w:rsidRDefault="00000000" w:rsidP="00BA3AC0">
      <w:pPr>
        <w:ind w:firstLineChars="200" w:firstLine="480"/>
      </w:pPr>
      <w:r w:rsidRPr="003B1064">
        <w:rPr>
          <w:rFonts w:hint="eastAsia"/>
        </w:rPr>
        <w:t>该函数</w:t>
      </w:r>
      <w:r w:rsidR="00492142">
        <w:rPr>
          <w:rFonts w:hint="eastAsia"/>
        </w:rPr>
        <w:t>用于</w:t>
      </w:r>
      <w:r w:rsidRPr="003B1064">
        <w:rPr>
          <w:rFonts w:hint="eastAsia"/>
        </w:rPr>
        <w:t>将</w:t>
      </w:r>
      <w:r w:rsidR="00492142">
        <w:rPr>
          <w:rFonts w:hint="eastAsia"/>
        </w:rPr>
        <w:t>用户</w:t>
      </w:r>
      <w:r w:rsidRPr="003B1064">
        <w:rPr>
          <w:rFonts w:hint="eastAsia"/>
        </w:rPr>
        <w:t>数据发送到</w:t>
      </w:r>
      <w:r w:rsidR="00492142">
        <w:rPr>
          <w:rFonts w:hint="eastAsia"/>
        </w:rPr>
        <w:t>无线设备</w:t>
      </w:r>
      <w:r w:rsidRPr="003B1064">
        <w:rPr>
          <w:rFonts w:hint="eastAsia"/>
        </w:rPr>
        <w:t>。三个传入参数分别为：负载（数组，其中元素为</w:t>
      </w:r>
      <w:r w:rsidRPr="00AF3909">
        <w:rPr>
          <w:rFonts w:hint="eastAsia"/>
        </w:rPr>
        <w:t>十六进制</w:t>
      </w:r>
      <w:r w:rsidR="00492142">
        <w:rPr>
          <w:rFonts w:hint="eastAsia"/>
        </w:rPr>
        <w:t>表示的字节</w:t>
      </w:r>
      <w:r w:rsidRPr="003B1064">
        <w:rPr>
          <w:rFonts w:hint="eastAsia"/>
        </w:rPr>
        <w:t>），负载长度（</w:t>
      </w:r>
      <w:r w:rsidR="00492142">
        <w:rPr>
          <w:rFonts w:hint="eastAsia"/>
        </w:rPr>
        <w:t>即负载的字节数</w:t>
      </w:r>
      <w:r w:rsidRPr="003B1064">
        <w:rPr>
          <w:rFonts w:hint="eastAsia"/>
        </w:rPr>
        <w:t>），无人机数量</w:t>
      </w:r>
      <w:r w:rsidR="00866A87">
        <w:rPr>
          <w:rFonts w:hint="eastAsia"/>
        </w:rPr>
        <w:t>（</w:t>
      </w:r>
      <w:r w:rsidR="0031596F">
        <w:rPr>
          <w:rFonts w:hint="eastAsia"/>
        </w:rPr>
        <w:t>即</w:t>
      </w:r>
      <w:r w:rsidR="00866A87">
        <w:rPr>
          <w:rFonts w:hint="eastAsia"/>
        </w:rPr>
        <w:t>负载</w:t>
      </w:r>
      <w:r w:rsidR="0031596F">
        <w:rPr>
          <w:rFonts w:hint="eastAsia"/>
        </w:rPr>
        <w:t>包含多少</w:t>
      </w:r>
      <w:r w:rsidR="00847438">
        <w:rPr>
          <w:rFonts w:hint="eastAsia"/>
        </w:rPr>
        <w:t>架</w:t>
      </w:r>
      <w:r w:rsidR="0031596F">
        <w:rPr>
          <w:rFonts w:hint="eastAsia"/>
        </w:rPr>
        <w:t>无人机的数据</w:t>
      </w:r>
      <w:r w:rsidR="00866A87">
        <w:rPr>
          <w:rFonts w:hint="eastAsia"/>
        </w:rPr>
        <w:t>）</w:t>
      </w:r>
      <w:r w:rsidRPr="003B1064">
        <w:rPr>
          <w:rFonts w:hint="eastAsia"/>
        </w:rPr>
        <w:t>。</w:t>
      </w:r>
    </w:p>
    <w:p w14:paraId="1BB2EBAC" w14:textId="77777777" w:rsidR="005A0B0E" w:rsidRPr="00A40214" w:rsidRDefault="00000000" w:rsidP="00216767">
      <w:pPr>
        <w:rPr>
          <w:b/>
          <w:bCs/>
        </w:rPr>
      </w:pPr>
      <w:r w:rsidRPr="00A40214">
        <w:rPr>
          <w:rFonts w:hint="eastAsia"/>
          <w:b/>
          <w:bCs/>
        </w:rPr>
        <w:t>函数</w:t>
      </w:r>
      <w:r w:rsidRPr="00A40214">
        <w:rPr>
          <w:rFonts w:hint="eastAsia"/>
          <w:b/>
          <w:bCs/>
        </w:rPr>
        <w:t>U_receive():</w:t>
      </w:r>
    </w:p>
    <w:p w14:paraId="3A07ED1E" w14:textId="0D5CF88F" w:rsidR="005A0B0E" w:rsidRPr="003B1064" w:rsidRDefault="00000000" w:rsidP="006622F1">
      <w:pPr>
        <w:ind w:firstLineChars="200" w:firstLine="480"/>
      </w:pPr>
      <w:r w:rsidRPr="003B1064">
        <w:rPr>
          <w:rFonts w:hint="eastAsia"/>
        </w:rPr>
        <w:t>该函数</w:t>
      </w:r>
      <w:r w:rsidR="006622F1">
        <w:rPr>
          <w:rFonts w:hint="eastAsia"/>
        </w:rPr>
        <w:t>用于</w:t>
      </w:r>
      <w:r w:rsidRPr="003B1064">
        <w:rPr>
          <w:rFonts w:hint="eastAsia"/>
        </w:rPr>
        <w:t>持续监听是否收到</w:t>
      </w:r>
      <w:r w:rsidR="006622F1">
        <w:rPr>
          <w:rFonts w:hint="eastAsia"/>
        </w:rPr>
        <w:t>来自无线设备</w:t>
      </w:r>
      <w:r w:rsidRPr="003B1064">
        <w:rPr>
          <w:rFonts w:hint="eastAsia"/>
        </w:rPr>
        <w:t>的数据</w:t>
      </w:r>
      <w:r w:rsidR="006622F1">
        <w:rPr>
          <w:rFonts w:hint="eastAsia"/>
        </w:rPr>
        <w:t>，</w:t>
      </w:r>
      <w:r w:rsidRPr="003B1064">
        <w:rPr>
          <w:rFonts w:hint="eastAsia"/>
        </w:rPr>
        <w:t>并做出响应。无需传入参数</w:t>
      </w:r>
      <w:r w:rsidR="006622F1">
        <w:rPr>
          <w:rFonts w:hint="eastAsia"/>
        </w:rPr>
        <w:t>，需作为线程在后台运行</w:t>
      </w:r>
      <w:r w:rsidRPr="003B1064">
        <w:rPr>
          <w:rFonts w:hint="eastAsia"/>
        </w:rPr>
        <w:t>。</w:t>
      </w:r>
    </w:p>
    <w:p w14:paraId="5D206440" w14:textId="77777777" w:rsidR="005A0B0E" w:rsidRPr="00A40214" w:rsidRDefault="00000000" w:rsidP="00216767">
      <w:pPr>
        <w:rPr>
          <w:b/>
          <w:bCs/>
        </w:rPr>
      </w:pPr>
      <w:r w:rsidRPr="00A40214">
        <w:rPr>
          <w:rFonts w:hint="eastAsia"/>
          <w:b/>
          <w:bCs/>
        </w:rPr>
        <w:t>类</w:t>
      </w:r>
      <w:r w:rsidRPr="00A40214">
        <w:rPr>
          <w:rFonts w:hint="eastAsia"/>
          <w:b/>
          <w:bCs/>
        </w:rPr>
        <w:t>DataReceivedEvent</w:t>
      </w:r>
      <w:r w:rsidRPr="00A40214">
        <w:rPr>
          <w:rFonts w:hint="eastAsia"/>
          <w:b/>
          <w:bCs/>
        </w:rPr>
        <w:t>：</w:t>
      </w:r>
    </w:p>
    <w:p w14:paraId="3EB2C89C" w14:textId="5058A9C3" w:rsidR="005A0B0E" w:rsidRPr="003B1064" w:rsidRDefault="00000000" w:rsidP="00216767">
      <w:pPr>
        <w:ind w:firstLineChars="200" w:firstLine="480"/>
      </w:pPr>
      <w:r w:rsidRPr="003B1064">
        <w:rPr>
          <w:rFonts w:hint="eastAsia"/>
        </w:rPr>
        <w:t>该类定义了以下两个函数，用于</w:t>
      </w:r>
      <w:r w:rsidR="006622F1">
        <w:rPr>
          <w:rFonts w:hint="eastAsia"/>
        </w:rPr>
        <w:t>接收</w:t>
      </w:r>
      <w:r w:rsidRPr="003B1064">
        <w:rPr>
          <w:rFonts w:hint="eastAsia"/>
        </w:rPr>
        <w:t>事件处理。</w:t>
      </w:r>
    </w:p>
    <w:p w14:paraId="6BC6EEF2" w14:textId="77777777" w:rsidR="005A0B0E" w:rsidRPr="00BF0B9D" w:rsidRDefault="00000000" w:rsidP="00216767">
      <w:pPr>
        <w:ind w:firstLineChars="200" w:firstLine="482"/>
        <w:rPr>
          <w:b/>
          <w:bCs/>
        </w:rPr>
      </w:pPr>
      <w:r w:rsidRPr="00BF0B9D">
        <w:rPr>
          <w:rFonts w:hint="eastAsia"/>
          <w:b/>
          <w:bCs/>
        </w:rPr>
        <w:t>函数</w:t>
      </w:r>
      <w:r w:rsidRPr="00BF0B9D">
        <w:rPr>
          <w:rFonts w:hint="eastAsia"/>
          <w:b/>
          <w:bCs/>
        </w:rPr>
        <w:t>add_handler(handler):</w:t>
      </w:r>
    </w:p>
    <w:p w14:paraId="49C9B7CB" w14:textId="57113B53" w:rsidR="005A0B0E" w:rsidRPr="003B1064" w:rsidRDefault="00000000" w:rsidP="00216767">
      <w:pPr>
        <w:ind w:firstLineChars="400" w:firstLine="960"/>
      </w:pPr>
      <w:r w:rsidRPr="003B1064">
        <w:rPr>
          <w:rFonts w:hint="eastAsia"/>
        </w:rPr>
        <w:t>该函数</w:t>
      </w:r>
      <w:r w:rsidR="006622F1">
        <w:rPr>
          <w:rFonts w:hint="eastAsia"/>
        </w:rPr>
        <w:t>用于</w:t>
      </w:r>
      <w:r w:rsidRPr="003B1064">
        <w:rPr>
          <w:rFonts w:hint="eastAsia"/>
        </w:rPr>
        <w:t>注册事件处理函数。传入参数为事件处理函数名。</w:t>
      </w:r>
    </w:p>
    <w:p w14:paraId="5A9CC694" w14:textId="398942AE" w:rsidR="005A0B0E" w:rsidRPr="00BF0B9D" w:rsidRDefault="00000000" w:rsidP="00216767">
      <w:pPr>
        <w:ind w:firstLineChars="200" w:firstLine="482"/>
        <w:rPr>
          <w:b/>
          <w:bCs/>
        </w:rPr>
      </w:pPr>
      <w:r w:rsidRPr="00BF0B9D">
        <w:rPr>
          <w:rFonts w:hint="eastAsia"/>
          <w:b/>
          <w:bCs/>
        </w:rPr>
        <w:t>函数</w:t>
      </w:r>
      <w:r w:rsidRPr="00BF0B9D">
        <w:rPr>
          <w:rFonts w:hint="eastAsia"/>
          <w:b/>
          <w:bCs/>
        </w:rPr>
        <w:t>notify</w:t>
      </w:r>
      <w:r w:rsidR="00EA49D4" w:rsidRPr="00BF0B9D">
        <w:rPr>
          <w:rFonts w:hint="eastAsia"/>
          <w:b/>
          <w:bCs/>
        </w:rPr>
        <w:t>(</w:t>
      </w:r>
      <w:r w:rsidRPr="00BF0B9D">
        <w:rPr>
          <w:rFonts w:hint="eastAsia"/>
          <w:b/>
          <w:bCs/>
        </w:rPr>
        <w:t>data</w:t>
      </w:r>
      <w:r w:rsidR="00EA49D4" w:rsidRPr="00BF0B9D">
        <w:rPr>
          <w:rFonts w:hint="eastAsia"/>
          <w:b/>
          <w:bCs/>
        </w:rPr>
        <w:t>):</w:t>
      </w:r>
    </w:p>
    <w:p w14:paraId="4B7B01D1" w14:textId="563190F0" w:rsidR="005A0B0E" w:rsidRPr="003B1064" w:rsidRDefault="00000000" w:rsidP="00216767">
      <w:pPr>
        <w:ind w:firstLineChars="400" w:firstLine="960"/>
      </w:pPr>
      <w:r w:rsidRPr="003B1064">
        <w:rPr>
          <w:rFonts w:hint="eastAsia"/>
        </w:rPr>
        <w:t>当函数</w:t>
      </w:r>
      <w:r w:rsidR="006931B3" w:rsidRPr="003B1064">
        <w:rPr>
          <w:rFonts w:hint="eastAsia"/>
        </w:rPr>
        <w:t>U_receive()</w:t>
      </w:r>
      <w:r w:rsidRPr="003B1064">
        <w:rPr>
          <w:rFonts w:hint="eastAsia"/>
        </w:rPr>
        <w:t>监听到</w:t>
      </w:r>
      <w:r w:rsidR="009C03FB">
        <w:rPr>
          <w:rFonts w:hint="eastAsia"/>
        </w:rPr>
        <w:t>来自无线设备</w:t>
      </w:r>
      <w:r w:rsidRPr="003B1064">
        <w:rPr>
          <w:rFonts w:hint="eastAsia"/>
        </w:rPr>
        <w:t>的数据后</w:t>
      </w:r>
      <w:r w:rsidR="005C1A8C">
        <w:rPr>
          <w:rFonts w:hint="eastAsia"/>
        </w:rPr>
        <w:t>，</w:t>
      </w:r>
      <w:r w:rsidR="009C03FB" w:rsidRPr="003B1064">
        <w:rPr>
          <w:rFonts w:hint="eastAsia"/>
        </w:rPr>
        <w:t>该函数</w:t>
      </w:r>
      <w:r w:rsidR="009C03FB">
        <w:rPr>
          <w:rFonts w:hint="eastAsia"/>
        </w:rPr>
        <w:t>用于</w:t>
      </w:r>
      <w:r w:rsidRPr="003B1064">
        <w:rPr>
          <w:rFonts w:hint="eastAsia"/>
        </w:rPr>
        <w:t>将数据传</w:t>
      </w:r>
      <w:r w:rsidRPr="003B1064">
        <w:rPr>
          <w:rFonts w:hint="eastAsia"/>
        </w:rPr>
        <w:lastRenderedPageBreak/>
        <w:t>至事件处理函数。传入参数为监听到的数据。</w:t>
      </w:r>
    </w:p>
    <w:p w14:paraId="490197E6" w14:textId="77777777" w:rsidR="005A0B0E" w:rsidRPr="00A40214" w:rsidRDefault="00000000" w:rsidP="00DB1E2F">
      <w:pPr>
        <w:rPr>
          <w:b/>
          <w:bCs/>
        </w:rPr>
      </w:pPr>
      <w:r w:rsidRPr="00A40214">
        <w:rPr>
          <w:rFonts w:hint="eastAsia"/>
          <w:b/>
          <w:bCs/>
        </w:rPr>
        <w:t>data_received_event:</w:t>
      </w:r>
    </w:p>
    <w:p w14:paraId="5D2D3EC0" w14:textId="68C1D7C1" w:rsidR="005A0B0E" w:rsidRPr="003B1064" w:rsidRDefault="00000000" w:rsidP="00A9735D">
      <w:pPr>
        <w:ind w:firstLineChars="200" w:firstLine="480"/>
      </w:pPr>
      <w:r w:rsidRPr="003B1064">
        <w:rPr>
          <w:rFonts w:hint="eastAsia"/>
        </w:rPr>
        <w:t>类</w:t>
      </w:r>
      <w:r w:rsidRPr="003B1064">
        <w:rPr>
          <w:rFonts w:hint="eastAsia"/>
        </w:rPr>
        <w:t>DataReceivedEvent</w:t>
      </w:r>
      <w:r w:rsidRPr="003B1064">
        <w:rPr>
          <w:rFonts w:hint="eastAsia"/>
        </w:rPr>
        <w:t>的实例化对象</w:t>
      </w:r>
      <w:r w:rsidR="00A07AFD">
        <w:rPr>
          <w:rFonts w:hint="eastAsia"/>
        </w:rPr>
        <w:t>。</w:t>
      </w:r>
    </w:p>
    <w:p w14:paraId="79D15062" w14:textId="4FDEDE41" w:rsidR="005A0B0E" w:rsidRPr="003B1064" w:rsidRDefault="003B1064" w:rsidP="00EF41CC">
      <w:pPr>
        <w:pStyle w:val="2"/>
        <w:ind w:firstLine="640"/>
      </w:pPr>
      <w:r>
        <w:rPr>
          <w:rFonts w:hint="eastAsia"/>
        </w:rPr>
        <w:t>三、应用示例</w:t>
      </w:r>
    </w:p>
    <w:p w14:paraId="684F2288" w14:textId="0184037E" w:rsidR="005A0B0E" w:rsidRDefault="007F2112" w:rsidP="00EF41CC">
      <w:r>
        <w:rPr>
          <w:rFonts w:hint="eastAsia"/>
        </w:rPr>
        <w:t>1</w:t>
      </w:r>
      <w:r>
        <w:rPr>
          <w:rFonts w:hint="eastAsia"/>
        </w:rPr>
        <w:t>、使用前需安装以下</w:t>
      </w:r>
      <w:r w:rsidRPr="003B1064">
        <w:rPr>
          <w:rFonts w:hint="eastAsia"/>
        </w:rPr>
        <w:t>Python</w:t>
      </w:r>
      <w:r w:rsidRPr="003B1064">
        <w:rPr>
          <w:rFonts w:hint="eastAsia"/>
        </w:rPr>
        <w:t>库：</w:t>
      </w:r>
      <w:r w:rsidRPr="003B1064">
        <w:rPr>
          <w:rFonts w:hint="eastAsia"/>
        </w:rPr>
        <w:t>serial</w:t>
      </w:r>
      <w:r w:rsidRPr="003B1064">
        <w:rPr>
          <w:rFonts w:hint="eastAsia"/>
        </w:rPr>
        <w:t>，</w:t>
      </w:r>
      <w:r w:rsidRPr="003B1064">
        <w:rPr>
          <w:rFonts w:hint="eastAsia"/>
        </w:rPr>
        <w:t>threading</w:t>
      </w:r>
      <w:r w:rsidRPr="003B1064">
        <w:rPr>
          <w:rFonts w:hint="eastAsia"/>
        </w:rPr>
        <w:t>和</w:t>
      </w:r>
      <w:r w:rsidRPr="003B1064">
        <w:rPr>
          <w:rFonts w:hint="eastAsia"/>
        </w:rPr>
        <w:t>crcmod</w:t>
      </w:r>
      <w:r w:rsidRPr="003B1064">
        <w:rPr>
          <w:rFonts w:hint="eastAsia"/>
        </w:rPr>
        <w:t>。</w:t>
      </w:r>
    </w:p>
    <w:p w14:paraId="095CE6FF" w14:textId="3BE56F8D" w:rsidR="007F2112" w:rsidRPr="003B1064" w:rsidRDefault="007F2112" w:rsidP="00EF41CC">
      <w:r>
        <w:rPr>
          <w:rFonts w:hint="eastAsia"/>
        </w:rPr>
        <w:t>2</w:t>
      </w:r>
      <w:r>
        <w:rPr>
          <w:rFonts w:hint="eastAsia"/>
        </w:rPr>
        <w:t>、数据接收流程</w:t>
      </w:r>
      <w:r w:rsidR="00BD2C29">
        <w:rPr>
          <w:rFonts w:hint="eastAsia"/>
        </w:rPr>
        <w:t>：</w:t>
      </w:r>
    </w:p>
    <w:p w14:paraId="3EEC9DCA" w14:textId="3276A317" w:rsidR="005A0B0E" w:rsidRPr="003B1064" w:rsidRDefault="007F2112" w:rsidP="00EF41C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B1064">
        <w:rPr>
          <w:rFonts w:hint="eastAsia"/>
        </w:rPr>
        <w:t>导入函数</w:t>
      </w:r>
      <w:r w:rsidRPr="003B1064">
        <w:rPr>
          <w:rFonts w:hint="eastAsia"/>
        </w:rPr>
        <w:t>U_receive</w:t>
      </w:r>
      <w:r w:rsidR="00C93A6D">
        <w:rPr>
          <w:rFonts w:hint="eastAsia"/>
        </w:rPr>
        <w:t>、</w:t>
      </w:r>
      <w:r w:rsidR="00C93A6D" w:rsidRPr="00C93A6D">
        <w:t>set_serial</w:t>
      </w:r>
      <w:r w:rsidRPr="003B1064">
        <w:rPr>
          <w:rFonts w:hint="eastAsia"/>
        </w:rPr>
        <w:t>，对象</w:t>
      </w:r>
      <w:r w:rsidRPr="003B1064">
        <w:rPr>
          <w:rFonts w:hint="eastAsia"/>
        </w:rPr>
        <w:t>data_received_event</w:t>
      </w:r>
      <w:r w:rsidRPr="003B1064">
        <w:rPr>
          <w:rFonts w:hint="eastAsia"/>
        </w:rPr>
        <w:t>和</w:t>
      </w:r>
      <w:r w:rsidR="00107E69" w:rsidRPr="003B1064">
        <w:rPr>
          <w:rFonts w:hint="eastAsia"/>
        </w:rPr>
        <w:t>threading</w:t>
      </w:r>
      <w:r w:rsidRPr="003B1064">
        <w:rPr>
          <w:rFonts w:hint="eastAsia"/>
        </w:rPr>
        <w:t>库。</w:t>
      </w:r>
    </w:p>
    <w:p w14:paraId="182165E1" w14:textId="503967DA" w:rsidR="005A0B0E" w:rsidRPr="003B1064" w:rsidRDefault="007F2112" w:rsidP="00EF41CC">
      <w:pPr>
        <w:pStyle w:val="HTML"/>
        <w:rPr>
          <w:rFonts w:hint="default"/>
        </w:rPr>
      </w:pPr>
      <w:r>
        <w:t>（2）根据本地串口映射，对应</w:t>
      </w:r>
      <w:r w:rsidRPr="003B1064">
        <w:t>修改串口端口号。</w:t>
      </w:r>
    </w:p>
    <w:p w14:paraId="544E14F2" w14:textId="11E3E972" w:rsidR="005A0B0E" w:rsidRDefault="004D5AAA" w:rsidP="007F2112">
      <w:pPr>
        <w:pStyle w:val="HTML"/>
        <w:jc w:val="center"/>
        <w:rPr>
          <w:rFonts w:hint="default"/>
        </w:rPr>
      </w:pPr>
      <w:r>
        <w:t>Linux系统：</w:t>
      </w:r>
      <w:r w:rsidRPr="003B1064">
        <w:rPr>
          <w:noProof/>
        </w:rPr>
        <w:drawing>
          <wp:inline distT="0" distB="0" distL="114300" distR="114300" wp14:anchorId="745171ED" wp14:editId="738C963E">
            <wp:extent cx="2533650" cy="200025"/>
            <wp:effectExtent l="0" t="0" r="0" b="9525"/>
            <wp:docPr id="3" name="图片 3" descr="17102091958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1020919584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5A15" w14:textId="6FA19D5B" w:rsidR="004D5AAA" w:rsidRPr="003B1064" w:rsidRDefault="004D5AAA" w:rsidP="007F2112">
      <w:pPr>
        <w:pStyle w:val="HTML"/>
        <w:jc w:val="center"/>
        <w:rPr>
          <w:rFonts w:hint="default"/>
        </w:rPr>
      </w:pPr>
      <w:r>
        <w:t>Windows系统：</w:t>
      </w:r>
      <w:r w:rsidRPr="003B1064">
        <w:rPr>
          <w:noProof/>
        </w:rPr>
        <w:drawing>
          <wp:inline distT="0" distB="0" distL="114300" distR="114300" wp14:anchorId="7C92D030" wp14:editId="2749CE74">
            <wp:extent cx="1838325" cy="295275"/>
            <wp:effectExtent l="0" t="0" r="9525" b="9525"/>
            <wp:docPr id="2" name="图片 2" descr="1710209127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102091270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6832" w14:textId="29418700" w:rsidR="005A0B0E" w:rsidRPr="003B1064" w:rsidRDefault="007F2112" w:rsidP="00EF41C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3B1064">
        <w:rPr>
          <w:rFonts w:hint="eastAsia"/>
        </w:rPr>
        <w:t>开启一个线程，使用函数</w:t>
      </w:r>
      <w:r w:rsidRPr="003B1064">
        <w:rPr>
          <w:rFonts w:hint="eastAsia"/>
        </w:rPr>
        <w:t>U_receive()</w:t>
      </w:r>
      <w:r w:rsidRPr="003B1064">
        <w:rPr>
          <w:rFonts w:hint="eastAsia"/>
        </w:rPr>
        <w:t>持续监听是否收到</w:t>
      </w:r>
      <w:r>
        <w:rPr>
          <w:rFonts w:hint="eastAsia"/>
        </w:rPr>
        <w:t>来自无线设备</w:t>
      </w:r>
      <w:r w:rsidRPr="003B1064">
        <w:rPr>
          <w:rFonts w:hint="eastAsia"/>
        </w:rPr>
        <w:t>的数据。</w:t>
      </w:r>
    </w:p>
    <w:p w14:paraId="09582FAB" w14:textId="77777777" w:rsidR="005A0B0E" w:rsidRPr="003B1064" w:rsidRDefault="00000000" w:rsidP="0069018B">
      <w:pPr>
        <w:jc w:val="center"/>
      </w:pPr>
      <w:r w:rsidRPr="003B1064">
        <w:rPr>
          <w:rFonts w:hint="eastAsia"/>
          <w:noProof/>
        </w:rPr>
        <w:drawing>
          <wp:inline distT="0" distB="0" distL="114300" distR="114300" wp14:anchorId="736CC02E" wp14:editId="2E15A810">
            <wp:extent cx="3228975" cy="438150"/>
            <wp:effectExtent l="0" t="0" r="9525" b="0"/>
            <wp:docPr id="8" name="图片 8" descr="171014619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101461934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5D02" w14:textId="5BF2AEF3" w:rsidR="005A0B0E" w:rsidRPr="003B1064" w:rsidRDefault="0069018B" w:rsidP="00EF41C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3B1064">
        <w:rPr>
          <w:rFonts w:hint="eastAsia"/>
        </w:rPr>
        <w:t>自定义一个事件处理函数，该函数用于执行接收到</w:t>
      </w:r>
      <w:r>
        <w:rPr>
          <w:rFonts w:hint="eastAsia"/>
        </w:rPr>
        <w:t>来自无线设备</w:t>
      </w:r>
      <w:r w:rsidRPr="003B1064">
        <w:rPr>
          <w:rFonts w:hint="eastAsia"/>
        </w:rPr>
        <w:t>的数据后的</w:t>
      </w:r>
      <w:r w:rsidR="00152232">
        <w:rPr>
          <w:rFonts w:hint="eastAsia"/>
        </w:rPr>
        <w:t>处理</w:t>
      </w:r>
      <w:r w:rsidRPr="003B1064">
        <w:rPr>
          <w:rFonts w:hint="eastAsia"/>
        </w:rPr>
        <w:t>逻辑。</w:t>
      </w:r>
      <w:r w:rsidR="00152232">
        <w:rPr>
          <w:rFonts w:hint="eastAsia"/>
        </w:rPr>
        <w:t>下</w:t>
      </w:r>
      <w:r w:rsidR="00152232" w:rsidRPr="003B1064">
        <w:rPr>
          <w:rFonts w:hint="eastAsia"/>
        </w:rPr>
        <w:t>图的</w:t>
      </w:r>
      <w:r w:rsidR="00152232">
        <w:rPr>
          <w:rFonts w:hint="eastAsia"/>
        </w:rPr>
        <w:t>示例</w:t>
      </w:r>
      <w:r w:rsidR="00152232" w:rsidRPr="003B1064">
        <w:rPr>
          <w:rFonts w:hint="eastAsia"/>
        </w:rPr>
        <w:t>事件函数执行的逻辑为在收到嵌入式端的数据后直接打印数据。</w:t>
      </w:r>
    </w:p>
    <w:p w14:paraId="7C071DFF" w14:textId="1063B3BA" w:rsidR="005A0B0E" w:rsidRPr="003B1064" w:rsidRDefault="00000000" w:rsidP="00152232">
      <w:pPr>
        <w:jc w:val="center"/>
      </w:pPr>
      <w:r w:rsidRPr="003B1064">
        <w:rPr>
          <w:noProof/>
        </w:rPr>
        <w:drawing>
          <wp:inline distT="0" distB="0" distL="114300" distR="114300" wp14:anchorId="0FDD3153" wp14:editId="33BA09E1">
            <wp:extent cx="3133725" cy="514350"/>
            <wp:effectExtent l="0" t="0" r="9525" b="0"/>
            <wp:docPr id="1" name="图片 1" descr="171020909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02090919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AAA3" w14:textId="0F0CF8E9" w:rsidR="005A0B0E" w:rsidRPr="003B1064" w:rsidRDefault="00284DB2" w:rsidP="00EF41C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3B1064">
        <w:rPr>
          <w:rFonts w:hint="eastAsia"/>
        </w:rPr>
        <w:t>通过实例化对象</w:t>
      </w:r>
      <w:r w:rsidRPr="003B1064">
        <w:rPr>
          <w:rFonts w:hint="eastAsia"/>
        </w:rPr>
        <w:t>data_received_event</w:t>
      </w:r>
      <w:r w:rsidRPr="003B1064">
        <w:rPr>
          <w:rFonts w:hint="eastAsia"/>
        </w:rPr>
        <w:t>使用函数</w:t>
      </w:r>
      <w:r w:rsidRPr="003B1064">
        <w:rPr>
          <w:rFonts w:hint="eastAsia"/>
        </w:rPr>
        <w:t>add_handler(handler)</w:t>
      </w:r>
      <w:r w:rsidRPr="003B1064">
        <w:rPr>
          <w:rFonts w:hint="eastAsia"/>
        </w:rPr>
        <w:t>注册自定义</w:t>
      </w:r>
      <w:r>
        <w:rPr>
          <w:rFonts w:hint="eastAsia"/>
        </w:rPr>
        <w:t>的</w:t>
      </w:r>
      <w:r w:rsidRPr="003B1064">
        <w:rPr>
          <w:rFonts w:hint="eastAsia"/>
        </w:rPr>
        <w:t>事件处理函数。</w:t>
      </w:r>
    </w:p>
    <w:p w14:paraId="71637C86" w14:textId="0A22BB41" w:rsidR="005A0B0E" w:rsidRDefault="00000000" w:rsidP="00BD2C29">
      <w:pPr>
        <w:jc w:val="center"/>
      </w:pPr>
      <w:r w:rsidRPr="003B1064">
        <w:rPr>
          <w:noProof/>
        </w:rPr>
        <w:drawing>
          <wp:inline distT="0" distB="0" distL="114300" distR="114300" wp14:anchorId="0319D695" wp14:editId="1149BD71">
            <wp:extent cx="4276725" cy="257175"/>
            <wp:effectExtent l="0" t="0" r="9525" b="9525"/>
            <wp:docPr id="6" name="图片 6" descr="1710145526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101455268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0889" w14:textId="476799EF" w:rsidR="005A0B0E" w:rsidRPr="003B1064" w:rsidRDefault="00BD2C29" w:rsidP="00EF41CC">
      <w:r>
        <w:rPr>
          <w:rFonts w:hint="eastAsia"/>
        </w:rPr>
        <w:t>3</w:t>
      </w:r>
      <w:r>
        <w:rPr>
          <w:rFonts w:hint="eastAsia"/>
        </w:rPr>
        <w:t>、数据发送流程：</w:t>
      </w:r>
    </w:p>
    <w:p w14:paraId="592D19F4" w14:textId="5A93581F" w:rsidR="005A0B0E" w:rsidRPr="003B1064" w:rsidRDefault="00BD2C29" w:rsidP="00EF41C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B1064">
        <w:rPr>
          <w:rFonts w:hint="eastAsia"/>
        </w:rPr>
        <w:t>导入函数</w:t>
      </w:r>
      <w:r w:rsidRPr="003B1064">
        <w:rPr>
          <w:rFonts w:hint="eastAsia"/>
        </w:rPr>
        <w:t>U_send</w:t>
      </w:r>
      <w:r w:rsidR="00C93A6D">
        <w:rPr>
          <w:rFonts w:hint="eastAsia"/>
        </w:rPr>
        <w:t>、</w:t>
      </w:r>
      <w:r w:rsidR="00C93A6D" w:rsidRPr="00C93A6D">
        <w:t>set_serial</w:t>
      </w:r>
      <w:r w:rsidRPr="003B1064">
        <w:rPr>
          <w:rFonts w:hint="eastAsia"/>
        </w:rPr>
        <w:t>。</w:t>
      </w:r>
    </w:p>
    <w:p w14:paraId="32498999" w14:textId="3576655A" w:rsidR="005A0B0E" w:rsidRPr="003B1064" w:rsidRDefault="00BD2C29" w:rsidP="00EF41CC">
      <w:pPr>
        <w:pStyle w:val="HTML"/>
        <w:rPr>
          <w:rFonts w:hint="default"/>
        </w:rPr>
      </w:pPr>
      <w:r>
        <w:t>（2）根据本地串口映射，对应</w:t>
      </w:r>
      <w:r w:rsidRPr="003B1064">
        <w:t>修改串口端口号。</w:t>
      </w:r>
    </w:p>
    <w:p w14:paraId="3D13AC0C" w14:textId="77777777" w:rsidR="006626B8" w:rsidRDefault="006626B8" w:rsidP="006626B8">
      <w:pPr>
        <w:pStyle w:val="HTML"/>
        <w:jc w:val="center"/>
        <w:rPr>
          <w:rFonts w:hint="default"/>
        </w:rPr>
      </w:pPr>
      <w:r>
        <w:t>Linux系统：</w:t>
      </w:r>
      <w:r w:rsidRPr="003B1064">
        <w:rPr>
          <w:noProof/>
        </w:rPr>
        <w:drawing>
          <wp:inline distT="0" distB="0" distL="114300" distR="114300" wp14:anchorId="694DDDA6" wp14:editId="6B3D0949">
            <wp:extent cx="2533650" cy="200025"/>
            <wp:effectExtent l="0" t="0" r="0" b="9525"/>
            <wp:docPr id="344512604" name="图片 344512604" descr="17102091958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1020919584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71E5" w14:textId="2C143868" w:rsidR="005A0B0E" w:rsidRPr="003B1064" w:rsidRDefault="006626B8" w:rsidP="006626B8">
      <w:pPr>
        <w:pStyle w:val="HTML"/>
        <w:jc w:val="center"/>
        <w:rPr>
          <w:rFonts w:hint="default"/>
        </w:rPr>
      </w:pPr>
      <w:r>
        <w:lastRenderedPageBreak/>
        <w:t>Windows系统：</w:t>
      </w:r>
      <w:r w:rsidRPr="003B1064">
        <w:rPr>
          <w:noProof/>
        </w:rPr>
        <w:drawing>
          <wp:inline distT="0" distB="0" distL="114300" distR="114300" wp14:anchorId="1EC4A72E" wp14:editId="794E486E">
            <wp:extent cx="1838325" cy="295275"/>
            <wp:effectExtent l="0" t="0" r="9525" b="9525"/>
            <wp:docPr id="1421026405" name="图片 1421026405" descr="1710209127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102091270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4AB0" w14:textId="67400303" w:rsidR="005A0B0E" w:rsidRPr="003B1064" w:rsidRDefault="003B4ABD" w:rsidP="00EF41C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3B1064">
        <w:rPr>
          <w:rFonts w:hint="eastAsia"/>
        </w:rPr>
        <w:t>调用函数</w:t>
      </w:r>
      <w:r w:rsidRPr="003B1064">
        <w:rPr>
          <w:rFonts w:hint="eastAsia"/>
        </w:rPr>
        <w:t>U_send</w:t>
      </w:r>
      <w:r w:rsidRPr="003B1064">
        <w:rPr>
          <w:rFonts w:hint="eastAsia"/>
        </w:rPr>
        <w:t>，传入</w:t>
      </w:r>
      <w:r>
        <w:rPr>
          <w:rFonts w:hint="eastAsia"/>
        </w:rPr>
        <w:t>对应的</w:t>
      </w:r>
      <w:r w:rsidRPr="003B1064">
        <w:rPr>
          <w:rFonts w:hint="eastAsia"/>
        </w:rPr>
        <w:t>负载</w:t>
      </w:r>
      <w:r>
        <w:rPr>
          <w:rFonts w:hint="eastAsia"/>
        </w:rPr>
        <w:t>、</w:t>
      </w:r>
      <w:r w:rsidRPr="003B1064">
        <w:rPr>
          <w:rFonts w:hint="eastAsia"/>
        </w:rPr>
        <w:t>负载长度</w:t>
      </w:r>
      <w:r>
        <w:rPr>
          <w:rFonts w:hint="eastAsia"/>
        </w:rPr>
        <w:t>和</w:t>
      </w:r>
      <w:r w:rsidRPr="003B1064">
        <w:rPr>
          <w:rFonts w:hint="eastAsia"/>
        </w:rPr>
        <w:t>无人机数量参数</w:t>
      </w:r>
      <w:r>
        <w:rPr>
          <w:rFonts w:hint="eastAsia"/>
        </w:rPr>
        <w:t>，即可通知无线设备进行发送。</w:t>
      </w:r>
    </w:p>
    <w:p w14:paraId="50D41C60" w14:textId="77777777" w:rsidR="005A0B0E" w:rsidRPr="003B1064" w:rsidRDefault="00000000" w:rsidP="001E15C1">
      <w:pPr>
        <w:jc w:val="center"/>
      </w:pPr>
      <w:r w:rsidRPr="003B1064">
        <w:rPr>
          <w:noProof/>
        </w:rPr>
        <w:drawing>
          <wp:inline distT="0" distB="0" distL="114300" distR="114300" wp14:anchorId="0DB481D4" wp14:editId="60E54874">
            <wp:extent cx="2247900" cy="276225"/>
            <wp:effectExtent l="0" t="0" r="0" b="9525"/>
            <wp:docPr id="7" name="图片 7" descr="1710146086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101460868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B0E" w:rsidRPr="003B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RmMjU1OTdkOGNjNjFhZWE3YmRhNmM5YmVjZTAyYjQifQ=="/>
  </w:docVars>
  <w:rsids>
    <w:rsidRoot w:val="005A0B0E"/>
    <w:rsid w:val="000C4989"/>
    <w:rsid w:val="001058F2"/>
    <w:rsid w:val="00107E69"/>
    <w:rsid w:val="00152232"/>
    <w:rsid w:val="001E15C1"/>
    <w:rsid w:val="00216767"/>
    <w:rsid w:val="00284DB2"/>
    <w:rsid w:val="002F348A"/>
    <w:rsid w:val="0031596F"/>
    <w:rsid w:val="003B1064"/>
    <w:rsid w:val="003B4ABD"/>
    <w:rsid w:val="00492142"/>
    <w:rsid w:val="004D5AAA"/>
    <w:rsid w:val="005A0B0E"/>
    <w:rsid w:val="005C1A8C"/>
    <w:rsid w:val="006622F1"/>
    <w:rsid w:val="006626B8"/>
    <w:rsid w:val="0069018B"/>
    <w:rsid w:val="006931B3"/>
    <w:rsid w:val="007F2112"/>
    <w:rsid w:val="00847438"/>
    <w:rsid w:val="00866A87"/>
    <w:rsid w:val="0093324D"/>
    <w:rsid w:val="009C03FB"/>
    <w:rsid w:val="009D33EE"/>
    <w:rsid w:val="00A07AFD"/>
    <w:rsid w:val="00A40214"/>
    <w:rsid w:val="00A9735D"/>
    <w:rsid w:val="00AF3909"/>
    <w:rsid w:val="00B75EE0"/>
    <w:rsid w:val="00BA3AC0"/>
    <w:rsid w:val="00BD2C29"/>
    <w:rsid w:val="00BF0B9D"/>
    <w:rsid w:val="00C93A6D"/>
    <w:rsid w:val="00DB1E2F"/>
    <w:rsid w:val="00EA49D4"/>
    <w:rsid w:val="00EB4E82"/>
    <w:rsid w:val="00EF41CC"/>
    <w:rsid w:val="00F11C01"/>
    <w:rsid w:val="00F50D13"/>
    <w:rsid w:val="00FD4704"/>
    <w:rsid w:val="01A62263"/>
    <w:rsid w:val="01A80513"/>
    <w:rsid w:val="03370510"/>
    <w:rsid w:val="098F5F64"/>
    <w:rsid w:val="0CBD48E4"/>
    <w:rsid w:val="10400703"/>
    <w:rsid w:val="1238201E"/>
    <w:rsid w:val="150D619F"/>
    <w:rsid w:val="1C284B16"/>
    <w:rsid w:val="1E172547"/>
    <w:rsid w:val="223719FE"/>
    <w:rsid w:val="23F32A04"/>
    <w:rsid w:val="26AF29ED"/>
    <w:rsid w:val="26B807B0"/>
    <w:rsid w:val="29F3304F"/>
    <w:rsid w:val="2A6F087B"/>
    <w:rsid w:val="2C0A56D2"/>
    <w:rsid w:val="32D63637"/>
    <w:rsid w:val="39184F8F"/>
    <w:rsid w:val="3E5A6AA4"/>
    <w:rsid w:val="450A1D60"/>
    <w:rsid w:val="497C05EC"/>
    <w:rsid w:val="4B3578D7"/>
    <w:rsid w:val="55D85F96"/>
    <w:rsid w:val="57586D6F"/>
    <w:rsid w:val="5A320673"/>
    <w:rsid w:val="5CD76156"/>
    <w:rsid w:val="5D035C3A"/>
    <w:rsid w:val="5D137698"/>
    <w:rsid w:val="5E183CE4"/>
    <w:rsid w:val="612A1614"/>
    <w:rsid w:val="662A2B19"/>
    <w:rsid w:val="6E7E2EFE"/>
    <w:rsid w:val="70FB78FE"/>
    <w:rsid w:val="7CE267CD"/>
    <w:rsid w:val="7FBB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DD3C9"/>
  <w15:docId w15:val="{7E67F1ED-9F2A-4678-ACE1-21ADA264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EF41CC"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32"/>
    </w:rPr>
  </w:style>
  <w:style w:type="paragraph" w:styleId="2">
    <w:name w:val="heading 2"/>
    <w:basedOn w:val="a"/>
    <w:next w:val="a"/>
    <w:link w:val="20"/>
    <w:unhideWhenUsed/>
    <w:qFormat/>
    <w:rsid w:val="003B10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0"/>
    <w:unhideWhenUsed/>
    <w:qFormat/>
    <w:rsid w:val="003B1064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nhideWhenUsed/>
    <w:qFormat/>
    <w:rsid w:val="003B10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3B10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paragraph" w:styleId="a3">
    <w:name w:val="Title"/>
    <w:basedOn w:val="a"/>
    <w:next w:val="a"/>
    <w:link w:val="a4"/>
    <w:qFormat/>
    <w:rsid w:val="003B10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character" w:customStyle="1" w:styleId="a4">
    <w:name w:val="标题 字符"/>
    <w:basedOn w:val="a0"/>
    <w:link w:val="a3"/>
    <w:rsid w:val="003B10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unhideWhenUsed/>
    <w:rsid w:val="003B1064"/>
    <w:pPr>
      <w:ind w:firstLineChars="200" w:firstLine="420"/>
    </w:pPr>
  </w:style>
  <w:style w:type="character" w:customStyle="1" w:styleId="20">
    <w:name w:val="标题 2 字符"/>
    <w:basedOn w:val="a0"/>
    <w:link w:val="2"/>
    <w:rsid w:val="003B10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3B10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3B106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3B1064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青 刘</cp:lastModifiedBy>
  <cp:revision>41</cp:revision>
  <dcterms:created xsi:type="dcterms:W3CDTF">2024-03-11T05:57:00Z</dcterms:created>
  <dcterms:modified xsi:type="dcterms:W3CDTF">2024-03-15T02:51:00Z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5CA487FF560047708C8FC6EB1828F396_12</vt:lpwstr>
  </property>
</Properties>
</file>