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66A3" w:rsidRPr="008E0511" w:rsidRDefault="002966A3" w:rsidP="002966A3">
      <w:pPr>
        <w:pStyle w:val="TextosemFormatao"/>
        <w:jc w:val="center"/>
        <w:rPr>
          <w:rFonts w:ascii="Arial" w:hAnsi="Arial" w:cs="Arial"/>
          <w:b/>
          <w:sz w:val="24"/>
          <w:lang w:val="pt-BR"/>
        </w:rPr>
      </w:pPr>
      <w:r>
        <w:rPr>
          <w:rFonts w:ascii="Arial" w:hAnsi="Arial" w:cs="Arial"/>
          <w:b/>
          <w:sz w:val="24"/>
          <w:lang w:val="pt-BR"/>
        </w:rPr>
        <w:t xml:space="preserve">RELATÓRIO </w:t>
      </w:r>
      <w:r w:rsidR="0027453B">
        <w:rPr>
          <w:rFonts w:ascii="Arial" w:hAnsi="Arial" w:cs="Arial"/>
          <w:b/>
          <w:sz w:val="24"/>
          <w:lang w:val="pt-BR"/>
        </w:rPr>
        <w:t xml:space="preserve">II </w:t>
      </w:r>
      <w:r w:rsidR="00B84515">
        <w:rPr>
          <w:rFonts w:ascii="Arial" w:hAnsi="Arial" w:cs="Arial"/>
          <w:b/>
          <w:sz w:val="24"/>
          <w:lang w:val="pt-BR"/>
        </w:rPr>
        <w:t>– MÉTODOS</w:t>
      </w:r>
      <w:r w:rsidR="0027453B">
        <w:rPr>
          <w:rFonts w:ascii="Arial" w:hAnsi="Arial" w:cs="Arial"/>
          <w:b/>
          <w:sz w:val="24"/>
          <w:lang w:val="pt-BR"/>
        </w:rPr>
        <w:t xml:space="preserve"> NUMÉRICO</w:t>
      </w:r>
      <w:r w:rsidR="00B84515">
        <w:rPr>
          <w:rFonts w:ascii="Arial" w:hAnsi="Arial" w:cs="Arial"/>
          <w:b/>
          <w:sz w:val="24"/>
          <w:lang w:val="pt-BR"/>
        </w:rPr>
        <w:t>S</w:t>
      </w:r>
    </w:p>
    <w:p w:rsidR="002966A3" w:rsidRPr="008E0511" w:rsidRDefault="002966A3" w:rsidP="002966A3">
      <w:pPr>
        <w:pStyle w:val="TextosemFormatao"/>
        <w:jc w:val="center"/>
        <w:rPr>
          <w:rFonts w:ascii="Arial" w:hAnsi="Arial" w:cs="Arial"/>
          <w:sz w:val="24"/>
          <w:lang w:val="pt-BR"/>
        </w:rPr>
      </w:pPr>
    </w:p>
    <w:p w:rsidR="00156BEE" w:rsidRDefault="00156BEE" w:rsidP="00156BEE">
      <w:pPr>
        <w:pStyle w:val="TextosemFormatao"/>
        <w:jc w:val="center"/>
        <w:rPr>
          <w:rFonts w:ascii="Arial" w:hAnsi="Arial" w:cs="Arial"/>
          <w:sz w:val="24"/>
          <w:lang w:val="pt-BR"/>
        </w:rPr>
      </w:pPr>
      <w:r>
        <w:rPr>
          <w:rFonts w:ascii="Arial" w:hAnsi="Arial" w:cs="Arial"/>
          <w:sz w:val="24"/>
          <w:lang w:val="pt-BR"/>
        </w:rPr>
        <w:t>Espinola, Gabriel</w:t>
      </w:r>
    </w:p>
    <w:p w:rsidR="00156BEE" w:rsidRDefault="00156BEE" w:rsidP="00156BE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Universidade Tecnológica Federal do Paraná, Curitiba, Brasil</w:t>
      </w:r>
    </w:p>
    <w:p w:rsidR="00156BEE" w:rsidRDefault="00156BEE" w:rsidP="00156BEE">
      <w:pPr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e-mail</w:t>
      </w:r>
      <w:proofErr w:type="gramEnd"/>
      <w:r>
        <w:rPr>
          <w:rFonts w:ascii="Arial" w:hAnsi="Arial" w:cs="Arial"/>
        </w:rPr>
        <w:t>: gsantos.1997@alunos.utfpr.edu.br</w:t>
      </w:r>
    </w:p>
    <w:p w:rsidR="002966A3" w:rsidRPr="008E0511" w:rsidRDefault="002966A3" w:rsidP="002966A3">
      <w:pPr>
        <w:pStyle w:val="TextosemFormatao"/>
        <w:jc w:val="center"/>
        <w:rPr>
          <w:rFonts w:ascii="Arial" w:hAnsi="Arial" w:cs="Arial"/>
          <w:sz w:val="24"/>
          <w:lang w:val="pt-BR"/>
        </w:rPr>
      </w:pPr>
    </w:p>
    <w:p w:rsidR="002966A3" w:rsidRPr="008E0511" w:rsidRDefault="002966A3" w:rsidP="002966A3">
      <w:pPr>
        <w:pStyle w:val="TextosemFormatao"/>
        <w:jc w:val="both"/>
        <w:rPr>
          <w:rFonts w:ascii="Arial" w:hAnsi="Arial" w:cs="Arial"/>
          <w:sz w:val="24"/>
          <w:lang w:val="pt-BR"/>
        </w:rPr>
      </w:pPr>
    </w:p>
    <w:p w:rsidR="002966A3" w:rsidRDefault="002966A3" w:rsidP="002966A3">
      <w:pPr>
        <w:pStyle w:val="TextosemFormatao"/>
        <w:contextualSpacing/>
        <w:jc w:val="both"/>
        <w:rPr>
          <w:rFonts w:ascii="Arial" w:hAnsi="Arial" w:cs="Arial"/>
          <w:sz w:val="24"/>
          <w:lang w:val="pt-BR"/>
        </w:rPr>
      </w:pPr>
      <w:r w:rsidRPr="008E0511">
        <w:rPr>
          <w:rFonts w:ascii="Arial" w:hAnsi="Arial" w:cs="Arial"/>
          <w:b/>
          <w:sz w:val="24"/>
          <w:lang w:val="pt-BR"/>
        </w:rPr>
        <w:t>Resumo:</w:t>
      </w:r>
      <w:r w:rsidR="00A35360">
        <w:rPr>
          <w:rFonts w:ascii="Arial" w:hAnsi="Arial" w:cs="Arial"/>
          <w:sz w:val="24"/>
          <w:lang w:val="pt-BR"/>
        </w:rPr>
        <w:t xml:space="preserve"> </w:t>
      </w:r>
      <w:r w:rsidR="00A35360" w:rsidRPr="00A35360">
        <w:rPr>
          <w:rFonts w:ascii="Arial" w:hAnsi="Arial" w:cs="Arial"/>
          <w:sz w:val="24"/>
          <w:lang w:val="pt-BR"/>
        </w:rPr>
        <w:t>O</w:t>
      </w:r>
      <w:r w:rsidR="00A35360" w:rsidRPr="00A35360">
        <w:rPr>
          <w:rFonts w:ascii="Arial" w:hAnsi="Arial" w:cs="Arial"/>
          <w:sz w:val="24"/>
        </w:rPr>
        <w:t xml:space="preserve"> relatório tem</w:t>
      </w:r>
      <w:r w:rsidR="00A35360" w:rsidRPr="00A35360">
        <w:rPr>
          <w:rFonts w:ascii="Arial" w:hAnsi="Arial" w:cs="Arial"/>
          <w:sz w:val="24"/>
          <w:lang w:val="pt-BR"/>
        </w:rPr>
        <w:t xml:space="preserve"> o</w:t>
      </w:r>
      <w:r w:rsidR="00A35360" w:rsidRPr="00A35360">
        <w:rPr>
          <w:rFonts w:ascii="Arial" w:hAnsi="Arial" w:cs="Arial"/>
          <w:sz w:val="24"/>
        </w:rPr>
        <w:t xml:space="preserve"> </w:t>
      </w:r>
      <w:r w:rsidR="00A35360" w:rsidRPr="00A35360">
        <w:rPr>
          <w:rFonts w:ascii="Arial" w:hAnsi="Arial" w:cs="Arial"/>
          <w:sz w:val="24"/>
          <w:lang w:val="pt-BR"/>
        </w:rPr>
        <w:t>objetivo de</w:t>
      </w:r>
      <w:r w:rsidR="00A35360" w:rsidRPr="00A35360">
        <w:rPr>
          <w:rFonts w:ascii="Arial" w:hAnsi="Arial" w:cs="Arial"/>
          <w:sz w:val="24"/>
        </w:rPr>
        <w:t xml:space="preserve"> </w:t>
      </w:r>
      <w:r w:rsidR="00A35360" w:rsidRPr="00A35360">
        <w:rPr>
          <w:rFonts w:ascii="Arial" w:hAnsi="Arial" w:cs="Arial"/>
          <w:sz w:val="24"/>
          <w:lang w:val="pt-BR"/>
        </w:rPr>
        <w:t>explicar e descrever</w:t>
      </w:r>
      <w:r w:rsidR="00A35360" w:rsidRPr="00A35360">
        <w:rPr>
          <w:rFonts w:ascii="Arial" w:hAnsi="Arial" w:cs="Arial"/>
          <w:sz w:val="24"/>
        </w:rPr>
        <w:t xml:space="preserve"> o</w:t>
      </w:r>
      <w:r w:rsidR="00A35360" w:rsidRPr="00A35360">
        <w:rPr>
          <w:rFonts w:ascii="Arial" w:hAnsi="Arial" w:cs="Arial"/>
          <w:sz w:val="24"/>
          <w:lang w:val="pt-BR"/>
        </w:rPr>
        <w:t>s raciocínios para obtenção</w:t>
      </w:r>
      <w:r w:rsidR="00A35360" w:rsidRPr="00A35360">
        <w:rPr>
          <w:rFonts w:ascii="Arial" w:hAnsi="Arial" w:cs="Arial"/>
          <w:sz w:val="24"/>
        </w:rPr>
        <w:t xml:space="preserve"> de</w:t>
      </w:r>
      <w:r w:rsidR="00A35360" w:rsidRPr="00A35360">
        <w:rPr>
          <w:rFonts w:ascii="Arial" w:hAnsi="Arial" w:cs="Arial"/>
          <w:sz w:val="24"/>
          <w:lang w:val="pt-BR"/>
        </w:rPr>
        <w:t xml:space="preserve"> </w:t>
      </w:r>
      <w:r w:rsidR="00A35360" w:rsidRPr="00A35360">
        <w:rPr>
          <w:rFonts w:ascii="Arial" w:hAnsi="Arial" w:cs="Arial"/>
          <w:sz w:val="24"/>
        </w:rPr>
        <w:t xml:space="preserve">algoritmos </w:t>
      </w:r>
      <w:r w:rsidR="00A35360" w:rsidRPr="00A35360">
        <w:rPr>
          <w:rFonts w:ascii="Arial" w:hAnsi="Arial" w:cs="Arial"/>
          <w:sz w:val="24"/>
          <w:lang w:val="pt-BR"/>
        </w:rPr>
        <w:t>que consigam auxiliar e facilitar a obtenção de resultados para certas</w:t>
      </w:r>
      <w:r w:rsidR="00A35360" w:rsidRPr="00A35360">
        <w:rPr>
          <w:rFonts w:ascii="Arial" w:hAnsi="Arial" w:cs="Arial"/>
          <w:sz w:val="24"/>
        </w:rPr>
        <w:t xml:space="preserve"> funções</w:t>
      </w:r>
      <w:r w:rsidR="00A35360">
        <w:rPr>
          <w:rFonts w:ascii="Arial" w:hAnsi="Arial" w:cs="Arial"/>
          <w:lang w:val="pt-BR"/>
        </w:rPr>
        <w:t>.</w:t>
      </w:r>
      <w:r w:rsidR="00A35360" w:rsidRPr="00984D6C">
        <w:rPr>
          <w:rFonts w:ascii="Arial" w:hAnsi="Arial" w:cs="Arial"/>
          <w:sz w:val="24"/>
          <w:lang w:val="pt-BR"/>
        </w:rPr>
        <w:t xml:space="preserve"> Neste</w:t>
      </w:r>
      <w:r w:rsidRPr="00984D6C">
        <w:rPr>
          <w:rFonts w:ascii="Arial" w:hAnsi="Arial" w:cs="Arial"/>
          <w:sz w:val="24"/>
          <w:lang w:val="pt-BR"/>
        </w:rPr>
        <w:t xml:space="preserve"> relatório </w:t>
      </w:r>
      <w:r w:rsidR="000D28CD">
        <w:rPr>
          <w:rFonts w:ascii="Arial" w:hAnsi="Arial" w:cs="Arial"/>
          <w:sz w:val="24"/>
          <w:lang w:val="pt-BR"/>
        </w:rPr>
        <w:t>veremos</w:t>
      </w:r>
      <w:r w:rsidRPr="00984D6C">
        <w:rPr>
          <w:rFonts w:ascii="Arial" w:hAnsi="Arial" w:cs="Arial"/>
          <w:sz w:val="24"/>
          <w:lang w:val="pt-BR"/>
        </w:rPr>
        <w:t xml:space="preserve"> três problemas</w:t>
      </w:r>
      <w:r w:rsidR="00B76D2D">
        <w:rPr>
          <w:rFonts w:ascii="Arial" w:hAnsi="Arial" w:cs="Arial"/>
          <w:sz w:val="24"/>
          <w:lang w:val="pt-BR"/>
        </w:rPr>
        <w:t xml:space="preserve"> de sistemas</w:t>
      </w:r>
      <w:r w:rsidRPr="00984D6C">
        <w:rPr>
          <w:rFonts w:ascii="Arial" w:hAnsi="Arial" w:cs="Arial"/>
          <w:sz w:val="24"/>
          <w:lang w:val="pt-BR"/>
        </w:rPr>
        <w:t xml:space="preserve"> com</w:t>
      </w:r>
      <w:r w:rsidR="00A35360">
        <w:rPr>
          <w:rFonts w:ascii="Arial" w:hAnsi="Arial" w:cs="Arial"/>
          <w:sz w:val="24"/>
          <w:lang w:val="pt-BR"/>
        </w:rPr>
        <w:t xml:space="preserve"> resoluções com base n</w:t>
      </w:r>
      <w:r w:rsidRPr="00984D6C">
        <w:rPr>
          <w:rFonts w:ascii="Arial" w:hAnsi="Arial" w:cs="Arial"/>
          <w:sz w:val="24"/>
          <w:lang w:val="pt-BR"/>
        </w:rPr>
        <w:t>os métodos</w:t>
      </w:r>
      <w:r w:rsidR="000D28CD">
        <w:rPr>
          <w:rFonts w:ascii="Arial" w:hAnsi="Arial" w:cs="Arial"/>
          <w:sz w:val="24"/>
          <w:lang w:val="pt-BR"/>
        </w:rPr>
        <w:t xml:space="preserve"> interativos</w:t>
      </w:r>
      <w:r w:rsidRPr="00984D6C">
        <w:rPr>
          <w:rFonts w:ascii="Arial" w:hAnsi="Arial" w:cs="Arial"/>
          <w:sz w:val="24"/>
          <w:lang w:val="pt-BR"/>
        </w:rPr>
        <w:t xml:space="preserve"> </w:t>
      </w:r>
      <w:r w:rsidR="00984D6C">
        <w:rPr>
          <w:rFonts w:ascii="Arial" w:hAnsi="Arial" w:cs="Arial"/>
          <w:sz w:val="24"/>
          <w:lang w:val="pt-BR"/>
        </w:rPr>
        <w:t xml:space="preserve">de </w:t>
      </w:r>
      <w:r w:rsidR="00A35360">
        <w:rPr>
          <w:rFonts w:ascii="Arial" w:hAnsi="Arial" w:cs="Arial"/>
          <w:sz w:val="24"/>
          <w:lang w:val="pt-BR"/>
        </w:rPr>
        <w:t>Jordan, Seidel, Gauss Ingênuo e Jacobi que através de uma matriz é possível solucionar equações algébricas.</w:t>
      </w:r>
      <w:r w:rsidR="000D28CD">
        <w:rPr>
          <w:rFonts w:ascii="Arial" w:hAnsi="Arial" w:cs="Arial"/>
          <w:sz w:val="24"/>
          <w:lang w:val="pt-BR"/>
        </w:rPr>
        <w:t xml:space="preserve"> E por fim analisar qual método e mais eficiente a ser utilizado.</w:t>
      </w:r>
    </w:p>
    <w:p w:rsidR="002966A3" w:rsidRPr="008E0511" w:rsidRDefault="002966A3" w:rsidP="002966A3">
      <w:pPr>
        <w:pStyle w:val="TextosemFormatao"/>
        <w:jc w:val="both"/>
        <w:rPr>
          <w:rFonts w:ascii="Arial" w:hAnsi="Arial" w:cs="Arial"/>
          <w:sz w:val="24"/>
          <w:lang w:val="pt-BR"/>
        </w:rPr>
      </w:pPr>
      <w:r w:rsidRPr="008E0511">
        <w:rPr>
          <w:rFonts w:ascii="Arial" w:hAnsi="Arial" w:cs="Arial"/>
          <w:b/>
          <w:iCs/>
          <w:sz w:val="24"/>
          <w:lang w:val="pt-BR"/>
        </w:rPr>
        <w:t>Palavras-chave</w:t>
      </w:r>
      <w:r>
        <w:rPr>
          <w:rFonts w:ascii="Arial" w:hAnsi="Arial" w:cs="Arial"/>
          <w:b/>
          <w:sz w:val="24"/>
          <w:lang w:val="pt-BR"/>
        </w:rPr>
        <w:t xml:space="preserve">: </w:t>
      </w:r>
      <w:r w:rsidR="00A35360">
        <w:rPr>
          <w:rFonts w:ascii="Arial" w:hAnsi="Arial" w:cs="Arial"/>
          <w:sz w:val="24"/>
          <w:lang w:val="pt-BR"/>
        </w:rPr>
        <w:t>Equações</w:t>
      </w:r>
      <w:r w:rsidRPr="009A5ADF">
        <w:rPr>
          <w:rFonts w:ascii="Arial" w:hAnsi="Arial" w:cs="Arial"/>
          <w:sz w:val="24"/>
          <w:lang w:val="pt-BR"/>
        </w:rPr>
        <w:t>,</w:t>
      </w:r>
      <w:r w:rsidR="000D28CD">
        <w:rPr>
          <w:rFonts w:ascii="Arial" w:hAnsi="Arial" w:cs="Arial"/>
          <w:sz w:val="24"/>
          <w:lang w:val="pt-BR"/>
        </w:rPr>
        <w:t xml:space="preserve"> </w:t>
      </w:r>
      <w:r w:rsidR="00A35360">
        <w:rPr>
          <w:rFonts w:ascii="Arial" w:hAnsi="Arial" w:cs="Arial"/>
          <w:sz w:val="24"/>
          <w:lang w:val="pt-BR"/>
        </w:rPr>
        <w:t>Matriz</w:t>
      </w:r>
      <w:r w:rsidR="000D28CD">
        <w:rPr>
          <w:rFonts w:ascii="Arial" w:hAnsi="Arial" w:cs="Arial"/>
          <w:sz w:val="24"/>
          <w:lang w:val="pt-BR"/>
        </w:rPr>
        <w:t>,</w:t>
      </w:r>
      <w:r>
        <w:rPr>
          <w:rFonts w:ascii="Arial" w:hAnsi="Arial" w:cs="Arial"/>
          <w:sz w:val="24"/>
          <w:lang w:val="pt-BR"/>
        </w:rPr>
        <w:t xml:space="preserve"> </w:t>
      </w:r>
      <w:r w:rsidR="00A35360">
        <w:rPr>
          <w:rFonts w:ascii="Arial" w:hAnsi="Arial" w:cs="Arial"/>
          <w:sz w:val="24"/>
          <w:lang w:val="pt-BR"/>
        </w:rPr>
        <w:t>Solucionar</w:t>
      </w:r>
      <w:r w:rsidR="000D28CD">
        <w:rPr>
          <w:rFonts w:ascii="Arial" w:hAnsi="Arial" w:cs="Arial"/>
          <w:sz w:val="24"/>
          <w:lang w:val="pt-BR"/>
        </w:rPr>
        <w:t xml:space="preserve">, </w:t>
      </w:r>
      <w:r w:rsidR="00A35360">
        <w:rPr>
          <w:rFonts w:ascii="Arial" w:hAnsi="Arial" w:cs="Arial"/>
          <w:sz w:val="24"/>
          <w:lang w:val="pt-BR"/>
        </w:rPr>
        <w:t>Métodos</w:t>
      </w:r>
      <w:r w:rsidRPr="008E0511">
        <w:rPr>
          <w:rFonts w:ascii="Arial" w:hAnsi="Arial" w:cs="Arial"/>
          <w:sz w:val="24"/>
          <w:lang w:val="pt-BR"/>
        </w:rPr>
        <w:t>.</w:t>
      </w:r>
    </w:p>
    <w:p w:rsidR="002966A3" w:rsidRPr="008E0511" w:rsidRDefault="002966A3" w:rsidP="002966A3">
      <w:pPr>
        <w:pStyle w:val="TextosemFormatao"/>
        <w:jc w:val="both"/>
        <w:rPr>
          <w:rFonts w:ascii="Arial" w:hAnsi="Arial" w:cs="Arial"/>
          <w:sz w:val="24"/>
          <w:lang w:val="pt-BR"/>
        </w:rPr>
      </w:pPr>
    </w:p>
    <w:p w:rsidR="002966A3" w:rsidRPr="008E0511" w:rsidRDefault="002966A3" w:rsidP="002966A3">
      <w:pPr>
        <w:pStyle w:val="TextosemFormatao"/>
        <w:rPr>
          <w:rFonts w:ascii="Arial" w:hAnsi="Arial" w:cs="Arial"/>
          <w:b/>
          <w:sz w:val="24"/>
          <w:lang w:val="pt-BR"/>
        </w:rPr>
      </w:pPr>
      <w:r w:rsidRPr="008E0511">
        <w:rPr>
          <w:rFonts w:ascii="Arial" w:hAnsi="Arial" w:cs="Arial"/>
          <w:b/>
          <w:sz w:val="24"/>
          <w:lang w:val="pt-BR"/>
        </w:rPr>
        <w:t>INTRODUÇÃO</w:t>
      </w:r>
    </w:p>
    <w:p w:rsidR="009456CE" w:rsidRDefault="009456CE" w:rsidP="009456CE">
      <w:pPr>
        <w:widowControl/>
        <w:suppressAutoHyphens w:val="0"/>
        <w:autoSpaceDN/>
        <w:jc w:val="both"/>
        <w:textAlignment w:val="auto"/>
        <w:rPr>
          <w:rFonts w:ascii="Arial" w:eastAsia="Times New Roman" w:hAnsi="Arial" w:cs="Arial"/>
          <w:lang w:bidi="ar-SA"/>
        </w:rPr>
      </w:pPr>
    </w:p>
    <w:p w:rsidR="009456CE" w:rsidRDefault="009456CE" w:rsidP="009456CE">
      <w:pPr>
        <w:widowControl/>
        <w:suppressAutoHyphens w:val="0"/>
        <w:autoSpaceDN/>
        <w:jc w:val="both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 xml:space="preserve">    Os métodos que serão apresentados nesse trabalho, consistem em resoluções de sistemas lineares, o qual é um conjunto de equações com múltiplas incógnitas e linhas. Exemplificando:</w:t>
      </w:r>
    </w:p>
    <w:p w:rsidR="00615DD6" w:rsidRDefault="00615DD6" w:rsidP="009456CE">
      <w:pPr>
        <w:widowControl/>
        <w:suppressAutoHyphens w:val="0"/>
        <w:autoSpaceDN/>
        <w:jc w:val="center"/>
        <w:textAlignment w:val="auto"/>
        <w:rPr>
          <w:rFonts w:ascii="Arial" w:eastAsia="Times New Roman" w:hAnsi="Arial" w:cs="Arial"/>
          <w:lang w:bidi="ar-SA"/>
        </w:rPr>
      </w:pPr>
    </w:p>
    <w:p w:rsidR="009456CE" w:rsidRDefault="00220DE0" w:rsidP="009456CE">
      <w:pPr>
        <w:widowControl/>
        <w:suppressAutoHyphens w:val="0"/>
        <w:autoSpaceDN/>
        <w:jc w:val="center"/>
        <w:textAlignment w:val="auto"/>
        <w:rPr>
          <w:rFonts w:ascii="Arial" w:eastAsia="Times New Roman" w:hAnsi="Arial" w:cs="Arial"/>
          <w:lang w:bidi="ar-SA"/>
        </w:rPr>
      </w:pPr>
      <m:oMath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a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1</m:t>
            </m:r>
          </m:sub>
        </m:sSub>
        <m:r>
          <w:rPr>
            <w:rFonts w:ascii="Cambria Math" w:eastAsia="Times New Roman" w:hAnsi="Cambria Math" w:cs="Arial"/>
            <w:lang w:bidi="ar-SA"/>
          </w:rPr>
          <m:t>+</m:t>
        </m:r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a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2</m:t>
            </m:r>
          </m:sub>
        </m:sSub>
        <m:r>
          <w:rPr>
            <w:rFonts w:ascii="Cambria Math" w:eastAsia="Times New Roman" w:hAnsi="Cambria Math" w:cs="Arial"/>
            <w:lang w:bidi="ar-SA"/>
          </w:rPr>
          <m:t>+</m:t>
        </m:r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a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3</m:t>
            </m:r>
          </m:sub>
        </m:sSub>
        <m:r>
          <w:rPr>
            <w:rFonts w:ascii="Cambria Math" w:eastAsia="Times New Roman" w:hAnsi="Cambria Math" w:cs="Arial"/>
            <w:lang w:bidi="ar-SA"/>
          </w:rPr>
          <m:t>+…</m:t>
        </m:r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+ a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n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n</m:t>
            </m:r>
          </m:sub>
        </m:sSub>
        <m:r>
          <w:rPr>
            <w:rFonts w:ascii="Cambria Math" w:eastAsia="Times New Roman" w:hAnsi="Cambria Math" w:cs="Arial"/>
            <w:lang w:bidi="ar-SA"/>
          </w:rPr>
          <m:t>=b</m:t>
        </m:r>
      </m:oMath>
      <w:r w:rsidR="00FA5B12">
        <w:rPr>
          <w:rFonts w:ascii="Arial" w:eastAsia="Times New Roman" w:hAnsi="Arial" w:cs="Arial"/>
          <w:lang w:bidi="ar-SA"/>
        </w:rPr>
        <w:t>,</w:t>
      </w:r>
    </w:p>
    <w:p w:rsidR="00615DD6" w:rsidRDefault="00615DD6" w:rsidP="009456CE">
      <w:pPr>
        <w:widowControl/>
        <w:suppressAutoHyphens w:val="0"/>
        <w:autoSpaceDN/>
        <w:jc w:val="center"/>
        <w:textAlignment w:val="auto"/>
        <w:rPr>
          <w:rFonts w:ascii="Arial" w:eastAsia="Times New Roman" w:hAnsi="Arial" w:cs="Arial"/>
          <w:lang w:bidi="ar-SA"/>
        </w:rPr>
      </w:pPr>
    </w:p>
    <w:p w:rsidR="00615DD6" w:rsidRPr="000E18AA" w:rsidRDefault="009456CE" w:rsidP="00615DD6">
      <w:pPr>
        <w:widowControl/>
        <w:suppressAutoHyphens w:val="0"/>
        <w:autoSpaceDN/>
        <w:ind w:firstLine="284"/>
        <w:jc w:val="both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>O</w:t>
      </w:r>
      <w:r w:rsidR="00FA5B12">
        <w:rPr>
          <w:rFonts w:ascii="Arial" w:eastAsia="Times New Roman" w:hAnsi="Arial" w:cs="Arial"/>
          <w:lang w:bidi="ar-SA"/>
        </w:rPr>
        <w:t>nde a</w:t>
      </w:r>
      <w:r w:rsidR="00FA5B12" w:rsidRPr="00FA5B12">
        <w:rPr>
          <w:rFonts w:ascii="Arial" w:eastAsia="Times New Roman" w:hAnsi="Arial" w:cs="Arial"/>
          <w:vertAlign w:val="subscript"/>
          <w:lang w:bidi="ar-SA"/>
        </w:rPr>
        <w:t>1</w:t>
      </w:r>
      <w:r w:rsidR="00FA5B12">
        <w:rPr>
          <w:rFonts w:ascii="Arial" w:eastAsia="Times New Roman" w:hAnsi="Arial" w:cs="Arial"/>
          <w:lang w:bidi="ar-SA"/>
        </w:rPr>
        <w:t>, a</w:t>
      </w:r>
      <w:r w:rsidR="00FA5B12" w:rsidRPr="00FA5B12">
        <w:rPr>
          <w:rFonts w:ascii="Arial" w:eastAsia="Times New Roman" w:hAnsi="Arial" w:cs="Arial"/>
          <w:vertAlign w:val="subscript"/>
          <w:lang w:bidi="ar-SA"/>
        </w:rPr>
        <w:t>2</w:t>
      </w:r>
      <w:r w:rsidR="00FA5B12">
        <w:rPr>
          <w:rFonts w:ascii="Arial" w:eastAsia="Times New Roman" w:hAnsi="Arial" w:cs="Arial"/>
          <w:lang w:bidi="ar-SA"/>
        </w:rPr>
        <w:t xml:space="preserve">, ..., </w:t>
      </w:r>
      <w:proofErr w:type="spellStart"/>
      <w:r w:rsidR="00FA5B12">
        <w:rPr>
          <w:rFonts w:ascii="Arial" w:eastAsia="Times New Roman" w:hAnsi="Arial" w:cs="Arial"/>
          <w:lang w:bidi="ar-SA"/>
        </w:rPr>
        <w:t>a</w:t>
      </w:r>
      <w:r w:rsidR="00FA5B12" w:rsidRPr="00FA5B12">
        <w:rPr>
          <w:rFonts w:ascii="Arial" w:eastAsia="Times New Roman" w:hAnsi="Arial" w:cs="Arial"/>
          <w:vertAlign w:val="subscript"/>
          <w:lang w:bidi="ar-SA"/>
        </w:rPr>
        <w:t>n</w:t>
      </w:r>
      <w:proofErr w:type="spellEnd"/>
      <w:r>
        <w:rPr>
          <w:rFonts w:ascii="Arial" w:eastAsia="Times New Roman" w:hAnsi="Arial" w:cs="Arial"/>
          <w:vertAlign w:val="subscript"/>
          <w:lang w:bidi="ar-SA"/>
        </w:rPr>
        <w:t xml:space="preserve"> </w:t>
      </w:r>
      <w:r w:rsidR="00FA5B12">
        <w:rPr>
          <w:rFonts w:ascii="Arial" w:eastAsia="Times New Roman" w:hAnsi="Arial" w:cs="Arial"/>
          <w:lang w:bidi="ar-SA"/>
        </w:rPr>
        <w:t xml:space="preserve">são </w:t>
      </w:r>
      <w:r>
        <w:rPr>
          <w:rFonts w:ascii="Arial" w:eastAsia="Times New Roman" w:hAnsi="Arial" w:cs="Arial"/>
          <w:lang w:bidi="ar-SA"/>
        </w:rPr>
        <w:t>constantes</w:t>
      </w:r>
      <w:r w:rsidR="00FA5B12">
        <w:rPr>
          <w:rFonts w:ascii="Arial" w:eastAsia="Times New Roman" w:hAnsi="Arial" w:cs="Arial"/>
          <w:lang w:bidi="ar-SA"/>
        </w:rPr>
        <w:t xml:space="preserve"> e b é um termo independente.</w:t>
      </w:r>
      <w:r w:rsidR="00615DD6">
        <w:rPr>
          <w:rFonts w:ascii="Arial" w:eastAsia="Times New Roman" w:hAnsi="Arial" w:cs="Arial"/>
          <w:lang w:bidi="ar-SA"/>
        </w:rPr>
        <w:t xml:space="preserve"> Podendo ser classificados de acordo com o número de soluções, sendo única </w:t>
      </w:r>
      <w:r w:rsidR="00DD5E2B">
        <w:rPr>
          <w:rFonts w:ascii="Arial" w:eastAsia="Times New Roman" w:hAnsi="Arial" w:cs="Arial"/>
          <w:lang w:bidi="ar-SA"/>
        </w:rPr>
        <w:t>solução (Sistema Possível</w:t>
      </w:r>
      <w:r w:rsidR="00615DD6">
        <w:rPr>
          <w:rFonts w:ascii="Arial" w:eastAsia="Times New Roman" w:hAnsi="Arial" w:cs="Arial"/>
          <w:lang w:bidi="ar-SA"/>
        </w:rPr>
        <w:t>), infinitas soluções (Sistema Possível e Indeterminado) e sem solução (Sistema Impossível).</w:t>
      </w:r>
    </w:p>
    <w:p w:rsidR="000E18AA" w:rsidRDefault="009456CE" w:rsidP="009456CE">
      <w:pPr>
        <w:widowControl/>
        <w:suppressAutoHyphens w:val="0"/>
        <w:autoSpaceDN/>
        <w:jc w:val="both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>Exemplo de sistema:</w:t>
      </w:r>
    </w:p>
    <w:p w:rsidR="009456CE" w:rsidRDefault="009456CE" w:rsidP="009456CE">
      <w:pPr>
        <w:widowControl/>
        <w:suppressAutoHyphens w:val="0"/>
        <w:autoSpaceDN/>
        <w:jc w:val="both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 xml:space="preserve">                             </w:t>
      </w:r>
    </w:p>
    <w:p w:rsidR="009456CE" w:rsidRDefault="00220DE0" w:rsidP="009456CE">
      <w:pPr>
        <w:widowControl/>
        <w:suppressAutoHyphens w:val="0"/>
        <w:autoSpaceDN/>
        <w:jc w:val="center"/>
        <w:textAlignment w:val="auto"/>
        <w:rPr>
          <w:rFonts w:ascii="Arial" w:eastAsia="Times New Roman" w:hAnsi="Arial" w:cs="Arial"/>
          <w:lang w:bidi="ar-SA"/>
        </w:rPr>
      </w:pPr>
      <m:oMath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a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1</m:t>
            </m:r>
          </m:sub>
        </m:sSub>
        <m:r>
          <w:rPr>
            <w:rFonts w:ascii="Cambria Math" w:eastAsia="Times New Roman" w:hAnsi="Cambria Math" w:cs="Arial"/>
            <w:lang w:bidi="ar-SA"/>
          </w:rPr>
          <m:t>+</m:t>
        </m:r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a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2</m:t>
            </m:r>
          </m:sub>
        </m:sSub>
        <m:r>
          <w:rPr>
            <w:rFonts w:ascii="Cambria Math" w:eastAsia="Times New Roman" w:hAnsi="Cambria Math" w:cs="Arial"/>
            <w:lang w:bidi="ar-SA"/>
          </w:rPr>
          <m:t>+</m:t>
        </m:r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a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3</m:t>
            </m:r>
          </m:sub>
        </m:sSub>
        <m:r>
          <w:rPr>
            <w:rFonts w:ascii="Cambria Math" w:eastAsia="Times New Roman" w:hAnsi="Cambria Math" w:cs="Arial"/>
            <w:lang w:bidi="ar-SA"/>
          </w:rPr>
          <m:t>+…</m:t>
        </m:r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+ a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n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n</m:t>
            </m:r>
          </m:sub>
        </m:sSub>
        <m:r>
          <w:rPr>
            <w:rFonts w:ascii="Cambria Math" w:eastAsia="Times New Roman" w:hAnsi="Cambria Math" w:cs="Arial"/>
            <w:lang w:bidi="ar-SA"/>
          </w:rPr>
          <m:t>=b</m:t>
        </m:r>
      </m:oMath>
      <w:r w:rsidR="009456CE">
        <w:rPr>
          <w:rFonts w:ascii="Arial" w:eastAsia="Times New Roman" w:hAnsi="Arial" w:cs="Arial"/>
          <w:lang w:bidi="ar-SA"/>
        </w:rPr>
        <w:t>,</w:t>
      </w:r>
    </w:p>
    <w:p w:rsidR="009456CE" w:rsidRDefault="009456CE" w:rsidP="009456CE">
      <w:pPr>
        <w:widowControl/>
        <w:suppressAutoHyphens w:val="0"/>
        <w:autoSpaceDN/>
        <w:jc w:val="center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>(...)</w:t>
      </w:r>
    </w:p>
    <w:p w:rsidR="000E18AA" w:rsidRPr="00B377BE" w:rsidRDefault="00220DE0" w:rsidP="009456CE">
      <w:pPr>
        <w:widowControl/>
        <w:suppressAutoHyphens w:val="0"/>
        <w:autoSpaceDN/>
        <w:ind w:firstLine="284"/>
        <w:jc w:val="center"/>
        <w:textAlignment w:val="auto"/>
        <w:rPr>
          <w:rFonts w:ascii="Arial" w:eastAsia="Times New Roman" w:hAnsi="Arial" w:cs="Arial"/>
          <w:lang w:bidi="ar-SA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lang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lang w:bidi="ar-SA"/>
                </w:rPr>
                <m:t>a</m:t>
              </m:r>
            </m:e>
            <m:sub>
              <m:r>
                <w:rPr>
                  <w:rFonts w:ascii="Cambria Math" w:eastAsia="Times New Roman" w:hAnsi="Cambria Math" w:cs="Arial"/>
                  <w:lang w:bidi="ar-SA"/>
                </w:rPr>
                <m:t>n1</m:t>
              </m:r>
            </m:sub>
          </m:sSub>
          <m:sSub>
            <m:sSubPr>
              <m:ctrlPr>
                <w:rPr>
                  <w:rFonts w:ascii="Cambria Math" w:eastAsia="Times New Roman" w:hAnsi="Cambria Math" w:cs="Arial"/>
                  <w:i/>
                  <w:lang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lang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lang w:bidi="ar-SA"/>
                </w:rPr>
                <m:t>1</m:t>
              </m:r>
            </m:sub>
          </m:sSub>
          <m:r>
            <w:rPr>
              <w:rFonts w:ascii="Cambria Math" w:eastAsia="Times New Roman" w:hAnsi="Cambria Math" w:cs="Arial"/>
              <w:lang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lang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lang w:bidi="ar-SA"/>
                </w:rPr>
                <m:t>a</m:t>
              </m:r>
            </m:e>
            <m:sub>
              <m:r>
                <w:rPr>
                  <w:rFonts w:ascii="Cambria Math" w:eastAsia="Times New Roman" w:hAnsi="Cambria Math" w:cs="Arial"/>
                  <w:lang w:bidi="ar-SA"/>
                </w:rPr>
                <m:t>n2</m:t>
              </m:r>
            </m:sub>
          </m:sSub>
          <m:sSub>
            <m:sSubPr>
              <m:ctrlPr>
                <w:rPr>
                  <w:rFonts w:ascii="Cambria Math" w:eastAsia="Times New Roman" w:hAnsi="Cambria Math" w:cs="Arial"/>
                  <w:i/>
                  <w:lang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lang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lang w:bidi="ar-SA"/>
                </w:rPr>
                <m:t>2</m:t>
              </m:r>
            </m:sub>
          </m:sSub>
          <m:r>
            <w:rPr>
              <w:rFonts w:ascii="Cambria Math" w:eastAsia="Times New Roman" w:hAnsi="Cambria Math" w:cs="Arial"/>
              <w:lang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lang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lang w:bidi="ar-SA"/>
                </w:rPr>
                <m:t>a</m:t>
              </m:r>
            </m:e>
            <m:sub>
              <m:r>
                <w:rPr>
                  <w:rFonts w:ascii="Cambria Math" w:eastAsia="Times New Roman" w:hAnsi="Cambria Math" w:cs="Arial"/>
                  <w:lang w:bidi="ar-SA"/>
                </w:rPr>
                <m:t>n3</m:t>
              </m:r>
            </m:sub>
          </m:sSub>
          <m:sSub>
            <m:sSubPr>
              <m:ctrlPr>
                <w:rPr>
                  <w:rFonts w:ascii="Cambria Math" w:eastAsia="Times New Roman" w:hAnsi="Cambria Math" w:cs="Arial"/>
                  <w:i/>
                  <w:lang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lang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lang w:bidi="ar-SA"/>
                </w:rPr>
                <m:t>3</m:t>
              </m:r>
            </m:sub>
          </m:sSub>
          <m:r>
            <w:rPr>
              <w:rFonts w:ascii="Cambria Math" w:eastAsia="Times New Roman" w:hAnsi="Cambria Math" w:cs="Arial"/>
              <w:lang w:bidi="ar-SA"/>
            </w:rPr>
            <m:t>+…</m:t>
          </m:r>
          <m:sSub>
            <m:sSubPr>
              <m:ctrlPr>
                <w:rPr>
                  <w:rFonts w:ascii="Cambria Math" w:eastAsia="Times New Roman" w:hAnsi="Cambria Math" w:cs="Arial"/>
                  <w:i/>
                  <w:lang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lang w:bidi="ar-SA"/>
                </w:rPr>
                <m:t>+ a</m:t>
              </m:r>
            </m:e>
            <m:sub>
              <m:r>
                <w:rPr>
                  <w:rFonts w:ascii="Cambria Math" w:eastAsia="Times New Roman" w:hAnsi="Cambria Math" w:cs="Arial"/>
                  <w:lang w:bidi="ar-SA"/>
                </w:rPr>
                <m:t>nn</m:t>
              </m:r>
            </m:sub>
          </m:sSub>
          <m:sSub>
            <m:sSubPr>
              <m:ctrlPr>
                <w:rPr>
                  <w:rFonts w:ascii="Cambria Math" w:eastAsia="Times New Roman" w:hAnsi="Cambria Math" w:cs="Arial"/>
                  <w:i/>
                  <w:lang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lang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lang w:bidi="ar-SA"/>
                </w:rPr>
                <m:t>n</m:t>
              </m:r>
            </m:sub>
          </m:sSub>
          <m:r>
            <w:rPr>
              <w:rFonts w:ascii="Cambria Math" w:eastAsia="Times New Roman" w:hAnsi="Cambria Math" w:cs="Arial"/>
              <w:lang w:bidi="ar-SA"/>
            </w:rPr>
            <m:t>=</m:t>
          </m:r>
          <m:sSub>
            <m:sSubPr>
              <m:ctrlPr>
                <w:rPr>
                  <w:rFonts w:ascii="Cambria Math" w:eastAsia="Times New Roman" w:hAnsi="Cambria Math" w:cs="Arial"/>
                  <w:i/>
                  <w:lang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lang w:bidi="ar-SA"/>
                </w:rPr>
                <m:t>b</m:t>
              </m:r>
            </m:e>
            <m:sub>
              <m:r>
                <w:rPr>
                  <w:rFonts w:ascii="Cambria Math" w:eastAsia="Times New Roman" w:hAnsi="Cambria Math" w:cs="Arial"/>
                  <w:lang w:bidi="ar-SA"/>
                </w:rPr>
                <m:t>n</m:t>
              </m:r>
            </m:sub>
          </m:sSub>
        </m:oMath>
      </m:oMathPara>
    </w:p>
    <w:p w:rsidR="00B377BE" w:rsidRPr="000E18AA" w:rsidRDefault="00B377BE" w:rsidP="00B377BE">
      <w:pPr>
        <w:widowControl/>
        <w:suppressAutoHyphens w:val="0"/>
        <w:autoSpaceDN/>
        <w:ind w:firstLine="284"/>
        <w:jc w:val="both"/>
        <w:textAlignment w:val="auto"/>
        <w:rPr>
          <w:rFonts w:ascii="Arial" w:eastAsia="Times New Roman" w:hAnsi="Arial" w:cs="Arial"/>
          <w:lang w:bidi="ar-SA"/>
        </w:rPr>
      </w:pPr>
    </w:p>
    <w:p w:rsidR="002966A3" w:rsidRDefault="003D5AB0" w:rsidP="00B377BE">
      <w:pPr>
        <w:widowControl/>
        <w:suppressAutoHyphens w:val="0"/>
        <w:autoSpaceDN/>
        <w:ind w:firstLine="284"/>
        <w:jc w:val="both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>É</w:t>
      </w:r>
      <w:r w:rsidR="00992EDF">
        <w:rPr>
          <w:rFonts w:ascii="Arial" w:eastAsia="Times New Roman" w:hAnsi="Arial" w:cs="Arial"/>
          <w:lang w:bidi="ar-SA"/>
        </w:rPr>
        <w:t xml:space="preserve"> possível associar em uma matriz</w:t>
      </w:r>
      <w:r>
        <w:rPr>
          <w:rFonts w:ascii="Arial" w:eastAsia="Times New Roman" w:hAnsi="Arial" w:cs="Arial"/>
          <w:lang w:bidi="ar-SA"/>
        </w:rPr>
        <w:t xml:space="preserve"> as equações,</w:t>
      </w:r>
      <w:r w:rsidR="00057C27">
        <w:rPr>
          <w:rFonts w:ascii="Arial" w:eastAsia="Times New Roman" w:hAnsi="Arial" w:cs="Arial"/>
          <w:lang w:bidi="ar-SA"/>
        </w:rPr>
        <w:t xml:space="preserve"> </w:t>
      </w:r>
      <w:r w:rsidR="00285AF0">
        <w:rPr>
          <w:rFonts w:ascii="Arial" w:eastAsia="Times New Roman" w:hAnsi="Arial" w:cs="Arial"/>
          <w:lang w:bidi="ar-SA"/>
        </w:rPr>
        <w:t>formada pelos coeficientes do siste</w:t>
      </w:r>
      <w:r>
        <w:rPr>
          <w:rFonts w:ascii="Arial" w:eastAsia="Times New Roman" w:hAnsi="Arial" w:cs="Arial"/>
          <w:lang w:bidi="ar-SA"/>
        </w:rPr>
        <w:t>ma mais os termos independentes. As soluções que satisfazem a matriz podem</w:t>
      </w:r>
      <w:r w:rsidR="004C79B0">
        <w:rPr>
          <w:rFonts w:ascii="Arial" w:eastAsia="Times New Roman" w:hAnsi="Arial" w:cs="Arial"/>
          <w:lang w:bidi="ar-SA"/>
        </w:rPr>
        <w:t xml:space="preserve"> ser encontrada</w:t>
      </w:r>
      <w:r>
        <w:rPr>
          <w:rFonts w:ascii="Arial" w:eastAsia="Times New Roman" w:hAnsi="Arial" w:cs="Arial"/>
          <w:lang w:bidi="ar-SA"/>
        </w:rPr>
        <w:t>s</w:t>
      </w:r>
      <w:r w:rsidR="004C79B0">
        <w:rPr>
          <w:rFonts w:ascii="Arial" w:eastAsia="Times New Roman" w:hAnsi="Arial" w:cs="Arial"/>
          <w:lang w:bidi="ar-SA"/>
        </w:rPr>
        <w:t xml:space="preserve"> através d</w:t>
      </w:r>
      <w:r>
        <w:rPr>
          <w:rFonts w:ascii="Arial" w:eastAsia="Times New Roman" w:hAnsi="Arial" w:cs="Arial"/>
          <w:lang w:bidi="ar-SA"/>
        </w:rPr>
        <w:t>os quatro</w:t>
      </w:r>
      <w:r w:rsidR="004C79B0">
        <w:rPr>
          <w:rFonts w:ascii="Arial" w:eastAsia="Times New Roman" w:hAnsi="Arial" w:cs="Arial"/>
          <w:lang w:bidi="ar-SA"/>
        </w:rPr>
        <w:t xml:space="preserve"> métodos</w:t>
      </w:r>
      <w:r>
        <w:rPr>
          <w:rFonts w:ascii="Arial" w:eastAsia="Times New Roman" w:hAnsi="Arial" w:cs="Arial"/>
          <w:lang w:bidi="ar-SA"/>
        </w:rPr>
        <w:t xml:space="preserve"> já citados</w:t>
      </w:r>
      <w:r w:rsidR="002966A3" w:rsidRPr="00EE6C4D">
        <w:rPr>
          <w:rFonts w:ascii="Arial" w:eastAsia="Times New Roman" w:hAnsi="Arial" w:cs="Arial"/>
          <w:lang w:bidi="ar-SA"/>
        </w:rPr>
        <w:t xml:space="preserve">: </w:t>
      </w:r>
      <w:r w:rsidRPr="00EE6C4D">
        <w:rPr>
          <w:rFonts w:ascii="Arial" w:eastAsia="Times New Roman" w:hAnsi="Arial" w:cs="Arial"/>
          <w:lang w:bidi="ar-SA"/>
        </w:rPr>
        <w:t>Seidel</w:t>
      </w:r>
      <w:r w:rsidR="00D3277F">
        <w:rPr>
          <w:rFonts w:ascii="Arial" w:eastAsia="Times New Roman" w:hAnsi="Arial" w:cs="Arial"/>
          <w:lang w:bidi="ar-SA"/>
        </w:rPr>
        <w:t>,</w:t>
      </w:r>
      <w:r w:rsidR="002966A3" w:rsidRPr="00EE6C4D">
        <w:rPr>
          <w:rFonts w:ascii="Arial" w:eastAsia="Times New Roman" w:hAnsi="Arial" w:cs="Arial"/>
          <w:lang w:bidi="ar-SA"/>
        </w:rPr>
        <w:t>, Jordan, e Jacobi.</w:t>
      </w:r>
    </w:p>
    <w:p w:rsidR="00D658FC" w:rsidRDefault="00DD5E2B" w:rsidP="009A2B23">
      <w:pPr>
        <w:widowControl/>
        <w:suppressAutoHyphens w:val="0"/>
        <w:autoSpaceDN/>
        <w:ind w:firstLine="284"/>
        <w:jc w:val="both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>Primeiramente, n</w:t>
      </w:r>
      <w:r w:rsidR="00283B69">
        <w:rPr>
          <w:rFonts w:ascii="Arial" w:eastAsia="Times New Roman" w:hAnsi="Arial" w:cs="Arial"/>
          <w:lang w:bidi="ar-SA"/>
        </w:rPr>
        <w:t>o</w:t>
      </w:r>
      <w:r>
        <w:rPr>
          <w:rFonts w:ascii="Arial" w:eastAsia="Times New Roman" w:hAnsi="Arial" w:cs="Arial"/>
          <w:lang w:bidi="ar-SA"/>
        </w:rPr>
        <w:t xml:space="preserve"> método de</w:t>
      </w:r>
      <w:r w:rsidR="00283B69">
        <w:rPr>
          <w:rFonts w:ascii="Arial" w:eastAsia="Times New Roman" w:hAnsi="Arial" w:cs="Arial"/>
          <w:lang w:bidi="ar-SA"/>
        </w:rPr>
        <w:t xml:space="preserve"> </w:t>
      </w:r>
      <w:r w:rsidRPr="009A2B23">
        <w:rPr>
          <w:rFonts w:ascii="Arial" w:eastAsia="Times New Roman" w:hAnsi="Arial" w:cs="Arial"/>
          <w:b/>
          <w:lang w:bidi="ar-SA"/>
        </w:rPr>
        <w:t>Gauss Ingênuo</w:t>
      </w:r>
      <w:r>
        <w:rPr>
          <w:rFonts w:ascii="Arial" w:eastAsia="Times New Roman" w:hAnsi="Arial" w:cs="Arial"/>
          <w:lang w:bidi="ar-SA"/>
        </w:rPr>
        <w:t xml:space="preserve">, a </w:t>
      </w:r>
      <w:r w:rsidR="00BB1FBE">
        <w:rPr>
          <w:rFonts w:ascii="Arial" w:eastAsia="Times New Roman" w:hAnsi="Arial" w:cs="Arial"/>
          <w:lang w:bidi="ar-SA"/>
        </w:rPr>
        <w:t xml:space="preserve">matriz dos </w:t>
      </w:r>
      <w:r>
        <w:rPr>
          <w:rFonts w:ascii="Arial" w:eastAsia="Times New Roman" w:hAnsi="Arial" w:cs="Arial"/>
          <w:lang w:bidi="ar-SA"/>
        </w:rPr>
        <w:t xml:space="preserve">coeficientes é </w:t>
      </w:r>
      <w:r w:rsidR="00BB1FBE">
        <w:rPr>
          <w:rFonts w:ascii="Arial" w:eastAsia="Times New Roman" w:hAnsi="Arial" w:cs="Arial"/>
          <w:lang w:bidi="ar-SA"/>
        </w:rPr>
        <w:t>eliminando da primeir</w:t>
      </w:r>
      <w:r>
        <w:rPr>
          <w:rFonts w:ascii="Arial" w:eastAsia="Times New Roman" w:hAnsi="Arial" w:cs="Arial"/>
          <w:lang w:bidi="ar-SA"/>
        </w:rPr>
        <w:t xml:space="preserve">a variável em todas as equações, com exceção da equação 1, na qual é selecionado o </w:t>
      </w:r>
      <w:r w:rsidR="006745CE">
        <w:rPr>
          <w:rFonts w:ascii="Arial" w:eastAsia="Times New Roman" w:hAnsi="Arial" w:cs="Arial"/>
          <w:lang w:bidi="ar-SA"/>
        </w:rPr>
        <w:t>pivô (</w:t>
      </w:r>
      <w:r>
        <w:rPr>
          <w:rFonts w:ascii="Arial" w:eastAsia="Times New Roman" w:hAnsi="Arial" w:cs="Arial"/>
          <w:lang w:bidi="ar-SA"/>
        </w:rPr>
        <w:t>o termo a</w:t>
      </w:r>
      <w:r w:rsidRPr="00BB1FBE">
        <w:rPr>
          <w:rFonts w:ascii="Arial" w:eastAsia="Times New Roman" w:hAnsi="Arial" w:cs="Arial"/>
          <w:vertAlign w:val="subscript"/>
          <w:lang w:bidi="ar-SA"/>
        </w:rPr>
        <w:t>11</w:t>
      </w:r>
      <w:r w:rsidR="0007091F">
        <w:rPr>
          <w:rFonts w:ascii="Arial" w:eastAsia="Times New Roman" w:hAnsi="Arial" w:cs="Arial"/>
          <w:vertAlign w:val="subscript"/>
          <w:lang w:bidi="ar-SA"/>
        </w:rPr>
        <w:t>)</w:t>
      </w:r>
      <w:r w:rsidR="0007091F">
        <w:rPr>
          <w:rFonts w:ascii="Arial" w:eastAsia="Times New Roman" w:hAnsi="Arial" w:cs="Arial"/>
          <w:lang w:bidi="ar-SA"/>
        </w:rPr>
        <w:t>. Cada</w:t>
      </w:r>
      <w:r w:rsidR="00BB1FBE">
        <w:rPr>
          <w:rFonts w:ascii="Arial" w:eastAsia="Times New Roman" w:hAnsi="Arial" w:cs="Arial"/>
          <w:lang w:bidi="ar-SA"/>
        </w:rPr>
        <w:t xml:space="preserve"> linha multiplicada pelo elemento </w:t>
      </w:r>
      <m:oMath>
        <m:f>
          <m:f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Arial"/>
                    <w:i/>
                    <w:lang w:bidi="ar-SA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lang w:bidi="ar-SA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Arial"/>
                    <w:lang w:bidi="ar-SA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Arial"/>
                    <w:i/>
                    <w:lang w:bidi="ar-SA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lang w:bidi="ar-SA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Arial"/>
                    <w:lang w:bidi="ar-SA"/>
                  </w:rPr>
                  <m:t>11</m:t>
                </m:r>
              </m:sub>
            </m:sSub>
          </m:den>
        </m:f>
      </m:oMath>
      <w:r w:rsidR="00BB1FBE">
        <w:rPr>
          <w:rFonts w:ascii="Arial" w:eastAsia="Times New Roman" w:hAnsi="Arial" w:cs="Arial"/>
          <w:lang w:bidi="ar-SA"/>
        </w:rPr>
        <w:t xml:space="preserve"> e denominada </w:t>
      </w:r>
      <w:r w:rsidR="00BB1FBE" w:rsidRPr="00BB1FBE">
        <w:rPr>
          <w:rFonts w:ascii="Arial" w:eastAsia="Times New Roman" w:hAnsi="Arial" w:cs="Arial"/>
          <w:i/>
          <w:lang w:bidi="ar-SA"/>
        </w:rPr>
        <w:t>normalização</w:t>
      </w:r>
      <w:r w:rsidR="00BB1FBE">
        <w:rPr>
          <w:rFonts w:ascii="Arial" w:eastAsia="Times New Roman" w:hAnsi="Arial" w:cs="Arial"/>
          <w:lang w:bidi="ar-SA"/>
        </w:rPr>
        <w:t xml:space="preserve">, por isso quando temos um pivô nulo é um problema na normalização, visto que não temos divisão por zero, assim temos que eliminar o pivô nulo do </w:t>
      </w:r>
      <w:proofErr w:type="gramStart"/>
      <w:r w:rsidR="00BB1FBE">
        <w:rPr>
          <w:rFonts w:ascii="Arial" w:eastAsia="Times New Roman" w:hAnsi="Arial" w:cs="Arial"/>
          <w:lang w:bidi="ar-SA"/>
        </w:rPr>
        <w:t>processo</w:t>
      </w:r>
      <w:r w:rsidR="00AB1877">
        <w:rPr>
          <w:rFonts w:ascii="Arial" w:eastAsia="Times New Roman" w:hAnsi="Arial" w:cs="Arial"/>
          <w:lang w:bidi="ar-SA"/>
        </w:rPr>
        <w:t>(</w:t>
      </w:r>
      <w:proofErr w:type="gramEnd"/>
      <w:r w:rsidR="00AB1877">
        <w:rPr>
          <w:rFonts w:ascii="Arial" w:eastAsia="Times New Roman" w:hAnsi="Arial" w:cs="Arial"/>
          <w:lang w:bidi="ar-SA"/>
        </w:rPr>
        <w:t>Figura 1)</w:t>
      </w:r>
      <w:r w:rsidR="00BB1FBE">
        <w:rPr>
          <w:rFonts w:ascii="Arial" w:eastAsia="Times New Roman" w:hAnsi="Arial" w:cs="Arial"/>
          <w:lang w:bidi="ar-SA"/>
        </w:rPr>
        <w:t xml:space="preserve">. </w:t>
      </w:r>
      <w:r w:rsidR="0007091F">
        <w:rPr>
          <w:rFonts w:ascii="Arial" w:eastAsia="Times New Roman" w:hAnsi="Arial" w:cs="Arial"/>
          <w:lang w:bidi="ar-SA"/>
        </w:rPr>
        <w:t>Quando a última equação fica apenas com um termo ,esse relacionado à variável, e igualado a b,</w:t>
      </w:r>
      <w:r w:rsidR="00BB1FBE">
        <w:rPr>
          <w:rFonts w:ascii="Arial" w:eastAsia="Times New Roman" w:hAnsi="Arial" w:cs="Arial"/>
          <w:lang w:bidi="ar-SA"/>
        </w:rPr>
        <w:t xml:space="preserve">encontramos uma solução e começamos o processo de substituição regressiva nas outras equações afim de encontrar as demais soluções. Além do problema da divisão por zero também encontramos erros de arredondamento e sistemas mal condicionados como problemas desse </w:t>
      </w:r>
      <w:r w:rsidR="00D658FC">
        <w:rPr>
          <w:rFonts w:ascii="Arial" w:eastAsia="Times New Roman" w:hAnsi="Arial" w:cs="Arial"/>
          <w:lang w:bidi="ar-SA"/>
        </w:rPr>
        <w:t>método. O</w:t>
      </w:r>
      <w:r w:rsidR="00B377BE">
        <w:rPr>
          <w:rFonts w:ascii="Arial" w:eastAsia="Times New Roman" w:hAnsi="Arial" w:cs="Arial"/>
          <w:lang w:bidi="ar-SA"/>
        </w:rPr>
        <w:t xml:space="preserve"> erro de arredondamento se propaga em núme</w:t>
      </w:r>
      <w:r w:rsidR="00043DA3">
        <w:rPr>
          <w:rFonts w:ascii="Arial" w:eastAsia="Times New Roman" w:hAnsi="Arial" w:cs="Arial"/>
          <w:lang w:bidi="ar-SA"/>
        </w:rPr>
        <w:t xml:space="preserve">ro grande de interações que é um caso usual </w:t>
      </w:r>
      <w:r w:rsidR="00B377BE">
        <w:rPr>
          <w:rFonts w:ascii="Arial" w:eastAsia="Times New Roman" w:hAnsi="Arial" w:cs="Arial"/>
          <w:lang w:bidi="ar-SA"/>
        </w:rPr>
        <w:t xml:space="preserve">desse método, devido ao uso finito de algarismos significativos usados </w:t>
      </w:r>
      <w:r w:rsidR="00B377BE">
        <w:rPr>
          <w:rFonts w:ascii="Arial" w:eastAsia="Times New Roman" w:hAnsi="Arial" w:cs="Arial"/>
          <w:lang w:bidi="ar-SA"/>
        </w:rPr>
        <w:lastRenderedPageBreak/>
        <w:t xml:space="preserve">durante as operações. Já os sistemas mal condicionados </w:t>
      </w:r>
      <w:r w:rsidR="00043DA3">
        <w:rPr>
          <w:rFonts w:ascii="Arial" w:eastAsia="Times New Roman" w:hAnsi="Arial" w:cs="Arial"/>
          <w:lang w:bidi="ar-SA"/>
        </w:rPr>
        <w:t xml:space="preserve">geram </w:t>
      </w:r>
      <w:r w:rsidR="00B377BE">
        <w:rPr>
          <w:rFonts w:ascii="Arial" w:eastAsia="Times New Roman" w:hAnsi="Arial" w:cs="Arial"/>
          <w:lang w:bidi="ar-SA"/>
        </w:rPr>
        <w:t>que pequenas mudanças nos coeficientes geram grandes divergências nas soluções</w:t>
      </w:r>
      <w:r w:rsidR="00043DA3">
        <w:rPr>
          <w:rFonts w:ascii="Arial" w:eastAsia="Times New Roman" w:hAnsi="Arial" w:cs="Arial"/>
          <w:lang w:bidi="ar-SA"/>
        </w:rPr>
        <w:t>.</w:t>
      </w:r>
      <w:r w:rsidR="00B377BE">
        <w:rPr>
          <w:rFonts w:ascii="Arial" w:eastAsia="Times New Roman" w:hAnsi="Arial" w:cs="Arial"/>
          <w:lang w:bidi="ar-SA"/>
        </w:rPr>
        <w:t xml:space="preserve"> </w:t>
      </w:r>
      <w:r w:rsidR="00043DA3">
        <w:rPr>
          <w:rFonts w:ascii="Arial" w:eastAsia="Times New Roman" w:hAnsi="Arial" w:cs="Arial"/>
          <w:lang w:bidi="ar-SA"/>
        </w:rPr>
        <w:t xml:space="preserve">Deste modo, </w:t>
      </w:r>
      <w:r w:rsidR="00B377BE">
        <w:rPr>
          <w:rFonts w:ascii="Arial" w:eastAsia="Times New Roman" w:hAnsi="Arial" w:cs="Arial"/>
          <w:lang w:bidi="ar-SA"/>
        </w:rPr>
        <w:t>devemos aumentar o número de algarismos significativos e o pivoteamento, que seria trocar o pivô pelo maior coeficiente disponível na coluna, assim como toda a linha.</w:t>
      </w:r>
    </w:p>
    <w:p w:rsidR="00B377BE" w:rsidRDefault="00D658FC" w:rsidP="00D658FC">
      <w:pPr>
        <w:widowControl/>
        <w:suppressAutoHyphens w:val="0"/>
        <w:autoSpaceDN/>
        <w:ind w:firstLine="284"/>
        <w:jc w:val="center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noProof/>
          <w:lang w:bidi="ar-SA"/>
        </w:rPr>
        <w:drawing>
          <wp:inline distT="0" distB="0" distL="0" distR="0">
            <wp:extent cx="4368800" cy="4178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genuog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23" w:rsidRPr="00AB1877" w:rsidRDefault="00AB1877" w:rsidP="00AB1877">
      <w:pPr>
        <w:widowControl/>
        <w:suppressAutoHyphens w:val="0"/>
        <w:autoSpaceDN/>
        <w:ind w:firstLine="284"/>
        <w:jc w:val="center"/>
        <w:textAlignment w:val="auto"/>
        <w:rPr>
          <w:rFonts w:ascii="Arial" w:eastAsia="Times New Roman" w:hAnsi="Arial" w:cs="Arial"/>
          <w:sz w:val="20"/>
          <w:szCs w:val="20"/>
          <w:lang w:bidi="ar-SA"/>
        </w:rPr>
      </w:pPr>
      <w:r w:rsidRPr="00AB1877">
        <w:rPr>
          <w:rFonts w:ascii="Arial" w:eastAsia="Times New Roman" w:hAnsi="Arial" w:cs="Arial"/>
          <w:sz w:val="20"/>
          <w:szCs w:val="20"/>
          <w:lang w:bidi="ar-SA"/>
        </w:rPr>
        <w:t>FIGURA 1 – Método de Gauss-</w:t>
      </w:r>
      <w:proofErr w:type="spellStart"/>
      <w:r w:rsidRPr="00AB1877">
        <w:rPr>
          <w:rFonts w:ascii="Arial" w:eastAsia="Times New Roman" w:hAnsi="Arial" w:cs="Arial"/>
          <w:sz w:val="20"/>
          <w:szCs w:val="20"/>
          <w:lang w:bidi="ar-SA"/>
        </w:rPr>
        <w:t>Ingenuo</w:t>
      </w:r>
      <w:proofErr w:type="spellEnd"/>
    </w:p>
    <w:p w:rsidR="009A2B23" w:rsidRDefault="009A2B23" w:rsidP="009A2B23">
      <w:pPr>
        <w:widowControl/>
        <w:suppressAutoHyphens w:val="0"/>
        <w:autoSpaceDN/>
        <w:ind w:firstLine="284"/>
        <w:jc w:val="both"/>
        <w:textAlignment w:val="auto"/>
        <w:rPr>
          <w:rFonts w:ascii="Arial" w:eastAsia="Times New Roman" w:hAnsi="Arial" w:cs="Arial"/>
          <w:lang w:bidi="ar-SA"/>
        </w:rPr>
      </w:pPr>
    </w:p>
    <w:p w:rsidR="00B377BE" w:rsidRDefault="00C734AE" w:rsidP="00B377BE">
      <w:pPr>
        <w:widowControl/>
        <w:suppressAutoHyphens w:val="0"/>
        <w:autoSpaceDN/>
        <w:ind w:firstLine="284"/>
        <w:jc w:val="both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 xml:space="preserve">O método de </w:t>
      </w:r>
      <w:r w:rsidRPr="009A2B23">
        <w:rPr>
          <w:rFonts w:ascii="Arial" w:eastAsia="Times New Roman" w:hAnsi="Arial" w:cs="Arial"/>
          <w:b/>
          <w:lang w:bidi="ar-SA"/>
        </w:rPr>
        <w:t>Gauss Jordan</w:t>
      </w:r>
      <w:r>
        <w:rPr>
          <w:rFonts w:ascii="Arial" w:eastAsia="Times New Roman" w:hAnsi="Arial" w:cs="Arial"/>
          <w:lang w:bidi="ar-SA"/>
        </w:rPr>
        <w:t xml:space="preserve"> é </w:t>
      </w:r>
      <w:r w:rsidR="00436741">
        <w:rPr>
          <w:rFonts w:ascii="Arial" w:eastAsia="Times New Roman" w:hAnsi="Arial" w:cs="Arial"/>
          <w:lang w:bidi="ar-SA"/>
        </w:rPr>
        <w:t>um método que tem como base o método de Gauss ingênuo</w:t>
      </w:r>
      <w:r>
        <w:rPr>
          <w:rFonts w:ascii="Arial" w:eastAsia="Times New Roman" w:hAnsi="Arial" w:cs="Arial"/>
          <w:lang w:bidi="ar-SA"/>
        </w:rPr>
        <w:t xml:space="preserve">, </w:t>
      </w:r>
      <w:r w:rsidR="00436741">
        <w:rPr>
          <w:rFonts w:ascii="Arial" w:eastAsia="Times New Roman" w:hAnsi="Arial" w:cs="Arial"/>
          <w:lang w:bidi="ar-SA"/>
        </w:rPr>
        <w:t xml:space="preserve">a </w:t>
      </w:r>
      <w:r>
        <w:rPr>
          <w:rFonts w:ascii="Arial" w:eastAsia="Times New Roman" w:hAnsi="Arial" w:cs="Arial"/>
          <w:lang w:bidi="ar-SA"/>
        </w:rPr>
        <w:t xml:space="preserve">diferença é </w:t>
      </w:r>
      <w:r w:rsidR="00D158B2">
        <w:rPr>
          <w:rFonts w:ascii="Arial" w:eastAsia="Times New Roman" w:hAnsi="Arial" w:cs="Arial"/>
          <w:lang w:bidi="ar-SA"/>
        </w:rPr>
        <w:t>que todas</w:t>
      </w:r>
      <w:r>
        <w:rPr>
          <w:rFonts w:ascii="Arial" w:eastAsia="Times New Roman" w:hAnsi="Arial" w:cs="Arial"/>
          <w:lang w:bidi="ar-SA"/>
        </w:rPr>
        <w:t xml:space="preserve"> as linhas são normalizadas pela divisão pelo seu elemento pivô. Esse passo de eliminação gera uma matriz identidade</w:t>
      </w:r>
      <w:r w:rsidR="00FC7F9F">
        <w:rPr>
          <w:rFonts w:ascii="Arial" w:eastAsia="Times New Roman" w:hAnsi="Arial" w:cs="Arial"/>
          <w:lang w:bidi="ar-SA"/>
        </w:rPr>
        <w:t xml:space="preserve"> (Figura </w:t>
      </w:r>
      <w:r w:rsidR="00AB1877">
        <w:rPr>
          <w:rFonts w:ascii="Arial" w:eastAsia="Times New Roman" w:hAnsi="Arial" w:cs="Arial"/>
          <w:lang w:bidi="ar-SA"/>
        </w:rPr>
        <w:t>2</w:t>
      </w:r>
      <w:r w:rsidR="00FC7F9F">
        <w:rPr>
          <w:rFonts w:ascii="Arial" w:eastAsia="Times New Roman" w:hAnsi="Arial" w:cs="Arial"/>
          <w:lang w:bidi="ar-SA"/>
        </w:rPr>
        <w:t>)</w:t>
      </w:r>
      <w:r>
        <w:rPr>
          <w:rFonts w:ascii="Arial" w:eastAsia="Times New Roman" w:hAnsi="Arial" w:cs="Arial"/>
          <w:lang w:bidi="ar-SA"/>
        </w:rPr>
        <w:t xml:space="preserve"> ao invés da matriz </w:t>
      </w:r>
      <w:r w:rsidR="005F417A">
        <w:rPr>
          <w:rFonts w:ascii="Arial" w:eastAsia="Times New Roman" w:hAnsi="Arial" w:cs="Arial"/>
          <w:lang w:bidi="ar-SA"/>
        </w:rPr>
        <w:t>com a última equação com uma incógnita (</w:t>
      </w:r>
      <w:r w:rsidR="00A40C7E">
        <w:rPr>
          <w:rFonts w:ascii="Arial" w:eastAsia="Times New Roman" w:hAnsi="Arial" w:cs="Arial"/>
          <w:lang w:bidi="ar-SA"/>
        </w:rPr>
        <w:t xml:space="preserve">Triangular) do caso do Ingênuo </w:t>
      </w:r>
      <w:r>
        <w:rPr>
          <w:rFonts w:ascii="Arial" w:eastAsia="Times New Roman" w:hAnsi="Arial" w:cs="Arial"/>
          <w:lang w:bidi="ar-SA"/>
        </w:rPr>
        <w:t>e des</w:t>
      </w:r>
      <w:r w:rsidR="00A40C7E">
        <w:rPr>
          <w:rFonts w:ascii="Arial" w:eastAsia="Times New Roman" w:hAnsi="Arial" w:cs="Arial"/>
          <w:lang w:bidi="ar-SA"/>
        </w:rPr>
        <w:t>se</w:t>
      </w:r>
      <w:r>
        <w:rPr>
          <w:rFonts w:ascii="Arial" w:eastAsia="Times New Roman" w:hAnsi="Arial" w:cs="Arial"/>
          <w:lang w:bidi="ar-SA"/>
        </w:rPr>
        <w:t xml:space="preserve"> modo </w:t>
      </w:r>
      <w:r w:rsidR="00A40C7E">
        <w:rPr>
          <w:rFonts w:ascii="Arial" w:eastAsia="Times New Roman" w:hAnsi="Arial" w:cs="Arial"/>
          <w:lang w:bidi="ar-SA"/>
        </w:rPr>
        <w:t>será encontrado a solução para todas as equações ao mesmo tempo. Assim como no método anterior, esse</w:t>
      </w:r>
      <w:r>
        <w:rPr>
          <w:rFonts w:ascii="Arial" w:eastAsia="Times New Roman" w:hAnsi="Arial" w:cs="Arial"/>
          <w:lang w:bidi="ar-SA"/>
        </w:rPr>
        <w:t xml:space="preserve"> também possui erros de arredondamento e divisões por zero necessitando o mesmo trabalho de </w:t>
      </w:r>
      <w:proofErr w:type="spellStart"/>
      <w:r>
        <w:rPr>
          <w:rFonts w:ascii="Arial" w:eastAsia="Times New Roman" w:hAnsi="Arial" w:cs="Arial"/>
          <w:lang w:bidi="ar-SA"/>
        </w:rPr>
        <w:t>pivoteamento</w:t>
      </w:r>
      <w:proofErr w:type="spellEnd"/>
      <w:r>
        <w:rPr>
          <w:rFonts w:ascii="Arial" w:eastAsia="Times New Roman" w:hAnsi="Arial" w:cs="Arial"/>
          <w:lang w:bidi="ar-SA"/>
        </w:rPr>
        <w:t xml:space="preserve"> e algarismos significativos.</w:t>
      </w:r>
    </w:p>
    <w:p w:rsidR="00FC7F9F" w:rsidRDefault="00FC7F9F" w:rsidP="00FC7F9F">
      <w:pPr>
        <w:widowControl/>
        <w:suppressAutoHyphens w:val="0"/>
        <w:autoSpaceDN/>
        <w:ind w:firstLine="284"/>
        <w:jc w:val="center"/>
        <w:textAlignment w:val="auto"/>
        <w:rPr>
          <w:rFonts w:ascii="Arial" w:eastAsia="Times New Roman" w:hAnsi="Arial" w:cs="Arial"/>
          <w:lang w:bidi="ar-SA"/>
        </w:rPr>
      </w:pPr>
      <w:r>
        <w:rPr>
          <w:noProof/>
        </w:rPr>
        <w:lastRenderedPageBreak/>
        <w:drawing>
          <wp:inline distT="0" distB="0" distL="0" distR="0">
            <wp:extent cx="3701415" cy="3481070"/>
            <wp:effectExtent l="0" t="0" r="0" b="5080"/>
            <wp:docPr id="13" name="Imagem 13" descr="http://www.mathwords.com/g/g_assets/g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mathwords.com/g/g_assets/g1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F9F" w:rsidRPr="00AB1877" w:rsidRDefault="00FC7F9F" w:rsidP="00FC7F9F">
      <w:pPr>
        <w:widowControl/>
        <w:suppressAutoHyphens w:val="0"/>
        <w:autoSpaceDN/>
        <w:ind w:firstLine="284"/>
        <w:jc w:val="center"/>
        <w:textAlignment w:val="auto"/>
        <w:rPr>
          <w:rFonts w:ascii="Arial" w:eastAsia="Times New Roman" w:hAnsi="Arial" w:cs="Arial"/>
          <w:sz w:val="20"/>
          <w:szCs w:val="20"/>
          <w:lang w:bidi="ar-SA"/>
        </w:rPr>
      </w:pPr>
      <w:r w:rsidRPr="00AB1877">
        <w:rPr>
          <w:rFonts w:ascii="Arial" w:eastAsia="Times New Roman" w:hAnsi="Arial" w:cs="Arial"/>
          <w:sz w:val="20"/>
          <w:szCs w:val="20"/>
          <w:lang w:bidi="ar-SA"/>
        </w:rPr>
        <w:t xml:space="preserve">FIGURA </w:t>
      </w:r>
      <w:r w:rsidR="00AB1877" w:rsidRPr="00AB1877">
        <w:rPr>
          <w:rFonts w:ascii="Arial" w:eastAsia="Times New Roman" w:hAnsi="Arial" w:cs="Arial"/>
          <w:sz w:val="20"/>
          <w:szCs w:val="20"/>
          <w:lang w:bidi="ar-SA"/>
        </w:rPr>
        <w:t>2</w:t>
      </w:r>
      <w:r w:rsidRPr="00AB1877">
        <w:rPr>
          <w:rFonts w:ascii="Arial" w:eastAsia="Times New Roman" w:hAnsi="Arial" w:cs="Arial"/>
          <w:sz w:val="20"/>
          <w:szCs w:val="20"/>
          <w:lang w:bidi="ar-SA"/>
        </w:rPr>
        <w:t xml:space="preserve"> – Exemplo Gauss-Jordan</w:t>
      </w:r>
    </w:p>
    <w:p w:rsidR="00AB1877" w:rsidRDefault="00AB1877" w:rsidP="00FC7F9F">
      <w:pPr>
        <w:widowControl/>
        <w:suppressAutoHyphens w:val="0"/>
        <w:autoSpaceDN/>
        <w:ind w:firstLine="284"/>
        <w:jc w:val="center"/>
        <w:textAlignment w:val="auto"/>
        <w:rPr>
          <w:rFonts w:ascii="Arial" w:eastAsia="Times New Roman" w:hAnsi="Arial" w:cs="Arial"/>
          <w:lang w:bidi="ar-SA"/>
        </w:rPr>
      </w:pPr>
    </w:p>
    <w:p w:rsidR="00C21B69" w:rsidRPr="00BB1FBE" w:rsidRDefault="00C21B69" w:rsidP="00C21B69">
      <w:pPr>
        <w:widowControl/>
        <w:suppressAutoHyphens w:val="0"/>
        <w:autoSpaceDN/>
        <w:ind w:firstLine="284"/>
        <w:jc w:val="both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 xml:space="preserve">Já o método de </w:t>
      </w:r>
      <w:r w:rsidR="00FC7F9F" w:rsidRPr="009A2B23">
        <w:rPr>
          <w:rFonts w:ascii="Arial" w:eastAsia="Times New Roman" w:hAnsi="Arial" w:cs="Arial"/>
          <w:b/>
          <w:lang w:bidi="ar-SA"/>
        </w:rPr>
        <w:t>Gauss-</w:t>
      </w:r>
      <w:r w:rsidRPr="009A2B23">
        <w:rPr>
          <w:rFonts w:ascii="Arial" w:eastAsia="Times New Roman" w:hAnsi="Arial" w:cs="Arial"/>
          <w:b/>
          <w:lang w:bidi="ar-SA"/>
        </w:rPr>
        <w:t>Seidel</w:t>
      </w:r>
      <w:r>
        <w:rPr>
          <w:rFonts w:ascii="Arial" w:eastAsia="Times New Roman" w:hAnsi="Arial" w:cs="Arial"/>
          <w:lang w:bidi="ar-SA"/>
        </w:rPr>
        <w:t xml:space="preserve"> </w:t>
      </w:r>
      <w:r w:rsidR="00AB1877">
        <w:rPr>
          <w:rFonts w:ascii="Arial" w:eastAsia="Times New Roman" w:hAnsi="Arial" w:cs="Arial"/>
          <w:lang w:bidi="ar-SA"/>
        </w:rPr>
        <w:t xml:space="preserve">(Figura 3) </w:t>
      </w:r>
      <w:r>
        <w:rPr>
          <w:rFonts w:ascii="Arial" w:eastAsia="Times New Roman" w:hAnsi="Arial" w:cs="Arial"/>
          <w:lang w:bidi="ar-SA"/>
        </w:rPr>
        <w:t>consiste em isolar uma variável em cada equação, dessa maneira aplica-se a aproximação inicial somente a primeira variável e a aproximação encontrada já é usada no cálculo das outras variáveis subsequentes tudo na primeira interação, assim esse método tende a convergir mais rápido que o Jacobi.</w:t>
      </w:r>
    </w:p>
    <w:p w:rsidR="005524E1" w:rsidRPr="00BB1FBE" w:rsidRDefault="00065AD6" w:rsidP="005524E1">
      <w:pPr>
        <w:widowControl/>
        <w:suppressAutoHyphens w:val="0"/>
        <w:autoSpaceDN/>
        <w:ind w:firstLine="284"/>
        <w:jc w:val="both"/>
        <w:textAlignment w:val="auto"/>
        <w:rPr>
          <w:rFonts w:ascii="Arial" w:eastAsia="Times New Roman" w:hAnsi="Arial" w:cs="Arial"/>
          <w:lang w:bidi="ar-SA"/>
        </w:rPr>
      </w:pPr>
      <w:r>
        <w:rPr>
          <w:rFonts w:ascii="Arial" w:eastAsia="Times New Roman" w:hAnsi="Arial" w:cs="Arial"/>
          <w:lang w:bidi="ar-SA"/>
        </w:rPr>
        <w:t xml:space="preserve">O método </w:t>
      </w:r>
      <w:r w:rsidR="009A2B23" w:rsidRPr="009A2B23">
        <w:rPr>
          <w:rFonts w:ascii="Arial" w:eastAsia="Times New Roman" w:hAnsi="Arial" w:cs="Arial"/>
          <w:b/>
          <w:lang w:bidi="ar-SA"/>
        </w:rPr>
        <w:t>Gauss-</w:t>
      </w:r>
      <w:r w:rsidRPr="009A2B23">
        <w:rPr>
          <w:rFonts w:ascii="Arial" w:eastAsia="Times New Roman" w:hAnsi="Arial" w:cs="Arial"/>
          <w:b/>
          <w:lang w:bidi="ar-SA"/>
        </w:rPr>
        <w:t>Jacobi</w:t>
      </w:r>
      <w:r>
        <w:rPr>
          <w:rFonts w:ascii="Arial" w:eastAsia="Times New Roman" w:hAnsi="Arial" w:cs="Arial"/>
          <w:lang w:bidi="ar-SA"/>
        </w:rPr>
        <w:t xml:space="preserve"> </w:t>
      </w:r>
      <w:r w:rsidR="00C21B69">
        <w:rPr>
          <w:rFonts w:ascii="Arial" w:eastAsia="Times New Roman" w:hAnsi="Arial" w:cs="Arial"/>
          <w:lang w:bidi="ar-SA"/>
        </w:rPr>
        <w:t>consiste em isolar cada equação</w:t>
      </w:r>
      <w:r w:rsidR="009573B2">
        <w:rPr>
          <w:rFonts w:ascii="Arial" w:eastAsia="Times New Roman" w:hAnsi="Arial" w:cs="Arial"/>
          <w:lang w:bidi="ar-SA"/>
        </w:rPr>
        <w:t xml:space="preserve"> (Figura </w:t>
      </w:r>
      <w:r w:rsidR="00AB1877">
        <w:rPr>
          <w:rFonts w:ascii="Arial" w:eastAsia="Times New Roman" w:hAnsi="Arial" w:cs="Arial"/>
          <w:lang w:bidi="ar-SA"/>
        </w:rPr>
        <w:t>3</w:t>
      </w:r>
      <w:r w:rsidR="009573B2">
        <w:rPr>
          <w:rFonts w:ascii="Arial" w:eastAsia="Times New Roman" w:hAnsi="Arial" w:cs="Arial"/>
          <w:lang w:bidi="ar-SA"/>
        </w:rPr>
        <w:t>)</w:t>
      </w:r>
      <w:r w:rsidR="00C21B69">
        <w:rPr>
          <w:rFonts w:ascii="Arial" w:eastAsia="Times New Roman" w:hAnsi="Arial" w:cs="Arial"/>
          <w:lang w:bidi="ar-SA"/>
        </w:rPr>
        <w:t xml:space="preserve">, a sua variável, </w:t>
      </w:r>
      <w:r w:rsidR="005524E1">
        <w:rPr>
          <w:rFonts w:ascii="Arial" w:eastAsia="Times New Roman" w:hAnsi="Arial" w:cs="Arial"/>
          <w:lang w:bidi="ar-SA"/>
        </w:rPr>
        <w:t xml:space="preserve">e aplicar-se a elas uma aproximação inicial, geralmente zero, chegando-se a outra aproximação que será o ponto de partida da interação subsequente, isso e repetido inúmeras vezes até que o resultado converge a uma solução. </w:t>
      </w:r>
    </w:p>
    <w:p w:rsidR="002966A3" w:rsidRPr="008E0511" w:rsidRDefault="002966A3" w:rsidP="002966A3">
      <w:pPr>
        <w:pStyle w:val="TextosemFormatao"/>
        <w:rPr>
          <w:rFonts w:ascii="Arial" w:hAnsi="Arial" w:cs="Arial"/>
          <w:b/>
          <w:bCs/>
          <w:sz w:val="24"/>
          <w:lang w:val="pt-BR"/>
        </w:rPr>
      </w:pPr>
    </w:p>
    <w:p w:rsidR="002966A3" w:rsidRPr="00043303" w:rsidRDefault="002966A3" w:rsidP="002966A3">
      <w:pPr>
        <w:pStyle w:val="TextosemFormatao"/>
        <w:jc w:val="both"/>
        <w:rPr>
          <w:rFonts w:ascii="Arial" w:hAnsi="Arial" w:cs="Arial"/>
          <w:sz w:val="24"/>
          <w:lang w:val="pt-BR"/>
        </w:rPr>
      </w:pPr>
    </w:p>
    <w:p w:rsidR="009573B2" w:rsidRDefault="009573B2" w:rsidP="00FC7F9F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E274A5D" wp14:editId="445CC939">
            <wp:extent cx="3580482" cy="2686625"/>
            <wp:effectExtent l="0" t="0" r="1270" b="0"/>
            <wp:docPr id="11" name="Imagem 11" descr="Resultado de imagem para GAUSS-SEI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GAUSS-SEIDE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326" cy="269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1" w:rsidRPr="00FC7F9F" w:rsidRDefault="009573B2" w:rsidP="00FC7F9F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ascii="Arial" w:eastAsia="Times New Roman" w:hAnsi="Arial" w:cs="Arial"/>
          <w:sz w:val="20"/>
          <w:szCs w:val="20"/>
          <w:lang w:bidi="ar-SA"/>
        </w:rPr>
      </w:pPr>
      <w:r w:rsidRPr="00FC7F9F">
        <w:rPr>
          <w:rFonts w:ascii="Arial" w:hAnsi="Arial" w:cs="Arial"/>
          <w:sz w:val="20"/>
          <w:szCs w:val="20"/>
        </w:rPr>
        <w:t>FIGURA</w:t>
      </w:r>
      <w:r w:rsidR="00AB1877">
        <w:rPr>
          <w:rFonts w:ascii="Arial" w:hAnsi="Arial" w:cs="Arial"/>
          <w:sz w:val="20"/>
          <w:szCs w:val="20"/>
        </w:rPr>
        <w:t xml:space="preserve"> 3</w:t>
      </w:r>
      <w:r w:rsidRPr="00FC7F9F">
        <w:rPr>
          <w:rFonts w:ascii="Arial" w:hAnsi="Arial" w:cs="Arial"/>
          <w:sz w:val="20"/>
          <w:szCs w:val="20"/>
        </w:rPr>
        <w:t xml:space="preserve"> – Comparação Seidel e Jacobi</w:t>
      </w:r>
      <w:r w:rsidR="005524E1" w:rsidRPr="00FC7F9F">
        <w:rPr>
          <w:rFonts w:ascii="Arial" w:hAnsi="Arial" w:cs="Arial"/>
          <w:sz w:val="20"/>
          <w:szCs w:val="20"/>
        </w:rPr>
        <w:br w:type="page"/>
      </w:r>
    </w:p>
    <w:p w:rsidR="002966A3" w:rsidRDefault="002966A3" w:rsidP="002966A3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>
        <w:rPr>
          <w:rFonts w:ascii="Arial" w:hAnsi="Arial" w:cs="Arial"/>
          <w:b/>
          <w:sz w:val="24"/>
          <w:lang w:val="pt-BR"/>
        </w:rPr>
        <w:lastRenderedPageBreak/>
        <w:t>PROBLEMAS RESOLVIDOS</w:t>
      </w:r>
    </w:p>
    <w:p w:rsidR="002966A3" w:rsidRDefault="002966A3" w:rsidP="002966A3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5524E1" w:rsidRDefault="002966A3" w:rsidP="005524E1">
      <w:pPr>
        <w:pStyle w:val="TextosemFormatao"/>
        <w:ind w:firstLine="709"/>
        <w:jc w:val="both"/>
        <w:rPr>
          <w:rFonts w:ascii="Arial" w:hAnsi="Arial" w:cs="Arial"/>
          <w:sz w:val="24"/>
          <w:lang w:val="pt-BR"/>
        </w:rPr>
      </w:pPr>
      <w:r>
        <w:rPr>
          <w:rFonts w:ascii="Arial" w:hAnsi="Arial" w:cs="Arial"/>
          <w:sz w:val="24"/>
          <w:lang w:val="pt-BR"/>
        </w:rPr>
        <w:t>Serão resolvidos 3 problemas, pelos 4 métodos de resolução</w:t>
      </w:r>
    </w:p>
    <w:p w:rsidR="00984D6C" w:rsidRDefault="00984D6C" w:rsidP="005524E1">
      <w:pPr>
        <w:pStyle w:val="TextosemFormatao"/>
        <w:ind w:firstLine="709"/>
        <w:jc w:val="both"/>
        <w:rPr>
          <w:rFonts w:ascii="Arial" w:hAnsi="Arial" w:cs="Arial"/>
          <w:sz w:val="24"/>
          <w:lang w:val="pt-BR"/>
        </w:rPr>
      </w:pPr>
    </w:p>
    <w:p w:rsidR="002966A3" w:rsidRDefault="00984D6C" w:rsidP="00B84515">
      <w:pPr>
        <w:pStyle w:val="TextosemFormatao"/>
        <w:ind w:firstLine="709"/>
        <w:jc w:val="center"/>
        <w:rPr>
          <w:rFonts w:ascii="Arial" w:hAnsi="Arial" w:cs="Arial"/>
          <w:sz w:val="24"/>
          <w:lang w:val="pt-BR"/>
        </w:rPr>
      </w:pPr>
      <w:r>
        <w:rPr>
          <w:rFonts w:ascii="Arial" w:hAnsi="Arial" w:cs="Arial"/>
          <w:sz w:val="24"/>
          <w:lang w:val="pt-BR"/>
        </w:rPr>
        <w:t>1)</w:t>
      </w:r>
      <m:oMath>
        <m:r>
          <w:rPr>
            <w:rFonts w:ascii="Cambria Math" w:hAnsi="Cambria Math" w:cs="Arial"/>
            <w:sz w:val="24"/>
            <w:lang w:val="pt-BR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sz w:val="24"/>
                <w:lang w:val="pt-BR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24"/>
                    <w:lang w:val="pt-BR"/>
                  </w:rPr>
                </m:ctrlPr>
              </m:eqArrPr>
              <m:e>
                <m:r>
                  <w:rPr>
                    <w:rFonts w:ascii="Cambria Math" w:hAnsi="Cambria Math" w:cs="Arial"/>
                    <w:sz w:val="24"/>
                    <w:lang w:val="pt-BR"/>
                  </w:rPr>
                  <m:t>3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pt-B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lang w:val="pt-B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lang w:val="pt-BR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pt-B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lang w:val="pt-B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lang w:val="pt-BR"/>
                  </w:rPr>
                  <m:t>=18</m:t>
                </m:r>
              </m:e>
              <m:e>
                <m:r>
                  <w:rPr>
                    <w:rFonts w:ascii="Cambria Math" w:hAnsi="Cambria Math" w:cs="Arial"/>
                    <w:sz w:val="24"/>
                    <w:lang w:val="pt-B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pt-B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lang w:val="pt-B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lang w:val="pt-BR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pt-B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lang w:val="pt-B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lang w:val="pt-BR"/>
                  </w:rPr>
                  <m:t>=2</m:t>
                </m:r>
              </m:e>
            </m:eqArr>
          </m:e>
        </m:d>
      </m:oMath>
    </w:p>
    <w:p w:rsidR="00984D6C" w:rsidRDefault="00984D6C" w:rsidP="00B84515">
      <w:pPr>
        <w:pStyle w:val="TextosemFormatao"/>
        <w:ind w:firstLine="709"/>
        <w:jc w:val="center"/>
        <w:rPr>
          <w:rFonts w:ascii="Arial" w:hAnsi="Arial" w:cs="Arial"/>
          <w:sz w:val="24"/>
          <w:lang w:val="pt-BR"/>
        </w:rPr>
      </w:pPr>
    </w:p>
    <w:p w:rsidR="002966A3" w:rsidRPr="00EE6C4D" w:rsidRDefault="00984D6C" w:rsidP="00B84515">
      <w:pPr>
        <w:pStyle w:val="TextosemFormatao"/>
        <w:ind w:firstLine="709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pt-BR"/>
        </w:rPr>
        <w:t>2)</w:t>
      </w:r>
      <m:oMath>
        <m:d>
          <m:dPr>
            <m:begChr m:val="{"/>
            <m:endChr m:val=""/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Arial"/>
                    <w:sz w:val="24"/>
                  </w:rPr>
                  <m:t>3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-0,1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-0,2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=7,85</m:t>
                </m:r>
              </m:e>
              <m:e>
                <m:r>
                  <w:rPr>
                    <w:rFonts w:ascii="Cambria Math" w:hAnsi="Cambria Math" w:cs="Arial"/>
                    <w:sz w:val="24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+7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-0,3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=-19,3</m:t>
                </m:r>
              </m:e>
              <m:e>
                <m:r>
                  <w:rPr>
                    <w:rFonts w:ascii="Cambria Math" w:hAnsi="Cambria Math" w:cs="Arial"/>
                    <w:sz w:val="24"/>
                  </w:rPr>
                  <m:t>0,3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-0,2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+10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=71,4</m:t>
                </m:r>
              </m:e>
            </m:eqArr>
          </m:e>
        </m:d>
      </m:oMath>
    </w:p>
    <w:p w:rsidR="002966A3" w:rsidRPr="00EE6C4D" w:rsidRDefault="002966A3" w:rsidP="00D932FD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395774" w:rsidRDefault="00984D6C" w:rsidP="00D932FD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lang w:eastAsia="en-US" w:bidi="ar-SA"/>
        </w:rPr>
      </w:pPr>
      <w:r>
        <w:rPr>
          <w:rFonts w:ascii="Arial" w:hAnsi="Arial" w:cs="Arial"/>
        </w:rPr>
        <w:t>3)</w:t>
      </w:r>
      <w:r w:rsidR="00395774" w:rsidRPr="00395774">
        <w:rPr>
          <w:rFonts w:ascii="Times-Bold" w:eastAsiaTheme="minorHAnsi" w:hAnsi="Times-Bold" w:cs="Times-Bold"/>
          <w:b/>
          <w:bCs/>
          <w:color w:val="666666"/>
          <w:kern w:val="0"/>
          <w:sz w:val="18"/>
          <w:szCs w:val="18"/>
          <w:lang w:eastAsia="en-US" w:bidi="ar-SA"/>
        </w:rPr>
        <w:t xml:space="preserve"> </w:t>
      </w:r>
      <w:r w:rsidR="00395774" w:rsidRPr="00D932FD">
        <w:rPr>
          <w:rFonts w:ascii="Arial" w:eastAsiaTheme="minorHAnsi" w:hAnsi="Arial" w:cs="Arial"/>
          <w:bCs/>
          <w:kern w:val="0"/>
          <w:lang w:eastAsia="en-US" w:bidi="ar-SA"/>
        </w:rPr>
        <w:t>12.13</w:t>
      </w:r>
      <w:r w:rsidR="00395774" w:rsidRPr="00D932FD">
        <w:rPr>
          <w:rFonts w:ascii="Arial" w:eastAsiaTheme="minorHAnsi" w:hAnsi="Arial" w:cs="Arial"/>
          <w:b/>
          <w:bCs/>
          <w:kern w:val="0"/>
          <w:lang w:eastAsia="en-US" w:bidi="ar-SA"/>
        </w:rPr>
        <w:t xml:space="preserve">. </w:t>
      </w:r>
      <w:r w:rsidR="00395774" w:rsidRPr="00D932FD">
        <w:rPr>
          <w:rFonts w:ascii="Arial" w:eastAsiaTheme="minorHAnsi" w:hAnsi="Arial" w:cs="Arial"/>
          <w:kern w:val="0"/>
          <w:lang w:eastAsia="en-US" w:bidi="ar-SA"/>
        </w:rPr>
        <w:t>Um engenheiro civil envolvido em uma construção precisa</w:t>
      </w:r>
      <w:r w:rsidR="00D932FD">
        <w:rPr>
          <w:rFonts w:ascii="Arial" w:eastAsiaTheme="minorHAnsi" w:hAnsi="Arial" w:cs="Arial"/>
          <w:kern w:val="0"/>
          <w:lang w:eastAsia="en-US" w:bidi="ar-SA"/>
        </w:rPr>
        <w:t xml:space="preserve"> </w:t>
      </w:r>
      <w:r w:rsidR="00395774" w:rsidRPr="00D932FD">
        <w:rPr>
          <w:rFonts w:ascii="Arial" w:eastAsiaTheme="minorHAnsi" w:hAnsi="Arial" w:cs="Arial"/>
          <w:kern w:val="0"/>
          <w:lang w:eastAsia="en-US" w:bidi="ar-SA"/>
        </w:rPr>
        <w:t>de 4.800, 5.800 e 5.700 m3 de areia, cascalho fino e cascalho</w:t>
      </w:r>
      <w:r w:rsidR="00D932FD">
        <w:rPr>
          <w:rFonts w:ascii="Arial" w:eastAsiaTheme="minorHAnsi" w:hAnsi="Arial" w:cs="Arial"/>
          <w:kern w:val="0"/>
          <w:lang w:eastAsia="en-US" w:bidi="ar-SA"/>
        </w:rPr>
        <w:t xml:space="preserve"> </w:t>
      </w:r>
      <w:r w:rsidR="00395774" w:rsidRPr="00D932FD">
        <w:rPr>
          <w:rFonts w:ascii="Arial" w:eastAsiaTheme="minorHAnsi" w:hAnsi="Arial" w:cs="Arial"/>
          <w:kern w:val="0"/>
          <w:lang w:eastAsia="en-US" w:bidi="ar-SA"/>
        </w:rPr>
        <w:t>grosso, respectivamente, para terminar a construção. Existem três</w:t>
      </w:r>
      <w:r w:rsidR="00D932FD">
        <w:rPr>
          <w:rFonts w:ascii="Arial" w:eastAsiaTheme="minorHAnsi" w:hAnsi="Arial" w:cs="Arial"/>
          <w:kern w:val="0"/>
          <w:lang w:eastAsia="en-US" w:bidi="ar-SA"/>
        </w:rPr>
        <w:t xml:space="preserve"> </w:t>
      </w:r>
      <w:r w:rsidR="00395774" w:rsidRPr="00D932FD">
        <w:rPr>
          <w:rFonts w:ascii="Arial" w:eastAsiaTheme="minorHAnsi" w:hAnsi="Arial" w:cs="Arial"/>
          <w:kern w:val="0"/>
          <w:lang w:eastAsia="en-US" w:bidi="ar-SA"/>
        </w:rPr>
        <w:t>minas de onde esses materiais podem ser obtidos. A composição</w:t>
      </w:r>
      <w:r w:rsidR="00D932FD">
        <w:rPr>
          <w:rFonts w:ascii="Arial" w:eastAsiaTheme="minorHAnsi" w:hAnsi="Arial" w:cs="Arial"/>
          <w:kern w:val="0"/>
          <w:lang w:eastAsia="en-US" w:bidi="ar-SA"/>
        </w:rPr>
        <w:t xml:space="preserve"> </w:t>
      </w:r>
      <w:r w:rsidR="00395774" w:rsidRPr="00D932FD">
        <w:rPr>
          <w:rFonts w:ascii="Arial" w:eastAsiaTheme="minorHAnsi" w:hAnsi="Arial" w:cs="Arial"/>
          <w:kern w:val="0"/>
          <w:lang w:eastAsia="en-US" w:bidi="ar-SA"/>
        </w:rPr>
        <w:t>dessas minas é:</w:t>
      </w:r>
    </w:p>
    <w:p w:rsidR="00D932FD" w:rsidRPr="00D932FD" w:rsidRDefault="00D932FD" w:rsidP="00D932FD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lang w:eastAsia="en-US" w:bidi="ar-SA"/>
        </w:rPr>
      </w:pPr>
    </w:p>
    <w:p w:rsidR="00395774" w:rsidRPr="00D932FD" w:rsidRDefault="00395774" w:rsidP="00D932FD">
      <w:pPr>
        <w:widowControl/>
        <w:suppressAutoHyphens w:val="0"/>
        <w:autoSpaceDE w:val="0"/>
        <w:adjustRightInd w:val="0"/>
        <w:ind w:left="708" w:firstLine="708"/>
        <w:jc w:val="right"/>
        <w:textAlignment w:val="auto"/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  <w:lang w:eastAsia="en-US" w:bidi="ar-SA"/>
        </w:rPr>
      </w:pPr>
      <w:r w:rsidRPr="00D932FD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  <w:lang w:eastAsia="en-US" w:bidi="ar-SA"/>
        </w:rPr>
        <w:t>Areia</w:t>
      </w:r>
      <w:r w:rsidR="00D932FD" w:rsidRPr="00D932FD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  <w:lang w:eastAsia="en-US" w:bidi="ar-SA"/>
        </w:rPr>
        <w:tab/>
      </w:r>
      <w:r w:rsidR="00D932FD" w:rsidRPr="00D932FD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  <w:lang w:eastAsia="en-US" w:bidi="ar-SA"/>
        </w:rPr>
        <w:tab/>
      </w:r>
      <w:r w:rsidRPr="00D932FD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  <w:lang w:eastAsia="en-US" w:bidi="ar-SA"/>
        </w:rPr>
        <w:t xml:space="preserve"> Cascalho fino</w:t>
      </w:r>
      <w:r w:rsidR="00D932FD" w:rsidRPr="00D932FD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  <w:lang w:eastAsia="en-US" w:bidi="ar-SA"/>
        </w:rPr>
        <w:tab/>
      </w:r>
      <w:r w:rsidR="00D932FD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  <w:lang w:eastAsia="en-US" w:bidi="ar-SA"/>
        </w:rPr>
        <w:t xml:space="preserve">           </w:t>
      </w:r>
      <w:r w:rsidRPr="00D932FD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  <w:lang w:eastAsia="en-US" w:bidi="ar-SA"/>
        </w:rPr>
        <w:t xml:space="preserve"> Cascalho grosso</w:t>
      </w:r>
    </w:p>
    <w:p w:rsidR="00395774" w:rsidRPr="00395774" w:rsidRDefault="00D932FD" w:rsidP="00D932FD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</w:pP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 xml:space="preserve">   </w:t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 w:rsidR="00395774" w:rsidRPr="00395774"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>%</w:t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 w:rsidR="00395774" w:rsidRPr="00395774"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 xml:space="preserve"> % </w:t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ab/>
      </w:r>
      <w:r w:rsidR="00395774" w:rsidRPr="00395774">
        <w:rPr>
          <w:rFonts w:ascii="Arial" w:eastAsiaTheme="minorHAnsi" w:hAnsi="Arial" w:cs="Arial"/>
          <w:b/>
          <w:bCs/>
          <w:color w:val="000000"/>
          <w:kern w:val="0"/>
          <w:lang w:eastAsia="en-US" w:bidi="ar-SA"/>
        </w:rPr>
        <w:t>%</w:t>
      </w:r>
    </w:p>
    <w:p w:rsidR="00395774" w:rsidRPr="00395774" w:rsidRDefault="00395774" w:rsidP="00D932FD">
      <w:pPr>
        <w:widowControl/>
        <w:suppressAutoHyphens w:val="0"/>
        <w:autoSpaceDE w:val="0"/>
        <w:adjustRightInd w:val="0"/>
        <w:jc w:val="center"/>
        <w:textAlignment w:val="auto"/>
        <w:rPr>
          <w:rFonts w:ascii="Arial" w:eastAsiaTheme="minorHAnsi" w:hAnsi="Arial" w:cs="Arial"/>
          <w:color w:val="000000"/>
          <w:kern w:val="0"/>
          <w:lang w:eastAsia="en-US" w:bidi="ar-SA"/>
        </w:rPr>
      </w:pP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>Mina 1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 xml:space="preserve">55 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 xml:space="preserve">30 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>15</w:t>
      </w:r>
    </w:p>
    <w:p w:rsidR="00395774" w:rsidRPr="00395774" w:rsidRDefault="00395774" w:rsidP="00D932FD">
      <w:pPr>
        <w:widowControl/>
        <w:suppressAutoHyphens w:val="0"/>
        <w:autoSpaceDE w:val="0"/>
        <w:adjustRightInd w:val="0"/>
        <w:jc w:val="center"/>
        <w:textAlignment w:val="auto"/>
        <w:rPr>
          <w:rFonts w:ascii="Arial" w:eastAsiaTheme="minorHAnsi" w:hAnsi="Arial" w:cs="Arial"/>
          <w:color w:val="000000"/>
          <w:kern w:val="0"/>
          <w:lang w:eastAsia="en-US" w:bidi="ar-SA"/>
        </w:rPr>
      </w:pP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 xml:space="preserve">Mina 2 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 xml:space="preserve">25 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 xml:space="preserve">45 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>30</w:t>
      </w:r>
    </w:p>
    <w:p w:rsidR="00395774" w:rsidRPr="00395774" w:rsidRDefault="00395774" w:rsidP="00D932FD">
      <w:pPr>
        <w:widowControl/>
        <w:suppressAutoHyphens w:val="0"/>
        <w:autoSpaceDE w:val="0"/>
        <w:adjustRightInd w:val="0"/>
        <w:jc w:val="center"/>
        <w:textAlignment w:val="auto"/>
        <w:rPr>
          <w:rFonts w:ascii="Arial" w:eastAsiaTheme="minorHAnsi" w:hAnsi="Arial" w:cs="Arial"/>
          <w:color w:val="000000"/>
          <w:kern w:val="0"/>
          <w:lang w:eastAsia="en-US" w:bidi="ar-SA"/>
        </w:rPr>
      </w:pP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 xml:space="preserve">Mina 3 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 xml:space="preserve">25 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 xml:space="preserve">20 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ab/>
      </w: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>55</w:t>
      </w:r>
    </w:p>
    <w:p w:rsidR="005524E1" w:rsidRPr="00D932FD" w:rsidRDefault="00395774" w:rsidP="00D932FD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lang w:eastAsia="en-US" w:bidi="ar-SA"/>
        </w:rPr>
      </w:pPr>
      <w:r w:rsidRPr="00395774">
        <w:rPr>
          <w:rFonts w:ascii="Arial" w:eastAsiaTheme="minorHAnsi" w:hAnsi="Arial" w:cs="Arial"/>
          <w:color w:val="000000"/>
          <w:kern w:val="0"/>
          <w:lang w:eastAsia="en-US" w:bidi="ar-SA"/>
        </w:rPr>
        <w:t>Quantos metros cúbicos devem ser minerados de cada mina para</w:t>
      </w:r>
      <w:r w:rsidR="00D932FD">
        <w:rPr>
          <w:rFonts w:ascii="Arial" w:eastAsiaTheme="minorHAnsi" w:hAnsi="Arial" w:cs="Arial"/>
          <w:color w:val="000000"/>
          <w:kern w:val="0"/>
          <w:lang w:eastAsia="en-US" w:bidi="ar-SA"/>
        </w:rPr>
        <w:t xml:space="preserve"> </w:t>
      </w:r>
      <w:r w:rsidRPr="00395774">
        <w:rPr>
          <w:rFonts w:ascii="Arial" w:eastAsiaTheme="minorHAnsi" w:hAnsi="Arial" w:cs="Arial"/>
          <w:color w:val="000000"/>
          <w:kern w:val="0"/>
          <w:lang w:eastAsia="en-US"/>
        </w:rPr>
        <w:t>atender as necessidades do engenheiro?</w:t>
      </w: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6061A5">
      <w:pPr>
        <w:pStyle w:val="TextosemFormatao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sz w:val="24"/>
        </w:rPr>
      </w:pPr>
    </w:p>
    <w:p w:rsidR="00B84515" w:rsidRDefault="00B84515" w:rsidP="00B84515">
      <w:pPr>
        <w:pStyle w:val="TextosemFormatao"/>
        <w:ind w:firstLine="709"/>
        <w:jc w:val="both"/>
        <w:rPr>
          <w:rFonts w:ascii="Arial" w:hAnsi="Arial" w:cs="Arial"/>
          <w:b/>
        </w:rPr>
      </w:pPr>
    </w:p>
    <w:p w:rsidR="002966A3" w:rsidRDefault="002966A3" w:rsidP="002966A3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>
        <w:rPr>
          <w:rFonts w:ascii="Arial" w:hAnsi="Arial" w:cs="Arial"/>
          <w:b/>
          <w:sz w:val="24"/>
          <w:lang w:val="pt-BR"/>
        </w:rPr>
        <w:t>ALGORITMOS E IMPLEMENTAÇÃO</w:t>
      </w: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A75AF7" w:rsidRPr="00A75AF7" w:rsidRDefault="006061A5" w:rsidP="00A75AF7">
      <w:pPr>
        <w:rPr>
          <w:kern w:val="0"/>
          <w:lang w:eastAsia="pt-BR" w:bidi="ar-SA"/>
        </w:rPr>
      </w:pPr>
      <w:r>
        <w:rPr>
          <w:rFonts w:ascii="Arial" w:hAnsi="Arial" w:cs="Arial"/>
          <w:b/>
        </w:rPr>
        <w:t xml:space="preserve">  </w:t>
      </w:r>
      <w:r w:rsidRPr="006061A5">
        <w:rPr>
          <w:rFonts w:ascii="Arial" w:hAnsi="Arial" w:cs="Arial"/>
        </w:rPr>
        <w:t xml:space="preserve"> Levando</w:t>
      </w:r>
      <w:r>
        <w:rPr>
          <w:rFonts w:ascii="Arial" w:hAnsi="Arial" w:cs="Arial"/>
        </w:rPr>
        <w:t xml:space="preserve"> em consideração que os códigos a seguir foram escritos em cima das “constantes” abaixo.</w:t>
      </w:r>
      <w:r w:rsidR="00A75AF7">
        <w:rPr>
          <w:rFonts w:ascii="Arial" w:hAnsi="Arial" w:cs="Arial"/>
        </w:rPr>
        <w:t xml:space="preserve"> Apenas os valores das incógnitas foram alterados de acordo com cada exercício. </w:t>
      </w:r>
      <w:r w:rsidR="00A75AF7" w:rsidRPr="00A75AF7">
        <w:rPr>
          <w:rFonts w:ascii="Arial" w:hAnsi="Arial" w:cs="Arial"/>
          <w:kern w:val="0"/>
          <w:lang w:eastAsia="pt-BR" w:bidi="ar-SA"/>
        </w:rPr>
        <w:t>A linguagem Python foi escolhida como base dos meus algoritmos,</w:t>
      </w:r>
      <w:r w:rsidR="00A75AF7">
        <w:rPr>
          <w:rFonts w:ascii="Arial" w:hAnsi="Arial" w:cs="Arial"/>
          <w:kern w:val="0"/>
          <w:lang w:eastAsia="pt-BR" w:bidi="ar-SA"/>
        </w:rPr>
        <w:t xml:space="preserve"> </w:t>
      </w:r>
      <w:r w:rsidR="00A75AF7" w:rsidRPr="00A75AF7">
        <w:rPr>
          <w:rFonts w:ascii="Arial" w:hAnsi="Arial" w:cs="Arial"/>
          <w:kern w:val="0"/>
          <w:lang w:eastAsia="pt-BR" w:bidi="ar-SA"/>
        </w:rPr>
        <w:t xml:space="preserve">considerando ela </w:t>
      </w:r>
      <w:r w:rsidR="006F7CDC" w:rsidRPr="00A75AF7">
        <w:rPr>
          <w:rFonts w:ascii="Arial" w:hAnsi="Arial" w:cs="Arial"/>
          <w:kern w:val="0"/>
          <w:lang w:eastAsia="pt-BR" w:bidi="ar-SA"/>
        </w:rPr>
        <w:t>ágil, de</w:t>
      </w:r>
      <w:r w:rsidR="00A75AF7" w:rsidRPr="00A75AF7">
        <w:rPr>
          <w:rFonts w:ascii="Arial" w:hAnsi="Arial" w:cs="Arial"/>
          <w:kern w:val="0"/>
          <w:lang w:eastAsia="pt-BR" w:bidi="ar-SA"/>
        </w:rPr>
        <w:t xml:space="preserve"> fácil manipulação e acesso.</w:t>
      </w:r>
      <w:r w:rsidR="00A75AF7">
        <w:rPr>
          <w:rFonts w:ascii="Arial" w:hAnsi="Arial" w:cs="Arial"/>
          <w:kern w:val="0"/>
          <w:lang w:eastAsia="pt-BR" w:bidi="ar-SA"/>
        </w:rPr>
        <w:t xml:space="preserve"> </w:t>
      </w:r>
      <w:r w:rsidR="00A75AF7" w:rsidRPr="00A75AF7">
        <w:rPr>
          <w:rFonts w:ascii="Arial" w:hAnsi="Arial" w:cs="Arial"/>
          <w:kern w:val="0"/>
          <w:lang w:eastAsia="pt-BR" w:bidi="ar-SA"/>
        </w:rPr>
        <w:t>Os códigos estão prontos para rodar e resolver os problemas propostos</w:t>
      </w:r>
      <w:r w:rsidR="003B1CB7">
        <w:rPr>
          <w:rFonts w:ascii="Arial" w:hAnsi="Arial" w:cs="Arial"/>
          <w:kern w:val="0"/>
          <w:lang w:eastAsia="pt-BR" w:bidi="ar-SA"/>
        </w:rPr>
        <w:t>.</w:t>
      </w: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EXERCÍCIO 1:</w:t>
      </w: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54760" cy="4241494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stante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84" cy="425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P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EXERCÍCIO 2:</w:t>
      </w: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032796" cy="529911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tant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241" cy="53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</w:p>
    <w:p w:rsidR="006061A5" w:rsidRP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  <w:r w:rsidRPr="008828C6">
        <w:rPr>
          <w:rFonts w:ascii="Arial" w:hAnsi="Arial" w:cs="Arial"/>
        </w:rPr>
        <w:lastRenderedPageBreak/>
        <w:t>EXERCICIO 3</w:t>
      </w:r>
    </w:p>
    <w:p w:rsid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483865" cy="463413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stante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871" cy="46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C6" w:rsidRDefault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6061A5" w:rsidRPr="008828C6" w:rsidRDefault="006061A5" w:rsidP="008828C6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Já em relação aos métodos utilizados </w:t>
      </w:r>
      <w:proofErr w:type="gramStart"/>
      <w:r>
        <w:rPr>
          <w:rFonts w:ascii="Arial" w:hAnsi="Arial" w:cs="Arial"/>
        </w:rPr>
        <w:t>( Jacobi</w:t>
      </w:r>
      <w:proofErr w:type="gramEnd"/>
      <w:r>
        <w:rPr>
          <w:rFonts w:ascii="Arial" w:hAnsi="Arial" w:cs="Arial"/>
        </w:rPr>
        <w:t>, Seidel, Jordan e Ingênuo</w:t>
      </w:r>
      <w:r w:rsidR="00A75AF7">
        <w:rPr>
          <w:rFonts w:ascii="Arial" w:hAnsi="Arial" w:cs="Arial"/>
        </w:rPr>
        <w:t>) foi utilizado o mesmo algoritmo para os métodos nos exercícios.</w:t>
      </w:r>
    </w:p>
    <w:p w:rsidR="006061A5" w:rsidRPr="008828C6" w:rsidRDefault="008828C6" w:rsidP="008828C6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1)</w:t>
      </w:r>
      <w:r w:rsidR="00C919EF" w:rsidRPr="008828C6">
        <w:rPr>
          <w:rFonts w:ascii="Arial" w:hAnsi="Arial" w:cs="Arial"/>
          <w:b/>
        </w:rPr>
        <w:t>Ingênuo</w:t>
      </w:r>
      <w:proofErr w:type="gramEnd"/>
    </w:p>
    <w:p w:rsidR="00431E64" w:rsidRDefault="008828C6" w:rsidP="00431E64">
      <w:pPr>
        <w:pStyle w:val="PargrafodaLista"/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738A9C7" wp14:editId="53D624C3">
            <wp:extent cx="3690651" cy="2667737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genu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752" cy="268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EF" w:rsidRDefault="00C919EF" w:rsidP="00C919EF">
      <w:pPr>
        <w:pStyle w:val="PargrafodaLista"/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C919EF" w:rsidRPr="008828C6" w:rsidRDefault="008828C6" w:rsidP="008828C6">
      <w:pPr>
        <w:widowControl/>
        <w:suppressAutoHyphens w:val="0"/>
        <w:autoSpaceDN/>
        <w:spacing w:after="160" w:line="259" w:lineRule="auto"/>
        <w:ind w:left="283"/>
        <w:textAlignment w:val="auto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2)</w:t>
      </w:r>
      <w:r w:rsidR="00C919EF" w:rsidRPr="008828C6">
        <w:rPr>
          <w:rFonts w:ascii="Arial" w:hAnsi="Arial" w:cs="Arial"/>
          <w:b/>
        </w:rPr>
        <w:t>Jordan</w:t>
      </w:r>
      <w:proofErr w:type="gramEnd"/>
    </w:p>
    <w:p w:rsidR="00431E64" w:rsidRDefault="00431E64" w:rsidP="00431E64">
      <w:pPr>
        <w:pStyle w:val="PargrafodaLista"/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C919EF" w:rsidRPr="008828C6" w:rsidRDefault="00C919EF" w:rsidP="008828C6">
      <w:pPr>
        <w:pStyle w:val="PargrafodaLista"/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781321" cy="2967675"/>
            <wp:effectExtent l="0" t="0" r="635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orda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89" cy="29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EF" w:rsidRDefault="00C919EF" w:rsidP="00C919EF">
      <w:pPr>
        <w:pStyle w:val="PargrafodaLista"/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C919EF" w:rsidRPr="008828C6" w:rsidRDefault="008828C6" w:rsidP="008828C6">
      <w:pPr>
        <w:widowControl/>
        <w:suppressAutoHyphens w:val="0"/>
        <w:autoSpaceDN/>
        <w:spacing w:after="160" w:line="259" w:lineRule="auto"/>
        <w:ind w:left="283"/>
        <w:textAlignment w:val="auto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3)</w:t>
      </w:r>
      <w:r w:rsidR="00C919EF" w:rsidRPr="008828C6">
        <w:rPr>
          <w:rFonts w:ascii="Arial" w:hAnsi="Arial" w:cs="Arial"/>
          <w:b/>
        </w:rPr>
        <w:t>Seidel</w:t>
      </w:r>
      <w:proofErr w:type="gramEnd"/>
    </w:p>
    <w:p w:rsidR="00C919EF" w:rsidRPr="00C919EF" w:rsidRDefault="00C919EF" w:rsidP="00C919EF">
      <w:pPr>
        <w:pStyle w:val="PargrafodaLista"/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C919EF" w:rsidRDefault="00C919EF" w:rsidP="00C919EF">
      <w:pPr>
        <w:pStyle w:val="PargrafodaLista"/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583017" cy="3630198"/>
            <wp:effectExtent l="0" t="0" r="8255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ide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35" cy="36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EF" w:rsidRDefault="00C919EF" w:rsidP="00C919EF">
      <w:pPr>
        <w:pStyle w:val="PargrafodaLista"/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8828C6" w:rsidRDefault="008828C6" w:rsidP="008828C6">
      <w:pPr>
        <w:widowControl/>
        <w:suppressAutoHyphens w:val="0"/>
        <w:autoSpaceDN/>
        <w:spacing w:after="160" w:line="259" w:lineRule="auto"/>
        <w:ind w:left="283"/>
        <w:textAlignment w:val="auto"/>
        <w:rPr>
          <w:rFonts w:ascii="Arial" w:hAnsi="Arial" w:cs="Arial"/>
          <w:b/>
        </w:rPr>
      </w:pPr>
    </w:p>
    <w:p w:rsidR="00C919EF" w:rsidRPr="008828C6" w:rsidRDefault="008828C6" w:rsidP="008828C6">
      <w:pPr>
        <w:widowControl/>
        <w:suppressAutoHyphens w:val="0"/>
        <w:autoSpaceDN/>
        <w:spacing w:after="160" w:line="259" w:lineRule="auto"/>
        <w:ind w:left="283"/>
        <w:textAlignment w:val="auto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lastRenderedPageBreak/>
        <w:t>4)</w:t>
      </w:r>
      <w:r w:rsidR="00C919EF" w:rsidRPr="008828C6">
        <w:rPr>
          <w:rFonts w:ascii="Arial" w:hAnsi="Arial" w:cs="Arial"/>
          <w:b/>
        </w:rPr>
        <w:t>Jacobi</w:t>
      </w:r>
      <w:proofErr w:type="gramEnd"/>
    </w:p>
    <w:p w:rsidR="006061A5" w:rsidRDefault="00C919EF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230477" cy="3350952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cob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38" cy="33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A5" w:rsidRDefault="006061A5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F05B5B" w:rsidRDefault="00447237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  <w:r w:rsidRPr="00447237">
        <w:rPr>
          <w:rFonts w:ascii="Arial" w:hAnsi="Arial" w:cs="Arial"/>
        </w:rPr>
        <w:t xml:space="preserve">Já em relação a </w:t>
      </w:r>
      <w:proofErr w:type="gramStart"/>
      <w:r w:rsidRPr="00447237">
        <w:rPr>
          <w:rFonts w:ascii="Arial" w:hAnsi="Arial" w:cs="Arial"/>
        </w:rPr>
        <w:t>plotagem</w:t>
      </w:r>
      <w:r>
        <w:rPr>
          <w:rFonts w:ascii="Arial" w:hAnsi="Arial" w:cs="Arial"/>
        </w:rPr>
        <w:t xml:space="preserve"> :</w:t>
      </w:r>
      <w:proofErr w:type="gramEnd"/>
    </w:p>
    <w:p w:rsidR="00447237" w:rsidRPr="006F7CDC" w:rsidRDefault="00447237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 w:rsidRPr="006F7CDC">
        <w:rPr>
          <w:rFonts w:ascii="Arial" w:hAnsi="Arial" w:cs="Arial"/>
          <w:b/>
        </w:rPr>
        <w:t>Plotagem 2</w:t>
      </w:r>
      <w:proofErr w:type="gramStart"/>
      <w:r w:rsidRPr="006F7CDC">
        <w:rPr>
          <w:rFonts w:ascii="Arial" w:hAnsi="Arial" w:cs="Arial"/>
          <w:b/>
        </w:rPr>
        <w:t>D :</w:t>
      </w:r>
      <w:proofErr w:type="gramEnd"/>
    </w:p>
    <w:p w:rsidR="00447237" w:rsidRDefault="005911E8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803354" cy="32969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2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91" cy="33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79" w:rsidRDefault="00670D79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670D79" w:rsidRDefault="00670D79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670D79" w:rsidRDefault="00670D79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447237" w:rsidRPr="006F7CDC" w:rsidRDefault="00CD43CC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 w:rsidRPr="006F7CDC">
        <w:rPr>
          <w:rFonts w:ascii="Arial" w:hAnsi="Arial" w:cs="Arial"/>
          <w:b/>
        </w:rPr>
        <w:lastRenderedPageBreak/>
        <w:t>Plotagem 3D</w:t>
      </w:r>
    </w:p>
    <w:p w:rsidR="00447237" w:rsidRDefault="00CD43CC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400040" cy="23221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ot3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37" w:rsidRDefault="00447237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447237" w:rsidRDefault="00447237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447237" w:rsidRDefault="00447237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2966A3" w:rsidRDefault="002966A3" w:rsidP="002966A3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>
        <w:rPr>
          <w:rFonts w:ascii="Arial" w:hAnsi="Arial" w:cs="Arial"/>
          <w:b/>
          <w:sz w:val="24"/>
          <w:lang w:val="pt-BR"/>
        </w:rPr>
        <w:t>RESULTADOS</w:t>
      </w:r>
    </w:p>
    <w:p w:rsidR="00670D79" w:rsidRDefault="00670D79">
      <w:pPr>
        <w:widowControl/>
        <w:suppressAutoHyphens w:val="0"/>
        <w:autoSpaceDN/>
        <w:spacing w:after="160" w:line="259" w:lineRule="auto"/>
        <w:textAlignment w:val="auto"/>
      </w:pPr>
    </w:p>
    <w:p w:rsidR="00670D79" w:rsidRPr="00717C5E" w:rsidRDefault="00670D79" w:rsidP="00717C5E">
      <w:pPr>
        <w:autoSpaceDN/>
        <w:jc w:val="both"/>
        <w:rPr>
          <w:rFonts w:ascii="Arial" w:hAnsi="Arial" w:cs="Arial"/>
        </w:rPr>
      </w:pPr>
      <w:r w:rsidRPr="00670D79">
        <w:rPr>
          <w:rFonts w:ascii="Arial" w:hAnsi="Arial" w:cs="Arial"/>
        </w:rPr>
        <w:t xml:space="preserve">Dados </w:t>
      </w:r>
      <w:r w:rsidR="00717C5E">
        <w:rPr>
          <w:rFonts w:ascii="Arial" w:hAnsi="Arial" w:cs="Arial"/>
        </w:rPr>
        <w:t>extraídos diretamente do Python. E</w:t>
      </w:r>
      <w:r w:rsidR="00717C5E" w:rsidRPr="00717C5E">
        <w:rPr>
          <w:rFonts w:ascii="Arial" w:hAnsi="Arial" w:cs="Arial"/>
        </w:rPr>
        <w:t xml:space="preserve">m uma comparação direta entre os métodos de eliminação, </w:t>
      </w:r>
      <w:r w:rsidR="00717C5E">
        <w:rPr>
          <w:rFonts w:ascii="Arial" w:hAnsi="Arial" w:cs="Arial"/>
        </w:rPr>
        <w:t>é nítido ver</w:t>
      </w:r>
      <w:r w:rsidR="00717C5E" w:rsidRPr="00717C5E">
        <w:rPr>
          <w:rFonts w:ascii="Arial" w:hAnsi="Arial" w:cs="Arial"/>
        </w:rPr>
        <w:t xml:space="preserve"> que o método de Gauss-Ingênuo é mais rápido que o método de Gauss-Jordan. Os dois conseguiram encontrar as raízes do problema, que eram x1 = 4 e x2 = 3. Nos métodos iterativos podemos perceber que o método de Gauss-Seidel foi mais eficiente, sendo necessárias apenas 5 iterações do pr</w:t>
      </w:r>
      <w:r w:rsidR="00E02D71">
        <w:rPr>
          <w:rFonts w:ascii="Arial" w:hAnsi="Arial" w:cs="Arial"/>
        </w:rPr>
        <w:t xml:space="preserve">ocesso para encontrar as raízes. Diferente do </w:t>
      </w:r>
      <w:r w:rsidR="00717C5E" w:rsidRPr="00717C5E">
        <w:rPr>
          <w:rFonts w:ascii="Arial" w:hAnsi="Arial" w:cs="Arial"/>
        </w:rPr>
        <w:t>método de Gauss-Jacobi precisou de 11 iterações para encontrar as raízes</w:t>
      </w:r>
      <w:r w:rsidR="00E02D71">
        <w:rPr>
          <w:rFonts w:ascii="Arial" w:hAnsi="Arial" w:cs="Arial"/>
        </w:rPr>
        <w:t xml:space="preserve">. </w:t>
      </w:r>
      <w:r w:rsidR="00717C5E" w:rsidRPr="00717C5E">
        <w:rPr>
          <w:rFonts w:ascii="Arial" w:hAnsi="Arial" w:cs="Arial"/>
        </w:rPr>
        <w:t xml:space="preserve">Portanto, podemos perceber que o método de Gauss-Seidel tem uma convergência muito mais rápida aos valores das raízes que o método de Gauss-Jacobi. </w:t>
      </w:r>
    </w:p>
    <w:p w:rsidR="00670D79" w:rsidRDefault="00670D79" w:rsidP="00670D79">
      <w:pPr>
        <w:autoSpaceDN/>
      </w:pPr>
    </w:p>
    <w:p w:rsidR="00670D79" w:rsidRPr="00670D79" w:rsidRDefault="00717C5E" w:rsidP="00717C5E">
      <w:pPr>
        <w:autoSpaceDN/>
        <w:rPr>
          <w:rFonts w:ascii="Arial" w:hAnsi="Arial" w:cs="Arial"/>
          <w:kern w:val="0"/>
          <w:lang w:eastAsia="pt-BR" w:bidi="ar-SA"/>
        </w:rPr>
      </w:pPr>
      <w:r>
        <w:rPr>
          <w:rFonts w:ascii="Arial" w:hAnsi="Arial" w:cs="Arial"/>
          <w:kern w:val="0"/>
          <w:lang w:eastAsia="pt-BR" w:bidi="ar-SA"/>
        </w:rPr>
        <w:t xml:space="preserve">                                          </w:t>
      </w:r>
      <w:r w:rsidR="00670D79">
        <w:rPr>
          <w:rFonts w:ascii="Arial" w:hAnsi="Arial" w:cs="Arial"/>
          <w:kern w:val="0"/>
          <w:lang w:eastAsia="pt-BR" w:bidi="ar-SA"/>
        </w:rPr>
        <w:t>Erro: 1</w:t>
      </w:r>
    </w:p>
    <w:p w:rsidR="00670D79" w:rsidRPr="00670D79" w:rsidRDefault="00717C5E" w:rsidP="00717C5E">
      <w:pPr>
        <w:autoSpaceDN/>
        <w:rPr>
          <w:rFonts w:ascii="Arial" w:hAnsi="Arial" w:cs="Arial"/>
          <w:kern w:val="0"/>
          <w:lang w:eastAsia="pt-BR" w:bidi="ar-SA"/>
        </w:rPr>
      </w:pPr>
      <w:r>
        <w:rPr>
          <w:rFonts w:ascii="Arial" w:hAnsi="Arial" w:cs="Arial"/>
          <w:kern w:val="0"/>
          <w:lang w:eastAsia="pt-BR" w:bidi="ar-SA"/>
        </w:rPr>
        <w:t xml:space="preserve">                                          </w:t>
      </w:r>
      <w:proofErr w:type="spellStart"/>
      <w:r w:rsidR="00670D79">
        <w:rPr>
          <w:rFonts w:ascii="Arial" w:hAnsi="Arial" w:cs="Arial"/>
          <w:kern w:val="0"/>
          <w:lang w:eastAsia="pt-BR" w:bidi="ar-SA"/>
        </w:rPr>
        <w:t>Numero</w:t>
      </w:r>
      <w:proofErr w:type="spellEnd"/>
      <w:r w:rsidR="00670D79">
        <w:rPr>
          <w:rFonts w:ascii="Arial" w:hAnsi="Arial" w:cs="Arial"/>
          <w:kern w:val="0"/>
          <w:lang w:eastAsia="pt-BR" w:bidi="ar-SA"/>
        </w:rPr>
        <w:t xml:space="preserve"> de </w:t>
      </w:r>
      <w:proofErr w:type="spellStart"/>
      <w:r w:rsidR="00670D79">
        <w:rPr>
          <w:rFonts w:ascii="Arial" w:hAnsi="Arial" w:cs="Arial"/>
          <w:kern w:val="0"/>
          <w:lang w:eastAsia="pt-BR" w:bidi="ar-SA"/>
        </w:rPr>
        <w:t>iteracoes</w:t>
      </w:r>
      <w:proofErr w:type="spellEnd"/>
      <w:r w:rsidR="00670D79">
        <w:rPr>
          <w:rFonts w:ascii="Arial" w:hAnsi="Arial" w:cs="Arial"/>
          <w:kern w:val="0"/>
          <w:lang w:eastAsia="pt-BR" w:bidi="ar-SA"/>
        </w:rPr>
        <w:t>: 8</w:t>
      </w:r>
    </w:p>
    <w:p w:rsidR="00670D79" w:rsidRPr="00670D79" w:rsidRDefault="00670D79" w:rsidP="00717C5E">
      <w:pPr>
        <w:autoSpaceDN/>
        <w:jc w:val="center"/>
        <w:rPr>
          <w:rFonts w:ascii="Arial" w:hAnsi="Arial" w:cs="Arial"/>
          <w:kern w:val="0"/>
          <w:lang w:eastAsia="pt-BR" w:bidi="ar-SA"/>
        </w:rPr>
      </w:pPr>
      <w:r>
        <w:rPr>
          <w:rFonts w:ascii="Arial" w:hAnsi="Arial" w:cs="Arial"/>
          <w:kern w:val="0"/>
          <w:lang w:eastAsia="pt-BR" w:bidi="ar-SA"/>
        </w:rPr>
        <w:t>Solução inicial para x[1] = 0</w:t>
      </w:r>
    </w:p>
    <w:p w:rsidR="00670D79" w:rsidRDefault="00670D79" w:rsidP="00717C5E">
      <w:pPr>
        <w:autoSpaceDN/>
        <w:jc w:val="center"/>
        <w:rPr>
          <w:rFonts w:ascii="Arial" w:hAnsi="Arial" w:cs="Arial"/>
          <w:kern w:val="0"/>
          <w:lang w:eastAsia="pt-BR" w:bidi="ar-SA"/>
        </w:rPr>
      </w:pPr>
      <w:proofErr w:type="spellStart"/>
      <w:r w:rsidRPr="00670D79">
        <w:rPr>
          <w:rFonts w:ascii="Arial" w:hAnsi="Arial" w:cs="Arial"/>
          <w:kern w:val="0"/>
          <w:lang w:eastAsia="pt-BR" w:bidi="ar-SA"/>
        </w:rPr>
        <w:t>Solucao</w:t>
      </w:r>
      <w:proofErr w:type="spellEnd"/>
      <w:r w:rsidRPr="00670D79">
        <w:rPr>
          <w:rFonts w:ascii="Arial" w:hAnsi="Arial" w:cs="Arial"/>
          <w:kern w:val="0"/>
          <w:lang w:eastAsia="pt-BR" w:bidi="ar-SA"/>
        </w:rPr>
        <w:t xml:space="preserve"> inicial para x[2] = 0</w:t>
      </w:r>
    </w:p>
    <w:p w:rsidR="00670D79" w:rsidRPr="00670D79" w:rsidRDefault="00670D79" w:rsidP="00670D79">
      <w:pPr>
        <w:autoSpaceDN/>
        <w:jc w:val="both"/>
        <w:rPr>
          <w:rFonts w:ascii="Arial" w:hAnsi="Arial" w:cs="Arial"/>
          <w:kern w:val="0"/>
          <w:lang w:eastAsia="pt-BR" w:bidi="ar-SA"/>
        </w:rPr>
      </w:pPr>
    </w:p>
    <w:p w:rsidR="00717C5E" w:rsidRPr="00670D79" w:rsidRDefault="00E02D71" w:rsidP="00717C5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N/>
        <w:jc w:val="both"/>
        <w:rPr>
          <w:rFonts w:ascii="Arial" w:hAnsi="Arial" w:cs="Arial"/>
          <w:b/>
          <w:kern w:val="0"/>
          <w:lang w:eastAsia="pt-BR" w:bidi="ar-SA"/>
        </w:rPr>
      </w:pPr>
      <w:r w:rsidRPr="00670D79">
        <w:rPr>
          <w:rFonts w:ascii="Arial" w:hAnsi="Arial" w:cs="Arial"/>
          <w:b/>
          <w:kern w:val="0"/>
          <w:lang w:eastAsia="pt-BR" w:bidi="ar-SA"/>
        </w:rPr>
        <w:t>Método</w:t>
      </w:r>
      <w:r w:rsidR="00670D79" w:rsidRPr="00670D79">
        <w:rPr>
          <w:rFonts w:ascii="Arial" w:hAnsi="Arial" w:cs="Arial"/>
          <w:b/>
          <w:kern w:val="0"/>
          <w:lang w:eastAsia="pt-BR" w:bidi="ar-SA"/>
        </w:rPr>
        <w:t xml:space="preserve"> Gauss-</w:t>
      </w:r>
      <w:r>
        <w:rPr>
          <w:rFonts w:ascii="Arial" w:hAnsi="Arial" w:cs="Arial"/>
          <w:b/>
          <w:kern w:val="0"/>
          <w:lang w:eastAsia="pt-BR" w:bidi="ar-SA"/>
        </w:rPr>
        <w:t>Ingênuo</w:t>
      </w:r>
      <w:r w:rsidR="00717C5E">
        <w:rPr>
          <w:rFonts w:ascii="Arial" w:hAnsi="Arial" w:cs="Arial"/>
          <w:b/>
          <w:kern w:val="0"/>
          <w:lang w:eastAsia="pt-BR" w:bidi="ar-SA"/>
        </w:rPr>
        <w:t xml:space="preserve">                                      </w:t>
      </w:r>
      <w:r w:rsidRPr="00670D79">
        <w:rPr>
          <w:rFonts w:ascii="Arial" w:hAnsi="Arial" w:cs="Arial"/>
          <w:b/>
          <w:kern w:val="0"/>
          <w:lang w:eastAsia="pt-BR" w:bidi="ar-SA"/>
        </w:rPr>
        <w:t>Método</w:t>
      </w:r>
      <w:r w:rsidR="00717C5E" w:rsidRPr="00670D79">
        <w:rPr>
          <w:rFonts w:ascii="Arial" w:hAnsi="Arial" w:cs="Arial"/>
          <w:b/>
          <w:kern w:val="0"/>
          <w:lang w:eastAsia="pt-BR" w:bidi="ar-SA"/>
        </w:rPr>
        <w:t xml:space="preserve"> Gauss-Jacobi</w:t>
      </w:r>
    </w:p>
    <w:p w:rsidR="00670D79" w:rsidRPr="00670D79" w:rsidRDefault="00670D79" w:rsidP="00717C5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N/>
        <w:jc w:val="both"/>
        <w:rPr>
          <w:rFonts w:ascii="Arial" w:hAnsi="Arial" w:cs="Arial"/>
          <w:b/>
          <w:kern w:val="0"/>
          <w:lang w:eastAsia="pt-BR" w:bidi="ar-SA"/>
        </w:rPr>
      </w:pPr>
    </w:p>
    <w:p w:rsidR="00670D79" w:rsidRPr="00670D79" w:rsidRDefault="00717C5E" w:rsidP="00717C5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N/>
        <w:jc w:val="both"/>
        <w:rPr>
          <w:rFonts w:ascii="Arial" w:hAnsi="Arial" w:cs="Arial"/>
          <w:kern w:val="0"/>
          <w:lang w:eastAsia="pt-BR" w:bidi="ar-SA"/>
        </w:rPr>
      </w:pPr>
      <w:r>
        <w:rPr>
          <w:rFonts w:ascii="Arial" w:hAnsi="Arial" w:cs="Arial"/>
          <w:kern w:val="0"/>
          <w:lang w:eastAsia="pt-BR" w:bidi="ar-SA"/>
        </w:rPr>
        <w:tab/>
      </w:r>
      <w:r>
        <w:rPr>
          <w:rFonts w:ascii="Arial" w:hAnsi="Arial" w:cs="Arial"/>
          <w:kern w:val="0"/>
          <w:lang w:eastAsia="pt-BR" w:bidi="ar-SA"/>
        </w:rPr>
        <w:tab/>
      </w:r>
      <w:r>
        <w:rPr>
          <w:rFonts w:ascii="Arial" w:hAnsi="Arial" w:cs="Arial"/>
          <w:kern w:val="0"/>
          <w:lang w:eastAsia="pt-BR" w:bidi="ar-SA"/>
        </w:rPr>
        <w:tab/>
      </w:r>
      <w:r>
        <w:rPr>
          <w:rFonts w:ascii="Arial" w:hAnsi="Arial" w:cs="Arial"/>
          <w:kern w:val="0"/>
          <w:lang w:eastAsia="pt-BR" w:bidi="ar-SA"/>
        </w:rPr>
        <w:tab/>
      </w:r>
    </w:p>
    <w:p w:rsidR="00717C5E" w:rsidRPr="00670D79" w:rsidRDefault="00670D79" w:rsidP="00717C5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N/>
        <w:jc w:val="both"/>
        <w:rPr>
          <w:rFonts w:ascii="Arial" w:hAnsi="Arial" w:cs="Arial"/>
          <w:kern w:val="0"/>
          <w:lang w:eastAsia="pt-BR" w:bidi="ar-SA"/>
        </w:rPr>
      </w:pPr>
      <w:r w:rsidRPr="00670D79">
        <w:rPr>
          <w:rFonts w:ascii="Arial" w:hAnsi="Arial" w:cs="Arial"/>
          <w:kern w:val="0"/>
          <w:lang w:eastAsia="pt-BR" w:bidi="ar-SA"/>
        </w:rPr>
        <w:t xml:space="preserve">Valor de x[1] = </w:t>
      </w:r>
      <w:r w:rsidR="00E02D71">
        <w:rPr>
          <w:rFonts w:ascii="Arial" w:hAnsi="Arial" w:cs="Arial"/>
          <w:kern w:val="0"/>
          <w:lang w:eastAsia="pt-BR" w:bidi="ar-SA"/>
        </w:rPr>
        <w:t>4</w:t>
      </w:r>
      <w:r w:rsidRPr="00670D79">
        <w:rPr>
          <w:rFonts w:ascii="Arial" w:hAnsi="Arial" w:cs="Arial"/>
          <w:kern w:val="0"/>
          <w:lang w:eastAsia="pt-BR" w:bidi="ar-SA"/>
        </w:rPr>
        <w:t>.</w:t>
      </w:r>
      <w:r w:rsidR="00E02D71">
        <w:rPr>
          <w:rFonts w:ascii="Arial" w:hAnsi="Arial" w:cs="Arial"/>
          <w:kern w:val="0"/>
          <w:lang w:eastAsia="pt-BR" w:bidi="ar-SA"/>
        </w:rPr>
        <w:t>000000</w:t>
      </w:r>
      <w:r w:rsidR="00717C5E">
        <w:rPr>
          <w:rFonts w:ascii="Arial" w:hAnsi="Arial" w:cs="Arial"/>
          <w:kern w:val="0"/>
          <w:lang w:eastAsia="pt-BR" w:bidi="ar-SA"/>
        </w:rPr>
        <w:tab/>
      </w:r>
      <w:r w:rsidR="00717C5E">
        <w:rPr>
          <w:rFonts w:ascii="Arial" w:hAnsi="Arial" w:cs="Arial"/>
          <w:kern w:val="0"/>
          <w:lang w:eastAsia="pt-BR" w:bidi="ar-SA"/>
        </w:rPr>
        <w:tab/>
      </w:r>
      <w:r w:rsidR="00717C5E">
        <w:rPr>
          <w:rFonts w:ascii="Arial" w:hAnsi="Arial" w:cs="Arial"/>
          <w:kern w:val="0"/>
          <w:lang w:eastAsia="pt-BR" w:bidi="ar-SA"/>
        </w:rPr>
        <w:tab/>
        <w:t xml:space="preserve">           </w:t>
      </w:r>
      <w:r w:rsidR="00717C5E" w:rsidRPr="00670D79">
        <w:rPr>
          <w:rFonts w:ascii="Arial" w:hAnsi="Arial" w:cs="Arial"/>
          <w:kern w:val="0"/>
          <w:lang w:eastAsia="pt-BR" w:bidi="ar-SA"/>
        </w:rPr>
        <w:t xml:space="preserve">Valor de x[1] = </w:t>
      </w:r>
      <w:r w:rsidR="00E02D71">
        <w:rPr>
          <w:rFonts w:ascii="Arial" w:hAnsi="Arial" w:cs="Arial"/>
          <w:kern w:val="0"/>
          <w:lang w:eastAsia="pt-BR" w:bidi="ar-SA"/>
        </w:rPr>
        <w:t>4</w:t>
      </w:r>
      <w:r w:rsidR="00717C5E" w:rsidRPr="00670D79">
        <w:rPr>
          <w:rFonts w:ascii="Arial" w:hAnsi="Arial" w:cs="Arial"/>
          <w:kern w:val="0"/>
          <w:lang w:eastAsia="pt-BR" w:bidi="ar-SA"/>
        </w:rPr>
        <w:t>.000000</w:t>
      </w:r>
    </w:p>
    <w:p w:rsidR="00670D79" w:rsidRPr="00670D79" w:rsidRDefault="00670D79" w:rsidP="00717C5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N/>
        <w:jc w:val="both"/>
        <w:rPr>
          <w:rFonts w:ascii="Arial" w:hAnsi="Arial" w:cs="Arial"/>
          <w:kern w:val="0"/>
          <w:lang w:eastAsia="pt-BR" w:bidi="ar-SA"/>
        </w:rPr>
      </w:pPr>
    </w:p>
    <w:p w:rsidR="00717C5E" w:rsidRPr="00670D79" w:rsidRDefault="00670D79" w:rsidP="00717C5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N/>
        <w:jc w:val="both"/>
        <w:rPr>
          <w:kern w:val="0"/>
          <w:lang w:eastAsia="pt-BR" w:bidi="ar-SA"/>
        </w:rPr>
      </w:pPr>
      <w:r w:rsidRPr="00670D79">
        <w:rPr>
          <w:rFonts w:ascii="Arial" w:hAnsi="Arial" w:cs="Arial"/>
          <w:kern w:val="0"/>
          <w:lang w:eastAsia="pt-BR" w:bidi="ar-SA"/>
        </w:rPr>
        <w:t xml:space="preserve">Valor de x[2] = </w:t>
      </w:r>
      <w:r w:rsidR="00E02D71">
        <w:rPr>
          <w:rFonts w:ascii="Arial" w:hAnsi="Arial" w:cs="Arial"/>
          <w:kern w:val="0"/>
          <w:lang w:eastAsia="pt-BR" w:bidi="ar-SA"/>
        </w:rPr>
        <w:t>3</w:t>
      </w:r>
      <w:r w:rsidRPr="00670D79">
        <w:rPr>
          <w:rFonts w:ascii="Arial" w:hAnsi="Arial" w:cs="Arial"/>
          <w:kern w:val="0"/>
          <w:lang w:eastAsia="pt-BR" w:bidi="ar-SA"/>
        </w:rPr>
        <w:t>.</w:t>
      </w:r>
      <w:r w:rsidR="00E02D71">
        <w:rPr>
          <w:rFonts w:ascii="Arial" w:hAnsi="Arial" w:cs="Arial"/>
          <w:kern w:val="0"/>
          <w:lang w:eastAsia="pt-BR" w:bidi="ar-SA"/>
        </w:rPr>
        <w:t>000000</w:t>
      </w:r>
      <w:r w:rsidR="00717C5E">
        <w:rPr>
          <w:rFonts w:ascii="Arial" w:hAnsi="Arial" w:cs="Arial"/>
          <w:kern w:val="0"/>
          <w:lang w:eastAsia="pt-BR" w:bidi="ar-SA"/>
        </w:rPr>
        <w:t xml:space="preserve"> </w:t>
      </w:r>
      <w:r w:rsidR="00717C5E">
        <w:rPr>
          <w:rFonts w:ascii="Arial" w:hAnsi="Arial" w:cs="Arial"/>
          <w:kern w:val="0"/>
          <w:lang w:eastAsia="pt-BR" w:bidi="ar-SA"/>
        </w:rPr>
        <w:tab/>
      </w:r>
      <w:r w:rsidR="00717C5E">
        <w:rPr>
          <w:rFonts w:ascii="Arial" w:hAnsi="Arial" w:cs="Arial"/>
          <w:kern w:val="0"/>
          <w:lang w:eastAsia="pt-BR" w:bidi="ar-SA"/>
        </w:rPr>
        <w:tab/>
      </w:r>
      <w:r w:rsidR="00717C5E">
        <w:rPr>
          <w:rFonts w:ascii="Arial" w:hAnsi="Arial" w:cs="Arial"/>
          <w:kern w:val="0"/>
          <w:lang w:eastAsia="pt-BR" w:bidi="ar-SA"/>
        </w:rPr>
        <w:tab/>
      </w:r>
      <w:r w:rsidR="00717C5E">
        <w:rPr>
          <w:rFonts w:ascii="Arial" w:hAnsi="Arial" w:cs="Arial"/>
          <w:kern w:val="0"/>
          <w:lang w:eastAsia="pt-BR" w:bidi="ar-SA"/>
        </w:rPr>
        <w:tab/>
      </w:r>
      <w:r w:rsidR="00717C5E" w:rsidRPr="00670D79">
        <w:rPr>
          <w:rFonts w:ascii="Arial" w:hAnsi="Arial" w:cs="Arial"/>
          <w:kern w:val="0"/>
          <w:lang w:eastAsia="pt-BR" w:bidi="ar-SA"/>
        </w:rPr>
        <w:t xml:space="preserve">Valor de x[2] = </w:t>
      </w:r>
      <w:r w:rsidR="00E02D71">
        <w:rPr>
          <w:rFonts w:ascii="Arial" w:hAnsi="Arial" w:cs="Arial"/>
          <w:kern w:val="0"/>
          <w:lang w:eastAsia="pt-BR" w:bidi="ar-SA"/>
        </w:rPr>
        <w:t>3</w:t>
      </w:r>
      <w:r w:rsidR="00717C5E" w:rsidRPr="00670D79">
        <w:rPr>
          <w:rFonts w:ascii="Arial" w:hAnsi="Arial" w:cs="Arial"/>
          <w:kern w:val="0"/>
          <w:lang w:eastAsia="pt-BR" w:bidi="ar-SA"/>
        </w:rPr>
        <w:t>.000000</w:t>
      </w:r>
    </w:p>
    <w:p w:rsidR="00640CB2" w:rsidRDefault="00640CB2" w:rsidP="00670D79">
      <w:pPr>
        <w:autoSpaceDN/>
        <w:jc w:val="both"/>
        <w:rPr>
          <w:rFonts w:ascii="Arial" w:hAnsi="Arial" w:cs="Arial"/>
          <w:b/>
          <w:kern w:val="0"/>
          <w:lang w:eastAsia="pt-BR" w:bidi="ar-SA"/>
        </w:rPr>
      </w:pPr>
    </w:p>
    <w:p w:rsidR="00640CB2" w:rsidRDefault="00640CB2" w:rsidP="00670D79">
      <w:pPr>
        <w:autoSpaceDN/>
        <w:jc w:val="both"/>
        <w:rPr>
          <w:rFonts w:ascii="Arial" w:hAnsi="Arial" w:cs="Arial"/>
          <w:b/>
          <w:kern w:val="0"/>
          <w:lang w:eastAsia="pt-BR" w:bidi="ar-SA"/>
        </w:rPr>
      </w:pPr>
    </w:p>
    <w:p w:rsidR="00640CB2" w:rsidRDefault="00640CB2" w:rsidP="00670D79">
      <w:pPr>
        <w:autoSpaceDN/>
        <w:jc w:val="both"/>
        <w:rPr>
          <w:rFonts w:ascii="Arial" w:hAnsi="Arial" w:cs="Arial"/>
          <w:b/>
          <w:kern w:val="0"/>
          <w:lang w:eastAsia="pt-BR" w:bidi="ar-SA"/>
        </w:rPr>
      </w:pPr>
    </w:p>
    <w:p w:rsidR="00640CB2" w:rsidRDefault="00640CB2" w:rsidP="00670D79">
      <w:pPr>
        <w:autoSpaceDN/>
        <w:jc w:val="both"/>
        <w:rPr>
          <w:rFonts w:ascii="Arial" w:hAnsi="Arial" w:cs="Arial"/>
          <w:b/>
          <w:kern w:val="0"/>
          <w:lang w:eastAsia="pt-BR" w:bidi="ar-SA"/>
        </w:rPr>
      </w:pPr>
    </w:p>
    <w:p w:rsidR="00640CB2" w:rsidRDefault="00640CB2" w:rsidP="00670D79">
      <w:pPr>
        <w:autoSpaceDN/>
        <w:jc w:val="both"/>
        <w:rPr>
          <w:rFonts w:ascii="Arial" w:hAnsi="Arial" w:cs="Arial"/>
          <w:b/>
          <w:kern w:val="0"/>
          <w:lang w:eastAsia="pt-BR" w:bidi="ar-SA"/>
        </w:rPr>
      </w:pPr>
    </w:p>
    <w:p w:rsidR="00640CB2" w:rsidRDefault="00640CB2" w:rsidP="00670D79">
      <w:pPr>
        <w:autoSpaceDN/>
        <w:jc w:val="both"/>
        <w:rPr>
          <w:rFonts w:ascii="Arial" w:hAnsi="Arial" w:cs="Arial"/>
          <w:b/>
          <w:kern w:val="0"/>
          <w:lang w:eastAsia="pt-BR" w:bidi="ar-SA"/>
        </w:rPr>
      </w:pPr>
    </w:p>
    <w:p w:rsidR="00717C5E" w:rsidRDefault="00717C5E" w:rsidP="00670D79">
      <w:pPr>
        <w:autoSpaceDN/>
        <w:jc w:val="both"/>
        <w:rPr>
          <w:rFonts w:ascii="Arial" w:hAnsi="Arial" w:cs="Arial"/>
          <w:kern w:val="0"/>
          <w:lang w:eastAsia="pt-BR" w:bidi="ar-SA"/>
        </w:rPr>
      </w:pPr>
      <w:proofErr w:type="spellStart"/>
      <w:r w:rsidRPr="00670D79">
        <w:rPr>
          <w:rFonts w:ascii="Arial" w:hAnsi="Arial" w:cs="Arial"/>
          <w:b/>
          <w:kern w:val="0"/>
          <w:lang w:eastAsia="pt-BR" w:bidi="ar-SA"/>
        </w:rPr>
        <w:lastRenderedPageBreak/>
        <w:t>Metodo</w:t>
      </w:r>
      <w:proofErr w:type="spellEnd"/>
      <w:r w:rsidRPr="00670D79">
        <w:rPr>
          <w:rFonts w:ascii="Arial" w:hAnsi="Arial" w:cs="Arial"/>
          <w:b/>
          <w:kern w:val="0"/>
          <w:lang w:eastAsia="pt-BR" w:bidi="ar-SA"/>
        </w:rPr>
        <w:t xml:space="preserve"> Gauss-Seidel</w:t>
      </w:r>
      <w:r>
        <w:rPr>
          <w:rFonts w:ascii="Arial" w:hAnsi="Arial" w:cs="Arial"/>
          <w:b/>
          <w:kern w:val="0"/>
          <w:lang w:eastAsia="pt-BR" w:bidi="ar-SA"/>
        </w:rPr>
        <w:t xml:space="preserve">                                      </w:t>
      </w:r>
    </w:p>
    <w:p w:rsidR="00BF4DC2" w:rsidRDefault="00BF4DC2" w:rsidP="00670D79">
      <w:pPr>
        <w:autoSpaceDN/>
        <w:jc w:val="both"/>
        <w:rPr>
          <w:rFonts w:ascii="Arial" w:hAnsi="Arial" w:cs="Arial"/>
          <w:kern w:val="0"/>
          <w:lang w:eastAsia="pt-BR" w:bidi="ar-SA"/>
        </w:rPr>
      </w:pPr>
    </w:p>
    <w:p w:rsidR="00670D79" w:rsidRPr="00670D79" w:rsidRDefault="00717C5E" w:rsidP="00670D79">
      <w:pPr>
        <w:autoSpaceDN/>
        <w:jc w:val="both"/>
        <w:rPr>
          <w:rFonts w:ascii="Arial" w:hAnsi="Arial" w:cs="Arial"/>
          <w:kern w:val="0"/>
          <w:lang w:eastAsia="pt-BR" w:bidi="ar-SA"/>
        </w:rPr>
      </w:pPr>
      <w:r w:rsidRPr="00670D79">
        <w:rPr>
          <w:rFonts w:ascii="Arial" w:hAnsi="Arial" w:cs="Arial"/>
          <w:kern w:val="0"/>
          <w:lang w:eastAsia="pt-BR" w:bidi="ar-SA"/>
        </w:rPr>
        <w:t xml:space="preserve">Valor de x[1] = </w:t>
      </w:r>
      <w:r w:rsidR="00E02D71">
        <w:rPr>
          <w:rFonts w:ascii="Arial" w:hAnsi="Arial" w:cs="Arial"/>
          <w:kern w:val="0"/>
          <w:lang w:eastAsia="pt-BR" w:bidi="ar-SA"/>
        </w:rPr>
        <w:t>4.000000</w:t>
      </w:r>
      <w:r>
        <w:rPr>
          <w:rFonts w:ascii="Arial" w:hAnsi="Arial" w:cs="Arial"/>
          <w:kern w:val="0"/>
          <w:lang w:eastAsia="pt-BR" w:bidi="ar-SA"/>
        </w:rPr>
        <w:tab/>
      </w:r>
    </w:p>
    <w:p w:rsidR="00670D79" w:rsidRDefault="00717C5E" w:rsidP="00670D79">
      <w:pPr>
        <w:autoSpaceDN/>
        <w:jc w:val="both"/>
        <w:rPr>
          <w:rFonts w:ascii="Arial" w:hAnsi="Arial" w:cs="Arial"/>
          <w:b/>
          <w:kern w:val="0"/>
          <w:lang w:eastAsia="pt-BR" w:bidi="ar-SA"/>
        </w:rPr>
      </w:pPr>
      <w:r w:rsidRPr="00670D79">
        <w:rPr>
          <w:rFonts w:ascii="Arial" w:hAnsi="Arial" w:cs="Arial"/>
          <w:kern w:val="0"/>
          <w:lang w:eastAsia="pt-BR" w:bidi="ar-SA"/>
        </w:rPr>
        <w:t xml:space="preserve">Valor de x[2] = </w:t>
      </w:r>
      <w:r w:rsidR="00E02D71">
        <w:rPr>
          <w:rFonts w:ascii="Arial" w:hAnsi="Arial" w:cs="Arial"/>
          <w:kern w:val="0"/>
          <w:lang w:eastAsia="pt-BR" w:bidi="ar-SA"/>
        </w:rPr>
        <w:t>3.000000</w:t>
      </w:r>
    </w:p>
    <w:p w:rsidR="00E02D71" w:rsidRDefault="00E02D71" w:rsidP="00670D79">
      <w:pPr>
        <w:widowControl/>
        <w:suppressAutoHyphens w:val="0"/>
        <w:autoSpaceDN/>
        <w:spacing w:after="160" w:line="259" w:lineRule="auto"/>
        <w:jc w:val="both"/>
        <w:textAlignment w:val="auto"/>
        <w:rPr>
          <w:b/>
        </w:rPr>
      </w:pPr>
    </w:p>
    <w:p w:rsidR="00670D79" w:rsidRPr="00670D79" w:rsidRDefault="00670D79" w:rsidP="00670D79">
      <w:pPr>
        <w:widowControl/>
        <w:suppressAutoHyphens w:val="0"/>
        <w:autoSpaceDN/>
        <w:spacing w:after="160" w:line="259" w:lineRule="auto"/>
        <w:jc w:val="both"/>
        <w:textAlignment w:val="auto"/>
        <w:rPr>
          <w:b/>
        </w:rPr>
      </w:pPr>
      <w:proofErr w:type="spellStart"/>
      <w:r w:rsidRPr="00670D79">
        <w:rPr>
          <w:b/>
        </w:rPr>
        <w:t>Metodo</w:t>
      </w:r>
      <w:proofErr w:type="spellEnd"/>
      <w:r w:rsidRPr="00670D79">
        <w:rPr>
          <w:b/>
        </w:rPr>
        <w:t xml:space="preserve"> Gauss-Jordan</w:t>
      </w:r>
    </w:p>
    <w:p w:rsidR="00670D79" w:rsidRDefault="00670D79" w:rsidP="00670D79">
      <w:pPr>
        <w:widowControl/>
        <w:suppressAutoHyphens w:val="0"/>
        <w:autoSpaceDN/>
        <w:spacing w:after="160" w:line="259" w:lineRule="auto"/>
        <w:jc w:val="both"/>
        <w:textAlignment w:val="auto"/>
      </w:pPr>
      <w:r>
        <w:t>Valor de x[1] = 4.000000</w:t>
      </w:r>
    </w:p>
    <w:p w:rsidR="00670D79" w:rsidRDefault="00670D79" w:rsidP="00670D79">
      <w:pPr>
        <w:widowControl/>
        <w:suppressAutoHyphens w:val="0"/>
        <w:autoSpaceDN/>
        <w:spacing w:after="160" w:line="259" w:lineRule="auto"/>
        <w:jc w:val="both"/>
        <w:textAlignment w:val="auto"/>
      </w:pPr>
      <w:r>
        <w:t>Valor de x[2] = 3.000000</w:t>
      </w:r>
    </w:p>
    <w:p w:rsidR="00670D79" w:rsidRDefault="00670D79" w:rsidP="00670D79">
      <w:pPr>
        <w:widowControl/>
        <w:suppressAutoHyphens w:val="0"/>
        <w:autoSpaceDN/>
        <w:spacing w:after="160" w:line="259" w:lineRule="auto"/>
        <w:jc w:val="both"/>
        <w:textAlignment w:val="auto"/>
      </w:pPr>
    </w:p>
    <w:p w:rsidR="00670D79" w:rsidRPr="00670D79" w:rsidRDefault="004F075D" w:rsidP="00670D79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670D79" w:rsidRPr="00670D79">
        <w:rPr>
          <w:rFonts w:ascii="Arial" w:hAnsi="Arial" w:cs="Arial"/>
        </w:rPr>
        <w:t>O gráfico mostra a convergência das</w:t>
      </w:r>
      <w:r w:rsidR="00670D79">
        <w:rPr>
          <w:rFonts w:ascii="Arial" w:hAnsi="Arial" w:cs="Arial"/>
        </w:rPr>
        <w:t xml:space="preserve"> equações, em relação as suas variáveis, </w:t>
      </w:r>
      <w:r w:rsidR="00013F36">
        <w:rPr>
          <w:rFonts w:ascii="Arial" w:hAnsi="Arial" w:cs="Arial"/>
        </w:rPr>
        <w:t>e entre os métodos de Seidel e Jacobi.</w:t>
      </w:r>
    </w:p>
    <w:p w:rsidR="00826C37" w:rsidRDefault="004F075D" w:rsidP="005E6087">
      <w:pPr>
        <w:widowControl/>
        <w:suppressAutoHyphens w:val="0"/>
        <w:autoSpaceDN/>
        <w:spacing w:after="160" w:line="259" w:lineRule="auto"/>
        <w:jc w:val="center"/>
        <w:textAlignment w:val="auto"/>
      </w:pPr>
      <w:r>
        <w:rPr>
          <w:noProof/>
        </w:rPr>
        <w:drawing>
          <wp:inline distT="0" distB="0" distL="0" distR="0" wp14:anchorId="341DE7F9" wp14:editId="47C0A8B4">
            <wp:extent cx="4827100" cy="3531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10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87" w:rsidRDefault="005E6087" w:rsidP="005E6087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 w:rsidRPr="005E6087">
        <w:rPr>
          <w:sz w:val="20"/>
          <w:szCs w:val="20"/>
        </w:rPr>
        <w:t>FIGURA 4-Convergencia dos métodos</w:t>
      </w:r>
    </w:p>
    <w:p w:rsidR="005E6087" w:rsidRPr="005E6087" w:rsidRDefault="005E6087" w:rsidP="004F075D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0"/>
          <w:szCs w:val="20"/>
        </w:rPr>
      </w:pPr>
    </w:p>
    <w:p w:rsidR="00640CB2" w:rsidRPr="00717C5E" w:rsidRDefault="00640CB2" w:rsidP="00640CB2">
      <w:pPr>
        <w:autoSpaceDN/>
        <w:jc w:val="both"/>
        <w:rPr>
          <w:rFonts w:ascii="Arial" w:hAnsi="Arial" w:cs="Arial"/>
        </w:rPr>
      </w:pPr>
      <w:r w:rsidRPr="00717C5E">
        <w:rPr>
          <w:rFonts w:ascii="Arial" w:hAnsi="Arial" w:cs="Arial"/>
        </w:rPr>
        <w:t>. As equações 1 e 2 são as linhas da matriz do problema escritas como funções. O ponto de encontro das equações e das curvas dos métodos é o ponto de solução do sistema, o ponto {x</w:t>
      </w:r>
      <w:proofErr w:type="gramStart"/>
      <w:r w:rsidRPr="00717C5E">
        <w:rPr>
          <w:rFonts w:ascii="Arial" w:hAnsi="Arial" w:cs="Arial"/>
        </w:rPr>
        <w:t>1 ,x</w:t>
      </w:r>
      <w:proofErr w:type="gramEnd"/>
      <w:r w:rsidRPr="00717C5E">
        <w:rPr>
          <w:rFonts w:ascii="Arial" w:hAnsi="Arial" w:cs="Arial"/>
        </w:rPr>
        <w:t>2 } = {4,3}.</w:t>
      </w:r>
    </w:p>
    <w:p w:rsidR="00826C37" w:rsidRPr="0065552A" w:rsidRDefault="0065552A" w:rsidP="00670D79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hAnsi="Arial" w:cs="Arial"/>
        </w:rPr>
      </w:pPr>
      <w:r>
        <w:t xml:space="preserve">   </w:t>
      </w:r>
      <w:r w:rsidRPr="0065552A">
        <w:rPr>
          <w:rFonts w:ascii="Arial" w:hAnsi="Arial" w:cs="Arial"/>
        </w:rPr>
        <w:t xml:space="preserve">No exercício 2, o método do Gauss-Ingênuo </w:t>
      </w:r>
      <w:r>
        <w:rPr>
          <w:rFonts w:ascii="Arial" w:hAnsi="Arial" w:cs="Arial"/>
        </w:rPr>
        <w:t>se mostrou mais eficiente que o método de Jordan, porém ambos encontrando o resultado correto</w:t>
      </w:r>
      <w:r w:rsidRPr="0065552A">
        <w:rPr>
          <w:rFonts w:ascii="Arial" w:hAnsi="Arial" w:cs="Arial"/>
        </w:rPr>
        <w:t xml:space="preserve">. </w:t>
      </w:r>
      <w:r w:rsidR="001555B1">
        <w:rPr>
          <w:rFonts w:ascii="Arial" w:hAnsi="Arial" w:cs="Arial"/>
        </w:rPr>
        <w:t>Com 2 iterações,</w:t>
      </w:r>
      <w:r w:rsidR="00D532E6">
        <w:rPr>
          <w:rFonts w:ascii="Arial" w:hAnsi="Arial" w:cs="Arial"/>
        </w:rPr>
        <w:t xml:space="preserve"> </w:t>
      </w:r>
      <w:r w:rsidR="001555B1">
        <w:rPr>
          <w:rFonts w:ascii="Arial" w:hAnsi="Arial" w:cs="Arial"/>
        </w:rPr>
        <w:t>o</w:t>
      </w:r>
      <w:r w:rsidRPr="0065552A">
        <w:rPr>
          <w:rFonts w:ascii="Arial" w:hAnsi="Arial" w:cs="Arial"/>
        </w:rPr>
        <w:t xml:space="preserve"> método de</w:t>
      </w:r>
      <w:r w:rsidR="001555B1">
        <w:rPr>
          <w:rFonts w:ascii="Arial" w:hAnsi="Arial" w:cs="Arial"/>
        </w:rPr>
        <w:t xml:space="preserve"> Gauss-Seidel foi o mais rápido, entre os iterativos</w:t>
      </w:r>
      <w:r w:rsidR="005E6087">
        <w:rPr>
          <w:rFonts w:ascii="Arial" w:hAnsi="Arial" w:cs="Arial"/>
        </w:rPr>
        <w:t xml:space="preserve">. </w:t>
      </w:r>
      <w:r w:rsidRPr="0065552A">
        <w:rPr>
          <w:rFonts w:ascii="Arial" w:hAnsi="Arial" w:cs="Arial"/>
        </w:rPr>
        <w:t xml:space="preserve">Os planos de convergência </w:t>
      </w:r>
      <w:r w:rsidR="00A409DC">
        <w:rPr>
          <w:rFonts w:ascii="Arial" w:hAnsi="Arial" w:cs="Arial"/>
        </w:rPr>
        <w:t>do sistema podem ser vistos na F</w:t>
      </w:r>
      <w:r w:rsidRPr="0065552A">
        <w:rPr>
          <w:rFonts w:ascii="Arial" w:hAnsi="Arial" w:cs="Arial"/>
        </w:rPr>
        <w:t xml:space="preserve">igura </w:t>
      </w:r>
      <w:r w:rsidR="005E6087">
        <w:rPr>
          <w:rFonts w:ascii="Arial" w:hAnsi="Arial" w:cs="Arial"/>
        </w:rPr>
        <w:t>5</w:t>
      </w:r>
      <w:r w:rsidRPr="0065552A">
        <w:rPr>
          <w:rFonts w:ascii="Arial" w:hAnsi="Arial" w:cs="Arial"/>
        </w:rPr>
        <w:t>. Os pontos vermelhos indicam as soluções do sistema</w:t>
      </w:r>
    </w:p>
    <w:p w:rsidR="00826C37" w:rsidRDefault="00826C37" w:rsidP="00670D79">
      <w:pPr>
        <w:widowControl/>
        <w:suppressAutoHyphens w:val="0"/>
        <w:autoSpaceDN/>
        <w:spacing w:after="160" w:line="259" w:lineRule="auto"/>
        <w:jc w:val="both"/>
        <w:textAlignment w:val="auto"/>
      </w:pPr>
    </w:p>
    <w:p w:rsidR="00826C37" w:rsidRDefault="00BC311C" w:rsidP="00670D79">
      <w:pPr>
        <w:widowControl/>
        <w:suppressAutoHyphens w:val="0"/>
        <w:autoSpaceDN/>
        <w:spacing w:after="160" w:line="259" w:lineRule="auto"/>
        <w:jc w:val="both"/>
        <w:textAlignment w:val="auto"/>
      </w:pPr>
      <w:r>
        <w:rPr>
          <w:noProof/>
        </w:rPr>
        <w:lastRenderedPageBreak/>
        <w:drawing>
          <wp:inline distT="0" distB="0" distL="0" distR="0">
            <wp:extent cx="5105400" cy="2921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37" w:rsidRDefault="00BC311C" w:rsidP="00670D79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hAnsi="Arial" w:cs="Arial"/>
        </w:rPr>
      </w:pPr>
      <w:r>
        <w:t xml:space="preserve">                                       Figura 5 - </w:t>
      </w:r>
      <w:r>
        <w:rPr>
          <w:rFonts w:ascii="Arial" w:hAnsi="Arial" w:cs="Arial"/>
        </w:rPr>
        <w:t>P</w:t>
      </w:r>
      <w:r w:rsidRPr="0065552A">
        <w:rPr>
          <w:rFonts w:ascii="Arial" w:hAnsi="Arial" w:cs="Arial"/>
        </w:rPr>
        <w:t>lanos de convergência</w:t>
      </w:r>
      <w:r>
        <w:rPr>
          <w:rFonts w:ascii="Arial" w:hAnsi="Arial" w:cs="Arial"/>
        </w:rPr>
        <w:t>.</w:t>
      </w:r>
    </w:p>
    <w:p w:rsidR="00BC311C" w:rsidRPr="007770D8" w:rsidRDefault="007770D8" w:rsidP="00670D79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hAnsi="Arial" w:cs="Arial"/>
        </w:rPr>
      </w:pPr>
      <w:r w:rsidRPr="007770D8">
        <w:rPr>
          <w:rFonts w:ascii="Arial" w:hAnsi="Arial" w:cs="Arial"/>
        </w:rPr>
        <w:t>No exercício 3 o método de Gauss-Jordan foi mais rápido que o método de Gauss-Ingênuo, de forma que a normalização da matriz em Jordan é fácil</w:t>
      </w:r>
      <w:r w:rsidR="00A409DC">
        <w:rPr>
          <w:rFonts w:ascii="Arial" w:hAnsi="Arial" w:cs="Arial"/>
        </w:rPr>
        <w:t>,</w:t>
      </w:r>
      <w:r w:rsidRPr="007770D8">
        <w:rPr>
          <w:rFonts w:ascii="Arial" w:hAnsi="Arial" w:cs="Arial"/>
        </w:rPr>
        <w:t xml:space="preserve"> acelerando para encontrar a solução do sistema. Nos métodos iterativos o método de Seidel se mostrou muito mais efetivo</w:t>
      </w:r>
      <w:r w:rsidR="00A409DC">
        <w:rPr>
          <w:rFonts w:ascii="Arial" w:hAnsi="Arial" w:cs="Arial"/>
        </w:rPr>
        <w:t xml:space="preserve"> com 5 iterações.</w:t>
      </w:r>
      <w:r w:rsidRPr="007770D8">
        <w:rPr>
          <w:rFonts w:ascii="Arial" w:hAnsi="Arial" w:cs="Arial"/>
        </w:rPr>
        <w:t xml:space="preserve"> O método de Jacobi precisou de 72 iterações </w:t>
      </w:r>
      <w:r w:rsidR="00A409DC">
        <w:rPr>
          <w:rFonts w:ascii="Arial" w:hAnsi="Arial" w:cs="Arial"/>
        </w:rPr>
        <w:t>para solucionar</w:t>
      </w:r>
      <w:r w:rsidRPr="007770D8">
        <w:rPr>
          <w:rFonts w:ascii="Arial" w:hAnsi="Arial" w:cs="Arial"/>
        </w:rPr>
        <w:t>.</w:t>
      </w:r>
      <w:r w:rsidR="00A409DC">
        <w:rPr>
          <w:rFonts w:ascii="Arial" w:hAnsi="Arial" w:cs="Arial"/>
        </w:rPr>
        <w:t xml:space="preserve"> Na figura 6, o</w:t>
      </w:r>
      <w:r w:rsidRPr="007770D8">
        <w:rPr>
          <w:rFonts w:ascii="Arial" w:hAnsi="Arial" w:cs="Arial"/>
        </w:rPr>
        <w:t>s pontos azuis representam as soluções do problema.</w:t>
      </w:r>
    </w:p>
    <w:p w:rsidR="00826C37" w:rsidRDefault="00826C37" w:rsidP="00670D79">
      <w:pPr>
        <w:widowControl/>
        <w:suppressAutoHyphens w:val="0"/>
        <w:autoSpaceDN/>
        <w:spacing w:after="160" w:line="259" w:lineRule="auto"/>
        <w:jc w:val="both"/>
        <w:textAlignment w:val="auto"/>
      </w:pPr>
    </w:p>
    <w:p w:rsidR="00826C37" w:rsidRDefault="00A409DC" w:rsidP="00A409DC">
      <w:pPr>
        <w:widowControl/>
        <w:suppressAutoHyphens w:val="0"/>
        <w:autoSpaceDN/>
        <w:spacing w:after="160" w:line="259" w:lineRule="auto"/>
        <w:jc w:val="center"/>
        <w:textAlignment w:val="auto"/>
      </w:pPr>
      <w:r>
        <w:rPr>
          <w:noProof/>
        </w:rPr>
        <w:drawing>
          <wp:inline distT="0" distB="0" distL="0" distR="0" wp14:anchorId="074D1FF2" wp14:editId="34CF451B">
            <wp:extent cx="4522230" cy="3023289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2230" cy="30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37" w:rsidRDefault="00A409DC" w:rsidP="00670D79">
      <w:pPr>
        <w:widowControl/>
        <w:suppressAutoHyphens w:val="0"/>
        <w:autoSpaceDN/>
        <w:spacing w:after="160" w:line="259" w:lineRule="auto"/>
        <w:jc w:val="both"/>
        <w:textAlignment w:val="auto"/>
      </w:pPr>
      <w:r>
        <w:t xml:space="preserve">                                Figura 6-</w:t>
      </w:r>
      <w:r>
        <w:t>Convergência Gauss-</w:t>
      </w:r>
      <w:proofErr w:type="spellStart"/>
      <w:r>
        <w:t>Seidel</w:t>
      </w:r>
      <w:proofErr w:type="spellEnd"/>
      <w:r>
        <w:t xml:space="preserve"> e Gauss-Jacobi </w:t>
      </w:r>
    </w:p>
    <w:p w:rsidR="00826C37" w:rsidRDefault="00826C37" w:rsidP="00670D79">
      <w:pPr>
        <w:widowControl/>
        <w:suppressAutoHyphens w:val="0"/>
        <w:autoSpaceDN/>
        <w:spacing w:after="160" w:line="259" w:lineRule="auto"/>
        <w:jc w:val="both"/>
        <w:textAlignment w:val="auto"/>
      </w:pPr>
    </w:p>
    <w:p w:rsidR="00826C37" w:rsidRDefault="00826C37" w:rsidP="00670D79">
      <w:pPr>
        <w:widowControl/>
        <w:suppressAutoHyphens w:val="0"/>
        <w:autoSpaceDN/>
        <w:spacing w:after="160" w:line="259" w:lineRule="auto"/>
        <w:jc w:val="both"/>
        <w:textAlignment w:val="auto"/>
      </w:pPr>
    </w:p>
    <w:p w:rsidR="002966A3" w:rsidRDefault="002966A3" w:rsidP="00826C37">
      <w:pPr>
        <w:widowControl/>
        <w:suppressAutoHyphens w:val="0"/>
        <w:autoSpaceDN/>
        <w:spacing w:after="160" w:line="259" w:lineRule="auto"/>
        <w:jc w:val="both"/>
        <w:textAlignment w:val="auto"/>
      </w:pPr>
    </w:p>
    <w:p w:rsidR="002966A3" w:rsidRPr="00043303" w:rsidRDefault="002966A3" w:rsidP="002966A3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 w:rsidRPr="00043303">
        <w:rPr>
          <w:rFonts w:ascii="Arial" w:hAnsi="Arial" w:cs="Arial"/>
          <w:b/>
          <w:sz w:val="24"/>
          <w:lang w:val="pt-BR"/>
        </w:rPr>
        <w:t>CONCLUSÃO</w:t>
      </w:r>
    </w:p>
    <w:p w:rsidR="002966A3" w:rsidRDefault="002966A3" w:rsidP="002966A3">
      <w:pPr>
        <w:pStyle w:val="TextosemFormatao"/>
        <w:jc w:val="both"/>
        <w:rPr>
          <w:rFonts w:ascii="Arial" w:hAnsi="Arial" w:cs="Arial"/>
          <w:sz w:val="24"/>
          <w:lang w:val="pt-BR"/>
        </w:rPr>
      </w:pPr>
    </w:p>
    <w:p w:rsidR="002966A3" w:rsidRPr="009573B2" w:rsidRDefault="00967200" w:rsidP="002966A3">
      <w:pPr>
        <w:pStyle w:val="TextosemFormatao"/>
        <w:ind w:firstLine="284"/>
        <w:jc w:val="both"/>
        <w:rPr>
          <w:rFonts w:ascii="Arial" w:hAnsi="Arial" w:cs="Arial"/>
          <w:sz w:val="24"/>
          <w:lang w:val="pt-BR"/>
        </w:rPr>
      </w:pPr>
      <w:r>
        <w:rPr>
          <w:rFonts w:ascii="Arial" w:hAnsi="Arial" w:cs="Arial"/>
          <w:sz w:val="24"/>
        </w:rPr>
        <w:t>Entre todos os exercícios, podemos concluir que o</w:t>
      </w:r>
      <w:r w:rsidR="009573B2" w:rsidRPr="009573B2">
        <w:rPr>
          <w:rFonts w:ascii="Arial" w:hAnsi="Arial" w:cs="Arial"/>
          <w:sz w:val="24"/>
        </w:rPr>
        <w:t xml:space="preserve"> Gauss-Ingênuo é mais rápido que o método de Gauss-Jordan</w:t>
      </w:r>
      <w:r>
        <w:rPr>
          <w:rFonts w:ascii="Arial" w:hAnsi="Arial" w:cs="Arial"/>
          <w:sz w:val="24"/>
        </w:rPr>
        <w:t xml:space="preserve"> quando</w:t>
      </w:r>
      <w:bookmarkStart w:id="0" w:name="_GoBack"/>
      <w:bookmarkEnd w:id="0"/>
      <w:r>
        <w:rPr>
          <w:rFonts w:ascii="Arial" w:hAnsi="Arial" w:cs="Arial"/>
          <w:sz w:val="24"/>
        </w:rPr>
        <w:t xml:space="preserve"> a matriz a ser calculdada é de fácil normalização</w:t>
      </w:r>
      <w:r w:rsidR="009573B2" w:rsidRPr="009573B2">
        <w:rPr>
          <w:rFonts w:ascii="Arial" w:hAnsi="Arial" w:cs="Arial"/>
          <w:sz w:val="24"/>
        </w:rPr>
        <w:t>. Nos métodos iterativos o método de Seidel se mostrou mais efetivo em todos os exercícios, mas em alguns deles o método de Jacobi pode ser bem próximo em questão de efetividade.</w:t>
      </w:r>
    </w:p>
    <w:p w:rsidR="002966A3" w:rsidRPr="009573B2" w:rsidRDefault="002966A3" w:rsidP="002966A3">
      <w:pPr>
        <w:rPr>
          <w:rFonts w:ascii="Arial" w:eastAsia="Times New Roman" w:hAnsi="Arial" w:cs="Arial"/>
          <w:lang w:bidi="ar-SA"/>
        </w:rPr>
      </w:pPr>
      <w:r w:rsidRPr="009573B2">
        <w:rPr>
          <w:rFonts w:ascii="Arial" w:hAnsi="Arial" w:cs="Arial"/>
        </w:rPr>
        <w:br w:type="page"/>
      </w:r>
    </w:p>
    <w:p w:rsidR="002966A3" w:rsidRPr="00E4633D" w:rsidRDefault="002966A3" w:rsidP="002966A3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 w:rsidRPr="00E4633D">
        <w:rPr>
          <w:rFonts w:ascii="Arial" w:hAnsi="Arial" w:cs="Arial"/>
          <w:b/>
          <w:sz w:val="24"/>
          <w:lang w:val="pt-BR"/>
        </w:rPr>
        <w:lastRenderedPageBreak/>
        <w:t>Referências</w:t>
      </w:r>
    </w:p>
    <w:p w:rsidR="002966A3" w:rsidRPr="00E4633D" w:rsidRDefault="002966A3" w:rsidP="002966A3">
      <w:pPr>
        <w:pStyle w:val="TextosemFormatao"/>
        <w:jc w:val="both"/>
        <w:rPr>
          <w:rFonts w:ascii="Arial" w:hAnsi="Arial" w:cs="Arial"/>
          <w:sz w:val="24"/>
          <w:lang w:val="pt-BR"/>
        </w:rPr>
      </w:pPr>
    </w:p>
    <w:p w:rsidR="002966A3" w:rsidRDefault="002966A3" w:rsidP="002966A3">
      <w:pPr>
        <w:pStyle w:val="PargrafodaLista"/>
        <w:ind w:left="0"/>
        <w:jc w:val="both"/>
        <w:rPr>
          <w:rFonts w:ascii="Arial" w:hAnsi="Arial" w:cs="Arial"/>
        </w:rPr>
      </w:pPr>
      <w:r w:rsidRPr="00394E55">
        <w:rPr>
          <w:rFonts w:ascii="Arial" w:hAnsi="Arial" w:cs="Arial"/>
        </w:rPr>
        <w:t xml:space="preserve">[1] CHAPRA, Steven. </w:t>
      </w:r>
      <w:r w:rsidRPr="00394E55">
        <w:rPr>
          <w:rFonts w:ascii="Arial" w:hAnsi="Arial" w:cs="Arial"/>
          <w:b/>
        </w:rPr>
        <w:t xml:space="preserve">Métodos Numéricos para Engenharia. </w:t>
      </w:r>
      <w:r>
        <w:rPr>
          <w:rFonts w:ascii="Arial" w:hAnsi="Arial" w:cs="Arial"/>
        </w:rPr>
        <w:t>2008.</w:t>
      </w:r>
      <w:r w:rsidRPr="00CC769F">
        <w:rPr>
          <w:rFonts w:ascii="Arial" w:hAnsi="Arial" w:cs="Arial"/>
        </w:rPr>
        <w:t xml:space="preserve"> </w:t>
      </w:r>
    </w:p>
    <w:p w:rsidR="009573B2" w:rsidRPr="009573B2" w:rsidRDefault="009573B2" w:rsidP="009573B2">
      <w:pPr>
        <w:rPr>
          <w:rFonts w:ascii="Arial" w:hAnsi="Arial" w:cs="Arial"/>
          <w:kern w:val="0"/>
          <w:lang w:eastAsia="pt-BR" w:bidi="ar-SA"/>
        </w:rPr>
      </w:pPr>
      <w:r w:rsidRPr="009573B2">
        <w:rPr>
          <w:rFonts w:ascii="Arial" w:hAnsi="Arial" w:cs="Arial"/>
        </w:rPr>
        <w:t xml:space="preserve">[2] Notas de aula professor </w:t>
      </w:r>
      <w:r w:rsidRPr="009573B2">
        <w:rPr>
          <w:rFonts w:ascii="Arial" w:hAnsi="Arial" w:cs="Arial"/>
          <w:kern w:val="0"/>
          <w:lang w:eastAsia="pt-BR" w:bidi="ar-SA"/>
        </w:rPr>
        <w:t xml:space="preserve">Guilherme A. </w:t>
      </w:r>
      <w:proofErr w:type="spellStart"/>
      <w:r w:rsidRPr="009573B2">
        <w:rPr>
          <w:rFonts w:ascii="Arial" w:hAnsi="Arial" w:cs="Arial"/>
          <w:kern w:val="0"/>
          <w:lang w:eastAsia="pt-BR" w:bidi="ar-SA"/>
        </w:rPr>
        <w:t>Pianezzer</w:t>
      </w:r>
      <w:proofErr w:type="spellEnd"/>
    </w:p>
    <w:p w:rsidR="00694B40" w:rsidRDefault="00694B40"/>
    <w:sectPr w:rsidR="00694B4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0B25" w:rsidRDefault="00410B25">
      <w:r>
        <w:separator/>
      </w:r>
    </w:p>
  </w:endnote>
  <w:endnote w:type="continuationSeparator" w:id="0">
    <w:p w:rsidR="00410B25" w:rsidRDefault="00410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523" w:rsidRDefault="00294A0D" w:rsidP="006C3523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C3523" w:rsidRDefault="006C352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523" w:rsidRDefault="006C3523">
    <w:pPr>
      <w:pStyle w:val="Footer1"/>
      <w:tabs>
        <w:tab w:val="clear" w:pos="9072"/>
        <w:tab w:val="right" w:pos="95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0B25" w:rsidRDefault="00410B25">
      <w:r>
        <w:separator/>
      </w:r>
    </w:p>
  </w:footnote>
  <w:footnote w:type="continuationSeparator" w:id="0">
    <w:p w:rsidR="00410B25" w:rsidRDefault="00410B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89"/>
      <w:gridCol w:w="9379"/>
    </w:tblGrid>
    <w:tr w:rsidR="006C3523" w:rsidRPr="00DB639B" w:rsidTr="006C3523">
      <w:tc>
        <w:tcPr>
          <w:tcW w:w="248" w:type="pct"/>
          <w:tcBorders>
            <w:bottom w:val="single" w:sz="4" w:space="0" w:color="C45911" w:themeColor="accent2" w:themeShade="BF"/>
          </w:tcBorders>
          <w:shd w:val="clear" w:color="auto" w:fill="C45911" w:themeFill="accent2" w:themeFillShade="BF"/>
          <w:vAlign w:val="bottom"/>
        </w:tcPr>
        <w:p w:rsidR="006C3523" w:rsidRPr="00124693" w:rsidRDefault="00294A0D" w:rsidP="006C3523">
          <w:pPr>
            <w:pStyle w:val="Cabealho"/>
            <w:jc w:val="center"/>
            <w:rPr>
              <w:rFonts w:ascii="Calibri" w:hAnsi="Calibri"/>
              <w:b/>
              <w:color w:val="FFFFFF" w:themeColor="background1"/>
              <w:szCs w:val="24"/>
            </w:rPr>
          </w:pP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fldChar w:fldCharType="begin"/>
          </w: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instrText xml:space="preserve"> PAGE   \* MERGEFORMAT </w:instrText>
          </w: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fldChar w:fldCharType="separate"/>
          </w:r>
          <w:r>
            <w:rPr>
              <w:rFonts w:ascii="Calibri" w:hAnsi="Calibri"/>
              <w:b/>
              <w:noProof/>
              <w:color w:val="FFFFFF" w:themeColor="background1"/>
              <w:szCs w:val="24"/>
            </w:rPr>
            <w:t>2</w:t>
          </w: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fldChar w:fldCharType="end"/>
          </w:r>
        </w:p>
      </w:tc>
      <w:tc>
        <w:tcPr>
          <w:tcW w:w="4752" w:type="pct"/>
          <w:tcBorders>
            <w:bottom w:val="single" w:sz="4" w:space="0" w:color="auto"/>
          </w:tcBorders>
          <w:vAlign w:val="bottom"/>
        </w:tcPr>
        <w:p w:rsidR="006C3523" w:rsidRPr="00DB639B" w:rsidRDefault="00294A0D" w:rsidP="006C3523">
          <w:pPr>
            <w:pStyle w:val="Cabealho"/>
            <w:rPr>
              <w:rFonts w:ascii="Calibri" w:hAnsi="Calibri"/>
              <w:bCs/>
              <w:color w:val="000000" w:themeColor="text1"/>
              <w:szCs w:val="24"/>
            </w:rPr>
          </w:pPr>
          <w:r w:rsidRPr="00DB639B">
            <w:rPr>
              <w:rFonts w:ascii="Calibri" w:hAnsi="Calibri"/>
              <w:b/>
              <w:bCs/>
              <w:color w:val="000000" w:themeColor="text1"/>
              <w:szCs w:val="24"/>
            </w:rPr>
            <w:t>[</w:t>
          </w:r>
          <w:sdt>
            <w:sdtPr>
              <w:rPr>
                <w:rFonts w:ascii="Calibri" w:hAnsi="Calibri"/>
                <w:b/>
                <w:bCs/>
                <w:caps/>
                <w:color w:val="000000" w:themeColor="text1"/>
                <w:szCs w:val="24"/>
              </w:rPr>
              <w:alias w:val="Title"/>
              <w:id w:val="171999499"/>
              <w:placeholder>
                <w:docPart w:val="DefaultPlaceholder_2098659788"/>
              </w:placeholder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1C3AD4" w:rsidRPr="00220064">
                <w:rPr>
                  <w:rStyle w:val="TextodoEspaoReservado"/>
                </w:rPr>
                <w:t>Digite a equação aqui.</w:t>
              </w:r>
            </w:sdtContent>
          </w:sdt>
          <w:r w:rsidRPr="00DB639B">
            <w:rPr>
              <w:rFonts w:ascii="Calibri" w:hAnsi="Calibri"/>
              <w:b/>
              <w:bCs/>
              <w:color w:val="000000" w:themeColor="text1"/>
              <w:szCs w:val="24"/>
            </w:rPr>
            <w:t>]</w:t>
          </w:r>
        </w:p>
      </w:tc>
    </w:tr>
  </w:tbl>
  <w:p w:rsidR="006C3523" w:rsidRDefault="006C352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799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62"/>
    </w:tblGrid>
    <w:tr w:rsidR="006C3523" w:rsidRPr="004D34E6" w:rsidTr="006C3523">
      <w:tc>
        <w:tcPr>
          <w:tcW w:w="5000" w:type="pct"/>
          <w:tcBorders>
            <w:bottom w:val="single" w:sz="4" w:space="0" w:color="auto"/>
          </w:tcBorders>
          <w:vAlign w:val="bottom"/>
        </w:tcPr>
        <w:p w:rsidR="006C3523" w:rsidRPr="00DC63A1" w:rsidRDefault="00294A0D" w:rsidP="006C3523">
          <w:pPr>
            <w:pStyle w:val="Cabealho"/>
            <w:spacing w:line="276" w:lineRule="auto"/>
            <w:jc w:val="both"/>
            <w:rPr>
              <w:rFonts w:cs="Times New Roman"/>
              <w:bCs/>
              <w:noProof/>
              <w:color w:val="000000" w:themeColor="text1"/>
              <w:sz w:val="20"/>
              <w:szCs w:val="20"/>
            </w:rPr>
          </w:pPr>
          <w:r>
            <w:rPr>
              <w:rFonts w:cs="Times New Roman"/>
              <w:bCs/>
              <w:color w:val="000000" w:themeColor="text1"/>
              <w:sz w:val="20"/>
              <w:szCs w:val="20"/>
            </w:rPr>
            <w:t>Métodos Numéricos em Engenharia</w:t>
          </w:r>
        </w:p>
      </w:tc>
    </w:tr>
  </w:tbl>
  <w:p w:rsidR="006C3523" w:rsidRDefault="006C352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799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471"/>
    </w:tblGrid>
    <w:tr w:rsidR="006C3523" w:rsidRPr="004D34E6" w:rsidTr="006C3523">
      <w:tc>
        <w:tcPr>
          <w:tcW w:w="5000" w:type="pct"/>
          <w:tcBorders>
            <w:bottom w:val="single" w:sz="4" w:space="0" w:color="auto"/>
          </w:tcBorders>
          <w:vAlign w:val="bottom"/>
        </w:tcPr>
        <w:p w:rsidR="006C3523" w:rsidRPr="00DC63A1" w:rsidRDefault="00294A0D" w:rsidP="006C3523">
          <w:pPr>
            <w:pStyle w:val="Cabealho"/>
            <w:spacing w:line="276" w:lineRule="auto"/>
            <w:jc w:val="both"/>
            <w:rPr>
              <w:rFonts w:cs="Times New Roman"/>
              <w:bCs/>
              <w:noProof/>
              <w:color w:val="000000" w:themeColor="text1"/>
              <w:sz w:val="20"/>
              <w:szCs w:val="20"/>
            </w:rPr>
          </w:pPr>
          <w:r>
            <w:rPr>
              <w:rFonts w:cs="Times New Roman"/>
              <w:bCs/>
              <w:color w:val="000000" w:themeColor="text1"/>
              <w:sz w:val="20"/>
              <w:szCs w:val="20"/>
            </w:rPr>
            <w:t>XXV</w:t>
          </w:r>
          <w:r w:rsidRPr="00DC63A1">
            <w:rPr>
              <w:rFonts w:cs="Times New Roman"/>
              <w:bCs/>
              <w:color w:val="000000" w:themeColor="text1"/>
              <w:sz w:val="20"/>
              <w:szCs w:val="20"/>
            </w:rPr>
            <w:t xml:space="preserve"> Congresso Brasileiro de Engenharia Biomédica – CBEB 2014</w:t>
          </w:r>
        </w:p>
      </w:tc>
    </w:tr>
  </w:tbl>
  <w:p w:rsidR="006C3523" w:rsidRDefault="006C352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A35B3B"/>
    <w:multiLevelType w:val="hybridMultilevel"/>
    <w:tmpl w:val="D16A73EA"/>
    <w:lvl w:ilvl="0" w:tplc="0416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6A3"/>
    <w:rsid w:val="00007FBA"/>
    <w:rsid w:val="00013F36"/>
    <w:rsid w:val="00043DA3"/>
    <w:rsid w:val="00057C27"/>
    <w:rsid w:val="00065AD6"/>
    <w:rsid w:val="0007091F"/>
    <w:rsid w:val="000A242C"/>
    <w:rsid w:val="000D28CD"/>
    <w:rsid w:val="000E18AA"/>
    <w:rsid w:val="000E6C75"/>
    <w:rsid w:val="00144A81"/>
    <w:rsid w:val="001555B1"/>
    <w:rsid w:val="00156BEE"/>
    <w:rsid w:val="00157081"/>
    <w:rsid w:val="001979C6"/>
    <w:rsid w:val="001C3AD4"/>
    <w:rsid w:val="00220DE0"/>
    <w:rsid w:val="0027453B"/>
    <w:rsid w:val="00283B69"/>
    <w:rsid w:val="00285AF0"/>
    <w:rsid w:val="00294A0D"/>
    <w:rsid w:val="002966A3"/>
    <w:rsid w:val="002F3176"/>
    <w:rsid w:val="00387870"/>
    <w:rsid w:val="00395774"/>
    <w:rsid w:val="003B1CB7"/>
    <w:rsid w:val="003D5AB0"/>
    <w:rsid w:val="00410B25"/>
    <w:rsid w:val="00431E64"/>
    <w:rsid w:val="00436741"/>
    <w:rsid w:val="00447237"/>
    <w:rsid w:val="004C79B0"/>
    <w:rsid w:val="004E6148"/>
    <w:rsid w:val="004F075D"/>
    <w:rsid w:val="005524E1"/>
    <w:rsid w:val="005911E8"/>
    <w:rsid w:val="005944E0"/>
    <w:rsid w:val="00596667"/>
    <w:rsid w:val="005E6087"/>
    <w:rsid w:val="005E7D1F"/>
    <w:rsid w:val="005F417A"/>
    <w:rsid w:val="006061A5"/>
    <w:rsid w:val="00615DD6"/>
    <w:rsid w:val="00640CB2"/>
    <w:rsid w:val="0065552A"/>
    <w:rsid w:val="00670D79"/>
    <w:rsid w:val="006745CE"/>
    <w:rsid w:val="00694B40"/>
    <w:rsid w:val="006C3523"/>
    <w:rsid w:val="006F7CDC"/>
    <w:rsid w:val="00717C5E"/>
    <w:rsid w:val="007770D8"/>
    <w:rsid w:val="007B4E7E"/>
    <w:rsid w:val="008072FF"/>
    <w:rsid w:val="00826C37"/>
    <w:rsid w:val="008828C6"/>
    <w:rsid w:val="008A28A0"/>
    <w:rsid w:val="009317A2"/>
    <w:rsid w:val="009346E3"/>
    <w:rsid w:val="009456CE"/>
    <w:rsid w:val="009573B2"/>
    <w:rsid w:val="00967200"/>
    <w:rsid w:val="00984D6C"/>
    <w:rsid w:val="00987A00"/>
    <w:rsid w:val="00992EDF"/>
    <w:rsid w:val="009A2B23"/>
    <w:rsid w:val="009B3D1B"/>
    <w:rsid w:val="00A35360"/>
    <w:rsid w:val="00A409DC"/>
    <w:rsid w:val="00A40C7E"/>
    <w:rsid w:val="00A62536"/>
    <w:rsid w:val="00A75AF7"/>
    <w:rsid w:val="00AB1877"/>
    <w:rsid w:val="00AC0AB1"/>
    <w:rsid w:val="00AE2A98"/>
    <w:rsid w:val="00AE34BB"/>
    <w:rsid w:val="00B24F70"/>
    <w:rsid w:val="00B377BE"/>
    <w:rsid w:val="00B76D2D"/>
    <w:rsid w:val="00B84515"/>
    <w:rsid w:val="00BB1FBE"/>
    <w:rsid w:val="00BC1377"/>
    <w:rsid w:val="00BC311C"/>
    <w:rsid w:val="00BF4DC2"/>
    <w:rsid w:val="00C21B69"/>
    <w:rsid w:val="00C52B44"/>
    <w:rsid w:val="00C734AE"/>
    <w:rsid w:val="00C919EF"/>
    <w:rsid w:val="00CD43CC"/>
    <w:rsid w:val="00D158B2"/>
    <w:rsid w:val="00D3277F"/>
    <w:rsid w:val="00D532E6"/>
    <w:rsid w:val="00D658FC"/>
    <w:rsid w:val="00D932FD"/>
    <w:rsid w:val="00DD5E2B"/>
    <w:rsid w:val="00E02D71"/>
    <w:rsid w:val="00F05B5B"/>
    <w:rsid w:val="00F36B9C"/>
    <w:rsid w:val="00FA5B12"/>
    <w:rsid w:val="00FC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AED82"/>
  <w15:chartTrackingRefBased/>
  <w15:docId w15:val="{F59D08C4-2ECE-4202-AE2F-B3FD918D0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66A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ooter1">
    <w:name w:val="Footer1"/>
    <w:basedOn w:val="Normal"/>
    <w:rsid w:val="002966A3"/>
    <w:pPr>
      <w:widowControl/>
      <w:tabs>
        <w:tab w:val="center" w:pos="4536"/>
        <w:tab w:val="right" w:pos="9072"/>
      </w:tabs>
    </w:pPr>
    <w:rPr>
      <w:rFonts w:eastAsia="Times New Roman" w:cs="Times New Roman"/>
      <w:lang w:val="de-DE" w:bidi="ar-SA"/>
    </w:rPr>
  </w:style>
  <w:style w:type="paragraph" w:styleId="TextosemFormatao">
    <w:name w:val="Plain Text"/>
    <w:basedOn w:val="Normal"/>
    <w:link w:val="TextosemFormataoChar"/>
    <w:rsid w:val="002966A3"/>
    <w:pPr>
      <w:widowControl/>
    </w:pPr>
    <w:rPr>
      <w:rFonts w:ascii="Courier New" w:eastAsia="Times New Roman" w:hAnsi="Courier New" w:cs="Courier New"/>
      <w:sz w:val="20"/>
      <w:lang w:val="hr-HR" w:bidi="ar-SA"/>
    </w:rPr>
  </w:style>
  <w:style w:type="character" w:customStyle="1" w:styleId="TextosemFormataoChar">
    <w:name w:val="Texto sem Formatação Char"/>
    <w:basedOn w:val="Fontepargpadro"/>
    <w:link w:val="TextosemFormatao"/>
    <w:rsid w:val="002966A3"/>
    <w:rPr>
      <w:rFonts w:ascii="Courier New" w:eastAsia="Times New Roman" w:hAnsi="Courier New" w:cs="Courier New"/>
      <w:kern w:val="3"/>
      <w:sz w:val="20"/>
      <w:szCs w:val="24"/>
      <w:lang w:val="hr-HR" w:eastAsia="zh-CN"/>
    </w:rPr>
  </w:style>
  <w:style w:type="paragraph" w:styleId="Cabealho">
    <w:name w:val="header"/>
    <w:basedOn w:val="Normal"/>
    <w:link w:val="CabealhoChar"/>
    <w:uiPriority w:val="99"/>
    <w:unhideWhenUsed/>
    <w:rsid w:val="002966A3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2966A3"/>
    <w:rPr>
      <w:rFonts w:ascii="Times New Roman" w:eastAsia="SimSun" w:hAnsi="Times New Roman" w:cs="Mangal"/>
      <w:kern w:val="3"/>
      <w:sz w:val="24"/>
      <w:szCs w:val="21"/>
      <w:lang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2966A3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2966A3"/>
    <w:rPr>
      <w:rFonts w:ascii="Times New Roman" w:eastAsia="SimSun" w:hAnsi="Times New Roman" w:cs="Mangal"/>
      <w:kern w:val="3"/>
      <w:sz w:val="24"/>
      <w:szCs w:val="21"/>
      <w:lang w:eastAsia="zh-CN" w:bidi="hi-IN"/>
    </w:rPr>
  </w:style>
  <w:style w:type="character" w:styleId="Nmerodepgina">
    <w:name w:val="page number"/>
    <w:basedOn w:val="Fontepargpadro"/>
    <w:uiPriority w:val="99"/>
    <w:semiHidden/>
    <w:unhideWhenUsed/>
    <w:rsid w:val="002966A3"/>
  </w:style>
  <w:style w:type="paragraph" w:styleId="PargrafodaLista">
    <w:name w:val="List Paragraph"/>
    <w:basedOn w:val="Normal"/>
    <w:uiPriority w:val="34"/>
    <w:qFormat/>
    <w:rsid w:val="002966A3"/>
    <w:pPr>
      <w:ind w:left="720"/>
      <w:contextualSpacing/>
    </w:pPr>
    <w:rPr>
      <w:szCs w:val="21"/>
    </w:rPr>
  </w:style>
  <w:style w:type="character" w:styleId="TextodoEspaoReservado">
    <w:name w:val="Placeholder Text"/>
    <w:basedOn w:val="Fontepargpadro"/>
    <w:uiPriority w:val="99"/>
    <w:semiHidden/>
    <w:rsid w:val="00FA5B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3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30DA6E8-1414-4DCC-91A0-77D24B00EEF8}"/>
      </w:docPartPr>
      <w:docPartBody>
        <w:p w:rsidR="00E10AC5" w:rsidRDefault="00AC3C29">
          <w:r w:rsidRPr="00220064">
            <w:rPr>
              <w:rStyle w:val="TextodoEspaoReservado"/>
            </w:rPr>
            <w:t>Digite a equação aqui.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C29"/>
    <w:rsid w:val="00023849"/>
    <w:rsid w:val="00106F2D"/>
    <w:rsid w:val="0018489C"/>
    <w:rsid w:val="003F0199"/>
    <w:rsid w:val="005E085E"/>
    <w:rsid w:val="005E2054"/>
    <w:rsid w:val="00702AF0"/>
    <w:rsid w:val="007B47F7"/>
    <w:rsid w:val="007C6647"/>
    <w:rsid w:val="00931F9B"/>
    <w:rsid w:val="009D266B"/>
    <w:rsid w:val="00AC3C29"/>
    <w:rsid w:val="00B304C3"/>
    <w:rsid w:val="00CB7E1E"/>
    <w:rsid w:val="00D60F4D"/>
    <w:rsid w:val="00E1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C3C2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CDCB0-22CC-4217-9DA4-E7BE8EE63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14</Pages>
  <Words>1360</Words>
  <Characters>7346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Nogueira</dc:creator>
  <cp:keywords/>
  <dc:description/>
  <cp:lastModifiedBy>Gabriel Espinola</cp:lastModifiedBy>
  <cp:revision>2</cp:revision>
  <dcterms:created xsi:type="dcterms:W3CDTF">2017-10-05T16:16:00Z</dcterms:created>
  <dcterms:modified xsi:type="dcterms:W3CDTF">2017-10-06T11:34:00Z</dcterms:modified>
</cp:coreProperties>
</file>