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A26" w:rsidRDefault="000B1C61" w:rsidP="000B1C61">
      <w:pPr>
        <w:jc w:val="center"/>
      </w:pPr>
      <w:r>
        <w:object w:dxaOrig="24986" w:dyaOrig="15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255pt;height:156pt" o:ole="">
            <v:imagedata r:id="rId5" o:title=""/>
          </v:shape>
          <o:OLEObject Type="Embed" ProgID="Unknown" ShapeID="_x0000_i1038" DrawAspect="Content" ObjectID="_1636983237" r:id="rId6"/>
        </w:object>
      </w:r>
    </w:p>
    <w:p w:rsidR="00442A26" w:rsidRDefault="00442A26" w:rsidP="00382B47"/>
    <w:p w:rsidR="00442A26" w:rsidRPr="00382B47" w:rsidRDefault="00442A26" w:rsidP="00382B47">
      <w:pPr>
        <w:pStyle w:val="ListParagraph"/>
        <w:numPr>
          <w:ilvl w:val="0"/>
          <w:numId w:val="1"/>
        </w:numPr>
        <w:ind w:left="714" w:hanging="357"/>
        <w:contextualSpacing w:val="0"/>
      </w:pPr>
      <w:r w:rsidRPr="00382B47">
        <w:t>Copy the file “Edulog.py” to the root experiment folder.</w:t>
      </w:r>
    </w:p>
    <w:p w:rsidR="00442A26" w:rsidRPr="00382B47" w:rsidRDefault="00442A26" w:rsidP="00382B47">
      <w:pPr>
        <w:pStyle w:val="ListParagraph"/>
        <w:numPr>
          <w:ilvl w:val="0"/>
          <w:numId w:val="1"/>
        </w:numPr>
        <w:ind w:left="714" w:hanging="357"/>
        <w:contextualSpacing w:val="0"/>
      </w:pPr>
      <w:r w:rsidRPr="00382B47">
        <w:t xml:space="preserve">Create a “Custom Code Component” at the beginning of your experiment. </w:t>
      </w:r>
    </w:p>
    <w:p w:rsidR="00442A26" w:rsidRPr="00382B47" w:rsidRDefault="00442A26" w:rsidP="00382B47">
      <w:pPr>
        <w:pStyle w:val="ListParagraph"/>
        <w:numPr>
          <w:ilvl w:val="0"/>
          <w:numId w:val="1"/>
        </w:numPr>
        <w:ind w:left="714" w:hanging="357"/>
        <w:contextualSpacing w:val="0"/>
      </w:pPr>
      <w:r w:rsidRPr="00382B47">
        <w:t>In the “Begin Experiment” tab</w:t>
      </w:r>
      <w:r w:rsidR="008D7657">
        <w:t xml:space="preserve"> of this component</w:t>
      </w:r>
      <w:r w:rsidRPr="00382B47">
        <w:t xml:space="preserve">, </w:t>
      </w:r>
      <w:r w:rsidR="008D7657">
        <w:t>copy</w:t>
      </w:r>
      <w:r w:rsidRPr="00382B47">
        <w:t xml:space="preserve"> the following:</w:t>
      </w:r>
    </w:p>
    <w:p w:rsidR="00382B47" w:rsidRDefault="00382B47" w:rsidP="008D7657">
      <w:pPr>
        <w:pStyle w:val="Code2"/>
        <w:ind w:left="1434" w:firstLine="6"/>
        <w:rPr>
          <w:color w:val="767171" w:themeColor="background2" w:themeShade="80"/>
        </w:rPr>
      </w:pPr>
      <w:r>
        <w:rPr>
          <w:color w:val="767171" w:themeColor="background2" w:themeShade="80"/>
        </w:rPr>
        <w:t>import Edulog.py as el</w:t>
      </w:r>
    </w:p>
    <w:p w:rsidR="00382B47" w:rsidRDefault="00382B47" w:rsidP="00382B47">
      <w:pPr>
        <w:pStyle w:val="ListParagraph"/>
        <w:numPr>
          <w:ilvl w:val="0"/>
          <w:numId w:val="1"/>
        </w:numPr>
        <w:ind w:left="714" w:hanging="357"/>
        <w:contextualSpacing w:val="0"/>
      </w:pPr>
      <w:r>
        <w:t>For each routine you would like to gather data in:</w:t>
      </w:r>
    </w:p>
    <w:p w:rsidR="00382B47" w:rsidRDefault="00382B47" w:rsidP="00382B47">
      <w:pPr>
        <w:pStyle w:val="ListParagraph"/>
        <w:numPr>
          <w:ilvl w:val="1"/>
          <w:numId w:val="1"/>
        </w:numPr>
        <w:contextualSpacing w:val="0"/>
      </w:pPr>
      <w:r>
        <w:t>Create a “Custom Code Component” in that routine</w:t>
      </w:r>
    </w:p>
    <w:p w:rsidR="00382B47" w:rsidRDefault="00382B47" w:rsidP="00382B47">
      <w:pPr>
        <w:pStyle w:val="ListParagraph"/>
        <w:numPr>
          <w:ilvl w:val="1"/>
          <w:numId w:val="1"/>
        </w:numPr>
        <w:contextualSpacing w:val="0"/>
      </w:pPr>
      <w:r>
        <w:t>In the “Each Frame” tab</w:t>
      </w:r>
      <w:r w:rsidR="008D7657">
        <w:t xml:space="preserve"> of this component</w:t>
      </w:r>
      <w:r>
        <w:t>,</w:t>
      </w:r>
      <w:r w:rsidR="008D7657">
        <w:t xml:space="preserve"> copy the following:</w:t>
      </w:r>
    </w:p>
    <w:p w:rsidR="008D7657" w:rsidRDefault="008D7657" w:rsidP="008D7657">
      <w:pPr>
        <w:pStyle w:val="Code2"/>
        <w:ind w:left="1794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</w:t>
      </w:r>
      <w:proofErr w:type="spellStart"/>
      <w:r>
        <w:rPr>
          <w:color w:val="767171" w:themeColor="background2" w:themeShade="80"/>
        </w:rPr>
        <w:t>val</w:t>
      </w:r>
      <w:proofErr w:type="spellEnd"/>
      <w:r w:rsidRPr="008D7657">
        <w:rPr>
          <w:color w:val="767171" w:themeColor="background2" w:themeShade="80"/>
        </w:rPr>
        <w:t xml:space="preserve"> = </w:t>
      </w:r>
      <w:proofErr w:type="spellStart"/>
      <w:proofErr w:type="gramStart"/>
      <w:r w:rsidRPr="008D7657">
        <w:rPr>
          <w:color w:val="767171" w:themeColor="background2" w:themeShade="80"/>
        </w:rPr>
        <w:t>el.getval</w:t>
      </w:r>
      <w:proofErr w:type="spellEnd"/>
      <w:proofErr w:type="gramEnd"/>
      <w:r w:rsidRPr="008D7657">
        <w:rPr>
          <w:color w:val="767171" w:themeColor="background2" w:themeShade="80"/>
        </w:rPr>
        <w:t xml:space="preserve">(22002, </w:t>
      </w:r>
      <w:r w:rsidRPr="008D7657">
        <w:rPr>
          <w:color w:val="FF0000"/>
        </w:rPr>
        <w:t>LOGGERS</w:t>
      </w:r>
      <w:r w:rsidRPr="008D7657">
        <w:rPr>
          <w:color w:val="767171" w:themeColor="background2" w:themeShade="80"/>
        </w:rPr>
        <w:t>)</w:t>
      </w:r>
      <w:r w:rsidR="000B1C61">
        <w:rPr>
          <w:color w:val="767171" w:themeColor="background2" w:themeShade="80"/>
        </w:rPr>
        <w:t>;</w:t>
      </w:r>
    </w:p>
    <w:p w:rsidR="008D7657" w:rsidRDefault="008D7657" w:rsidP="008D7657">
      <w:pPr>
        <w:pStyle w:val="ListParagraph"/>
        <w:numPr>
          <w:ilvl w:val="1"/>
          <w:numId w:val="1"/>
        </w:numPr>
        <w:spacing w:before="240"/>
        <w:contextualSpacing w:val="0"/>
      </w:pPr>
      <w:r>
        <w:t xml:space="preserve">Replace </w:t>
      </w:r>
      <w:r w:rsidRPr="008D7657">
        <w:rPr>
          <w:color w:val="FF0000"/>
        </w:rPr>
        <w:t xml:space="preserve">LOGGERS </w:t>
      </w:r>
      <w:r>
        <w:t>with the names of each logger you are using, each in quotation marks, separated by commas. For example:</w:t>
      </w:r>
    </w:p>
    <w:p w:rsidR="008D7657" w:rsidRDefault="008D7657" w:rsidP="008D7657">
      <w:pPr>
        <w:pStyle w:val="Code2"/>
        <w:ind w:left="1794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</w:t>
      </w:r>
      <w:proofErr w:type="spellStart"/>
      <w:r>
        <w:rPr>
          <w:color w:val="767171" w:themeColor="background2" w:themeShade="80"/>
        </w:rPr>
        <w:t>val</w:t>
      </w:r>
      <w:proofErr w:type="spellEnd"/>
      <w:r w:rsidRPr="008D7657">
        <w:rPr>
          <w:color w:val="767171" w:themeColor="background2" w:themeShade="80"/>
        </w:rPr>
        <w:t xml:space="preserve"> = </w:t>
      </w:r>
      <w:proofErr w:type="spellStart"/>
      <w:proofErr w:type="gramStart"/>
      <w:r w:rsidRPr="008D7657">
        <w:rPr>
          <w:color w:val="767171" w:themeColor="background2" w:themeShade="80"/>
        </w:rPr>
        <w:t>el.getval</w:t>
      </w:r>
      <w:proofErr w:type="spellEnd"/>
      <w:proofErr w:type="gramEnd"/>
      <w:r w:rsidRPr="008D7657">
        <w:rPr>
          <w:color w:val="767171" w:themeColor="background2" w:themeShade="80"/>
        </w:rPr>
        <w:t>(22002</w:t>
      </w:r>
      <w:r>
        <w:rPr>
          <w:color w:val="767171" w:themeColor="background2" w:themeShade="80"/>
        </w:rPr>
        <w:t>, “GSR”, “Pulse”</w:t>
      </w:r>
      <w:r w:rsidRPr="008D7657">
        <w:rPr>
          <w:color w:val="767171" w:themeColor="background2" w:themeShade="80"/>
        </w:rPr>
        <w:t>)</w:t>
      </w:r>
      <w:r w:rsidR="000B1C61">
        <w:rPr>
          <w:color w:val="767171" w:themeColor="background2" w:themeShade="80"/>
        </w:rPr>
        <w:t>;</w:t>
      </w:r>
    </w:p>
    <w:p w:rsidR="008D7657" w:rsidRDefault="008D7657" w:rsidP="008D7657">
      <w:pPr>
        <w:pStyle w:val="ListParagraph"/>
        <w:numPr>
          <w:ilvl w:val="1"/>
          <w:numId w:val="1"/>
        </w:numPr>
        <w:spacing w:before="240"/>
        <w:contextualSpacing w:val="0"/>
      </w:pPr>
      <w:r>
        <w:t>Below that, copy the following:</w:t>
      </w:r>
    </w:p>
    <w:p w:rsidR="008D7657" w:rsidRDefault="008D7657" w:rsidP="008D7657">
      <w:pPr>
        <w:pStyle w:val="Code2"/>
        <w:ind w:left="1794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</w:t>
      </w:r>
      <w:r>
        <w:rPr>
          <w:color w:val="767171" w:themeColor="background2" w:themeShade="80"/>
        </w:rPr>
        <w:t xml:space="preserve">t = </w:t>
      </w:r>
      <w:proofErr w:type="spellStart"/>
      <w:r>
        <w:rPr>
          <w:color w:val="767171" w:themeColor="background2" w:themeShade="80"/>
        </w:rPr>
        <w:t>trialClock.getTime</w:t>
      </w:r>
      <w:proofErr w:type="spellEnd"/>
      <w:r>
        <w:rPr>
          <w:color w:val="767171" w:themeColor="background2" w:themeShade="80"/>
        </w:rPr>
        <w:t>()</w:t>
      </w:r>
      <w:r w:rsidR="000B1C61">
        <w:rPr>
          <w:color w:val="767171" w:themeColor="background2" w:themeShade="80"/>
        </w:rPr>
        <w:t>;</w:t>
      </w:r>
    </w:p>
    <w:p w:rsidR="00382B47" w:rsidRDefault="008D7657" w:rsidP="008D7657">
      <w:pPr>
        <w:pStyle w:val="Code2"/>
        <w:ind w:left="1794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</w:t>
      </w:r>
      <w:proofErr w:type="spellStart"/>
      <w:r>
        <w:rPr>
          <w:color w:val="767171" w:themeColor="background2" w:themeShade="80"/>
        </w:rPr>
        <w:t>thisExp.addData</w:t>
      </w:r>
      <w:proofErr w:type="spellEnd"/>
      <w:r>
        <w:rPr>
          <w:color w:val="767171" w:themeColor="background2" w:themeShade="80"/>
        </w:rPr>
        <w:t>('time', t)</w:t>
      </w:r>
      <w:r w:rsidR="000B1C61">
        <w:rPr>
          <w:color w:val="767171" w:themeColor="background2" w:themeShade="80"/>
        </w:rPr>
        <w:t>;</w:t>
      </w:r>
    </w:p>
    <w:p w:rsidR="008D7657" w:rsidRDefault="008D7657" w:rsidP="008D7657">
      <w:pPr>
        <w:pStyle w:val="ListParagraph"/>
        <w:numPr>
          <w:ilvl w:val="1"/>
          <w:numId w:val="1"/>
        </w:numPr>
        <w:spacing w:before="240"/>
      </w:pPr>
      <w:r>
        <w:t xml:space="preserve">Then, for each logger you are using, copy the following, replacing </w:t>
      </w:r>
      <w:r w:rsidRPr="008D7657">
        <w:rPr>
          <w:color w:val="FF0000"/>
        </w:rPr>
        <w:t xml:space="preserve">LOGGER </w:t>
      </w:r>
      <w:r>
        <w:t xml:space="preserve">with the name of each logger: </w:t>
      </w:r>
    </w:p>
    <w:p w:rsidR="008D7657" w:rsidRDefault="008D7657" w:rsidP="008D7657">
      <w:pPr>
        <w:pStyle w:val="Code2"/>
        <w:ind w:left="1794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</w:t>
      </w:r>
      <w:r>
        <w:rPr>
          <w:color w:val="767171" w:themeColor="background2" w:themeShade="80"/>
        </w:rPr>
        <w:t xml:space="preserve">t = </w:t>
      </w:r>
      <w:proofErr w:type="spellStart"/>
      <w:r>
        <w:rPr>
          <w:color w:val="767171" w:themeColor="background2" w:themeShade="80"/>
        </w:rPr>
        <w:t>trialClock.getTime</w:t>
      </w:r>
      <w:proofErr w:type="spellEnd"/>
      <w:r>
        <w:rPr>
          <w:color w:val="767171" w:themeColor="background2" w:themeShade="80"/>
        </w:rPr>
        <w:t>()</w:t>
      </w:r>
      <w:r w:rsidR="000B1C61">
        <w:rPr>
          <w:color w:val="767171" w:themeColor="background2" w:themeShade="80"/>
        </w:rPr>
        <w:t>;</w:t>
      </w:r>
    </w:p>
    <w:p w:rsidR="008D7657" w:rsidRDefault="008D7657" w:rsidP="008D7657">
      <w:pPr>
        <w:pStyle w:val="Code2"/>
        <w:ind w:left="1794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</w:t>
      </w:r>
      <w:proofErr w:type="spellStart"/>
      <w:r>
        <w:rPr>
          <w:color w:val="767171" w:themeColor="background2" w:themeShade="80"/>
        </w:rPr>
        <w:t>thisExp.addData</w:t>
      </w:r>
      <w:proofErr w:type="spellEnd"/>
      <w:r>
        <w:rPr>
          <w:color w:val="767171" w:themeColor="background2" w:themeShade="80"/>
        </w:rPr>
        <w:t>('</w:t>
      </w:r>
      <w:r w:rsidRPr="008D7657">
        <w:rPr>
          <w:color w:val="FF0000"/>
        </w:rPr>
        <w:t>LOGGER</w:t>
      </w:r>
      <w:r>
        <w:rPr>
          <w:color w:val="767171" w:themeColor="background2" w:themeShade="80"/>
        </w:rPr>
        <w:t xml:space="preserve">', </w:t>
      </w:r>
      <w:proofErr w:type="spellStart"/>
      <w:r>
        <w:rPr>
          <w:color w:val="767171" w:themeColor="background2" w:themeShade="80"/>
        </w:rPr>
        <w:t>val</w:t>
      </w:r>
      <w:proofErr w:type="spellEnd"/>
      <w:r>
        <w:rPr>
          <w:color w:val="767171" w:themeColor="background2" w:themeShade="80"/>
        </w:rPr>
        <w:t>[</w:t>
      </w:r>
      <w:r>
        <w:rPr>
          <w:color w:val="767171" w:themeColor="background2" w:themeShade="80"/>
        </w:rPr>
        <w:t>'</w:t>
      </w:r>
      <w:r w:rsidRPr="008D7657">
        <w:rPr>
          <w:color w:val="FF0000"/>
        </w:rPr>
        <w:t>LOGGER</w:t>
      </w:r>
      <w:r>
        <w:rPr>
          <w:color w:val="767171" w:themeColor="background2" w:themeShade="80"/>
        </w:rPr>
        <w:t>'</w:t>
      </w:r>
      <w:r>
        <w:rPr>
          <w:color w:val="767171" w:themeColor="background2" w:themeShade="80"/>
        </w:rPr>
        <w:t>]</w:t>
      </w:r>
      <w:r>
        <w:rPr>
          <w:color w:val="767171" w:themeColor="background2" w:themeShade="80"/>
        </w:rPr>
        <w:t>)</w:t>
      </w:r>
      <w:r w:rsidR="000B1C61">
        <w:rPr>
          <w:color w:val="767171" w:themeColor="background2" w:themeShade="80"/>
        </w:rPr>
        <w:t>;</w:t>
      </w:r>
    </w:p>
    <w:p w:rsidR="008D7657" w:rsidRDefault="008D7657" w:rsidP="008D7657">
      <w:pPr>
        <w:pStyle w:val="ListParagraph"/>
        <w:numPr>
          <w:ilvl w:val="1"/>
          <w:numId w:val="1"/>
        </w:numPr>
        <w:spacing w:before="240"/>
      </w:pPr>
      <w:r>
        <w:t xml:space="preserve">Finally, add a line to tell </w:t>
      </w:r>
      <w:proofErr w:type="spellStart"/>
      <w:r>
        <w:t>Psychopy</w:t>
      </w:r>
      <w:proofErr w:type="spellEnd"/>
      <w:r>
        <w:t xml:space="preserve"> to move on to the next line in the data file:</w:t>
      </w:r>
    </w:p>
    <w:p w:rsidR="008D7657" w:rsidRDefault="000B1C61" w:rsidP="000B1C61">
      <w:pPr>
        <w:pStyle w:val="Code2"/>
        <w:ind w:left="1794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</w:t>
      </w:r>
      <w:proofErr w:type="spellStart"/>
      <w:r w:rsidR="008D7657">
        <w:rPr>
          <w:color w:val="767171" w:themeColor="background2" w:themeShade="80"/>
        </w:rPr>
        <w:t>thisExp.</w:t>
      </w:r>
      <w:r>
        <w:rPr>
          <w:color w:val="767171" w:themeColor="background2" w:themeShade="80"/>
        </w:rPr>
        <w:t>nextEntry</w:t>
      </w:r>
      <w:proofErr w:type="spellEnd"/>
      <w:r>
        <w:rPr>
          <w:color w:val="767171" w:themeColor="background2" w:themeShade="80"/>
        </w:rPr>
        <w:t>();</w:t>
      </w:r>
      <w:bookmarkStart w:id="0" w:name="_GoBack"/>
      <w:bookmarkEnd w:id="0"/>
    </w:p>
    <w:p w:rsidR="008D7657" w:rsidRPr="00382B47" w:rsidRDefault="008D7657" w:rsidP="008D7657">
      <w:pPr>
        <w:spacing w:before="240"/>
      </w:pPr>
    </w:p>
    <w:sectPr w:rsidR="008D7657" w:rsidRPr="00382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consolata"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85CE5"/>
    <w:multiLevelType w:val="hybridMultilevel"/>
    <w:tmpl w:val="27404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26"/>
    <w:rsid w:val="000B1C61"/>
    <w:rsid w:val="00382B47"/>
    <w:rsid w:val="00442A26"/>
    <w:rsid w:val="008D7657"/>
    <w:rsid w:val="00D4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FBD1C"/>
  <w15:chartTrackingRefBased/>
  <w15:docId w15:val="{25F36405-BCD7-43B4-AD82-B04C38EA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2B47"/>
    <w:rPr>
      <w:rFonts w:ascii="Bahnschrift Light" w:hAnsi="Bahnschrift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A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A26"/>
    <w:rPr>
      <w:rFonts w:ascii="Segoe UI" w:hAnsi="Segoe UI" w:cs="Segoe UI"/>
      <w:sz w:val="18"/>
      <w:szCs w:val="18"/>
    </w:rPr>
  </w:style>
  <w:style w:type="paragraph" w:customStyle="1" w:styleId="Code2">
    <w:name w:val="Code2"/>
    <w:basedOn w:val="Normal"/>
    <w:link w:val="Code2Char"/>
    <w:autoRedefine/>
    <w:qFormat/>
    <w:rsid w:val="008D7657"/>
    <w:pPr>
      <w:shd w:val="clear" w:color="auto" w:fill="E7E6E6" w:themeFill="background2"/>
      <w:spacing w:after="0" w:line="360" w:lineRule="auto"/>
      <w:ind w:left="714"/>
      <w:mirrorIndents/>
    </w:pPr>
    <w:rPr>
      <w:rFonts w:ascii="Inconsolata" w:hAnsi="Inconsolata"/>
      <w:color w:val="767171" w:themeColor="background2" w:themeShade="80"/>
    </w:rPr>
  </w:style>
  <w:style w:type="paragraph" w:customStyle="1" w:styleId="Code">
    <w:name w:val="Code"/>
    <w:basedOn w:val="Normal"/>
    <w:next w:val="Code2"/>
    <w:rsid w:val="00382B47"/>
    <w:pPr>
      <w:pBdr>
        <w:left w:val="single" w:sz="4" w:space="4" w:color="auto"/>
      </w:pBdr>
    </w:pPr>
    <w:rPr>
      <w:rFonts w:ascii="Inconsolata" w:hAnsi="Inconsolata"/>
      <w:color w:val="767171" w:themeColor="background2" w:themeShade="80"/>
    </w:rPr>
  </w:style>
  <w:style w:type="character" w:customStyle="1" w:styleId="Code2Char">
    <w:name w:val="Code2 Char"/>
    <w:basedOn w:val="DefaultParagraphFont"/>
    <w:link w:val="Code2"/>
    <w:rsid w:val="008D7657"/>
    <w:rPr>
      <w:rFonts w:ascii="Inconsolata" w:hAnsi="Inconsolata"/>
      <w:color w:val="767171" w:themeColor="background2" w:themeShade="80"/>
      <w:shd w:val="clear" w:color="auto" w:fill="E7E6E6" w:themeFill="background2"/>
    </w:rPr>
  </w:style>
  <w:style w:type="paragraph" w:styleId="ListParagraph">
    <w:name w:val="List Paragraph"/>
    <w:basedOn w:val="Normal"/>
    <w:uiPriority w:val="34"/>
    <w:qFormat/>
    <w:rsid w:val="00382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Parsons</dc:creator>
  <cp:keywords/>
  <dc:description/>
  <cp:lastModifiedBy>Todd Parsons</cp:lastModifiedBy>
  <cp:revision>1</cp:revision>
  <dcterms:created xsi:type="dcterms:W3CDTF">2019-12-04T16:15:00Z</dcterms:created>
  <dcterms:modified xsi:type="dcterms:W3CDTF">2019-12-04T16:48:00Z</dcterms:modified>
</cp:coreProperties>
</file>