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919" w:rsidRDefault="00FE32A4" w:rsidP="00FE32A4">
      <w:pPr>
        <w:jc w:val="center"/>
      </w:pPr>
      <w:r>
        <w:t>NOTICE OF ANNUAL MEETING</w:t>
      </w:r>
    </w:p>
    <w:p w:rsidR="00FE32A4" w:rsidRDefault="00FE32A4" w:rsidP="00FE32A4">
      <w:r>
        <w:t>The Annual Members Meeting of the Lincolnshire Fields Homeowners Association will be held Tuesday, May 13 at Lincolnshire Fields Country Club.  Appetizers and a cash bar will be available at 6:30 and the meeting will start at 7:00.</w:t>
      </w:r>
      <w:bookmarkStart w:id="0" w:name="_GoBack"/>
      <w:bookmarkEnd w:id="0"/>
    </w:p>
    <w:sectPr w:rsidR="00FE32A4" w:rsidSect="007269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2A4"/>
    <w:rsid w:val="00726919"/>
    <w:rsid w:val="00F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B56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Macintosh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Ison</dc:creator>
  <cp:keywords/>
  <dc:description/>
  <cp:lastModifiedBy>John Ison</cp:lastModifiedBy>
  <cp:revision>1</cp:revision>
  <dcterms:created xsi:type="dcterms:W3CDTF">2014-03-18T11:07:00Z</dcterms:created>
  <dcterms:modified xsi:type="dcterms:W3CDTF">2014-03-18T11:10:00Z</dcterms:modified>
</cp:coreProperties>
</file>