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8FC8DCB" w14:textId="77777777" w:rsidR="00D65CA2" w:rsidRDefault="00000000">
      <w:pPr>
        <w:spacing w:after="120"/>
        <w:jc w:val="center"/>
      </w:pPr>
      <w:r>
        <w:rPr>
          <w:b/>
          <w:bCs/>
          <w:sz w:val="36"/>
          <w:szCs w:val="36"/>
        </w:rPr>
        <w:t>TCSS 487 Cryptography</w:t>
      </w:r>
    </w:p>
    <w:p w14:paraId="3BD882C8" w14:textId="77777777" w:rsidR="00D65CA2" w:rsidRDefault="00000000">
      <w:pPr>
        <w:spacing w:after="120"/>
        <w:jc w:val="center"/>
      </w:pPr>
      <w:r>
        <w:rPr>
          <w:sz w:val="28"/>
          <w:szCs w:val="28"/>
        </w:rPr>
        <w:t>Practical Project — Cryptographic Library &amp; App — Part 1</w:t>
      </w:r>
    </w:p>
    <w:p w14:paraId="7C1E0AEB" w14:textId="2EFCF142" w:rsidR="00D65CA2" w:rsidRDefault="00000000">
      <w:pPr>
        <w:spacing w:after="80"/>
        <w:jc w:val="center"/>
      </w:pPr>
      <w:r>
        <w:t xml:space="preserve">Student: </w:t>
      </w:r>
      <w:r w:rsidR="00157C06">
        <w:t>Linda Miao</w:t>
      </w:r>
    </w:p>
    <w:p w14:paraId="2795D887" w14:textId="77777777" w:rsidR="00D65CA2" w:rsidRDefault="00000000">
      <w:pPr>
        <w:spacing w:after="80"/>
        <w:jc w:val="center"/>
      </w:pPr>
      <w:r>
        <w:t>UW Tacoma — Spring 2026</w:t>
      </w:r>
    </w:p>
    <w:p w14:paraId="3AA06FF6" w14:textId="77777777" w:rsidR="00D65CA2" w:rsidRDefault="00000000">
      <w:pPr>
        <w:spacing w:after="400"/>
        <w:jc w:val="center"/>
      </w:pPr>
      <w:r>
        <w:t>Instructor: Prof. Paulo L. Barreto</w:t>
      </w:r>
    </w:p>
    <w:p w14:paraId="37F3FDB2" w14:textId="77777777" w:rsidR="00D65CA2" w:rsidRPr="00157C06" w:rsidRDefault="00000000">
      <w:pPr>
        <w:pStyle w:val="Heading1"/>
        <w:rPr>
          <w:color w:val="auto"/>
        </w:rPr>
      </w:pPr>
      <w:r w:rsidRPr="00157C06">
        <w:rPr>
          <w:color w:val="auto"/>
        </w:rPr>
        <w:t>1. Overview</w:t>
      </w:r>
    </w:p>
    <w:p w14:paraId="26585A86" w14:textId="77777777" w:rsidR="00D65CA2" w:rsidRDefault="00000000">
      <w:pPr>
        <w:spacing w:after="160"/>
      </w:pPr>
      <w:r>
        <w:t>This project implements a cryptographic library and command-line application in Java, providing SHA-3 hashing, SHAKE-based message authentication codes (MACs), and symmetric file encryption and decryption — all at the 128-bit security level, built from scratch without any external cryptographic libraries.</w:t>
      </w:r>
    </w:p>
    <w:p w14:paraId="26959DC0" w14:textId="77777777" w:rsidR="00D65CA2" w:rsidRDefault="00000000">
      <w:pPr>
        <w:spacing w:after="160"/>
      </w:pPr>
      <w:r>
        <w:t>The implementation is organized into two source files:</w:t>
      </w:r>
    </w:p>
    <w:p w14:paraId="54D184C6" w14:textId="77777777" w:rsidR="00D65CA2" w:rsidRDefault="00000000">
      <w:pPr>
        <w:pStyle w:val="ListParagraph"/>
        <w:numPr>
          <w:ilvl w:val="0"/>
          <w:numId w:val="2"/>
        </w:numPr>
      </w:pPr>
      <w:r>
        <w:t>SHA3SHAKE.java — the cryptographic engine implementing the Keccak sponge construction, SHA-3 hash functions, and SHAKE extendable output functions as specified in FIPS 202.</w:t>
      </w:r>
    </w:p>
    <w:p w14:paraId="04DF7859" w14:textId="77777777" w:rsidR="00D65CA2" w:rsidRDefault="00000000">
      <w:pPr>
        <w:pStyle w:val="ListParagraph"/>
        <w:numPr>
          <w:ilvl w:val="0"/>
          <w:numId w:val="2"/>
        </w:numPr>
      </w:pPr>
      <w:r>
        <w:t>Main.java — the command-line application that exposes four cryptographic services to the user.</w:t>
      </w:r>
    </w:p>
    <w:p w14:paraId="0C18AEB3" w14:textId="77777777" w:rsidR="00D65CA2" w:rsidRDefault="00D65CA2"/>
    <w:p w14:paraId="29F2BDA1" w14:textId="77777777" w:rsidR="00D65CA2" w:rsidRPr="00157C06" w:rsidRDefault="00000000">
      <w:pPr>
        <w:pStyle w:val="Heading1"/>
        <w:rPr>
          <w:color w:val="auto"/>
        </w:rPr>
      </w:pPr>
      <w:r w:rsidRPr="00157C06">
        <w:rPr>
          <w:color w:val="auto"/>
        </w:rPr>
        <w:t>2. Solution Description</w:t>
      </w:r>
    </w:p>
    <w:p w14:paraId="60619098" w14:textId="77777777" w:rsidR="00D65CA2" w:rsidRPr="00157C06" w:rsidRDefault="00000000">
      <w:pPr>
        <w:pStyle w:val="Heading2"/>
        <w:rPr>
          <w:color w:val="auto"/>
        </w:rPr>
      </w:pPr>
      <w:r w:rsidRPr="00157C06">
        <w:rPr>
          <w:color w:val="auto"/>
        </w:rPr>
        <w:t>2.1 SHA3SHAKE.java — The Keccak Engine</w:t>
      </w:r>
    </w:p>
    <w:p w14:paraId="19F4FF86" w14:textId="77777777" w:rsidR="00D65CA2" w:rsidRDefault="00000000">
      <w:pPr>
        <w:spacing w:after="160"/>
      </w:pPr>
      <w:r>
        <w:t>SHA3SHAKE.java implements the Keccak sponge construction. The internal state is a 1600-bit array stored as 25 Java long values (a 5x5 grid of 64-bit lanes). The class provides the following key components:</w:t>
      </w:r>
    </w:p>
    <w:p w14:paraId="66FB6529" w14:textId="77777777" w:rsidR="00D65CA2" w:rsidRDefault="00000000">
      <w:pPr>
        <w:pStyle w:val="ListParagraph"/>
        <w:numPr>
          <w:ilvl w:val="0"/>
          <w:numId w:val="2"/>
        </w:numPr>
      </w:pPr>
      <w:proofErr w:type="spellStart"/>
      <w:proofErr w:type="gramStart"/>
      <w:r>
        <w:t>keccakF</w:t>
      </w:r>
      <w:proofErr w:type="spellEnd"/>
      <w:r>
        <w:t>(</w:t>
      </w:r>
      <w:proofErr w:type="gramEnd"/>
      <w:r>
        <w:t>) — the 24-round Keccak-f[1600] permutation, implementing the five sub-steps: theta, rho, pi, chi, and iota. This is the core scrambling function that provides cryptographic strength.</w:t>
      </w:r>
    </w:p>
    <w:p w14:paraId="5564B98C" w14:textId="77777777" w:rsidR="00D65CA2" w:rsidRDefault="00000000">
      <w:pPr>
        <w:pStyle w:val="ListParagraph"/>
        <w:numPr>
          <w:ilvl w:val="0"/>
          <w:numId w:val="2"/>
        </w:numPr>
      </w:pPr>
      <w:proofErr w:type="spellStart"/>
      <w:proofErr w:type="gramStart"/>
      <w:r>
        <w:t>init</w:t>
      </w:r>
      <w:proofErr w:type="spellEnd"/>
      <w:r>
        <w:t>(</w:t>
      </w:r>
      <w:proofErr w:type="gramEnd"/>
      <w:r>
        <w:t>int suffix) — initializes the sponge state, sets the rate and capacity based on the requested security level, and sets the domain separation byte (0x06 for SHA-3, 0x1F for SHAKE).</w:t>
      </w:r>
    </w:p>
    <w:p w14:paraId="142F2008" w14:textId="77777777" w:rsidR="00D65CA2" w:rsidRDefault="00000000">
      <w:pPr>
        <w:pStyle w:val="ListParagraph"/>
        <w:numPr>
          <w:ilvl w:val="0"/>
          <w:numId w:val="2"/>
        </w:numPr>
      </w:pPr>
      <w:proofErr w:type="gramStart"/>
      <w:r>
        <w:t>absorb(</w:t>
      </w:r>
      <w:proofErr w:type="gramEnd"/>
      <w:r>
        <w:t xml:space="preserve">) — feeds message bytes directly into the state lanes using little-endian byte ordering, running </w:t>
      </w:r>
      <w:proofErr w:type="spellStart"/>
      <w:r>
        <w:t>keccakF</w:t>
      </w:r>
      <w:proofErr w:type="spellEnd"/>
      <w:r>
        <w:t>() after each complete rate-sized block.</w:t>
      </w:r>
    </w:p>
    <w:p w14:paraId="6EEC8328" w14:textId="77777777" w:rsidR="00D65CA2" w:rsidRDefault="00000000">
      <w:pPr>
        <w:pStyle w:val="ListParagraph"/>
        <w:numPr>
          <w:ilvl w:val="0"/>
          <w:numId w:val="2"/>
        </w:numPr>
      </w:pPr>
      <w:proofErr w:type="gramStart"/>
      <w:r>
        <w:t>squeeze(</w:t>
      </w:r>
      <w:proofErr w:type="gramEnd"/>
      <w:r>
        <w:t xml:space="preserve">) — applies the pad10*1 padding rule with domain separation on the first call, then reads output bytes from the state lanes, running </w:t>
      </w:r>
      <w:proofErr w:type="spellStart"/>
      <w:r>
        <w:t>keccakF</w:t>
      </w:r>
      <w:proofErr w:type="spellEnd"/>
      <w:r>
        <w:t>() as needed for additional output blocks.</w:t>
      </w:r>
    </w:p>
    <w:p w14:paraId="027094D7" w14:textId="77777777" w:rsidR="00D65CA2" w:rsidRDefault="00000000">
      <w:pPr>
        <w:pStyle w:val="ListParagraph"/>
        <w:numPr>
          <w:ilvl w:val="0"/>
          <w:numId w:val="2"/>
        </w:numPr>
      </w:pPr>
      <w:r>
        <w:t xml:space="preserve">Static methods SHA3() and </w:t>
      </w:r>
      <w:proofErr w:type="gramStart"/>
      <w:r>
        <w:t>SHAKE(</w:t>
      </w:r>
      <w:proofErr w:type="gramEnd"/>
      <w:r>
        <w:t>) provide one-shot interfaces for hashing and extendable output respectively.</w:t>
      </w:r>
    </w:p>
    <w:p w14:paraId="340AA099" w14:textId="77777777" w:rsidR="00D65CA2" w:rsidRDefault="00D65CA2"/>
    <w:p w14:paraId="16BFD2AC" w14:textId="77777777" w:rsidR="00D65CA2" w:rsidRDefault="00000000">
      <w:pPr>
        <w:spacing w:after="160"/>
      </w:pPr>
      <w:r>
        <w:t>The rate and capacity are set as follows:</w:t>
      </w:r>
    </w:p>
    <w:p w14:paraId="5801C6BB" w14:textId="77777777" w:rsidR="00D65CA2" w:rsidRDefault="00D65CA2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2200"/>
        <w:gridCol w:w="2200"/>
        <w:gridCol w:w="1960"/>
      </w:tblGrid>
      <w:tr w:rsidR="00D65CA2" w:rsidRPr="00157C06" w14:paraId="40E2B34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31E141" w14:textId="77777777" w:rsidR="00D65CA2" w:rsidRPr="00157C06" w:rsidRDefault="00000000">
            <w:r w:rsidRPr="00157C06">
              <w:rPr>
                <w:b/>
                <w:bCs/>
                <w:sz w:val="22"/>
                <w:szCs w:val="22"/>
              </w:rPr>
              <w:t>Function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9B54FA" w14:textId="77777777" w:rsidR="00D65CA2" w:rsidRPr="00157C06" w:rsidRDefault="00000000">
            <w:r w:rsidRPr="00157C06">
              <w:rPr>
                <w:b/>
                <w:bCs/>
                <w:sz w:val="22"/>
                <w:szCs w:val="22"/>
              </w:rPr>
              <w:t>Rate (bytes)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17D6E7" w14:textId="77777777" w:rsidR="00D65CA2" w:rsidRPr="00157C06" w:rsidRDefault="00000000">
            <w:r w:rsidRPr="00157C06">
              <w:rPr>
                <w:b/>
                <w:bCs/>
                <w:sz w:val="22"/>
                <w:szCs w:val="22"/>
              </w:rPr>
              <w:t>Capacity (bits)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9C6530" w14:textId="77777777" w:rsidR="00D65CA2" w:rsidRPr="00157C06" w:rsidRDefault="00000000">
            <w:r w:rsidRPr="00157C06">
              <w:rPr>
                <w:b/>
                <w:bCs/>
                <w:sz w:val="22"/>
                <w:szCs w:val="22"/>
              </w:rPr>
              <w:t>Domain byte</w:t>
            </w:r>
          </w:p>
        </w:tc>
      </w:tr>
      <w:tr w:rsidR="00D65CA2" w:rsidRPr="00157C06" w14:paraId="00DB09F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04D0FC" w14:textId="77777777" w:rsidR="00D65CA2" w:rsidRPr="00157C06" w:rsidRDefault="00000000">
            <w:r w:rsidRPr="00157C06">
              <w:rPr>
                <w:sz w:val="22"/>
                <w:szCs w:val="22"/>
              </w:rPr>
              <w:t>SHAKE-128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D228BD" w14:textId="77777777" w:rsidR="00D65CA2" w:rsidRPr="00157C06" w:rsidRDefault="00000000">
            <w:r w:rsidRPr="00157C06">
              <w:rPr>
                <w:sz w:val="22"/>
                <w:szCs w:val="22"/>
              </w:rPr>
              <w:t>168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71C8A8" w14:textId="77777777" w:rsidR="00D65CA2" w:rsidRPr="00157C06" w:rsidRDefault="00000000">
            <w:r w:rsidRPr="00157C06">
              <w:rPr>
                <w:sz w:val="22"/>
                <w:szCs w:val="22"/>
              </w:rPr>
              <w:t>256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2BA163" w14:textId="77777777" w:rsidR="00D65CA2" w:rsidRPr="00157C06" w:rsidRDefault="00000000">
            <w:r w:rsidRPr="00157C06">
              <w:rPr>
                <w:rFonts w:ascii="Courier New" w:eastAsia="Courier New" w:hAnsi="Courier New" w:cs="Courier New"/>
                <w:sz w:val="22"/>
                <w:szCs w:val="22"/>
              </w:rPr>
              <w:t>0x1F</w:t>
            </w:r>
          </w:p>
        </w:tc>
      </w:tr>
      <w:tr w:rsidR="00D65CA2" w:rsidRPr="00157C06" w14:paraId="33CEC34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1A08A4" w14:textId="77777777" w:rsidR="00D65CA2" w:rsidRPr="00157C06" w:rsidRDefault="00000000">
            <w:r w:rsidRPr="00157C06">
              <w:rPr>
                <w:sz w:val="22"/>
                <w:szCs w:val="22"/>
              </w:rPr>
              <w:t>SHAKE-256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CA7975" w14:textId="77777777" w:rsidR="00D65CA2" w:rsidRPr="00157C06" w:rsidRDefault="00000000">
            <w:r w:rsidRPr="00157C06">
              <w:rPr>
                <w:sz w:val="22"/>
                <w:szCs w:val="22"/>
              </w:rPr>
              <w:t>136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A268E1" w14:textId="77777777" w:rsidR="00D65CA2" w:rsidRPr="00157C06" w:rsidRDefault="00000000">
            <w:r w:rsidRPr="00157C06">
              <w:rPr>
                <w:sz w:val="22"/>
                <w:szCs w:val="22"/>
              </w:rPr>
              <w:t>512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9E3E74" w14:textId="77777777" w:rsidR="00D65CA2" w:rsidRPr="00157C06" w:rsidRDefault="00000000">
            <w:r w:rsidRPr="00157C06">
              <w:rPr>
                <w:rFonts w:ascii="Courier New" w:eastAsia="Courier New" w:hAnsi="Courier New" w:cs="Courier New"/>
                <w:sz w:val="22"/>
                <w:szCs w:val="22"/>
              </w:rPr>
              <w:t>0x1F</w:t>
            </w:r>
          </w:p>
        </w:tc>
      </w:tr>
      <w:tr w:rsidR="00D65CA2" w:rsidRPr="00157C06" w14:paraId="0C9E4FC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2569A9" w14:textId="77777777" w:rsidR="00D65CA2" w:rsidRPr="00157C06" w:rsidRDefault="00000000">
            <w:r w:rsidRPr="00157C06">
              <w:rPr>
                <w:sz w:val="22"/>
                <w:szCs w:val="22"/>
              </w:rPr>
              <w:t>SHA3-224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533218" w14:textId="77777777" w:rsidR="00D65CA2" w:rsidRPr="00157C06" w:rsidRDefault="00000000">
            <w:r w:rsidRPr="00157C06">
              <w:rPr>
                <w:sz w:val="22"/>
                <w:szCs w:val="22"/>
              </w:rPr>
              <w:t>144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B570F3" w14:textId="77777777" w:rsidR="00D65CA2" w:rsidRPr="00157C06" w:rsidRDefault="00000000">
            <w:r w:rsidRPr="00157C06">
              <w:rPr>
                <w:sz w:val="22"/>
                <w:szCs w:val="22"/>
              </w:rPr>
              <w:t>448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BAF6E3" w14:textId="77777777" w:rsidR="00D65CA2" w:rsidRPr="00157C06" w:rsidRDefault="00000000">
            <w:r w:rsidRPr="00157C06">
              <w:rPr>
                <w:rFonts w:ascii="Courier New" w:eastAsia="Courier New" w:hAnsi="Courier New" w:cs="Courier New"/>
                <w:sz w:val="22"/>
                <w:szCs w:val="22"/>
              </w:rPr>
              <w:t>0x06</w:t>
            </w:r>
          </w:p>
        </w:tc>
      </w:tr>
      <w:tr w:rsidR="00D65CA2" w:rsidRPr="00157C06" w14:paraId="130304E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67AC62" w14:textId="77777777" w:rsidR="00D65CA2" w:rsidRPr="00157C06" w:rsidRDefault="00000000">
            <w:r w:rsidRPr="00157C06">
              <w:rPr>
                <w:sz w:val="22"/>
                <w:szCs w:val="22"/>
              </w:rPr>
              <w:t>SHA3-256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4D07B1" w14:textId="77777777" w:rsidR="00D65CA2" w:rsidRPr="00157C06" w:rsidRDefault="00000000">
            <w:r w:rsidRPr="00157C06">
              <w:rPr>
                <w:sz w:val="22"/>
                <w:szCs w:val="22"/>
              </w:rPr>
              <w:t>136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2CCDD7" w14:textId="77777777" w:rsidR="00D65CA2" w:rsidRPr="00157C06" w:rsidRDefault="00000000">
            <w:r w:rsidRPr="00157C06">
              <w:rPr>
                <w:sz w:val="22"/>
                <w:szCs w:val="22"/>
              </w:rPr>
              <w:t>512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E1A851" w14:textId="77777777" w:rsidR="00D65CA2" w:rsidRPr="00157C06" w:rsidRDefault="00000000">
            <w:r w:rsidRPr="00157C06">
              <w:rPr>
                <w:rFonts w:ascii="Courier New" w:eastAsia="Courier New" w:hAnsi="Courier New" w:cs="Courier New"/>
                <w:sz w:val="22"/>
                <w:szCs w:val="22"/>
              </w:rPr>
              <w:t>0x06</w:t>
            </w:r>
          </w:p>
        </w:tc>
      </w:tr>
      <w:tr w:rsidR="00D65CA2" w:rsidRPr="00157C06" w14:paraId="1D3E766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DF7405" w14:textId="77777777" w:rsidR="00D65CA2" w:rsidRPr="00157C06" w:rsidRDefault="00000000">
            <w:r w:rsidRPr="00157C06">
              <w:rPr>
                <w:sz w:val="22"/>
                <w:szCs w:val="22"/>
              </w:rPr>
              <w:t>SHA3-384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72D1D0" w14:textId="77777777" w:rsidR="00D65CA2" w:rsidRPr="00157C06" w:rsidRDefault="00000000">
            <w:r w:rsidRPr="00157C06">
              <w:rPr>
                <w:sz w:val="22"/>
                <w:szCs w:val="22"/>
              </w:rPr>
              <w:t>104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E7E4EB" w14:textId="77777777" w:rsidR="00D65CA2" w:rsidRPr="00157C06" w:rsidRDefault="00000000">
            <w:r w:rsidRPr="00157C06">
              <w:rPr>
                <w:sz w:val="22"/>
                <w:szCs w:val="22"/>
              </w:rPr>
              <w:t>768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45C25E" w14:textId="77777777" w:rsidR="00D65CA2" w:rsidRPr="00157C06" w:rsidRDefault="00000000">
            <w:r w:rsidRPr="00157C06">
              <w:rPr>
                <w:rFonts w:ascii="Courier New" w:eastAsia="Courier New" w:hAnsi="Courier New" w:cs="Courier New"/>
                <w:sz w:val="22"/>
                <w:szCs w:val="22"/>
              </w:rPr>
              <w:t>0x06</w:t>
            </w:r>
          </w:p>
        </w:tc>
      </w:tr>
      <w:tr w:rsidR="00D65CA2" w14:paraId="016729D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520B1E" w14:textId="77777777" w:rsidR="00D65CA2" w:rsidRPr="00157C06" w:rsidRDefault="00000000">
            <w:r w:rsidRPr="00157C06">
              <w:rPr>
                <w:sz w:val="22"/>
                <w:szCs w:val="22"/>
              </w:rPr>
              <w:t>SHA3-512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81375E" w14:textId="77777777" w:rsidR="00D65CA2" w:rsidRPr="00157C06" w:rsidRDefault="00000000">
            <w:r w:rsidRPr="00157C06">
              <w:rPr>
                <w:sz w:val="22"/>
                <w:szCs w:val="22"/>
              </w:rPr>
              <w:t>72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35F735" w14:textId="77777777" w:rsidR="00D65CA2" w:rsidRPr="00157C06" w:rsidRDefault="00000000">
            <w:r w:rsidRPr="00157C06">
              <w:rPr>
                <w:sz w:val="22"/>
                <w:szCs w:val="22"/>
              </w:rPr>
              <w:t>1024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5956E3" w14:textId="77777777" w:rsidR="00D65CA2" w:rsidRDefault="00000000">
            <w:r w:rsidRPr="00157C06">
              <w:rPr>
                <w:rFonts w:ascii="Courier New" w:eastAsia="Courier New" w:hAnsi="Courier New" w:cs="Courier New"/>
                <w:sz w:val="22"/>
                <w:szCs w:val="22"/>
              </w:rPr>
              <w:t>0x06</w:t>
            </w:r>
          </w:p>
        </w:tc>
      </w:tr>
    </w:tbl>
    <w:p w14:paraId="6DBDF699" w14:textId="77777777" w:rsidR="00D65CA2" w:rsidRDefault="00D65CA2"/>
    <w:p w14:paraId="2BAA3A54" w14:textId="77777777" w:rsidR="00D65CA2" w:rsidRPr="00157C06" w:rsidRDefault="00000000">
      <w:pPr>
        <w:pStyle w:val="Heading2"/>
        <w:rPr>
          <w:color w:val="auto"/>
        </w:rPr>
      </w:pPr>
      <w:r w:rsidRPr="00157C06">
        <w:rPr>
          <w:color w:val="auto"/>
        </w:rPr>
        <w:t>2.2 Main.java — The CLI Application</w:t>
      </w:r>
    </w:p>
    <w:p w14:paraId="3C8C795D" w14:textId="77777777" w:rsidR="00D65CA2" w:rsidRDefault="00000000">
      <w:pPr>
        <w:spacing w:after="160"/>
      </w:pPr>
      <w:r>
        <w:t>Main.java reads command-line arguments and routes to one of four service methods. All file paths and passwords are passed via command-line arguments as required by the specification. The app uses SHA3SHAKE exclusively for all cryptographic operations.</w:t>
      </w:r>
    </w:p>
    <w:p w14:paraId="7418BE3F" w14:textId="77777777" w:rsidR="00D65CA2" w:rsidRDefault="00D65CA2"/>
    <w:p w14:paraId="74477271" w14:textId="77777777" w:rsidR="00D65CA2" w:rsidRPr="00157C06" w:rsidRDefault="00000000">
      <w:pPr>
        <w:pStyle w:val="Heading1"/>
        <w:rPr>
          <w:color w:val="auto"/>
        </w:rPr>
      </w:pPr>
      <w:r w:rsidRPr="00157C06">
        <w:rPr>
          <w:color w:val="auto"/>
        </w:rPr>
        <w:t>3. How to Compile</w:t>
      </w:r>
    </w:p>
    <w:p w14:paraId="73FE471E" w14:textId="77777777" w:rsidR="00D65CA2" w:rsidRDefault="00000000">
      <w:pPr>
        <w:spacing w:after="160"/>
      </w:pPr>
      <w:r>
        <w:t>Navigate to the project folder in a terminal and run:</w:t>
      </w:r>
    </w:p>
    <w:p w14:paraId="7CFB43A7" w14:textId="77777777" w:rsidR="00D65CA2" w:rsidRDefault="00000000">
      <w:pPr>
        <w:spacing w:before="80" w:after="80"/>
        <w:ind w:left="720"/>
      </w:pPr>
      <w:proofErr w:type="spellStart"/>
      <w:r>
        <w:rPr>
          <w:rFonts w:ascii="Courier New" w:eastAsia="Courier New" w:hAnsi="Courier New" w:cs="Courier New"/>
          <w:sz w:val="20"/>
          <w:szCs w:val="20"/>
        </w:rPr>
        <w:t>javac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SHA3SHAKE.java Main.java</w:t>
      </w:r>
    </w:p>
    <w:p w14:paraId="4E5F6450" w14:textId="77777777" w:rsidR="00D65CA2" w:rsidRDefault="00000000">
      <w:pPr>
        <w:spacing w:after="160"/>
      </w:pPr>
      <w:r>
        <w:t xml:space="preserve">This produces SHA3SHAKE.class and </w:t>
      </w:r>
      <w:proofErr w:type="spellStart"/>
      <w:r>
        <w:t>Main.class</w:t>
      </w:r>
      <w:proofErr w:type="spellEnd"/>
      <w:r>
        <w:t>. No external libraries are required.</w:t>
      </w:r>
    </w:p>
    <w:p w14:paraId="3C983AA3" w14:textId="77777777" w:rsidR="00D65CA2" w:rsidRDefault="00D65CA2"/>
    <w:p w14:paraId="370E566F" w14:textId="77777777" w:rsidR="00D65CA2" w:rsidRPr="00157C06" w:rsidRDefault="00000000">
      <w:pPr>
        <w:pStyle w:val="Heading1"/>
        <w:rPr>
          <w:color w:val="auto"/>
        </w:rPr>
      </w:pPr>
      <w:r w:rsidRPr="00157C06">
        <w:rPr>
          <w:color w:val="auto"/>
        </w:rPr>
        <w:t>4. How to Use the Application</w:t>
      </w:r>
    </w:p>
    <w:p w14:paraId="3C16A449" w14:textId="77777777" w:rsidR="00D65CA2" w:rsidRPr="00157C06" w:rsidRDefault="00000000">
      <w:pPr>
        <w:pStyle w:val="Heading2"/>
        <w:rPr>
          <w:color w:val="auto"/>
        </w:rPr>
      </w:pPr>
      <w:r w:rsidRPr="00157C06">
        <w:rPr>
          <w:color w:val="auto"/>
        </w:rPr>
        <w:t>4.1 Hash a File (Required + Bonus)</w:t>
      </w:r>
    </w:p>
    <w:p w14:paraId="4BA954B1" w14:textId="77777777" w:rsidR="00D65CA2" w:rsidRDefault="00000000">
      <w:pPr>
        <w:spacing w:after="160"/>
      </w:pPr>
      <w:r>
        <w:t>Computes SHA3-224, SHA3-256, SHA3-384, and SHA3-512 hashes of a file.</w:t>
      </w:r>
    </w:p>
    <w:p w14:paraId="3A22F1C7" w14:textId="77777777" w:rsidR="00D65CA2" w:rsidRDefault="00000000">
      <w:pPr>
        <w:spacing w:before="80" w:after="80"/>
        <w:ind w:left="720"/>
      </w:pPr>
      <w:r>
        <w:rPr>
          <w:rFonts w:ascii="Courier New" w:eastAsia="Courier New" w:hAnsi="Courier New" w:cs="Courier New"/>
          <w:sz w:val="20"/>
          <w:szCs w:val="20"/>
        </w:rPr>
        <w:t>java Main hash &lt;file&gt;</w:t>
      </w:r>
    </w:p>
    <w:p w14:paraId="69A23336" w14:textId="77777777" w:rsidR="00D65CA2" w:rsidRDefault="00000000">
      <w:pPr>
        <w:spacing w:after="160"/>
      </w:pPr>
      <w:r>
        <w:t>Example:</w:t>
      </w:r>
    </w:p>
    <w:p w14:paraId="0E93893E" w14:textId="77777777" w:rsidR="00D65CA2" w:rsidRDefault="00000000">
      <w:pPr>
        <w:spacing w:before="80" w:after="80"/>
        <w:ind w:left="720"/>
      </w:pPr>
      <w:r>
        <w:rPr>
          <w:rFonts w:ascii="Courier New" w:eastAsia="Courier New" w:hAnsi="Courier New" w:cs="Courier New"/>
          <w:sz w:val="20"/>
          <w:szCs w:val="20"/>
        </w:rPr>
        <w:t>java Main hash document.pdf</w:t>
      </w:r>
    </w:p>
    <w:p w14:paraId="4D04D535" w14:textId="77777777" w:rsidR="00D65CA2" w:rsidRDefault="00000000">
      <w:pPr>
        <w:spacing w:after="160"/>
      </w:pPr>
      <w:r>
        <w:t>Example output:</w:t>
      </w:r>
    </w:p>
    <w:p w14:paraId="4D74293F" w14:textId="77777777" w:rsidR="00D65CA2" w:rsidRDefault="00000000">
      <w:pPr>
        <w:spacing w:before="80" w:after="80"/>
        <w:ind w:left="720"/>
      </w:pPr>
      <w:r>
        <w:rPr>
          <w:rFonts w:ascii="Courier New" w:eastAsia="Courier New" w:hAnsi="Courier New" w:cs="Courier New"/>
          <w:sz w:val="20"/>
          <w:szCs w:val="20"/>
        </w:rPr>
        <w:t>SHA3-224: cc4c6bfd2aea52373f2cc4699d6919aed10bf450d9be52e6f4fe3048</w:t>
      </w:r>
    </w:p>
    <w:p w14:paraId="7C5F2B4D" w14:textId="77777777" w:rsidR="00D65CA2" w:rsidRDefault="00000000">
      <w:pPr>
        <w:spacing w:before="80" w:after="80"/>
        <w:ind w:left="720"/>
      </w:pPr>
      <w:r>
        <w:rPr>
          <w:rFonts w:ascii="Courier New" w:eastAsia="Courier New" w:hAnsi="Courier New" w:cs="Courier New"/>
          <w:sz w:val="20"/>
          <w:szCs w:val="20"/>
        </w:rPr>
        <w:t>SHA3-256: 7e6089d2acc77216c99b334063fab0cd3f916d30a9f2e496efb429fc60291ace</w:t>
      </w:r>
    </w:p>
    <w:p w14:paraId="6A0D2BDF" w14:textId="77777777" w:rsidR="00D65CA2" w:rsidRDefault="00000000">
      <w:pPr>
        <w:spacing w:before="80" w:after="80"/>
        <w:ind w:left="720"/>
      </w:pPr>
      <w:r>
        <w:rPr>
          <w:rFonts w:ascii="Courier New" w:eastAsia="Courier New" w:hAnsi="Courier New" w:cs="Courier New"/>
          <w:sz w:val="20"/>
          <w:szCs w:val="20"/>
        </w:rPr>
        <w:t>SHA3-384: 8bc0c62e7ec3191b7fa79381f7c14bcb63a58260c6d50a9d1354e896c405068e...</w:t>
      </w:r>
    </w:p>
    <w:p w14:paraId="1658F071" w14:textId="77777777" w:rsidR="00D65CA2" w:rsidRDefault="00000000">
      <w:pPr>
        <w:spacing w:before="80" w:after="80"/>
        <w:ind w:left="720"/>
      </w:pPr>
      <w:r>
        <w:rPr>
          <w:rFonts w:ascii="Courier New" w:eastAsia="Courier New" w:hAnsi="Courier New" w:cs="Courier New"/>
          <w:sz w:val="20"/>
          <w:szCs w:val="20"/>
        </w:rPr>
        <w:t>SHA3-512: 759d9d4aa6e18c5b1dee8006fe5497077741188b45abca4a598faa02d782744...</w:t>
      </w:r>
    </w:p>
    <w:p w14:paraId="6D0CDE23" w14:textId="77777777" w:rsidR="00D65CA2" w:rsidRDefault="00D65CA2"/>
    <w:p w14:paraId="21B2E2AC" w14:textId="77777777" w:rsidR="00D65CA2" w:rsidRPr="00157C06" w:rsidRDefault="00000000">
      <w:pPr>
        <w:pStyle w:val="Heading2"/>
        <w:rPr>
          <w:color w:val="auto"/>
        </w:rPr>
      </w:pPr>
      <w:r w:rsidRPr="00157C06">
        <w:rPr>
          <w:color w:val="auto"/>
        </w:rPr>
        <w:t>4.2 Compute a MAC from a File (Required)</w:t>
      </w:r>
    </w:p>
    <w:p w14:paraId="66AEA0FF" w14:textId="77777777" w:rsidR="00D65CA2" w:rsidRDefault="00000000">
      <w:pPr>
        <w:spacing w:after="160"/>
      </w:pPr>
      <w:r>
        <w:t>Computes a SHAKE-128 authentication tag of a specified length for a file under a passphrase.</w:t>
      </w:r>
    </w:p>
    <w:p w14:paraId="54633F89" w14:textId="77777777" w:rsidR="00D65CA2" w:rsidRDefault="00000000">
      <w:pPr>
        <w:spacing w:before="80" w:after="80"/>
        <w:ind w:left="720"/>
      </w:pPr>
      <w:r>
        <w:rPr>
          <w:rFonts w:ascii="Courier New" w:eastAsia="Courier New" w:hAnsi="Courier New" w:cs="Courier New"/>
          <w:sz w:val="20"/>
          <w:szCs w:val="20"/>
        </w:rPr>
        <w:t>java Main mac &lt;file&gt; &lt;passphrase&gt; &lt;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outputLengthInBytes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&gt;</w:t>
      </w:r>
    </w:p>
    <w:p w14:paraId="7E894FFF" w14:textId="77777777" w:rsidR="00D65CA2" w:rsidRDefault="00000000">
      <w:pPr>
        <w:spacing w:after="160"/>
      </w:pPr>
      <w:r>
        <w:t>Example:</w:t>
      </w:r>
    </w:p>
    <w:p w14:paraId="74CED2AF" w14:textId="77777777" w:rsidR="00D65CA2" w:rsidRDefault="00000000">
      <w:pPr>
        <w:spacing w:before="80" w:after="80"/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java Main mac document.pdf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mysecretkey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32</w:t>
      </w:r>
    </w:p>
    <w:p w14:paraId="3D7576E4" w14:textId="77777777" w:rsidR="00D65CA2" w:rsidRDefault="00000000">
      <w:pPr>
        <w:spacing w:after="160"/>
      </w:pPr>
      <w:r>
        <w:t>Example output:</w:t>
      </w:r>
    </w:p>
    <w:p w14:paraId="5E5ED148" w14:textId="77777777" w:rsidR="00D65CA2" w:rsidRDefault="00000000">
      <w:pPr>
        <w:spacing w:before="80" w:after="80"/>
        <w:ind w:left="720"/>
      </w:pPr>
      <w:r>
        <w:rPr>
          <w:rFonts w:ascii="Courier New" w:eastAsia="Courier New" w:hAnsi="Courier New" w:cs="Courier New"/>
          <w:sz w:val="20"/>
          <w:szCs w:val="20"/>
        </w:rPr>
        <w:t>SHAKE-128 MAC (32 bytes): c857a1bba567edcd0ec0b73ccfbfcd3648cd0a5dd172678d09a30478738ede7a</w:t>
      </w:r>
    </w:p>
    <w:p w14:paraId="768FA9CB" w14:textId="77777777" w:rsidR="00D65CA2" w:rsidRDefault="00D65CA2"/>
    <w:p w14:paraId="0071CD82" w14:textId="77777777" w:rsidR="00D65CA2" w:rsidRPr="00157C06" w:rsidRDefault="00000000">
      <w:pPr>
        <w:pStyle w:val="Heading2"/>
        <w:rPr>
          <w:color w:val="auto"/>
        </w:rPr>
      </w:pPr>
      <w:r w:rsidRPr="00157C06">
        <w:rPr>
          <w:color w:val="auto"/>
        </w:rPr>
        <w:t>4.3 Compute a MAC from Text Input (Bonus)</w:t>
      </w:r>
    </w:p>
    <w:p w14:paraId="28E591FA" w14:textId="77777777" w:rsidR="00D65CA2" w:rsidRDefault="00000000">
      <w:pPr>
        <w:spacing w:after="160"/>
      </w:pPr>
      <w:r>
        <w:t>Computes a SHAKE-128 authentication tag directly from text typed on the command line, without needing a file.</w:t>
      </w:r>
    </w:p>
    <w:p w14:paraId="0A1DDB92" w14:textId="77777777" w:rsidR="00D65CA2" w:rsidRDefault="00000000">
      <w:pPr>
        <w:spacing w:before="80" w:after="80"/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java Main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mactext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"&lt;your text&gt;" &lt;passphrase&gt; &lt;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outputLengthInBytes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&gt;</w:t>
      </w:r>
    </w:p>
    <w:p w14:paraId="367D3469" w14:textId="77777777" w:rsidR="00D65CA2" w:rsidRDefault="00000000">
      <w:pPr>
        <w:spacing w:after="160"/>
      </w:pPr>
      <w:r>
        <w:t>Example:</w:t>
      </w:r>
    </w:p>
    <w:p w14:paraId="7C508375" w14:textId="77777777" w:rsidR="00D65CA2" w:rsidRDefault="00000000">
      <w:pPr>
        <w:spacing w:before="80" w:after="80"/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java Main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mactext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"Hello World"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mysecretkey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32</w:t>
      </w:r>
    </w:p>
    <w:p w14:paraId="37D029D3" w14:textId="77777777" w:rsidR="00D65CA2" w:rsidRDefault="00000000">
      <w:pPr>
        <w:spacing w:after="160"/>
      </w:pPr>
      <w:r>
        <w:t>Example output:</w:t>
      </w:r>
    </w:p>
    <w:p w14:paraId="47E1431E" w14:textId="77777777" w:rsidR="00D65CA2" w:rsidRDefault="00000000">
      <w:pPr>
        <w:spacing w:before="80" w:after="80"/>
        <w:ind w:left="720"/>
      </w:pPr>
      <w:r>
        <w:rPr>
          <w:rFonts w:ascii="Courier New" w:eastAsia="Courier New" w:hAnsi="Courier New" w:cs="Courier New"/>
          <w:sz w:val="20"/>
          <w:szCs w:val="20"/>
        </w:rPr>
        <w:t>SHAKE-128 MAC of text (32 bytes): 1227c5f882f9c57bf2e3e48d2c87eb20f382a4b639b54d26f6d595ff3db9064d</w:t>
      </w:r>
    </w:p>
    <w:p w14:paraId="27D8A9F8" w14:textId="77777777" w:rsidR="00D65CA2" w:rsidRDefault="00D65CA2"/>
    <w:p w14:paraId="3DFD614A" w14:textId="77777777" w:rsidR="00D65CA2" w:rsidRPr="00157C06" w:rsidRDefault="00000000">
      <w:pPr>
        <w:pStyle w:val="Heading2"/>
        <w:rPr>
          <w:color w:val="auto"/>
        </w:rPr>
      </w:pPr>
      <w:r w:rsidRPr="00157C06">
        <w:rPr>
          <w:color w:val="auto"/>
        </w:rPr>
        <w:t>4.4 Encrypt a File (Required + Bonus)</w:t>
      </w:r>
    </w:p>
    <w:p w14:paraId="3C8A37B0" w14:textId="77777777" w:rsidR="00D65CA2" w:rsidRDefault="00000000">
      <w:pPr>
        <w:spacing w:after="160"/>
      </w:pPr>
      <w:r>
        <w:t>Encrypts a file symmetrically using SHAKE-128 as a stream cipher. The passphrase is hashed to produce a 128-bit key. A random 128-bit nonce is generated for each encryption. A SHA3-256 MAC tag is also computed over the ciphertext and included in the output (bonus).</w:t>
      </w:r>
    </w:p>
    <w:p w14:paraId="1D8732AE" w14:textId="77777777" w:rsidR="00D65CA2" w:rsidRDefault="00000000">
      <w:pPr>
        <w:spacing w:before="80" w:after="80"/>
        <w:ind w:left="720"/>
      </w:pPr>
      <w:r>
        <w:rPr>
          <w:rFonts w:ascii="Courier New" w:eastAsia="Courier New" w:hAnsi="Courier New" w:cs="Courier New"/>
          <w:sz w:val="20"/>
          <w:szCs w:val="20"/>
        </w:rPr>
        <w:t>java Main encrypt &lt;file&gt; &lt;passphrase&gt;</w:t>
      </w:r>
    </w:p>
    <w:p w14:paraId="66B00B95" w14:textId="77777777" w:rsidR="00D65CA2" w:rsidRDefault="00000000">
      <w:pPr>
        <w:spacing w:after="160"/>
      </w:pPr>
      <w:r>
        <w:t>Example:</w:t>
      </w:r>
    </w:p>
    <w:p w14:paraId="0AB9532F" w14:textId="77777777" w:rsidR="00D65CA2" w:rsidRDefault="00000000">
      <w:pPr>
        <w:spacing w:before="80" w:after="80"/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java Main encrypt document.pdf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mypassword</w:t>
      </w:r>
      <w:proofErr w:type="spellEnd"/>
    </w:p>
    <w:p w14:paraId="02B8F5D0" w14:textId="77777777" w:rsidR="00D65CA2" w:rsidRDefault="00000000">
      <w:pPr>
        <w:spacing w:after="160"/>
      </w:pPr>
      <w:r>
        <w:t>Example output:</w:t>
      </w:r>
    </w:p>
    <w:p w14:paraId="0CBAE7D6" w14:textId="77777777" w:rsidR="00D65CA2" w:rsidRDefault="00000000">
      <w:pPr>
        <w:spacing w:before="80" w:after="80"/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Encrypted to: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document.pdf.enc</w:t>
      </w:r>
      <w:proofErr w:type="spellEnd"/>
    </w:p>
    <w:p w14:paraId="795CA3DB" w14:textId="77777777" w:rsidR="00D65CA2" w:rsidRDefault="00000000">
      <w:pPr>
        <w:spacing w:before="80" w:after="80"/>
        <w:ind w:left="720"/>
      </w:pPr>
      <w:r>
        <w:rPr>
          <w:rFonts w:ascii="Courier New" w:eastAsia="Courier New" w:hAnsi="Courier New" w:cs="Courier New"/>
          <w:sz w:val="20"/>
          <w:szCs w:val="20"/>
        </w:rPr>
        <w:t>Nonce: 46f470564ed29f0373401b76fecc15ab</w:t>
      </w:r>
    </w:p>
    <w:p w14:paraId="7206F258" w14:textId="77777777" w:rsidR="00D65CA2" w:rsidRDefault="00000000">
      <w:pPr>
        <w:spacing w:before="80" w:after="80"/>
        <w:ind w:left="720"/>
      </w:pPr>
      <w:r>
        <w:rPr>
          <w:rFonts w:ascii="Courier New" w:eastAsia="Courier New" w:hAnsi="Courier New" w:cs="Courier New"/>
          <w:sz w:val="20"/>
          <w:szCs w:val="20"/>
        </w:rPr>
        <w:t>MAC:   0dd85c41dfe32f5dbe94b8b13d3e7dcbed171c23d686c056528b93ab0cb6a807</w:t>
      </w:r>
    </w:p>
    <w:p w14:paraId="0F8C1D52" w14:textId="77777777" w:rsidR="00D65CA2" w:rsidRDefault="00000000">
      <w:pPr>
        <w:spacing w:after="160"/>
      </w:pPr>
      <w:r>
        <w:t xml:space="preserve">The output file format is: [ 16 bytes </w:t>
      </w:r>
      <w:proofErr w:type="gramStart"/>
      <w:r>
        <w:t>nonce ]</w:t>
      </w:r>
      <w:proofErr w:type="gramEnd"/>
      <w:r>
        <w:t>[ ciphertext ][ 32 bytes MAC tag ]</w:t>
      </w:r>
    </w:p>
    <w:p w14:paraId="0D4D964E" w14:textId="77777777" w:rsidR="00D65CA2" w:rsidRDefault="00D65CA2"/>
    <w:p w14:paraId="748BD4B2" w14:textId="77777777" w:rsidR="00D65CA2" w:rsidRPr="00157C06" w:rsidRDefault="00000000">
      <w:pPr>
        <w:pStyle w:val="Heading2"/>
        <w:rPr>
          <w:color w:val="auto"/>
        </w:rPr>
      </w:pPr>
      <w:r w:rsidRPr="00157C06">
        <w:rPr>
          <w:color w:val="auto"/>
        </w:rPr>
        <w:lastRenderedPageBreak/>
        <w:t>4.5 Decrypt a File (Required + Bonus)</w:t>
      </w:r>
    </w:p>
    <w:p w14:paraId="336BB0DE" w14:textId="77777777" w:rsidR="00D65CA2" w:rsidRDefault="00000000">
      <w:pPr>
        <w:spacing w:after="160"/>
      </w:pPr>
      <w:r>
        <w:t>Decrypts a file previously encrypted by this application. The MAC tag is verified before decryption — if the file has been tampered with or the wrong passphrase is supplied, decryption is rejected (bonus).</w:t>
      </w:r>
    </w:p>
    <w:p w14:paraId="456D0665" w14:textId="77777777" w:rsidR="00D65CA2" w:rsidRDefault="00000000">
      <w:pPr>
        <w:spacing w:before="80" w:after="80"/>
        <w:ind w:left="720"/>
      </w:pPr>
      <w:r>
        <w:rPr>
          <w:rFonts w:ascii="Courier New" w:eastAsia="Courier New" w:hAnsi="Courier New" w:cs="Courier New"/>
          <w:sz w:val="20"/>
          <w:szCs w:val="20"/>
        </w:rPr>
        <w:t>java Main decrypt &lt;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file.enc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&gt; &lt;passphrase&gt;</w:t>
      </w:r>
    </w:p>
    <w:p w14:paraId="029B310E" w14:textId="77777777" w:rsidR="00D65CA2" w:rsidRDefault="00000000">
      <w:pPr>
        <w:spacing w:after="160"/>
      </w:pPr>
      <w:r>
        <w:t>Example:</w:t>
      </w:r>
    </w:p>
    <w:p w14:paraId="16B589D4" w14:textId="77777777" w:rsidR="00D65CA2" w:rsidRDefault="00000000">
      <w:pPr>
        <w:spacing w:before="80" w:after="80"/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java Main decrypt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document.pdf.enc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mypassword</w:t>
      </w:r>
      <w:proofErr w:type="spellEnd"/>
    </w:p>
    <w:p w14:paraId="4D755625" w14:textId="77777777" w:rsidR="00D65CA2" w:rsidRDefault="00000000">
      <w:pPr>
        <w:spacing w:after="160"/>
      </w:pPr>
      <w:r>
        <w:t>Example output (success):</w:t>
      </w:r>
    </w:p>
    <w:p w14:paraId="2976A8E7" w14:textId="77777777" w:rsidR="00D65CA2" w:rsidRDefault="00000000">
      <w:pPr>
        <w:spacing w:before="80" w:after="80"/>
        <w:ind w:left="720"/>
      </w:pPr>
      <w:r>
        <w:rPr>
          <w:rFonts w:ascii="Courier New" w:eastAsia="Courier New" w:hAnsi="Courier New" w:cs="Courier New"/>
          <w:sz w:val="20"/>
          <w:szCs w:val="20"/>
        </w:rPr>
        <w:t>MAC verified — file is authentic.</w:t>
      </w:r>
    </w:p>
    <w:p w14:paraId="483A6921" w14:textId="77777777" w:rsidR="00D65CA2" w:rsidRDefault="00000000">
      <w:pPr>
        <w:spacing w:before="80" w:after="80"/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Decrypted to: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document.pdf.dec</w:t>
      </w:r>
      <w:proofErr w:type="spellEnd"/>
    </w:p>
    <w:p w14:paraId="03DFEE35" w14:textId="77777777" w:rsidR="00D65CA2" w:rsidRDefault="00000000">
      <w:pPr>
        <w:spacing w:after="160"/>
      </w:pPr>
      <w:r>
        <w:t>Example output (wrong password or tampered file):</w:t>
      </w:r>
    </w:p>
    <w:p w14:paraId="40C22B37" w14:textId="77777777" w:rsidR="00D65CA2" w:rsidRDefault="00000000">
      <w:pPr>
        <w:spacing w:before="80" w:after="80"/>
        <w:ind w:left="720"/>
      </w:pPr>
      <w:r>
        <w:rPr>
          <w:rFonts w:ascii="Courier New" w:eastAsia="Courier New" w:hAnsi="Courier New" w:cs="Courier New"/>
          <w:sz w:val="20"/>
          <w:szCs w:val="20"/>
        </w:rPr>
        <w:t>MAC FAILED — file may have been tampered with!</w:t>
      </w:r>
    </w:p>
    <w:p w14:paraId="7400AD27" w14:textId="77777777" w:rsidR="00D65CA2" w:rsidRDefault="00D65CA2"/>
    <w:p w14:paraId="58FF98A5" w14:textId="77777777" w:rsidR="00D65CA2" w:rsidRPr="00157C06" w:rsidRDefault="00000000">
      <w:pPr>
        <w:pStyle w:val="Heading1"/>
        <w:rPr>
          <w:color w:val="auto"/>
        </w:rPr>
      </w:pPr>
      <w:r w:rsidRPr="00157C06">
        <w:rPr>
          <w:color w:val="auto"/>
        </w:rPr>
        <w:t>5. Verification Against NIST Test Vectors</w:t>
      </w:r>
    </w:p>
    <w:p w14:paraId="608FC5EF" w14:textId="77777777" w:rsidR="00D65CA2" w:rsidRDefault="00000000">
      <w:pPr>
        <w:spacing w:after="160"/>
      </w:pPr>
      <w:r>
        <w:t>The implementation was verified against official NIST test vectors for SHA-3 and SHAKE. All vectors pass:</w:t>
      </w:r>
    </w:p>
    <w:p w14:paraId="06A9536B" w14:textId="77777777" w:rsidR="00D65CA2" w:rsidRDefault="00D65CA2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00"/>
        <w:gridCol w:w="3500"/>
        <w:gridCol w:w="1360"/>
      </w:tblGrid>
      <w:tr w:rsidR="00D65CA2" w14:paraId="16EA1A76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F1F16F" w14:textId="77777777" w:rsidR="00D65CA2" w:rsidRDefault="00000000">
            <w:r>
              <w:rPr>
                <w:b/>
                <w:bCs/>
                <w:sz w:val="22"/>
                <w:szCs w:val="22"/>
              </w:rPr>
              <w:t>Test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C806B0" w14:textId="77777777" w:rsidR="00D65CA2" w:rsidRDefault="00000000">
            <w:r>
              <w:rPr>
                <w:b/>
                <w:bCs/>
                <w:sz w:val="22"/>
                <w:szCs w:val="22"/>
              </w:rPr>
              <w:t>Expected output (first 16 hex chars)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B58632" w14:textId="77777777" w:rsidR="00D65CA2" w:rsidRDefault="00000000">
            <w:r>
              <w:rPr>
                <w:b/>
                <w:bCs/>
                <w:sz w:val="22"/>
                <w:szCs w:val="22"/>
              </w:rPr>
              <w:t>Result</w:t>
            </w:r>
          </w:p>
        </w:tc>
      </w:tr>
      <w:tr w:rsidR="00D65CA2" w14:paraId="67F3483F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05E2BB" w14:textId="77777777" w:rsidR="00D65CA2" w:rsidRDefault="00000000">
            <w:r>
              <w:rPr>
                <w:sz w:val="22"/>
                <w:szCs w:val="22"/>
              </w:rPr>
              <w:t>SHA3-256 of empty input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D7ECD0" w14:textId="77777777" w:rsidR="00D65CA2" w:rsidRDefault="00000000">
            <w:r>
              <w:rPr>
                <w:rFonts w:ascii="Courier New" w:eastAsia="Courier New" w:hAnsi="Courier New" w:cs="Courier New"/>
                <w:sz w:val="22"/>
                <w:szCs w:val="22"/>
              </w:rPr>
              <w:t>a7ffc6f8bf1ed766...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FE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A4A8FA" w14:textId="77777777" w:rsidR="00D65CA2" w:rsidRPr="00157C06" w:rsidRDefault="00000000">
            <w:r w:rsidRPr="00157C06">
              <w:rPr>
                <w:color w:val="2E7D32"/>
                <w:sz w:val="22"/>
                <w:szCs w:val="22"/>
              </w:rPr>
              <w:t>PASS</w:t>
            </w:r>
          </w:p>
        </w:tc>
      </w:tr>
      <w:tr w:rsidR="00D65CA2" w14:paraId="7CB93199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279963" w14:textId="77777777" w:rsidR="00D65CA2" w:rsidRDefault="00000000">
            <w:r>
              <w:rPr>
                <w:sz w:val="22"/>
                <w:szCs w:val="22"/>
              </w:rPr>
              <w:t>SHA3-256 of 0xA3 repeated 200 times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345883" w14:textId="77777777" w:rsidR="00D65CA2" w:rsidRDefault="00000000">
            <w:r>
              <w:rPr>
                <w:rFonts w:ascii="Courier New" w:eastAsia="Courier New" w:hAnsi="Courier New" w:cs="Courier New"/>
                <w:sz w:val="22"/>
                <w:szCs w:val="22"/>
              </w:rPr>
              <w:t>79f38adec5c20307...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FE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3462A6" w14:textId="77777777" w:rsidR="00D65CA2" w:rsidRPr="00157C06" w:rsidRDefault="00000000">
            <w:r w:rsidRPr="00157C06">
              <w:rPr>
                <w:color w:val="2E7D32"/>
                <w:sz w:val="22"/>
                <w:szCs w:val="22"/>
              </w:rPr>
              <w:t>PASS</w:t>
            </w:r>
          </w:p>
        </w:tc>
      </w:tr>
      <w:tr w:rsidR="00D65CA2" w14:paraId="123F78B2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B0BCBB" w14:textId="77777777" w:rsidR="00D65CA2" w:rsidRDefault="00000000">
            <w:r>
              <w:rPr>
                <w:sz w:val="22"/>
                <w:szCs w:val="22"/>
              </w:rPr>
              <w:t>SHAKE-128 of empty input (32 bytes)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453F68" w14:textId="77777777" w:rsidR="00D65CA2" w:rsidRDefault="00000000">
            <w:r>
              <w:rPr>
                <w:rFonts w:ascii="Courier New" w:eastAsia="Courier New" w:hAnsi="Courier New" w:cs="Courier New"/>
                <w:sz w:val="22"/>
                <w:szCs w:val="22"/>
              </w:rPr>
              <w:t>7f9c2ba4e88f827d...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FE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9E3AB8" w14:textId="77777777" w:rsidR="00D65CA2" w:rsidRPr="00157C06" w:rsidRDefault="00000000">
            <w:r w:rsidRPr="00157C06">
              <w:rPr>
                <w:color w:val="2E7D32"/>
                <w:sz w:val="22"/>
                <w:szCs w:val="22"/>
              </w:rPr>
              <w:t>PASS</w:t>
            </w:r>
          </w:p>
        </w:tc>
      </w:tr>
    </w:tbl>
    <w:p w14:paraId="2805F299" w14:textId="77777777" w:rsidR="00D65CA2" w:rsidRDefault="00D65CA2"/>
    <w:p w14:paraId="07389853" w14:textId="77777777" w:rsidR="00D65CA2" w:rsidRPr="00157C06" w:rsidRDefault="00000000">
      <w:pPr>
        <w:pStyle w:val="Heading1"/>
        <w:rPr>
          <w:color w:val="auto"/>
        </w:rPr>
      </w:pPr>
      <w:r w:rsidRPr="00157C06">
        <w:rPr>
          <w:color w:val="auto"/>
        </w:rPr>
        <w:t>6. Known Bugs and Limitations</w:t>
      </w:r>
    </w:p>
    <w:p w14:paraId="2138593C" w14:textId="77777777" w:rsidR="00D65CA2" w:rsidRDefault="00000000">
      <w:pPr>
        <w:pStyle w:val="ListParagraph"/>
        <w:numPr>
          <w:ilvl w:val="0"/>
          <w:numId w:val="2"/>
        </w:numPr>
      </w:pPr>
      <w:r>
        <w:t xml:space="preserve">No known bugs. All NIST test vectors </w:t>
      </w:r>
      <w:proofErr w:type="gramStart"/>
      <w:r>
        <w:t>pass</w:t>
      </w:r>
      <w:proofErr w:type="gramEnd"/>
      <w:r>
        <w:t xml:space="preserve"> and all services produce correct output.</w:t>
      </w:r>
    </w:p>
    <w:p w14:paraId="09C4054D" w14:textId="77777777" w:rsidR="00D65CA2" w:rsidRDefault="00000000">
      <w:pPr>
        <w:pStyle w:val="ListParagraph"/>
        <w:numPr>
          <w:ilvl w:val="0"/>
          <w:numId w:val="2"/>
        </w:numPr>
      </w:pPr>
      <w:r>
        <w:t>The application does not support streaming of very large files — the entire file is read into memory. This is acceptable for typical use cases but may be an issue for extremely large files.</w:t>
      </w:r>
    </w:p>
    <w:p w14:paraId="400C1EC8" w14:textId="77777777" w:rsidR="00D65CA2" w:rsidRDefault="00000000">
      <w:pPr>
        <w:pStyle w:val="ListParagraph"/>
        <w:numPr>
          <w:ilvl w:val="0"/>
          <w:numId w:val="2"/>
        </w:numPr>
      </w:pPr>
      <w:r>
        <w:t xml:space="preserve">The </w:t>
      </w:r>
      <w:proofErr w:type="spellStart"/>
      <w:r>
        <w:t>mactext</w:t>
      </w:r>
      <w:proofErr w:type="spellEnd"/>
      <w:r>
        <w:t xml:space="preserve"> service accepts the message as a command-line argument. On some systems, very long messages or messages with special characters may require careful quoting in the shell.</w:t>
      </w:r>
    </w:p>
    <w:p w14:paraId="2C05C742" w14:textId="77777777" w:rsidR="00D65CA2" w:rsidRDefault="00000000">
      <w:pPr>
        <w:pStyle w:val="ListParagraph"/>
        <w:numPr>
          <w:ilvl w:val="0"/>
          <w:numId w:val="2"/>
        </w:numPr>
      </w:pPr>
      <w:r>
        <w:t>Test.java is included in the submission folder for reference only and should not be compiled or run as part of the graded application.</w:t>
      </w:r>
    </w:p>
    <w:p w14:paraId="74B9F854" w14:textId="77777777" w:rsidR="00D65CA2" w:rsidRDefault="00D65CA2"/>
    <w:p w14:paraId="1D78A80D" w14:textId="77777777" w:rsidR="00D65CA2" w:rsidRPr="00157C06" w:rsidRDefault="00000000">
      <w:pPr>
        <w:pStyle w:val="Heading1"/>
        <w:rPr>
          <w:color w:val="auto"/>
        </w:rPr>
      </w:pPr>
      <w:r w:rsidRPr="00157C06">
        <w:rPr>
          <w:color w:val="auto"/>
        </w:rPr>
        <w:lastRenderedPageBreak/>
        <w:t>7. Attribution</w:t>
      </w:r>
    </w:p>
    <w:p w14:paraId="38D3C62D" w14:textId="77777777" w:rsidR="00D65CA2" w:rsidRDefault="00000000">
      <w:pPr>
        <w:spacing w:after="160"/>
      </w:pPr>
      <w:r>
        <w:t>The implementation of SHA3SHAKE.java was written from scratch in Java, inspired by the structure of Markku-Juhani Saarinen's tiny_sha3 reference implementation in C, available at:</w:t>
      </w:r>
    </w:p>
    <w:p w14:paraId="2F6682D1" w14:textId="77777777" w:rsidR="00D65CA2" w:rsidRDefault="00000000">
      <w:pPr>
        <w:spacing w:before="80" w:after="80"/>
        <w:ind w:left="720"/>
      </w:pPr>
      <w:r>
        <w:rPr>
          <w:rFonts w:ascii="Courier New" w:eastAsia="Courier New" w:hAnsi="Courier New" w:cs="Courier New"/>
          <w:sz w:val="20"/>
          <w:szCs w:val="20"/>
        </w:rPr>
        <w:t>https://github.com/mjosaarinen/tiny_sha3/blob/master/sha3.c</w:t>
      </w:r>
    </w:p>
    <w:p w14:paraId="0AB556EF" w14:textId="77777777" w:rsidR="00D65CA2" w:rsidRDefault="00000000">
      <w:pPr>
        <w:spacing w:after="160"/>
      </w:pPr>
      <w:r>
        <w:t>No code was copied directly. The C implementation was used as a structural reference only, as permitted and encouraged by the project specification. All cryptographic constants (RC, RHO) are as defined in FIPS 202.</w:t>
      </w:r>
    </w:p>
    <w:sectPr w:rsidR="00D65CA2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4613D80"/>
    <w:multiLevelType w:val="hybridMultilevel"/>
    <w:tmpl w:val="3DA40E86"/>
    <w:lvl w:ilvl="0" w:tplc="6CCAFC2A">
      <w:start w:val="1"/>
      <w:numFmt w:val="bullet"/>
      <w:lvlText w:val="•"/>
      <w:lvlJc w:val="left"/>
      <w:pPr>
        <w:ind w:left="720" w:hanging="360"/>
      </w:pPr>
    </w:lvl>
    <w:lvl w:ilvl="1" w:tplc="9A5C3BA4">
      <w:numFmt w:val="decimal"/>
      <w:lvlText w:val=""/>
      <w:lvlJc w:val="left"/>
    </w:lvl>
    <w:lvl w:ilvl="2" w:tplc="636A403E">
      <w:numFmt w:val="decimal"/>
      <w:lvlText w:val=""/>
      <w:lvlJc w:val="left"/>
    </w:lvl>
    <w:lvl w:ilvl="3" w:tplc="E318CD56">
      <w:numFmt w:val="decimal"/>
      <w:lvlText w:val=""/>
      <w:lvlJc w:val="left"/>
    </w:lvl>
    <w:lvl w:ilvl="4" w:tplc="F9C0CAC6">
      <w:numFmt w:val="decimal"/>
      <w:lvlText w:val=""/>
      <w:lvlJc w:val="left"/>
    </w:lvl>
    <w:lvl w:ilvl="5" w:tplc="82A0C078">
      <w:numFmt w:val="decimal"/>
      <w:lvlText w:val=""/>
      <w:lvlJc w:val="left"/>
    </w:lvl>
    <w:lvl w:ilvl="6" w:tplc="3E4899A4">
      <w:numFmt w:val="decimal"/>
      <w:lvlText w:val=""/>
      <w:lvlJc w:val="left"/>
    </w:lvl>
    <w:lvl w:ilvl="7" w:tplc="AAFC0E44">
      <w:numFmt w:val="decimal"/>
      <w:lvlText w:val=""/>
      <w:lvlJc w:val="left"/>
    </w:lvl>
    <w:lvl w:ilvl="8" w:tplc="9FF066F6">
      <w:numFmt w:val="decimal"/>
      <w:lvlText w:val=""/>
      <w:lvlJc w:val="left"/>
    </w:lvl>
  </w:abstractNum>
  <w:abstractNum w:abstractNumId="1" w15:restartNumberingAfterBreak="0">
    <w:nsid w:val="6ECD7234"/>
    <w:multiLevelType w:val="hybridMultilevel"/>
    <w:tmpl w:val="FACAD7CA"/>
    <w:lvl w:ilvl="0" w:tplc="E898A2FA">
      <w:start w:val="1"/>
      <w:numFmt w:val="bullet"/>
      <w:lvlText w:val="●"/>
      <w:lvlJc w:val="left"/>
      <w:pPr>
        <w:ind w:left="720" w:hanging="360"/>
      </w:pPr>
    </w:lvl>
    <w:lvl w:ilvl="1" w:tplc="FD7AD7C0">
      <w:start w:val="1"/>
      <w:numFmt w:val="bullet"/>
      <w:lvlText w:val="○"/>
      <w:lvlJc w:val="left"/>
      <w:pPr>
        <w:ind w:left="1440" w:hanging="360"/>
      </w:pPr>
    </w:lvl>
    <w:lvl w:ilvl="2" w:tplc="7EF4C8FC">
      <w:start w:val="1"/>
      <w:numFmt w:val="bullet"/>
      <w:lvlText w:val="■"/>
      <w:lvlJc w:val="left"/>
      <w:pPr>
        <w:ind w:left="2160" w:hanging="360"/>
      </w:pPr>
    </w:lvl>
    <w:lvl w:ilvl="3" w:tplc="0AC6B1EA">
      <w:start w:val="1"/>
      <w:numFmt w:val="bullet"/>
      <w:lvlText w:val="●"/>
      <w:lvlJc w:val="left"/>
      <w:pPr>
        <w:ind w:left="2880" w:hanging="360"/>
      </w:pPr>
    </w:lvl>
    <w:lvl w:ilvl="4" w:tplc="CAC8D2EA">
      <w:start w:val="1"/>
      <w:numFmt w:val="bullet"/>
      <w:lvlText w:val="○"/>
      <w:lvlJc w:val="left"/>
      <w:pPr>
        <w:ind w:left="3600" w:hanging="360"/>
      </w:pPr>
    </w:lvl>
    <w:lvl w:ilvl="5" w:tplc="02FCCC68">
      <w:start w:val="1"/>
      <w:numFmt w:val="bullet"/>
      <w:lvlText w:val="■"/>
      <w:lvlJc w:val="left"/>
      <w:pPr>
        <w:ind w:left="4320" w:hanging="360"/>
      </w:pPr>
    </w:lvl>
    <w:lvl w:ilvl="6" w:tplc="6090F4BC">
      <w:start w:val="1"/>
      <w:numFmt w:val="bullet"/>
      <w:lvlText w:val="●"/>
      <w:lvlJc w:val="left"/>
      <w:pPr>
        <w:ind w:left="5040" w:hanging="360"/>
      </w:pPr>
    </w:lvl>
    <w:lvl w:ilvl="7" w:tplc="99002E90">
      <w:start w:val="1"/>
      <w:numFmt w:val="bullet"/>
      <w:lvlText w:val="●"/>
      <w:lvlJc w:val="left"/>
      <w:pPr>
        <w:ind w:left="5760" w:hanging="360"/>
      </w:pPr>
    </w:lvl>
    <w:lvl w:ilvl="8" w:tplc="AC6ADF86">
      <w:start w:val="1"/>
      <w:numFmt w:val="bullet"/>
      <w:lvlText w:val="●"/>
      <w:lvlJc w:val="left"/>
      <w:pPr>
        <w:ind w:left="6480" w:hanging="360"/>
      </w:pPr>
    </w:lvl>
  </w:abstractNum>
  <w:num w:numId="1" w16cid:durableId="953712570">
    <w:abstractNumId w:val="1"/>
    <w:lvlOverride w:ilvl="0">
      <w:startOverride w:val="1"/>
    </w:lvlOverride>
  </w:num>
  <w:num w:numId="2" w16cid:durableId="89793275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6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65CA2"/>
    <w:rsid w:val="00157C06"/>
    <w:rsid w:val="007E4A9B"/>
    <w:rsid w:val="00D65C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6BF5048"/>
  <w15:docId w15:val="{ECF8AA63-F3BD-BB43-85E0-0A9E73E220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Arial" w:eastAsia="Arial" w:hAnsi="Arial" w:cs="Arial"/>
        <w:sz w:val="24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80" w:after="160"/>
      <w:outlineLvl w:val="0"/>
    </w:pPr>
    <w:rPr>
      <w:b/>
      <w:bCs/>
      <w:color w:val="2E75B6"/>
      <w:sz w:val="32"/>
      <w:szCs w:val="32"/>
    </w:rPr>
  </w:style>
  <w:style w:type="paragraph" w:styleId="Heading2">
    <w:name w:val="heading 2"/>
    <w:uiPriority w:val="9"/>
    <w:unhideWhenUsed/>
    <w:qFormat/>
    <w:pPr>
      <w:spacing w:before="200" w:after="120"/>
      <w:outlineLvl w:val="1"/>
    </w:pPr>
    <w:rPr>
      <w:b/>
      <w:bCs/>
      <w:color w:val="2E75B6"/>
      <w:sz w:val="28"/>
      <w:szCs w:val="28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5</Pages>
  <Words>968</Words>
  <Characters>5519</Characters>
  <Application>Microsoft Office Word</Application>
  <DocSecurity>0</DocSecurity>
  <Lines>45</Lines>
  <Paragraphs>12</Paragraphs>
  <ScaleCrop>false</ScaleCrop>
  <Company/>
  <LinksUpToDate>false</LinksUpToDate>
  <CharactersWithSpaces>6475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Linda Miao</cp:lastModifiedBy>
  <cp:revision>2</cp:revision>
  <dcterms:created xsi:type="dcterms:W3CDTF">2026-04-17T18:12:00Z</dcterms:created>
  <dcterms:modified xsi:type="dcterms:W3CDTF">2026-04-17T18:21:00Z</dcterms:modified>
</cp:coreProperties>
</file>