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215DE" w14:textId="77777777" w:rsidR="00C13C0C" w:rsidRDefault="00C13C0C" w:rsidP="00C13C0C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법인차량 사용 및 관리 지침서</w:t>
      </w:r>
    </w:p>
    <w:p w14:paraId="3B8936F5" w14:textId="77777777" w:rsidR="00C13C0C" w:rsidRPr="00C13C0C" w:rsidRDefault="00C13C0C" w:rsidP="00C13C0C">
      <w:pPr>
        <w:jc w:val="center"/>
        <w:rPr>
          <w:rFonts w:hint="eastAsia"/>
          <w:b/>
          <w:bCs/>
          <w:sz w:val="28"/>
          <w:szCs w:val="28"/>
        </w:rPr>
      </w:pPr>
    </w:p>
    <w:p w14:paraId="58FD52A2" w14:textId="77777777" w:rsidR="00C13C0C" w:rsidRDefault="00C13C0C" w:rsidP="00C13C0C">
      <w:r>
        <w:rPr>
          <w:b/>
          <w:bCs/>
        </w:rPr>
        <w:t>발행부서:</w:t>
      </w:r>
      <w:r>
        <w:t xml:space="preserve"> 전략기획부문 총무팀</w:t>
      </w:r>
    </w:p>
    <w:p w14:paraId="10F97450" w14:textId="77777777" w:rsidR="00C13C0C" w:rsidRDefault="00C13C0C" w:rsidP="00C13C0C">
      <w:r>
        <w:rPr>
          <w:b/>
          <w:bCs/>
        </w:rPr>
        <w:t>적용대상:</w:t>
      </w:r>
      <w:r>
        <w:t xml:space="preserve"> 전 임직원</w:t>
      </w:r>
    </w:p>
    <w:p w14:paraId="040DD286" w14:textId="0FC19839" w:rsidR="00C13C0C" w:rsidRPr="00C13C0C" w:rsidRDefault="00C13C0C" w:rsidP="00C13C0C">
      <w:r>
        <w:rPr>
          <w:b/>
          <w:bCs/>
        </w:rPr>
        <w:t>관련시스템:</w:t>
      </w:r>
      <w:r>
        <w:t xml:space="preserve"> 키움증권 인트라넷 전자결재(경영지원), 법인차량 관제 솔루션</w:t>
      </w:r>
    </w:p>
    <w:p w14:paraId="21520F4F" w14:textId="77777777" w:rsidR="00C13C0C" w:rsidRPr="00C13C0C" w:rsidRDefault="00C13C0C" w:rsidP="00C13C0C">
      <w:r>
        <w:pict w14:anchorId="08242091">
          <v:rect id="_x0000_i1031" style="width:0;height:1.5pt" o:hralign="center" o:hrstd="t" o:hr="t" fillcolor="#a0a0a0" stroked="f"/>
        </w:pict>
      </w:r>
    </w:p>
    <w:p w14:paraId="64221F1E" w14:textId="77777777" w:rsidR="00C13C0C" w:rsidRPr="00C13C0C" w:rsidRDefault="00C13C0C" w:rsidP="00C13C0C">
      <w:pPr>
        <w:rPr>
          <w:b/>
          <w:bCs/>
        </w:rPr>
      </w:pPr>
      <w:r>
        <w:rPr>
          <w:b/>
          <w:bCs/>
        </w:rPr>
        <w:t>【1. 부서 미션 및 관리 개요】</w:t>
      </w:r>
    </w:p>
    <w:p w14:paraId="0C109E70" w14:textId="77777777" w:rsidR="00C13C0C" w:rsidRPr="00C13C0C" w:rsidRDefault="00C13C0C" w:rsidP="00C13C0C">
      <w:r>
        <w:t>본 지침은 회사의 자산인 법인차량의 효율적인 운용과 임직원의 안전한 운행을 목적으로 합니다. 총무팀은 법인차량의 리스 계약 관리, 정비, 보험 및 운행 기록 모니터링을 총괄합니다.</w:t>
      </w:r>
    </w:p>
    <w:p w14:paraId="749AEEAC" w14:textId="77777777" w:rsidR="00C13C0C" w:rsidRPr="00C13C0C" w:rsidRDefault="00C13C0C" w:rsidP="00C13C0C">
      <w:pPr>
        <w:rPr>
          <w:b/>
          <w:bCs/>
        </w:rPr>
      </w:pPr>
      <w:r>
        <w:rPr>
          <w:b/>
          <w:bCs/>
        </w:rPr>
        <w:t>【2. 실무 활용 툴 및 시스템 예시】</w:t>
      </w:r>
    </w:p>
    <w:p w14:paraId="76C34154" w14:textId="77777777" w:rsidR="00C13C0C" w:rsidRPr="00C13C0C" w:rsidRDefault="00C13C0C" w:rsidP="00C13C0C">
      <w:r>
        <w:t>법인차량 이용 및 비용 정산을 위해 다음의 시스템을 활용합니다.</w:t>
      </w:r>
    </w:p>
    <w:p w14:paraId="3BAE35AB" w14:textId="77777777" w:rsidR="00C13C0C" w:rsidRPr="00C13C0C" w:rsidRDefault="00C13C0C" w:rsidP="00C13C0C">
      <w:pPr>
        <w:numPr>
          <w:ilvl w:val="0"/>
          <w:numId w:val="1"/>
        </w:numPr>
      </w:pPr>
      <w:r>
        <w:rPr>
          <w:b/>
          <w:bCs/>
        </w:rPr>
        <w:t>키움증권 인트라넷 전자결재 (경영지원 시스템):</w:t>
      </w:r>
      <w:r>
        <w:t xml:space="preserve"> 차량 예약, 유류비 및 통행료 전표 입력, 배차 승인 요청</w:t>
      </w:r>
    </w:p>
    <w:p w14:paraId="254DA83B" w14:textId="6711E1F4" w:rsidR="00C13C0C" w:rsidRPr="00C13C0C" w:rsidRDefault="00C13C0C" w:rsidP="00C13C0C">
      <w:pPr>
        <w:numPr>
          <w:ilvl w:val="0"/>
          <w:numId w:val="1"/>
        </w:numPr>
      </w:pPr>
      <w:r>
        <w:rPr>
          <w:b/>
          <w:bCs/>
        </w:rPr>
        <w:t>법인차량 스마트 관제 앱:</w:t>
      </w:r>
      <w:r>
        <w:t xml:space="preserve"> </w:t>
      </w:r>
      <w:r>
        <w:rPr>
          <w:rFonts w:hint="eastAsia"/>
        </w:rPr>
        <w:t xml:space="preserve">카택스에서 </w:t>
      </w:r>
      <w:r>
        <w:t>실시간 운행 기록부 작성(국세청 제출용), 차량 위치 및 하이패스 내역 확인</w:t>
      </w:r>
    </w:p>
    <w:p w14:paraId="2F3BA15F" w14:textId="77777777" w:rsidR="00C13C0C" w:rsidRPr="00C13C0C" w:rsidRDefault="00C13C0C" w:rsidP="00C13C0C">
      <w:pPr>
        <w:numPr>
          <w:ilvl w:val="0"/>
          <w:numId w:val="1"/>
        </w:numPr>
      </w:pPr>
      <w:r>
        <w:rPr>
          <w:b/>
          <w:bCs/>
        </w:rPr>
        <w:t>하이패스 서비스 홈페이지:</w:t>
      </w:r>
      <w:r>
        <w:t xml:space="preserve"> 미납 통행료 확인 및 영수증 출력</w:t>
      </w:r>
    </w:p>
    <w:p w14:paraId="1DAA8D5C" w14:textId="77777777" w:rsidR="00C13C0C" w:rsidRPr="00C13C0C" w:rsidRDefault="00C13C0C" w:rsidP="00C13C0C">
      <w:pPr>
        <w:numPr>
          <w:ilvl w:val="0"/>
          <w:numId w:val="1"/>
        </w:numPr>
      </w:pPr>
      <w:r>
        <w:rPr>
          <w:b/>
          <w:bCs/>
        </w:rPr>
        <w:t>보험사 긴급출동 앱:</w:t>
      </w:r>
      <w:r>
        <w:t xml:space="preserve"> 사고 발생 시 현장 접수 및 긴급 견인 서비스 신청</w:t>
      </w:r>
    </w:p>
    <w:p w14:paraId="32FDBFB7" w14:textId="77777777" w:rsidR="00C13C0C" w:rsidRPr="00C13C0C" w:rsidRDefault="00C13C0C" w:rsidP="00C13C0C">
      <w:pPr>
        <w:rPr>
          <w:b/>
          <w:bCs/>
        </w:rPr>
      </w:pPr>
      <w:r>
        <w:rPr>
          <w:b/>
          <w:bCs/>
        </w:rPr>
        <w:t>【3. 법인차량 이용 상세 프로세스】</w:t>
      </w:r>
    </w:p>
    <w:p w14:paraId="4BB09949" w14:textId="77777777" w:rsidR="00C13C0C" w:rsidRPr="00C13C0C" w:rsidRDefault="00C13C0C" w:rsidP="00C13C0C">
      <w:pPr>
        <w:rPr>
          <w:b/>
          <w:bCs/>
        </w:rPr>
      </w:pPr>
      <w:r>
        <w:rPr>
          <w:b/>
          <w:bCs/>
        </w:rPr>
        <w:t>3.1 이용 예약 및 배차 (사전 승인)</w:t>
      </w:r>
    </w:p>
    <w:p w14:paraId="50F55C23" w14:textId="77777777" w:rsidR="00C13C0C" w:rsidRPr="00C13C0C" w:rsidRDefault="00C13C0C" w:rsidP="00C13C0C">
      <w:pPr>
        <w:numPr>
          <w:ilvl w:val="0"/>
          <w:numId w:val="2"/>
        </w:numPr>
      </w:pPr>
      <w:r>
        <w:rPr>
          <w:b/>
          <w:bCs/>
        </w:rPr>
        <w:t>배차 신청:</w:t>
      </w:r>
      <w:r>
        <w:t xml:space="preserve"> 사용 최소 1일 전, </w:t>
      </w:r>
      <w:r>
        <w:rPr>
          <w:b/>
          <w:bCs/>
        </w:rPr>
        <w:t>키움증권 인트라넷 전자결재</w:t>
      </w:r>
      <w:r>
        <w:t xml:space="preserve"> → [배차 신청] 메뉴 접속</w:t>
      </w:r>
    </w:p>
    <w:p w14:paraId="6FDC83A7" w14:textId="77777777" w:rsidR="00C13C0C" w:rsidRPr="00C13C0C" w:rsidRDefault="00C13C0C" w:rsidP="00C13C0C">
      <w:pPr>
        <w:numPr>
          <w:ilvl w:val="0"/>
          <w:numId w:val="2"/>
        </w:numPr>
      </w:pPr>
      <w:r>
        <w:rPr>
          <w:b/>
          <w:bCs/>
        </w:rPr>
        <w:t>정보 입력:</w:t>
      </w:r>
      <w:r>
        <w:t xml:space="preserve"> 사용 일시, 목적지, 동행인, 예상 주행거리를 구체적으로 기재</w:t>
      </w:r>
    </w:p>
    <w:p w14:paraId="79B38ECE" w14:textId="77777777" w:rsidR="00C13C0C" w:rsidRPr="00C13C0C" w:rsidRDefault="00C13C0C" w:rsidP="00C13C0C">
      <w:pPr>
        <w:numPr>
          <w:ilvl w:val="0"/>
          <w:numId w:val="2"/>
        </w:numPr>
      </w:pPr>
      <w:r>
        <w:rPr>
          <w:b/>
          <w:bCs/>
        </w:rPr>
        <w:t>승인 절차:</w:t>
      </w:r>
      <w:r>
        <w:t xml:space="preserve"> 팀장 전결 승인 후 총무팀 박서준 대리의 최종 배차 확정 확인 (내선: 02-768-8625)</w:t>
      </w:r>
    </w:p>
    <w:p w14:paraId="787A7FD3" w14:textId="77777777" w:rsidR="00C13C0C" w:rsidRPr="00C13C0C" w:rsidRDefault="00C13C0C" w:rsidP="00C13C0C">
      <w:pPr>
        <w:rPr>
          <w:b/>
          <w:bCs/>
        </w:rPr>
      </w:pPr>
      <w:r>
        <w:rPr>
          <w:b/>
          <w:bCs/>
        </w:rPr>
        <w:t>3.2 차량 인수 및 운행</w:t>
      </w:r>
    </w:p>
    <w:p w14:paraId="0E86BFC3" w14:textId="77777777" w:rsidR="00C13C0C" w:rsidRPr="00C13C0C" w:rsidRDefault="00C13C0C" w:rsidP="00C13C0C">
      <w:pPr>
        <w:numPr>
          <w:ilvl w:val="0"/>
          <w:numId w:val="3"/>
        </w:numPr>
      </w:pPr>
      <w:r>
        <w:rPr>
          <w:b/>
          <w:bCs/>
        </w:rPr>
        <w:t>키 수령:</w:t>
      </w:r>
      <w:r>
        <w:t xml:space="preserve"> 본사 지하 주차장 관리소 또는 총무팀 지정 보관함에서 키 수령</w:t>
      </w:r>
    </w:p>
    <w:p w14:paraId="627743ED" w14:textId="77777777" w:rsidR="00C13C0C" w:rsidRPr="00C13C0C" w:rsidRDefault="00C13C0C" w:rsidP="00C13C0C">
      <w:pPr>
        <w:numPr>
          <w:ilvl w:val="0"/>
          <w:numId w:val="3"/>
        </w:numPr>
      </w:pPr>
      <w:r>
        <w:rPr>
          <w:b/>
          <w:bCs/>
        </w:rPr>
        <w:t>상태 점검:</w:t>
      </w:r>
      <w:r>
        <w:t xml:space="preserve"> 운행 전 외관 스크래치, 타이어 상태, 연료 잔량을 확인하고 특이사항 </w:t>
        <w:lastRenderedPageBreak/>
        <w:t>발생 시 즉시 사진 촬영 후 사수에게 보고</w:t>
      </w:r>
    </w:p>
    <w:p w14:paraId="1475BBC2" w14:textId="77777777" w:rsidR="00C13C0C" w:rsidRPr="00C13C0C" w:rsidRDefault="00C13C0C" w:rsidP="00C13C0C">
      <w:pPr>
        <w:numPr>
          <w:ilvl w:val="0"/>
          <w:numId w:val="3"/>
        </w:numPr>
      </w:pPr>
      <w:r>
        <w:rPr>
          <w:b/>
          <w:bCs/>
        </w:rPr>
        <w:t>운행 기록:</w:t>
      </w:r>
      <w:r>
        <w:t xml:space="preserve"> </w:t>
      </w:r>
      <w:r>
        <w:rPr>
          <w:b/>
          <w:bCs/>
        </w:rPr>
        <w:t>스마트 관제 앱</w:t>
      </w:r>
      <w:r>
        <w:t>을 켜고 '운행 시작' 버튼 클릭 (국세청 업무용 승용차 관련 비용 인정 기준 준수 필수)</w:t>
      </w:r>
    </w:p>
    <w:p w14:paraId="03B0C118" w14:textId="77777777" w:rsidR="00C13C0C" w:rsidRPr="00C13C0C" w:rsidRDefault="00C13C0C" w:rsidP="00C13C0C">
      <w:pPr>
        <w:rPr>
          <w:b/>
          <w:bCs/>
        </w:rPr>
      </w:pPr>
      <w:r>
        <w:rPr>
          <w:b/>
          <w:bCs/>
        </w:rPr>
        <w:t>3.3 차량 반납 및 정산</w:t>
      </w:r>
    </w:p>
    <w:p w14:paraId="2EEC715D" w14:textId="77777777" w:rsidR="00C13C0C" w:rsidRPr="00C13C0C" w:rsidRDefault="00C13C0C" w:rsidP="00C13C0C">
      <w:pPr>
        <w:numPr>
          <w:ilvl w:val="0"/>
          <w:numId w:val="4"/>
        </w:numPr>
      </w:pPr>
      <w:r>
        <w:rPr>
          <w:b/>
          <w:bCs/>
        </w:rPr>
        <w:t>주유 및 청결:</w:t>
      </w:r>
      <w:r>
        <w:t xml:space="preserve"> 연료는 50% 이상 유지하여 반납하며, 차량 내 쓰레기 수거 필수</w:t>
      </w:r>
    </w:p>
    <w:p w14:paraId="3FC5C6BD" w14:textId="77777777" w:rsidR="00C13C0C" w:rsidRPr="00C13C0C" w:rsidRDefault="00C13C0C" w:rsidP="00C13C0C">
      <w:pPr>
        <w:numPr>
          <w:ilvl w:val="0"/>
          <w:numId w:val="4"/>
        </w:numPr>
      </w:pPr>
      <w:r>
        <w:rPr>
          <w:b/>
          <w:bCs/>
        </w:rPr>
        <w:t>기록 마감:</w:t>
      </w:r>
      <w:r>
        <w:t xml:space="preserve"> 관제 앱에서 ‘운행 종료’ 클릭 후 최종 주행거리(ODO)를 키움증권 인트라넷 전자결재에 입력</w:t>
      </w:r>
    </w:p>
    <w:p w14:paraId="21662537" w14:textId="77777777" w:rsidR="00C13C0C" w:rsidRPr="00C13C0C" w:rsidRDefault="00C13C0C" w:rsidP="00C13C0C">
      <w:pPr>
        <w:numPr>
          <w:ilvl w:val="0"/>
          <w:numId w:val="4"/>
        </w:numPr>
      </w:pPr>
      <w:r>
        <w:rPr>
          <w:b/>
          <w:bCs/>
        </w:rPr>
        <w:t>비용 처리:</w:t>
      </w:r>
      <w:r>
        <w:t xml:space="preserve"> 법인카드로 결제한 유류비/주차비 영수증을 스캔하여 키움증권 인트라넷 전자결재 ‘비용 전표’ 작성 시 증빙 첨부</w:t>
      </w:r>
    </w:p>
    <w:p w14:paraId="66AE7FAD" w14:textId="77777777" w:rsidR="00C13C0C" w:rsidRPr="00C13C0C" w:rsidRDefault="00C13C0C" w:rsidP="00C13C0C">
      <w:pPr>
        <w:rPr>
          <w:b/>
          <w:bCs/>
        </w:rPr>
      </w:pPr>
      <w:r>
        <w:rPr>
          <w:b/>
          <w:bCs/>
        </w:rPr>
        <w:t>【4. 사고 대응 및 긴급 상황 가이드】</w:t>
      </w:r>
    </w:p>
    <w:p w14:paraId="4F6501BD" w14:textId="77777777" w:rsidR="00C13C0C" w:rsidRPr="00C13C0C" w:rsidRDefault="00C13C0C" w:rsidP="00C13C0C">
      <w:pPr>
        <w:numPr>
          <w:ilvl w:val="0"/>
          <w:numId w:val="5"/>
        </w:numPr>
      </w:pPr>
      <w:r>
        <w:rPr>
          <w:b/>
          <w:bCs/>
        </w:rPr>
        <w:t>경미한 사고:</w:t>
      </w:r>
      <w:r>
        <w:t xml:space="preserve"> 즉시 총무팀 박서준 대리에게 연락 후 보험사 긴급출동 요청. 현장 사진(원거리/근거리) 5장 이상 촬영. (내선: 02-768-8625 / psj1103@kiwoom.com)</w:t>
      </w:r>
    </w:p>
    <w:p w14:paraId="71008D18" w14:textId="77777777" w:rsidR="00C13C0C" w:rsidRPr="00C13C0C" w:rsidRDefault="00C13C0C" w:rsidP="00C13C0C">
      <w:pPr>
        <w:numPr>
          <w:ilvl w:val="0"/>
          <w:numId w:val="5"/>
        </w:numPr>
      </w:pPr>
      <w:r>
        <w:rPr>
          <w:b/>
          <w:bCs/>
        </w:rPr>
        <w:t>과태료/범칙금:</w:t>
      </w:r>
      <w:r>
        <w:t xml:space="preserve"> 운전자 본인 부담이 원칙이며, 고지서 수취 시 즉시 납부 후 영수증을 총무팀에 제출.</w:t>
      </w:r>
    </w:p>
    <w:p w14:paraId="3D31BEF7" w14:textId="77777777" w:rsidR="00C13C0C" w:rsidRPr="00C13C0C" w:rsidRDefault="00C13C0C" w:rsidP="00C13C0C">
      <w:pPr>
        <w:rPr>
          <w:b/>
          <w:bCs/>
        </w:rPr>
      </w:pPr>
      <w:r>
        <w:rPr>
          <w:b/>
          <w:bCs/>
        </w:rPr>
        <w:t>【5. 필수 주의사항 및 자가 체크리스트】</w:t>
      </w:r>
    </w:p>
    <w:p w14:paraId="3877DD47" w14:textId="77777777" w:rsidR="00C13C0C" w:rsidRPr="00C13C0C" w:rsidRDefault="00C13C0C" w:rsidP="00C13C0C">
      <w:r>
        <w:rPr>
          <w:b/>
          <w:bCs/>
        </w:rPr>
        <w:t>[리스크 관리 지침]</w:t>
      </w:r>
    </w:p>
    <w:p w14:paraId="6970B492" w14:textId="77777777" w:rsidR="00C13C0C" w:rsidRPr="00C13C0C" w:rsidRDefault="00C13C0C" w:rsidP="00C13C0C">
      <w:pPr>
        <w:numPr>
          <w:ilvl w:val="0"/>
          <w:numId w:val="6"/>
        </w:numPr>
      </w:pPr>
      <w:r>
        <w:rPr>
          <w:b/>
          <w:bCs/>
        </w:rPr>
        <w:t>사적 이용 금지:</w:t>
      </w:r>
      <w:r>
        <w:t xml:space="preserve"> 법인차량의 주말 개인 용도 사용은 횡령 및 배임의 소지가 있으므로 엄격히 금지됩니다.</w:t>
      </w:r>
    </w:p>
    <w:p w14:paraId="23CC45B1" w14:textId="77777777" w:rsidR="00C13C0C" w:rsidRPr="00C13C0C" w:rsidRDefault="00C13C0C" w:rsidP="00C13C0C">
      <w:pPr>
        <w:numPr>
          <w:ilvl w:val="0"/>
          <w:numId w:val="6"/>
        </w:numPr>
      </w:pPr>
      <w:r>
        <w:rPr>
          <w:b/>
          <w:bCs/>
        </w:rPr>
        <w:t>음주운전 무관용:</w:t>
      </w:r>
      <w:r>
        <w:t xml:space="preserve"> 음주운전 적발 시 징계해고를 포함한 최상위 수위의 징계가 적용됩니다.</w:t>
      </w:r>
    </w:p>
    <w:p w14:paraId="6E9A6C6B" w14:textId="77777777" w:rsidR="00C13C0C" w:rsidRPr="00C13C0C" w:rsidRDefault="00C13C0C" w:rsidP="00C13C0C">
      <w:r>
        <w:rPr>
          <w:b/>
          <w:bCs/>
        </w:rPr>
        <w:t>[신입사원 체크리스트]</w:t>
      </w:r>
    </w:p>
    <w:p w14:paraId="353E2BE6" w14:textId="03DA5D22" w:rsidR="00C13C0C" w:rsidRPr="00C13C0C" w:rsidRDefault="00C13C0C" w:rsidP="00C13C0C">
      <w:pPr>
        <w:numPr>
          <w:ilvl w:val="0"/>
          <w:numId w:val="7"/>
        </w:numPr>
      </w:pPr>
      <w:r>
        <w:t xml:space="preserve">[ </w:t>
      </w:r>
      <w:r>
        <w:rPr>
          <w:rFonts w:hint="eastAsia"/>
        </w:rPr>
        <w:t xml:space="preserve"> </w:t>
      </w:r>
      <w:r>
        <w:t>] 키움증권 인트라넷 전자결재 배차 신청 시 ‘목적’을 구체적으로 작성하였는가? (예: OO기업 IPO 실사 방문)</w:t>
      </w:r>
    </w:p>
    <w:p w14:paraId="2D26E71B" w14:textId="6B3398CC" w:rsidR="00C13C0C" w:rsidRPr="00C13C0C" w:rsidRDefault="00C13C0C" w:rsidP="00C13C0C">
      <w:pPr>
        <w:numPr>
          <w:ilvl w:val="0"/>
          <w:numId w:val="7"/>
        </w:numPr>
      </w:pPr>
      <w:r>
        <w:t>[</w:t>
      </w:r>
      <w:r>
        <w:rPr>
          <w:rFonts w:hint="eastAsia"/>
        </w:rPr>
        <w:t xml:space="preserve"> </w:t>
      </w:r>
      <w:r>
        <w:t xml:space="preserve"> ] 운행 기록부(앱) 상의 주행거리가 실제 계기판과 일치하는가?</w:t>
      </w:r>
    </w:p>
    <w:p w14:paraId="487CB466" w14:textId="3579B3D6" w:rsidR="00C13C0C" w:rsidRPr="00C13C0C" w:rsidRDefault="00C13C0C" w:rsidP="00C13C0C">
      <w:pPr>
        <w:numPr>
          <w:ilvl w:val="0"/>
          <w:numId w:val="7"/>
        </w:numPr>
      </w:pPr>
      <w:r>
        <w:t xml:space="preserve">[ </w:t>
      </w:r>
      <w:r>
        <w:rPr>
          <w:rFonts w:hint="eastAsia"/>
        </w:rPr>
        <w:t xml:space="preserve"> </w:t>
      </w:r>
      <w:r>
        <w:t>] 하이패스 단말기에 카드가 제대로 삽입되어 있는지 확인했는가?</w:t>
      </w:r>
    </w:p>
    <w:p w14:paraId="732192BB" w14:textId="18F4D79C" w:rsidR="00C13C0C" w:rsidRPr="00C13C0C" w:rsidRDefault="00C13C0C" w:rsidP="00C13C0C">
      <w:pPr>
        <w:numPr>
          <w:ilvl w:val="0"/>
          <w:numId w:val="7"/>
        </w:numPr>
      </w:pPr>
      <w:r>
        <w:t xml:space="preserve">[ </w:t>
      </w:r>
      <w:r>
        <w:rPr>
          <w:rFonts w:hint="eastAsia"/>
        </w:rPr>
        <w:t xml:space="preserve"> </w:t>
      </w:r>
      <w:r>
        <w:t>] 주차 시 지정된 법인 전용 주차 구역을 이용하였는가?</w:t>
      </w:r>
    </w:p>
    <w:p w14:paraId="512D16FA" w14:textId="77777777" w:rsidR="00EF7B3C" w:rsidRPr="00C13C0C" w:rsidRDefault="00EF7B3C"/>
    <w:p w14:paraId="61AA0001" w14:textId="77777777" w:rsidR="00EF7B3C" w:rsidRDefault="00EF7B3C">
      <w:pPr>
        <w:rPr>
          <w:b/>
          <w:bCs/>
        </w:rPr>
      </w:pPr>
      <w:r>
        <w:rPr>
          <w:b/>
          <w:bCs/>
        </w:rPr>
        <w:t>📌 문의처</w:t>
      </w:r>
    </w:p>
    <w:p w14:paraId="62AA0002" w14:textId="77777777" w:rsidR="00EF7B3C" w:rsidRDefault="00EF7B3C">
      <w:r>
        <w:t xml:space="preserve">법인차량 배차·운행 문의: 총무팀 박서준 대리 (내선: 02-768-8625 / psj1103@kiwoom.com)</w:t>
      </w:r>
    </w:p>
    <w:p w14:paraId="63AA0003" w14:textId="77777777" w:rsidR="00EF7B3C" w:rsidRDefault="00EF7B3C">
      <w:r>
        <w:t xml:space="preserve">총무팀 팀장: 어보현 차장 (내선: 02-768-5598 / ebh1099@kiwoom.com)</w:t>
      </w:r>
    </w:p>
    <w:sectPr w:rsidR="00EF7B3C" w:rsidRPr="00C13C0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7494F"/>
    <w:multiLevelType w:val="multilevel"/>
    <w:tmpl w:val="329E2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544E61"/>
    <w:multiLevelType w:val="multilevel"/>
    <w:tmpl w:val="4A44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BF129A"/>
    <w:multiLevelType w:val="multilevel"/>
    <w:tmpl w:val="8AE01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D43061"/>
    <w:multiLevelType w:val="multilevel"/>
    <w:tmpl w:val="49743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002B9E"/>
    <w:multiLevelType w:val="multilevel"/>
    <w:tmpl w:val="2E5A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416E47"/>
    <w:multiLevelType w:val="multilevel"/>
    <w:tmpl w:val="F5C2B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EA16AF"/>
    <w:multiLevelType w:val="multilevel"/>
    <w:tmpl w:val="CC789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0483664">
    <w:abstractNumId w:val="1"/>
  </w:num>
  <w:num w:numId="2" w16cid:durableId="1642424597">
    <w:abstractNumId w:val="0"/>
  </w:num>
  <w:num w:numId="3" w16cid:durableId="612057809">
    <w:abstractNumId w:val="2"/>
  </w:num>
  <w:num w:numId="4" w16cid:durableId="228151919">
    <w:abstractNumId w:val="6"/>
  </w:num>
  <w:num w:numId="5" w16cid:durableId="41253821">
    <w:abstractNumId w:val="3"/>
  </w:num>
  <w:num w:numId="6" w16cid:durableId="1423835924">
    <w:abstractNumId w:val="5"/>
  </w:num>
  <w:num w:numId="7" w16cid:durableId="11345231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C0C"/>
    <w:rsid w:val="00002979"/>
    <w:rsid w:val="0005038D"/>
    <w:rsid w:val="00207A4D"/>
    <w:rsid w:val="00902892"/>
    <w:rsid w:val="00C13C0C"/>
    <w:rsid w:val="00EF7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780C7"/>
  <w15:chartTrackingRefBased/>
  <w15:docId w15:val="{1B30A802-ACA1-4D65-B449-A2F540B55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13C0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13C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13C0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13C0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13C0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13C0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13C0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13C0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13C0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13C0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13C0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13C0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13C0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13C0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13C0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13C0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13C0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13C0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13C0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13C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13C0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13C0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13C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13C0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13C0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13C0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13C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13C0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13C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216</Words>
  <Characters>1233</Characters>
  <Application>Microsoft Office Word</Application>
  <DocSecurity>0</DocSecurity>
  <Lines>10</Lines>
  <Paragraphs>2</Paragraphs>
  <ScaleCrop>false</ScaleCrop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지연 최</dc:creator>
  <cp:keywords/>
  <dc:description/>
  <cp:lastModifiedBy>지연 최</cp:lastModifiedBy>
  <cp:revision>2</cp:revision>
  <dcterms:created xsi:type="dcterms:W3CDTF">2026-04-07T05:30:00Z</dcterms:created>
  <dcterms:modified xsi:type="dcterms:W3CDTF">2026-04-07T05:32:00Z</dcterms:modified>
</cp:coreProperties>
</file>