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EF7C" w14:textId="77777777" w:rsidR="006D39CA" w:rsidRPr="006D39CA" w:rsidRDefault="006D39CA" w:rsidP="006D39CA">
      <w:pPr>
        <w:rPr>
          <w:b/>
          <w:bCs/>
        </w:rPr>
      </w:pPr>
      <w:r>
        <w:rPr>
          <w:b/>
          <w:bCs/>
        </w:rPr>
        <w:t>[사내규정] 키움증권 업무용 택시 서비스 이용 지침 및 매뉴얼</w:t>
      </w:r>
    </w:p>
    <w:p w14:paraId="597E6181" w14:textId="77777777" w:rsidR="006D39CA" w:rsidRPr="006D39CA" w:rsidRDefault="006D39CA" w:rsidP="006D39CA">
      <w:r>
        <w:rPr>
          <w:b/>
          <w:bCs/>
        </w:rPr>
        <w:t>문서 번호:</w:t>
      </w:r>
      <w:r>
        <w:t xml:space="preserve"> GA-2026-004 </w:t>
      </w:r>
      <w:r>
        <w:rPr>
          <w:b/>
          <w:bCs/>
        </w:rPr>
        <w:t>시행 일자:</w:t>
      </w:r>
      <w:r>
        <w:t xml:space="preserve"> 2026년 4월 7일 </w:t>
      </w:r>
      <w:r>
        <w:rPr>
          <w:b/>
          <w:bCs/>
        </w:rPr>
        <w:t>주관 부서:</w:t>
      </w:r>
      <w:r>
        <w:t xml:space="preserve"> 총무팀</w:t>
      </w:r>
    </w:p>
    <w:p w14:paraId="606F7CA2" w14:textId="77777777" w:rsidR="006D39CA" w:rsidRPr="006D39CA" w:rsidRDefault="006D39CA" w:rsidP="006D39CA">
      <w:r>
        <w:pict w14:anchorId="1E2F849A">
          <v:rect id="_x0000_i1055" style="width:0;height:1.5pt" o:hralign="center" o:hrstd="t" o:hr="t" fillcolor="#a0a0a0" stroked="f"/>
        </w:pict>
      </w:r>
    </w:p>
    <w:p w14:paraId="300D4CD6" w14:textId="77777777" w:rsidR="006D39CA" w:rsidRPr="006D39CA" w:rsidRDefault="006D39CA" w:rsidP="006D39CA">
      <w:pPr>
        <w:rPr>
          <w:b/>
          <w:bCs/>
        </w:rPr>
      </w:pPr>
      <w:r>
        <w:rPr>
          <w:b/>
          <w:bCs/>
        </w:rPr>
        <w:t>제 1 장 총칙</w:t>
      </w:r>
    </w:p>
    <w:p w14:paraId="09497C7F" w14:textId="77777777" w:rsidR="006D39CA" w:rsidRPr="006D39CA" w:rsidRDefault="006D39CA" w:rsidP="006D39CA">
      <w:r>
        <w:rPr>
          <w:b/>
          <w:bCs/>
        </w:rPr>
        <w:t>제 1 조 (목적)</w:t>
      </w:r>
      <w:r>
        <w:t xml:space="preserve"> 본 지침은 키움증권(이하 "회사") 임직원이 외근, 야근, 출장 등의 업무 목적으로 모바일 기반의 업무용 택시 서비스(이하 "서비스")를 이용함에 있어, 그 기준과 절차를 명확히 규정하여 예산 집행의 투명성을 제고하고 임직원의 편의를 도모하는 데 목적이 있다.</w:t>
      </w:r>
    </w:p>
    <w:p w14:paraId="6339C3F0" w14:textId="77777777" w:rsidR="006D39CA" w:rsidRPr="006D39CA" w:rsidRDefault="006D39CA" w:rsidP="006D39CA">
      <w:r>
        <w:rPr>
          <w:b/>
          <w:bCs/>
        </w:rPr>
        <w:t>제 2 조 (적용 범위)</w:t>
      </w:r>
      <w:r>
        <w:t xml:space="preserve"> 본 지침은 회사와 제휴를 맺은 플랫폼(예: 카카오 T 비즈니스 등)을 통해 업무용 택시를 이용하는 키움증권 소속 전 임직원에게 적용된다.</w:t>
      </w:r>
    </w:p>
    <w:p w14:paraId="3A1ECA0B" w14:textId="77777777" w:rsidR="006D39CA" w:rsidRPr="006D39CA" w:rsidRDefault="006D39CA" w:rsidP="006D39CA">
      <w:r>
        <w:rPr>
          <w:b/>
          <w:bCs/>
        </w:rPr>
        <w:t>제 3 조 (용어의 정의)</w:t>
      </w:r>
    </w:p>
    <w:p w14:paraId="4A39EB80" w14:textId="77777777" w:rsidR="006D39CA" w:rsidRPr="006D39CA" w:rsidRDefault="006D39CA" w:rsidP="006D39CA">
      <w:pPr>
        <w:numPr>
          <w:ilvl w:val="0"/>
          <w:numId w:val="1"/>
        </w:numPr>
      </w:pPr>
      <w:r>
        <w:rPr>
          <w:b/>
          <w:bCs/>
        </w:rPr>
        <w:t>업무용 택시 서비스:</w:t>
      </w:r>
      <w:r>
        <w:t xml:space="preserve"> 회사가 기업 회원으로 가입하여 임직원이 개인 앱을 통해 회사 법인카드(또는 법인 공용 결제)로 택시를 호출하고 정산할 수 있도록 지원하는 모바일 서비스.</w:t>
      </w:r>
    </w:p>
    <w:p w14:paraId="2B0C6FBC" w14:textId="77777777" w:rsidR="006D39CA" w:rsidRPr="006D39CA" w:rsidRDefault="006D39CA" w:rsidP="006D39CA">
      <w:pPr>
        <w:numPr>
          <w:ilvl w:val="0"/>
          <w:numId w:val="1"/>
        </w:numPr>
      </w:pPr>
      <w:r>
        <w:rPr>
          <w:b/>
          <w:bCs/>
        </w:rPr>
        <w:t>관리자 웹:</w:t>
      </w:r>
      <w:r>
        <w:t xml:space="preserve"> 총무팀 및 각 부서 예산 담당자가 임직원의 택시 이용 내역, 목적, 결제 금액을 실시간으로 관리하고 승인하는 시스템.</w:t>
      </w:r>
    </w:p>
    <w:p w14:paraId="172737CC" w14:textId="77777777" w:rsidR="006D39CA" w:rsidRPr="006D39CA" w:rsidRDefault="006D39CA" w:rsidP="006D39CA">
      <w:r>
        <w:pict w14:anchorId="1FFECE3B">
          <v:rect id="_x0000_i1056" style="width:0;height:1.5pt" o:hralign="center" o:hrstd="t" o:hr="t" fillcolor="#a0a0a0" stroked="f"/>
        </w:pict>
      </w:r>
    </w:p>
    <w:p w14:paraId="56943EF0" w14:textId="77777777" w:rsidR="006D39CA" w:rsidRPr="006D39CA" w:rsidRDefault="006D39CA" w:rsidP="006D39CA">
      <w:pPr>
        <w:rPr>
          <w:b/>
          <w:bCs/>
        </w:rPr>
      </w:pPr>
      <w:r>
        <w:rPr>
          <w:b/>
          <w:bCs/>
        </w:rPr>
        <w:t>제 2 장 이용 대상 및 기준</w:t>
      </w:r>
    </w:p>
    <w:p w14:paraId="103F4F03" w14:textId="77777777" w:rsidR="006D39CA" w:rsidRPr="006D39CA" w:rsidRDefault="006D39CA" w:rsidP="006D39CA">
      <w:r>
        <w:rPr>
          <w:b/>
          <w:bCs/>
        </w:rPr>
        <w:t>제 4 조 (이용 대상)</w:t>
      </w:r>
    </w:p>
    <w:p w14:paraId="67C6E70D" w14:textId="77777777" w:rsidR="006D39CA" w:rsidRPr="006D39CA" w:rsidRDefault="006D39CA" w:rsidP="006D39CA">
      <w:pPr>
        <w:numPr>
          <w:ilvl w:val="0"/>
          <w:numId w:val="2"/>
        </w:numPr>
      </w:pPr>
      <w:r>
        <w:t>당사 소속 정규직, 계약직 임직원 전원 (단, 신입사원은 부서 배치 후 앱 등록 승인 시점부터 사용 가능)</w:t>
      </w:r>
    </w:p>
    <w:p w14:paraId="549ACA11" w14:textId="77777777" w:rsidR="006D39CA" w:rsidRPr="006D39CA" w:rsidRDefault="006D39CA" w:rsidP="006D39CA">
      <w:pPr>
        <w:numPr>
          <w:ilvl w:val="0"/>
          <w:numId w:val="2"/>
        </w:numPr>
      </w:pPr>
      <w:r>
        <w:t>임원 및 차량 지원 대상자의 경우, 본인 배정 차량의 수리 및 점검 등 불가피한 사유 발생 시에만 예외적으로 허용한다.</w:t>
      </w:r>
    </w:p>
    <w:p w14:paraId="5146E10A" w14:textId="77777777" w:rsidR="006D39CA" w:rsidRPr="006D39CA" w:rsidRDefault="006D39CA" w:rsidP="006D39CA">
      <w:r>
        <w:rPr>
          <w:b/>
          <w:bCs/>
        </w:rPr>
        <w:t>제 5 조 (허용 목적 및 기준 시간)</w:t>
      </w:r>
      <w:r>
        <w:t xml:space="preserve"> 업무용 택시는 다음 각 호의 목적에 한하여 이용할 수 있으며, 호출 시 반드시 앱 내에 구체적인 이용 목적(방문처, 사유)을 기재하여야 한다.</w:t>
      </w:r>
    </w:p>
    <w:p w14:paraId="273427EF" w14:textId="77777777" w:rsidR="006D39CA" w:rsidRPr="006D39CA" w:rsidRDefault="006D39CA" w:rsidP="006D39CA">
      <w:pPr>
        <w:numPr>
          <w:ilvl w:val="0"/>
          <w:numId w:val="3"/>
        </w:numPr>
      </w:pPr>
      <w:r>
        <w:rPr>
          <w:b/>
          <w:bCs/>
        </w:rPr>
        <w:t>업무상 외근 및 출장:</w:t>
      </w:r>
    </w:p>
    <w:p w14:paraId="16ECB380" w14:textId="77777777" w:rsidR="006D39CA" w:rsidRPr="006D39CA" w:rsidRDefault="006D39CA" w:rsidP="006D39CA">
      <w:pPr>
        <w:numPr>
          <w:ilvl w:val="1"/>
          <w:numId w:val="3"/>
        </w:numPr>
      </w:pPr>
      <w:r>
        <w:t>목적: 고객사 미팅, 현장 실사, 세미나 참석 등 명확한 업무 수행.</w:t>
      </w:r>
    </w:p>
    <w:p w14:paraId="11AEE768" w14:textId="77777777" w:rsidR="006D39CA" w:rsidRPr="006D39CA" w:rsidRDefault="006D39CA" w:rsidP="006D39CA">
      <w:pPr>
        <w:numPr>
          <w:ilvl w:val="1"/>
          <w:numId w:val="3"/>
        </w:numPr>
      </w:pPr>
      <w:r>
        <w:lastRenderedPageBreak/>
        <w:t>기준: 대중교통 이용이 현저히 비효율적이거나, 다수의 인원이 동승하여 택시 이용이 경제적인 경우.</w:t>
      </w:r>
    </w:p>
    <w:p w14:paraId="7DF03334" w14:textId="77777777" w:rsidR="006D39CA" w:rsidRPr="006D39CA" w:rsidRDefault="006D39CA" w:rsidP="006D39CA">
      <w:pPr>
        <w:numPr>
          <w:ilvl w:val="0"/>
          <w:numId w:val="3"/>
        </w:numPr>
      </w:pPr>
      <w:r>
        <w:rPr>
          <w:b/>
          <w:bCs/>
        </w:rPr>
        <w:t>야근 후 심야 귀가:</w:t>
      </w:r>
    </w:p>
    <w:p w14:paraId="02E95B77" w14:textId="77777777" w:rsidR="006D39CA" w:rsidRPr="006D39CA" w:rsidRDefault="006D39CA" w:rsidP="006D39CA">
      <w:pPr>
        <w:numPr>
          <w:ilvl w:val="1"/>
          <w:numId w:val="3"/>
        </w:numPr>
      </w:pPr>
      <w:r>
        <w:t>목적: 업무 연장으로 인한 심야 퇴근 시 임직원의 안전한 귀가.</w:t>
      </w:r>
    </w:p>
    <w:p w14:paraId="4D668439" w14:textId="77777777" w:rsidR="006D39CA" w:rsidRPr="006D39CA" w:rsidRDefault="006D39CA" w:rsidP="006D39CA">
      <w:pPr>
        <w:numPr>
          <w:ilvl w:val="1"/>
          <w:numId w:val="3"/>
        </w:numPr>
      </w:pPr>
      <w:r>
        <w:t xml:space="preserve">시간 기준: </w:t>
      </w:r>
      <w:r>
        <w:rPr>
          <w:b/>
          <w:bCs/>
        </w:rPr>
        <w:t>평일 22:00 이후 ~ 익일 06:00 이전</w:t>
      </w:r>
      <w:r>
        <w:t xml:space="preserve"> 승차 건에 한함.</w:t>
      </w:r>
    </w:p>
    <w:p w14:paraId="70EB6E0D" w14:textId="77777777" w:rsidR="006D39CA" w:rsidRPr="006D39CA" w:rsidRDefault="006D39CA" w:rsidP="006D39CA">
      <w:pPr>
        <w:numPr>
          <w:ilvl w:val="0"/>
          <w:numId w:val="3"/>
        </w:numPr>
      </w:pPr>
      <w:r>
        <w:rPr>
          <w:b/>
          <w:bCs/>
        </w:rPr>
        <w:t>휴일 출근 및 퇴근:</w:t>
      </w:r>
    </w:p>
    <w:p w14:paraId="12E9D66C" w14:textId="77777777" w:rsidR="006D39CA" w:rsidRPr="006D39CA" w:rsidRDefault="006D39CA" w:rsidP="006D39CA">
      <w:pPr>
        <w:numPr>
          <w:ilvl w:val="1"/>
          <w:numId w:val="3"/>
        </w:numPr>
      </w:pPr>
      <w:r>
        <w:t>목적: 사전 승인된 주말 및 공휴일 특근.</w:t>
      </w:r>
    </w:p>
    <w:p w14:paraId="2FD39DB7" w14:textId="77777777" w:rsidR="006D39CA" w:rsidRPr="006D39CA" w:rsidRDefault="006D39CA" w:rsidP="006D39CA">
      <w:pPr>
        <w:numPr>
          <w:ilvl w:val="1"/>
          <w:numId w:val="3"/>
        </w:numPr>
      </w:pPr>
      <w:r>
        <w:t>주의: 자택과 본사(또는 근무지) 간의 이동에만 적용.</w:t>
      </w:r>
    </w:p>
    <w:p w14:paraId="64563CF6" w14:textId="77777777" w:rsidR="006D39CA" w:rsidRPr="006D39CA" w:rsidRDefault="006D39CA" w:rsidP="006D39CA">
      <w:r>
        <w:rPr>
          <w:b/>
          <w:bCs/>
        </w:rPr>
        <w:t>제 6 조 (제한 사항)</w:t>
      </w:r>
      <w:r>
        <w:t xml:space="preserve"> 다음에 해당하는 경우 업무용 택시 이용을 엄격히 금지한다.</w:t>
      </w:r>
    </w:p>
    <w:p w14:paraId="5B6D8E25" w14:textId="77777777" w:rsidR="006D39CA" w:rsidRPr="006D39CA" w:rsidRDefault="006D39CA" w:rsidP="006D39CA">
      <w:pPr>
        <w:numPr>
          <w:ilvl w:val="0"/>
          <w:numId w:val="4"/>
        </w:numPr>
      </w:pPr>
      <w:r>
        <w:t>개인적인 약속, 사적 모임 등 업무와 무관한 이동</w:t>
      </w:r>
    </w:p>
    <w:p w14:paraId="14F3070C" w14:textId="77777777" w:rsidR="006D39CA" w:rsidRPr="006D39CA" w:rsidRDefault="006D39CA" w:rsidP="006D39CA">
      <w:pPr>
        <w:numPr>
          <w:ilvl w:val="0"/>
          <w:numId w:val="4"/>
        </w:numPr>
      </w:pPr>
      <w:r>
        <w:t>평일 통상적인 출퇴근 (심야·새벽 예외 시간대 제외)</w:t>
      </w:r>
    </w:p>
    <w:p w14:paraId="4A621686" w14:textId="77777777" w:rsidR="006D39CA" w:rsidRPr="006D39CA" w:rsidRDefault="006D39CA" w:rsidP="006D39CA">
      <w:pPr>
        <w:numPr>
          <w:ilvl w:val="0"/>
          <w:numId w:val="4"/>
        </w:numPr>
      </w:pPr>
      <w:r>
        <w:t>교통체증 등으로 대중교통 이용이 합리적임에도 무분별하게 호출하는 경우</w:t>
      </w:r>
    </w:p>
    <w:p w14:paraId="3006F13E" w14:textId="77777777" w:rsidR="006D39CA" w:rsidRPr="006D39CA" w:rsidRDefault="006D39CA" w:rsidP="006D39CA">
      <w:pPr>
        <w:numPr>
          <w:ilvl w:val="0"/>
          <w:numId w:val="4"/>
        </w:numPr>
      </w:pPr>
      <w:r>
        <w:t>타인(가족, 지인 등)을 위한 대리 호출</w:t>
      </w:r>
    </w:p>
    <w:p w14:paraId="156193D8" w14:textId="77777777" w:rsidR="006D39CA" w:rsidRPr="006D39CA" w:rsidRDefault="006D39CA" w:rsidP="006D39CA">
      <w:r>
        <w:pict w14:anchorId="0D3A6F73">
          <v:rect id="_x0000_i1057" style="width:0;height:1.5pt" o:hralign="center" o:hrstd="t" o:hr="t" fillcolor="#a0a0a0" stroked="f"/>
        </w:pict>
      </w:r>
    </w:p>
    <w:p w14:paraId="5B718169" w14:textId="77777777" w:rsidR="006D39CA" w:rsidRPr="006D39CA" w:rsidRDefault="006D39CA" w:rsidP="006D39CA">
      <w:pPr>
        <w:rPr>
          <w:b/>
          <w:bCs/>
        </w:rPr>
      </w:pPr>
      <w:r>
        <w:rPr>
          <w:b/>
          <w:bCs/>
        </w:rPr>
        <w:t>제 3 장 서비스 등록 및 이용 절차 (사용자 매뉴얼)</w:t>
      </w:r>
    </w:p>
    <w:p w14:paraId="2C7E7EF9" w14:textId="77777777" w:rsidR="006D39CA" w:rsidRPr="006D39CA" w:rsidRDefault="006D39CA" w:rsidP="006D39CA">
      <w:r>
        <w:rPr>
          <w:b/>
          <w:bCs/>
        </w:rPr>
        <w:t>제 7 조 (앱 설치 및 계정 연동)</w:t>
      </w:r>
    </w:p>
    <w:p w14:paraId="0BD9EA88" w14:textId="77777777" w:rsidR="006D39CA" w:rsidRPr="006D39CA" w:rsidRDefault="006D39CA" w:rsidP="006D39CA">
      <w:pPr>
        <w:numPr>
          <w:ilvl w:val="0"/>
          <w:numId w:val="5"/>
        </w:numPr>
      </w:pPr>
      <w:r>
        <w:t>스마트폰 앱스토어에서 제휴 택시 앱(예: 카카오 T)을 다운로드 및 설치한다.</w:t>
      </w:r>
    </w:p>
    <w:p w14:paraId="42070F3D" w14:textId="77777777" w:rsidR="006D39CA" w:rsidRPr="006D39CA" w:rsidRDefault="006D39CA" w:rsidP="006D39CA">
      <w:pPr>
        <w:numPr>
          <w:ilvl w:val="0"/>
          <w:numId w:val="5"/>
        </w:numPr>
      </w:pPr>
      <w:r>
        <w:t>개인 계정으로 로그인 후, [내 정보] &gt; [비즈니스(기업) 프로필]을 선택한다.</w:t>
      </w:r>
    </w:p>
    <w:p w14:paraId="23E07AF7" w14:textId="77777777" w:rsidR="006D39CA" w:rsidRPr="006D39CA" w:rsidRDefault="006D39CA" w:rsidP="006D39CA">
      <w:pPr>
        <w:numPr>
          <w:ilvl w:val="0"/>
          <w:numId w:val="5"/>
        </w:numPr>
      </w:pPr>
      <w:r>
        <w:t>회사 이메일(@kiwoom.com)을 입력하여 인증 절차를 진행한다.</w:t>
      </w:r>
    </w:p>
    <w:p w14:paraId="75DA2D78" w14:textId="77777777" w:rsidR="006D39CA" w:rsidRPr="006D39CA" w:rsidRDefault="006D39CA" w:rsidP="006D39CA">
      <w:pPr>
        <w:numPr>
          <w:ilvl w:val="0"/>
          <w:numId w:val="5"/>
        </w:numPr>
      </w:pPr>
      <w:r>
        <w:t>총무팀의 최종 승인이 완료되면 비즈니스 프로필이 활성화된다. (담당: 박서준 대리 / 내선: 02-768-8625 / psj1103@kiwoom.com)</w:t>
      </w:r>
    </w:p>
    <w:p w14:paraId="4E0F4955" w14:textId="77777777" w:rsidR="006D39CA" w:rsidRPr="006D39CA" w:rsidRDefault="006D39CA" w:rsidP="006D39CA">
      <w:r>
        <w:rPr>
          <w:b/>
          <w:bCs/>
        </w:rPr>
        <w:t>제 8 조 (택시 호출 및 결제 방법)</w:t>
      </w:r>
    </w:p>
    <w:p w14:paraId="3B7D1BB8" w14:textId="77777777" w:rsidR="006D39CA" w:rsidRPr="006D39CA" w:rsidRDefault="006D39CA" w:rsidP="006D39CA">
      <w:pPr>
        <w:numPr>
          <w:ilvl w:val="0"/>
          <w:numId w:val="6"/>
        </w:numPr>
      </w:pPr>
      <w:r>
        <w:t>앱 실행 후 [택시] 호출 메뉴로 이동하여 출발지와 도착지를 입력한다.</w:t>
      </w:r>
    </w:p>
    <w:p w14:paraId="499D3384" w14:textId="77777777" w:rsidR="006D39CA" w:rsidRPr="006D39CA" w:rsidRDefault="006D39CA" w:rsidP="006D39CA">
      <w:pPr>
        <w:numPr>
          <w:ilvl w:val="0"/>
          <w:numId w:val="6"/>
        </w:numPr>
      </w:pPr>
      <w:r>
        <w:t xml:space="preserve">요금 결제 수단 선택란에서 반드시 </w:t>
      </w:r>
      <w:r>
        <w:rPr>
          <w:b/>
          <w:bCs/>
        </w:rPr>
        <w:t>'비즈니스(법인)'</w:t>
      </w:r>
      <w:r>
        <w:t xml:space="preserve"> 또는 </w:t>
      </w:r>
      <w:r>
        <w:rPr>
          <w:b/>
          <w:bCs/>
        </w:rPr>
        <w:t>'키움증권(공용)'</w:t>
      </w:r>
      <w:r>
        <w:t xml:space="preserve"> 프로필을 선택한다.</w:t>
      </w:r>
    </w:p>
    <w:p w14:paraId="2ECE2858" w14:textId="77777777" w:rsidR="006D39CA" w:rsidRPr="006D39CA" w:rsidRDefault="006D39CA" w:rsidP="006D39CA">
      <w:pPr>
        <w:numPr>
          <w:ilvl w:val="0"/>
          <w:numId w:val="6"/>
        </w:numPr>
      </w:pPr>
      <w:r>
        <w:rPr>
          <w:b/>
          <w:bCs/>
        </w:rPr>
        <w:t>[필수 입력 사항]</w:t>
      </w:r>
      <w:r>
        <w:t xml:space="preserve"> 호출 전 하단 팝업에 다음 정보를 정확히 입력한다.</w:t>
      </w:r>
    </w:p>
    <w:p w14:paraId="35EE8632" w14:textId="77777777" w:rsidR="006D39CA" w:rsidRPr="006D39CA" w:rsidRDefault="006D39CA" w:rsidP="006D39CA">
      <w:pPr>
        <w:numPr>
          <w:ilvl w:val="1"/>
          <w:numId w:val="6"/>
        </w:numPr>
      </w:pPr>
      <w:r>
        <w:rPr>
          <w:b/>
          <w:bCs/>
        </w:rPr>
        <w:t>이용 목적:</w:t>
      </w:r>
      <w:r>
        <w:t xml:space="preserve"> (예: 외근, 심야 야근, 휴일 출근 등 선택)</w:t>
      </w:r>
    </w:p>
    <w:p w14:paraId="1A9EF7EB" w14:textId="77777777" w:rsidR="006D39CA" w:rsidRPr="006D39CA" w:rsidRDefault="006D39CA" w:rsidP="006D39CA">
      <w:pPr>
        <w:numPr>
          <w:ilvl w:val="1"/>
          <w:numId w:val="6"/>
        </w:numPr>
      </w:pPr>
      <w:r>
        <w:rPr>
          <w:b/>
          <w:bCs/>
        </w:rPr>
        <w:lastRenderedPageBreak/>
        <w:t>상세 사유:</w:t>
      </w:r>
      <w:r>
        <w:t xml:space="preserve"> (예: A기업 법인영업 미팅, OOO 프로젝트 야근)</w:t>
      </w:r>
    </w:p>
    <w:p w14:paraId="5F99BE59" w14:textId="77777777" w:rsidR="006D39CA" w:rsidRPr="006D39CA" w:rsidRDefault="006D39CA" w:rsidP="006D39CA">
      <w:pPr>
        <w:numPr>
          <w:ilvl w:val="0"/>
          <w:numId w:val="6"/>
        </w:numPr>
      </w:pPr>
      <w:r>
        <w:t>운행 완료 후 결제는 등록된 법인카드로 자동 청구되며, 하차 시 기사에게 별도로 결제할 필요가 없다.</w:t>
      </w:r>
    </w:p>
    <w:p w14:paraId="28283D37" w14:textId="77777777" w:rsidR="006D39CA" w:rsidRPr="006D39CA" w:rsidRDefault="006D39CA" w:rsidP="006D39CA">
      <w:r>
        <w:rPr>
          <w:b/>
          <w:bCs/>
        </w:rPr>
        <w:t>제 9 조 (영수증 및 경비 처리)</w:t>
      </w:r>
      <w:r>
        <w:t xml:space="preserve"> 비즈니스 프로필을 통해 자동 결제된 건은 키움증권 인트라넷 전자결재와 자동 연동되므로 별도의 실물 영수증을 제출할 필요가 없다. 단, 부서장의 월간 경비 결재 시 입력한 ‘상세 사유’가 소명 자료로 활용된다.</w:t>
      </w:r>
    </w:p>
    <w:p w14:paraId="2AC13B80" w14:textId="77777777" w:rsidR="006D39CA" w:rsidRPr="006D39CA" w:rsidRDefault="006D39CA" w:rsidP="006D39CA">
      <w:r>
        <w:pict w14:anchorId="15D2433B">
          <v:rect id="_x0000_i1058" style="width:0;height:1.5pt" o:hralign="center" o:hrstd="t" o:hr="t" fillcolor="#a0a0a0" stroked="f"/>
        </w:pict>
      </w:r>
    </w:p>
    <w:p w14:paraId="52147324" w14:textId="77777777" w:rsidR="006D39CA" w:rsidRPr="006D39CA" w:rsidRDefault="006D39CA" w:rsidP="006D39CA">
      <w:pPr>
        <w:rPr>
          <w:b/>
          <w:bCs/>
        </w:rPr>
      </w:pPr>
      <w:r>
        <w:rPr>
          <w:b/>
          <w:bCs/>
        </w:rPr>
        <w:t>제 4 장 관리 감독 및 위반 시 제재</w:t>
      </w:r>
    </w:p>
    <w:p w14:paraId="75921D84" w14:textId="77777777" w:rsidR="006D39CA" w:rsidRPr="006D39CA" w:rsidRDefault="006D39CA" w:rsidP="006D39CA">
      <w:r>
        <w:rPr>
          <w:b/>
          <w:bCs/>
        </w:rPr>
        <w:t>제 10 조 (이용 내역 모니터링)</w:t>
      </w:r>
      <w:r>
        <w:t xml:space="preserve"> 총무팀 및 소속 부서장은 매월 5일, 전월의 업무용 택시 이용 내역(출도착지, 이용 시간, 금액, 사유)을 모니터링하고 이상 거래 내역을 점검한다.</w:t>
      </w:r>
    </w:p>
    <w:p w14:paraId="0183514F" w14:textId="77777777" w:rsidR="006D39CA" w:rsidRPr="006D39CA" w:rsidRDefault="006D39CA" w:rsidP="006D39CA">
      <w:r>
        <w:rPr>
          <w:b/>
          <w:bCs/>
        </w:rPr>
        <w:t>제 11 조 (위반 시 조치 및 환수)</w:t>
      </w:r>
      <w:r>
        <w:t xml:space="preserve"> 본 규정을 위반하여 업무용 택시를 부당하게 사용한 경우, 다음 각 호의 조치를 취한다.</w:t>
      </w:r>
    </w:p>
    <w:p w14:paraId="25D2FD05" w14:textId="77777777" w:rsidR="006D39CA" w:rsidRPr="006D39CA" w:rsidRDefault="006D39CA" w:rsidP="006D39CA">
      <w:pPr>
        <w:numPr>
          <w:ilvl w:val="0"/>
          <w:numId w:val="7"/>
        </w:numPr>
      </w:pPr>
      <w:r>
        <w:rPr>
          <w:b/>
          <w:bCs/>
        </w:rPr>
        <w:t>1회 적발 시:</w:t>
      </w:r>
      <w:r>
        <w:t xml:space="preserve"> 부서장 주의 및 부당 사용 금액 전액 급여 공제 (환수)</w:t>
      </w:r>
    </w:p>
    <w:p w14:paraId="2A4180EF" w14:textId="77777777" w:rsidR="006D39CA" w:rsidRPr="006D39CA" w:rsidRDefault="006D39CA" w:rsidP="006D39CA">
      <w:pPr>
        <w:numPr>
          <w:ilvl w:val="0"/>
          <w:numId w:val="7"/>
        </w:numPr>
      </w:pPr>
      <w:r>
        <w:rPr>
          <w:b/>
          <w:bCs/>
        </w:rPr>
        <w:t>2회 적발 시:</w:t>
      </w:r>
      <w:r>
        <w:t xml:space="preserve"> 3개월간 비즈니스 프로필 사용 정지 및 환수 조치</w:t>
      </w:r>
    </w:p>
    <w:p w14:paraId="2DFC272E" w14:textId="77777777" w:rsidR="006D39CA" w:rsidRPr="006D39CA" w:rsidRDefault="006D39CA" w:rsidP="006D39CA">
      <w:pPr>
        <w:numPr>
          <w:ilvl w:val="0"/>
          <w:numId w:val="7"/>
        </w:numPr>
      </w:pPr>
      <w:r>
        <w:rPr>
          <w:b/>
          <w:bCs/>
        </w:rPr>
        <w:t>3회 이상 또는 고의적 악용 시:</w:t>
      </w:r>
      <w:r>
        <w:t xml:space="preserve"> 서비스 영구 이용 정지 및 인사위원회 회부</w:t>
      </w:r>
    </w:p>
    <w:p w14:paraId="3D77E372" w14:textId="77777777" w:rsidR="006D39CA" w:rsidRPr="006D39CA" w:rsidRDefault="006D39CA" w:rsidP="006D39CA">
      <w:r>
        <w:rPr>
          <w:b/>
          <w:bCs/>
        </w:rPr>
        <w:t>제 12 조 (기타 사항)</w:t>
      </w:r>
      <w:r>
        <w:t xml:space="preserve"> 불가피한 사유(앱 장애, 제휴 택시 부재 등)로 인해 개인 카드 또는 현금으로 업무용 택시를 이용한 경우, 기존의 '법인카드/개인비용 처리 지침'에 따라 실물 영수증을 첨부하여 전표를 기안해야 한다.</w:t>
      </w:r>
    </w:p>
    <w:p w14:paraId="3B5D526F" w14:textId="77777777" w:rsidR="006D39CA" w:rsidRPr="006D39CA" w:rsidRDefault="006D39CA" w:rsidP="006D39CA">
      <w:r>
        <w:pict w14:anchorId="3E69E79B">
          <v:rect id="_x0000_i1059" style="width:0;height:1.5pt" o:hralign="center" o:hrstd="t" o:hr="t" fillcolor="#a0a0a0" stroked="f"/>
        </w:pict>
      </w:r>
    </w:p>
    <w:p w14:paraId="06304F88" w14:textId="77777777" w:rsidR="006D39CA" w:rsidRPr="006D39CA" w:rsidRDefault="006D39CA" w:rsidP="006D39CA">
      <w:r>
        <w:rPr>
          <w:b/>
          <w:bCs/>
        </w:rPr>
        <w:t>[부 칙]</w:t>
      </w:r>
    </w:p>
    <w:p w14:paraId="0667DAC5" w14:textId="77777777" w:rsidR="006D39CA" w:rsidRPr="006D39CA" w:rsidRDefault="006D39CA" w:rsidP="006D39CA">
      <w:pPr>
        <w:numPr>
          <w:ilvl w:val="0"/>
          <w:numId w:val="8"/>
        </w:numPr>
      </w:pPr>
      <w:r>
        <w:t>(시행일) 본 지침은 2026년 4월 7일부터 제정 및 시행한다.</w:t>
      </w:r>
    </w:p>
    <w:p w14:paraId="59405A2F" w14:textId="77777777" w:rsidR="006D39CA" w:rsidRPr="006D39CA" w:rsidRDefault="006D39CA" w:rsidP="006D39CA">
      <w:pPr>
        <w:numPr>
          <w:ilvl w:val="0"/>
          <w:numId w:val="8"/>
        </w:numPr>
      </w:pPr>
      <w:r>
        <w:t>(주관) 본 지침의 해석 및 관리에 관한 권한은 총무팀에 있다. 지침에 명시되지 않은 예외 사항이 발생할 경우 총무팀장 어보현 차장(내선: 02-768-5598 / ebh1099@kiwoom.com)의 사전 승인을 받아야 한다.</w:t>
      </w:r>
    </w:p>
    <w:p w14:paraId="420BD4B4" w14:textId="77777777" w:rsidR="00123494" w:rsidRPr="006D39CA" w:rsidRDefault="00123494"/>
    <w:sectPr w:rsidR="00123494" w:rsidRPr="006D39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709"/>
    <w:multiLevelType w:val="multilevel"/>
    <w:tmpl w:val="3E2C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D444F"/>
    <w:multiLevelType w:val="multilevel"/>
    <w:tmpl w:val="B408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41ACD"/>
    <w:multiLevelType w:val="multilevel"/>
    <w:tmpl w:val="DB6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64338"/>
    <w:multiLevelType w:val="multilevel"/>
    <w:tmpl w:val="FD18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63792"/>
    <w:multiLevelType w:val="multilevel"/>
    <w:tmpl w:val="3CFE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76E1B"/>
    <w:multiLevelType w:val="multilevel"/>
    <w:tmpl w:val="AD9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36752"/>
    <w:multiLevelType w:val="multilevel"/>
    <w:tmpl w:val="0E92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437F0"/>
    <w:multiLevelType w:val="multilevel"/>
    <w:tmpl w:val="51CC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207137">
    <w:abstractNumId w:val="4"/>
  </w:num>
  <w:num w:numId="2" w16cid:durableId="393629037">
    <w:abstractNumId w:val="7"/>
  </w:num>
  <w:num w:numId="3" w16cid:durableId="1851680659">
    <w:abstractNumId w:val="1"/>
  </w:num>
  <w:num w:numId="4" w16cid:durableId="762919148">
    <w:abstractNumId w:val="3"/>
  </w:num>
  <w:num w:numId="5" w16cid:durableId="2127695912">
    <w:abstractNumId w:val="5"/>
  </w:num>
  <w:num w:numId="6" w16cid:durableId="2105419844">
    <w:abstractNumId w:val="0"/>
  </w:num>
  <w:num w:numId="7" w16cid:durableId="315764232">
    <w:abstractNumId w:val="6"/>
  </w:num>
  <w:num w:numId="8" w16cid:durableId="2133546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CA"/>
    <w:rsid w:val="00123494"/>
    <w:rsid w:val="005D4EDB"/>
    <w:rsid w:val="006D39CA"/>
    <w:rsid w:val="00DB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2416"/>
  <w15:chartTrackingRefBased/>
  <w15:docId w15:val="{AB258AAA-4663-4CD7-AE11-DF979F0D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39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3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39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39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39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39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39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39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39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39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39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39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39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39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39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39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39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39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39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3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39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39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39C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39C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1</cp:revision>
  <dcterms:created xsi:type="dcterms:W3CDTF">2026-04-07T05:39:00Z</dcterms:created>
  <dcterms:modified xsi:type="dcterms:W3CDTF">2026-04-07T05:40:00Z</dcterms:modified>
</cp:coreProperties>
</file>