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A7A8" w14:textId="77777777" w:rsidR="00EF7B3C" w:rsidRPr="00DD4C3E" w:rsidRDefault="00EF7B3C"/>
    <w:p w14:paraId="41F7DEC1" w14:textId="77777777" w:rsidR="000D26EF" w:rsidRDefault="00000000">
      <w:pPr>
        <w:spacing w:after="40"/>
        <w:jc w:val="center"/>
      </w:pPr>
      <w:r>
        <w:rPr>
          <w:b/>
          <w:color w:val="1A2A4A"/>
          <w:sz w:val="36"/>
        </w:rPr>
        <w:t>플랫폼 비즈니스 주간 동향 보고서</w:t>
      </w:r>
    </w:p>
    <w:p w14:paraId="5D295C5E" w14:textId="77777777" w:rsidR="000D26EF" w:rsidRDefault="00000000">
      <w:pPr>
        <w:spacing w:after="40"/>
        <w:jc w:val="center"/>
      </w:pPr>
      <w:r>
        <w:rPr>
          <w:b/>
          <w:color w:val="2E5FA3"/>
          <w:sz w:val="24"/>
        </w:rPr>
        <w:t>영웅문 S# UX 개인화 TF 주간 진행 현황 리포트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D26EF" w14:paraId="08BDB95C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16C95C37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보고 기간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45E36A32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2026년 4월 8일 ~ 5월 6일 (4주간)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406DCD31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보고일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4F65A026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2026년 5월 6일 (수)</w:t>
            </w:r>
          </w:p>
        </w:tc>
      </w:tr>
      <w:tr w:rsidR="000D26EF" w14:paraId="0F40DCA4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717CB2F2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57E9D46A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리테일플랫폼부문 인사이트랩팀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4086D2EE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0F56C7EF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진강연 사원</w:t>
            </w:r>
          </w:p>
        </w:tc>
      </w:tr>
      <w:tr w:rsidR="000D26EF" w14:paraId="5F08FC23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465D37A0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결재상태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012BC9E0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완결 (이준국 상무/플랫폼본부장 최종 결재 완료)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7EC3433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참조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0B9B473F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나연태 상무 (플랫폼본부장)</w:t>
            </w:r>
          </w:p>
        </w:tc>
      </w:tr>
    </w:tbl>
    <w:p w14:paraId="76BDAE67" w14:textId="77777777" w:rsidR="000D26EF" w:rsidRDefault="000D26EF"/>
    <w:p w14:paraId="65D8AC49" w14:textId="77777777" w:rsidR="000D26EF" w:rsidRDefault="00000000">
      <w:pPr>
        <w:spacing w:before="160" w:after="60"/>
      </w:pPr>
      <w:r>
        <w:rPr>
          <w:b/>
          <w:color w:val="2E5FA3"/>
        </w:rPr>
        <w:t>■ 결재선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D26EF" w14:paraId="5D2D4FE0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44566AEC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기안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4250C9FC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1차 결재 ✅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306191C1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최종 결재 ✅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2A215E59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참조</w:t>
            </w:r>
          </w:p>
        </w:tc>
      </w:tr>
      <w:tr w:rsidR="000D26EF" w14:paraId="67F71799" w14:textId="77777777">
        <w:trPr>
          <w:jc w:val="center"/>
        </w:trPr>
        <w:tc>
          <w:tcPr>
            <w:tcW w:w="2256" w:type="dxa"/>
            <w:shd w:val="clear" w:color="auto" w:fill="D6E8FF"/>
            <w:vAlign w:val="center"/>
          </w:tcPr>
          <w:p w14:paraId="2E5E3285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진강연</w:t>
            </w:r>
            <w:r>
              <w:rPr>
                <w:sz w:val="18"/>
              </w:rPr>
              <w:br/>
              <w:t>인사이트랩팀</w:t>
            </w:r>
            <w:r>
              <w:rPr>
                <w:sz w:val="18"/>
              </w:rPr>
              <w:br/>
              <w:t>사원</w:t>
            </w:r>
          </w:p>
        </w:tc>
        <w:tc>
          <w:tcPr>
            <w:tcW w:w="2256" w:type="dxa"/>
            <w:shd w:val="clear" w:color="auto" w:fill="D6E8FF"/>
            <w:vAlign w:val="center"/>
          </w:tcPr>
          <w:p w14:paraId="6EC4F29A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안홍철</w:t>
            </w:r>
            <w:r>
              <w:rPr>
                <w:sz w:val="18"/>
              </w:rPr>
              <w:br/>
              <w:t>인사이트랩팀</w:t>
            </w:r>
            <w:r>
              <w:rPr>
                <w:sz w:val="18"/>
              </w:rPr>
              <w:br/>
              <w:t>팀장(부장)</w:t>
            </w:r>
          </w:p>
        </w:tc>
        <w:tc>
          <w:tcPr>
            <w:tcW w:w="2256" w:type="dxa"/>
            <w:shd w:val="clear" w:color="auto" w:fill="D6E8FF"/>
            <w:vAlign w:val="center"/>
          </w:tcPr>
          <w:p w14:paraId="149BF96E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이준국</w:t>
            </w:r>
            <w:r>
              <w:rPr>
                <w:sz w:val="18"/>
              </w:rPr>
              <w:br/>
              <w:t>플랫폼본부</w:t>
            </w:r>
            <w:r>
              <w:rPr>
                <w:sz w:val="18"/>
              </w:rPr>
              <w:br/>
              <w:t>본부장(상무)</w:t>
            </w:r>
          </w:p>
        </w:tc>
        <w:tc>
          <w:tcPr>
            <w:tcW w:w="2256" w:type="dxa"/>
            <w:shd w:val="clear" w:color="auto" w:fill="F0F0F0"/>
            <w:vAlign w:val="center"/>
          </w:tcPr>
          <w:p w14:paraId="3EBCB1A0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나연태</w:t>
            </w:r>
            <w:r>
              <w:rPr>
                <w:sz w:val="18"/>
              </w:rPr>
              <w:br/>
              <w:t>플랫폼본부</w:t>
            </w:r>
            <w:r>
              <w:rPr>
                <w:sz w:val="18"/>
              </w:rPr>
              <w:br/>
              <w:t>본부장(상무)</w:t>
            </w:r>
          </w:p>
        </w:tc>
      </w:tr>
      <w:tr w:rsidR="000D26EF" w14:paraId="5E51123D" w14:textId="77777777">
        <w:trPr>
          <w:jc w:val="center"/>
        </w:trPr>
        <w:tc>
          <w:tcPr>
            <w:tcW w:w="2256" w:type="dxa"/>
            <w:shd w:val="clear" w:color="auto" w:fill="E8F4E8"/>
            <w:vAlign w:val="center"/>
          </w:tcPr>
          <w:p w14:paraId="0D512592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2026.05.06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8F4E8"/>
            <w:vAlign w:val="center"/>
          </w:tcPr>
          <w:p w14:paraId="7D1B1579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2026.05.06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8F4E8"/>
            <w:vAlign w:val="center"/>
          </w:tcPr>
          <w:p w14:paraId="1313AF15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006400"/>
                <w:sz w:val="18"/>
              </w:rPr>
              <w:t>2026.05.06</w:t>
            </w:r>
            <w:r>
              <w:rPr>
                <w:b/>
                <w:color w:val="006400"/>
                <w:sz w:val="18"/>
              </w:rPr>
              <w:br/>
              <w:t>서명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7530704C" w14:textId="77777777" w:rsidR="000D26EF" w:rsidRDefault="00000000">
            <w:pPr>
              <w:spacing w:before="40" w:after="40"/>
              <w:jc w:val="center"/>
            </w:pPr>
            <w:r>
              <w:rPr>
                <w:color w:val="505050"/>
                <w:sz w:val="18"/>
              </w:rPr>
              <w:t>(참조)</w:t>
            </w:r>
          </w:p>
        </w:tc>
      </w:tr>
    </w:tbl>
    <w:p w14:paraId="67358719" w14:textId="77777777" w:rsidR="000D26EF" w:rsidRDefault="000D26EF"/>
    <w:p w14:paraId="0B8CBB3A" w14:textId="77777777" w:rsidR="000D26EF" w:rsidRDefault="00000000">
      <w:pPr>
        <w:spacing w:before="160" w:after="60"/>
      </w:pPr>
      <w:r>
        <w:rPr>
          <w:b/>
          <w:color w:val="1A2A4A"/>
          <w:sz w:val="26"/>
        </w:rPr>
        <w:t>1. 핵심 서비스 지표 (KPI Overview)</w:t>
      </w:r>
    </w:p>
    <w:p w14:paraId="30F75E30" w14:textId="77777777" w:rsidR="000D26EF" w:rsidRDefault="00000000">
      <w:pPr>
        <w:spacing w:after="80"/>
      </w:pPr>
      <w:r>
        <w:rPr>
          <w:i/>
          <w:color w:val="646464"/>
          <w:sz w:val="18"/>
        </w:rPr>
        <w:t>※ 기준: 2026년 4월 7일(화) ~ 5월 5일(화) / 영웅문 S# MTS 기준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0D26EF" w14:paraId="251A86DA" w14:textId="77777777">
        <w:trPr>
          <w:jc w:val="center"/>
        </w:trPr>
        <w:tc>
          <w:tcPr>
            <w:tcW w:w="1805" w:type="dxa"/>
            <w:shd w:val="clear" w:color="auto" w:fill="1B2A4A"/>
            <w:vAlign w:val="center"/>
          </w:tcPr>
          <w:p w14:paraId="1CE5212B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KPI 항목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1D363E46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4월 1주</w:t>
            </w:r>
            <w:r>
              <w:rPr>
                <w:b/>
                <w:color w:val="FFFFFF"/>
                <w:sz w:val="18"/>
              </w:rPr>
              <w:br/>
              <w:t>(4/7~4/11)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44FFBA21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4월 2주</w:t>
            </w:r>
            <w:r>
              <w:rPr>
                <w:b/>
                <w:color w:val="FFFFFF"/>
                <w:sz w:val="18"/>
              </w:rPr>
              <w:br/>
              <w:t>(4/14~4/18)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21944E65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4월 3-4주</w:t>
            </w:r>
            <w:r>
              <w:rPr>
                <w:b/>
                <w:color w:val="FFFFFF"/>
                <w:sz w:val="18"/>
              </w:rPr>
              <w:br/>
              <w:t>(4/21~5/2)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51903A54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5월 1주</w:t>
            </w:r>
            <w:r>
              <w:rPr>
                <w:b/>
                <w:color w:val="FFFFFF"/>
                <w:sz w:val="18"/>
              </w:rPr>
              <w:br/>
              <w:t>(5/5~5/6 잠정)</w:t>
            </w:r>
          </w:p>
        </w:tc>
      </w:tr>
      <w:tr w:rsidR="000D26EF" w14:paraId="6B77BC66" w14:textId="77777777">
        <w:trPr>
          <w:jc w:val="center"/>
        </w:trPr>
        <w:tc>
          <w:tcPr>
            <w:tcW w:w="1805" w:type="dxa"/>
            <w:shd w:val="clear" w:color="auto" w:fill="FFFFFF"/>
            <w:vAlign w:val="center"/>
          </w:tcPr>
          <w:p w14:paraId="05B426FA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신규 회원가입 완료수 (일평균)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6B47E6C3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1,842건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406CAB8B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1,891건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23FDD222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1,934건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5B7325A3" w14:textId="77777777" w:rsidR="000D26EF" w:rsidRDefault="00000000">
            <w:pPr>
              <w:spacing w:before="40" w:after="40"/>
              <w:jc w:val="center"/>
            </w:pPr>
            <w:r>
              <w:rPr>
                <w:color w:val="007800"/>
                <w:sz w:val="18"/>
              </w:rPr>
              <w:t>2,051건 ▲</w:t>
            </w:r>
          </w:p>
        </w:tc>
      </w:tr>
      <w:tr w:rsidR="000D26EF" w14:paraId="1D553AC7" w14:textId="77777777">
        <w:trPr>
          <w:jc w:val="center"/>
        </w:trPr>
        <w:tc>
          <w:tcPr>
            <w:tcW w:w="1805" w:type="dxa"/>
            <w:shd w:val="clear" w:color="auto" w:fill="EEF3FB"/>
            <w:vAlign w:val="center"/>
          </w:tcPr>
          <w:p w14:paraId="6B837B41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회원가입 이탈률 (전 단계 합산)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2E1C6387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39.8%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1222EFB6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39.2%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6152DF66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38.6%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4351346E" w14:textId="77777777" w:rsidR="000D26EF" w:rsidRDefault="00000000">
            <w:pPr>
              <w:spacing w:before="40" w:after="40"/>
              <w:jc w:val="center"/>
            </w:pPr>
            <w:r>
              <w:rPr>
                <w:color w:val="B40000"/>
                <w:sz w:val="18"/>
              </w:rPr>
              <w:t>37.1% ▼</w:t>
            </w:r>
          </w:p>
        </w:tc>
      </w:tr>
      <w:tr w:rsidR="000D26EF" w14:paraId="6BAAFF45" w14:textId="77777777">
        <w:trPr>
          <w:jc w:val="center"/>
        </w:trPr>
        <w:tc>
          <w:tcPr>
            <w:tcW w:w="1805" w:type="dxa"/>
            <w:shd w:val="clear" w:color="auto" w:fill="FFFFFF"/>
            <w:vAlign w:val="center"/>
          </w:tcPr>
          <w:p w14:paraId="69BC9D76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MAU (월간 활성 사용자)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03F1A86A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68D6973D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0B74E9DD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2,814,000명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1F3C6993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—</w:t>
            </w:r>
          </w:p>
        </w:tc>
      </w:tr>
      <w:tr w:rsidR="000D26EF" w14:paraId="1AE60D4F" w14:textId="77777777">
        <w:trPr>
          <w:jc w:val="center"/>
        </w:trPr>
        <w:tc>
          <w:tcPr>
            <w:tcW w:w="1805" w:type="dxa"/>
            <w:shd w:val="clear" w:color="auto" w:fill="EEF3FB"/>
            <w:vAlign w:val="center"/>
          </w:tcPr>
          <w:p w14:paraId="1A0FF63A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신규 계좌 개설 전환율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7165C1CB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61.2%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67C887D3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61.4%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130F85E4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62.0%</w:t>
            </w:r>
          </w:p>
        </w:tc>
        <w:tc>
          <w:tcPr>
            <w:tcW w:w="1805" w:type="dxa"/>
            <w:shd w:val="clear" w:color="auto" w:fill="EEF3FB"/>
            <w:vAlign w:val="center"/>
          </w:tcPr>
          <w:p w14:paraId="5590464E" w14:textId="77777777" w:rsidR="000D26EF" w:rsidRDefault="00000000">
            <w:pPr>
              <w:spacing w:before="40" w:after="40"/>
              <w:jc w:val="center"/>
            </w:pPr>
            <w:r>
              <w:rPr>
                <w:color w:val="007800"/>
                <w:sz w:val="18"/>
              </w:rPr>
              <w:t>63.1% ▲</w:t>
            </w:r>
          </w:p>
        </w:tc>
      </w:tr>
      <w:tr w:rsidR="000D26EF" w14:paraId="06298033" w14:textId="77777777">
        <w:trPr>
          <w:jc w:val="center"/>
        </w:trPr>
        <w:tc>
          <w:tcPr>
            <w:tcW w:w="1805" w:type="dxa"/>
            <w:shd w:val="clear" w:color="auto" w:fill="FFFFFF"/>
            <w:vAlign w:val="center"/>
          </w:tcPr>
          <w:p w14:paraId="0699438E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MTS 평균 체류 시간 (분)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40C14660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8.3분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51B595A9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8.5분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3E3B447E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8.7분</w:t>
            </w:r>
          </w:p>
        </w:tc>
        <w:tc>
          <w:tcPr>
            <w:tcW w:w="1805" w:type="dxa"/>
            <w:shd w:val="clear" w:color="auto" w:fill="FFFFFF"/>
            <w:vAlign w:val="center"/>
          </w:tcPr>
          <w:p w14:paraId="02BF7649" w14:textId="77777777" w:rsidR="000D26EF" w:rsidRDefault="00000000">
            <w:pPr>
              <w:spacing w:before="40" w:after="40"/>
              <w:jc w:val="center"/>
            </w:pPr>
            <w:r>
              <w:rPr>
                <w:color w:val="007800"/>
                <w:sz w:val="18"/>
              </w:rPr>
              <w:t>9.1분 ▲</w:t>
            </w:r>
          </w:p>
        </w:tc>
      </w:tr>
    </w:tbl>
    <w:p w14:paraId="0127E86B" w14:textId="77777777" w:rsidR="000D26EF" w:rsidRDefault="000D26EF"/>
    <w:p w14:paraId="730C0AB4" w14:textId="77777777" w:rsidR="000D26EF" w:rsidRDefault="00000000">
      <w:pPr>
        <w:spacing w:after="120"/>
      </w:pPr>
      <w:r>
        <w:rPr>
          <w:sz w:val="20"/>
        </w:rPr>
        <w:lastRenderedPageBreak/>
        <w:t>▶ 분석: 단기 과제(큰 글씨 옵션·약관 UX 개선) 5/2 운영 반영 후 가입 이탈률이 전주 대비 개선 추세. 5월 1주 신규 가입 완료 수 일평균 2,051건으로 4주 연속 증가.</w:t>
      </w:r>
    </w:p>
    <w:p w14:paraId="30039508" w14:textId="77777777" w:rsidR="000D26EF" w:rsidRDefault="00000000">
      <w:pPr>
        <w:spacing w:before="160" w:after="60"/>
      </w:pPr>
      <w:r>
        <w:rPr>
          <w:b/>
          <w:color w:val="1A2A4A"/>
          <w:sz w:val="26"/>
        </w:rPr>
        <w:t>2. 시장 및 경쟁사 동향 (Market Intelligence)</w:t>
      </w:r>
    </w:p>
    <w:p w14:paraId="147912C6" w14:textId="77777777" w:rsidR="000D26EF" w:rsidRDefault="00000000">
      <w:pPr>
        <w:spacing w:before="160" w:after="60"/>
      </w:pPr>
      <w:r>
        <w:rPr>
          <w:b/>
          <w:color w:val="2E5FA3"/>
        </w:rPr>
        <w:t>2-1. 경쟁사 동향</w:t>
      </w:r>
    </w:p>
    <w:p w14:paraId="03D1F89F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[토스증권] 4/15 회원가입 퍼널 개편 — 3스텝 간소화, 토스 계정 연동 시 계좌 개설 2분 완료. 신규 가입자 급증 보고</w:t>
      </w:r>
    </w:p>
    <w:p w14:paraId="293B9234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[카카오페이증권] 4/22 투자 성향 퀴즈 UI 개편 — 가입 완료 후 즉시 맞춤 포트폴리오 추천 연동. 30대 이하 유입 강세</w:t>
      </w:r>
    </w:p>
    <w:p w14:paraId="6D648F55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[삼성증권 MPS] 4/28 시니어 전용 '간편 가입 모드' 별도 런칭 — 당사 시니어 세그먼트 개선 방향과 경쟁 심화 예상</w:t>
      </w:r>
    </w:p>
    <w:p w14:paraId="45DBA3CB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[미래에셋증권] 5/1 생체인증 기반 자동 로그인 기능 강화 — 간편 인증 경쟁 가속화</w:t>
      </w:r>
    </w:p>
    <w:p w14:paraId="16277C97" w14:textId="77777777" w:rsidR="000D26EF" w:rsidRDefault="00000000">
      <w:pPr>
        <w:spacing w:before="160" w:after="60"/>
      </w:pPr>
      <w:r>
        <w:rPr>
          <w:b/>
          <w:color w:val="2E5FA3"/>
        </w:rPr>
        <w:t>2-2. 기술 트렌드</w:t>
      </w:r>
    </w:p>
    <w:p w14:paraId="03E3582B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금융권 MTS 피처 플래그 도입 확산 — 토스·카카오페이 A/B 테스트 기반 릴리즈 전략 표준화 추세</w:t>
      </w:r>
    </w:p>
    <w:p w14:paraId="43BA1CA6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생성형 AI 기반 가입 가이드 챗봇 도입 사례 증가 (해외: Robinhood, Charles Schwab) — 중장기 검토 과제로 등록 예정</w:t>
      </w:r>
    </w:p>
    <w:p w14:paraId="55E9DA87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OAuth 2.0 기반 소셜 로그인 금융앱 적용 확산 — 정보보안팀 검토 완료 후 2차 릴리즈 반영 계획</w:t>
      </w:r>
    </w:p>
    <w:p w14:paraId="07715F2A" w14:textId="77777777" w:rsidR="000D26EF" w:rsidRDefault="00000000">
      <w:pPr>
        <w:spacing w:before="160" w:after="60"/>
      </w:pPr>
      <w:r>
        <w:rPr>
          <w:b/>
          <w:color w:val="2E5FA3"/>
        </w:rPr>
        <w:t>2-3. 규제 동향</w:t>
      </w:r>
    </w:p>
    <w:p w14:paraId="235C73E0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금융위원회 '디지털 금융 접근성 강화 가이드라인' 행정예고(4/20) — 시니어·장애인 대상 UI 접근성 강화 권고</w:t>
      </w:r>
    </w:p>
    <w:p w14:paraId="2CD612E5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개인정보보호위원회 '연령 기반 맞춤형 서비스 개인정보 처리방침 명시 의무화' 검토 중 — 법무1팀 의견서 선제 확보 완료</w:t>
      </w:r>
    </w:p>
    <w:p w14:paraId="2B9FAFB6" w14:textId="77777777" w:rsidR="000D26EF" w:rsidRDefault="000D26EF"/>
    <w:p w14:paraId="2824AEC3" w14:textId="77777777" w:rsidR="000D26EF" w:rsidRDefault="00000000">
      <w:pPr>
        <w:spacing w:before="160" w:after="60"/>
      </w:pPr>
      <w:r>
        <w:rPr>
          <w:b/>
          <w:color w:val="1A2A4A"/>
          <w:sz w:val="26"/>
        </w:rPr>
        <w:t>3. 주간 주요 이슈 및 대응 (Issues &amp; Actions)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D26EF" w14:paraId="7BE8EB0F" w14:textId="77777777">
        <w:trPr>
          <w:jc w:val="center"/>
        </w:trPr>
        <w:tc>
          <w:tcPr>
            <w:tcW w:w="2256" w:type="dxa"/>
            <w:shd w:val="clear" w:color="auto" w:fill="1B2A4A"/>
            <w:vAlign w:val="center"/>
          </w:tcPr>
          <w:p w14:paraId="225139EC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2127C65D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이슈 내용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DF19709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조치 현황</w:t>
            </w:r>
          </w:p>
        </w:tc>
        <w:tc>
          <w:tcPr>
            <w:tcW w:w="2256" w:type="dxa"/>
            <w:shd w:val="clear" w:color="auto" w:fill="1B2A4A"/>
            <w:vAlign w:val="center"/>
          </w:tcPr>
          <w:p w14:paraId="083BDF0F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 w:rsidR="000D26EF" w14:paraId="7E18182E" w14:textId="77777777">
        <w:trPr>
          <w:jc w:val="center"/>
        </w:trPr>
        <w:tc>
          <w:tcPr>
            <w:tcW w:w="2256" w:type="dxa"/>
            <w:shd w:val="clear" w:color="auto" w:fill="FFFFFF"/>
            <w:vAlign w:val="center"/>
          </w:tcPr>
          <w:p w14:paraId="318E8986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Sprint 1 완료</w:t>
            </w:r>
            <w:r>
              <w:rPr>
                <w:sz w:val="18"/>
              </w:rPr>
              <w:br/>
              <w:t>(4/22~5/2)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443EA2E2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피처 플래그 서버 API 개발 완료</w:t>
            </w:r>
            <w:r>
              <w:rPr>
                <w:sz w:val="18"/>
              </w:rPr>
              <w:br/>
              <w:t>세그먼트 판별 로직 스테이징 배포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31FBA3B3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스테이징 환경 정상 동작 확인</w:t>
            </w:r>
            <w:r>
              <w:rPr>
                <w:sz w:val="18"/>
              </w:rPr>
              <w:br/>
              <w:t>Sprint 2 (5/5~) 정상 착수</w:t>
            </w:r>
          </w:p>
        </w:tc>
        <w:tc>
          <w:tcPr>
            <w:tcW w:w="2256" w:type="dxa"/>
            <w:shd w:val="clear" w:color="auto" w:fill="FFFFFF"/>
            <w:vAlign w:val="center"/>
          </w:tcPr>
          <w:p w14:paraId="1DC3DD93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 과장</w:t>
            </w:r>
            <w:r>
              <w:rPr>
                <w:sz w:val="18"/>
              </w:rPr>
              <w:br/>
              <w:t>(SQUAD)</w:t>
            </w:r>
          </w:p>
        </w:tc>
      </w:tr>
      <w:tr w:rsidR="000D26EF" w14:paraId="1632560C" w14:textId="77777777">
        <w:trPr>
          <w:jc w:val="center"/>
        </w:trPr>
        <w:tc>
          <w:tcPr>
            <w:tcW w:w="2256" w:type="dxa"/>
            <w:shd w:val="clear" w:color="auto" w:fill="EEF3FB"/>
            <w:vAlign w:val="center"/>
          </w:tcPr>
          <w:p w14:paraId="7D649D5C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✅ 단기 과제 배포</w:t>
            </w:r>
            <w:r>
              <w:rPr>
                <w:sz w:val="18"/>
              </w:rPr>
              <w:br/>
              <w:t>(5/2 운영 반영)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17F5CDFB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큰 글씨 옵션·버튼 UI 강화·</w:t>
            </w:r>
            <w:r>
              <w:rPr>
                <w:sz w:val="18"/>
              </w:rPr>
              <w:br/>
              <w:t>약관 UX 개선 3건 운영 반영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4BEBDDE4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5/5 이후 이탈률 개선 추세 확인</w:t>
            </w:r>
            <w:r>
              <w:rPr>
                <w:sz w:val="18"/>
              </w:rPr>
              <w:br/>
              <w:t>시니어 VOC 긍정 반응 증가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32AC4726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 과장</w:t>
            </w:r>
            <w:r>
              <w:rPr>
                <w:sz w:val="18"/>
              </w:rPr>
              <w:br/>
              <w:t>(SQUAD)</w:t>
            </w:r>
          </w:p>
        </w:tc>
      </w:tr>
      <w:tr w:rsidR="000D26EF" w14:paraId="678B4081" w14:textId="77777777">
        <w:trPr>
          <w:jc w:val="center"/>
        </w:trPr>
        <w:tc>
          <w:tcPr>
            <w:tcW w:w="2256" w:type="dxa"/>
            <w:shd w:val="clear" w:color="auto" w:fill="FFFBE6"/>
            <w:vAlign w:val="center"/>
          </w:tcPr>
          <w:p w14:paraId="241BCAA6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⚠️ 소셜 로그인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보안 검토 지연</w:t>
            </w:r>
          </w:p>
        </w:tc>
        <w:tc>
          <w:tcPr>
            <w:tcW w:w="2256" w:type="dxa"/>
            <w:shd w:val="clear" w:color="auto" w:fill="FFFBE6"/>
            <w:vAlign w:val="center"/>
          </w:tcPr>
          <w:p w14:paraId="593A164C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 xml:space="preserve">정보보안팀 OAuth 검토 </w:t>
            </w:r>
            <w:r>
              <w:rPr>
                <w:sz w:val="18"/>
              </w:rPr>
              <w:lastRenderedPageBreak/>
              <w:t>기간</w:t>
            </w:r>
            <w:r>
              <w:rPr>
                <w:sz w:val="18"/>
              </w:rPr>
              <w:br/>
              <w:t>5월 초 → 5월 중순으로 지연</w:t>
            </w:r>
          </w:p>
        </w:tc>
        <w:tc>
          <w:tcPr>
            <w:tcW w:w="2256" w:type="dxa"/>
            <w:shd w:val="clear" w:color="auto" w:fill="FFFBE6"/>
            <w:vAlign w:val="center"/>
          </w:tcPr>
          <w:p w14:paraId="24765334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lastRenderedPageBreak/>
              <w:t xml:space="preserve">소셜 로그인 기능 2차 </w:t>
            </w:r>
            <w:r>
              <w:rPr>
                <w:sz w:val="18"/>
              </w:rPr>
              <w:lastRenderedPageBreak/>
              <w:t>릴리즈 분리</w:t>
            </w:r>
            <w:r>
              <w:rPr>
                <w:sz w:val="18"/>
              </w:rPr>
              <w:br/>
              <w:t>본 일정(6/23 배포)에 미영향</w:t>
            </w:r>
          </w:p>
        </w:tc>
        <w:tc>
          <w:tcPr>
            <w:tcW w:w="2256" w:type="dxa"/>
            <w:shd w:val="clear" w:color="auto" w:fill="FFFBE6"/>
            <w:vAlign w:val="center"/>
          </w:tcPr>
          <w:p w14:paraId="6A62B373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채영희 과장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(채널기획팀)</w:t>
            </w:r>
          </w:p>
        </w:tc>
      </w:tr>
      <w:tr w:rsidR="000D26EF" w14:paraId="6AE4AB76" w14:textId="77777777">
        <w:trPr>
          <w:jc w:val="center"/>
        </w:trPr>
        <w:tc>
          <w:tcPr>
            <w:tcW w:w="2256" w:type="dxa"/>
            <w:shd w:val="clear" w:color="auto" w:fill="EEF3FB"/>
            <w:vAlign w:val="center"/>
          </w:tcPr>
          <w:p w14:paraId="64368D1F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lastRenderedPageBreak/>
              <w:t>📋 경쟁사 대응</w:t>
            </w:r>
            <w:r>
              <w:rPr>
                <w:sz w:val="18"/>
              </w:rPr>
              <w:br/>
              <w:t>삼성증권 시니어 모드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1BD0CC8F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4/28 삼성증권 시니어 전용</w:t>
            </w:r>
            <w:r>
              <w:rPr>
                <w:sz w:val="18"/>
              </w:rPr>
              <w:br/>
              <w:t>가입 모드 별도 런칭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34444BD0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당사 세그먼트 C 개발 일정 유지</w:t>
            </w:r>
            <w:r>
              <w:rPr>
                <w:sz w:val="18"/>
              </w:rPr>
              <w:br/>
              <w:t>6/23 배포가 경쟁 대응 시점</w:t>
            </w:r>
          </w:p>
        </w:tc>
        <w:tc>
          <w:tcPr>
            <w:tcW w:w="2256" w:type="dxa"/>
            <w:shd w:val="clear" w:color="auto" w:fill="EEF3FB"/>
            <w:vAlign w:val="center"/>
          </w:tcPr>
          <w:p w14:paraId="3B1D3771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천규리 과장</w:t>
            </w:r>
            <w:r>
              <w:rPr>
                <w:sz w:val="18"/>
              </w:rPr>
              <w:br/>
              <w:t>(플랫폼전략팀)</w:t>
            </w:r>
          </w:p>
        </w:tc>
      </w:tr>
    </w:tbl>
    <w:p w14:paraId="6192BDA9" w14:textId="77777777" w:rsidR="000D26EF" w:rsidRDefault="000D26EF"/>
    <w:p w14:paraId="5582D688" w14:textId="77777777" w:rsidR="000D26EF" w:rsidRDefault="00000000">
      <w:pPr>
        <w:spacing w:before="160" w:after="60"/>
      </w:pPr>
      <w:r>
        <w:rPr>
          <w:b/>
          <w:color w:val="1A2A4A"/>
          <w:sz w:val="26"/>
        </w:rPr>
        <w:t>4. 영웅문 S# UX 개인화 TF 과제 진행 현황</w:t>
      </w:r>
    </w:p>
    <w:p w14:paraId="176D0CF4" w14:textId="77777777" w:rsidR="000D26EF" w:rsidRDefault="00000000">
      <w:pPr>
        <w:spacing w:after="80"/>
      </w:pPr>
      <w:r>
        <w:rPr>
          <w:i/>
          <w:color w:val="505050"/>
          <w:sz w:val="18"/>
        </w:rPr>
        <w:t>TF명: 영웅문 S# UX 개인화 TF  |  TF장: 천규리 과장 (플랫폼전략팀)  |  보고 기준: 2026.05.06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0D26EF" w14:paraId="2406F806" w14:textId="77777777">
        <w:trPr>
          <w:jc w:val="center"/>
        </w:trPr>
        <w:tc>
          <w:tcPr>
            <w:tcW w:w="1805" w:type="dxa"/>
            <w:shd w:val="clear" w:color="auto" w:fill="1B2A4A"/>
            <w:vAlign w:val="center"/>
          </w:tcPr>
          <w:p w14:paraId="4D96B58C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과제명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29BF8B96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345AB729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예정일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1731662E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진척률</w:t>
            </w:r>
          </w:p>
        </w:tc>
        <w:tc>
          <w:tcPr>
            <w:tcW w:w="1805" w:type="dxa"/>
            <w:shd w:val="clear" w:color="auto" w:fill="1B2A4A"/>
            <w:vAlign w:val="center"/>
          </w:tcPr>
          <w:p w14:paraId="5D29B4B9" w14:textId="77777777" w:rsidR="000D26EF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0D26EF" w14:paraId="70CB1450" w14:textId="77777777">
        <w:trPr>
          <w:jc w:val="center"/>
        </w:trPr>
        <w:tc>
          <w:tcPr>
            <w:tcW w:w="1805" w:type="dxa"/>
            <w:shd w:val="clear" w:color="auto" w:fill="E8F4E8"/>
            <w:vAlign w:val="center"/>
          </w:tcPr>
          <w:p w14:paraId="3A65B75A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단기: 큰 글씨 옵션 추가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6B37C1DF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 과장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55158178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4/25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3514C35E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100% ✅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7897C0C4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운영 배포 완료 (5/2)</w:t>
            </w:r>
          </w:p>
        </w:tc>
      </w:tr>
      <w:tr w:rsidR="000D26EF" w14:paraId="113D9CD2" w14:textId="77777777">
        <w:trPr>
          <w:jc w:val="center"/>
        </w:trPr>
        <w:tc>
          <w:tcPr>
            <w:tcW w:w="1805" w:type="dxa"/>
            <w:shd w:val="clear" w:color="auto" w:fill="E8F4E8"/>
            <w:vAlign w:val="center"/>
          </w:tcPr>
          <w:p w14:paraId="39D73DAB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단기: 버튼 UI·약관 UX 개선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1165A5A9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 과장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03910463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4/30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6D620215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100% ✅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63F6E1B4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운영 배포 완료 (5/2)</w:t>
            </w:r>
          </w:p>
        </w:tc>
      </w:tr>
      <w:tr w:rsidR="000D26EF" w14:paraId="184B281C" w14:textId="77777777">
        <w:trPr>
          <w:jc w:val="center"/>
        </w:trPr>
        <w:tc>
          <w:tcPr>
            <w:tcW w:w="1805" w:type="dxa"/>
            <w:shd w:val="clear" w:color="auto" w:fill="E8F4E8"/>
            <w:vAlign w:val="center"/>
          </w:tcPr>
          <w:p w14:paraId="03B5E362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Sprint 1: 피처플래그 API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73E0D7D4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 과장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13C4C6D2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5/2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7F0C21DB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100% ✅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0F7BB7E9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스테이징 배포 완료</w:t>
            </w:r>
          </w:p>
        </w:tc>
      </w:tr>
      <w:tr w:rsidR="000D26EF" w14:paraId="78E2CB50" w14:textId="77777777">
        <w:trPr>
          <w:jc w:val="center"/>
        </w:trPr>
        <w:tc>
          <w:tcPr>
            <w:tcW w:w="1805" w:type="dxa"/>
            <w:shd w:val="clear" w:color="auto" w:fill="FFF3CD"/>
            <w:vAlign w:val="center"/>
          </w:tcPr>
          <w:p w14:paraId="164E7212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Sprint 2: 세그먼트 A·C 화면 개발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5A7AE358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제민재 과장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377099C2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5/16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75C78BCD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30% 🔄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034B3FFF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5/5~ 개발 착수, 정상 진행</w:t>
            </w:r>
          </w:p>
        </w:tc>
      </w:tr>
      <w:tr w:rsidR="000D26EF" w14:paraId="5C42D103" w14:textId="77777777">
        <w:trPr>
          <w:jc w:val="center"/>
        </w:trPr>
        <w:tc>
          <w:tcPr>
            <w:tcW w:w="1805" w:type="dxa"/>
            <w:shd w:val="clear" w:color="auto" w:fill="E8F4E8"/>
            <w:vAlign w:val="center"/>
          </w:tcPr>
          <w:p w14:paraId="2F9EA651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세그먼트 정의 기준 확정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745F2B58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천규리 과장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020EB879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4/21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09C7A3D8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100% ✅</w:t>
            </w:r>
          </w:p>
        </w:tc>
        <w:tc>
          <w:tcPr>
            <w:tcW w:w="1805" w:type="dxa"/>
            <w:shd w:val="clear" w:color="auto" w:fill="E8F4E8"/>
            <w:vAlign w:val="center"/>
          </w:tcPr>
          <w:p w14:paraId="4AE55D8D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세그먼트 A/B/C 기준 확정 완료</w:t>
            </w:r>
          </w:p>
        </w:tc>
      </w:tr>
      <w:tr w:rsidR="000D26EF" w14:paraId="6C72176B" w14:textId="77777777">
        <w:trPr>
          <w:jc w:val="center"/>
        </w:trPr>
        <w:tc>
          <w:tcPr>
            <w:tcW w:w="1805" w:type="dxa"/>
            <w:shd w:val="clear" w:color="auto" w:fill="FFF3CD"/>
            <w:vAlign w:val="center"/>
          </w:tcPr>
          <w:p w14:paraId="0A59591A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A/B 테스트 지표 설계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20BBFB56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진강연 사원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66A5D141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5/7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0259A19A" w14:textId="77777777" w:rsidR="000D26EF" w:rsidRDefault="00000000">
            <w:pPr>
              <w:spacing w:before="40" w:after="40"/>
              <w:jc w:val="center"/>
            </w:pPr>
            <w:r>
              <w:rPr>
                <w:sz w:val="18"/>
              </w:rPr>
              <w:t>90% 🔄</w:t>
            </w:r>
          </w:p>
        </w:tc>
        <w:tc>
          <w:tcPr>
            <w:tcW w:w="1805" w:type="dxa"/>
            <w:shd w:val="clear" w:color="auto" w:fill="FFF3CD"/>
            <w:vAlign w:val="center"/>
          </w:tcPr>
          <w:p w14:paraId="43995581" w14:textId="77777777" w:rsidR="000D26EF" w:rsidRDefault="00000000">
            <w:pPr>
              <w:spacing w:before="40" w:after="40"/>
            </w:pPr>
            <w:r>
              <w:rPr>
                <w:sz w:val="18"/>
              </w:rPr>
              <w:t>5/7 TF 회의에서 최종 확정 예정</w:t>
            </w:r>
          </w:p>
        </w:tc>
      </w:tr>
    </w:tbl>
    <w:p w14:paraId="6FF967BE" w14:textId="77777777" w:rsidR="000D26EF" w:rsidRDefault="000D26EF"/>
    <w:p w14:paraId="4E0DD83D" w14:textId="77777777" w:rsidR="000D26EF" w:rsidRDefault="00000000">
      <w:pPr>
        <w:spacing w:before="160" w:after="60"/>
      </w:pPr>
      <w:r>
        <w:rPr>
          <w:b/>
          <w:color w:val="1A2A4A"/>
          <w:sz w:val="26"/>
        </w:rPr>
        <w:t>5. 차주 주요 계획 (5/7 ~ 5/13)</w:t>
      </w:r>
    </w:p>
    <w:p w14:paraId="042D6B83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[5/7(목)] 영웅문 S# UX 개인화 TF 3차 회의 — A/B 테스트 지표 최종 확정, Sprint 2 중간 점검</w:t>
      </w:r>
    </w:p>
    <w:p w14:paraId="5D8241C7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[5/7~5/9] Sprint 2 세그먼트 A(~39세) 로그인·회원가입 화면 개발 완료 목표</w:t>
      </w:r>
    </w:p>
    <w:p w14:paraId="69224A2E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[5/7~5/13] 정보보안팀 소셜 로그인 OAuth 2.0 검토 최종 결과 수령 (5/12 예정)</w:t>
      </w:r>
    </w:p>
    <w:p w14:paraId="6384AD36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[5/12~5/13] 채널기획팀 세그먼트 B 화면 기획안 확정 (Sprint 3 착수 전 완료 필요)</w:t>
      </w:r>
    </w:p>
    <w:p w14:paraId="73F5DD09" w14:textId="77777777" w:rsidR="000D26EF" w:rsidRDefault="00000000">
      <w:pPr>
        <w:pStyle w:val="a6"/>
        <w:spacing w:after="60"/>
        <w:ind w:left="283"/>
      </w:pPr>
      <w:r>
        <w:rPr>
          <w:sz w:val="20"/>
        </w:rPr>
        <w:t>· [5월 중] 컴플라이언스팀 개인정보처리방침 문구 검토 결과 수령 예정</w:t>
      </w:r>
    </w:p>
    <w:p w14:paraId="3A2D9C1B" w14:textId="77777777" w:rsidR="000D26EF" w:rsidRDefault="000D26EF"/>
    <w:p w14:paraId="02CA78C7" w14:textId="77777777" w:rsidR="000D26EF" w:rsidRDefault="00000000">
      <w:pPr>
        <w:spacing w:before="80" w:after="80"/>
      </w:pPr>
      <w:r>
        <w:rPr>
          <w:sz w:val="20"/>
        </w:rPr>
        <w:t>■ 종합 의견</w:t>
      </w:r>
      <w:r>
        <w:rPr>
          <w:sz w:val="20"/>
        </w:rPr>
        <w:br/>
        <w:t xml:space="preserve">  단기 과제 완료 및 Sprint 1 완공으로 중기 개발 일정(6/23 배포)이 정상 궤도를 유지하고 있습니다.</w:t>
      </w:r>
      <w:r>
        <w:rPr>
          <w:sz w:val="20"/>
        </w:rPr>
        <w:br/>
        <w:t xml:space="preserve">  경쟁사(삼성증권 시니어 모드 4/28 출시)의 시장 선점 상황을 감안할 때 6/23 배포 일정 준수</w:t>
      </w:r>
      <w:r>
        <w:rPr>
          <w:sz w:val="20"/>
        </w:rPr>
        <w:lastRenderedPageBreak/>
        <w:t>가</w:t>
      </w:r>
      <w:r>
        <w:rPr>
          <w:sz w:val="20"/>
        </w:rPr>
        <w:br/>
        <w:t xml:space="preserve">  매우 중요하며, Sprint 2~4 개발 공수 집중이 필요한 시점입니다.</w:t>
      </w:r>
      <w:r>
        <w:rPr>
          <w:sz w:val="20"/>
        </w:rPr>
        <w:br/>
        <w:t xml:space="preserve">  소셜 로그인 보안 검토 지연은 2차 릴리즈로 분리 대응하여 본 일정에 영향이 없음을 확인합니다.</w:t>
      </w:r>
    </w:p>
    <w:p w14:paraId="2C8809EA" w14:textId="77777777" w:rsidR="000D26EF" w:rsidRDefault="000D26EF"/>
    <w:p w14:paraId="79F12282" w14:textId="77777777" w:rsidR="000D26EF" w:rsidRDefault="00000000">
      <w:pPr>
        <w:spacing w:after="80"/>
      </w:pPr>
      <w:r>
        <w:rPr>
          <w:i/>
          <w:color w:val="646464"/>
          <w:sz w:val="18"/>
        </w:rPr>
        <w:t>※ 본 보고서는 인사이트랩팀 진강연 사원이 작성하였으며, 안홍철 팀장(1차) → 이준국 본부장(최종) 결재 완결.</w:t>
      </w:r>
      <w:r>
        <w:rPr>
          <w:i/>
          <w:color w:val="646464"/>
          <w:sz w:val="18"/>
        </w:rPr>
        <w:br/>
        <w:t xml:space="preserve">   나연태 본부장 참조.</w:t>
      </w:r>
    </w:p>
    <w:sectPr w:rsidR="000D26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0A8"/>
    <w:multiLevelType w:val="multilevel"/>
    <w:tmpl w:val="6E24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80637"/>
    <w:multiLevelType w:val="multilevel"/>
    <w:tmpl w:val="233C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04520"/>
    <w:multiLevelType w:val="multilevel"/>
    <w:tmpl w:val="5D7E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41769">
    <w:abstractNumId w:val="1"/>
  </w:num>
  <w:num w:numId="2" w16cid:durableId="944002293">
    <w:abstractNumId w:val="2"/>
  </w:num>
  <w:num w:numId="3" w16cid:durableId="184095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3E"/>
    <w:rsid w:val="000D26EF"/>
    <w:rsid w:val="00207A4D"/>
    <w:rsid w:val="005C0409"/>
    <w:rsid w:val="00902892"/>
    <w:rsid w:val="00D65819"/>
    <w:rsid w:val="00DD4C3E"/>
    <w:rsid w:val="00EA0816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18678"/>
  <w15:chartTrackingRefBased/>
  <w15:docId w15:val="{0E8BE575-9982-40C0-99C6-931F3868D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4C3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4C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4C3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4C3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4C3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4C3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4C3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4C3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4C3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4C3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4C3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4C3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4C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4C3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4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4C3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4C3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4C3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4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4C3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4C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3</cp:revision>
  <dcterms:created xsi:type="dcterms:W3CDTF">2026-04-09T00:28:00Z</dcterms:created>
  <dcterms:modified xsi:type="dcterms:W3CDTF">2026-04-09T01:40:00Z</dcterms:modified>
</cp:coreProperties>
</file>