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A482" w14:textId="77777777" w:rsidR="006D3643" w:rsidRDefault="00000000">
      <w:pPr>
        <w:spacing w:after="40"/>
        <w:jc w:val="center"/>
      </w:pPr>
      <w:r>
        <w:rPr>
          <w:b/>
          <w:color w:val="1A2A4A"/>
          <w:sz w:val="36"/>
        </w:rPr>
        <w:t xml:space="preserve">A/B </w:t>
      </w:r>
      <w:r>
        <w:rPr>
          <w:b/>
          <w:color w:val="1A2A4A"/>
          <w:sz w:val="36"/>
        </w:rPr>
        <w:t>테스트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결과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0784DEE1" w14:textId="77777777" w:rsidR="006D3643" w:rsidRDefault="00000000">
      <w:pPr>
        <w:spacing w:after="120"/>
        <w:jc w:val="center"/>
      </w:pPr>
      <w:r>
        <w:rPr>
          <w:i/>
          <w:color w:val="2E5FA3"/>
        </w:rPr>
        <w:t>A/B Test Result Report</w:t>
      </w:r>
    </w:p>
    <w:p w14:paraId="0F671470" w14:textId="77777777" w:rsidR="006D3643" w:rsidRDefault="006D3643">
      <w:pPr>
        <w:pBdr>
          <w:bottom w:val="single" w:sz="6" w:space="0" w:color="2E5FA3"/>
        </w:pBdr>
        <w:spacing w:after="80"/>
      </w:pPr>
    </w:p>
    <w:p w14:paraId="0087D718" w14:textId="77777777" w:rsidR="006D3643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이서준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대리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테스트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2026.01.20 ~ 02.14 (4</w:t>
      </w:r>
      <w:r>
        <w:rPr>
          <w:i/>
          <w:color w:val="646464"/>
          <w:sz w:val="18"/>
        </w:rPr>
        <w:t>주간</w:t>
      </w:r>
      <w:proofErr w:type="gramStart"/>
      <w:r>
        <w:rPr>
          <w:i/>
          <w:color w:val="646464"/>
          <w:sz w:val="18"/>
        </w:rPr>
        <w:t>)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2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18</w:t>
      </w:r>
      <w:r>
        <w:rPr>
          <w:i/>
          <w:color w:val="646464"/>
          <w:sz w:val="18"/>
        </w:rPr>
        <w:t>일</w:t>
      </w:r>
    </w:p>
    <w:p w14:paraId="7653755A" w14:textId="77777777" w:rsidR="006D3643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6D3643" w14:paraId="2194AA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7ACA0264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32CAB615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25B811EE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6D3643" w14:paraId="707F1D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5F5194EE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57CB4FB7" w14:textId="77777777" w:rsidR="006D3643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2DBE16D8" w14:textId="77777777" w:rsidR="006D3643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6D3643" w14:paraId="5CB960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579BD12D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2026.02.18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0FB49A2B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2026.02.18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1E8B2FE7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2026.02.19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4EC90E50" w14:textId="77777777" w:rsidR="006D3643" w:rsidRDefault="006D3643">
      <w:pPr>
        <w:spacing w:after="80"/>
      </w:pPr>
    </w:p>
    <w:p w14:paraId="1236EA35" w14:textId="77777777" w:rsidR="006D3643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테스트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  <w:r>
        <w:rPr>
          <w:b/>
          <w:color w:val="1A2A4A"/>
          <w:sz w:val="24"/>
        </w:rPr>
        <w:t xml:space="preserve"> (Test Overview)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D3643" w14:paraId="39FE0C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1B2A4A"/>
            <w:vAlign w:val="center"/>
          </w:tcPr>
          <w:p w14:paraId="5FC3B03E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819" w:type="dxa"/>
            <w:shd w:val="clear" w:color="auto" w:fill="1B2A4A"/>
            <w:vAlign w:val="center"/>
          </w:tcPr>
          <w:p w14:paraId="714D352E" w14:textId="77777777" w:rsidR="006D364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6D3643" w14:paraId="6CC3D5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23E5F01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테스트명</w:t>
            </w:r>
          </w:p>
        </w:tc>
        <w:tc>
          <w:tcPr>
            <w:tcW w:w="4819" w:type="dxa"/>
            <w:vAlign w:val="center"/>
          </w:tcPr>
          <w:p w14:paraId="0DCF823B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인사이트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강조형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질문형</w:t>
            </w:r>
          </w:p>
        </w:tc>
      </w:tr>
      <w:tr w:rsidR="006D3643" w14:paraId="6EDD68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2FD89420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가설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22B758FB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수치를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언급하는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질문형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오픈율을</w:t>
            </w:r>
            <w:r>
              <w:rPr>
                <w:sz w:val="18"/>
              </w:rPr>
              <w:t xml:space="preserve"> +3%p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향상시킬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것이다</w:t>
            </w:r>
            <w:r>
              <w:rPr>
                <w:sz w:val="18"/>
              </w:rPr>
              <w:t>.</w:t>
            </w:r>
          </w:p>
        </w:tc>
      </w:tr>
      <w:tr w:rsidR="006D3643" w14:paraId="23AA14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3EF9365D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Control (A)</w:t>
            </w:r>
          </w:p>
        </w:tc>
        <w:tc>
          <w:tcPr>
            <w:tcW w:w="4819" w:type="dxa"/>
            <w:vAlign w:val="center"/>
          </w:tcPr>
          <w:p w14:paraId="79A75663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질문형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>) '</w:t>
            </w:r>
            <w:r>
              <w:rPr>
                <w:sz w:val="18"/>
              </w:rPr>
              <w:t>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무섭다면</w:t>
            </w:r>
            <w:r>
              <w:rPr>
                <w:sz w:val="18"/>
              </w:rPr>
              <w:t xml:space="preserve">?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주목하세요</w:t>
            </w:r>
            <w:r>
              <w:rPr>
                <w:sz w:val="18"/>
              </w:rPr>
              <w:t>'</w:t>
            </w:r>
          </w:p>
        </w:tc>
      </w:tr>
      <w:tr w:rsidR="006D3643" w14:paraId="1C2FC9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4EE2E6A5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Treatment (B)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71B73316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>) '</w:t>
            </w:r>
            <w:r>
              <w:rPr>
                <w:sz w:val="18"/>
              </w:rPr>
              <w:t>이번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순매수</w:t>
            </w:r>
            <w:r>
              <w:rPr>
                <w:sz w:val="18"/>
              </w:rPr>
              <w:t xml:space="preserve"> TOP 5 — 3</w:t>
            </w:r>
            <w:r>
              <w:rPr>
                <w:sz w:val="18"/>
              </w:rPr>
              <w:t>종목은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저평가</w:t>
            </w:r>
            <w:r>
              <w:rPr>
                <w:sz w:val="18"/>
              </w:rPr>
              <w:t>'</w:t>
            </w:r>
          </w:p>
        </w:tc>
      </w:tr>
      <w:tr w:rsidR="006D3643" w14:paraId="6BD71B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05047B8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4819" w:type="dxa"/>
            <w:vAlign w:val="center"/>
          </w:tcPr>
          <w:p w14:paraId="52DC6337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레터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오픈율</w:t>
            </w:r>
            <w:proofErr w:type="spellEnd"/>
            <w:r>
              <w:rPr>
                <w:sz w:val="18"/>
              </w:rPr>
              <w:t xml:space="preserve"> (Email Open Rate)</w:t>
            </w:r>
          </w:p>
        </w:tc>
      </w:tr>
      <w:tr w:rsidR="006D3643" w14:paraId="20F3B6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3637CAC1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지표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156A0FFA" w14:textId="77777777" w:rsidR="006D364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클릭률</w:t>
            </w:r>
            <w:proofErr w:type="spellEnd"/>
            <w:r>
              <w:rPr>
                <w:sz w:val="18"/>
              </w:rPr>
              <w:t xml:space="preserve">(CTR), </w:t>
            </w: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거부율</w:t>
            </w:r>
            <w:proofErr w:type="spellEnd"/>
            <w:r>
              <w:rPr>
                <w:sz w:val="18"/>
              </w:rPr>
              <w:t>, 30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유지율</w:t>
            </w:r>
            <w:proofErr w:type="spellEnd"/>
          </w:p>
        </w:tc>
      </w:tr>
      <w:tr w:rsidR="006D3643" w14:paraId="6184E2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40B4B271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표본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배정</w:t>
            </w:r>
          </w:p>
        </w:tc>
        <w:tc>
          <w:tcPr>
            <w:tcW w:w="4819" w:type="dxa"/>
            <w:vAlign w:val="center"/>
          </w:tcPr>
          <w:p w14:paraId="6F2E627A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레터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무작위</w:t>
            </w:r>
            <w:r>
              <w:rPr>
                <w:sz w:val="18"/>
              </w:rPr>
              <w:t xml:space="preserve"> 50:50 </w:t>
            </w:r>
            <w:r>
              <w:rPr>
                <w:sz w:val="18"/>
              </w:rPr>
              <w:t>배정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  <w:r>
              <w:rPr>
                <w:sz w:val="18"/>
              </w:rPr>
              <w:t>)</w:t>
            </w:r>
          </w:p>
        </w:tc>
      </w:tr>
      <w:tr w:rsidR="006D3643" w14:paraId="06A802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819" w:type="dxa"/>
            <w:shd w:val="clear" w:color="auto" w:fill="F5F5F5"/>
            <w:vAlign w:val="center"/>
          </w:tcPr>
          <w:p w14:paraId="41FE7FE9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통계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검정</w:t>
            </w:r>
          </w:p>
        </w:tc>
        <w:tc>
          <w:tcPr>
            <w:tcW w:w="4819" w:type="dxa"/>
            <w:shd w:val="clear" w:color="auto" w:fill="F5F5F5"/>
            <w:vAlign w:val="center"/>
          </w:tcPr>
          <w:p w14:paraId="5B7DDD84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양측</w:t>
            </w:r>
            <w:r>
              <w:rPr>
                <w:sz w:val="18"/>
              </w:rPr>
              <w:t xml:space="preserve"> Z-</w:t>
            </w:r>
            <w:r>
              <w:rPr>
                <w:sz w:val="18"/>
              </w:rPr>
              <w:t>검정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유의수준</w:t>
            </w:r>
            <w:r>
              <w:rPr>
                <w:sz w:val="18"/>
              </w:rPr>
              <w:t xml:space="preserve"> α=0.05, </w:t>
            </w:r>
            <w:proofErr w:type="spellStart"/>
            <w:r>
              <w:rPr>
                <w:sz w:val="18"/>
              </w:rPr>
              <w:t>검정력</w:t>
            </w:r>
            <w:proofErr w:type="spellEnd"/>
            <w:r>
              <w:rPr>
                <w:sz w:val="18"/>
              </w:rPr>
              <w:t xml:space="preserve"> 80% </w:t>
            </w:r>
            <w:r>
              <w:rPr>
                <w:sz w:val="18"/>
              </w:rPr>
              <w:t>확보</w:t>
            </w:r>
          </w:p>
        </w:tc>
      </w:tr>
    </w:tbl>
    <w:p w14:paraId="7684D5C6" w14:textId="77777777" w:rsidR="006D3643" w:rsidRDefault="006D3643">
      <w:pPr>
        <w:spacing w:after="40"/>
      </w:pPr>
    </w:p>
    <w:p w14:paraId="6109F60D" w14:textId="77777777" w:rsidR="006D3643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테스트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결과</w:t>
      </w:r>
      <w:r>
        <w:rPr>
          <w:b/>
          <w:color w:val="1A2A4A"/>
          <w:sz w:val="24"/>
        </w:rPr>
        <w:t xml:space="preserve"> (Test Results)</w:t>
      </w:r>
    </w:p>
    <w:p w14:paraId="56314AEE" w14:textId="77777777" w:rsidR="006D3643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주요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지표</w:t>
      </w:r>
      <w:r>
        <w:rPr>
          <w:b/>
          <w:color w:val="2E5FA3"/>
        </w:rPr>
        <w:t xml:space="preserve"> (Primary KPI)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6D3643" w14:paraId="1A8EEA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3C14701E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771DF8B3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표본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53DAE802" w14:textId="77777777" w:rsidR="006D3643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오픈율</w:t>
            </w:r>
            <w:proofErr w:type="spellEnd"/>
          </w:p>
        </w:tc>
        <w:tc>
          <w:tcPr>
            <w:tcW w:w="1606" w:type="dxa"/>
            <w:shd w:val="clear" w:color="auto" w:fill="1B2A4A"/>
            <w:vAlign w:val="center"/>
          </w:tcPr>
          <w:p w14:paraId="10036DAB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95% </w:t>
            </w:r>
            <w:r>
              <w:rPr>
                <w:b/>
                <w:color w:val="FFFFFF"/>
                <w:sz w:val="18"/>
              </w:rPr>
              <w:t>신뢰구간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6E9303E6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A </w:t>
            </w:r>
            <w:r>
              <w:rPr>
                <w:b/>
                <w:color w:val="FFFFFF"/>
                <w:sz w:val="18"/>
              </w:rPr>
              <w:t>대비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19097309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통계적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유의성</w:t>
            </w:r>
          </w:p>
        </w:tc>
      </w:tr>
      <w:tr w:rsidR="006D3643" w14:paraId="785F9F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77B6B184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A (</w:t>
            </w:r>
            <w:r>
              <w:rPr>
                <w:sz w:val="18"/>
              </w:rPr>
              <w:t>질문형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vAlign w:val="center"/>
          </w:tcPr>
          <w:p w14:paraId="36C51442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31,240</w:t>
            </w:r>
            <w:r>
              <w:rPr>
                <w:sz w:val="18"/>
              </w:rPr>
              <w:t>명</w:t>
            </w:r>
          </w:p>
        </w:tc>
        <w:tc>
          <w:tcPr>
            <w:tcW w:w="1606" w:type="dxa"/>
            <w:vAlign w:val="center"/>
          </w:tcPr>
          <w:p w14:paraId="41A6F2D5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21.4%</w:t>
            </w:r>
          </w:p>
        </w:tc>
        <w:tc>
          <w:tcPr>
            <w:tcW w:w="1606" w:type="dxa"/>
            <w:vAlign w:val="center"/>
          </w:tcPr>
          <w:p w14:paraId="3CBE9A77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[20.9%, 21.9%]</w:t>
            </w:r>
          </w:p>
        </w:tc>
        <w:tc>
          <w:tcPr>
            <w:tcW w:w="1606" w:type="dxa"/>
            <w:vAlign w:val="center"/>
          </w:tcPr>
          <w:p w14:paraId="77388CD6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vAlign w:val="center"/>
          </w:tcPr>
          <w:p w14:paraId="4F7FE421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</w:tr>
      <w:tr w:rsidR="006D3643" w14:paraId="7EA887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D4EDDA"/>
            <w:vAlign w:val="center"/>
          </w:tcPr>
          <w:p w14:paraId="0777DA35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B (</w:t>
            </w: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강조형</w:t>
            </w:r>
            <w:r>
              <w:rPr>
                <w:sz w:val="18"/>
              </w:rPr>
              <w:t>)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1BFAE6EB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30,980</w:t>
            </w:r>
            <w:r>
              <w:rPr>
                <w:sz w:val="18"/>
              </w:rPr>
              <w:t>명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037979AD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24.8%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63D8D14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[24.3%, 25.3%]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25A310C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+3.4%p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39189212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p&lt;0.001</w:t>
            </w:r>
          </w:p>
        </w:tc>
      </w:tr>
    </w:tbl>
    <w:p w14:paraId="227311DF" w14:textId="77777777" w:rsidR="006D3643" w:rsidRDefault="006D3643">
      <w:pPr>
        <w:spacing w:after="40"/>
      </w:pPr>
    </w:p>
    <w:p w14:paraId="33816736" w14:textId="77777777" w:rsidR="006D3643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보조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지표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비교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6D3643" w14:paraId="2F4157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06615C3C" w14:textId="77777777" w:rsidR="006D3643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01C2690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 (</w:t>
            </w:r>
            <w:r>
              <w:rPr>
                <w:b/>
                <w:color w:val="FFFFFF"/>
                <w:sz w:val="18"/>
              </w:rPr>
              <w:t>질문형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33004811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B (</w:t>
            </w:r>
            <w:r>
              <w:rPr>
                <w:b/>
                <w:color w:val="FFFFFF"/>
                <w:sz w:val="18"/>
              </w:rPr>
              <w:t>수치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강조형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2CD98147" w14:textId="77777777" w:rsidR="006D364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우세</w:t>
            </w:r>
          </w:p>
        </w:tc>
      </w:tr>
      <w:tr w:rsidR="006D3643" w14:paraId="694E60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78B7B099" w14:textId="77777777" w:rsidR="006D364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클릭률</w:t>
            </w:r>
            <w:proofErr w:type="spellEnd"/>
            <w:r>
              <w:rPr>
                <w:sz w:val="18"/>
              </w:rPr>
              <w:t xml:space="preserve"> (CTR)</w:t>
            </w:r>
          </w:p>
        </w:tc>
        <w:tc>
          <w:tcPr>
            <w:tcW w:w="2409" w:type="dxa"/>
            <w:vAlign w:val="center"/>
          </w:tcPr>
          <w:p w14:paraId="39FEDF35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18.2%</w:t>
            </w:r>
          </w:p>
        </w:tc>
        <w:tc>
          <w:tcPr>
            <w:tcW w:w="2409" w:type="dxa"/>
            <w:vAlign w:val="center"/>
          </w:tcPr>
          <w:p w14:paraId="01C5D763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22.1%</w:t>
            </w:r>
          </w:p>
        </w:tc>
        <w:tc>
          <w:tcPr>
            <w:tcW w:w="2409" w:type="dxa"/>
            <w:shd w:val="clear" w:color="auto" w:fill="D4EDDA"/>
            <w:vAlign w:val="center"/>
          </w:tcPr>
          <w:p w14:paraId="1DE4B05B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B ✅</w:t>
            </w:r>
          </w:p>
        </w:tc>
      </w:tr>
      <w:tr w:rsidR="006D3643" w14:paraId="18CD39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7ECBF236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수신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거부율</w:t>
            </w:r>
            <w:proofErr w:type="spellEnd"/>
          </w:p>
        </w:tc>
        <w:tc>
          <w:tcPr>
            <w:tcW w:w="2409" w:type="dxa"/>
            <w:shd w:val="clear" w:color="auto" w:fill="F5F5F5"/>
            <w:vAlign w:val="center"/>
          </w:tcPr>
          <w:p w14:paraId="71180257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0.9%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411EC635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0.8%</w:t>
            </w:r>
          </w:p>
        </w:tc>
        <w:tc>
          <w:tcPr>
            <w:tcW w:w="2409" w:type="dxa"/>
            <w:shd w:val="clear" w:color="auto" w:fill="D4EDDA"/>
            <w:vAlign w:val="center"/>
          </w:tcPr>
          <w:p w14:paraId="54A6A9CE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B ✅</w:t>
            </w:r>
          </w:p>
        </w:tc>
      </w:tr>
      <w:tr w:rsidR="006D3643" w14:paraId="1B6D7C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142E3706" w14:textId="77777777" w:rsidR="006D3643" w:rsidRDefault="00000000">
            <w:pPr>
              <w:spacing w:before="40" w:after="40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구독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유지율</w:t>
            </w:r>
            <w:proofErr w:type="spellEnd"/>
          </w:p>
        </w:tc>
        <w:tc>
          <w:tcPr>
            <w:tcW w:w="2409" w:type="dxa"/>
            <w:vAlign w:val="center"/>
          </w:tcPr>
          <w:p w14:paraId="4C01AFB4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94.2%</w:t>
            </w:r>
          </w:p>
        </w:tc>
        <w:tc>
          <w:tcPr>
            <w:tcW w:w="2409" w:type="dxa"/>
            <w:vAlign w:val="center"/>
          </w:tcPr>
          <w:p w14:paraId="77BE7403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95.1%</w:t>
            </w:r>
          </w:p>
        </w:tc>
        <w:tc>
          <w:tcPr>
            <w:tcW w:w="2409" w:type="dxa"/>
            <w:shd w:val="clear" w:color="auto" w:fill="D4EDDA"/>
            <w:vAlign w:val="center"/>
          </w:tcPr>
          <w:p w14:paraId="60759F4F" w14:textId="77777777" w:rsidR="006D3643" w:rsidRDefault="00000000">
            <w:pPr>
              <w:spacing w:before="40" w:after="40"/>
              <w:jc w:val="center"/>
            </w:pPr>
            <w:r>
              <w:rPr>
                <w:sz w:val="18"/>
              </w:rPr>
              <w:t>B ✅</w:t>
            </w:r>
          </w:p>
        </w:tc>
      </w:tr>
    </w:tbl>
    <w:p w14:paraId="5243B7CD" w14:textId="77777777" w:rsidR="006D3643" w:rsidRDefault="006D3643">
      <w:pPr>
        <w:spacing w:after="40"/>
      </w:pPr>
    </w:p>
    <w:p w14:paraId="0AEF218C" w14:textId="77777777" w:rsidR="006D3643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결론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및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의사결정</w:t>
      </w:r>
      <w:r>
        <w:rPr>
          <w:b/>
          <w:color w:val="1A2A4A"/>
          <w:sz w:val="24"/>
        </w:rPr>
        <w:t xml:space="preserve"> (Conclusion &amp; Decision)</w:t>
      </w:r>
    </w:p>
    <w:p w14:paraId="12E6A4D2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가설</w:t>
      </w:r>
      <w:r>
        <w:rPr>
          <w:sz w:val="19"/>
        </w:rPr>
        <w:t xml:space="preserve"> </w:t>
      </w:r>
      <w:r>
        <w:rPr>
          <w:sz w:val="19"/>
        </w:rPr>
        <w:t>채택</w:t>
      </w:r>
      <w:r>
        <w:rPr>
          <w:sz w:val="19"/>
        </w:rPr>
        <w:t xml:space="preserve"> (Accept) — </w:t>
      </w:r>
      <w:r>
        <w:rPr>
          <w:sz w:val="19"/>
        </w:rPr>
        <w:t>수치</w:t>
      </w:r>
      <w:r>
        <w:rPr>
          <w:sz w:val="19"/>
        </w:rPr>
        <w:t xml:space="preserve"> </w:t>
      </w:r>
      <w:r>
        <w:rPr>
          <w:sz w:val="19"/>
        </w:rPr>
        <w:t>강조형</w:t>
      </w:r>
      <w:r>
        <w:rPr>
          <w:sz w:val="19"/>
        </w:rPr>
        <w:t xml:space="preserve"> </w:t>
      </w:r>
      <w:r>
        <w:rPr>
          <w:sz w:val="19"/>
        </w:rPr>
        <w:t>제목</w:t>
      </w:r>
      <w:r>
        <w:rPr>
          <w:sz w:val="19"/>
        </w:rPr>
        <w:t xml:space="preserve">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+3.4%p </w:t>
      </w:r>
      <w:r>
        <w:rPr>
          <w:sz w:val="19"/>
        </w:rPr>
        <w:t>향상</w:t>
      </w:r>
      <w:r>
        <w:rPr>
          <w:sz w:val="19"/>
        </w:rPr>
        <w:t xml:space="preserve">, </w:t>
      </w:r>
      <w:r>
        <w:rPr>
          <w:sz w:val="19"/>
        </w:rPr>
        <w:t>통계적으로</w:t>
      </w:r>
      <w:r>
        <w:rPr>
          <w:sz w:val="19"/>
        </w:rPr>
        <w:t xml:space="preserve"> </w:t>
      </w:r>
      <w:r>
        <w:rPr>
          <w:sz w:val="19"/>
        </w:rPr>
        <w:t>유의</w:t>
      </w:r>
      <w:r>
        <w:rPr>
          <w:sz w:val="19"/>
        </w:rPr>
        <w:t xml:space="preserve"> (p&lt;0.001)</w:t>
      </w:r>
    </w:p>
    <w:p w14:paraId="354DBF2B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>· CTR·</w:t>
      </w:r>
      <w:r>
        <w:rPr>
          <w:sz w:val="19"/>
        </w:rPr>
        <w:t>수신거부율</w:t>
      </w:r>
      <w:r>
        <w:rPr>
          <w:sz w:val="19"/>
        </w:rPr>
        <w:t>·</w:t>
      </w:r>
      <w:r>
        <w:rPr>
          <w:sz w:val="19"/>
        </w:rPr>
        <w:t>구독</w:t>
      </w:r>
      <w:r>
        <w:rPr>
          <w:sz w:val="19"/>
        </w:rPr>
        <w:t xml:space="preserve"> </w:t>
      </w:r>
      <w:proofErr w:type="spellStart"/>
      <w:r>
        <w:rPr>
          <w:sz w:val="19"/>
        </w:rPr>
        <w:t>유지율</w:t>
      </w:r>
      <w:proofErr w:type="spellEnd"/>
      <w:r>
        <w:rPr>
          <w:sz w:val="19"/>
        </w:rPr>
        <w:t xml:space="preserve"> </w:t>
      </w:r>
      <w:r>
        <w:rPr>
          <w:sz w:val="19"/>
        </w:rPr>
        <w:t>보조</w:t>
      </w:r>
      <w:r>
        <w:rPr>
          <w:sz w:val="19"/>
        </w:rPr>
        <w:t xml:space="preserve"> </w:t>
      </w:r>
      <w:r>
        <w:rPr>
          <w:sz w:val="19"/>
        </w:rPr>
        <w:t>지표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항목에서</w:t>
      </w:r>
      <w:r>
        <w:rPr>
          <w:sz w:val="19"/>
        </w:rPr>
        <w:t xml:space="preserve"> </w:t>
      </w:r>
      <w:r>
        <w:rPr>
          <w:sz w:val="19"/>
        </w:rPr>
        <w:t>수치</w:t>
      </w:r>
      <w:r>
        <w:rPr>
          <w:sz w:val="19"/>
        </w:rPr>
        <w:t xml:space="preserve"> </w:t>
      </w:r>
      <w:r>
        <w:rPr>
          <w:sz w:val="19"/>
        </w:rPr>
        <w:t>강조형</w:t>
      </w:r>
      <w:r>
        <w:rPr>
          <w:sz w:val="19"/>
        </w:rPr>
        <w:t xml:space="preserve">(B) </w:t>
      </w:r>
      <w:r>
        <w:rPr>
          <w:sz w:val="19"/>
        </w:rPr>
        <w:t>우세</w:t>
      </w:r>
    </w:p>
    <w:p w14:paraId="02AB94EA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</w:t>
      </w:r>
      <w:r>
        <w:rPr>
          <w:sz w:val="19"/>
        </w:rPr>
        <w:t>제목</w:t>
      </w:r>
      <w:r>
        <w:rPr>
          <w:sz w:val="19"/>
        </w:rPr>
        <w:t xml:space="preserve"> </w:t>
      </w:r>
      <w:r>
        <w:rPr>
          <w:sz w:val="19"/>
        </w:rPr>
        <w:t>수치</w:t>
      </w:r>
      <w:r>
        <w:rPr>
          <w:sz w:val="19"/>
        </w:rPr>
        <w:t xml:space="preserve"> </w:t>
      </w:r>
      <w:r>
        <w:rPr>
          <w:sz w:val="19"/>
        </w:rPr>
        <w:t>강조형으로</w:t>
      </w:r>
      <w:r>
        <w:rPr>
          <w:sz w:val="19"/>
        </w:rPr>
        <w:t xml:space="preserve"> </w:t>
      </w:r>
      <w:r>
        <w:rPr>
          <w:sz w:val="19"/>
        </w:rPr>
        <w:t>고정</w:t>
      </w:r>
      <w:r>
        <w:rPr>
          <w:sz w:val="19"/>
        </w:rPr>
        <w:t xml:space="preserve"> </w:t>
      </w:r>
      <w:r>
        <w:rPr>
          <w:sz w:val="19"/>
        </w:rPr>
        <w:t>채택</w:t>
      </w:r>
      <w:r>
        <w:rPr>
          <w:sz w:val="19"/>
        </w:rPr>
        <w:t xml:space="preserve"> — 2</w:t>
      </w:r>
      <w:r>
        <w:rPr>
          <w:sz w:val="19"/>
        </w:rPr>
        <w:t>월</w:t>
      </w:r>
      <w:r>
        <w:rPr>
          <w:sz w:val="19"/>
        </w:rPr>
        <w:t xml:space="preserve"> 4</w:t>
      </w:r>
      <w:r>
        <w:rPr>
          <w:sz w:val="19"/>
        </w:rPr>
        <w:t>주차</w:t>
      </w:r>
      <w:r>
        <w:rPr>
          <w:sz w:val="19"/>
        </w:rPr>
        <w:t>(2/23)</w:t>
      </w:r>
      <w:r>
        <w:rPr>
          <w:sz w:val="19"/>
        </w:rPr>
        <w:t>부터</w:t>
      </w:r>
      <w:r>
        <w:rPr>
          <w:sz w:val="19"/>
        </w:rPr>
        <w:t xml:space="preserve"> </w:t>
      </w:r>
      <w:r>
        <w:rPr>
          <w:sz w:val="19"/>
        </w:rPr>
        <w:t>전면</w:t>
      </w:r>
      <w:r>
        <w:rPr>
          <w:sz w:val="19"/>
        </w:rPr>
        <w:t xml:space="preserve"> </w:t>
      </w:r>
      <w:r>
        <w:rPr>
          <w:sz w:val="19"/>
        </w:rPr>
        <w:t>적용</w:t>
      </w:r>
    </w:p>
    <w:p w14:paraId="0B7C82A5" w14:textId="77777777" w:rsidR="006D3643" w:rsidRDefault="006D3643">
      <w:pPr>
        <w:spacing w:after="40"/>
      </w:pPr>
    </w:p>
    <w:p w14:paraId="42AC98CF" w14:textId="77777777" w:rsidR="006D3643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후속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과제</w:t>
      </w:r>
      <w:r>
        <w:rPr>
          <w:b/>
          <w:color w:val="1A2A4A"/>
          <w:sz w:val="24"/>
        </w:rPr>
        <w:t xml:space="preserve"> (Follow-up)</w:t>
      </w:r>
    </w:p>
    <w:p w14:paraId="726F15C1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>· 3</w:t>
      </w:r>
      <w:r>
        <w:rPr>
          <w:sz w:val="19"/>
        </w:rPr>
        <w:t>월</w:t>
      </w:r>
      <w:r>
        <w:rPr>
          <w:sz w:val="19"/>
        </w:rPr>
        <w:t xml:space="preserve"> A/B </w:t>
      </w:r>
      <w:r>
        <w:rPr>
          <w:sz w:val="19"/>
        </w:rPr>
        <w:t>테스트</w:t>
      </w:r>
      <w:r>
        <w:rPr>
          <w:sz w:val="19"/>
        </w:rPr>
        <w:t xml:space="preserve">: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최적화</w:t>
      </w:r>
      <w:r>
        <w:rPr>
          <w:sz w:val="19"/>
        </w:rPr>
        <w:t xml:space="preserve"> — </w:t>
      </w:r>
      <w:r>
        <w:rPr>
          <w:sz w:val="19"/>
        </w:rPr>
        <w:t>오전</w:t>
      </w:r>
      <w:r>
        <w:rPr>
          <w:sz w:val="19"/>
        </w:rPr>
        <w:t xml:space="preserve"> 6</w:t>
      </w:r>
      <w:r>
        <w:rPr>
          <w:sz w:val="19"/>
        </w:rPr>
        <w:t>시</w:t>
      </w:r>
      <w:r>
        <w:rPr>
          <w:sz w:val="19"/>
        </w:rPr>
        <w:t xml:space="preserve"> vs </w:t>
      </w:r>
      <w:r>
        <w:rPr>
          <w:sz w:val="19"/>
        </w:rPr>
        <w:t>오전</w:t>
      </w:r>
      <w:r>
        <w:rPr>
          <w:sz w:val="19"/>
        </w:rPr>
        <w:t xml:space="preserve"> 7</w:t>
      </w:r>
      <w:r>
        <w:rPr>
          <w:sz w:val="19"/>
        </w:rPr>
        <w:t>시</w:t>
      </w:r>
      <w:r>
        <w:rPr>
          <w:sz w:val="19"/>
        </w:rPr>
        <w:t xml:space="preserve"> vs </w:t>
      </w:r>
      <w:r>
        <w:rPr>
          <w:sz w:val="19"/>
        </w:rPr>
        <w:t>오전</w:t>
      </w:r>
      <w:r>
        <w:rPr>
          <w:sz w:val="19"/>
        </w:rPr>
        <w:t xml:space="preserve"> 8</w:t>
      </w:r>
      <w:r>
        <w:rPr>
          <w:sz w:val="19"/>
        </w:rPr>
        <w:t>시</w:t>
      </w:r>
      <w:r>
        <w:rPr>
          <w:sz w:val="19"/>
        </w:rPr>
        <w:t xml:space="preserve"> 3</w:t>
      </w:r>
      <w:r>
        <w:rPr>
          <w:sz w:val="19"/>
        </w:rPr>
        <w:t>분할</w:t>
      </w:r>
      <w:r>
        <w:rPr>
          <w:sz w:val="19"/>
        </w:rPr>
        <w:t xml:space="preserve"> </w:t>
      </w:r>
      <w:r>
        <w:rPr>
          <w:sz w:val="19"/>
        </w:rPr>
        <w:t>비교</w:t>
      </w:r>
    </w:p>
    <w:p w14:paraId="2AA2727E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세그먼트별</w:t>
      </w:r>
      <w:r>
        <w:rPr>
          <w:sz w:val="19"/>
        </w:rPr>
        <w:t xml:space="preserve"> </w:t>
      </w:r>
      <w:r>
        <w:rPr>
          <w:sz w:val="19"/>
        </w:rPr>
        <w:t>제목</w:t>
      </w:r>
      <w:r>
        <w:rPr>
          <w:sz w:val="19"/>
        </w:rPr>
        <w:t xml:space="preserve"> </w:t>
      </w:r>
      <w:r>
        <w:rPr>
          <w:sz w:val="19"/>
        </w:rPr>
        <w:t>전략</w:t>
      </w:r>
      <w:r>
        <w:rPr>
          <w:sz w:val="19"/>
        </w:rPr>
        <w:t xml:space="preserve"> </w:t>
      </w:r>
      <w:r>
        <w:rPr>
          <w:sz w:val="19"/>
        </w:rPr>
        <w:t>분화</w:t>
      </w:r>
      <w:r>
        <w:rPr>
          <w:sz w:val="19"/>
        </w:rPr>
        <w:t>: 40-50</w:t>
      </w:r>
      <w:r>
        <w:rPr>
          <w:sz w:val="19"/>
        </w:rPr>
        <w:t>대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 xml:space="preserve"> '</w:t>
      </w:r>
      <w:r>
        <w:rPr>
          <w:sz w:val="19"/>
        </w:rPr>
        <w:t>심층</w:t>
      </w:r>
      <w:r>
        <w:rPr>
          <w:sz w:val="19"/>
        </w:rPr>
        <w:t xml:space="preserve"> </w:t>
      </w:r>
      <w:r>
        <w:rPr>
          <w:sz w:val="19"/>
        </w:rPr>
        <w:t>분석형</w:t>
      </w:r>
      <w:r>
        <w:rPr>
          <w:sz w:val="19"/>
        </w:rPr>
        <w:t xml:space="preserve">' </w:t>
      </w:r>
      <w:r>
        <w:rPr>
          <w:sz w:val="19"/>
        </w:rPr>
        <w:t>제목</w:t>
      </w:r>
      <w:r>
        <w:rPr>
          <w:sz w:val="19"/>
        </w:rPr>
        <w:t xml:space="preserve"> </w:t>
      </w:r>
      <w:r>
        <w:rPr>
          <w:sz w:val="19"/>
        </w:rPr>
        <w:t>별도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설계</w:t>
      </w:r>
    </w:p>
    <w:p w14:paraId="350F1C79" w14:textId="77777777" w:rsidR="006D3643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이미지</w:t>
      </w:r>
      <w:r>
        <w:rPr>
          <w:sz w:val="19"/>
        </w:rPr>
        <w:t xml:space="preserve"> </w:t>
      </w:r>
      <w:r>
        <w:rPr>
          <w:sz w:val="19"/>
        </w:rPr>
        <w:t>포함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vs </w:t>
      </w:r>
      <w:r>
        <w:rPr>
          <w:sz w:val="19"/>
        </w:rPr>
        <w:t>텍스트</w:t>
      </w:r>
      <w:r>
        <w:rPr>
          <w:sz w:val="19"/>
        </w:rPr>
        <w:t xml:space="preserve"> </w:t>
      </w:r>
      <w:r>
        <w:rPr>
          <w:sz w:val="19"/>
        </w:rPr>
        <w:t>전용</w:t>
      </w:r>
      <w:r>
        <w:rPr>
          <w:sz w:val="19"/>
        </w:rPr>
        <w:t xml:space="preserve"> </w:t>
      </w:r>
      <w:r>
        <w:rPr>
          <w:sz w:val="19"/>
        </w:rPr>
        <w:t>레터</w:t>
      </w:r>
      <w:r>
        <w:rPr>
          <w:sz w:val="19"/>
        </w:rPr>
        <w:t xml:space="preserve">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·CTR </w:t>
      </w:r>
      <w:r>
        <w:rPr>
          <w:sz w:val="19"/>
        </w:rPr>
        <w:t>비교</w:t>
      </w:r>
      <w:r>
        <w:rPr>
          <w:sz w:val="19"/>
        </w:rPr>
        <w:t xml:space="preserve"> — Q2 </w:t>
      </w:r>
      <w:r>
        <w:rPr>
          <w:sz w:val="19"/>
        </w:rPr>
        <w:t>예정</w:t>
      </w:r>
    </w:p>
    <w:p w14:paraId="1FC4197D" w14:textId="77777777" w:rsidR="006D3643" w:rsidRDefault="006D3643">
      <w:pPr>
        <w:spacing w:after="40"/>
      </w:pPr>
    </w:p>
    <w:p w14:paraId="4112877C" w14:textId="77777777" w:rsidR="006D3643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통계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분석</w:t>
      </w:r>
      <w:r>
        <w:rPr>
          <w:i/>
          <w:color w:val="787878"/>
          <w:sz w:val="17"/>
        </w:rPr>
        <w:t xml:space="preserve">: </w:t>
      </w:r>
      <w:r>
        <w:rPr>
          <w:i/>
          <w:color w:val="787878"/>
          <w:sz w:val="17"/>
        </w:rPr>
        <w:t>이서준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대리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레터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발송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시스템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운영</w:t>
      </w:r>
      <w:r>
        <w:rPr>
          <w:i/>
          <w:color w:val="787878"/>
          <w:sz w:val="17"/>
        </w:rPr>
        <w:t xml:space="preserve">: </w:t>
      </w:r>
      <w:r>
        <w:rPr>
          <w:i/>
          <w:color w:val="787878"/>
          <w:sz w:val="17"/>
        </w:rPr>
        <w:t>임하은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부장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검토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안홍철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팀장</w:t>
      </w:r>
      <w:r>
        <w:rPr>
          <w:i/>
          <w:color w:val="787878"/>
          <w:sz w:val="17"/>
        </w:rPr>
        <w:t>.</w:t>
      </w:r>
    </w:p>
    <w:sectPr w:rsidR="006D364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5AA5"/>
    <w:multiLevelType w:val="hybridMultilevel"/>
    <w:tmpl w:val="F8B83D98"/>
    <w:lvl w:ilvl="0" w:tplc="83E4659C">
      <w:start w:val="1"/>
      <w:numFmt w:val="bullet"/>
      <w:lvlText w:val="●"/>
      <w:lvlJc w:val="left"/>
      <w:pPr>
        <w:ind w:left="720" w:hanging="360"/>
      </w:pPr>
    </w:lvl>
    <w:lvl w:ilvl="1" w:tplc="8CC87902">
      <w:start w:val="1"/>
      <w:numFmt w:val="bullet"/>
      <w:lvlText w:val="○"/>
      <w:lvlJc w:val="left"/>
      <w:pPr>
        <w:ind w:left="1440" w:hanging="360"/>
      </w:pPr>
    </w:lvl>
    <w:lvl w:ilvl="2" w:tplc="D146253C">
      <w:start w:val="1"/>
      <w:numFmt w:val="bullet"/>
      <w:lvlText w:val="■"/>
      <w:lvlJc w:val="left"/>
      <w:pPr>
        <w:ind w:left="2160" w:hanging="360"/>
      </w:pPr>
    </w:lvl>
    <w:lvl w:ilvl="3" w:tplc="B4CA5C10">
      <w:start w:val="1"/>
      <w:numFmt w:val="bullet"/>
      <w:lvlText w:val="●"/>
      <w:lvlJc w:val="left"/>
      <w:pPr>
        <w:ind w:left="2880" w:hanging="360"/>
      </w:pPr>
    </w:lvl>
    <w:lvl w:ilvl="4" w:tplc="2584C37C">
      <w:start w:val="1"/>
      <w:numFmt w:val="bullet"/>
      <w:lvlText w:val="○"/>
      <w:lvlJc w:val="left"/>
      <w:pPr>
        <w:ind w:left="3600" w:hanging="360"/>
      </w:pPr>
    </w:lvl>
    <w:lvl w:ilvl="5" w:tplc="E882853A">
      <w:start w:val="1"/>
      <w:numFmt w:val="bullet"/>
      <w:lvlText w:val="■"/>
      <w:lvlJc w:val="left"/>
      <w:pPr>
        <w:ind w:left="4320" w:hanging="360"/>
      </w:pPr>
    </w:lvl>
    <w:lvl w:ilvl="6" w:tplc="7D5CB7CA">
      <w:start w:val="1"/>
      <w:numFmt w:val="bullet"/>
      <w:lvlText w:val="●"/>
      <w:lvlJc w:val="left"/>
      <w:pPr>
        <w:ind w:left="5040" w:hanging="360"/>
      </w:pPr>
    </w:lvl>
    <w:lvl w:ilvl="7" w:tplc="3CB0BEDE">
      <w:start w:val="1"/>
      <w:numFmt w:val="bullet"/>
      <w:lvlText w:val="●"/>
      <w:lvlJc w:val="left"/>
      <w:pPr>
        <w:ind w:left="5760" w:hanging="360"/>
      </w:pPr>
    </w:lvl>
    <w:lvl w:ilvl="8" w:tplc="CBFAE076">
      <w:start w:val="1"/>
      <w:numFmt w:val="bullet"/>
      <w:lvlText w:val="●"/>
      <w:lvlJc w:val="left"/>
      <w:pPr>
        <w:ind w:left="6480" w:hanging="360"/>
      </w:pPr>
    </w:lvl>
  </w:abstractNum>
  <w:num w:numId="1" w16cid:durableId="864291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643"/>
    <w:rsid w:val="006D3643"/>
    <w:rsid w:val="00730853"/>
    <w:rsid w:val="00AB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919B"/>
  <w15:docId w15:val="{4ADA3B94-8597-47C0-8C6C-778BE674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2026-04-10T00:14:00Z</dcterms:modified>
</cp:coreProperties>
</file>