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39CB" w14:textId="77777777" w:rsidR="00102474" w:rsidRPr="003D5912" w:rsidRDefault="00000000">
      <w:pPr>
        <w:spacing w:before="800"/>
        <w:jc w:val="center"/>
      </w:pPr>
      <w:r w:rsidRPr="003D5912">
        <w:rPr>
          <w:b/>
          <w:color w:val="1F4E79"/>
          <w:sz w:val="48"/>
        </w:rPr>
        <w:t>Rapport de projet Spark</w:t>
      </w:r>
    </w:p>
    <w:p w14:paraId="06E60800" w14:textId="77777777" w:rsidR="00102474" w:rsidRPr="003D5912" w:rsidRDefault="00000000">
      <w:pPr>
        <w:jc w:val="center"/>
      </w:pPr>
      <w:r w:rsidRPr="003D5912">
        <w:rPr>
          <w:b/>
          <w:sz w:val="32"/>
        </w:rPr>
        <w:t xml:space="preserve">Pipeline </w:t>
      </w:r>
      <w:proofErr w:type="spellStart"/>
      <w:r w:rsidRPr="003D5912">
        <w:rPr>
          <w:b/>
          <w:sz w:val="32"/>
        </w:rPr>
        <w:t>PySpark</w:t>
      </w:r>
      <w:proofErr w:type="spellEnd"/>
      <w:r w:rsidRPr="003D5912">
        <w:rPr>
          <w:b/>
          <w:sz w:val="32"/>
        </w:rPr>
        <w:t xml:space="preserve"> sur les accidents corporels ONISR 2023</w:t>
      </w:r>
    </w:p>
    <w:p w14:paraId="41CDA704" w14:textId="77777777" w:rsidR="00102474" w:rsidRPr="003D5912" w:rsidRDefault="00000000">
      <w:pPr>
        <w:jc w:val="center"/>
      </w:pPr>
      <w:r w:rsidRPr="003D5912">
        <w:rPr>
          <w:i/>
          <w:sz w:val="24"/>
        </w:rPr>
        <w:t>Architecture : bronze CSV -&gt; silver Parquet -&gt; gold analyses</w:t>
      </w:r>
    </w:p>
    <w:p w14:paraId="098D1514" w14:textId="77777777" w:rsidR="00102474" w:rsidRPr="003D5912" w:rsidRDefault="00000000">
      <w:pPr>
        <w:spacing w:before="600"/>
        <w:jc w:val="center"/>
      </w:pPr>
      <w:r w:rsidRPr="003D5912">
        <w:rPr>
          <w:sz w:val="22"/>
        </w:rPr>
        <w:t xml:space="preserve">Étudiante : Linda </w:t>
      </w:r>
      <w:proofErr w:type="spellStart"/>
      <w:r w:rsidRPr="003D5912">
        <w:rPr>
          <w:sz w:val="22"/>
        </w:rPr>
        <w:t>Makamta</w:t>
      </w:r>
      <w:proofErr w:type="spellEnd"/>
      <w:r w:rsidRPr="003D5912">
        <w:rPr>
          <w:sz w:val="22"/>
        </w:rPr>
        <w:br/>
        <w:t>Jeu de données : ONISR / BAAC 2023</w:t>
      </w:r>
      <w:r w:rsidRPr="003D5912">
        <w:rPr>
          <w:sz w:val="22"/>
        </w:rPr>
        <w:br/>
        <w:t xml:space="preserve">Technologies : Python 3.10, </w:t>
      </w:r>
      <w:proofErr w:type="spellStart"/>
      <w:r w:rsidRPr="003D5912">
        <w:rPr>
          <w:sz w:val="22"/>
        </w:rPr>
        <w:t>PySpark</w:t>
      </w:r>
      <w:proofErr w:type="spellEnd"/>
      <w:r w:rsidRPr="003D5912">
        <w:rPr>
          <w:sz w:val="22"/>
        </w:rPr>
        <w:t xml:space="preserve"> 4.1.2, Java 17, Spark UI</w:t>
      </w:r>
    </w:p>
    <w:p w14:paraId="046E64D4" w14:textId="77777777" w:rsidR="00102474" w:rsidRPr="003D5912" w:rsidRDefault="00000000">
      <w:r w:rsidRPr="003D5912">
        <w:br w:type="page"/>
      </w:r>
    </w:p>
    <w:p w14:paraId="1A1ED436" w14:textId="77777777" w:rsidR="00102474" w:rsidRPr="003D5912" w:rsidRDefault="00000000">
      <w:pPr>
        <w:pStyle w:val="Titre1"/>
      </w:pPr>
      <w:r w:rsidRPr="003D5912">
        <w:lastRenderedPageBreak/>
        <w:t>1. Objectif du projet</w:t>
      </w:r>
    </w:p>
    <w:p w14:paraId="2BBFE220" w14:textId="77777777" w:rsidR="00102474" w:rsidRPr="003D5912" w:rsidRDefault="00000000">
      <w:r w:rsidRPr="003D5912">
        <w:t>L’objectif du projet est de construire un pipeline de données complet avec Apache Spark. Le pipeline doit lire des données brutes, appliquer un schéma explicite, nettoyer les données, écrire une couche intermédiaire au format Parquet, puis produire des analyses agrégées. Le projet inclut également une mesure d’optimisation, une exploration au-delà du cours et une lecture de la Spark UI.</w:t>
      </w:r>
    </w:p>
    <w:p w14:paraId="7B52BC8A" w14:textId="77777777" w:rsidR="00102474" w:rsidRPr="003D5912" w:rsidRDefault="00000000">
      <w:pPr>
        <w:pStyle w:val="Titre1"/>
      </w:pPr>
      <w:r w:rsidRPr="003D5912">
        <w:t>2. Jeu de données choisi</w:t>
      </w:r>
    </w:p>
    <w:p w14:paraId="3017EEF3" w14:textId="1B8C59D1" w:rsidR="00102474" w:rsidRPr="003D5912" w:rsidRDefault="00000000">
      <w:r w:rsidRPr="003D5912">
        <w:t xml:space="preserve">Le jeu de données retenu est ONISR / BAAC 2023, qui recense les accidents corporels de la circulation routière. Il est constitué de quatre fichiers CSV relationnels : </w:t>
      </w:r>
      <w:r w:rsidR="003D5912" w:rsidRPr="003D5912">
        <w:t>caractéristiques</w:t>
      </w:r>
      <w:r w:rsidRPr="003D5912">
        <w:t xml:space="preserve">, lieux, usagers et </w:t>
      </w:r>
      <w:r w:rsidR="003D5912" w:rsidRPr="003D5912">
        <w:t>véhicules</w:t>
      </w:r>
      <w:r w:rsidRPr="003D5912">
        <w:t xml:space="preserve">. La clé commune entre les tables est </w:t>
      </w:r>
      <w:proofErr w:type="spellStart"/>
      <w:r w:rsidRPr="003D5912">
        <w:t>Num_Acc</w:t>
      </w:r>
      <w:proofErr w:type="spellEnd"/>
      <w:r w:rsidRPr="003D5912">
        <w:t xml:space="preserve">. Ce choix est pertinent pour le projet car il permet de travailler les jointures multi-tables, les agrégations, les </w:t>
      </w:r>
      <w:proofErr w:type="spellStart"/>
      <w:r w:rsidRPr="003D5912">
        <w:t>window</w:t>
      </w:r>
      <w:proofErr w:type="spellEnd"/>
      <w:r w:rsidRPr="003D5912">
        <w:t xml:space="preserve"> </w:t>
      </w:r>
      <w:proofErr w:type="spellStart"/>
      <w:r w:rsidRPr="003D5912">
        <w:t>functions</w:t>
      </w:r>
      <w:proofErr w:type="spellEnd"/>
      <w:r w:rsidRPr="003D5912">
        <w:t xml:space="preserve"> et les transformations de colonnes catégorielles.</w:t>
      </w:r>
    </w:p>
    <w:tbl>
      <w:tblPr>
        <w:tblStyle w:val="Grilledutableau"/>
        <w:tblW w:w="0" w:type="auto"/>
        <w:jc w:val="center"/>
        <w:tblLook w:val="04A0" w:firstRow="1" w:lastRow="0" w:firstColumn="1" w:lastColumn="0" w:noHBand="0" w:noVBand="1"/>
      </w:tblPr>
      <w:tblGrid>
        <w:gridCol w:w="1964"/>
        <w:gridCol w:w="6049"/>
        <w:gridCol w:w="2201"/>
      </w:tblGrid>
      <w:tr w:rsidR="00102474" w:rsidRPr="003D5912" w14:paraId="232CB907" w14:textId="77777777">
        <w:trPr>
          <w:jc w:val="center"/>
        </w:trPr>
        <w:tc>
          <w:tcPr>
            <w:tcW w:w="2016" w:type="dxa"/>
            <w:shd w:val="clear" w:color="auto" w:fill="1F4E79"/>
            <w:vAlign w:val="center"/>
          </w:tcPr>
          <w:p w14:paraId="21369AA6" w14:textId="77777777" w:rsidR="00102474" w:rsidRPr="003D5912" w:rsidRDefault="00000000">
            <w:pPr>
              <w:jc w:val="center"/>
            </w:pPr>
            <w:r w:rsidRPr="003D5912">
              <w:rPr>
                <w:b/>
                <w:color w:val="FFFFFF"/>
                <w:sz w:val="18"/>
              </w:rPr>
              <w:t>Table</w:t>
            </w:r>
          </w:p>
        </w:tc>
        <w:tc>
          <w:tcPr>
            <w:tcW w:w="6480" w:type="dxa"/>
            <w:shd w:val="clear" w:color="auto" w:fill="1F4E79"/>
            <w:vAlign w:val="center"/>
          </w:tcPr>
          <w:p w14:paraId="46D798E3" w14:textId="77777777" w:rsidR="00102474" w:rsidRPr="003D5912" w:rsidRDefault="00000000">
            <w:pPr>
              <w:jc w:val="center"/>
            </w:pPr>
            <w:r w:rsidRPr="003D5912">
              <w:rPr>
                <w:b/>
                <w:color w:val="FFFFFF"/>
                <w:sz w:val="18"/>
              </w:rPr>
              <w:t>Rôle dans le pipeline</w:t>
            </w:r>
          </w:p>
        </w:tc>
        <w:tc>
          <w:tcPr>
            <w:tcW w:w="2304" w:type="dxa"/>
            <w:shd w:val="clear" w:color="auto" w:fill="1F4E79"/>
            <w:vAlign w:val="center"/>
          </w:tcPr>
          <w:p w14:paraId="58111A59" w14:textId="77777777" w:rsidR="00102474" w:rsidRPr="003D5912" w:rsidRDefault="00000000">
            <w:pPr>
              <w:jc w:val="center"/>
            </w:pPr>
            <w:r w:rsidRPr="003D5912">
              <w:rPr>
                <w:b/>
                <w:color w:val="FFFFFF"/>
                <w:sz w:val="18"/>
              </w:rPr>
              <w:t>Clé principale</w:t>
            </w:r>
          </w:p>
        </w:tc>
      </w:tr>
      <w:tr w:rsidR="00102474" w:rsidRPr="003D5912" w14:paraId="2E25002A" w14:textId="77777777">
        <w:trPr>
          <w:jc w:val="center"/>
        </w:trPr>
        <w:tc>
          <w:tcPr>
            <w:tcW w:w="2016" w:type="dxa"/>
            <w:vAlign w:val="center"/>
          </w:tcPr>
          <w:p w14:paraId="05C2FC37" w14:textId="14E5983F" w:rsidR="00102474" w:rsidRPr="003D5912" w:rsidRDefault="003D5912">
            <w:pPr>
              <w:jc w:val="center"/>
            </w:pPr>
            <w:proofErr w:type="gramStart"/>
            <w:r w:rsidRPr="003D5912">
              <w:rPr>
                <w:sz w:val="18"/>
              </w:rPr>
              <w:t>caractéristiques</w:t>
            </w:r>
            <w:proofErr w:type="gramEnd"/>
          </w:p>
        </w:tc>
        <w:tc>
          <w:tcPr>
            <w:tcW w:w="6480" w:type="dxa"/>
            <w:vAlign w:val="center"/>
          </w:tcPr>
          <w:p w14:paraId="24528613" w14:textId="77777777" w:rsidR="00102474" w:rsidRPr="003D5912" w:rsidRDefault="00000000">
            <w:pPr>
              <w:jc w:val="center"/>
            </w:pPr>
            <w:r w:rsidRPr="003D5912">
              <w:rPr>
                <w:sz w:val="18"/>
              </w:rPr>
              <w:t>Informations générales de l’accident : date, département, météo, luminosité</w:t>
            </w:r>
          </w:p>
        </w:tc>
        <w:tc>
          <w:tcPr>
            <w:tcW w:w="2304" w:type="dxa"/>
            <w:vAlign w:val="center"/>
          </w:tcPr>
          <w:p w14:paraId="0CEE544F" w14:textId="77777777" w:rsidR="00102474" w:rsidRPr="003D5912" w:rsidRDefault="00000000">
            <w:pPr>
              <w:jc w:val="center"/>
            </w:pPr>
            <w:proofErr w:type="spellStart"/>
            <w:r w:rsidRPr="003D5912">
              <w:rPr>
                <w:sz w:val="18"/>
              </w:rPr>
              <w:t>Num_Acc</w:t>
            </w:r>
            <w:proofErr w:type="spellEnd"/>
          </w:p>
        </w:tc>
      </w:tr>
      <w:tr w:rsidR="00102474" w:rsidRPr="003D5912" w14:paraId="71EBAA6E" w14:textId="77777777">
        <w:trPr>
          <w:jc w:val="center"/>
        </w:trPr>
        <w:tc>
          <w:tcPr>
            <w:tcW w:w="2016" w:type="dxa"/>
            <w:vAlign w:val="center"/>
          </w:tcPr>
          <w:p w14:paraId="5C841E34" w14:textId="78D8C2DE" w:rsidR="00102474" w:rsidRPr="003D5912" w:rsidRDefault="003D5912">
            <w:pPr>
              <w:jc w:val="center"/>
            </w:pPr>
            <w:r w:rsidRPr="003D5912">
              <w:rPr>
                <w:sz w:val="18"/>
              </w:rPr>
              <w:t>Lieux</w:t>
            </w:r>
          </w:p>
        </w:tc>
        <w:tc>
          <w:tcPr>
            <w:tcW w:w="6480" w:type="dxa"/>
            <w:vAlign w:val="center"/>
          </w:tcPr>
          <w:p w14:paraId="53878DA7" w14:textId="77777777" w:rsidR="00102474" w:rsidRPr="003D5912" w:rsidRDefault="00000000">
            <w:pPr>
              <w:jc w:val="center"/>
            </w:pPr>
            <w:r w:rsidRPr="003D5912">
              <w:rPr>
                <w:sz w:val="18"/>
              </w:rPr>
              <w:t>Informations sur le lieu : type de route, surface, infrastructure</w:t>
            </w:r>
          </w:p>
        </w:tc>
        <w:tc>
          <w:tcPr>
            <w:tcW w:w="2304" w:type="dxa"/>
            <w:vAlign w:val="center"/>
          </w:tcPr>
          <w:p w14:paraId="12521491" w14:textId="77777777" w:rsidR="00102474" w:rsidRPr="003D5912" w:rsidRDefault="00000000">
            <w:pPr>
              <w:jc w:val="center"/>
            </w:pPr>
            <w:proofErr w:type="spellStart"/>
            <w:r w:rsidRPr="003D5912">
              <w:rPr>
                <w:sz w:val="18"/>
              </w:rPr>
              <w:t>Num_Acc</w:t>
            </w:r>
            <w:proofErr w:type="spellEnd"/>
          </w:p>
        </w:tc>
      </w:tr>
      <w:tr w:rsidR="00102474" w:rsidRPr="003D5912" w14:paraId="3A61144B" w14:textId="77777777">
        <w:trPr>
          <w:jc w:val="center"/>
        </w:trPr>
        <w:tc>
          <w:tcPr>
            <w:tcW w:w="2016" w:type="dxa"/>
            <w:vAlign w:val="center"/>
          </w:tcPr>
          <w:p w14:paraId="78F64128" w14:textId="10804343" w:rsidR="00102474" w:rsidRPr="003D5912" w:rsidRDefault="003D5912">
            <w:pPr>
              <w:jc w:val="center"/>
            </w:pPr>
            <w:r w:rsidRPr="003D5912">
              <w:rPr>
                <w:sz w:val="18"/>
              </w:rPr>
              <w:t>Usagers</w:t>
            </w:r>
          </w:p>
        </w:tc>
        <w:tc>
          <w:tcPr>
            <w:tcW w:w="6480" w:type="dxa"/>
            <w:vAlign w:val="center"/>
          </w:tcPr>
          <w:p w14:paraId="1A2E9DD6" w14:textId="77777777" w:rsidR="00102474" w:rsidRPr="003D5912" w:rsidRDefault="00000000">
            <w:pPr>
              <w:jc w:val="center"/>
            </w:pPr>
            <w:r w:rsidRPr="003D5912">
              <w:rPr>
                <w:sz w:val="18"/>
              </w:rPr>
              <w:t>Informations sur les personnes impliquées : gravité, âge, catégorie</w:t>
            </w:r>
          </w:p>
        </w:tc>
        <w:tc>
          <w:tcPr>
            <w:tcW w:w="2304" w:type="dxa"/>
            <w:vAlign w:val="center"/>
          </w:tcPr>
          <w:p w14:paraId="0969C96D" w14:textId="77777777" w:rsidR="00102474" w:rsidRPr="003D5912" w:rsidRDefault="00000000">
            <w:pPr>
              <w:jc w:val="center"/>
            </w:pPr>
            <w:proofErr w:type="spellStart"/>
            <w:r w:rsidRPr="003D5912">
              <w:rPr>
                <w:sz w:val="18"/>
              </w:rPr>
              <w:t>Num_Acc</w:t>
            </w:r>
            <w:proofErr w:type="spellEnd"/>
          </w:p>
        </w:tc>
      </w:tr>
      <w:tr w:rsidR="00102474" w:rsidRPr="003D5912" w14:paraId="104044EA" w14:textId="77777777">
        <w:trPr>
          <w:jc w:val="center"/>
        </w:trPr>
        <w:tc>
          <w:tcPr>
            <w:tcW w:w="2016" w:type="dxa"/>
            <w:vAlign w:val="center"/>
          </w:tcPr>
          <w:p w14:paraId="395455D7" w14:textId="0DF72214" w:rsidR="00102474" w:rsidRPr="003D5912" w:rsidRDefault="003D5912">
            <w:pPr>
              <w:jc w:val="center"/>
            </w:pPr>
            <w:proofErr w:type="gramStart"/>
            <w:r w:rsidRPr="003D5912">
              <w:rPr>
                <w:sz w:val="18"/>
              </w:rPr>
              <w:t>véhicules</w:t>
            </w:r>
            <w:proofErr w:type="gramEnd"/>
          </w:p>
        </w:tc>
        <w:tc>
          <w:tcPr>
            <w:tcW w:w="6480" w:type="dxa"/>
            <w:vAlign w:val="center"/>
          </w:tcPr>
          <w:p w14:paraId="736DF5B7" w14:textId="77777777" w:rsidR="00102474" w:rsidRPr="003D5912" w:rsidRDefault="00000000">
            <w:pPr>
              <w:jc w:val="center"/>
            </w:pPr>
            <w:r w:rsidRPr="003D5912">
              <w:rPr>
                <w:sz w:val="18"/>
              </w:rPr>
              <w:t>Informations sur les véhicules impliqués</w:t>
            </w:r>
          </w:p>
        </w:tc>
        <w:tc>
          <w:tcPr>
            <w:tcW w:w="2304" w:type="dxa"/>
            <w:vAlign w:val="center"/>
          </w:tcPr>
          <w:p w14:paraId="5C785ACD" w14:textId="77777777" w:rsidR="00102474" w:rsidRPr="003D5912" w:rsidRDefault="00000000">
            <w:pPr>
              <w:jc w:val="center"/>
            </w:pPr>
            <w:proofErr w:type="spellStart"/>
            <w:r w:rsidRPr="003D5912">
              <w:rPr>
                <w:sz w:val="18"/>
              </w:rPr>
              <w:t>Num_Acc</w:t>
            </w:r>
            <w:proofErr w:type="spellEnd"/>
            <w:r w:rsidRPr="003D5912">
              <w:rPr>
                <w:sz w:val="18"/>
              </w:rPr>
              <w:t xml:space="preserve"> + </w:t>
            </w:r>
            <w:proofErr w:type="spellStart"/>
            <w:r w:rsidRPr="003D5912">
              <w:rPr>
                <w:sz w:val="18"/>
              </w:rPr>
              <w:t>id_vehicule</w:t>
            </w:r>
            <w:proofErr w:type="spellEnd"/>
          </w:p>
        </w:tc>
      </w:tr>
    </w:tbl>
    <w:p w14:paraId="0CA081B4" w14:textId="77777777" w:rsidR="00102474" w:rsidRPr="003D5912" w:rsidRDefault="00102474"/>
    <w:p w14:paraId="049C8ED1" w14:textId="77777777" w:rsidR="00102474" w:rsidRPr="003D5912" w:rsidRDefault="00000000">
      <w:pPr>
        <w:pStyle w:val="Titre1"/>
      </w:pPr>
      <w:r w:rsidRPr="003D5912">
        <w:t>3. Architecture du pipeline</w:t>
      </w:r>
    </w:p>
    <w:p w14:paraId="051F92CA" w14:textId="77777777" w:rsidR="00102474" w:rsidRPr="003D5912" w:rsidRDefault="00000000">
      <w:r w:rsidRPr="003D5912">
        <w:t>Le pipeline suit une architecture en trois couches. La couche bronze correspond aux fichiers CSV bruts. La couche silver contient les données nettoyées et écrites en Parquet. La couche gold contient les résultats des analyses.</w:t>
      </w:r>
    </w:p>
    <w:p w14:paraId="274EFEF7" w14:textId="77777777" w:rsidR="00102474" w:rsidRPr="003D5912" w:rsidRDefault="00000000">
      <w:pPr>
        <w:spacing w:after="160"/>
        <w:ind w:left="360" w:right="360"/>
      </w:pPr>
      <w:r w:rsidRPr="003D5912">
        <w:rPr>
          <w:rFonts w:ascii="Consolas" w:hAnsi="Consolas"/>
          <w:sz w:val="18"/>
        </w:rPr>
        <w:t>data/</w:t>
      </w:r>
      <w:proofErr w:type="spellStart"/>
      <w:r w:rsidRPr="003D5912">
        <w:rPr>
          <w:rFonts w:ascii="Consolas" w:hAnsi="Consolas"/>
          <w:sz w:val="18"/>
        </w:rPr>
        <w:t>raw</w:t>
      </w:r>
      <w:proofErr w:type="spellEnd"/>
      <w:r w:rsidRPr="003D5912">
        <w:rPr>
          <w:rFonts w:ascii="Consolas" w:hAnsi="Consolas"/>
          <w:sz w:val="18"/>
        </w:rPr>
        <w:t>/</w:t>
      </w:r>
      <w:proofErr w:type="spellStart"/>
      <w:r w:rsidRPr="003D5912">
        <w:rPr>
          <w:rFonts w:ascii="Consolas" w:hAnsi="Consolas"/>
          <w:sz w:val="18"/>
        </w:rPr>
        <w:t>onisr</w:t>
      </w:r>
      <w:proofErr w:type="spellEnd"/>
      <w:r w:rsidRPr="003D5912">
        <w:rPr>
          <w:rFonts w:ascii="Consolas" w:hAnsi="Consolas"/>
          <w:sz w:val="18"/>
        </w:rPr>
        <w:t>/2023/*.csv</w:t>
      </w:r>
      <w:r w:rsidRPr="003D5912">
        <w:rPr>
          <w:rFonts w:ascii="Consolas" w:hAnsi="Consolas"/>
          <w:sz w:val="18"/>
        </w:rPr>
        <w:br/>
        <w:t xml:space="preserve">        -&gt; data/output/silver/</w:t>
      </w:r>
      <w:proofErr w:type="spellStart"/>
      <w:r w:rsidRPr="003D5912">
        <w:rPr>
          <w:rFonts w:ascii="Consolas" w:hAnsi="Consolas"/>
          <w:sz w:val="18"/>
        </w:rPr>
        <w:t>onisr</w:t>
      </w:r>
      <w:proofErr w:type="spellEnd"/>
      <w:r w:rsidRPr="003D5912">
        <w:rPr>
          <w:rFonts w:ascii="Consolas" w:hAnsi="Consolas"/>
          <w:sz w:val="18"/>
        </w:rPr>
        <w:t>/*.parquet</w:t>
      </w:r>
      <w:r w:rsidRPr="003D5912">
        <w:rPr>
          <w:rFonts w:ascii="Consolas" w:hAnsi="Consolas"/>
          <w:sz w:val="18"/>
        </w:rPr>
        <w:br/>
        <w:t xml:space="preserve">        -&gt; data/output/gold/</w:t>
      </w:r>
      <w:proofErr w:type="spellStart"/>
      <w:r w:rsidRPr="003D5912">
        <w:rPr>
          <w:rFonts w:ascii="Consolas" w:hAnsi="Consolas"/>
          <w:sz w:val="18"/>
        </w:rPr>
        <w:t>onisr</w:t>
      </w:r>
      <w:proofErr w:type="spellEnd"/>
      <w:r w:rsidRPr="003D5912">
        <w:rPr>
          <w:rFonts w:ascii="Consolas" w:hAnsi="Consolas"/>
          <w:sz w:val="18"/>
        </w:rPr>
        <w:t>/*.csv</w:t>
      </w:r>
    </w:p>
    <w:tbl>
      <w:tblPr>
        <w:tblStyle w:val="Grilledutableau"/>
        <w:tblW w:w="0" w:type="auto"/>
        <w:jc w:val="center"/>
        <w:tblLook w:val="04A0" w:firstRow="1" w:lastRow="0" w:firstColumn="1" w:lastColumn="0" w:noHBand="0" w:noVBand="1"/>
      </w:tblPr>
      <w:tblGrid>
        <w:gridCol w:w="1727"/>
        <w:gridCol w:w="6760"/>
        <w:gridCol w:w="1727"/>
      </w:tblGrid>
      <w:tr w:rsidR="00102474" w:rsidRPr="003D5912" w14:paraId="12D0691F" w14:textId="77777777">
        <w:trPr>
          <w:jc w:val="center"/>
        </w:trPr>
        <w:tc>
          <w:tcPr>
            <w:tcW w:w="1728" w:type="dxa"/>
            <w:shd w:val="clear" w:color="auto" w:fill="1F4E79"/>
            <w:vAlign w:val="center"/>
          </w:tcPr>
          <w:p w14:paraId="1C980A52" w14:textId="77777777" w:rsidR="00102474" w:rsidRPr="003D5912" w:rsidRDefault="00000000">
            <w:pPr>
              <w:jc w:val="center"/>
            </w:pPr>
            <w:r w:rsidRPr="003D5912">
              <w:rPr>
                <w:b/>
                <w:color w:val="FFFFFF"/>
                <w:sz w:val="18"/>
              </w:rPr>
              <w:t>Couche</w:t>
            </w:r>
          </w:p>
        </w:tc>
        <w:tc>
          <w:tcPr>
            <w:tcW w:w="6768" w:type="dxa"/>
            <w:shd w:val="clear" w:color="auto" w:fill="1F4E79"/>
            <w:vAlign w:val="center"/>
          </w:tcPr>
          <w:p w14:paraId="0FD0B54C" w14:textId="77777777" w:rsidR="00102474" w:rsidRPr="003D5912" w:rsidRDefault="00000000">
            <w:pPr>
              <w:jc w:val="center"/>
            </w:pPr>
            <w:r w:rsidRPr="003D5912">
              <w:rPr>
                <w:b/>
                <w:color w:val="FFFFFF"/>
                <w:sz w:val="18"/>
              </w:rPr>
              <w:t>Contenu</w:t>
            </w:r>
          </w:p>
        </w:tc>
        <w:tc>
          <w:tcPr>
            <w:tcW w:w="1728" w:type="dxa"/>
            <w:shd w:val="clear" w:color="auto" w:fill="1F4E79"/>
            <w:vAlign w:val="center"/>
          </w:tcPr>
          <w:p w14:paraId="54C7DF5A" w14:textId="77777777" w:rsidR="00102474" w:rsidRPr="003D5912" w:rsidRDefault="00000000">
            <w:pPr>
              <w:jc w:val="center"/>
            </w:pPr>
            <w:r w:rsidRPr="003D5912">
              <w:rPr>
                <w:b/>
                <w:color w:val="FFFFFF"/>
                <w:sz w:val="18"/>
              </w:rPr>
              <w:t>Format</w:t>
            </w:r>
          </w:p>
        </w:tc>
      </w:tr>
      <w:tr w:rsidR="00102474" w:rsidRPr="003D5912" w14:paraId="00C2834D" w14:textId="77777777">
        <w:trPr>
          <w:jc w:val="center"/>
        </w:trPr>
        <w:tc>
          <w:tcPr>
            <w:tcW w:w="1728" w:type="dxa"/>
            <w:vAlign w:val="center"/>
          </w:tcPr>
          <w:p w14:paraId="605D938A" w14:textId="77777777" w:rsidR="00102474" w:rsidRPr="003D5912" w:rsidRDefault="00000000">
            <w:pPr>
              <w:jc w:val="center"/>
            </w:pPr>
            <w:r w:rsidRPr="003D5912">
              <w:rPr>
                <w:sz w:val="18"/>
              </w:rPr>
              <w:t>Bronze</w:t>
            </w:r>
          </w:p>
        </w:tc>
        <w:tc>
          <w:tcPr>
            <w:tcW w:w="6768" w:type="dxa"/>
            <w:vAlign w:val="center"/>
          </w:tcPr>
          <w:p w14:paraId="00F207B4" w14:textId="77777777" w:rsidR="00102474" w:rsidRPr="003D5912" w:rsidRDefault="00000000">
            <w:pPr>
              <w:jc w:val="center"/>
            </w:pPr>
            <w:r w:rsidRPr="003D5912">
              <w:rPr>
                <w:sz w:val="18"/>
              </w:rPr>
              <w:t>Fichiers CSV ONISR 2023 bruts</w:t>
            </w:r>
          </w:p>
        </w:tc>
        <w:tc>
          <w:tcPr>
            <w:tcW w:w="1728" w:type="dxa"/>
            <w:vAlign w:val="center"/>
          </w:tcPr>
          <w:p w14:paraId="601E2D73" w14:textId="77777777" w:rsidR="00102474" w:rsidRPr="003D5912" w:rsidRDefault="00000000">
            <w:pPr>
              <w:jc w:val="center"/>
            </w:pPr>
            <w:r w:rsidRPr="003D5912">
              <w:rPr>
                <w:sz w:val="18"/>
              </w:rPr>
              <w:t>CSV</w:t>
            </w:r>
          </w:p>
        </w:tc>
      </w:tr>
      <w:tr w:rsidR="00102474" w:rsidRPr="003D5912" w14:paraId="0C0E1CEC" w14:textId="77777777">
        <w:trPr>
          <w:jc w:val="center"/>
        </w:trPr>
        <w:tc>
          <w:tcPr>
            <w:tcW w:w="1728" w:type="dxa"/>
            <w:vAlign w:val="center"/>
          </w:tcPr>
          <w:p w14:paraId="4133DCD7" w14:textId="77777777" w:rsidR="00102474" w:rsidRPr="003D5912" w:rsidRDefault="00000000">
            <w:pPr>
              <w:jc w:val="center"/>
            </w:pPr>
            <w:r w:rsidRPr="003D5912">
              <w:rPr>
                <w:sz w:val="18"/>
              </w:rPr>
              <w:t>Silver</w:t>
            </w:r>
          </w:p>
        </w:tc>
        <w:tc>
          <w:tcPr>
            <w:tcW w:w="6768" w:type="dxa"/>
            <w:vAlign w:val="center"/>
          </w:tcPr>
          <w:p w14:paraId="7DAC02F6" w14:textId="77777777" w:rsidR="00102474" w:rsidRPr="003D5912" w:rsidRDefault="00000000">
            <w:pPr>
              <w:jc w:val="center"/>
            </w:pPr>
            <w:r w:rsidRPr="003D5912">
              <w:rPr>
                <w:sz w:val="18"/>
              </w:rPr>
              <w:t>Données typées, nettoyées et enrichies</w:t>
            </w:r>
          </w:p>
        </w:tc>
        <w:tc>
          <w:tcPr>
            <w:tcW w:w="1728" w:type="dxa"/>
            <w:vAlign w:val="center"/>
          </w:tcPr>
          <w:p w14:paraId="4AFAA163" w14:textId="77777777" w:rsidR="00102474" w:rsidRPr="003D5912" w:rsidRDefault="00000000">
            <w:pPr>
              <w:jc w:val="center"/>
            </w:pPr>
            <w:r w:rsidRPr="003D5912">
              <w:rPr>
                <w:sz w:val="18"/>
              </w:rPr>
              <w:t>Parquet</w:t>
            </w:r>
          </w:p>
        </w:tc>
      </w:tr>
      <w:tr w:rsidR="00102474" w:rsidRPr="003D5912" w14:paraId="7F7B6AA6" w14:textId="77777777">
        <w:trPr>
          <w:jc w:val="center"/>
        </w:trPr>
        <w:tc>
          <w:tcPr>
            <w:tcW w:w="1728" w:type="dxa"/>
            <w:vAlign w:val="center"/>
          </w:tcPr>
          <w:p w14:paraId="147847EE" w14:textId="77777777" w:rsidR="00102474" w:rsidRPr="003D5912" w:rsidRDefault="00000000">
            <w:pPr>
              <w:jc w:val="center"/>
            </w:pPr>
            <w:r w:rsidRPr="003D5912">
              <w:rPr>
                <w:sz w:val="18"/>
              </w:rPr>
              <w:t>Gold</w:t>
            </w:r>
          </w:p>
        </w:tc>
        <w:tc>
          <w:tcPr>
            <w:tcW w:w="6768" w:type="dxa"/>
            <w:vAlign w:val="center"/>
          </w:tcPr>
          <w:p w14:paraId="656C1FCB" w14:textId="77777777" w:rsidR="00102474" w:rsidRPr="003D5912" w:rsidRDefault="00000000">
            <w:pPr>
              <w:jc w:val="center"/>
            </w:pPr>
            <w:r w:rsidRPr="003D5912">
              <w:rPr>
                <w:sz w:val="18"/>
              </w:rPr>
              <w:t>Résultats agrégés pour le rapport</w:t>
            </w:r>
          </w:p>
        </w:tc>
        <w:tc>
          <w:tcPr>
            <w:tcW w:w="1728" w:type="dxa"/>
            <w:vAlign w:val="center"/>
          </w:tcPr>
          <w:p w14:paraId="000CA0A4" w14:textId="77777777" w:rsidR="00102474" w:rsidRPr="003D5912" w:rsidRDefault="00000000">
            <w:pPr>
              <w:jc w:val="center"/>
            </w:pPr>
            <w:r w:rsidRPr="003D5912">
              <w:rPr>
                <w:sz w:val="18"/>
              </w:rPr>
              <w:t>CSV</w:t>
            </w:r>
          </w:p>
        </w:tc>
      </w:tr>
    </w:tbl>
    <w:p w14:paraId="3CB74F8D" w14:textId="77777777" w:rsidR="00102474" w:rsidRPr="003D5912" w:rsidRDefault="00102474"/>
    <w:p w14:paraId="5F73B567" w14:textId="77777777" w:rsidR="00102474" w:rsidRPr="003D5912" w:rsidRDefault="00000000">
      <w:pPr>
        <w:pStyle w:val="Titre1"/>
      </w:pPr>
      <w:r w:rsidRPr="003D5912">
        <w:t>4. Ingestion et nettoyage</w:t>
      </w:r>
    </w:p>
    <w:p w14:paraId="750320CF" w14:textId="77777777" w:rsidR="00102474" w:rsidRPr="003D5912" w:rsidRDefault="00000000">
      <w:r w:rsidRPr="003D5912">
        <w:t xml:space="preserve">Les fichiers CSV ont été lus avec des schémas explicites </w:t>
      </w:r>
      <w:proofErr w:type="spellStart"/>
      <w:r w:rsidRPr="003D5912">
        <w:t>StructType</w:t>
      </w:r>
      <w:proofErr w:type="spellEnd"/>
      <w:r w:rsidRPr="003D5912">
        <w:t xml:space="preserve"> afin d’éviter </w:t>
      </w:r>
      <w:proofErr w:type="spellStart"/>
      <w:r w:rsidRPr="003D5912">
        <w:t>inferSchema</w:t>
      </w:r>
      <w:proofErr w:type="spellEnd"/>
      <w:r w:rsidRPr="003D5912">
        <w:t xml:space="preserve">. Les traitements de nettoyage appliqués incluent la suppression des lignes sans </w:t>
      </w:r>
      <w:proofErr w:type="spellStart"/>
      <w:r w:rsidRPr="003D5912">
        <w:t>Num_Acc</w:t>
      </w:r>
      <w:proofErr w:type="spellEnd"/>
      <w:r w:rsidRPr="003D5912">
        <w:t xml:space="preserve">, la suppression de doublons, le filtrage des valeurs invalides et la création de colonnes lisibles comme </w:t>
      </w:r>
      <w:proofErr w:type="spellStart"/>
      <w:r w:rsidRPr="003D5912">
        <w:t>condition_meteo</w:t>
      </w:r>
      <w:proofErr w:type="spellEnd"/>
      <w:r w:rsidRPr="003D5912">
        <w:t xml:space="preserve">, gravite, </w:t>
      </w:r>
      <w:proofErr w:type="spellStart"/>
      <w:r w:rsidRPr="003D5912">
        <w:t>categorie_usager</w:t>
      </w:r>
      <w:proofErr w:type="spellEnd"/>
      <w:r w:rsidRPr="003D5912">
        <w:t xml:space="preserve">, </w:t>
      </w:r>
      <w:proofErr w:type="spellStart"/>
      <w:r w:rsidRPr="003D5912">
        <w:t>classe_age</w:t>
      </w:r>
      <w:proofErr w:type="spellEnd"/>
      <w:r w:rsidRPr="003D5912">
        <w:t xml:space="preserve"> et </w:t>
      </w:r>
      <w:proofErr w:type="spellStart"/>
      <w:r w:rsidRPr="003D5912">
        <w:t>type_route</w:t>
      </w:r>
      <w:proofErr w:type="spellEnd"/>
      <w:r w:rsidRPr="003D5912">
        <w:t>.</w:t>
      </w:r>
    </w:p>
    <w:tbl>
      <w:tblPr>
        <w:tblStyle w:val="Grilledutableau"/>
        <w:tblW w:w="0" w:type="auto"/>
        <w:jc w:val="center"/>
        <w:tblLook w:val="04A0" w:firstRow="1" w:lastRow="0" w:firstColumn="1" w:lastColumn="0" w:noHBand="0" w:noVBand="1"/>
      </w:tblPr>
      <w:tblGrid>
        <w:gridCol w:w="2089"/>
        <w:gridCol w:w="1895"/>
        <w:gridCol w:w="2182"/>
        <w:gridCol w:w="4048"/>
      </w:tblGrid>
      <w:tr w:rsidR="00102474" w:rsidRPr="003D5912" w14:paraId="4B19E739" w14:textId="77777777">
        <w:trPr>
          <w:jc w:val="center"/>
        </w:trPr>
        <w:tc>
          <w:tcPr>
            <w:tcW w:w="2160" w:type="dxa"/>
            <w:shd w:val="clear" w:color="auto" w:fill="1F4E79"/>
            <w:vAlign w:val="center"/>
          </w:tcPr>
          <w:p w14:paraId="140E90B9" w14:textId="77777777" w:rsidR="00102474" w:rsidRPr="003D5912" w:rsidRDefault="00000000">
            <w:pPr>
              <w:jc w:val="center"/>
            </w:pPr>
            <w:r w:rsidRPr="003D5912">
              <w:rPr>
                <w:b/>
                <w:color w:val="FFFFFF"/>
                <w:sz w:val="18"/>
              </w:rPr>
              <w:t>Table</w:t>
            </w:r>
          </w:p>
        </w:tc>
        <w:tc>
          <w:tcPr>
            <w:tcW w:w="2016" w:type="dxa"/>
            <w:shd w:val="clear" w:color="auto" w:fill="1F4E79"/>
            <w:vAlign w:val="center"/>
          </w:tcPr>
          <w:p w14:paraId="0DD2D5DD" w14:textId="77777777" w:rsidR="00102474" w:rsidRPr="003D5912" w:rsidRDefault="00000000">
            <w:pPr>
              <w:jc w:val="center"/>
            </w:pPr>
            <w:r w:rsidRPr="003D5912">
              <w:rPr>
                <w:b/>
                <w:color w:val="FFFFFF"/>
                <w:sz w:val="18"/>
              </w:rPr>
              <w:t>Lignes brutes</w:t>
            </w:r>
          </w:p>
        </w:tc>
        <w:tc>
          <w:tcPr>
            <w:tcW w:w="2304" w:type="dxa"/>
            <w:shd w:val="clear" w:color="auto" w:fill="1F4E79"/>
            <w:vAlign w:val="center"/>
          </w:tcPr>
          <w:p w14:paraId="6C632BCA" w14:textId="77777777" w:rsidR="00102474" w:rsidRPr="003D5912" w:rsidRDefault="00000000">
            <w:pPr>
              <w:jc w:val="center"/>
            </w:pPr>
            <w:r w:rsidRPr="003D5912">
              <w:rPr>
                <w:b/>
                <w:color w:val="FFFFFF"/>
                <w:sz w:val="18"/>
              </w:rPr>
              <w:t>Lignes après nettoyage</w:t>
            </w:r>
          </w:p>
        </w:tc>
        <w:tc>
          <w:tcPr>
            <w:tcW w:w="4320" w:type="dxa"/>
            <w:shd w:val="clear" w:color="auto" w:fill="1F4E79"/>
            <w:vAlign w:val="center"/>
          </w:tcPr>
          <w:p w14:paraId="3393E08A" w14:textId="77777777" w:rsidR="00102474" w:rsidRPr="003D5912" w:rsidRDefault="00000000">
            <w:pPr>
              <w:jc w:val="center"/>
            </w:pPr>
            <w:r w:rsidRPr="003D5912">
              <w:rPr>
                <w:b/>
                <w:color w:val="FFFFFF"/>
                <w:sz w:val="18"/>
              </w:rPr>
              <w:t>Commentaire</w:t>
            </w:r>
          </w:p>
        </w:tc>
      </w:tr>
      <w:tr w:rsidR="00102474" w:rsidRPr="003D5912" w14:paraId="7AF1F575" w14:textId="77777777">
        <w:trPr>
          <w:jc w:val="center"/>
        </w:trPr>
        <w:tc>
          <w:tcPr>
            <w:tcW w:w="2160" w:type="dxa"/>
            <w:vAlign w:val="center"/>
          </w:tcPr>
          <w:p w14:paraId="3BC84E6C" w14:textId="63D00FD2" w:rsidR="00102474" w:rsidRPr="003D5912" w:rsidRDefault="003D5912">
            <w:pPr>
              <w:jc w:val="center"/>
            </w:pPr>
            <w:proofErr w:type="gramStart"/>
            <w:r w:rsidRPr="003D5912">
              <w:rPr>
                <w:sz w:val="18"/>
              </w:rPr>
              <w:t>caractéristiques</w:t>
            </w:r>
            <w:proofErr w:type="gramEnd"/>
          </w:p>
        </w:tc>
        <w:tc>
          <w:tcPr>
            <w:tcW w:w="2016" w:type="dxa"/>
            <w:vAlign w:val="center"/>
          </w:tcPr>
          <w:p w14:paraId="0E756179" w14:textId="77777777" w:rsidR="00102474" w:rsidRPr="003D5912" w:rsidRDefault="00000000">
            <w:pPr>
              <w:jc w:val="center"/>
            </w:pPr>
            <w:r w:rsidRPr="003D5912">
              <w:rPr>
                <w:sz w:val="18"/>
              </w:rPr>
              <w:t>54 822</w:t>
            </w:r>
          </w:p>
        </w:tc>
        <w:tc>
          <w:tcPr>
            <w:tcW w:w="2304" w:type="dxa"/>
            <w:vAlign w:val="center"/>
          </w:tcPr>
          <w:p w14:paraId="48292970" w14:textId="77777777" w:rsidR="00102474" w:rsidRPr="003D5912" w:rsidRDefault="00000000">
            <w:pPr>
              <w:jc w:val="center"/>
            </w:pPr>
            <w:r w:rsidRPr="003D5912">
              <w:rPr>
                <w:sz w:val="18"/>
              </w:rPr>
              <w:t>54 822</w:t>
            </w:r>
          </w:p>
        </w:tc>
        <w:tc>
          <w:tcPr>
            <w:tcW w:w="4320" w:type="dxa"/>
            <w:vAlign w:val="center"/>
          </w:tcPr>
          <w:p w14:paraId="6E27764A" w14:textId="77777777" w:rsidR="00102474" w:rsidRPr="003D5912" w:rsidRDefault="00000000">
            <w:pPr>
              <w:jc w:val="center"/>
            </w:pPr>
            <w:r w:rsidRPr="003D5912">
              <w:rPr>
                <w:sz w:val="18"/>
              </w:rPr>
              <w:t>Aucune ligne supprimée après les filtres principaux</w:t>
            </w:r>
          </w:p>
        </w:tc>
      </w:tr>
      <w:tr w:rsidR="00102474" w:rsidRPr="003D5912" w14:paraId="779D60D8" w14:textId="77777777">
        <w:trPr>
          <w:jc w:val="center"/>
        </w:trPr>
        <w:tc>
          <w:tcPr>
            <w:tcW w:w="2160" w:type="dxa"/>
            <w:vAlign w:val="center"/>
          </w:tcPr>
          <w:p w14:paraId="2F627E05" w14:textId="484AC71B" w:rsidR="00102474" w:rsidRPr="003D5912" w:rsidRDefault="003D5912">
            <w:pPr>
              <w:jc w:val="center"/>
            </w:pPr>
            <w:r w:rsidRPr="003D5912">
              <w:rPr>
                <w:sz w:val="18"/>
              </w:rPr>
              <w:t>Lieux</w:t>
            </w:r>
          </w:p>
        </w:tc>
        <w:tc>
          <w:tcPr>
            <w:tcW w:w="2016" w:type="dxa"/>
            <w:vAlign w:val="center"/>
          </w:tcPr>
          <w:p w14:paraId="70894AAC" w14:textId="77777777" w:rsidR="00102474" w:rsidRPr="003D5912" w:rsidRDefault="00000000">
            <w:pPr>
              <w:jc w:val="center"/>
            </w:pPr>
            <w:r w:rsidRPr="003D5912">
              <w:rPr>
                <w:sz w:val="18"/>
              </w:rPr>
              <w:t>70 860</w:t>
            </w:r>
          </w:p>
        </w:tc>
        <w:tc>
          <w:tcPr>
            <w:tcW w:w="2304" w:type="dxa"/>
            <w:vAlign w:val="center"/>
          </w:tcPr>
          <w:p w14:paraId="5E02A5EA" w14:textId="77777777" w:rsidR="00102474" w:rsidRPr="003D5912" w:rsidRDefault="00000000">
            <w:pPr>
              <w:jc w:val="center"/>
            </w:pPr>
            <w:r w:rsidRPr="003D5912">
              <w:rPr>
                <w:sz w:val="18"/>
              </w:rPr>
              <w:t>54 822</w:t>
            </w:r>
          </w:p>
        </w:tc>
        <w:tc>
          <w:tcPr>
            <w:tcW w:w="4320" w:type="dxa"/>
            <w:vAlign w:val="center"/>
          </w:tcPr>
          <w:p w14:paraId="26A3DE8C" w14:textId="77777777" w:rsidR="00102474" w:rsidRPr="003D5912" w:rsidRDefault="00000000">
            <w:pPr>
              <w:jc w:val="center"/>
            </w:pPr>
            <w:r w:rsidRPr="003D5912">
              <w:rPr>
                <w:sz w:val="18"/>
              </w:rPr>
              <w:t xml:space="preserve">Un enregistrement conservé par accident après déduplication sur </w:t>
            </w:r>
            <w:proofErr w:type="spellStart"/>
            <w:r w:rsidRPr="003D5912">
              <w:rPr>
                <w:sz w:val="18"/>
              </w:rPr>
              <w:t>Num_Acc</w:t>
            </w:r>
            <w:proofErr w:type="spellEnd"/>
          </w:p>
        </w:tc>
      </w:tr>
      <w:tr w:rsidR="00102474" w:rsidRPr="003D5912" w14:paraId="78B16FF5" w14:textId="77777777">
        <w:trPr>
          <w:jc w:val="center"/>
        </w:trPr>
        <w:tc>
          <w:tcPr>
            <w:tcW w:w="2160" w:type="dxa"/>
            <w:vAlign w:val="center"/>
          </w:tcPr>
          <w:p w14:paraId="6B994350" w14:textId="4F621466" w:rsidR="00102474" w:rsidRPr="003D5912" w:rsidRDefault="003D5912">
            <w:pPr>
              <w:jc w:val="center"/>
            </w:pPr>
            <w:r w:rsidRPr="003D5912">
              <w:rPr>
                <w:sz w:val="18"/>
              </w:rPr>
              <w:t>Usagers</w:t>
            </w:r>
          </w:p>
        </w:tc>
        <w:tc>
          <w:tcPr>
            <w:tcW w:w="2016" w:type="dxa"/>
            <w:vAlign w:val="center"/>
          </w:tcPr>
          <w:p w14:paraId="71B85636" w14:textId="77777777" w:rsidR="00102474" w:rsidRPr="003D5912" w:rsidRDefault="00000000">
            <w:pPr>
              <w:jc w:val="center"/>
            </w:pPr>
            <w:r w:rsidRPr="003D5912">
              <w:rPr>
                <w:sz w:val="18"/>
              </w:rPr>
              <w:t>125 789</w:t>
            </w:r>
          </w:p>
        </w:tc>
        <w:tc>
          <w:tcPr>
            <w:tcW w:w="2304" w:type="dxa"/>
            <w:vAlign w:val="center"/>
          </w:tcPr>
          <w:p w14:paraId="47D04316" w14:textId="77777777" w:rsidR="00102474" w:rsidRPr="003D5912" w:rsidRDefault="00000000">
            <w:pPr>
              <w:jc w:val="center"/>
            </w:pPr>
            <w:r w:rsidRPr="003D5912">
              <w:rPr>
                <w:sz w:val="18"/>
              </w:rPr>
              <w:t>125 671</w:t>
            </w:r>
          </w:p>
        </w:tc>
        <w:tc>
          <w:tcPr>
            <w:tcW w:w="4320" w:type="dxa"/>
            <w:vAlign w:val="center"/>
          </w:tcPr>
          <w:p w14:paraId="1BAA8B5F" w14:textId="77777777" w:rsidR="00102474" w:rsidRPr="003D5912" w:rsidRDefault="00000000">
            <w:pPr>
              <w:jc w:val="center"/>
            </w:pPr>
            <w:r w:rsidRPr="003D5912">
              <w:rPr>
                <w:sz w:val="18"/>
              </w:rPr>
              <w:t xml:space="preserve">Suppression des lignes invalides ou doublons sur </w:t>
            </w:r>
            <w:proofErr w:type="spellStart"/>
            <w:r w:rsidRPr="003D5912">
              <w:rPr>
                <w:sz w:val="18"/>
              </w:rPr>
              <w:t>Num_Acc</w:t>
            </w:r>
            <w:proofErr w:type="spellEnd"/>
            <w:r w:rsidRPr="003D5912">
              <w:rPr>
                <w:sz w:val="18"/>
              </w:rPr>
              <w:t xml:space="preserve"> + </w:t>
            </w:r>
            <w:proofErr w:type="spellStart"/>
            <w:r w:rsidRPr="003D5912">
              <w:rPr>
                <w:sz w:val="18"/>
              </w:rPr>
              <w:t>id_usager</w:t>
            </w:r>
            <w:proofErr w:type="spellEnd"/>
          </w:p>
        </w:tc>
      </w:tr>
      <w:tr w:rsidR="00102474" w:rsidRPr="003D5912" w14:paraId="449AF6F5" w14:textId="77777777">
        <w:trPr>
          <w:jc w:val="center"/>
        </w:trPr>
        <w:tc>
          <w:tcPr>
            <w:tcW w:w="2160" w:type="dxa"/>
            <w:vAlign w:val="center"/>
          </w:tcPr>
          <w:p w14:paraId="4A210FE7" w14:textId="65944EA9" w:rsidR="00102474" w:rsidRPr="003D5912" w:rsidRDefault="003D5912">
            <w:pPr>
              <w:jc w:val="center"/>
            </w:pPr>
            <w:r w:rsidRPr="003D5912">
              <w:rPr>
                <w:sz w:val="18"/>
              </w:rPr>
              <w:t>Véhicules</w:t>
            </w:r>
          </w:p>
        </w:tc>
        <w:tc>
          <w:tcPr>
            <w:tcW w:w="2016" w:type="dxa"/>
            <w:vAlign w:val="center"/>
          </w:tcPr>
          <w:p w14:paraId="716BDB2B" w14:textId="77777777" w:rsidR="00102474" w:rsidRPr="003D5912" w:rsidRDefault="00000000">
            <w:pPr>
              <w:jc w:val="center"/>
            </w:pPr>
            <w:r w:rsidRPr="003D5912">
              <w:rPr>
                <w:sz w:val="18"/>
              </w:rPr>
              <w:t>93 585</w:t>
            </w:r>
          </w:p>
        </w:tc>
        <w:tc>
          <w:tcPr>
            <w:tcW w:w="2304" w:type="dxa"/>
            <w:vAlign w:val="center"/>
          </w:tcPr>
          <w:p w14:paraId="51C4010C" w14:textId="77777777" w:rsidR="00102474" w:rsidRPr="003D5912" w:rsidRDefault="00000000">
            <w:pPr>
              <w:jc w:val="center"/>
            </w:pPr>
            <w:r w:rsidRPr="003D5912">
              <w:rPr>
                <w:sz w:val="18"/>
              </w:rPr>
              <w:t>93 585</w:t>
            </w:r>
          </w:p>
        </w:tc>
        <w:tc>
          <w:tcPr>
            <w:tcW w:w="4320" w:type="dxa"/>
            <w:vAlign w:val="center"/>
          </w:tcPr>
          <w:p w14:paraId="67691015" w14:textId="77777777" w:rsidR="00102474" w:rsidRPr="003D5912" w:rsidRDefault="00000000">
            <w:pPr>
              <w:jc w:val="center"/>
            </w:pPr>
            <w:r w:rsidRPr="003D5912">
              <w:rPr>
                <w:sz w:val="18"/>
              </w:rPr>
              <w:t>Aucune ligne supprimée après les filtres principaux</w:t>
            </w:r>
          </w:p>
        </w:tc>
      </w:tr>
    </w:tbl>
    <w:p w14:paraId="0800DC1D" w14:textId="77777777" w:rsidR="00102474" w:rsidRPr="003D5912" w:rsidRDefault="00102474"/>
    <w:p w14:paraId="24090679" w14:textId="77777777" w:rsidR="00102474" w:rsidRPr="003D5912" w:rsidRDefault="00000000">
      <w:pPr>
        <w:pStyle w:val="Titre1"/>
      </w:pPr>
      <w:r w:rsidRPr="003D5912">
        <w:lastRenderedPageBreak/>
        <w:t>5. Analyses métier produites</w:t>
      </w:r>
    </w:p>
    <w:p w14:paraId="094A23CE" w14:textId="77777777" w:rsidR="00102474" w:rsidRPr="003D5912" w:rsidRDefault="00000000">
      <w:pPr>
        <w:pStyle w:val="Titre2"/>
      </w:pPr>
      <w:r w:rsidRPr="003D5912">
        <w:t>5.1 Analyse 1 - Accidents par département</w:t>
      </w:r>
    </w:p>
    <w:p w14:paraId="7C4C5320" w14:textId="77777777" w:rsidR="00102474" w:rsidRPr="003D5912" w:rsidRDefault="00000000">
      <w:r w:rsidRPr="003D5912">
        <w:t xml:space="preserve">Cette première analyse répond à la question : quels départements concentrent le plus d’accidents corporels en 2023 ? Elle utilise une agrégation </w:t>
      </w:r>
      <w:proofErr w:type="spellStart"/>
      <w:r w:rsidRPr="003D5912">
        <w:t>groupBy</w:t>
      </w:r>
      <w:proofErr w:type="spellEnd"/>
      <w:r w:rsidRPr="003D5912">
        <w:t xml:space="preserve"> sur le département avec </w:t>
      </w:r>
      <w:proofErr w:type="spellStart"/>
      <w:r w:rsidRPr="003D5912">
        <w:t>countDistinct</w:t>
      </w:r>
      <w:proofErr w:type="spellEnd"/>
      <w:r w:rsidRPr="003D5912">
        <w:t xml:space="preserve"> sur </w:t>
      </w:r>
      <w:proofErr w:type="spellStart"/>
      <w:r w:rsidRPr="003D5912">
        <w:t>Num_Acc</w:t>
      </w:r>
      <w:proofErr w:type="spellEnd"/>
      <w:r w:rsidRPr="003D5912">
        <w:t>.</w:t>
      </w:r>
    </w:p>
    <w:tbl>
      <w:tblPr>
        <w:tblStyle w:val="Grilledutableau"/>
        <w:tblW w:w="0" w:type="auto"/>
        <w:jc w:val="center"/>
        <w:tblLook w:val="04A0" w:firstRow="1" w:lastRow="0" w:firstColumn="1" w:lastColumn="0" w:noHBand="0" w:noVBand="1"/>
      </w:tblPr>
      <w:tblGrid>
        <w:gridCol w:w="1152"/>
        <w:gridCol w:w="2160"/>
        <w:gridCol w:w="2880"/>
      </w:tblGrid>
      <w:tr w:rsidR="00102474" w:rsidRPr="003D5912" w14:paraId="70AFF83D" w14:textId="77777777">
        <w:trPr>
          <w:jc w:val="center"/>
        </w:trPr>
        <w:tc>
          <w:tcPr>
            <w:tcW w:w="1152" w:type="dxa"/>
            <w:shd w:val="clear" w:color="auto" w:fill="1F4E79"/>
            <w:vAlign w:val="center"/>
          </w:tcPr>
          <w:p w14:paraId="171DE2CC" w14:textId="77777777" w:rsidR="00102474" w:rsidRPr="003D5912" w:rsidRDefault="00000000">
            <w:pPr>
              <w:jc w:val="center"/>
            </w:pPr>
            <w:r w:rsidRPr="003D5912">
              <w:rPr>
                <w:b/>
                <w:color w:val="FFFFFF"/>
                <w:sz w:val="18"/>
              </w:rPr>
              <w:t>Rang</w:t>
            </w:r>
          </w:p>
        </w:tc>
        <w:tc>
          <w:tcPr>
            <w:tcW w:w="2160" w:type="dxa"/>
            <w:shd w:val="clear" w:color="auto" w:fill="1F4E79"/>
            <w:vAlign w:val="center"/>
          </w:tcPr>
          <w:p w14:paraId="70925C6F" w14:textId="77777777" w:rsidR="00102474" w:rsidRPr="003D5912" w:rsidRDefault="00000000">
            <w:pPr>
              <w:jc w:val="center"/>
            </w:pPr>
            <w:r w:rsidRPr="003D5912">
              <w:rPr>
                <w:b/>
                <w:color w:val="FFFFFF"/>
                <w:sz w:val="18"/>
              </w:rPr>
              <w:t>Département</w:t>
            </w:r>
          </w:p>
        </w:tc>
        <w:tc>
          <w:tcPr>
            <w:tcW w:w="2880" w:type="dxa"/>
            <w:shd w:val="clear" w:color="auto" w:fill="1F4E79"/>
            <w:vAlign w:val="center"/>
          </w:tcPr>
          <w:p w14:paraId="39F11499" w14:textId="77777777" w:rsidR="00102474" w:rsidRPr="003D5912" w:rsidRDefault="00000000">
            <w:pPr>
              <w:jc w:val="center"/>
            </w:pPr>
            <w:r w:rsidRPr="003D5912">
              <w:rPr>
                <w:b/>
                <w:color w:val="FFFFFF"/>
                <w:sz w:val="18"/>
              </w:rPr>
              <w:t>Nombre d’accidents</w:t>
            </w:r>
          </w:p>
        </w:tc>
      </w:tr>
      <w:tr w:rsidR="00102474" w:rsidRPr="003D5912" w14:paraId="73DB8B2F" w14:textId="77777777">
        <w:trPr>
          <w:jc w:val="center"/>
        </w:trPr>
        <w:tc>
          <w:tcPr>
            <w:tcW w:w="1152" w:type="dxa"/>
            <w:vAlign w:val="center"/>
          </w:tcPr>
          <w:p w14:paraId="29D32104" w14:textId="77777777" w:rsidR="00102474" w:rsidRPr="003D5912" w:rsidRDefault="00000000">
            <w:pPr>
              <w:jc w:val="center"/>
            </w:pPr>
            <w:r w:rsidRPr="003D5912">
              <w:rPr>
                <w:sz w:val="18"/>
              </w:rPr>
              <w:t>1</w:t>
            </w:r>
          </w:p>
        </w:tc>
        <w:tc>
          <w:tcPr>
            <w:tcW w:w="2160" w:type="dxa"/>
            <w:vAlign w:val="center"/>
          </w:tcPr>
          <w:p w14:paraId="23A65CD0" w14:textId="77777777" w:rsidR="00102474" w:rsidRPr="003D5912" w:rsidRDefault="00000000">
            <w:pPr>
              <w:jc w:val="center"/>
            </w:pPr>
            <w:r w:rsidRPr="003D5912">
              <w:rPr>
                <w:sz w:val="18"/>
              </w:rPr>
              <w:t>75</w:t>
            </w:r>
          </w:p>
        </w:tc>
        <w:tc>
          <w:tcPr>
            <w:tcW w:w="2880" w:type="dxa"/>
            <w:vAlign w:val="center"/>
          </w:tcPr>
          <w:p w14:paraId="4043608B" w14:textId="77777777" w:rsidR="00102474" w:rsidRPr="003D5912" w:rsidRDefault="00000000">
            <w:pPr>
              <w:jc w:val="center"/>
            </w:pPr>
            <w:r w:rsidRPr="003D5912">
              <w:rPr>
                <w:sz w:val="18"/>
              </w:rPr>
              <w:t>4 763</w:t>
            </w:r>
          </w:p>
        </w:tc>
      </w:tr>
      <w:tr w:rsidR="00102474" w:rsidRPr="003D5912" w14:paraId="7C34C768" w14:textId="77777777">
        <w:trPr>
          <w:jc w:val="center"/>
        </w:trPr>
        <w:tc>
          <w:tcPr>
            <w:tcW w:w="1152" w:type="dxa"/>
            <w:vAlign w:val="center"/>
          </w:tcPr>
          <w:p w14:paraId="48779058" w14:textId="77777777" w:rsidR="00102474" w:rsidRPr="003D5912" w:rsidRDefault="00000000">
            <w:pPr>
              <w:jc w:val="center"/>
            </w:pPr>
            <w:r w:rsidRPr="003D5912">
              <w:rPr>
                <w:sz w:val="18"/>
              </w:rPr>
              <w:t>2</w:t>
            </w:r>
          </w:p>
        </w:tc>
        <w:tc>
          <w:tcPr>
            <w:tcW w:w="2160" w:type="dxa"/>
            <w:vAlign w:val="center"/>
          </w:tcPr>
          <w:p w14:paraId="2DE96CFE" w14:textId="77777777" w:rsidR="00102474" w:rsidRPr="003D5912" w:rsidRDefault="00000000">
            <w:pPr>
              <w:jc w:val="center"/>
            </w:pPr>
            <w:r w:rsidRPr="003D5912">
              <w:rPr>
                <w:sz w:val="18"/>
              </w:rPr>
              <w:t>93</w:t>
            </w:r>
          </w:p>
        </w:tc>
        <w:tc>
          <w:tcPr>
            <w:tcW w:w="2880" w:type="dxa"/>
            <w:vAlign w:val="center"/>
          </w:tcPr>
          <w:p w14:paraId="6F070AC3" w14:textId="77777777" w:rsidR="00102474" w:rsidRPr="003D5912" w:rsidRDefault="00000000">
            <w:pPr>
              <w:jc w:val="center"/>
            </w:pPr>
            <w:r w:rsidRPr="003D5912">
              <w:rPr>
                <w:sz w:val="18"/>
              </w:rPr>
              <w:t>2 650</w:t>
            </w:r>
          </w:p>
        </w:tc>
      </w:tr>
      <w:tr w:rsidR="00102474" w:rsidRPr="003D5912" w14:paraId="6372DF18" w14:textId="77777777">
        <w:trPr>
          <w:jc w:val="center"/>
        </w:trPr>
        <w:tc>
          <w:tcPr>
            <w:tcW w:w="1152" w:type="dxa"/>
            <w:vAlign w:val="center"/>
          </w:tcPr>
          <w:p w14:paraId="0FD2E8A1" w14:textId="77777777" w:rsidR="00102474" w:rsidRPr="003D5912" w:rsidRDefault="00000000">
            <w:pPr>
              <w:jc w:val="center"/>
            </w:pPr>
            <w:r w:rsidRPr="003D5912">
              <w:rPr>
                <w:sz w:val="18"/>
              </w:rPr>
              <w:t>3</w:t>
            </w:r>
          </w:p>
        </w:tc>
        <w:tc>
          <w:tcPr>
            <w:tcW w:w="2160" w:type="dxa"/>
            <w:vAlign w:val="center"/>
          </w:tcPr>
          <w:p w14:paraId="2933281B" w14:textId="77777777" w:rsidR="00102474" w:rsidRPr="003D5912" w:rsidRDefault="00000000">
            <w:pPr>
              <w:jc w:val="center"/>
            </w:pPr>
            <w:r w:rsidRPr="003D5912">
              <w:rPr>
                <w:sz w:val="18"/>
              </w:rPr>
              <w:t>92</w:t>
            </w:r>
          </w:p>
        </w:tc>
        <w:tc>
          <w:tcPr>
            <w:tcW w:w="2880" w:type="dxa"/>
            <w:vAlign w:val="center"/>
          </w:tcPr>
          <w:p w14:paraId="2A964F74" w14:textId="77777777" w:rsidR="00102474" w:rsidRPr="003D5912" w:rsidRDefault="00000000">
            <w:pPr>
              <w:jc w:val="center"/>
            </w:pPr>
            <w:r w:rsidRPr="003D5912">
              <w:rPr>
                <w:sz w:val="18"/>
              </w:rPr>
              <w:t>2 563</w:t>
            </w:r>
          </w:p>
        </w:tc>
      </w:tr>
      <w:tr w:rsidR="00102474" w:rsidRPr="003D5912" w14:paraId="76FE0C63" w14:textId="77777777">
        <w:trPr>
          <w:jc w:val="center"/>
        </w:trPr>
        <w:tc>
          <w:tcPr>
            <w:tcW w:w="1152" w:type="dxa"/>
            <w:vAlign w:val="center"/>
          </w:tcPr>
          <w:p w14:paraId="48E58046" w14:textId="77777777" w:rsidR="00102474" w:rsidRPr="003D5912" w:rsidRDefault="00000000">
            <w:pPr>
              <w:jc w:val="center"/>
            </w:pPr>
            <w:r w:rsidRPr="003D5912">
              <w:rPr>
                <w:sz w:val="18"/>
              </w:rPr>
              <w:t>4</w:t>
            </w:r>
          </w:p>
        </w:tc>
        <w:tc>
          <w:tcPr>
            <w:tcW w:w="2160" w:type="dxa"/>
            <w:vAlign w:val="center"/>
          </w:tcPr>
          <w:p w14:paraId="2776CE21" w14:textId="77777777" w:rsidR="00102474" w:rsidRPr="003D5912" w:rsidRDefault="00000000">
            <w:pPr>
              <w:jc w:val="center"/>
            </w:pPr>
            <w:r w:rsidRPr="003D5912">
              <w:rPr>
                <w:sz w:val="18"/>
              </w:rPr>
              <w:t>94</w:t>
            </w:r>
          </w:p>
        </w:tc>
        <w:tc>
          <w:tcPr>
            <w:tcW w:w="2880" w:type="dxa"/>
            <w:vAlign w:val="center"/>
          </w:tcPr>
          <w:p w14:paraId="13CE9385" w14:textId="77777777" w:rsidR="00102474" w:rsidRPr="003D5912" w:rsidRDefault="00000000">
            <w:pPr>
              <w:jc w:val="center"/>
            </w:pPr>
            <w:r w:rsidRPr="003D5912">
              <w:rPr>
                <w:sz w:val="18"/>
              </w:rPr>
              <w:t>2 204</w:t>
            </w:r>
          </w:p>
        </w:tc>
      </w:tr>
      <w:tr w:rsidR="00102474" w:rsidRPr="003D5912" w14:paraId="1CD85EED" w14:textId="77777777">
        <w:trPr>
          <w:jc w:val="center"/>
        </w:trPr>
        <w:tc>
          <w:tcPr>
            <w:tcW w:w="1152" w:type="dxa"/>
            <w:vAlign w:val="center"/>
          </w:tcPr>
          <w:p w14:paraId="0B2E1F37" w14:textId="77777777" w:rsidR="00102474" w:rsidRPr="003D5912" w:rsidRDefault="00000000">
            <w:pPr>
              <w:jc w:val="center"/>
            </w:pPr>
            <w:r w:rsidRPr="003D5912">
              <w:rPr>
                <w:sz w:val="18"/>
              </w:rPr>
              <w:t>5</w:t>
            </w:r>
          </w:p>
        </w:tc>
        <w:tc>
          <w:tcPr>
            <w:tcW w:w="2160" w:type="dxa"/>
            <w:vAlign w:val="center"/>
          </w:tcPr>
          <w:p w14:paraId="03702E2B" w14:textId="77777777" w:rsidR="00102474" w:rsidRPr="003D5912" w:rsidRDefault="00000000">
            <w:pPr>
              <w:jc w:val="center"/>
            </w:pPr>
            <w:r w:rsidRPr="003D5912">
              <w:rPr>
                <w:sz w:val="18"/>
              </w:rPr>
              <w:t>13</w:t>
            </w:r>
          </w:p>
        </w:tc>
        <w:tc>
          <w:tcPr>
            <w:tcW w:w="2880" w:type="dxa"/>
            <w:vAlign w:val="center"/>
          </w:tcPr>
          <w:p w14:paraId="01A7C90B" w14:textId="77777777" w:rsidR="00102474" w:rsidRPr="003D5912" w:rsidRDefault="00000000">
            <w:pPr>
              <w:jc w:val="center"/>
            </w:pPr>
            <w:r w:rsidRPr="003D5912">
              <w:rPr>
                <w:sz w:val="18"/>
              </w:rPr>
              <w:t>2 057</w:t>
            </w:r>
          </w:p>
        </w:tc>
      </w:tr>
      <w:tr w:rsidR="00102474" w:rsidRPr="003D5912" w14:paraId="6599A8E9" w14:textId="77777777">
        <w:trPr>
          <w:jc w:val="center"/>
        </w:trPr>
        <w:tc>
          <w:tcPr>
            <w:tcW w:w="1152" w:type="dxa"/>
            <w:vAlign w:val="center"/>
          </w:tcPr>
          <w:p w14:paraId="33BE58DB" w14:textId="77777777" w:rsidR="00102474" w:rsidRPr="003D5912" w:rsidRDefault="00000000">
            <w:pPr>
              <w:jc w:val="center"/>
            </w:pPr>
            <w:r w:rsidRPr="003D5912">
              <w:rPr>
                <w:sz w:val="18"/>
              </w:rPr>
              <w:t>6</w:t>
            </w:r>
          </w:p>
        </w:tc>
        <w:tc>
          <w:tcPr>
            <w:tcW w:w="2160" w:type="dxa"/>
            <w:vAlign w:val="center"/>
          </w:tcPr>
          <w:p w14:paraId="286395BA" w14:textId="77777777" w:rsidR="00102474" w:rsidRPr="003D5912" w:rsidRDefault="00000000">
            <w:pPr>
              <w:jc w:val="center"/>
            </w:pPr>
            <w:r w:rsidRPr="003D5912">
              <w:rPr>
                <w:sz w:val="18"/>
              </w:rPr>
              <w:t>69</w:t>
            </w:r>
          </w:p>
        </w:tc>
        <w:tc>
          <w:tcPr>
            <w:tcW w:w="2880" w:type="dxa"/>
            <w:vAlign w:val="center"/>
          </w:tcPr>
          <w:p w14:paraId="0F73B955" w14:textId="77777777" w:rsidR="00102474" w:rsidRPr="003D5912" w:rsidRDefault="00000000">
            <w:pPr>
              <w:jc w:val="center"/>
            </w:pPr>
            <w:r w:rsidRPr="003D5912">
              <w:rPr>
                <w:sz w:val="18"/>
              </w:rPr>
              <w:t>1 921</w:t>
            </w:r>
          </w:p>
        </w:tc>
      </w:tr>
      <w:tr w:rsidR="00102474" w:rsidRPr="003D5912" w14:paraId="48E0AC13" w14:textId="77777777">
        <w:trPr>
          <w:jc w:val="center"/>
        </w:trPr>
        <w:tc>
          <w:tcPr>
            <w:tcW w:w="1152" w:type="dxa"/>
            <w:vAlign w:val="center"/>
          </w:tcPr>
          <w:p w14:paraId="52F1EF96" w14:textId="77777777" w:rsidR="00102474" w:rsidRPr="003D5912" w:rsidRDefault="00000000">
            <w:pPr>
              <w:jc w:val="center"/>
            </w:pPr>
            <w:r w:rsidRPr="003D5912">
              <w:rPr>
                <w:sz w:val="18"/>
              </w:rPr>
              <w:t>7</w:t>
            </w:r>
          </w:p>
        </w:tc>
        <w:tc>
          <w:tcPr>
            <w:tcW w:w="2160" w:type="dxa"/>
            <w:vAlign w:val="center"/>
          </w:tcPr>
          <w:p w14:paraId="26813618" w14:textId="77777777" w:rsidR="00102474" w:rsidRPr="003D5912" w:rsidRDefault="00000000">
            <w:pPr>
              <w:jc w:val="center"/>
            </w:pPr>
            <w:r w:rsidRPr="003D5912">
              <w:rPr>
                <w:sz w:val="18"/>
              </w:rPr>
              <w:t>91</w:t>
            </w:r>
          </w:p>
        </w:tc>
        <w:tc>
          <w:tcPr>
            <w:tcW w:w="2880" w:type="dxa"/>
            <w:vAlign w:val="center"/>
          </w:tcPr>
          <w:p w14:paraId="46050013" w14:textId="77777777" w:rsidR="00102474" w:rsidRPr="003D5912" w:rsidRDefault="00000000">
            <w:pPr>
              <w:jc w:val="center"/>
            </w:pPr>
            <w:r w:rsidRPr="003D5912">
              <w:rPr>
                <w:sz w:val="18"/>
              </w:rPr>
              <w:t>1 319</w:t>
            </w:r>
          </w:p>
        </w:tc>
      </w:tr>
      <w:tr w:rsidR="00102474" w:rsidRPr="003D5912" w14:paraId="4085CDFA" w14:textId="77777777">
        <w:trPr>
          <w:jc w:val="center"/>
        </w:trPr>
        <w:tc>
          <w:tcPr>
            <w:tcW w:w="1152" w:type="dxa"/>
            <w:vAlign w:val="center"/>
          </w:tcPr>
          <w:p w14:paraId="6E362034" w14:textId="77777777" w:rsidR="00102474" w:rsidRPr="003D5912" w:rsidRDefault="00000000">
            <w:pPr>
              <w:jc w:val="center"/>
            </w:pPr>
            <w:r w:rsidRPr="003D5912">
              <w:rPr>
                <w:sz w:val="18"/>
              </w:rPr>
              <w:t>8</w:t>
            </w:r>
          </w:p>
        </w:tc>
        <w:tc>
          <w:tcPr>
            <w:tcW w:w="2160" w:type="dxa"/>
            <w:vAlign w:val="center"/>
          </w:tcPr>
          <w:p w14:paraId="2D7E59C9" w14:textId="77777777" w:rsidR="00102474" w:rsidRPr="003D5912" w:rsidRDefault="00000000">
            <w:pPr>
              <w:jc w:val="center"/>
            </w:pPr>
            <w:r w:rsidRPr="003D5912">
              <w:rPr>
                <w:sz w:val="18"/>
              </w:rPr>
              <w:t>33</w:t>
            </w:r>
          </w:p>
        </w:tc>
        <w:tc>
          <w:tcPr>
            <w:tcW w:w="2880" w:type="dxa"/>
            <w:vAlign w:val="center"/>
          </w:tcPr>
          <w:p w14:paraId="63474743" w14:textId="77777777" w:rsidR="00102474" w:rsidRPr="003D5912" w:rsidRDefault="00000000">
            <w:pPr>
              <w:jc w:val="center"/>
            </w:pPr>
            <w:r w:rsidRPr="003D5912">
              <w:rPr>
                <w:sz w:val="18"/>
              </w:rPr>
              <w:t>1 189</w:t>
            </w:r>
          </w:p>
        </w:tc>
      </w:tr>
      <w:tr w:rsidR="00102474" w:rsidRPr="003D5912" w14:paraId="07ED99EA" w14:textId="77777777">
        <w:trPr>
          <w:jc w:val="center"/>
        </w:trPr>
        <w:tc>
          <w:tcPr>
            <w:tcW w:w="1152" w:type="dxa"/>
            <w:vAlign w:val="center"/>
          </w:tcPr>
          <w:p w14:paraId="683BB43A" w14:textId="77777777" w:rsidR="00102474" w:rsidRPr="003D5912" w:rsidRDefault="00000000">
            <w:pPr>
              <w:jc w:val="center"/>
            </w:pPr>
            <w:r w:rsidRPr="003D5912">
              <w:rPr>
                <w:sz w:val="18"/>
              </w:rPr>
              <w:t>9</w:t>
            </w:r>
          </w:p>
        </w:tc>
        <w:tc>
          <w:tcPr>
            <w:tcW w:w="2160" w:type="dxa"/>
            <w:vAlign w:val="center"/>
          </w:tcPr>
          <w:p w14:paraId="557E0F0D" w14:textId="77777777" w:rsidR="00102474" w:rsidRPr="003D5912" w:rsidRDefault="00000000">
            <w:pPr>
              <w:jc w:val="center"/>
            </w:pPr>
            <w:r w:rsidRPr="003D5912">
              <w:rPr>
                <w:sz w:val="18"/>
              </w:rPr>
              <w:t>59</w:t>
            </w:r>
          </w:p>
        </w:tc>
        <w:tc>
          <w:tcPr>
            <w:tcW w:w="2880" w:type="dxa"/>
            <w:vAlign w:val="center"/>
          </w:tcPr>
          <w:p w14:paraId="60145AD5" w14:textId="77777777" w:rsidR="00102474" w:rsidRPr="003D5912" w:rsidRDefault="00000000">
            <w:pPr>
              <w:jc w:val="center"/>
            </w:pPr>
            <w:r w:rsidRPr="003D5912">
              <w:rPr>
                <w:sz w:val="18"/>
              </w:rPr>
              <w:t>1 004</w:t>
            </w:r>
          </w:p>
        </w:tc>
      </w:tr>
      <w:tr w:rsidR="00102474" w:rsidRPr="003D5912" w14:paraId="640FAF42" w14:textId="77777777">
        <w:trPr>
          <w:jc w:val="center"/>
        </w:trPr>
        <w:tc>
          <w:tcPr>
            <w:tcW w:w="1152" w:type="dxa"/>
            <w:vAlign w:val="center"/>
          </w:tcPr>
          <w:p w14:paraId="41365523" w14:textId="77777777" w:rsidR="00102474" w:rsidRPr="003D5912" w:rsidRDefault="00000000">
            <w:pPr>
              <w:jc w:val="center"/>
            </w:pPr>
            <w:r w:rsidRPr="003D5912">
              <w:rPr>
                <w:sz w:val="18"/>
              </w:rPr>
              <w:t>10</w:t>
            </w:r>
          </w:p>
        </w:tc>
        <w:tc>
          <w:tcPr>
            <w:tcW w:w="2160" w:type="dxa"/>
            <w:vAlign w:val="center"/>
          </w:tcPr>
          <w:p w14:paraId="5C6D0338" w14:textId="77777777" w:rsidR="00102474" w:rsidRPr="003D5912" w:rsidRDefault="00000000">
            <w:pPr>
              <w:jc w:val="center"/>
            </w:pPr>
            <w:r w:rsidRPr="003D5912">
              <w:rPr>
                <w:sz w:val="18"/>
              </w:rPr>
              <w:t>95</w:t>
            </w:r>
          </w:p>
        </w:tc>
        <w:tc>
          <w:tcPr>
            <w:tcW w:w="2880" w:type="dxa"/>
            <w:vAlign w:val="center"/>
          </w:tcPr>
          <w:p w14:paraId="5D215D93" w14:textId="77777777" w:rsidR="00102474" w:rsidRPr="003D5912" w:rsidRDefault="00000000">
            <w:pPr>
              <w:jc w:val="center"/>
            </w:pPr>
            <w:r w:rsidRPr="003D5912">
              <w:rPr>
                <w:sz w:val="18"/>
              </w:rPr>
              <w:t>906</w:t>
            </w:r>
          </w:p>
        </w:tc>
      </w:tr>
    </w:tbl>
    <w:p w14:paraId="48C37588" w14:textId="77777777" w:rsidR="00102474" w:rsidRPr="003D5912" w:rsidRDefault="00102474"/>
    <w:p w14:paraId="0D80B43B" w14:textId="77777777" w:rsidR="00102474" w:rsidRPr="003D5912" w:rsidRDefault="00000000">
      <w:r w:rsidRPr="003D5912">
        <w:t>Le département 75, Paris, est le plus représenté avec 4 763 accidents. Les départements 93, 92 et 94 suivent, ce qui montre une forte concentration des accidents dans les zones urbaines d’Île-de-France. Cette analyse doit toutefois être nuancée, car elle ne tient pas compte de la population, de la superficie ni du volume de circulation.</w:t>
      </w:r>
    </w:p>
    <w:p w14:paraId="1D8EFC66" w14:textId="77777777" w:rsidR="00102474" w:rsidRPr="003D5912" w:rsidRDefault="00000000">
      <w:pPr>
        <w:pStyle w:val="Titre2"/>
      </w:pPr>
      <w:r w:rsidRPr="003D5912">
        <w:t>5.2 Analyse 2 - Gravité selon les conditions météorologiques</w:t>
      </w:r>
    </w:p>
    <w:p w14:paraId="11759B0A" w14:textId="1138F09A" w:rsidR="00102474" w:rsidRPr="003D5912" w:rsidRDefault="00000000">
      <w:r w:rsidRPr="003D5912">
        <w:t xml:space="preserve">Cette analyse repose sur une jointure entre </w:t>
      </w:r>
      <w:r w:rsidR="003D5912" w:rsidRPr="003D5912">
        <w:t>caractéristiques</w:t>
      </w:r>
      <w:r w:rsidRPr="003D5912">
        <w:t xml:space="preserve"> et usagers via </w:t>
      </w:r>
      <w:proofErr w:type="spellStart"/>
      <w:r w:rsidRPr="003D5912">
        <w:t>Num_Acc</w:t>
      </w:r>
      <w:proofErr w:type="spellEnd"/>
      <w:r w:rsidRPr="003D5912">
        <w:t>. Elle relie les conditions météorologiques de l’accident à la gravité des personnes impliquées.</w:t>
      </w:r>
    </w:p>
    <w:tbl>
      <w:tblPr>
        <w:tblStyle w:val="Grilledutableau"/>
        <w:tblW w:w="0" w:type="auto"/>
        <w:jc w:val="center"/>
        <w:tblLook w:val="04A0" w:firstRow="1" w:lastRow="0" w:firstColumn="1" w:lastColumn="0" w:noHBand="0" w:noVBand="1"/>
      </w:tblPr>
      <w:tblGrid>
        <w:gridCol w:w="3168"/>
        <w:gridCol w:w="1584"/>
        <w:gridCol w:w="1872"/>
        <w:gridCol w:w="2016"/>
        <w:gridCol w:w="1152"/>
      </w:tblGrid>
      <w:tr w:rsidR="00102474" w:rsidRPr="003D5912" w14:paraId="6EE943AD" w14:textId="77777777">
        <w:trPr>
          <w:jc w:val="center"/>
        </w:trPr>
        <w:tc>
          <w:tcPr>
            <w:tcW w:w="3168" w:type="dxa"/>
            <w:shd w:val="clear" w:color="auto" w:fill="1F4E79"/>
            <w:vAlign w:val="center"/>
          </w:tcPr>
          <w:p w14:paraId="67C99B22" w14:textId="77777777" w:rsidR="00102474" w:rsidRPr="003D5912" w:rsidRDefault="00000000">
            <w:pPr>
              <w:jc w:val="center"/>
            </w:pPr>
            <w:r w:rsidRPr="003D5912">
              <w:rPr>
                <w:b/>
                <w:color w:val="FFFFFF"/>
                <w:sz w:val="18"/>
              </w:rPr>
              <w:t>Condition météo</w:t>
            </w:r>
          </w:p>
        </w:tc>
        <w:tc>
          <w:tcPr>
            <w:tcW w:w="1584" w:type="dxa"/>
            <w:shd w:val="clear" w:color="auto" w:fill="1F4E79"/>
            <w:vAlign w:val="center"/>
          </w:tcPr>
          <w:p w14:paraId="3C5152A6" w14:textId="77777777" w:rsidR="00102474" w:rsidRPr="003D5912" w:rsidRDefault="00000000">
            <w:pPr>
              <w:jc w:val="center"/>
            </w:pPr>
            <w:r w:rsidRPr="003D5912">
              <w:rPr>
                <w:b/>
                <w:color w:val="FFFFFF"/>
                <w:sz w:val="18"/>
              </w:rPr>
              <w:t>Indemnes</w:t>
            </w:r>
          </w:p>
        </w:tc>
        <w:tc>
          <w:tcPr>
            <w:tcW w:w="1872" w:type="dxa"/>
            <w:shd w:val="clear" w:color="auto" w:fill="1F4E79"/>
            <w:vAlign w:val="center"/>
          </w:tcPr>
          <w:p w14:paraId="16DC8858" w14:textId="77777777" w:rsidR="00102474" w:rsidRPr="003D5912" w:rsidRDefault="00000000">
            <w:pPr>
              <w:jc w:val="center"/>
            </w:pPr>
            <w:r w:rsidRPr="003D5912">
              <w:rPr>
                <w:b/>
                <w:color w:val="FFFFFF"/>
                <w:sz w:val="18"/>
              </w:rPr>
              <w:t>Blessés légers</w:t>
            </w:r>
          </w:p>
        </w:tc>
        <w:tc>
          <w:tcPr>
            <w:tcW w:w="2016" w:type="dxa"/>
            <w:shd w:val="clear" w:color="auto" w:fill="1F4E79"/>
            <w:vAlign w:val="center"/>
          </w:tcPr>
          <w:p w14:paraId="256749DF" w14:textId="77777777" w:rsidR="00102474" w:rsidRPr="003D5912" w:rsidRDefault="00000000">
            <w:pPr>
              <w:jc w:val="center"/>
            </w:pPr>
            <w:r w:rsidRPr="003D5912">
              <w:rPr>
                <w:b/>
                <w:color w:val="FFFFFF"/>
                <w:sz w:val="18"/>
              </w:rPr>
              <w:t>Blessés hospitalisés</w:t>
            </w:r>
          </w:p>
        </w:tc>
        <w:tc>
          <w:tcPr>
            <w:tcW w:w="1152" w:type="dxa"/>
            <w:shd w:val="clear" w:color="auto" w:fill="1F4E79"/>
            <w:vAlign w:val="center"/>
          </w:tcPr>
          <w:p w14:paraId="0689C8CE" w14:textId="77777777" w:rsidR="00102474" w:rsidRPr="003D5912" w:rsidRDefault="00000000">
            <w:pPr>
              <w:jc w:val="center"/>
            </w:pPr>
            <w:r w:rsidRPr="003D5912">
              <w:rPr>
                <w:b/>
                <w:color w:val="FFFFFF"/>
                <w:sz w:val="18"/>
              </w:rPr>
              <w:t>Tués</w:t>
            </w:r>
          </w:p>
        </w:tc>
      </w:tr>
      <w:tr w:rsidR="00102474" w:rsidRPr="003D5912" w14:paraId="2B4D64BC" w14:textId="77777777">
        <w:trPr>
          <w:jc w:val="center"/>
        </w:trPr>
        <w:tc>
          <w:tcPr>
            <w:tcW w:w="3168" w:type="dxa"/>
            <w:vAlign w:val="center"/>
          </w:tcPr>
          <w:p w14:paraId="05D63093" w14:textId="77777777" w:rsidR="00102474" w:rsidRPr="003D5912" w:rsidRDefault="00000000">
            <w:pPr>
              <w:jc w:val="center"/>
            </w:pPr>
            <w:r w:rsidRPr="003D5912">
              <w:rPr>
                <w:sz w:val="18"/>
              </w:rPr>
              <w:t>Normale</w:t>
            </w:r>
          </w:p>
        </w:tc>
        <w:tc>
          <w:tcPr>
            <w:tcW w:w="1584" w:type="dxa"/>
            <w:vAlign w:val="center"/>
          </w:tcPr>
          <w:p w14:paraId="05121A19" w14:textId="77777777" w:rsidR="00102474" w:rsidRPr="003D5912" w:rsidRDefault="00000000">
            <w:pPr>
              <w:jc w:val="center"/>
            </w:pPr>
            <w:r w:rsidRPr="003D5912">
              <w:rPr>
                <w:sz w:val="18"/>
              </w:rPr>
              <w:t>41 931</w:t>
            </w:r>
          </w:p>
        </w:tc>
        <w:tc>
          <w:tcPr>
            <w:tcW w:w="1872" w:type="dxa"/>
            <w:vAlign w:val="center"/>
          </w:tcPr>
          <w:p w14:paraId="227FE862" w14:textId="77777777" w:rsidR="00102474" w:rsidRPr="003D5912" w:rsidRDefault="00000000">
            <w:pPr>
              <w:jc w:val="center"/>
            </w:pPr>
            <w:r w:rsidRPr="003D5912">
              <w:rPr>
                <w:sz w:val="18"/>
              </w:rPr>
              <w:t>38 611</w:t>
            </w:r>
          </w:p>
        </w:tc>
        <w:tc>
          <w:tcPr>
            <w:tcW w:w="2016" w:type="dxa"/>
            <w:vAlign w:val="center"/>
          </w:tcPr>
          <w:p w14:paraId="2002AD07" w14:textId="77777777" w:rsidR="00102474" w:rsidRPr="003D5912" w:rsidRDefault="00000000">
            <w:pPr>
              <w:jc w:val="center"/>
            </w:pPr>
            <w:r w:rsidRPr="003D5912">
              <w:rPr>
                <w:sz w:val="18"/>
              </w:rPr>
              <w:t>15 197</w:t>
            </w:r>
          </w:p>
        </w:tc>
        <w:tc>
          <w:tcPr>
            <w:tcW w:w="1152" w:type="dxa"/>
            <w:vAlign w:val="center"/>
          </w:tcPr>
          <w:p w14:paraId="21B4AC94" w14:textId="77777777" w:rsidR="00102474" w:rsidRPr="003D5912" w:rsidRDefault="00000000">
            <w:pPr>
              <w:jc w:val="center"/>
            </w:pPr>
            <w:r w:rsidRPr="003D5912">
              <w:rPr>
                <w:sz w:val="18"/>
              </w:rPr>
              <w:t>2 633</w:t>
            </w:r>
          </w:p>
        </w:tc>
      </w:tr>
      <w:tr w:rsidR="00102474" w:rsidRPr="003D5912" w14:paraId="2F7492BF" w14:textId="77777777">
        <w:trPr>
          <w:jc w:val="center"/>
        </w:trPr>
        <w:tc>
          <w:tcPr>
            <w:tcW w:w="3168" w:type="dxa"/>
            <w:vAlign w:val="center"/>
          </w:tcPr>
          <w:p w14:paraId="531E5843" w14:textId="77777777" w:rsidR="00102474" w:rsidRPr="003D5912" w:rsidRDefault="00000000">
            <w:pPr>
              <w:jc w:val="center"/>
            </w:pPr>
            <w:r w:rsidRPr="003D5912">
              <w:rPr>
                <w:sz w:val="18"/>
              </w:rPr>
              <w:t>Pluie légère</w:t>
            </w:r>
          </w:p>
        </w:tc>
        <w:tc>
          <w:tcPr>
            <w:tcW w:w="1584" w:type="dxa"/>
            <w:vAlign w:val="center"/>
          </w:tcPr>
          <w:p w14:paraId="4E2CE59F" w14:textId="77777777" w:rsidR="00102474" w:rsidRPr="003D5912" w:rsidRDefault="00000000">
            <w:pPr>
              <w:jc w:val="center"/>
            </w:pPr>
            <w:r w:rsidRPr="003D5912">
              <w:rPr>
                <w:sz w:val="18"/>
              </w:rPr>
              <w:t>6 293</w:t>
            </w:r>
          </w:p>
        </w:tc>
        <w:tc>
          <w:tcPr>
            <w:tcW w:w="1872" w:type="dxa"/>
            <w:vAlign w:val="center"/>
          </w:tcPr>
          <w:p w14:paraId="2B71D217" w14:textId="77777777" w:rsidR="00102474" w:rsidRPr="003D5912" w:rsidRDefault="00000000">
            <w:pPr>
              <w:jc w:val="center"/>
            </w:pPr>
            <w:r w:rsidRPr="003D5912">
              <w:rPr>
                <w:sz w:val="18"/>
              </w:rPr>
              <w:t>6 350</w:t>
            </w:r>
          </w:p>
        </w:tc>
        <w:tc>
          <w:tcPr>
            <w:tcW w:w="2016" w:type="dxa"/>
            <w:vAlign w:val="center"/>
          </w:tcPr>
          <w:p w14:paraId="48958137" w14:textId="77777777" w:rsidR="00102474" w:rsidRPr="003D5912" w:rsidRDefault="00000000">
            <w:pPr>
              <w:jc w:val="center"/>
            </w:pPr>
            <w:r w:rsidRPr="003D5912">
              <w:rPr>
                <w:sz w:val="18"/>
              </w:rPr>
              <w:t>1 967</w:t>
            </w:r>
          </w:p>
        </w:tc>
        <w:tc>
          <w:tcPr>
            <w:tcW w:w="1152" w:type="dxa"/>
            <w:vAlign w:val="center"/>
          </w:tcPr>
          <w:p w14:paraId="2A8AF20C" w14:textId="77777777" w:rsidR="00102474" w:rsidRPr="003D5912" w:rsidRDefault="00000000">
            <w:pPr>
              <w:jc w:val="center"/>
            </w:pPr>
            <w:r w:rsidRPr="003D5912">
              <w:rPr>
                <w:sz w:val="18"/>
              </w:rPr>
              <w:t>345</w:t>
            </w:r>
          </w:p>
        </w:tc>
      </w:tr>
      <w:tr w:rsidR="00102474" w:rsidRPr="003D5912" w14:paraId="6A9F297A" w14:textId="77777777">
        <w:trPr>
          <w:jc w:val="center"/>
        </w:trPr>
        <w:tc>
          <w:tcPr>
            <w:tcW w:w="3168" w:type="dxa"/>
            <w:vAlign w:val="center"/>
          </w:tcPr>
          <w:p w14:paraId="262E81CE" w14:textId="77777777" w:rsidR="00102474" w:rsidRPr="003D5912" w:rsidRDefault="00000000">
            <w:pPr>
              <w:jc w:val="center"/>
            </w:pPr>
            <w:r w:rsidRPr="003D5912">
              <w:rPr>
                <w:sz w:val="18"/>
              </w:rPr>
              <w:t>Temps couvert</w:t>
            </w:r>
          </w:p>
        </w:tc>
        <w:tc>
          <w:tcPr>
            <w:tcW w:w="1584" w:type="dxa"/>
            <w:vAlign w:val="center"/>
          </w:tcPr>
          <w:p w14:paraId="61367C33" w14:textId="77777777" w:rsidR="00102474" w:rsidRPr="003D5912" w:rsidRDefault="00000000">
            <w:pPr>
              <w:jc w:val="center"/>
            </w:pPr>
            <w:r w:rsidRPr="003D5912">
              <w:rPr>
                <w:sz w:val="18"/>
              </w:rPr>
              <w:t>2 151</w:t>
            </w:r>
          </w:p>
        </w:tc>
        <w:tc>
          <w:tcPr>
            <w:tcW w:w="1872" w:type="dxa"/>
            <w:vAlign w:val="center"/>
          </w:tcPr>
          <w:p w14:paraId="02478B7F" w14:textId="77777777" w:rsidR="00102474" w:rsidRPr="003D5912" w:rsidRDefault="00000000">
            <w:pPr>
              <w:jc w:val="center"/>
            </w:pPr>
            <w:r w:rsidRPr="003D5912">
              <w:rPr>
                <w:sz w:val="18"/>
              </w:rPr>
              <w:t>1 999</w:t>
            </w:r>
          </w:p>
        </w:tc>
        <w:tc>
          <w:tcPr>
            <w:tcW w:w="2016" w:type="dxa"/>
            <w:vAlign w:val="center"/>
          </w:tcPr>
          <w:p w14:paraId="0DBF27E2" w14:textId="77777777" w:rsidR="00102474" w:rsidRPr="003D5912" w:rsidRDefault="00000000">
            <w:pPr>
              <w:jc w:val="center"/>
            </w:pPr>
            <w:r w:rsidRPr="003D5912">
              <w:rPr>
                <w:sz w:val="18"/>
              </w:rPr>
              <w:t>704</w:t>
            </w:r>
          </w:p>
        </w:tc>
        <w:tc>
          <w:tcPr>
            <w:tcW w:w="1152" w:type="dxa"/>
            <w:vAlign w:val="center"/>
          </w:tcPr>
          <w:p w14:paraId="7969CB0A" w14:textId="77777777" w:rsidR="00102474" w:rsidRPr="003D5912" w:rsidRDefault="00000000">
            <w:pPr>
              <w:jc w:val="center"/>
            </w:pPr>
            <w:r w:rsidRPr="003D5912">
              <w:rPr>
                <w:sz w:val="18"/>
              </w:rPr>
              <w:t>159</w:t>
            </w:r>
          </w:p>
        </w:tc>
      </w:tr>
      <w:tr w:rsidR="00102474" w:rsidRPr="003D5912" w14:paraId="36E74558" w14:textId="77777777">
        <w:trPr>
          <w:jc w:val="center"/>
        </w:trPr>
        <w:tc>
          <w:tcPr>
            <w:tcW w:w="3168" w:type="dxa"/>
            <w:vAlign w:val="center"/>
          </w:tcPr>
          <w:p w14:paraId="77072E6B" w14:textId="77777777" w:rsidR="00102474" w:rsidRPr="003D5912" w:rsidRDefault="00000000">
            <w:pPr>
              <w:jc w:val="center"/>
            </w:pPr>
            <w:r w:rsidRPr="003D5912">
              <w:rPr>
                <w:sz w:val="18"/>
              </w:rPr>
              <w:t>Pluie forte</w:t>
            </w:r>
          </w:p>
        </w:tc>
        <w:tc>
          <w:tcPr>
            <w:tcW w:w="1584" w:type="dxa"/>
            <w:vAlign w:val="center"/>
          </w:tcPr>
          <w:p w14:paraId="698CBDCC" w14:textId="77777777" w:rsidR="00102474" w:rsidRPr="003D5912" w:rsidRDefault="00000000">
            <w:pPr>
              <w:jc w:val="center"/>
            </w:pPr>
            <w:r w:rsidRPr="003D5912">
              <w:rPr>
                <w:sz w:val="18"/>
              </w:rPr>
              <w:t>1 446</w:t>
            </w:r>
          </w:p>
        </w:tc>
        <w:tc>
          <w:tcPr>
            <w:tcW w:w="1872" w:type="dxa"/>
            <w:vAlign w:val="center"/>
          </w:tcPr>
          <w:p w14:paraId="575A2FEC" w14:textId="77777777" w:rsidR="00102474" w:rsidRPr="003D5912" w:rsidRDefault="00000000">
            <w:pPr>
              <w:jc w:val="center"/>
            </w:pPr>
            <w:r w:rsidRPr="003D5912">
              <w:rPr>
                <w:sz w:val="18"/>
              </w:rPr>
              <w:t>1 353</w:t>
            </w:r>
          </w:p>
        </w:tc>
        <w:tc>
          <w:tcPr>
            <w:tcW w:w="2016" w:type="dxa"/>
            <w:vAlign w:val="center"/>
          </w:tcPr>
          <w:p w14:paraId="39ED5164" w14:textId="77777777" w:rsidR="00102474" w:rsidRPr="003D5912" w:rsidRDefault="00000000">
            <w:pPr>
              <w:jc w:val="center"/>
            </w:pPr>
            <w:r w:rsidRPr="003D5912">
              <w:rPr>
                <w:sz w:val="18"/>
              </w:rPr>
              <w:t>536</w:t>
            </w:r>
          </w:p>
        </w:tc>
        <w:tc>
          <w:tcPr>
            <w:tcW w:w="1152" w:type="dxa"/>
            <w:vAlign w:val="center"/>
          </w:tcPr>
          <w:p w14:paraId="60584F4E" w14:textId="77777777" w:rsidR="00102474" w:rsidRPr="003D5912" w:rsidRDefault="00000000">
            <w:pPr>
              <w:jc w:val="center"/>
            </w:pPr>
            <w:r w:rsidRPr="003D5912">
              <w:rPr>
                <w:sz w:val="18"/>
              </w:rPr>
              <w:t>100</w:t>
            </w:r>
          </w:p>
        </w:tc>
      </w:tr>
      <w:tr w:rsidR="00102474" w:rsidRPr="003D5912" w14:paraId="7653701C" w14:textId="77777777">
        <w:trPr>
          <w:jc w:val="center"/>
        </w:trPr>
        <w:tc>
          <w:tcPr>
            <w:tcW w:w="3168" w:type="dxa"/>
            <w:vAlign w:val="center"/>
          </w:tcPr>
          <w:p w14:paraId="615C0AEC" w14:textId="77777777" w:rsidR="00102474" w:rsidRPr="003D5912" w:rsidRDefault="00000000">
            <w:pPr>
              <w:jc w:val="center"/>
            </w:pPr>
            <w:r w:rsidRPr="003D5912">
              <w:rPr>
                <w:sz w:val="18"/>
              </w:rPr>
              <w:t>Temps éblouissant</w:t>
            </w:r>
          </w:p>
        </w:tc>
        <w:tc>
          <w:tcPr>
            <w:tcW w:w="1584" w:type="dxa"/>
            <w:vAlign w:val="center"/>
          </w:tcPr>
          <w:p w14:paraId="231BE44A" w14:textId="77777777" w:rsidR="00102474" w:rsidRPr="003D5912" w:rsidRDefault="00000000">
            <w:pPr>
              <w:jc w:val="center"/>
            </w:pPr>
            <w:r w:rsidRPr="003D5912">
              <w:rPr>
                <w:sz w:val="18"/>
              </w:rPr>
              <w:t>945</w:t>
            </w:r>
          </w:p>
        </w:tc>
        <w:tc>
          <w:tcPr>
            <w:tcW w:w="1872" w:type="dxa"/>
            <w:vAlign w:val="center"/>
          </w:tcPr>
          <w:p w14:paraId="0011BB96" w14:textId="77777777" w:rsidR="00102474" w:rsidRPr="003D5912" w:rsidRDefault="00000000">
            <w:pPr>
              <w:jc w:val="center"/>
            </w:pPr>
            <w:r w:rsidRPr="003D5912">
              <w:rPr>
                <w:sz w:val="18"/>
              </w:rPr>
              <w:t>668</w:t>
            </w:r>
          </w:p>
        </w:tc>
        <w:tc>
          <w:tcPr>
            <w:tcW w:w="2016" w:type="dxa"/>
            <w:vAlign w:val="center"/>
          </w:tcPr>
          <w:p w14:paraId="43560EA8" w14:textId="77777777" w:rsidR="00102474" w:rsidRPr="003D5912" w:rsidRDefault="00000000">
            <w:pPr>
              <w:jc w:val="center"/>
            </w:pPr>
            <w:r w:rsidRPr="003D5912">
              <w:rPr>
                <w:sz w:val="18"/>
              </w:rPr>
              <w:t>483</w:t>
            </w:r>
          </w:p>
        </w:tc>
        <w:tc>
          <w:tcPr>
            <w:tcW w:w="1152" w:type="dxa"/>
            <w:vAlign w:val="center"/>
          </w:tcPr>
          <w:p w14:paraId="577D2078" w14:textId="77777777" w:rsidR="00102474" w:rsidRPr="003D5912" w:rsidRDefault="00000000">
            <w:pPr>
              <w:jc w:val="center"/>
            </w:pPr>
            <w:r w:rsidRPr="003D5912">
              <w:rPr>
                <w:sz w:val="18"/>
              </w:rPr>
              <w:t>83</w:t>
            </w:r>
          </w:p>
        </w:tc>
      </w:tr>
      <w:tr w:rsidR="00102474" w:rsidRPr="003D5912" w14:paraId="67404C6E" w14:textId="77777777">
        <w:trPr>
          <w:jc w:val="center"/>
        </w:trPr>
        <w:tc>
          <w:tcPr>
            <w:tcW w:w="3168" w:type="dxa"/>
            <w:vAlign w:val="center"/>
          </w:tcPr>
          <w:p w14:paraId="7A00DE2D" w14:textId="77777777" w:rsidR="00102474" w:rsidRPr="003D5912" w:rsidRDefault="00000000">
            <w:pPr>
              <w:jc w:val="center"/>
            </w:pPr>
            <w:r w:rsidRPr="003D5912">
              <w:rPr>
                <w:sz w:val="18"/>
              </w:rPr>
              <w:t>Brouillard / fumée</w:t>
            </w:r>
          </w:p>
        </w:tc>
        <w:tc>
          <w:tcPr>
            <w:tcW w:w="1584" w:type="dxa"/>
            <w:vAlign w:val="center"/>
          </w:tcPr>
          <w:p w14:paraId="0E5855DE" w14:textId="77777777" w:rsidR="00102474" w:rsidRPr="003D5912" w:rsidRDefault="00000000">
            <w:pPr>
              <w:jc w:val="center"/>
            </w:pPr>
            <w:r w:rsidRPr="003D5912">
              <w:rPr>
                <w:sz w:val="18"/>
              </w:rPr>
              <w:t>173</w:t>
            </w:r>
          </w:p>
        </w:tc>
        <w:tc>
          <w:tcPr>
            <w:tcW w:w="1872" w:type="dxa"/>
            <w:vAlign w:val="center"/>
          </w:tcPr>
          <w:p w14:paraId="6DE2E051" w14:textId="77777777" w:rsidR="00102474" w:rsidRPr="003D5912" w:rsidRDefault="00000000">
            <w:pPr>
              <w:jc w:val="center"/>
            </w:pPr>
            <w:r w:rsidRPr="003D5912">
              <w:rPr>
                <w:sz w:val="18"/>
              </w:rPr>
              <w:t>171</w:t>
            </w:r>
          </w:p>
        </w:tc>
        <w:tc>
          <w:tcPr>
            <w:tcW w:w="2016" w:type="dxa"/>
            <w:vAlign w:val="center"/>
          </w:tcPr>
          <w:p w14:paraId="33C465E2" w14:textId="77777777" w:rsidR="00102474" w:rsidRPr="003D5912" w:rsidRDefault="00000000">
            <w:pPr>
              <w:jc w:val="center"/>
            </w:pPr>
            <w:r w:rsidRPr="003D5912">
              <w:rPr>
                <w:sz w:val="18"/>
              </w:rPr>
              <w:t>131</w:t>
            </w:r>
          </w:p>
        </w:tc>
        <w:tc>
          <w:tcPr>
            <w:tcW w:w="1152" w:type="dxa"/>
            <w:vAlign w:val="center"/>
          </w:tcPr>
          <w:p w14:paraId="10855CA8" w14:textId="77777777" w:rsidR="00102474" w:rsidRPr="003D5912" w:rsidRDefault="00000000">
            <w:pPr>
              <w:jc w:val="center"/>
            </w:pPr>
            <w:r w:rsidRPr="003D5912">
              <w:rPr>
                <w:sz w:val="18"/>
              </w:rPr>
              <w:t>33</w:t>
            </w:r>
          </w:p>
        </w:tc>
      </w:tr>
      <w:tr w:rsidR="00102474" w:rsidRPr="003D5912" w14:paraId="5BB960C9" w14:textId="77777777">
        <w:trPr>
          <w:jc w:val="center"/>
        </w:trPr>
        <w:tc>
          <w:tcPr>
            <w:tcW w:w="3168" w:type="dxa"/>
            <w:vAlign w:val="center"/>
          </w:tcPr>
          <w:p w14:paraId="28C10908" w14:textId="77777777" w:rsidR="00102474" w:rsidRPr="003D5912" w:rsidRDefault="00000000">
            <w:pPr>
              <w:jc w:val="center"/>
            </w:pPr>
            <w:r w:rsidRPr="003D5912">
              <w:rPr>
                <w:sz w:val="18"/>
              </w:rPr>
              <w:t>Vent fort / tempête</w:t>
            </w:r>
          </w:p>
        </w:tc>
        <w:tc>
          <w:tcPr>
            <w:tcW w:w="1584" w:type="dxa"/>
            <w:vAlign w:val="center"/>
          </w:tcPr>
          <w:p w14:paraId="10842F0F" w14:textId="77777777" w:rsidR="00102474" w:rsidRPr="003D5912" w:rsidRDefault="00000000">
            <w:pPr>
              <w:jc w:val="center"/>
            </w:pPr>
            <w:r w:rsidRPr="003D5912">
              <w:rPr>
                <w:sz w:val="18"/>
              </w:rPr>
              <w:t>175</w:t>
            </w:r>
          </w:p>
        </w:tc>
        <w:tc>
          <w:tcPr>
            <w:tcW w:w="1872" w:type="dxa"/>
            <w:vAlign w:val="center"/>
          </w:tcPr>
          <w:p w14:paraId="3A0DF9F0" w14:textId="77777777" w:rsidR="00102474" w:rsidRPr="003D5912" w:rsidRDefault="00000000">
            <w:pPr>
              <w:jc w:val="center"/>
            </w:pPr>
            <w:r w:rsidRPr="003D5912">
              <w:rPr>
                <w:sz w:val="18"/>
              </w:rPr>
              <w:t>153</w:t>
            </w:r>
          </w:p>
        </w:tc>
        <w:tc>
          <w:tcPr>
            <w:tcW w:w="2016" w:type="dxa"/>
            <w:vAlign w:val="center"/>
          </w:tcPr>
          <w:p w14:paraId="453A3B76" w14:textId="77777777" w:rsidR="00102474" w:rsidRPr="003D5912" w:rsidRDefault="00000000">
            <w:pPr>
              <w:jc w:val="center"/>
            </w:pPr>
            <w:r w:rsidRPr="003D5912">
              <w:rPr>
                <w:sz w:val="18"/>
              </w:rPr>
              <w:t>86</w:t>
            </w:r>
          </w:p>
        </w:tc>
        <w:tc>
          <w:tcPr>
            <w:tcW w:w="1152" w:type="dxa"/>
            <w:vAlign w:val="center"/>
          </w:tcPr>
          <w:p w14:paraId="6607FE73" w14:textId="77777777" w:rsidR="00102474" w:rsidRPr="003D5912" w:rsidRDefault="00000000">
            <w:pPr>
              <w:jc w:val="center"/>
            </w:pPr>
            <w:r w:rsidRPr="003D5912">
              <w:rPr>
                <w:sz w:val="18"/>
              </w:rPr>
              <w:t>18</w:t>
            </w:r>
          </w:p>
        </w:tc>
      </w:tr>
      <w:tr w:rsidR="00102474" w:rsidRPr="003D5912" w14:paraId="6FA3C5D0" w14:textId="77777777">
        <w:trPr>
          <w:jc w:val="center"/>
        </w:trPr>
        <w:tc>
          <w:tcPr>
            <w:tcW w:w="3168" w:type="dxa"/>
            <w:vAlign w:val="center"/>
          </w:tcPr>
          <w:p w14:paraId="71C2E525" w14:textId="77777777" w:rsidR="00102474" w:rsidRPr="003D5912" w:rsidRDefault="00000000">
            <w:pPr>
              <w:jc w:val="center"/>
            </w:pPr>
            <w:r w:rsidRPr="003D5912">
              <w:rPr>
                <w:sz w:val="18"/>
              </w:rPr>
              <w:t>Neige / grêle</w:t>
            </w:r>
          </w:p>
        </w:tc>
        <w:tc>
          <w:tcPr>
            <w:tcW w:w="1584" w:type="dxa"/>
            <w:vAlign w:val="center"/>
          </w:tcPr>
          <w:p w14:paraId="5CDDAC62" w14:textId="77777777" w:rsidR="00102474" w:rsidRPr="003D5912" w:rsidRDefault="00000000">
            <w:pPr>
              <w:jc w:val="center"/>
            </w:pPr>
            <w:r w:rsidRPr="003D5912">
              <w:rPr>
                <w:sz w:val="18"/>
              </w:rPr>
              <w:t>130</w:t>
            </w:r>
          </w:p>
        </w:tc>
        <w:tc>
          <w:tcPr>
            <w:tcW w:w="1872" w:type="dxa"/>
            <w:vAlign w:val="center"/>
          </w:tcPr>
          <w:p w14:paraId="3F2B13D4" w14:textId="77777777" w:rsidR="00102474" w:rsidRPr="003D5912" w:rsidRDefault="00000000">
            <w:pPr>
              <w:jc w:val="center"/>
            </w:pPr>
            <w:r w:rsidRPr="003D5912">
              <w:rPr>
                <w:sz w:val="18"/>
              </w:rPr>
              <w:t>100</w:t>
            </w:r>
          </w:p>
        </w:tc>
        <w:tc>
          <w:tcPr>
            <w:tcW w:w="2016" w:type="dxa"/>
            <w:vAlign w:val="center"/>
          </w:tcPr>
          <w:p w14:paraId="72A478E4" w14:textId="77777777" w:rsidR="00102474" w:rsidRPr="003D5912" w:rsidRDefault="00000000">
            <w:pPr>
              <w:jc w:val="center"/>
            </w:pPr>
            <w:r w:rsidRPr="003D5912">
              <w:rPr>
                <w:sz w:val="18"/>
              </w:rPr>
              <w:t>57</w:t>
            </w:r>
          </w:p>
        </w:tc>
        <w:tc>
          <w:tcPr>
            <w:tcW w:w="1152" w:type="dxa"/>
            <w:vAlign w:val="center"/>
          </w:tcPr>
          <w:p w14:paraId="2ABEAA9B" w14:textId="77777777" w:rsidR="00102474" w:rsidRPr="003D5912" w:rsidRDefault="00000000">
            <w:pPr>
              <w:jc w:val="center"/>
            </w:pPr>
            <w:r w:rsidRPr="003D5912">
              <w:rPr>
                <w:sz w:val="18"/>
              </w:rPr>
              <w:t>8</w:t>
            </w:r>
          </w:p>
        </w:tc>
      </w:tr>
    </w:tbl>
    <w:p w14:paraId="78E89DAB" w14:textId="77777777" w:rsidR="00102474" w:rsidRPr="003D5912" w:rsidRDefault="00102474"/>
    <w:p w14:paraId="0EF5928C" w14:textId="77777777" w:rsidR="00102474" w:rsidRPr="003D5912" w:rsidRDefault="00000000">
      <w:r w:rsidRPr="003D5912">
        <w:t>La majorité des usagers impliqués dans les accidents sont recensés dans des conditions météorologiques normales. La pluie légère représente aussi un volume important. Les conditions plus rares, comme la neige, le brouillard ou le vent fort, ont des volumes plus faibles mais restent utiles pour analyser des contextes potentiellement aggravants.</w:t>
      </w:r>
    </w:p>
    <w:p w14:paraId="7E03CE36" w14:textId="77777777" w:rsidR="00102474" w:rsidRPr="003D5912" w:rsidRDefault="00000000">
      <w:pPr>
        <w:pStyle w:val="Titre2"/>
      </w:pPr>
      <w:r w:rsidRPr="003D5912">
        <w:t>5.3 Analyse 3 - Top 5 des départements par mois</w:t>
      </w:r>
    </w:p>
    <w:p w14:paraId="730AE726" w14:textId="77777777" w:rsidR="00102474" w:rsidRPr="003D5912" w:rsidRDefault="00000000">
      <w:r w:rsidRPr="003D5912">
        <w:t xml:space="preserve">Cette analyse utilise une </w:t>
      </w:r>
      <w:proofErr w:type="spellStart"/>
      <w:r w:rsidRPr="003D5912">
        <w:t>window</w:t>
      </w:r>
      <w:proofErr w:type="spellEnd"/>
      <w:r w:rsidRPr="003D5912">
        <w:t xml:space="preserve"> </w:t>
      </w:r>
      <w:proofErr w:type="spellStart"/>
      <w:r w:rsidRPr="003D5912">
        <w:t>function</w:t>
      </w:r>
      <w:proofErr w:type="spellEnd"/>
      <w:r w:rsidRPr="003D5912">
        <w:t xml:space="preserve"> avec </w:t>
      </w:r>
      <w:proofErr w:type="spellStart"/>
      <w:r w:rsidRPr="003D5912">
        <w:t>row_</w:t>
      </w:r>
      <w:proofErr w:type="gramStart"/>
      <w:r w:rsidRPr="003D5912">
        <w:t>number</w:t>
      </w:r>
      <w:proofErr w:type="spellEnd"/>
      <w:r w:rsidRPr="003D5912">
        <w:t>(</w:t>
      </w:r>
      <w:proofErr w:type="gramEnd"/>
      <w:r w:rsidRPr="003D5912">
        <w:t>) partitionnée par mois. Elle répond à la question : quels sont les 5 départements les plus accidentogènes pour chaque mois ?</w:t>
      </w:r>
    </w:p>
    <w:tbl>
      <w:tblPr>
        <w:tblStyle w:val="Grilledutableau"/>
        <w:tblW w:w="0" w:type="auto"/>
        <w:jc w:val="center"/>
        <w:tblLook w:val="04A0" w:firstRow="1" w:lastRow="0" w:firstColumn="1" w:lastColumn="0" w:noHBand="0" w:noVBand="1"/>
      </w:tblPr>
      <w:tblGrid>
        <w:gridCol w:w="1440"/>
        <w:gridCol w:w="2880"/>
        <w:gridCol w:w="2880"/>
      </w:tblGrid>
      <w:tr w:rsidR="00102474" w:rsidRPr="003D5912" w14:paraId="6C241FBF" w14:textId="77777777">
        <w:trPr>
          <w:jc w:val="center"/>
        </w:trPr>
        <w:tc>
          <w:tcPr>
            <w:tcW w:w="1440" w:type="dxa"/>
            <w:shd w:val="clear" w:color="auto" w:fill="1F4E79"/>
            <w:vAlign w:val="center"/>
          </w:tcPr>
          <w:p w14:paraId="04528EA0" w14:textId="77777777" w:rsidR="00102474" w:rsidRPr="003D5912" w:rsidRDefault="00000000">
            <w:pPr>
              <w:jc w:val="center"/>
            </w:pPr>
            <w:r w:rsidRPr="003D5912">
              <w:rPr>
                <w:b/>
                <w:color w:val="FFFFFF"/>
                <w:sz w:val="18"/>
              </w:rPr>
              <w:t>Mois</w:t>
            </w:r>
          </w:p>
        </w:tc>
        <w:tc>
          <w:tcPr>
            <w:tcW w:w="2880" w:type="dxa"/>
            <w:shd w:val="clear" w:color="auto" w:fill="1F4E79"/>
            <w:vAlign w:val="center"/>
          </w:tcPr>
          <w:p w14:paraId="6E36404D" w14:textId="77777777" w:rsidR="00102474" w:rsidRPr="003D5912" w:rsidRDefault="00000000">
            <w:pPr>
              <w:jc w:val="center"/>
            </w:pPr>
            <w:r w:rsidRPr="003D5912">
              <w:rPr>
                <w:b/>
                <w:color w:val="FFFFFF"/>
                <w:sz w:val="18"/>
              </w:rPr>
              <w:t>Département rang 1</w:t>
            </w:r>
          </w:p>
        </w:tc>
        <w:tc>
          <w:tcPr>
            <w:tcW w:w="2880" w:type="dxa"/>
            <w:shd w:val="clear" w:color="auto" w:fill="1F4E79"/>
            <w:vAlign w:val="center"/>
          </w:tcPr>
          <w:p w14:paraId="324DC24F" w14:textId="77777777" w:rsidR="00102474" w:rsidRPr="003D5912" w:rsidRDefault="00000000">
            <w:pPr>
              <w:jc w:val="center"/>
            </w:pPr>
            <w:r w:rsidRPr="003D5912">
              <w:rPr>
                <w:b/>
                <w:color w:val="FFFFFF"/>
                <w:sz w:val="18"/>
              </w:rPr>
              <w:t>Nombre d’accidents</w:t>
            </w:r>
          </w:p>
        </w:tc>
      </w:tr>
      <w:tr w:rsidR="00102474" w:rsidRPr="003D5912" w14:paraId="1F4C3E03" w14:textId="77777777">
        <w:trPr>
          <w:jc w:val="center"/>
        </w:trPr>
        <w:tc>
          <w:tcPr>
            <w:tcW w:w="1440" w:type="dxa"/>
            <w:vAlign w:val="center"/>
          </w:tcPr>
          <w:p w14:paraId="40E2D46E" w14:textId="77777777" w:rsidR="00102474" w:rsidRPr="003D5912" w:rsidRDefault="00000000">
            <w:pPr>
              <w:jc w:val="center"/>
            </w:pPr>
            <w:r w:rsidRPr="003D5912">
              <w:rPr>
                <w:sz w:val="18"/>
              </w:rPr>
              <w:t>1</w:t>
            </w:r>
          </w:p>
        </w:tc>
        <w:tc>
          <w:tcPr>
            <w:tcW w:w="2880" w:type="dxa"/>
            <w:vAlign w:val="center"/>
          </w:tcPr>
          <w:p w14:paraId="58FC451E" w14:textId="77777777" w:rsidR="00102474" w:rsidRPr="003D5912" w:rsidRDefault="00000000">
            <w:pPr>
              <w:jc w:val="center"/>
            </w:pPr>
            <w:r w:rsidRPr="003D5912">
              <w:rPr>
                <w:sz w:val="18"/>
              </w:rPr>
              <w:t>75</w:t>
            </w:r>
          </w:p>
        </w:tc>
        <w:tc>
          <w:tcPr>
            <w:tcW w:w="2880" w:type="dxa"/>
            <w:vAlign w:val="center"/>
          </w:tcPr>
          <w:p w14:paraId="60F482D6" w14:textId="77777777" w:rsidR="00102474" w:rsidRPr="003D5912" w:rsidRDefault="00000000">
            <w:pPr>
              <w:jc w:val="center"/>
            </w:pPr>
            <w:r w:rsidRPr="003D5912">
              <w:rPr>
                <w:sz w:val="18"/>
              </w:rPr>
              <w:t>353</w:t>
            </w:r>
          </w:p>
        </w:tc>
      </w:tr>
      <w:tr w:rsidR="00102474" w:rsidRPr="003D5912" w14:paraId="369032A3" w14:textId="77777777">
        <w:trPr>
          <w:jc w:val="center"/>
        </w:trPr>
        <w:tc>
          <w:tcPr>
            <w:tcW w:w="1440" w:type="dxa"/>
            <w:vAlign w:val="center"/>
          </w:tcPr>
          <w:p w14:paraId="4AF3ACA4" w14:textId="77777777" w:rsidR="00102474" w:rsidRPr="003D5912" w:rsidRDefault="00000000">
            <w:pPr>
              <w:jc w:val="center"/>
            </w:pPr>
            <w:r w:rsidRPr="003D5912">
              <w:rPr>
                <w:sz w:val="18"/>
              </w:rPr>
              <w:t>2</w:t>
            </w:r>
          </w:p>
        </w:tc>
        <w:tc>
          <w:tcPr>
            <w:tcW w:w="2880" w:type="dxa"/>
            <w:vAlign w:val="center"/>
          </w:tcPr>
          <w:p w14:paraId="0132E839" w14:textId="77777777" w:rsidR="00102474" w:rsidRPr="003D5912" w:rsidRDefault="00000000">
            <w:pPr>
              <w:jc w:val="center"/>
            </w:pPr>
            <w:r w:rsidRPr="003D5912">
              <w:rPr>
                <w:sz w:val="18"/>
              </w:rPr>
              <w:t>75</w:t>
            </w:r>
          </w:p>
        </w:tc>
        <w:tc>
          <w:tcPr>
            <w:tcW w:w="2880" w:type="dxa"/>
            <w:vAlign w:val="center"/>
          </w:tcPr>
          <w:p w14:paraId="1903819D" w14:textId="77777777" w:rsidR="00102474" w:rsidRPr="003D5912" w:rsidRDefault="00000000">
            <w:pPr>
              <w:jc w:val="center"/>
            </w:pPr>
            <w:r w:rsidRPr="003D5912">
              <w:rPr>
                <w:sz w:val="18"/>
              </w:rPr>
              <w:t>318</w:t>
            </w:r>
          </w:p>
        </w:tc>
      </w:tr>
      <w:tr w:rsidR="00102474" w:rsidRPr="003D5912" w14:paraId="01DCA368" w14:textId="77777777">
        <w:trPr>
          <w:jc w:val="center"/>
        </w:trPr>
        <w:tc>
          <w:tcPr>
            <w:tcW w:w="1440" w:type="dxa"/>
            <w:vAlign w:val="center"/>
          </w:tcPr>
          <w:p w14:paraId="54F36AF2" w14:textId="77777777" w:rsidR="00102474" w:rsidRPr="003D5912" w:rsidRDefault="00000000">
            <w:pPr>
              <w:jc w:val="center"/>
            </w:pPr>
            <w:r w:rsidRPr="003D5912">
              <w:rPr>
                <w:sz w:val="18"/>
              </w:rPr>
              <w:t>3</w:t>
            </w:r>
          </w:p>
        </w:tc>
        <w:tc>
          <w:tcPr>
            <w:tcW w:w="2880" w:type="dxa"/>
            <w:vAlign w:val="center"/>
          </w:tcPr>
          <w:p w14:paraId="195AB243" w14:textId="77777777" w:rsidR="00102474" w:rsidRPr="003D5912" w:rsidRDefault="00000000">
            <w:pPr>
              <w:jc w:val="center"/>
            </w:pPr>
            <w:r w:rsidRPr="003D5912">
              <w:rPr>
                <w:sz w:val="18"/>
              </w:rPr>
              <w:t>75</w:t>
            </w:r>
          </w:p>
        </w:tc>
        <w:tc>
          <w:tcPr>
            <w:tcW w:w="2880" w:type="dxa"/>
            <w:vAlign w:val="center"/>
          </w:tcPr>
          <w:p w14:paraId="477580D7" w14:textId="77777777" w:rsidR="00102474" w:rsidRPr="003D5912" w:rsidRDefault="00000000">
            <w:pPr>
              <w:jc w:val="center"/>
            </w:pPr>
            <w:r w:rsidRPr="003D5912">
              <w:rPr>
                <w:sz w:val="18"/>
              </w:rPr>
              <w:t>384</w:t>
            </w:r>
          </w:p>
        </w:tc>
      </w:tr>
      <w:tr w:rsidR="00102474" w:rsidRPr="003D5912" w14:paraId="5735F491" w14:textId="77777777">
        <w:trPr>
          <w:jc w:val="center"/>
        </w:trPr>
        <w:tc>
          <w:tcPr>
            <w:tcW w:w="1440" w:type="dxa"/>
            <w:vAlign w:val="center"/>
          </w:tcPr>
          <w:p w14:paraId="08758475" w14:textId="77777777" w:rsidR="00102474" w:rsidRPr="003D5912" w:rsidRDefault="00000000">
            <w:pPr>
              <w:jc w:val="center"/>
            </w:pPr>
            <w:r w:rsidRPr="003D5912">
              <w:rPr>
                <w:sz w:val="18"/>
              </w:rPr>
              <w:t>4</w:t>
            </w:r>
          </w:p>
        </w:tc>
        <w:tc>
          <w:tcPr>
            <w:tcW w:w="2880" w:type="dxa"/>
            <w:vAlign w:val="center"/>
          </w:tcPr>
          <w:p w14:paraId="1F672E69" w14:textId="77777777" w:rsidR="00102474" w:rsidRPr="003D5912" w:rsidRDefault="00000000">
            <w:pPr>
              <w:jc w:val="center"/>
            </w:pPr>
            <w:r w:rsidRPr="003D5912">
              <w:rPr>
                <w:sz w:val="18"/>
              </w:rPr>
              <w:t>75</w:t>
            </w:r>
          </w:p>
        </w:tc>
        <w:tc>
          <w:tcPr>
            <w:tcW w:w="2880" w:type="dxa"/>
            <w:vAlign w:val="center"/>
          </w:tcPr>
          <w:p w14:paraId="546C3B90" w14:textId="77777777" w:rsidR="00102474" w:rsidRPr="003D5912" w:rsidRDefault="00000000">
            <w:pPr>
              <w:jc w:val="center"/>
            </w:pPr>
            <w:r w:rsidRPr="003D5912">
              <w:rPr>
                <w:sz w:val="18"/>
              </w:rPr>
              <w:t>394</w:t>
            </w:r>
          </w:p>
        </w:tc>
      </w:tr>
      <w:tr w:rsidR="00102474" w:rsidRPr="003D5912" w14:paraId="35594B66" w14:textId="77777777">
        <w:trPr>
          <w:jc w:val="center"/>
        </w:trPr>
        <w:tc>
          <w:tcPr>
            <w:tcW w:w="1440" w:type="dxa"/>
            <w:vAlign w:val="center"/>
          </w:tcPr>
          <w:p w14:paraId="4BF43A63" w14:textId="77777777" w:rsidR="00102474" w:rsidRPr="003D5912" w:rsidRDefault="00000000">
            <w:pPr>
              <w:jc w:val="center"/>
            </w:pPr>
            <w:r w:rsidRPr="003D5912">
              <w:rPr>
                <w:sz w:val="18"/>
              </w:rPr>
              <w:t>5</w:t>
            </w:r>
          </w:p>
        </w:tc>
        <w:tc>
          <w:tcPr>
            <w:tcW w:w="2880" w:type="dxa"/>
            <w:vAlign w:val="center"/>
          </w:tcPr>
          <w:p w14:paraId="7370CE64" w14:textId="77777777" w:rsidR="00102474" w:rsidRPr="003D5912" w:rsidRDefault="00000000">
            <w:pPr>
              <w:jc w:val="center"/>
            </w:pPr>
            <w:r w:rsidRPr="003D5912">
              <w:rPr>
                <w:sz w:val="18"/>
              </w:rPr>
              <w:t>75</w:t>
            </w:r>
          </w:p>
        </w:tc>
        <w:tc>
          <w:tcPr>
            <w:tcW w:w="2880" w:type="dxa"/>
            <w:vAlign w:val="center"/>
          </w:tcPr>
          <w:p w14:paraId="49AAB7C8" w14:textId="77777777" w:rsidR="00102474" w:rsidRPr="003D5912" w:rsidRDefault="00000000">
            <w:pPr>
              <w:jc w:val="center"/>
            </w:pPr>
            <w:r w:rsidRPr="003D5912">
              <w:rPr>
                <w:sz w:val="18"/>
              </w:rPr>
              <w:t>428</w:t>
            </w:r>
          </w:p>
        </w:tc>
      </w:tr>
      <w:tr w:rsidR="00102474" w:rsidRPr="003D5912" w14:paraId="3A331E0D" w14:textId="77777777">
        <w:trPr>
          <w:jc w:val="center"/>
        </w:trPr>
        <w:tc>
          <w:tcPr>
            <w:tcW w:w="1440" w:type="dxa"/>
            <w:vAlign w:val="center"/>
          </w:tcPr>
          <w:p w14:paraId="3DAE566E" w14:textId="77777777" w:rsidR="00102474" w:rsidRPr="003D5912" w:rsidRDefault="00000000">
            <w:pPr>
              <w:jc w:val="center"/>
            </w:pPr>
            <w:r w:rsidRPr="003D5912">
              <w:rPr>
                <w:sz w:val="18"/>
              </w:rPr>
              <w:t>6</w:t>
            </w:r>
          </w:p>
        </w:tc>
        <w:tc>
          <w:tcPr>
            <w:tcW w:w="2880" w:type="dxa"/>
            <w:vAlign w:val="center"/>
          </w:tcPr>
          <w:p w14:paraId="643693A6" w14:textId="77777777" w:rsidR="00102474" w:rsidRPr="003D5912" w:rsidRDefault="00000000">
            <w:pPr>
              <w:jc w:val="center"/>
            </w:pPr>
            <w:r w:rsidRPr="003D5912">
              <w:rPr>
                <w:sz w:val="18"/>
              </w:rPr>
              <w:t>75</w:t>
            </w:r>
          </w:p>
        </w:tc>
        <w:tc>
          <w:tcPr>
            <w:tcW w:w="2880" w:type="dxa"/>
            <w:vAlign w:val="center"/>
          </w:tcPr>
          <w:p w14:paraId="1CCB3168" w14:textId="77777777" w:rsidR="00102474" w:rsidRPr="003D5912" w:rsidRDefault="00000000">
            <w:pPr>
              <w:jc w:val="center"/>
            </w:pPr>
            <w:r w:rsidRPr="003D5912">
              <w:rPr>
                <w:sz w:val="18"/>
              </w:rPr>
              <w:t>519</w:t>
            </w:r>
          </w:p>
        </w:tc>
      </w:tr>
      <w:tr w:rsidR="00102474" w:rsidRPr="003D5912" w14:paraId="7C9586F4" w14:textId="77777777">
        <w:trPr>
          <w:jc w:val="center"/>
        </w:trPr>
        <w:tc>
          <w:tcPr>
            <w:tcW w:w="1440" w:type="dxa"/>
            <w:vAlign w:val="center"/>
          </w:tcPr>
          <w:p w14:paraId="5614A633" w14:textId="77777777" w:rsidR="00102474" w:rsidRPr="003D5912" w:rsidRDefault="00000000">
            <w:pPr>
              <w:jc w:val="center"/>
            </w:pPr>
            <w:r w:rsidRPr="003D5912">
              <w:rPr>
                <w:sz w:val="18"/>
              </w:rPr>
              <w:t>7</w:t>
            </w:r>
          </w:p>
        </w:tc>
        <w:tc>
          <w:tcPr>
            <w:tcW w:w="2880" w:type="dxa"/>
            <w:vAlign w:val="center"/>
          </w:tcPr>
          <w:p w14:paraId="7138C552" w14:textId="77777777" w:rsidR="00102474" w:rsidRPr="003D5912" w:rsidRDefault="00000000">
            <w:pPr>
              <w:jc w:val="center"/>
            </w:pPr>
            <w:r w:rsidRPr="003D5912">
              <w:rPr>
                <w:sz w:val="18"/>
              </w:rPr>
              <w:t>75</w:t>
            </w:r>
          </w:p>
        </w:tc>
        <w:tc>
          <w:tcPr>
            <w:tcW w:w="2880" w:type="dxa"/>
            <w:vAlign w:val="center"/>
          </w:tcPr>
          <w:p w14:paraId="29F6CFFB" w14:textId="77777777" w:rsidR="00102474" w:rsidRPr="003D5912" w:rsidRDefault="00000000">
            <w:pPr>
              <w:jc w:val="center"/>
            </w:pPr>
            <w:r w:rsidRPr="003D5912">
              <w:rPr>
                <w:sz w:val="18"/>
              </w:rPr>
              <w:t>400</w:t>
            </w:r>
          </w:p>
        </w:tc>
      </w:tr>
      <w:tr w:rsidR="00102474" w:rsidRPr="003D5912" w14:paraId="202FA2B1" w14:textId="77777777">
        <w:trPr>
          <w:jc w:val="center"/>
        </w:trPr>
        <w:tc>
          <w:tcPr>
            <w:tcW w:w="1440" w:type="dxa"/>
            <w:vAlign w:val="center"/>
          </w:tcPr>
          <w:p w14:paraId="0F673661" w14:textId="77777777" w:rsidR="00102474" w:rsidRPr="003D5912" w:rsidRDefault="00000000">
            <w:pPr>
              <w:jc w:val="center"/>
            </w:pPr>
            <w:r w:rsidRPr="003D5912">
              <w:rPr>
                <w:sz w:val="18"/>
              </w:rPr>
              <w:t>8</w:t>
            </w:r>
          </w:p>
        </w:tc>
        <w:tc>
          <w:tcPr>
            <w:tcW w:w="2880" w:type="dxa"/>
            <w:vAlign w:val="center"/>
          </w:tcPr>
          <w:p w14:paraId="059DE4E8" w14:textId="77777777" w:rsidR="00102474" w:rsidRPr="003D5912" w:rsidRDefault="00000000">
            <w:pPr>
              <w:jc w:val="center"/>
            </w:pPr>
            <w:r w:rsidRPr="003D5912">
              <w:rPr>
                <w:sz w:val="18"/>
              </w:rPr>
              <w:t>75</w:t>
            </w:r>
          </w:p>
        </w:tc>
        <w:tc>
          <w:tcPr>
            <w:tcW w:w="2880" w:type="dxa"/>
            <w:vAlign w:val="center"/>
          </w:tcPr>
          <w:p w14:paraId="15635E91" w14:textId="77777777" w:rsidR="00102474" w:rsidRPr="003D5912" w:rsidRDefault="00000000">
            <w:pPr>
              <w:jc w:val="center"/>
            </w:pPr>
            <w:r w:rsidRPr="003D5912">
              <w:rPr>
                <w:sz w:val="18"/>
              </w:rPr>
              <w:t>271</w:t>
            </w:r>
          </w:p>
        </w:tc>
      </w:tr>
      <w:tr w:rsidR="00102474" w:rsidRPr="003D5912" w14:paraId="520B291F" w14:textId="77777777">
        <w:trPr>
          <w:jc w:val="center"/>
        </w:trPr>
        <w:tc>
          <w:tcPr>
            <w:tcW w:w="1440" w:type="dxa"/>
            <w:vAlign w:val="center"/>
          </w:tcPr>
          <w:p w14:paraId="5E8114C0" w14:textId="77777777" w:rsidR="00102474" w:rsidRPr="003D5912" w:rsidRDefault="00000000">
            <w:pPr>
              <w:jc w:val="center"/>
            </w:pPr>
            <w:r w:rsidRPr="003D5912">
              <w:rPr>
                <w:sz w:val="18"/>
              </w:rPr>
              <w:lastRenderedPageBreak/>
              <w:t>9</w:t>
            </w:r>
          </w:p>
        </w:tc>
        <w:tc>
          <w:tcPr>
            <w:tcW w:w="2880" w:type="dxa"/>
            <w:vAlign w:val="center"/>
          </w:tcPr>
          <w:p w14:paraId="1905E949" w14:textId="77777777" w:rsidR="00102474" w:rsidRPr="003D5912" w:rsidRDefault="00000000">
            <w:pPr>
              <w:jc w:val="center"/>
            </w:pPr>
            <w:r w:rsidRPr="003D5912">
              <w:rPr>
                <w:sz w:val="18"/>
              </w:rPr>
              <w:t>75</w:t>
            </w:r>
          </w:p>
        </w:tc>
        <w:tc>
          <w:tcPr>
            <w:tcW w:w="2880" w:type="dxa"/>
            <w:vAlign w:val="center"/>
          </w:tcPr>
          <w:p w14:paraId="12D35FB4" w14:textId="77777777" w:rsidR="00102474" w:rsidRPr="003D5912" w:rsidRDefault="00000000">
            <w:pPr>
              <w:jc w:val="center"/>
            </w:pPr>
            <w:r w:rsidRPr="003D5912">
              <w:rPr>
                <w:sz w:val="18"/>
              </w:rPr>
              <w:t>464</w:t>
            </w:r>
          </w:p>
        </w:tc>
      </w:tr>
      <w:tr w:rsidR="00102474" w:rsidRPr="003D5912" w14:paraId="01ECFDBC" w14:textId="77777777">
        <w:trPr>
          <w:jc w:val="center"/>
        </w:trPr>
        <w:tc>
          <w:tcPr>
            <w:tcW w:w="1440" w:type="dxa"/>
            <w:vAlign w:val="center"/>
          </w:tcPr>
          <w:p w14:paraId="113574F6" w14:textId="77777777" w:rsidR="00102474" w:rsidRPr="003D5912" w:rsidRDefault="00000000">
            <w:pPr>
              <w:jc w:val="center"/>
            </w:pPr>
            <w:r w:rsidRPr="003D5912">
              <w:rPr>
                <w:sz w:val="18"/>
              </w:rPr>
              <w:t>10</w:t>
            </w:r>
          </w:p>
        </w:tc>
        <w:tc>
          <w:tcPr>
            <w:tcW w:w="2880" w:type="dxa"/>
            <w:vAlign w:val="center"/>
          </w:tcPr>
          <w:p w14:paraId="4AD4CE05" w14:textId="77777777" w:rsidR="00102474" w:rsidRPr="003D5912" w:rsidRDefault="00000000">
            <w:pPr>
              <w:jc w:val="center"/>
            </w:pPr>
            <w:r w:rsidRPr="003D5912">
              <w:rPr>
                <w:sz w:val="18"/>
              </w:rPr>
              <w:t>75</w:t>
            </w:r>
          </w:p>
        </w:tc>
        <w:tc>
          <w:tcPr>
            <w:tcW w:w="2880" w:type="dxa"/>
            <w:vAlign w:val="center"/>
          </w:tcPr>
          <w:p w14:paraId="60F068AF" w14:textId="77777777" w:rsidR="00102474" w:rsidRPr="003D5912" w:rsidRDefault="00000000">
            <w:pPr>
              <w:jc w:val="center"/>
            </w:pPr>
            <w:r w:rsidRPr="003D5912">
              <w:rPr>
                <w:sz w:val="18"/>
              </w:rPr>
              <w:t>458</w:t>
            </w:r>
          </w:p>
        </w:tc>
      </w:tr>
      <w:tr w:rsidR="00102474" w:rsidRPr="003D5912" w14:paraId="706EDD88" w14:textId="77777777">
        <w:trPr>
          <w:jc w:val="center"/>
        </w:trPr>
        <w:tc>
          <w:tcPr>
            <w:tcW w:w="1440" w:type="dxa"/>
            <w:vAlign w:val="center"/>
          </w:tcPr>
          <w:p w14:paraId="7BCEC7F2" w14:textId="77777777" w:rsidR="00102474" w:rsidRPr="003D5912" w:rsidRDefault="00000000">
            <w:pPr>
              <w:jc w:val="center"/>
            </w:pPr>
            <w:r w:rsidRPr="003D5912">
              <w:rPr>
                <w:sz w:val="18"/>
              </w:rPr>
              <w:t>11</w:t>
            </w:r>
          </w:p>
        </w:tc>
        <w:tc>
          <w:tcPr>
            <w:tcW w:w="2880" w:type="dxa"/>
            <w:vAlign w:val="center"/>
          </w:tcPr>
          <w:p w14:paraId="46D98707" w14:textId="77777777" w:rsidR="00102474" w:rsidRPr="003D5912" w:rsidRDefault="00000000">
            <w:pPr>
              <w:jc w:val="center"/>
            </w:pPr>
            <w:r w:rsidRPr="003D5912">
              <w:rPr>
                <w:sz w:val="18"/>
              </w:rPr>
              <w:t>75</w:t>
            </w:r>
          </w:p>
        </w:tc>
        <w:tc>
          <w:tcPr>
            <w:tcW w:w="2880" w:type="dxa"/>
            <w:vAlign w:val="center"/>
          </w:tcPr>
          <w:p w14:paraId="221DE88B" w14:textId="77777777" w:rsidR="00102474" w:rsidRPr="003D5912" w:rsidRDefault="00000000">
            <w:pPr>
              <w:jc w:val="center"/>
            </w:pPr>
            <w:r w:rsidRPr="003D5912">
              <w:rPr>
                <w:sz w:val="18"/>
              </w:rPr>
              <w:t>429</w:t>
            </w:r>
          </w:p>
        </w:tc>
      </w:tr>
      <w:tr w:rsidR="00102474" w:rsidRPr="003D5912" w14:paraId="7217F7CF" w14:textId="77777777">
        <w:trPr>
          <w:jc w:val="center"/>
        </w:trPr>
        <w:tc>
          <w:tcPr>
            <w:tcW w:w="1440" w:type="dxa"/>
            <w:vAlign w:val="center"/>
          </w:tcPr>
          <w:p w14:paraId="68359DB8" w14:textId="77777777" w:rsidR="00102474" w:rsidRPr="003D5912" w:rsidRDefault="00000000">
            <w:pPr>
              <w:jc w:val="center"/>
            </w:pPr>
            <w:r w:rsidRPr="003D5912">
              <w:rPr>
                <w:sz w:val="18"/>
              </w:rPr>
              <w:t>12</w:t>
            </w:r>
          </w:p>
        </w:tc>
        <w:tc>
          <w:tcPr>
            <w:tcW w:w="2880" w:type="dxa"/>
            <w:vAlign w:val="center"/>
          </w:tcPr>
          <w:p w14:paraId="6BF08AA9" w14:textId="77777777" w:rsidR="00102474" w:rsidRPr="003D5912" w:rsidRDefault="00000000">
            <w:pPr>
              <w:jc w:val="center"/>
            </w:pPr>
            <w:r w:rsidRPr="003D5912">
              <w:rPr>
                <w:sz w:val="18"/>
              </w:rPr>
              <w:t>75</w:t>
            </w:r>
          </w:p>
        </w:tc>
        <w:tc>
          <w:tcPr>
            <w:tcW w:w="2880" w:type="dxa"/>
            <w:vAlign w:val="center"/>
          </w:tcPr>
          <w:p w14:paraId="0604680A" w14:textId="77777777" w:rsidR="00102474" w:rsidRPr="003D5912" w:rsidRDefault="00000000">
            <w:pPr>
              <w:jc w:val="center"/>
            </w:pPr>
            <w:r w:rsidRPr="003D5912">
              <w:rPr>
                <w:sz w:val="18"/>
              </w:rPr>
              <w:t>345</w:t>
            </w:r>
          </w:p>
        </w:tc>
      </w:tr>
    </w:tbl>
    <w:p w14:paraId="1C8AB889" w14:textId="77777777" w:rsidR="00102474" w:rsidRPr="003D5912" w:rsidRDefault="00102474"/>
    <w:p w14:paraId="10D62ED2" w14:textId="77777777" w:rsidR="00102474" w:rsidRPr="003D5912" w:rsidRDefault="00000000">
      <w:r w:rsidRPr="003D5912">
        <w:t>Le département 75 est au premier rang chaque mois de l’année 2023. Le volume mensuel le plus élevé pour Paris est observé en juin avec 519 accidents, tandis que le plus faible est en août avec 271 accidents. Les départements 92, 93, 94 et 13 apparaissent également de manière récurrente dans les tops mensuels.</w:t>
      </w:r>
    </w:p>
    <w:p w14:paraId="03CEF9F8" w14:textId="77777777" w:rsidR="00102474" w:rsidRPr="003D5912" w:rsidRDefault="00000000">
      <w:pPr>
        <w:pStyle w:val="Titre2"/>
      </w:pPr>
      <w:r w:rsidRPr="003D5912">
        <w:t>5.4 Analyse 4 - Gravité selon le type de route</w:t>
      </w:r>
    </w:p>
    <w:p w14:paraId="3658641B" w14:textId="268F3BE8" w:rsidR="00102474" w:rsidRPr="003D5912" w:rsidRDefault="00000000">
      <w:r w:rsidRPr="003D5912">
        <w:t xml:space="preserve">Cette analyse bonus repose sur une jointure entre trois tables : </w:t>
      </w:r>
      <w:r w:rsidR="003D5912" w:rsidRPr="003D5912">
        <w:t>caractéristiques</w:t>
      </w:r>
      <w:r w:rsidRPr="003D5912">
        <w:t>, lieux et usagers. Elle permet d’étudier la gravité des usagers selon le type de route.</w:t>
      </w:r>
    </w:p>
    <w:tbl>
      <w:tblPr>
        <w:tblStyle w:val="Grilledutableau"/>
        <w:tblW w:w="0" w:type="auto"/>
        <w:jc w:val="center"/>
        <w:tblLook w:val="04A0" w:firstRow="1" w:lastRow="0" w:firstColumn="1" w:lastColumn="0" w:noHBand="0" w:noVBand="1"/>
      </w:tblPr>
      <w:tblGrid>
        <w:gridCol w:w="3312"/>
        <w:gridCol w:w="1440"/>
        <w:gridCol w:w="1728"/>
        <w:gridCol w:w="2016"/>
        <w:gridCol w:w="1008"/>
      </w:tblGrid>
      <w:tr w:rsidR="00102474" w:rsidRPr="003D5912" w14:paraId="6DEE16BD" w14:textId="77777777">
        <w:trPr>
          <w:jc w:val="center"/>
        </w:trPr>
        <w:tc>
          <w:tcPr>
            <w:tcW w:w="3312" w:type="dxa"/>
            <w:shd w:val="clear" w:color="auto" w:fill="1F4E79"/>
            <w:vAlign w:val="center"/>
          </w:tcPr>
          <w:p w14:paraId="78051E72" w14:textId="77777777" w:rsidR="00102474" w:rsidRPr="003D5912" w:rsidRDefault="00000000">
            <w:pPr>
              <w:jc w:val="center"/>
            </w:pPr>
            <w:r w:rsidRPr="003D5912">
              <w:rPr>
                <w:b/>
                <w:color w:val="FFFFFF"/>
                <w:sz w:val="18"/>
              </w:rPr>
              <w:t>Type de route</w:t>
            </w:r>
          </w:p>
        </w:tc>
        <w:tc>
          <w:tcPr>
            <w:tcW w:w="1440" w:type="dxa"/>
            <w:shd w:val="clear" w:color="auto" w:fill="1F4E79"/>
            <w:vAlign w:val="center"/>
          </w:tcPr>
          <w:p w14:paraId="776DF5EB" w14:textId="77777777" w:rsidR="00102474" w:rsidRPr="003D5912" w:rsidRDefault="00000000">
            <w:pPr>
              <w:jc w:val="center"/>
            </w:pPr>
            <w:r w:rsidRPr="003D5912">
              <w:rPr>
                <w:b/>
                <w:color w:val="FFFFFF"/>
                <w:sz w:val="18"/>
              </w:rPr>
              <w:t>Indemnes</w:t>
            </w:r>
          </w:p>
        </w:tc>
        <w:tc>
          <w:tcPr>
            <w:tcW w:w="1728" w:type="dxa"/>
            <w:shd w:val="clear" w:color="auto" w:fill="1F4E79"/>
            <w:vAlign w:val="center"/>
          </w:tcPr>
          <w:p w14:paraId="508037F9" w14:textId="77777777" w:rsidR="00102474" w:rsidRPr="003D5912" w:rsidRDefault="00000000">
            <w:pPr>
              <w:jc w:val="center"/>
            </w:pPr>
            <w:r w:rsidRPr="003D5912">
              <w:rPr>
                <w:b/>
                <w:color w:val="FFFFFF"/>
                <w:sz w:val="18"/>
              </w:rPr>
              <w:t>Blessés légers</w:t>
            </w:r>
          </w:p>
        </w:tc>
        <w:tc>
          <w:tcPr>
            <w:tcW w:w="2016" w:type="dxa"/>
            <w:shd w:val="clear" w:color="auto" w:fill="1F4E79"/>
            <w:vAlign w:val="center"/>
          </w:tcPr>
          <w:p w14:paraId="61F0322F" w14:textId="77777777" w:rsidR="00102474" w:rsidRPr="003D5912" w:rsidRDefault="00000000">
            <w:pPr>
              <w:jc w:val="center"/>
            </w:pPr>
            <w:r w:rsidRPr="003D5912">
              <w:rPr>
                <w:b/>
                <w:color w:val="FFFFFF"/>
                <w:sz w:val="18"/>
              </w:rPr>
              <w:t>Blessés hospitalisés</w:t>
            </w:r>
          </w:p>
        </w:tc>
        <w:tc>
          <w:tcPr>
            <w:tcW w:w="1008" w:type="dxa"/>
            <w:shd w:val="clear" w:color="auto" w:fill="1F4E79"/>
            <w:vAlign w:val="center"/>
          </w:tcPr>
          <w:p w14:paraId="56C21009" w14:textId="77777777" w:rsidR="00102474" w:rsidRPr="003D5912" w:rsidRDefault="00000000">
            <w:pPr>
              <w:jc w:val="center"/>
            </w:pPr>
            <w:r w:rsidRPr="003D5912">
              <w:rPr>
                <w:b/>
                <w:color w:val="FFFFFF"/>
                <w:sz w:val="18"/>
              </w:rPr>
              <w:t>Tués</w:t>
            </w:r>
          </w:p>
        </w:tc>
      </w:tr>
      <w:tr w:rsidR="00102474" w:rsidRPr="003D5912" w14:paraId="2F60BE73" w14:textId="77777777">
        <w:trPr>
          <w:jc w:val="center"/>
        </w:trPr>
        <w:tc>
          <w:tcPr>
            <w:tcW w:w="3312" w:type="dxa"/>
            <w:vAlign w:val="center"/>
          </w:tcPr>
          <w:p w14:paraId="61EB38F5" w14:textId="77777777" w:rsidR="00102474" w:rsidRPr="003D5912" w:rsidRDefault="00000000">
            <w:pPr>
              <w:jc w:val="center"/>
            </w:pPr>
            <w:r w:rsidRPr="003D5912">
              <w:rPr>
                <w:sz w:val="18"/>
              </w:rPr>
              <w:t>Voie communale</w:t>
            </w:r>
          </w:p>
        </w:tc>
        <w:tc>
          <w:tcPr>
            <w:tcW w:w="1440" w:type="dxa"/>
            <w:vAlign w:val="center"/>
          </w:tcPr>
          <w:p w14:paraId="17F50937" w14:textId="77777777" w:rsidR="00102474" w:rsidRPr="003D5912" w:rsidRDefault="00000000">
            <w:pPr>
              <w:jc w:val="center"/>
            </w:pPr>
            <w:r w:rsidRPr="003D5912">
              <w:rPr>
                <w:sz w:val="18"/>
              </w:rPr>
              <w:t>22 440</w:t>
            </w:r>
          </w:p>
        </w:tc>
        <w:tc>
          <w:tcPr>
            <w:tcW w:w="1728" w:type="dxa"/>
            <w:vAlign w:val="center"/>
          </w:tcPr>
          <w:p w14:paraId="2E6F4046" w14:textId="77777777" w:rsidR="00102474" w:rsidRPr="003D5912" w:rsidRDefault="00000000">
            <w:pPr>
              <w:jc w:val="center"/>
            </w:pPr>
            <w:r w:rsidRPr="003D5912">
              <w:rPr>
                <w:sz w:val="18"/>
              </w:rPr>
              <w:t>21 675</w:t>
            </w:r>
          </w:p>
        </w:tc>
        <w:tc>
          <w:tcPr>
            <w:tcW w:w="2016" w:type="dxa"/>
            <w:vAlign w:val="center"/>
          </w:tcPr>
          <w:p w14:paraId="7D01873B" w14:textId="77777777" w:rsidR="00102474" w:rsidRPr="003D5912" w:rsidRDefault="00000000">
            <w:pPr>
              <w:jc w:val="center"/>
            </w:pPr>
            <w:r w:rsidRPr="003D5912">
              <w:rPr>
                <w:sz w:val="18"/>
              </w:rPr>
              <w:t>5 495</w:t>
            </w:r>
          </w:p>
        </w:tc>
        <w:tc>
          <w:tcPr>
            <w:tcW w:w="1008" w:type="dxa"/>
            <w:vAlign w:val="center"/>
          </w:tcPr>
          <w:p w14:paraId="3EADDF6A" w14:textId="77777777" w:rsidR="00102474" w:rsidRPr="003D5912" w:rsidRDefault="00000000">
            <w:pPr>
              <w:jc w:val="center"/>
            </w:pPr>
            <w:r w:rsidRPr="003D5912">
              <w:rPr>
                <w:sz w:val="18"/>
              </w:rPr>
              <w:t>699</w:t>
            </w:r>
          </w:p>
        </w:tc>
      </w:tr>
      <w:tr w:rsidR="00102474" w:rsidRPr="003D5912" w14:paraId="78020615" w14:textId="77777777">
        <w:trPr>
          <w:jc w:val="center"/>
        </w:trPr>
        <w:tc>
          <w:tcPr>
            <w:tcW w:w="3312" w:type="dxa"/>
            <w:vAlign w:val="center"/>
          </w:tcPr>
          <w:p w14:paraId="2D770C8F" w14:textId="77777777" w:rsidR="00102474" w:rsidRPr="003D5912" w:rsidRDefault="00000000">
            <w:pPr>
              <w:jc w:val="center"/>
            </w:pPr>
            <w:r w:rsidRPr="003D5912">
              <w:rPr>
                <w:sz w:val="18"/>
              </w:rPr>
              <w:t>Route départementale</w:t>
            </w:r>
          </w:p>
        </w:tc>
        <w:tc>
          <w:tcPr>
            <w:tcW w:w="1440" w:type="dxa"/>
            <w:vAlign w:val="center"/>
          </w:tcPr>
          <w:p w14:paraId="4B298810" w14:textId="77777777" w:rsidR="00102474" w:rsidRPr="003D5912" w:rsidRDefault="00000000">
            <w:pPr>
              <w:jc w:val="center"/>
            </w:pPr>
            <w:r w:rsidRPr="003D5912">
              <w:rPr>
                <w:sz w:val="18"/>
              </w:rPr>
              <w:t>18 400</w:t>
            </w:r>
          </w:p>
        </w:tc>
        <w:tc>
          <w:tcPr>
            <w:tcW w:w="1728" w:type="dxa"/>
            <w:vAlign w:val="center"/>
          </w:tcPr>
          <w:p w14:paraId="1355BDE9" w14:textId="77777777" w:rsidR="00102474" w:rsidRPr="003D5912" w:rsidRDefault="00000000">
            <w:pPr>
              <w:jc w:val="center"/>
            </w:pPr>
            <w:r w:rsidRPr="003D5912">
              <w:rPr>
                <w:sz w:val="18"/>
              </w:rPr>
              <w:t>16 484</w:t>
            </w:r>
          </w:p>
        </w:tc>
        <w:tc>
          <w:tcPr>
            <w:tcW w:w="2016" w:type="dxa"/>
            <w:vAlign w:val="center"/>
          </w:tcPr>
          <w:p w14:paraId="5B633CEE" w14:textId="77777777" w:rsidR="00102474" w:rsidRPr="003D5912" w:rsidRDefault="00000000">
            <w:pPr>
              <w:jc w:val="center"/>
            </w:pPr>
            <w:r w:rsidRPr="003D5912">
              <w:rPr>
                <w:sz w:val="18"/>
              </w:rPr>
              <w:t>10 398</w:t>
            </w:r>
          </w:p>
        </w:tc>
        <w:tc>
          <w:tcPr>
            <w:tcW w:w="1008" w:type="dxa"/>
            <w:vAlign w:val="center"/>
          </w:tcPr>
          <w:p w14:paraId="09255387" w14:textId="77777777" w:rsidR="00102474" w:rsidRPr="003D5912" w:rsidRDefault="00000000">
            <w:pPr>
              <w:jc w:val="center"/>
            </w:pPr>
            <w:r w:rsidRPr="003D5912">
              <w:rPr>
                <w:sz w:val="18"/>
              </w:rPr>
              <w:t>1 979</w:t>
            </w:r>
          </w:p>
        </w:tc>
      </w:tr>
      <w:tr w:rsidR="00102474" w:rsidRPr="003D5912" w14:paraId="4D3D200A" w14:textId="77777777">
        <w:trPr>
          <w:jc w:val="center"/>
        </w:trPr>
        <w:tc>
          <w:tcPr>
            <w:tcW w:w="3312" w:type="dxa"/>
            <w:vAlign w:val="center"/>
          </w:tcPr>
          <w:p w14:paraId="00B03BA2" w14:textId="77777777" w:rsidR="00102474" w:rsidRPr="003D5912" w:rsidRDefault="00000000">
            <w:pPr>
              <w:jc w:val="center"/>
            </w:pPr>
            <w:r w:rsidRPr="003D5912">
              <w:rPr>
                <w:sz w:val="18"/>
              </w:rPr>
              <w:t>Autoroute</w:t>
            </w:r>
          </w:p>
        </w:tc>
        <w:tc>
          <w:tcPr>
            <w:tcW w:w="1440" w:type="dxa"/>
            <w:vAlign w:val="center"/>
          </w:tcPr>
          <w:p w14:paraId="03EC6DD4" w14:textId="77777777" w:rsidR="00102474" w:rsidRPr="003D5912" w:rsidRDefault="00000000">
            <w:pPr>
              <w:jc w:val="center"/>
            </w:pPr>
            <w:r w:rsidRPr="003D5912">
              <w:rPr>
                <w:sz w:val="18"/>
              </w:rPr>
              <w:t>6 578</w:t>
            </w:r>
          </w:p>
        </w:tc>
        <w:tc>
          <w:tcPr>
            <w:tcW w:w="1728" w:type="dxa"/>
            <w:vAlign w:val="center"/>
          </w:tcPr>
          <w:p w14:paraId="203E056E" w14:textId="77777777" w:rsidR="00102474" w:rsidRPr="003D5912" w:rsidRDefault="00000000">
            <w:pPr>
              <w:jc w:val="center"/>
            </w:pPr>
            <w:r w:rsidRPr="003D5912">
              <w:rPr>
                <w:sz w:val="18"/>
              </w:rPr>
              <w:t>5 991</w:t>
            </w:r>
          </w:p>
        </w:tc>
        <w:tc>
          <w:tcPr>
            <w:tcW w:w="2016" w:type="dxa"/>
            <w:vAlign w:val="center"/>
          </w:tcPr>
          <w:p w14:paraId="066320C4" w14:textId="77777777" w:rsidR="00102474" w:rsidRPr="003D5912" w:rsidRDefault="00000000">
            <w:pPr>
              <w:jc w:val="center"/>
            </w:pPr>
            <w:r w:rsidRPr="003D5912">
              <w:rPr>
                <w:sz w:val="18"/>
              </w:rPr>
              <w:t>1 213</w:t>
            </w:r>
          </w:p>
        </w:tc>
        <w:tc>
          <w:tcPr>
            <w:tcW w:w="1008" w:type="dxa"/>
            <w:vAlign w:val="center"/>
          </w:tcPr>
          <w:p w14:paraId="23ECC48D" w14:textId="77777777" w:rsidR="00102474" w:rsidRPr="003D5912" w:rsidRDefault="00000000">
            <w:pPr>
              <w:jc w:val="center"/>
            </w:pPr>
            <w:r w:rsidRPr="003D5912">
              <w:rPr>
                <w:sz w:val="18"/>
              </w:rPr>
              <w:t>275</w:t>
            </w:r>
          </w:p>
        </w:tc>
      </w:tr>
      <w:tr w:rsidR="00102474" w:rsidRPr="003D5912" w14:paraId="3748B628" w14:textId="77777777">
        <w:trPr>
          <w:jc w:val="center"/>
        </w:trPr>
        <w:tc>
          <w:tcPr>
            <w:tcW w:w="3312" w:type="dxa"/>
            <w:vAlign w:val="center"/>
          </w:tcPr>
          <w:p w14:paraId="3D02F46A" w14:textId="77777777" w:rsidR="00102474" w:rsidRPr="003D5912" w:rsidRDefault="00000000">
            <w:pPr>
              <w:jc w:val="center"/>
            </w:pPr>
            <w:r w:rsidRPr="003D5912">
              <w:rPr>
                <w:sz w:val="18"/>
              </w:rPr>
              <w:t>Route nationale</w:t>
            </w:r>
          </w:p>
        </w:tc>
        <w:tc>
          <w:tcPr>
            <w:tcW w:w="1440" w:type="dxa"/>
            <w:vAlign w:val="center"/>
          </w:tcPr>
          <w:p w14:paraId="35676152" w14:textId="77777777" w:rsidR="00102474" w:rsidRPr="003D5912" w:rsidRDefault="00000000">
            <w:pPr>
              <w:jc w:val="center"/>
            </w:pPr>
            <w:r w:rsidRPr="003D5912">
              <w:rPr>
                <w:sz w:val="18"/>
              </w:rPr>
              <w:t>3 854</w:t>
            </w:r>
          </w:p>
        </w:tc>
        <w:tc>
          <w:tcPr>
            <w:tcW w:w="1728" w:type="dxa"/>
            <w:vAlign w:val="center"/>
          </w:tcPr>
          <w:p w14:paraId="5A0D6652" w14:textId="77777777" w:rsidR="00102474" w:rsidRPr="003D5912" w:rsidRDefault="00000000">
            <w:pPr>
              <w:jc w:val="center"/>
            </w:pPr>
            <w:r w:rsidRPr="003D5912">
              <w:rPr>
                <w:sz w:val="18"/>
              </w:rPr>
              <w:t>3 578</w:t>
            </w:r>
          </w:p>
        </w:tc>
        <w:tc>
          <w:tcPr>
            <w:tcW w:w="2016" w:type="dxa"/>
            <w:vAlign w:val="center"/>
          </w:tcPr>
          <w:p w14:paraId="4F1B4855" w14:textId="77777777" w:rsidR="00102474" w:rsidRPr="003D5912" w:rsidRDefault="00000000">
            <w:pPr>
              <w:jc w:val="center"/>
            </w:pPr>
            <w:r w:rsidRPr="003D5912">
              <w:rPr>
                <w:sz w:val="18"/>
              </w:rPr>
              <w:t>1 437</w:t>
            </w:r>
          </w:p>
        </w:tc>
        <w:tc>
          <w:tcPr>
            <w:tcW w:w="1008" w:type="dxa"/>
            <w:vAlign w:val="center"/>
          </w:tcPr>
          <w:p w14:paraId="64B2B7F9" w14:textId="77777777" w:rsidR="00102474" w:rsidRPr="003D5912" w:rsidRDefault="00000000">
            <w:pPr>
              <w:jc w:val="center"/>
            </w:pPr>
            <w:r w:rsidRPr="003D5912">
              <w:rPr>
                <w:sz w:val="18"/>
              </w:rPr>
              <w:t>312</w:t>
            </w:r>
          </w:p>
        </w:tc>
      </w:tr>
      <w:tr w:rsidR="00102474" w:rsidRPr="003D5912" w14:paraId="3C8A6FD4" w14:textId="77777777">
        <w:trPr>
          <w:jc w:val="center"/>
        </w:trPr>
        <w:tc>
          <w:tcPr>
            <w:tcW w:w="3312" w:type="dxa"/>
            <w:vAlign w:val="center"/>
          </w:tcPr>
          <w:p w14:paraId="7B80E92E" w14:textId="77777777" w:rsidR="00102474" w:rsidRPr="003D5912" w:rsidRDefault="00000000">
            <w:pPr>
              <w:jc w:val="center"/>
            </w:pPr>
            <w:r w:rsidRPr="003D5912">
              <w:rPr>
                <w:sz w:val="18"/>
              </w:rPr>
              <w:t>Route de métropole urbaine</w:t>
            </w:r>
          </w:p>
        </w:tc>
        <w:tc>
          <w:tcPr>
            <w:tcW w:w="1440" w:type="dxa"/>
            <w:vAlign w:val="center"/>
          </w:tcPr>
          <w:p w14:paraId="1B7E82F3" w14:textId="77777777" w:rsidR="00102474" w:rsidRPr="003D5912" w:rsidRDefault="00000000">
            <w:pPr>
              <w:jc w:val="center"/>
            </w:pPr>
            <w:r w:rsidRPr="003D5912">
              <w:rPr>
                <w:sz w:val="18"/>
              </w:rPr>
              <w:t>1 483</w:t>
            </w:r>
          </w:p>
        </w:tc>
        <w:tc>
          <w:tcPr>
            <w:tcW w:w="1728" w:type="dxa"/>
            <w:vAlign w:val="center"/>
          </w:tcPr>
          <w:p w14:paraId="5F7253DB" w14:textId="77777777" w:rsidR="00102474" w:rsidRPr="003D5912" w:rsidRDefault="00000000">
            <w:pPr>
              <w:jc w:val="center"/>
            </w:pPr>
            <w:r w:rsidRPr="003D5912">
              <w:rPr>
                <w:sz w:val="18"/>
              </w:rPr>
              <w:t>1 366</w:t>
            </w:r>
          </w:p>
        </w:tc>
        <w:tc>
          <w:tcPr>
            <w:tcW w:w="2016" w:type="dxa"/>
            <w:vAlign w:val="center"/>
          </w:tcPr>
          <w:p w14:paraId="4007DF83" w14:textId="77777777" w:rsidR="00102474" w:rsidRPr="003D5912" w:rsidRDefault="00000000">
            <w:pPr>
              <w:jc w:val="center"/>
            </w:pPr>
            <w:r w:rsidRPr="003D5912">
              <w:rPr>
                <w:sz w:val="18"/>
              </w:rPr>
              <w:t>470</w:t>
            </w:r>
          </w:p>
        </w:tc>
        <w:tc>
          <w:tcPr>
            <w:tcW w:w="1008" w:type="dxa"/>
            <w:vAlign w:val="center"/>
          </w:tcPr>
          <w:p w14:paraId="09166E19" w14:textId="77777777" w:rsidR="00102474" w:rsidRPr="003D5912" w:rsidRDefault="00000000">
            <w:pPr>
              <w:jc w:val="center"/>
            </w:pPr>
            <w:r w:rsidRPr="003D5912">
              <w:rPr>
                <w:sz w:val="18"/>
              </w:rPr>
              <w:t>79</w:t>
            </w:r>
          </w:p>
        </w:tc>
      </w:tr>
      <w:tr w:rsidR="00102474" w:rsidRPr="003D5912" w14:paraId="73733D31" w14:textId="77777777">
        <w:trPr>
          <w:jc w:val="center"/>
        </w:trPr>
        <w:tc>
          <w:tcPr>
            <w:tcW w:w="3312" w:type="dxa"/>
            <w:vAlign w:val="center"/>
          </w:tcPr>
          <w:p w14:paraId="25F0DB14" w14:textId="77777777" w:rsidR="00102474" w:rsidRPr="003D5912" w:rsidRDefault="00000000">
            <w:pPr>
              <w:jc w:val="center"/>
            </w:pPr>
            <w:r w:rsidRPr="003D5912">
              <w:rPr>
                <w:sz w:val="18"/>
              </w:rPr>
              <w:t>Parc de stationnement</w:t>
            </w:r>
          </w:p>
        </w:tc>
        <w:tc>
          <w:tcPr>
            <w:tcW w:w="1440" w:type="dxa"/>
            <w:vAlign w:val="center"/>
          </w:tcPr>
          <w:p w14:paraId="2411578C" w14:textId="77777777" w:rsidR="00102474" w:rsidRPr="003D5912" w:rsidRDefault="00000000">
            <w:pPr>
              <w:jc w:val="center"/>
            </w:pPr>
            <w:r w:rsidRPr="003D5912">
              <w:rPr>
                <w:sz w:val="18"/>
              </w:rPr>
              <w:t>416</w:t>
            </w:r>
          </w:p>
        </w:tc>
        <w:tc>
          <w:tcPr>
            <w:tcW w:w="1728" w:type="dxa"/>
            <w:vAlign w:val="center"/>
          </w:tcPr>
          <w:p w14:paraId="48586210" w14:textId="77777777" w:rsidR="00102474" w:rsidRPr="003D5912" w:rsidRDefault="00000000">
            <w:pPr>
              <w:jc w:val="center"/>
            </w:pPr>
            <w:r w:rsidRPr="003D5912">
              <w:rPr>
                <w:sz w:val="18"/>
              </w:rPr>
              <w:t>297</w:t>
            </w:r>
          </w:p>
        </w:tc>
        <w:tc>
          <w:tcPr>
            <w:tcW w:w="2016" w:type="dxa"/>
            <w:vAlign w:val="center"/>
          </w:tcPr>
          <w:p w14:paraId="01B6CF3E" w14:textId="77777777" w:rsidR="00102474" w:rsidRPr="003D5912" w:rsidRDefault="00000000">
            <w:pPr>
              <w:jc w:val="center"/>
            </w:pPr>
            <w:r w:rsidRPr="003D5912">
              <w:rPr>
                <w:sz w:val="18"/>
              </w:rPr>
              <w:t>143</w:t>
            </w:r>
          </w:p>
        </w:tc>
        <w:tc>
          <w:tcPr>
            <w:tcW w:w="1008" w:type="dxa"/>
            <w:vAlign w:val="center"/>
          </w:tcPr>
          <w:p w14:paraId="5D391F51" w14:textId="77777777" w:rsidR="00102474" w:rsidRPr="003D5912" w:rsidRDefault="00000000">
            <w:pPr>
              <w:jc w:val="center"/>
            </w:pPr>
            <w:r w:rsidRPr="003D5912">
              <w:rPr>
                <w:sz w:val="18"/>
              </w:rPr>
              <w:t>21</w:t>
            </w:r>
          </w:p>
        </w:tc>
      </w:tr>
      <w:tr w:rsidR="00102474" w:rsidRPr="003D5912" w14:paraId="45EF1055" w14:textId="77777777">
        <w:trPr>
          <w:jc w:val="center"/>
        </w:trPr>
        <w:tc>
          <w:tcPr>
            <w:tcW w:w="3312" w:type="dxa"/>
            <w:vAlign w:val="center"/>
          </w:tcPr>
          <w:p w14:paraId="26FF7EAF" w14:textId="77777777" w:rsidR="00102474" w:rsidRPr="003D5912" w:rsidRDefault="00000000">
            <w:pPr>
              <w:jc w:val="center"/>
            </w:pPr>
            <w:r w:rsidRPr="003D5912">
              <w:rPr>
                <w:sz w:val="18"/>
              </w:rPr>
              <w:t>Autre / non renseigné</w:t>
            </w:r>
          </w:p>
        </w:tc>
        <w:tc>
          <w:tcPr>
            <w:tcW w:w="1440" w:type="dxa"/>
            <w:vAlign w:val="center"/>
          </w:tcPr>
          <w:p w14:paraId="32ABB90C" w14:textId="77777777" w:rsidR="00102474" w:rsidRPr="003D5912" w:rsidRDefault="00000000">
            <w:pPr>
              <w:jc w:val="center"/>
            </w:pPr>
            <w:r w:rsidRPr="003D5912">
              <w:rPr>
                <w:sz w:val="18"/>
              </w:rPr>
              <w:t>183</w:t>
            </w:r>
          </w:p>
        </w:tc>
        <w:tc>
          <w:tcPr>
            <w:tcW w:w="1728" w:type="dxa"/>
            <w:vAlign w:val="center"/>
          </w:tcPr>
          <w:p w14:paraId="00E6C10D" w14:textId="77777777" w:rsidR="00102474" w:rsidRPr="003D5912" w:rsidRDefault="00000000">
            <w:pPr>
              <w:jc w:val="center"/>
            </w:pPr>
            <w:r w:rsidRPr="003D5912">
              <w:rPr>
                <w:sz w:val="18"/>
              </w:rPr>
              <w:t>167</w:t>
            </w:r>
          </w:p>
        </w:tc>
        <w:tc>
          <w:tcPr>
            <w:tcW w:w="2016" w:type="dxa"/>
            <w:vAlign w:val="center"/>
          </w:tcPr>
          <w:p w14:paraId="2F88D256" w14:textId="77777777" w:rsidR="00102474" w:rsidRPr="003D5912" w:rsidRDefault="00000000">
            <w:pPr>
              <w:jc w:val="center"/>
            </w:pPr>
            <w:r w:rsidRPr="003D5912">
              <w:rPr>
                <w:sz w:val="18"/>
              </w:rPr>
              <w:t>90</w:t>
            </w:r>
          </w:p>
        </w:tc>
        <w:tc>
          <w:tcPr>
            <w:tcW w:w="1008" w:type="dxa"/>
            <w:vAlign w:val="center"/>
          </w:tcPr>
          <w:p w14:paraId="2EF9F314" w14:textId="77777777" w:rsidR="00102474" w:rsidRPr="003D5912" w:rsidRDefault="00000000">
            <w:pPr>
              <w:jc w:val="center"/>
            </w:pPr>
            <w:r w:rsidRPr="003D5912">
              <w:rPr>
                <w:sz w:val="18"/>
              </w:rPr>
              <w:t>25</w:t>
            </w:r>
          </w:p>
        </w:tc>
      </w:tr>
      <w:tr w:rsidR="00102474" w:rsidRPr="003D5912" w14:paraId="4B024F17" w14:textId="77777777">
        <w:trPr>
          <w:jc w:val="center"/>
        </w:trPr>
        <w:tc>
          <w:tcPr>
            <w:tcW w:w="3312" w:type="dxa"/>
            <w:vAlign w:val="center"/>
          </w:tcPr>
          <w:p w14:paraId="7F5268B3" w14:textId="77777777" w:rsidR="00102474" w:rsidRPr="003D5912" w:rsidRDefault="00000000">
            <w:pPr>
              <w:jc w:val="center"/>
            </w:pPr>
            <w:r w:rsidRPr="003D5912">
              <w:rPr>
                <w:sz w:val="18"/>
              </w:rPr>
              <w:t>Hors réseau public</w:t>
            </w:r>
          </w:p>
        </w:tc>
        <w:tc>
          <w:tcPr>
            <w:tcW w:w="1440" w:type="dxa"/>
            <w:vAlign w:val="center"/>
          </w:tcPr>
          <w:p w14:paraId="17879F0E" w14:textId="77777777" w:rsidR="00102474" w:rsidRPr="003D5912" w:rsidRDefault="00000000">
            <w:pPr>
              <w:jc w:val="center"/>
            </w:pPr>
            <w:r w:rsidRPr="003D5912">
              <w:rPr>
                <w:sz w:val="18"/>
              </w:rPr>
              <w:t>45</w:t>
            </w:r>
          </w:p>
        </w:tc>
        <w:tc>
          <w:tcPr>
            <w:tcW w:w="1728" w:type="dxa"/>
            <w:vAlign w:val="center"/>
          </w:tcPr>
          <w:p w14:paraId="48ED91A9" w14:textId="77777777" w:rsidR="00102474" w:rsidRPr="003D5912" w:rsidRDefault="00000000">
            <w:pPr>
              <w:jc w:val="center"/>
            </w:pPr>
            <w:r w:rsidRPr="003D5912">
              <w:rPr>
                <w:sz w:val="18"/>
              </w:rPr>
              <w:t>45</w:t>
            </w:r>
          </w:p>
        </w:tc>
        <w:tc>
          <w:tcPr>
            <w:tcW w:w="2016" w:type="dxa"/>
            <w:vAlign w:val="center"/>
          </w:tcPr>
          <w:p w14:paraId="5CF9D55D" w14:textId="77777777" w:rsidR="00102474" w:rsidRPr="003D5912" w:rsidRDefault="00000000">
            <w:pPr>
              <w:jc w:val="center"/>
            </w:pPr>
            <w:r w:rsidRPr="003D5912">
              <w:rPr>
                <w:sz w:val="18"/>
              </w:rPr>
              <w:t>25</w:t>
            </w:r>
          </w:p>
        </w:tc>
        <w:tc>
          <w:tcPr>
            <w:tcW w:w="1008" w:type="dxa"/>
            <w:vAlign w:val="center"/>
          </w:tcPr>
          <w:p w14:paraId="777B29DF" w14:textId="77777777" w:rsidR="00102474" w:rsidRPr="003D5912" w:rsidRDefault="00000000">
            <w:pPr>
              <w:jc w:val="center"/>
            </w:pPr>
            <w:r w:rsidRPr="003D5912">
              <w:rPr>
                <w:sz w:val="18"/>
              </w:rPr>
              <w:t>8</w:t>
            </w:r>
          </w:p>
        </w:tc>
      </w:tr>
    </w:tbl>
    <w:p w14:paraId="32A10198" w14:textId="77777777" w:rsidR="00102474" w:rsidRPr="003D5912" w:rsidRDefault="00102474"/>
    <w:p w14:paraId="65C6EEB2" w14:textId="77777777" w:rsidR="00102474" w:rsidRPr="003D5912" w:rsidRDefault="00000000">
      <w:r w:rsidRPr="003D5912">
        <w:t>Les voies communales concentrent le plus grand volume d’usagers impliqués, mais les routes départementales présentent le nombre de tués le plus élevé avec 1 979 tués. Ce résultat suggère que les accidents sur routes départementales peuvent être plus graves, probablement en raison de vitesses plus élevées ou de contextes de circulation différents. Cette conclusion doit être nuancée car les résultats ne sont pas rapportés au volume de trafic ni à la longueur du réseau routier.</w:t>
      </w:r>
    </w:p>
    <w:p w14:paraId="1BC011A3" w14:textId="77777777" w:rsidR="00102474" w:rsidRPr="003D5912" w:rsidRDefault="00000000">
      <w:pPr>
        <w:pStyle w:val="Titre1"/>
      </w:pPr>
      <w:r w:rsidRPr="003D5912">
        <w:t>6. Optimisation : cache Spark</w:t>
      </w:r>
    </w:p>
    <w:p w14:paraId="32714E11" w14:textId="49DAE8FA" w:rsidR="00102474" w:rsidRPr="003D5912" w:rsidRDefault="00000000">
      <w:r w:rsidRPr="003D5912">
        <w:t xml:space="preserve">L’optimisation testée est le cache du </w:t>
      </w:r>
      <w:proofErr w:type="spellStart"/>
      <w:r w:rsidRPr="003D5912">
        <w:t>DataFrame</w:t>
      </w:r>
      <w:proofErr w:type="spellEnd"/>
      <w:r w:rsidRPr="003D5912">
        <w:t xml:space="preserve"> joint entre </w:t>
      </w:r>
      <w:proofErr w:type="spellStart"/>
      <w:r w:rsidRPr="003D5912">
        <w:t>caracteristiques</w:t>
      </w:r>
      <w:proofErr w:type="spellEnd"/>
      <w:r w:rsidRPr="003D5912">
        <w:t xml:space="preserve"> et usagers. Ce </w:t>
      </w:r>
      <w:proofErr w:type="spellStart"/>
      <w:r w:rsidRPr="003D5912">
        <w:t>DataFrame</w:t>
      </w:r>
      <w:proofErr w:type="spellEnd"/>
      <w:r w:rsidRPr="003D5912">
        <w:t xml:space="preserve"> est réutilisé pour des analyses de gravité. Le cache évite de recalculer la jointure à chaque action Spark, après une première matérialisation avec </w:t>
      </w:r>
      <w:proofErr w:type="gramStart"/>
      <w:r w:rsidR="003D5912" w:rsidRPr="003D5912">
        <w:t>count(</w:t>
      </w:r>
      <w:proofErr w:type="gramEnd"/>
      <w:r w:rsidRPr="003D5912">
        <w:t>).</w:t>
      </w:r>
    </w:p>
    <w:tbl>
      <w:tblPr>
        <w:tblStyle w:val="Grilledutableau"/>
        <w:tblW w:w="0" w:type="auto"/>
        <w:jc w:val="center"/>
        <w:tblLook w:val="04A0" w:firstRow="1" w:lastRow="0" w:firstColumn="1" w:lastColumn="0" w:noHBand="0" w:noVBand="1"/>
      </w:tblPr>
      <w:tblGrid>
        <w:gridCol w:w="3600"/>
        <w:gridCol w:w="2880"/>
      </w:tblGrid>
      <w:tr w:rsidR="00102474" w:rsidRPr="003D5912" w14:paraId="3C769912" w14:textId="77777777">
        <w:trPr>
          <w:jc w:val="center"/>
        </w:trPr>
        <w:tc>
          <w:tcPr>
            <w:tcW w:w="3600" w:type="dxa"/>
            <w:shd w:val="clear" w:color="auto" w:fill="1F4E79"/>
            <w:vAlign w:val="center"/>
          </w:tcPr>
          <w:p w14:paraId="3FCCB054" w14:textId="77777777" w:rsidR="00102474" w:rsidRPr="003D5912" w:rsidRDefault="00000000">
            <w:pPr>
              <w:jc w:val="center"/>
            </w:pPr>
            <w:r w:rsidRPr="003D5912">
              <w:rPr>
                <w:b/>
                <w:color w:val="FFFFFF"/>
                <w:sz w:val="18"/>
              </w:rPr>
              <w:t>Configuration</w:t>
            </w:r>
          </w:p>
        </w:tc>
        <w:tc>
          <w:tcPr>
            <w:tcW w:w="2880" w:type="dxa"/>
            <w:shd w:val="clear" w:color="auto" w:fill="1F4E79"/>
            <w:vAlign w:val="center"/>
          </w:tcPr>
          <w:p w14:paraId="2A954B4D" w14:textId="77777777" w:rsidR="00102474" w:rsidRPr="003D5912" w:rsidRDefault="00000000">
            <w:pPr>
              <w:jc w:val="center"/>
            </w:pPr>
            <w:r w:rsidRPr="003D5912">
              <w:rPr>
                <w:b/>
                <w:color w:val="FFFFFF"/>
                <w:sz w:val="18"/>
              </w:rPr>
              <w:t>Temps mesuré</w:t>
            </w:r>
          </w:p>
        </w:tc>
      </w:tr>
      <w:tr w:rsidR="00102474" w:rsidRPr="003D5912" w14:paraId="78602F4D" w14:textId="77777777">
        <w:trPr>
          <w:jc w:val="center"/>
        </w:trPr>
        <w:tc>
          <w:tcPr>
            <w:tcW w:w="3600" w:type="dxa"/>
            <w:vAlign w:val="center"/>
          </w:tcPr>
          <w:p w14:paraId="2CDB280C" w14:textId="77777777" w:rsidR="00102474" w:rsidRPr="003D5912" w:rsidRDefault="00000000">
            <w:pPr>
              <w:jc w:val="center"/>
            </w:pPr>
            <w:r w:rsidRPr="003D5912">
              <w:rPr>
                <w:sz w:val="18"/>
              </w:rPr>
              <w:t>Sans cache</w:t>
            </w:r>
          </w:p>
        </w:tc>
        <w:tc>
          <w:tcPr>
            <w:tcW w:w="2880" w:type="dxa"/>
            <w:vAlign w:val="center"/>
          </w:tcPr>
          <w:p w14:paraId="6E9C2C66" w14:textId="77777777" w:rsidR="00102474" w:rsidRPr="003D5912" w:rsidRDefault="00000000">
            <w:pPr>
              <w:jc w:val="center"/>
            </w:pPr>
            <w:r w:rsidRPr="003D5912">
              <w:rPr>
                <w:sz w:val="18"/>
              </w:rPr>
              <w:t>2.392 secondes</w:t>
            </w:r>
          </w:p>
        </w:tc>
      </w:tr>
      <w:tr w:rsidR="00102474" w:rsidRPr="003D5912" w14:paraId="29C80E22" w14:textId="77777777">
        <w:trPr>
          <w:jc w:val="center"/>
        </w:trPr>
        <w:tc>
          <w:tcPr>
            <w:tcW w:w="3600" w:type="dxa"/>
            <w:vAlign w:val="center"/>
          </w:tcPr>
          <w:p w14:paraId="1D038CB1" w14:textId="77777777" w:rsidR="00102474" w:rsidRPr="003D5912" w:rsidRDefault="00000000">
            <w:pPr>
              <w:jc w:val="center"/>
            </w:pPr>
            <w:r w:rsidRPr="003D5912">
              <w:rPr>
                <w:sz w:val="18"/>
              </w:rPr>
              <w:t>Avec cache</w:t>
            </w:r>
          </w:p>
        </w:tc>
        <w:tc>
          <w:tcPr>
            <w:tcW w:w="2880" w:type="dxa"/>
            <w:vAlign w:val="center"/>
          </w:tcPr>
          <w:p w14:paraId="2C39358C" w14:textId="77777777" w:rsidR="00102474" w:rsidRPr="003D5912" w:rsidRDefault="00000000">
            <w:pPr>
              <w:jc w:val="center"/>
            </w:pPr>
            <w:r w:rsidRPr="003D5912">
              <w:rPr>
                <w:sz w:val="18"/>
              </w:rPr>
              <w:t>1.092 secondes</w:t>
            </w:r>
          </w:p>
        </w:tc>
      </w:tr>
    </w:tbl>
    <w:p w14:paraId="7AD2F2C2" w14:textId="77777777" w:rsidR="00102474" w:rsidRPr="003D5912" w:rsidRDefault="00102474"/>
    <w:p w14:paraId="09B7F677" w14:textId="77777777" w:rsidR="00102474" w:rsidRPr="003D5912" w:rsidRDefault="00000000">
      <w:r w:rsidRPr="003D5912">
        <w:t xml:space="preserve">Le cache réduit le temps d’exécution de 2.392 secondes à 1.092 secondes. Cette optimisation est pertinente lorsque le même </w:t>
      </w:r>
      <w:proofErr w:type="spellStart"/>
      <w:r w:rsidRPr="003D5912">
        <w:t>DataFrame</w:t>
      </w:r>
      <w:proofErr w:type="spellEnd"/>
      <w:r w:rsidRPr="003D5912">
        <w:t xml:space="preserve"> est réutilisé plusieurs fois. Elle serait moins utile si le </w:t>
      </w:r>
      <w:proofErr w:type="spellStart"/>
      <w:r w:rsidRPr="003D5912">
        <w:t>DataFrame</w:t>
      </w:r>
      <w:proofErr w:type="spellEnd"/>
      <w:r w:rsidRPr="003D5912">
        <w:t xml:space="preserve"> n’était utilisé qu’une seule fois, car la mise en cache a également un coût.</w:t>
      </w:r>
    </w:p>
    <w:p w14:paraId="7176DB9D" w14:textId="671CF7D9" w:rsidR="00102474" w:rsidRPr="003D5912" w:rsidRDefault="00000000">
      <w:pPr>
        <w:pStyle w:val="Titre1"/>
      </w:pPr>
      <w:r w:rsidRPr="003D5912">
        <w:t xml:space="preserve">7. Exploration : Adaptive Query </w:t>
      </w:r>
      <w:r w:rsidR="003D5912" w:rsidRPr="003D5912">
        <w:t>Exécution</w:t>
      </w:r>
    </w:p>
    <w:p w14:paraId="77D41290" w14:textId="58CB405A" w:rsidR="00102474" w:rsidRPr="003D5912" w:rsidRDefault="00000000">
      <w:r w:rsidRPr="003D5912">
        <w:t xml:space="preserve">L’exploration au-delà du cours porte sur l’Adaptive Query </w:t>
      </w:r>
      <w:r w:rsidR="003D5912" w:rsidRPr="003D5912">
        <w:t>Exécution</w:t>
      </w:r>
      <w:r w:rsidRPr="003D5912">
        <w:t xml:space="preserve"> (AQE). Le test compare la même requête d’agrégation par département avec AQE désactivé puis activé.</w:t>
      </w:r>
    </w:p>
    <w:p w14:paraId="7A3BE162" w14:textId="77777777" w:rsidR="003D5912" w:rsidRPr="003D5912" w:rsidRDefault="003D5912"/>
    <w:tbl>
      <w:tblPr>
        <w:tblStyle w:val="Grilledutableau"/>
        <w:tblW w:w="0" w:type="auto"/>
        <w:jc w:val="center"/>
        <w:tblLook w:val="04A0" w:firstRow="1" w:lastRow="0" w:firstColumn="1" w:lastColumn="0" w:noHBand="0" w:noVBand="1"/>
      </w:tblPr>
      <w:tblGrid>
        <w:gridCol w:w="3600"/>
        <w:gridCol w:w="2880"/>
      </w:tblGrid>
      <w:tr w:rsidR="00102474" w:rsidRPr="003D5912" w14:paraId="49ECAC82" w14:textId="77777777">
        <w:trPr>
          <w:jc w:val="center"/>
        </w:trPr>
        <w:tc>
          <w:tcPr>
            <w:tcW w:w="3600" w:type="dxa"/>
            <w:shd w:val="clear" w:color="auto" w:fill="1F4E79"/>
            <w:vAlign w:val="center"/>
          </w:tcPr>
          <w:p w14:paraId="1DD91A52" w14:textId="77777777" w:rsidR="00102474" w:rsidRPr="003D5912" w:rsidRDefault="00000000">
            <w:pPr>
              <w:jc w:val="center"/>
            </w:pPr>
            <w:r w:rsidRPr="003D5912">
              <w:rPr>
                <w:b/>
                <w:color w:val="FFFFFF"/>
                <w:sz w:val="18"/>
              </w:rPr>
              <w:lastRenderedPageBreak/>
              <w:t>Configuration</w:t>
            </w:r>
          </w:p>
        </w:tc>
        <w:tc>
          <w:tcPr>
            <w:tcW w:w="2880" w:type="dxa"/>
            <w:shd w:val="clear" w:color="auto" w:fill="1F4E79"/>
            <w:vAlign w:val="center"/>
          </w:tcPr>
          <w:p w14:paraId="2CD386F2" w14:textId="77777777" w:rsidR="00102474" w:rsidRPr="003D5912" w:rsidRDefault="00000000">
            <w:pPr>
              <w:jc w:val="center"/>
            </w:pPr>
            <w:r w:rsidRPr="003D5912">
              <w:rPr>
                <w:b/>
                <w:color w:val="FFFFFF"/>
                <w:sz w:val="18"/>
              </w:rPr>
              <w:t>Temps mesuré</w:t>
            </w:r>
          </w:p>
        </w:tc>
      </w:tr>
      <w:tr w:rsidR="00102474" w:rsidRPr="003D5912" w14:paraId="63C059D0" w14:textId="77777777">
        <w:trPr>
          <w:jc w:val="center"/>
        </w:trPr>
        <w:tc>
          <w:tcPr>
            <w:tcW w:w="3600" w:type="dxa"/>
            <w:vAlign w:val="center"/>
          </w:tcPr>
          <w:p w14:paraId="17A2D2B7" w14:textId="77777777" w:rsidR="00102474" w:rsidRPr="003D5912" w:rsidRDefault="00000000">
            <w:pPr>
              <w:jc w:val="center"/>
            </w:pPr>
            <w:r w:rsidRPr="003D5912">
              <w:rPr>
                <w:sz w:val="18"/>
              </w:rPr>
              <w:t>AQE OFF</w:t>
            </w:r>
          </w:p>
        </w:tc>
        <w:tc>
          <w:tcPr>
            <w:tcW w:w="2880" w:type="dxa"/>
            <w:vAlign w:val="center"/>
          </w:tcPr>
          <w:p w14:paraId="5C7A8800" w14:textId="77777777" w:rsidR="00102474" w:rsidRPr="003D5912" w:rsidRDefault="00000000">
            <w:pPr>
              <w:jc w:val="center"/>
            </w:pPr>
            <w:r w:rsidRPr="003D5912">
              <w:rPr>
                <w:sz w:val="18"/>
              </w:rPr>
              <w:t>1.908 secondes</w:t>
            </w:r>
          </w:p>
        </w:tc>
      </w:tr>
      <w:tr w:rsidR="00102474" w:rsidRPr="003D5912" w14:paraId="73F7BDAF" w14:textId="77777777">
        <w:trPr>
          <w:jc w:val="center"/>
        </w:trPr>
        <w:tc>
          <w:tcPr>
            <w:tcW w:w="3600" w:type="dxa"/>
            <w:vAlign w:val="center"/>
          </w:tcPr>
          <w:p w14:paraId="65427D64" w14:textId="77777777" w:rsidR="00102474" w:rsidRPr="003D5912" w:rsidRDefault="00000000">
            <w:pPr>
              <w:jc w:val="center"/>
            </w:pPr>
            <w:r w:rsidRPr="003D5912">
              <w:rPr>
                <w:sz w:val="18"/>
              </w:rPr>
              <w:t>AQE ON</w:t>
            </w:r>
          </w:p>
        </w:tc>
        <w:tc>
          <w:tcPr>
            <w:tcW w:w="2880" w:type="dxa"/>
            <w:vAlign w:val="center"/>
          </w:tcPr>
          <w:p w14:paraId="42D156B2" w14:textId="77777777" w:rsidR="00102474" w:rsidRPr="003D5912" w:rsidRDefault="00000000">
            <w:pPr>
              <w:jc w:val="center"/>
            </w:pPr>
            <w:r w:rsidRPr="003D5912">
              <w:rPr>
                <w:sz w:val="18"/>
              </w:rPr>
              <w:t>1.047 secondes</w:t>
            </w:r>
          </w:p>
        </w:tc>
      </w:tr>
    </w:tbl>
    <w:p w14:paraId="0234C64F" w14:textId="77777777" w:rsidR="00102474" w:rsidRPr="003D5912" w:rsidRDefault="00102474"/>
    <w:p w14:paraId="3DA86F2F" w14:textId="77777777" w:rsidR="00102474" w:rsidRPr="003D5912" w:rsidRDefault="00000000">
      <w:r w:rsidRPr="003D5912">
        <w:t>L’activation d’AQE améliore le temps d’exécution, qui passe de 1.908 seconde à 1.047 seconde. Le gain est visible sur cette requête, probablement car Spark adapte certains choix d’exécution lors des opérations d’agrégation et de tri.</w:t>
      </w:r>
    </w:p>
    <w:p w14:paraId="01BE378C" w14:textId="77777777" w:rsidR="00102474" w:rsidRPr="003D5912" w:rsidRDefault="00000000">
      <w:pPr>
        <w:pStyle w:val="Titre1"/>
      </w:pPr>
      <w:r w:rsidRPr="003D5912">
        <w:t>8. Lecture de la Spark UI</w:t>
      </w:r>
    </w:p>
    <w:p w14:paraId="79659553" w14:textId="77777777" w:rsidR="00102474" w:rsidRPr="003D5912" w:rsidRDefault="00000000">
      <w:r w:rsidRPr="003D5912">
        <w:t xml:space="preserve">La Spark UI a été utilisée sur le port 4040 pendant l’exécution du pipeline. Elle permet d’observer les jobs, les stages, les requêtes </w:t>
      </w:r>
      <w:proofErr w:type="spellStart"/>
      <w:r w:rsidRPr="003D5912">
        <w:t>DataFrame</w:t>
      </w:r>
      <w:proofErr w:type="spellEnd"/>
      <w:r w:rsidRPr="003D5912">
        <w:t xml:space="preserve"> et les tâches exécutées. Les opérations </w:t>
      </w:r>
      <w:proofErr w:type="spellStart"/>
      <w:r w:rsidRPr="003D5912">
        <w:t>groupBy</w:t>
      </w:r>
      <w:proofErr w:type="spellEnd"/>
      <w:r w:rsidRPr="003D5912">
        <w:t xml:space="preserve">, </w:t>
      </w:r>
      <w:proofErr w:type="spellStart"/>
      <w:r w:rsidRPr="003D5912">
        <w:t>join</w:t>
      </w:r>
      <w:proofErr w:type="spellEnd"/>
      <w:r w:rsidRPr="003D5912">
        <w:t xml:space="preserve">, </w:t>
      </w:r>
      <w:proofErr w:type="spellStart"/>
      <w:r w:rsidRPr="003D5912">
        <w:t>orderBy</w:t>
      </w:r>
      <w:proofErr w:type="spellEnd"/>
      <w:r w:rsidRPr="003D5912">
        <w:t xml:space="preserve"> et les écritures de fichiers déclenchent plusieurs jobs et stages Spark.</w:t>
      </w:r>
    </w:p>
    <w:p w14:paraId="491E9C72" w14:textId="77777777" w:rsidR="00102474" w:rsidRPr="003D5912" w:rsidRDefault="00102474"/>
    <w:p w14:paraId="3664A598" w14:textId="77777777" w:rsidR="00102474" w:rsidRPr="003D5912" w:rsidRDefault="00000000">
      <w:pPr>
        <w:jc w:val="center"/>
      </w:pPr>
      <w:r w:rsidRPr="003D5912">
        <w:drawing>
          <wp:inline distT="0" distB="0" distL="0" distR="0" wp14:anchorId="674AA264" wp14:editId="3544CD8A">
            <wp:extent cx="5303520" cy="4138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png"/>
                    <pic:cNvPicPr/>
                  </pic:nvPicPr>
                  <pic:blipFill>
                    <a:blip r:embed="rId8"/>
                    <a:stretch>
                      <a:fillRect/>
                    </a:stretch>
                  </pic:blipFill>
                  <pic:spPr>
                    <a:xfrm>
                      <a:off x="0" y="0"/>
                      <a:ext cx="5303520" cy="4138664"/>
                    </a:xfrm>
                    <a:prstGeom prst="rect">
                      <a:avLst/>
                    </a:prstGeom>
                  </pic:spPr>
                </pic:pic>
              </a:graphicData>
            </a:graphic>
          </wp:inline>
        </w:drawing>
      </w:r>
    </w:p>
    <w:p w14:paraId="4E318C70" w14:textId="77777777" w:rsidR="00102474" w:rsidRPr="003D5912" w:rsidRDefault="00000000">
      <w:pPr>
        <w:jc w:val="center"/>
      </w:pPr>
      <w:r w:rsidRPr="003D5912">
        <w:rPr>
          <w:i/>
          <w:color w:val="595959"/>
          <w:sz w:val="18"/>
        </w:rPr>
        <w:t>Figure 1 - Chiffres finaux affichés dans le terminal</w:t>
      </w:r>
    </w:p>
    <w:p w14:paraId="5DE584D2" w14:textId="77777777" w:rsidR="00102474" w:rsidRPr="003D5912" w:rsidRDefault="00102474"/>
    <w:p w14:paraId="492547DA" w14:textId="77777777" w:rsidR="00102474" w:rsidRPr="003D5912" w:rsidRDefault="00000000">
      <w:pPr>
        <w:jc w:val="center"/>
      </w:pPr>
      <w:r w:rsidRPr="003D5912">
        <w:lastRenderedPageBreak/>
        <w:drawing>
          <wp:inline distT="0" distB="0" distL="0" distR="0" wp14:anchorId="2B8E0099" wp14:editId="01B9C2C8">
            <wp:extent cx="6035040" cy="2977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9"/>
                    <a:stretch>
                      <a:fillRect/>
                    </a:stretch>
                  </pic:blipFill>
                  <pic:spPr>
                    <a:xfrm>
                      <a:off x="0" y="0"/>
                      <a:ext cx="6035040" cy="2977753"/>
                    </a:xfrm>
                    <a:prstGeom prst="rect">
                      <a:avLst/>
                    </a:prstGeom>
                  </pic:spPr>
                </pic:pic>
              </a:graphicData>
            </a:graphic>
          </wp:inline>
        </w:drawing>
      </w:r>
    </w:p>
    <w:p w14:paraId="36424EB0" w14:textId="77777777" w:rsidR="00102474" w:rsidRPr="003D5912" w:rsidRDefault="00000000">
      <w:pPr>
        <w:jc w:val="center"/>
      </w:pPr>
      <w:r w:rsidRPr="003D5912">
        <w:rPr>
          <w:i/>
          <w:color w:val="595959"/>
          <w:sz w:val="18"/>
        </w:rPr>
        <w:t>Figure 2 - Onglet Emplois : liste des jobs Spark</w:t>
      </w:r>
    </w:p>
    <w:p w14:paraId="28D17D45" w14:textId="77777777" w:rsidR="00102474" w:rsidRPr="003D5912" w:rsidRDefault="00102474"/>
    <w:p w14:paraId="07BF96E9" w14:textId="77777777" w:rsidR="00102474" w:rsidRPr="003D5912" w:rsidRDefault="00000000">
      <w:pPr>
        <w:jc w:val="center"/>
      </w:pPr>
      <w:r w:rsidRPr="003D5912">
        <w:drawing>
          <wp:inline distT="0" distB="0" distL="0" distR="0" wp14:anchorId="4E7213ED" wp14:editId="09733775">
            <wp:extent cx="6035040" cy="2995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10"/>
                    <a:stretch>
                      <a:fillRect/>
                    </a:stretch>
                  </pic:blipFill>
                  <pic:spPr>
                    <a:xfrm>
                      <a:off x="0" y="0"/>
                      <a:ext cx="6035040" cy="2995215"/>
                    </a:xfrm>
                    <a:prstGeom prst="rect">
                      <a:avLst/>
                    </a:prstGeom>
                  </pic:spPr>
                </pic:pic>
              </a:graphicData>
            </a:graphic>
          </wp:inline>
        </w:drawing>
      </w:r>
    </w:p>
    <w:p w14:paraId="5C0D3020" w14:textId="77777777" w:rsidR="00102474" w:rsidRPr="003D5912" w:rsidRDefault="00000000">
      <w:pPr>
        <w:jc w:val="center"/>
      </w:pPr>
      <w:r w:rsidRPr="003D5912">
        <w:rPr>
          <w:i/>
          <w:color w:val="595959"/>
          <w:sz w:val="18"/>
        </w:rPr>
        <w:t>Figure 3 - Onglet Étapes : découpage en stages et tâches</w:t>
      </w:r>
    </w:p>
    <w:p w14:paraId="00FC2068" w14:textId="77777777" w:rsidR="00102474" w:rsidRPr="003D5912" w:rsidRDefault="00102474"/>
    <w:p w14:paraId="6373F505" w14:textId="77777777" w:rsidR="00102474" w:rsidRPr="003D5912" w:rsidRDefault="00000000">
      <w:pPr>
        <w:jc w:val="center"/>
      </w:pPr>
      <w:r w:rsidRPr="003D5912">
        <w:lastRenderedPageBreak/>
        <w:drawing>
          <wp:inline distT="0" distB="0" distL="0" distR="0" wp14:anchorId="24232B25" wp14:editId="743AE149">
            <wp:extent cx="6035040" cy="2967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png"/>
                    <pic:cNvPicPr/>
                  </pic:nvPicPr>
                  <pic:blipFill>
                    <a:blip r:embed="rId11"/>
                    <a:stretch>
                      <a:fillRect/>
                    </a:stretch>
                  </pic:blipFill>
                  <pic:spPr>
                    <a:xfrm>
                      <a:off x="0" y="0"/>
                      <a:ext cx="6035040" cy="2967948"/>
                    </a:xfrm>
                    <a:prstGeom prst="rect">
                      <a:avLst/>
                    </a:prstGeom>
                  </pic:spPr>
                </pic:pic>
              </a:graphicData>
            </a:graphic>
          </wp:inline>
        </w:drawing>
      </w:r>
    </w:p>
    <w:p w14:paraId="728BA658" w14:textId="77777777" w:rsidR="00102474" w:rsidRPr="003D5912" w:rsidRDefault="00000000">
      <w:pPr>
        <w:jc w:val="center"/>
      </w:pPr>
      <w:r w:rsidRPr="003D5912">
        <w:rPr>
          <w:i/>
          <w:color w:val="595959"/>
          <w:sz w:val="18"/>
        </w:rPr>
        <w:t xml:space="preserve">Figure 4 - Onglet SQL / </w:t>
      </w:r>
      <w:proofErr w:type="spellStart"/>
      <w:r w:rsidRPr="003D5912">
        <w:rPr>
          <w:i/>
          <w:color w:val="595959"/>
          <w:sz w:val="18"/>
        </w:rPr>
        <w:t>DataFrame</w:t>
      </w:r>
      <w:proofErr w:type="spellEnd"/>
      <w:r w:rsidRPr="003D5912">
        <w:rPr>
          <w:i/>
          <w:color w:val="595959"/>
          <w:sz w:val="18"/>
        </w:rPr>
        <w:t xml:space="preserve"> : requêtes </w:t>
      </w:r>
      <w:proofErr w:type="spellStart"/>
      <w:r w:rsidRPr="003D5912">
        <w:rPr>
          <w:i/>
          <w:color w:val="595959"/>
          <w:sz w:val="18"/>
        </w:rPr>
        <w:t>DataFrame</w:t>
      </w:r>
      <w:proofErr w:type="spellEnd"/>
      <w:r w:rsidRPr="003D5912">
        <w:rPr>
          <w:i/>
          <w:color w:val="595959"/>
          <w:sz w:val="18"/>
        </w:rPr>
        <w:t xml:space="preserve"> complétées</w:t>
      </w:r>
    </w:p>
    <w:p w14:paraId="727967FD" w14:textId="77777777" w:rsidR="00102474" w:rsidRPr="003D5912" w:rsidRDefault="00102474"/>
    <w:p w14:paraId="36975603" w14:textId="77777777" w:rsidR="00102474" w:rsidRPr="003D5912" w:rsidRDefault="00000000">
      <w:pPr>
        <w:jc w:val="center"/>
      </w:pPr>
      <w:r w:rsidRPr="003D5912">
        <w:drawing>
          <wp:inline distT="0" distB="0" distL="0" distR="0" wp14:anchorId="11E1AC3A" wp14:editId="1998E68B">
            <wp:extent cx="6035040" cy="2939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png"/>
                    <pic:cNvPicPr/>
                  </pic:nvPicPr>
                  <pic:blipFill>
                    <a:blip r:embed="rId12"/>
                    <a:stretch>
                      <a:fillRect/>
                    </a:stretch>
                  </pic:blipFill>
                  <pic:spPr>
                    <a:xfrm>
                      <a:off x="0" y="0"/>
                      <a:ext cx="6035040" cy="2939577"/>
                    </a:xfrm>
                    <a:prstGeom prst="rect">
                      <a:avLst/>
                    </a:prstGeom>
                  </pic:spPr>
                </pic:pic>
              </a:graphicData>
            </a:graphic>
          </wp:inline>
        </w:drawing>
      </w:r>
    </w:p>
    <w:p w14:paraId="66CB89BA" w14:textId="77777777" w:rsidR="00102474" w:rsidRPr="003D5912" w:rsidRDefault="00000000">
      <w:pPr>
        <w:jc w:val="center"/>
      </w:pPr>
      <w:r w:rsidRPr="003D5912">
        <w:rPr>
          <w:i/>
          <w:color w:val="595959"/>
          <w:sz w:val="18"/>
        </w:rPr>
        <w:t>Figure 5 - Détail d’un job Spark avec stages associés</w:t>
      </w:r>
    </w:p>
    <w:p w14:paraId="296FA034" w14:textId="77777777" w:rsidR="00102474" w:rsidRPr="003D5912" w:rsidRDefault="00000000">
      <w:r w:rsidRPr="003D5912">
        <w:t>La capture des emplois montre que l’application Spark a exécuté 88 jobs en environ 2,3 minutes. La capture SQL/</w:t>
      </w:r>
      <w:proofErr w:type="spellStart"/>
      <w:r w:rsidRPr="003D5912">
        <w:t>DataFrame</w:t>
      </w:r>
      <w:proofErr w:type="spellEnd"/>
      <w:r w:rsidRPr="003D5912">
        <w:t xml:space="preserve"> montre 26 requêtes complétées, correspondant aux lectures, comptages, agrégations et écritures effectuées par le pipeline. La capture des étapes montre 90 étapes terminées, avec des lectures et écritures associées aux fichiers Parquet et CSV. Le détail d’un job permet d’observer le découpage en stage, ainsi que les volumes lus et écrits.</w:t>
      </w:r>
    </w:p>
    <w:p w14:paraId="3A61B97E" w14:textId="77777777" w:rsidR="00102474" w:rsidRPr="003D5912" w:rsidRDefault="00000000">
      <w:pPr>
        <w:pStyle w:val="Titre1"/>
      </w:pPr>
      <w:r w:rsidRPr="003D5912">
        <w:t>9. Livrables produits</w:t>
      </w:r>
    </w:p>
    <w:p w14:paraId="7703D1B7" w14:textId="77777777" w:rsidR="003D5912" w:rsidRPr="003D5912" w:rsidRDefault="003D5912" w:rsidP="003D5912"/>
    <w:tbl>
      <w:tblPr>
        <w:tblStyle w:val="Grilledutableau"/>
        <w:tblW w:w="0" w:type="auto"/>
        <w:jc w:val="center"/>
        <w:tblLook w:val="04A0" w:firstRow="1" w:lastRow="0" w:firstColumn="1" w:lastColumn="0" w:noHBand="0" w:noVBand="1"/>
      </w:tblPr>
      <w:tblGrid>
        <w:gridCol w:w="2880"/>
        <w:gridCol w:w="6480"/>
      </w:tblGrid>
      <w:tr w:rsidR="00102474" w:rsidRPr="003D5912" w14:paraId="57322CD6" w14:textId="77777777">
        <w:trPr>
          <w:jc w:val="center"/>
        </w:trPr>
        <w:tc>
          <w:tcPr>
            <w:tcW w:w="2880" w:type="dxa"/>
            <w:shd w:val="clear" w:color="auto" w:fill="1F4E79"/>
            <w:vAlign w:val="center"/>
          </w:tcPr>
          <w:p w14:paraId="5215DF01" w14:textId="77777777" w:rsidR="00102474" w:rsidRPr="003D5912" w:rsidRDefault="00000000">
            <w:pPr>
              <w:jc w:val="center"/>
            </w:pPr>
            <w:r w:rsidRPr="003D5912">
              <w:rPr>
                <w:b/>
                <w:color w:val="FFFFFF"/>
                <w:sz w:val="18"/>
              </w:rPr>
              <w:lastRenderedPageBreak/>
              <w:t>Livrable</w:t>
            </w:r>
          </w:p>
        </w:tc>
        <w:tc>
          <w:tcPr>
            <w:tcW w:w="6480" w:type="dxa"/>
            <w:shd w:val="clear" w:color="auto" w:fill="1F4E79"/>
            <w:vAlign w:val="center"/>
          </w:tcPr>
          <w:p w14:paraId="2C19071A" w14:textId="77777777" w:rsidR="00102474" w:rsidRPr="003D5912" w:rsidRDefault="00000000">
            <w:pPr>
              <w:jc w:val="center"/>
            </w:pPr>
            <w:r w:rsidRPr="003D5912">
              <w:rPr>
                <w:b/>
                <w:color w:val="FFFFFF"/>
                <w:sz w:val="18"/>
              </w:rPr>
              <w:t>Chemin</w:t>
            </w:r>
          </w:p>
        </w:tc>
      </w:tr>
      <w:tr w:rsidR="00102474" w:rsidRPr="003D5912" w14:paraId="6A359756" w14:textId="77777777">
        <w:trPr>
          <w:jc w:val="center"/>
        </w:trPr>
        <w:tc>
          <w:tcPr>
            <w:tcW w:w="2880" w:type="dxa"/>
            <w:vAlign w:val="center"/>
          </w:tcPr>
          <w:p w14:paraId="3AEEF704" w14:textId="77777777" w:rsidR="00102474" w:rsidRPr="003D5912" w:rsidRDefault="00000000">
            <w:pPr>
              <w:jc w:val="center"/>
            </w:pPr>
            <w:r w:rsidRPr="003D5912">
              <w:rPr>
                <w:sz w:val="18"/>
              </w:rPr>
              <w:t xml:space="preserve">Code </w:t>
            </w:r>
            <w:proofErr w:type="spellStart"/>
            <w:r w:rsidRPr="003D5912">
              <w:rPr>
                <w:sz w:val="18"/>
              </w:rPr>
              <w:t>PySpark</w:t>
            </w:r>
            <w:proofErr w:type="spellEnd"/>
          </w:p>
        </w:tc>
        <w:tc>
          <w:tcPr>
            <w:tcW w:w="6480" w:type="dxa"/>
            <w:vAlign w:val="center"/>
          </w:tcPr>
          <w:p w14:paraId="7C873628" w14:textId="77777777" w:rsidR="00102474" w:rsidRPr="003D5912" w:rsidRDefault="00000000">
            <w:pPr>
              <w:jc w:val="center"/>
            </w:pPr>
            <w:r w:rsidRPr="003D5912">
              <w:rPr>
                <w:sz w:val="18"/>
              </w:rPr>
              <w:t>starter-code/pipeline.py</w:t>
            </w:r>
          </w:p>
        </w:tc>
      </w:tr>
      <w:tr w:rsidR="00102474" w:rsidRPr="003D5912" w14:paraId="4B700690" w14:textId="77777777">
        <w:trPr>
          <w:jc w:val="center"/>
        </w:trPr>
        <w:tc>
          <w:tcPr>
            <w:tcW w:w="2880" w:type="dxa"/>
            <w:vAlign w:val="center"/>
          </w:tcPr>
          <w:p w14:paraId="24FBB35B" w14:textId="77777777" w:rsidR="00102474" w:rsidRPr="003D5912" w:rsidRDefault="00000000">
            <w:pPr>
              <w:jc w:val="center"/>
            </w:pPr>
            <w:r w:rsidRPr="003D5912">
              <w:rPr>
                <w:sz w:val="18"/>
              </w:rPr>
              <w:t>Session Spark</w:t>
            </w:r>
          </w:p>
        </w:tc>
        <w:tc>
          <w:tcPr>
            <w:tcW w:w="6480" w:type="dxa"/>
            <w:vAlign w:val="center"/>
          </w:tcPr>
          <w:p w14:paraId="671C8039" w14:textId="77777777" w:rsidR="00102474" w:rsidRPr="003D5912" w:rsidRDefault="00000000">
            <w:pPr>
              <w:jc w:val="center"/>
            </w:pPr>
            <w:r w:rsidRPr="003D5912">
              <w:rPr>
                <w:sz w:val="18"/>
              </w:rPr>
              <w:t>starter-code/spark_session.py</w:t>
            </w:r>
          </w:p>
        </w:tc>
      </w:tr>
      <w:tr w:rsidR="00102474" w:rsidRPr="003D5912" w14:paraId="02A44E65" w14:textId="77777777">
        <w:trPr>
          <w:jc w:val="center"/>
        </w:trPr>
        <w:tc>
          <w:tcPr>
            <w:tcW w:w="2880" w:type="dxa"/>
            <w:vAlign w:val="center"/>
          </w:tcPr>
          <w:p w14:paraId="23B8A5D2" w14:textId="77777777" w:rsidR="00102474" w:rsidRPr="003D5912" w:rsidRDefault="00000000">
            <w:pPr>
              <w:jc w:val="center"/>
            </w:pPr>
            <w:r w:rsidRPr="003D5912">
              <w:rPr>
                <w:sz w:val="18"/>
              </w:rPr>
              <w:t>Couche silver</w:t>
            </w:r>
          </w:p>
        </w:tc>
        <w:tc>
          <w:tcPr>
            <w:tcW w:w="6480" w:type="dxa"/>
            <w:vAlign w:val="center"/>
          </w:tcPr>
          <w:p w14:paraId="7DBE2527" w14:textId="77777777" w:rsidR="00102474" w:rsidRPr="003D5912" w:rsidRDefault="00000000">
            <w:pPr>
              <w:jc w:val="center"/>
            </w:pPr>
            <w:proofErr w:type="gramStart"/>
            <w:r w:rsidRPr="003D5912">
              <w:rPr>
                <w:sz w:val="18"/>
              </w:rPr>
              <w:t>data</w:t>
            </w:r>
            <w:proofErr w:type="gramEnd"/>
            <w:r w:rsidRPr="003D5912">
              <w:rPr>
                <w:sz w:val="18"/>
              </w:rPr>
              <w:t>/output/silver/</w:t>
            </w:r>
            <w:proofErr w:type="spellStart"/>
            <w:r w:rsidRPr="003D5912">
              <w:rPr>
                <w:sz w:val="18"/>
              </w:rPr>
              <w:t>onisr</w:t>
            </w:r>
            <w:proofErr w:type="spellEnd"/>
          </w:p>
        </w:tc>
      </w:tr>
      <w:tr w:rsidR="00102474" w:rsidRPr="003D5912" w14:paraId="6387CAE6" w14:textId="77777777">
        <w:trPr>
          <w:jc w:val="center"/>
        </w:trPr>
        <w:tc>
          <w:tcPr>
            <w:tcW w:w="2880" w:type="dxa"/>
            <w:vAlign w:val="center"/>
          </w:tcPr>
          <w:p w14:paraId="74602AAA" w14:textId="77777777" w:rsidR="00102474" w:rsidRPr="003D5912" w:rsidRDefault="00000000">
            <w:pPr>
              <w:jc w:val="center"/>
            </w:pPr>
            <w:r w:rsidRPr="003D5912">
              <w:rPr>
                <w:sz w:val="18"/>
              </w:rPr>
              <w:t>Résultats gold</w:t>
            </w:r>
          </w:p>
        </w:tc>
        <w:tc>
          <w:tcPr>
            <w:tcW w:w="6480" w:type="dxa"/>
            <w:vAlign w:val="center"/>
          </w:tcPr>
          <w:p w14:paraId="2851C1E2" w14:textId="77777777" w:rsidR="00102474" w:rsidRPr="003D5912" w:rsidRDefault="00000000">
            <w:pPr>
              <w:jc w:val="center"/>
            </w:pPr>
            <w:proofErr w:type="gramStart"/>
            <w:r w:rsidRPr="003D5912">
              <w:rPr>
                <w:sz w:val="18"/>
              </w:rPr>
              <w:t>data</w:t>
            </w:r>
            <w:proofErr w:type="gramEnd"/>
            <w:r w:rsidRPr="003D5912">
              <w:rPr>
                <w:sz w:val="18"/>
              </w:rPr>
              <w:t>/output/gold/</w:t>
            </w:r>
            <w:proofErr w:type="spellStart"/>
            <w:r w:rsidRPr="003D5912">
              <w:rPr>
                <w:sz w:val="18"/>
              </w:rPr>
              <w:t>onisr</w:t>
            </w:r>
            <w:proofErr w:type="spellEnd"/>
          </w:p>
        </w:tc>
      </w:tr>
      <w:tr w:rsidR="00102474" w:rsidRPr="003D5912" w14:paraId="7AE1B135" w14:textId="77777777">
        <w:trPr>
          <w:jc w:val="center"/>
        </w:trPr>
        <w:tc>
          <w:tcPr>
            <w:tcW w:w="2880" w:type="dxa"/>
            <w:vAlign w:val="center"/>
          </w:tcPr>
          <w:p w14:paraId="6B7FC48D" w14:textId="77777777" w:rsidR="00102474" w:rsidRPr="003D5912" w:rsidRDefault="00000000">
            <w:pPr>
              <w:jc w:val="center"/>
            </w:pPr>
            <w:r w:rsidRPr="003D5912">
              <w:rPr>
                <w:sz w:val="18"/>
              </w:rPr>
              <w:t>Rapport</w:t>
            </w:r>
          </w:p>
        </w:tc>
        <w:tc>
          <w:tcPr>
            <w:tcW w:w="6480" w:type="dxa"/>
            <w:vAlign w:val="center"/>
          </w:tcPr>
          <w:p w14:paraId="1FA43DC0" w14:textId="77777777" w:rsidR="00102474" w:rsidRPr="003D5912" w:rsidRDefault="00000000">
            <w:pPr>
              <w:jc w:val="center"/>
            </w:pPr>
            <w:r w:rsidRPr="003D5912">
              <w:rPr>
                <w:sz w:val="18"/>
              </w:rPr>
              <w:t>projects/rapport-modele.md ou document final</w:t>
            </w:r>
          </w:p>
        </w:tc>
      </w:tr>
    </w:tbl>
    <w:p w14:paraId="3F5842E1" w14:textId="77777777" w:rsidR="00102474" w:rsidRPr="003D5912" w:rsidRDefault="00102474"/>
    <w:p w14:paraId="380A78B2" w14:textId="77777777" w:rsidR="00102474" w:rsidRPr="003D5912" w:rsidRDefault="00000000">
      <w:pPr>
        <w:pStyle w:val="Titre1"/>
      </w:pPr>
      <w:r w:rsidRPr="003D5912">
        <w:t>10. Conclusion et limites</w:t>
      </w:r>
    </w:p>
    <w:p w14:paraId="04C51F08" w14:textId="77777777" w:rsidR="00102474" w:rsidRPr="003D5912" w:rsidRDefault="00000000">
      <w:r w:rsidRPr="003D5912">
        <w:t xml:space="preserve">Ce projet a permis de construire un pipeline Spark complet à partir des fichiers ONISR 2023. Le pipeline lit les fichiers CSV bruts, applique des schémas explicites, nettoie les données, écrit une couche silver en Parquet, puis produit plusieurs analyses gold. Les analyses réalisées couvrent les opérations attendues : agrégation, jointure, </w:t>
      </w:r>
      <w:proofErr w:type="spellStart"/>
      <w:r w:rsidRPr="003D5912">
        <w:t>window</w:t>
      </w:r>
      <w:proofErr w:type="spellEnd"/>
      <w:r w:rsidRPr="003D5912">
        <w:t xml:space="preserve"> </w:t>
      </w:r>
      <w:proofErr w:type="spellStart"/>
      <w:r w:rsidRPr="003D5912">
        <w:t>function</w:t>
      </w:r>
      <w:proofErr w:type="spellEnd"/>
      <w:r w:rsidRPr="003D5912">
        <w:t xml:space="preserve"> et jointure multi-tables. Les mesures d’optimisation montrent que le cache et l’AQE améliorent les temps d’exécution sur les requêtes testées.</w:t>
      </w:r>
    </w:p>
    <w:p w14:paraId="19442BA2" w14:textId="77777777" w:rsidR="00102474" w:rsidRPr="003D5912" w:rsidRDefault="00000000">
      <w:r w:rsidRPr="003D5912">
        <w:t>Les principales limites sont liées à l’interprétation métier : les résultats ne sont pas normalisés par population, trafic routier, longueur du réseau ou densité urbaine. Les conclusions doivent donc être lues comme des constats descriptifs sur les accidents recensés, et non comme une mesure complète du risque routier.</w:t>
      </w:r>
    </w:p>
    <w:sectPr w:rsidR="00102474" w:rsidRPr="003D5912" w:rsidSect="00034616">
      <w:headerReference w:type="default" r:id="rId13"/>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C2B0" w14:textId="77777777" w:rsidR="000668DF" w:rsidRPr="003D5912" w:rsidRDefault="000668DF">
      <w:pPr>
        <w:spacing w:after="0" w:line="240" w:lineRule="auto"/>
      </w:pPr>
      <w:r w:rsidRPr="003D5912">
        <w:separator/>
      </w:r>
    </w:p>
  </w:endnote>
  <w:endnote w:type="continuationSeparator" w:id="0">
    <w:p w14:paraId="2BE7952F" w14:textId="77777777" w:rsidR="000668DF" w:rsidRPr="003D5912" w:rsidRDefault="000668DF">
      <w:pPr>
        <w:spacing w:after="0" w:line="240" w:lineRule="auto"/>
      </w:pPr>
      <w:r w:rsidRPr="003D59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1EFB" w14:textId="77777777" w:rsidR="00102474" w:rsidRPr="003D5912" w:rsidRDefault="00000000">
    <w:pPr>
      <w:pStyle w:val="Pieddepage"/>
      <w:jc w:val="center"/>
    </w:pPr>
    <w:r w:rsidRPr="003D5912">
      <w:rPr>
        <w:color w:val="595959"/>
        <w:sz w:val="18"/>
      </w:rPr>
      <w:t xml:space="preserve">Rapport technique - Pipeline </w:t>
    </w:r>
    <w:proofErr w:type="spellStart"/>
    <w:r w:rsidRPr="003D5912">
      <w:rPr>
        <w:color w:val="595959"/>
        <w:sz w:val="18"/>
      </w:rPr>
      <w:t>PySpark</w:t>
    </w:r>
    <w:proofErr w:type="spellEnd"/>
    <w:r w:rsidRPr="003D5912">
      <w:rPr>
        <w:color w:val="595959"/>
        <w:sz w:val="18"/>
      </w:rPr>
      <w:t xml:space="preserve"> bronze / silver / gold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F03B" w14:textId="77777777" w:rsidR="000668DF" w:rsidRPr="003D5912" w:rsidRDefault="000668DF">
      <w:pPr>
        <w:spacing w:after="0" w:line="240" w:lineRule="auto"/>
      </w:pPr>
      <w:r w:rsidRPr="003D5912">
        <w:separator/>
      </w:r>
    </w:p>
  </w:footnote>
  <w:footnote w:type="continuationSeparator" w:id="0">
    <w:p w14:paraId="05C72E6B" w14:textId="77777777" w:rsidR="000668DF" w:rsidRPr="003D5912" w:rsidRDefault="000668DF">
      <w:pPr>
        <w:spacing w:after="0" w:line="240" w:lineRule="auto"/>
      </w:pPr>
      <w:r w:rsidRPr="003D59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5BA7" w14:textId="41537B90" w:rsidR="00102474" w:rsidRPr="003D5912" w:rsidRDefault="00000000">
    <w:pPr>
      <w:pStyle w:val="En-tte"/>
      <w:jc w:val="right"/>
    </w:pPr>
    <w:r w:rsidRPr="003D5912">
      <w:rPr>
        <w:color w:val="595959"/>
        <w:sz w:val="18"/>
      </w:rPr>
      <w:t>Projet Spark - ONISR Accidents corporels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16552364">
    <w:abstractNumId w:val="8"/>
  </w:num>
  <w:num w:numId="2" w16cid:durableId="1824664293">
    <w:abstractNumId w:val="6"/>
  </w:num>
  <w:num w:numId="3" w16cid:durableId="389813362">
    <w:abstractNumId w:val="5"/>
  </w:num>
  <w:num w:numId="4" w16cid:durableId="1668900808">
    <w:abstractNumId w:val="4"/>
  </w:num>
  <w:num w:numId="5" w16cid:durableId="87047687">
    <w:abstractNumId w:val="7"/>
  </w:num>
  <w:num w:numId="6" w16cid:durableId="387849908">
    <w:abstractNumId w:val="3"/>
  </w:num>
  <w:num w:numId="7" w16cid:durableId="29844869">
    <w:abstractNumId w:val="2"/>
  </w:num>
  <w:num w:numId="8" w16cid:durableId="859661054">
    <w:abstractNumId w:val="1"/>
  </w:num>
  <w:num w:numId="9" w16cid:durableId="145143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8DF"/>
    <w:rsid w:val="00102474"/>
    <w:rsid w:val="0015074B"/>
    <w:rsid w:val="0029639D"/>
    <w:rsid w:val="00326F90"/>
    <w:rsid w:val="003D5912"/>
    <w:rsid w:val="00494E44"/>
    <w:rsid w:val="00AA1D8D"/>
    <w:rsid w:val="00B47730"/>
    <w:rsid w:val="00CB0664"/>
    <w:rsid w:val="00FA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65B78"/>
  <w14:defaultImageDpi w14:val="300"/>
  <w15:docId w15:val="{31487EE5-E89B-4C30-BE4E-00E5E87ED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1488</Words>
  <Characters>8189</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Linda Sorelle MAKAMTA NJOSSU</cp:lastModifiedBy>
  <cp:revision>2</cp:revision>
  <dcterms:created xsi:type="dcterms:W3CDTF">2026-07-05T13:11:00Z</dcterms:created>
  <dcterms:modified xsi:type="dcterms:W3CDTF">2026-07-05T13:11:00Z</dcterms:modified>
  <cp:category/>
</cp:coreProperties>
</file>