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1F44A9" w:rsidP="00537EAE">
      <w:pPr>
        <w:pStyle w:val="Title"/>
        <w:jc w:val="center"/>
        <w:rPr>
          <w:sz w:val="36"/>
          <w:szCs w:val="36"/>
        </w:rPr>
      </w:pPr>
      <w:r w:rsidRPr="00537EAE">
        <w:rPr>
          <w:sz w:val="36"/>
          <w:szCs w:val="36"/>
        </w:rPr>
        <w:t>ctFIRE V1.0</w:t>
      </w:r>
      <w:r w:rsidR="006C0196" w:rsidRPr="00537EAE">
        <w:rPr>
          <w:sz w:val="36"/>
          <w:szCs w:val="36"/>
        </w:rPr>
        <w:t xml:space="preserve"> </w:t>
      </w:r>
      <w:r w:rsidR="00156D90" w:rsidRPr="00537EAE">
        <w:rPr>
          <w:sz w:val="36"/>
          <w:szCs w:val="36"/>
        </w:rPr>
        <w:t>Users Manual</w:t>
      </w:r>
    </w:p>
    <w:p w:rsidR="00102BFD" w:rsidRDefault="00102BFD" w:rsidP="00102BFD"/>
    <w:p w:rsidR="00102BFD" w:rsidRPr="00102BFD" w:rsidRDefault="00102BFD" w:rsidP="00537EAE">
      <w:pPr>
        <w:jc w:val="center"/>
        <w:rPr>
          <w:sz w:val="24"/>
          <w:szCs w:val="24"/>
        </w:rPr>
      </w:pPr>
      <w:r w:rsidRPr="00102BFD">
        <w:rPr>
          <w:sz w:val="24"/>
          <w:szCs w:val="24"/>
        </w:rPr>
        <w:t>Main Developer</w:t>
      </w:r>
      <w:r>
        <w:rPr>
          <w:sz w:val="24"/>
          <w:szCs w:val="24"/>
        </w:rPr>
        <w:t>s</w:t>
      </w:r>
      <w:r w:rsidRPr="00102BFD">
        <w:rPr>
          <w:sz w:val="24"/>
          <w:szCs w:val="24"/>
        </w:rPr>
        <w:t>: </w:t>
      </w:r>
      <w:r>
        <w:rPr>
          <w:sz w:val="24"/>
          <w:szCs w:val="24"/>
        </w:rPr>
        <w:t xml:space="preserve"> </w:t>
      </w:r>
      <w:r w:rsidRPr="00102BFD">
        <w:rPr>
          <w:sz w:val="24"/>
          <w:szCs w:val="24"/>
        </w:rPr>
        <w:t>Yuming Liu, Jeremy Bredfeldt</w:t>
      </w:r>
    </w:p>
    <w:sdt>
      <w:sdtPr>
        <w:rPr>
          <w:rFonts w:asciiTheme="minorHAnsi" w:eastAsiaTheme="minorEastAsia" w:hAnsiTheme="minorHAnsi" w:cstheme="minorBidi"/>
          <w:b w:val="0"/>
          <w:bCs w:val="0"/>
          <w:sz w:val="24"/>
          <w:szCs w:val="24"/>
        </w:rPr>
        <w:id w:val="510936487"/>
        <w:docPartObj>
          <w:docPartGallery w:val="Table of Contents"/>
          <w:docPartUnique/>
        </w:docPartObj>
      </w:sdtPr>
      <w:sdtContent>
        <w:p w:rsidR="00391628" w:rsidRPr="00102BFD" w:rsidRDefault="00391628" w:rsidP="00391628">
          <w:pPr>
            <w:pStyle w:val="Heading1"/>
            <w:numPr>
              <w:ilvl w:val="0"/>
              <w:numId w:val="0"/>
            </w:numPr>
            <w:rPr>
              <w:sz w:val="24"/>
              <w:szCs w:val="24"/>
            </w:rPr>
          </w:pPr>
        </w:p>
        <w:p w:rsidR="006C0196" w:rsidRPr="00F20B9C" w:rsidRDefault="00696128">
          <w:pPr>
            <w:pStyle w:val="TOC1"/>
            <w:tabs>
              <w:tab w:val="right" w:leader="dot" w:pos="9350"/>
            </w:tabs>
            <w:rPr>
              <w:b/>
              <w:noProof/>
              <w:lang w:eastAsia="zh-CN" w:bidi="ar-SA"/>
            </w:rPr>
          </w:pPr>
          <w:r w:rsidRPr="00102BFD">
            <w:rPr>
              <w:sz w:val="24"/>
              <w:szCs w:val="24"/>
            </w:rPr>
            <w:fldChar w:fldCharType="begin"/>
          </w:r>
          <w:r w:rsidR="00391628" w:rsidRPr="00102BFD">
            <w:rPr>
              <w:sz w:val="24"/>
              <w:szCs w:val="24"/>
            </w:rPr>
            <w:instrText xml:space="preserve"> TOC \o "1-3" \h \z \u </w:instrText>
          </w:r>
          <w:r w:rsidRPr="00102BFD">
            <w:rPr>
              <w:sz w:val="24"/>
              <w:szCs w:val="24"/>
            </w:rPr>
            <w:fldChar w:fldCharType="separate"/>
          </w:r>
          <w:hyperlink w:anchor="_Toc348098530" w:history="1">
            <w:r w:rsidR="006C0196" w:rsidRPr="00F20B9C">
              <w:rPr>
                <w:rStyle w:val="Hyperlink"/>
                <w:b/>
                <w:noProof/>
              </w:rPr>
              <w:t>Contents</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_Toc348098530 \h </w:instrText>
            </w:r>
            <w:r w:rsidRPr="00F20B9C">
              <w:rPr>
                <w:b/>
                <w:noProof/>
                <w:webHidden/>
              </w:rPr>
            </w:r>
            <w:r w:rsidRPr="00F20B9C">
              <w:rPr>
                <w:b/>
                <w:noProof/>
                <w:webHidden/>
              </w:rPr>
              <w:fldChar w:fldCharType="separate"/>
            </w:r>
            <w:r w:rsidR="006C0196" w:rsidRPr="00F20B9C">
              <w:rPr>
                <w:b/>
                <w:noProof/>
                <w:webHidden/>
              </w:rPr>
              <w:t>1</w:t>
            </w:r>
            <w:r w:rsidRPr="00F20B9C">
              <w:rPr>
                <w:b/>
                <w:noProof/>
                <w:webHidden/>
              </w:rPr>
              <w:fldChar w:fldCharType="end"/>
            </w:r>
          </w:hyperlink>
        </w:p>
        <w:p w:rsidR="006C0196" w:rsidRPr="00F20B9C" w:rsidRDefault="00696128">
          <w:pPr>
            <w:pStyle w:val="TOC1"/>
            <w:tabs>
              <w:tab w:val="left" w:pos="440"/>
              <w:tab w:val="right" w:leader="dot" w:pos="9350"/>
            </w:tabs>
            <w:rPr>
              <w:b/>
              <w:noProof/>
              <w:lang w:eastAsia="zh-CN" w:bidi="ar-SA"/>
            </w:rPr>
          </w:pPr>
          <w:hyperlink w:anchor="_Toc348098531" w:history="1">
            <w:r w:rsidR="006C0196" w:rsidRPr="00F20B9C">
              <w:rPr>
                <w:rStyle w:val="Hyperlink"/>
                <w:b/>
                <w:noProof/>
              </w:rPr>
              <w:t>1</w:t>
            </w:r>
            <w:r w:rsidR="006C0196" w:rsidRPr="00F20B9C">
              <w:rPr>
                <w:b/>
                <w:noProof/>
                <w:lang w:eastAsia="zh-CN" w:bidi="ar-SA"/>
              </w:rPr>
              <w:tab/>
            </w:r>
            <w:r w:rsidR="006C0196" w:rsidRPr="00F20B9C">
              <w:rPr>
                <w:rStyle w:val="Hyperlink"/>
                <w:b/>
                <w:noProof/>
              </w:rPr>
              <w:t>Introduction</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_Toc348098531 \h </w:instrText>
            </w:r>
            <w:r w:rsidRPr="00F20B9C">
              <w:rPr>
                <w:b/>
                <w:noProof/>
                <w:webHidden/>
              </w:rPr>
            </w:r>
            <w:r w:rsidRPr="00F20B9C">
              <w:rPr>
                <w:b/>
                <w:noProof/>
                <w:webHidden/>
              </w:rPr>
              <w:fldChar w:fldCharType="separate"/>
            </w:r>
            <w:r w:rsidR="006C0196" w:rsidRPr="00F20B9C">
              <w:rPr>
                <w:b/>
                <w:noProof/>
                <w:webHidden/>
              </w:rPr>
              <w:t>1</w:t>
            </w:r>
            <w:r w:rsidRPr="00F20B9C">
              <w:rPr>
                <w:b/>
                <w:noProof/>
                <w:webHidden/>
              </w:rPr>
              <w:fldChar w:fldCharType="end"/>
            </w:r>
          </w:hyperlink>
        </w:p>
        <w:p w:rsidR="006C0196" w:rsidRPr="00F20B9C" w:rsidRDefault="00696128">
          <w:pPr>
            <w:pStyle w:val="TOC1"/>
            <w:tabs>
              <w:tab w:val="left" w:pos="440"/>
              <w:tab w:val="right" w:leader="dot" w:pos="9350"/>
            </w:tabs>
            <w:rPr>
              <w:b/>
              <w:noProof/>
              <w:lang w:eastAsia="zh-CN" w:bidi="ar-SA"/>
            </w:rPr>
          </w:pPr>
          <w:hyperlink w:anchor="_Toc348098532" w:history="1">
            <w:r w:rsidR="006C0196" w:rsidRPr="00F20B9C">
              <w:rPr>
                <w:rStyle w:val="Hyperlink"/>
                <w:b/>
                <w:noProof/>
              </w:rPr>
              <w:t>2</w:t>
            </w:r>
            <w:r w:rsidR="006C0196" w:rsidRPr="00F20B9C">
              <w:rPr>
                <w:b/>
                <w:noProof/>
                <w:lang w:eastAsia="zh-CN" w:bidi="ar-SA"/>
              </w:rPr>
              <w:tab/>
            </w:r>
            <w:r w:rsidR="006C0196" w:rsidRPr="00F20B9C">
              <w:rPr>
                <w:rStyle w:val="Hyperlink"/>
                <w:b/>
                <w:noProof/>
              </w:rPr>
              <w:t>GUI control panel</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_Toc348098532 \h </w:instrText>
            </w:r>
            <w:r w:rsidRPr="00F20B9C">
              <w:rPr>
                <w:b/>
                <w:noProof/>
                <w:webHidden/>
              </w:rPr>
            </w:r>
            <w:r w:rsidRPr="00F20B9C">
              <w:rPr>
                <w:b/>
                <w:noProof/>
                <w:webHidden/>
              </w:rPr>
              <w:fldChar w:fldCharType="separate"/>
            </w:r>
            <w:r w:rsidR="006C0196" w:rsidRPr="00F20B9C">
              <w:rPr>
                <w:b/>
                <w:noProof/>
                <w:webHidden/>
              </w:rPr>
              <w:t>2</w:t>
            </w:r>
            <w:r w:rsidRPr="00F20B9C">
              <w:rPr>
                <w:b/>
                <w:noProof/>
                <w:webHidden/>
              </w:rPr>
              <w:fldChar w:fldCharType="end"/>
            </w:r>
          </w:hyperlink>
        </w:p>
        <w:p w:rsidR="006C0196" w:rsidRPr="00F20B9C" w:rsidRDefault="00696128">
          <w:pPr>
            <w:pStyle w:val="TOC1"/>
            <w:tabs>
              <w:tab w:val="left" w:pos="440"/>
              <w:tab w:val="right" w:leader="dot" w:pos="9350"/>
            </w:tabs>
            <w:rPr>
              <w:b/>
              <w:noProof/>
              <w:lang w:eastAsia="zh-CN" w:bidi="ar-SA"/>
            </w:rPr>
          </w:pPr>
          <w:hyperlink w:anchor="_Toc348098533" w:history="1">
            <w:r w:rsidR="006C0196" w:rsidRPr="00F20B9C">
              <w:rPr>
                <w:rStyle w:val="Hyperlink"/>
                <w:b/>
                <w:noProof/>
              </w:rPr>
              <w:t>3</w:t>
            </w:r>
            <w:r w:rsidR="006C0196" w:rsidRPr="00F20B9C">
              <w:rPr>
                <w:b/>
                <w:noProof/>
                <w:lang w:eastAsia="zh-CN" w:bidi="ar-SA"/>
              </w:rPr>
              <w:tab/>
            </w:r>
            <w:r w:rsidR="006C0196" w:rsidRPr="00F20B9C">
              <w:rPr>
                <w:rStyle w:val="Hyperlink"/>
                <w:b/>
                <w:noProof/>
              </w:rPr>
              <w:t>An example</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_Toc348098533 \h </w:instrText>
            </w:r>
            <w:r w:rsidRPr="00F20B9C">
              <w:rPr>
                <w:b/>
                <w:noProof/>
                <w:webHidden/>
              </w:rPr>
            </w:r>
            <w:r w:rsidRPr="00F20B9C">
              <w:rPr>
                <w:b/>
                <w:noProof/>
                <w:webHidden/>
              </w:rPr>
              <w:fldChar w:fldCharType="separate"/>
            </w:r>
            <w:r w:rsidR="006C0196" w:rsidRPr="00F20B9C">
              <w:rPr>
                <w:b/>
                <w:noProof/>
                <w:webHidden/>
              </w:rPr>
              <w:t>3</w:t>
            </w:r>
            <w:r w:rsidRPr="00F20B9C">
              <w:rPr>
                <w:b/>
                <w:noProof/>
                <w:webHidden/>
              </w:rPr>
              <w:fldChar w:fldCharType="end"/>
            </w:r>
          </w:hyperlink>
        </w:p>
        <w:p w:rsidR="006C0196" w:rsidRPr="00F20B9C" w:rsidRDefault="00696128">
          <w:pPr>
            <w:pStyle w:val="TOC2"/>
            <w:tabs>
              <w:tab w:val="left" w:pos="880"/>
              <w:tab w:val="right" w:leader="dot" w:pos="9350"/>
            </w:tabs>
            <w:rPr>
              <w:b/>
              <w:noProof/>
              <w:lang w:eastAsia="zh-CN" w:bidi="ar-SA"/>
            </w:rPr>
          </w:pPr>
          <w:hyperlink w:anchor="_Toc348098534" w:history="1">
            <w:r w:rsidR="006C0196" w:rsidRPr="00F20B9C">
              <w:rPr>
                <w:rStyle w:val="Hyperlink"/>
                <w:b/>
                <w:noProof/>
              </w:rPr>
              <w:t>3.1</w:t>
            </w:r>
            <w:r w:rsidR="006C0196" w:rsidRPr="00F20B9C">
              <w:rPr>
                <w:b/>
                <w:noProof/>
                <w:lang w:eastAsia="zh-CN" w:bidi="ar-SA"/>
              </w:rPr>
              <w:tab/>
            </w:r>
            <w:r w:rsidR="006C0196" w:rsidRPr="00F20B9C">
              <w:rPr>
                <w:rStyle w:val="Hyperlink"/>
                <w:b/>
                <w:noProof/>
              </w:rPr>
              <w:t>step 1: open images</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_Toc348098534 \h </w:instrText>
            </w:r>
            <w:r w:rsidRPr="00F20B9C">
              <w:rPr>
                <w:b/>
                <w:noProof/>
                <w:webHidden/>
              </w:rPr>
            </w:r>
            <w:r w:rsidRPr="00F20B9C">
              <w:rPr>
                <w:b/>
                <w:noProof/>
                <w:webHidden/>
              </w:rPr>
              <w:fldChar w:fldCharType="separate"/>
            </w:r>
            <w:r w:rsidR="006C0196" w:rsidRPr="00F20B9C">
              <w:rPr>
                <w:b/>
                <w:noProof/>
                <w:webHidden/>
              </w:rPr>
              <w:t>3</w:t>
            </w:r>
            <w:r w:rsidRPr="00F20B9C">
              <w:rPr>
                <w:b/>
                <w:noProof/>
                <w:webHidden/>
              </w:rPr>
              <w:fldChar w:fldCharType="end"/>
            </w:r>
          </w:hyperlink>
        </w:p>
        <w:p w:rsidR="006C0196" w:rsidRPr="00F20B9C" w:rsidRDefault="00696128">
          <w:pPr>
            <w:pStyle w:val="TOC2"/>
            <w:tabs>
              <w:tab w:val="left" w:pos="880"/>
              <w:tab w:val="right" w:leader="dot" w:pos="9350"/>
            </w:tabs>
            <w:rPr>
              <w:b/>
              <w:noProof/>
              <w:lang w:eastAsia="zh-CN" w:bidi="ar-SA"/>
            </w:rPr>
          </w:pPr>
          <w:hyperlink w:anchor="_Toc348098535" w:history="1">
            <w:r w:rsidR="006C0196" w:rsidRPr="00F20B9C">
              <w:rPr>
                <w:rStyle w:val="Hyperlink"/>
                <w:b/>
                <w:noProof/>
              </w:rPr>
              <w:t>3.2</w:t>
            </w:r>
            <w:r w:rsidR="006C0196" w:rsidRPr="00F20B9C">
              <w:rPr>
                <w:b/>
                <w:noProof/>
                <w:lang w:eastAsia="zh-CN" w:bidi="ar-SA"/>
              </w:rPr>
              <w:tab/>
            </w:r>
            <w:r w:rsidR="006C0196" w:rsidRPr="00F20B9C">
              <w:rPr>
                <w:rStyle w:val="Hyperlink"/>
                <w:b/>
                <w:noProof/>
              </w:rPr>
              <w:t>step 2: set input and output parameters:</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_Toc348098535 \h </w:instrText>
            </w:r>
            <w:r w:rsidRPr="00F20B9C">
              <w:rPr>
                <w:b/>
                <w:noProof/>
                <w:webHidden/>
              </w:rPr>
            </w:r>
            <w:r w:rsidRPr="00F20B9C">
              <w:rPr>
                <w:b/>
                <w:noProof/>
                <w:webHidden/>
              </w:rPr>
              <w:fldChar w:fldCharType="separate"/>
            </w:r>
            <w:r w:rsidR="006C0196" w:rsidRPr="00F20B9C">
              <w:rPr>
                <w:b/>
                <w:noProof/>
                <w:webHidden/>
              </w:rPr>
              <w:t>5</w:t>
            </w:r>
            <w:r w:rsidRPr="00F20B9C">
              <w:rPr>
                <w:b/>
                <w:noProof/>
                <w:webHidden/>
              </w:rPr>
              <w:fldChar w:fldCharType="end"/>
            </w:r>
          </w:hyperlink>
        </w:p>
        <w:p w:rsidR="006C0196" w:rsidRPr="00F20B9C" w:rsidRDefault="00696128">
          <w:pPr>
            <w:pStyle w:val="TOC2"/>
            <w:tabs>
              <w:tab w:val="left" w:pos="880"/>
              <w:tab w:val="right" w:leader="dot" w:pos="9350"/>
            </w:tabs>
            <w:rPr>
              <w:b/>
              <w:noProof/>
              <w:lang w:eastAsia="zh-CN" w:bidi="ar-SA"/>
            </w:rPr>
          </w:pPr>
          <w:hyperlink w:anchor="_Toc348098536" w:history="1">
            <w:r w:rsidR="006C0196" w:rsidRPr="00F20B9C">
              <w:rPr>
                <w:rStyle w:val="Hyperlink"/>
                <w:b/>
                <w:noProof/>
                <w:lang w:eastAsia="zh-CN"/>
              </w:rPr>
              <w:t>3.3</w:t>
            </w:r>
            <w:r w:rsidR="006C0196" w:rsidRPr="00F20B9C">
              <w:rPr>
                <w:b/>
                <w:noProof/>
                <w:lang w:eastAsia="zh-CN" w:bidi="ar-SA"/>
              </w:rPr>
              <w:tab/>
            </w:r>
            <w:r w:rsidR="006C0196" w:rsidRPr="00F20B9C">
              <w:rPr>
                <w:rStyle w:val="Hyperlink"/>
                <w:b/>
                <w:noProof/>
                <w:lang w:eastAsia="zh-CN"/>
              </w:rPr>
              <w:t>step 3: Run</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_Toc348098536 \h </w:instrText>
            </w:r>
            <w:r w:rsidRPr="00F20B9C">
              <w:rPr>
                <w:b/>
                <w:noProof/>
                <w:webHidden/>
              </w:rPr>
            </w:r>
            <w:r w:rsidRPr="00F20B9C">
              <w:rPr>
                <w:b/>
                <w:noProof/>
                <w:webHidden/>
              </w:rPr>
              <w:fldChar w:fldCharType="separate"/>
            </w:r>
            <w:r w:rsidR="006C0196" w:rsidRPr="00F20B9C">
              <w:rPr>
                <w:b/>
                <w:noProof/>
                <w:webHidden/>
              </w:rPr>
              <w:t>7</w:t>
            </w:r>
            <w:r w:rsidRPr="00F20B9C">
              <w:rPr>
                <w:b/>
                <w:noProof/>
                <w:webHidden/>
              </w:rPr>
              <w:fldChar w:fldCharType="end"/>
            </w:r>
          </w:hyperlink>
        </w:p>
        <w:p w:rsidR="006C0196" w:rsidRPr="00F20B9C" w:rsidRDefault="00696128">
          <w:pPr>
            <w:pStyle w:val="TOC2"/>
            <w:tabs>
              <w:tab w:val="left" w:pos="880"/>
              <w:tab w:val="right" w:leader="dot" w:pos="9350"/>
            </w:tabs>
            <w:rPr>
              <w:b/>
              <w:noProof/>
              <w:lang w:eastAsia="zh-CN" w:bidi="ar-SA"/>
            </w:rPr>
          </w:pPr>
          <w:hyperlink w:anchor="_Toc348098537" w:history="1">
            <w:r w:rsidR="006C0196" w:rsidRPr="00F20B9C">
              <w:rPr>
                <w:rStyle w:val="Hyperlink"/>
                <w:b/>
                <w:noProof/>
              </w:rPr>
              <w:t>3.4</w:t>
            </w:r>
            <w:r w:rsidR="006C0196" w:rsidRPr="00F20B9C">
              <w:rPr>
                <w:b/>
                <w:noProof/>
                <w:lang w:eastAsia="zh-CN" w:bidi="ar-SA"/>
              </w:rPr>
              <w:tab/>
            </w:r>
            <w:r w:rsidR="006C0196" w:rsidRPr="00F20B9C">
              <w:rPr>
                <w:rStyle w:val="Hyperlink"/>
                <w:b/>
                <w:noProof/>
              </w:rPr>
              <w:t>step 4: check the results:</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_Toc348098537 \h </w:instrText>
            </w:r>
            <w:r w:rsidRPr="00F20B9C">
              <w:rPr>
                <w:b/>
                <w:noProof/>
                <w:webHidden/>
              </w:rPr>
            </w:r>
            <w:r w:rsidRPr="00F20B9C">
              <w:rPr>
                <w:b/>
                <w:noProof/>
                <w:webHidden/>
              </w:rPr>
              <w:fldChar w:fldCharType="separate"/>
            </w:r>
            <w:r w:rsidR="006C0196" w:rsidRPr="00F20B9C">
              <w:rPr>
                <w:b/>
                <w:noProof/>
                <w:webHidden/>
              </w:rPr>
              <w:t>8</w:t>
            </w:r>
            <w:r w:rsidRPr="00F20B9C">
              <w:rPr>
                <w:b/>
                <w:noProof/>
                <w:webHidden/>
              </w:rPr>
              <w:fldChar w:fldCharType="end"/>
            </w:r>
          </w:hyperlink>
        </w:p>
        <w:p w:rsidR="006C0196" w:rsidRPr="00F20B9C" w:rsidRDefault="00696128">
          <w:pPr>
            <w:pStyle w:val="TOC2"/>
            <w:tabs>
              <w:tab w:val="left" w:pos="880"/>
              <w:tab w:val="right" w:leader="dot" w:pos="9350"/>
            </w:tabs>
            <w:rPr>
              <w:b/>
              <w:noProof/>
              <w:lang w:eastAsia="zh-CN" w:bidi="ar-SA"/>
            </w:rPr>
          </w:pPr>
          <w:hyperlink w:anchor="_Toc348098538" w:history="1">
            <w:r w:rsidR="006C0196" w:rsidRPr="00F20B9C">
              <w:rPr>
                <w:rStyle w:val="Hyperlink"/>
                <w:b/>
                <w:noProof/>
              </w:rPr>
              <w:t>3.5</w:t>
            </w:r>
            <w:r w:rsidR="006C0196" w:rsidRPr="00F20B9C">
              <w:rPr>
                <w:b/>
                <w:noProof/>
                <w:lang w:eastAsia="zh-CN" w:bidi="ar-SA"/>
              </w:rPr>
              <w:tab/>
            </w:r>
            <w:r w:rsidR="006C0196" w:rsidRPr="00F20B9C">
              <w:rPr>
                <w:rStyle w:val="Hyperlink"/>
                <w:b/>
                <w:noProof/>
              </w:rPr>
              <w:t>step 5: post-processing</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_Toc348098538 \h </w:instrText>
            </w:r>
            <w:r w:rsidRPr="00F20B9C">
              <w:rPr>
                <w:b/>
                <w:noProof/>
                <w:webHidden/>
              </w:rPr>
            </w:r>
            <w:r w:rsidRPr="00F20B9C">
              <w:rPr>
                <w:b/>
                <w:noProof/>
                <w:webHidden/>
              </w:rPr>
              <w:fldChar w:fldCharType="separate"/>
            </w:r>
            <w:r w:rsidR="006C0196" w:rsidRPr="00F20B9C">
              <w:rPr>
                <w:b/>
                <w:noProof/>
                <w:webHidden/>
              </w:rPr>
              <w:t>10</w:t>
            </w:r>
            <w:r w:rsidRPr="00F20B9C">
              <w:rPr>
                <w:b/>
                <w:noProof/>
                <w:webHidden/>
              </w:rPr>
              <w:fldChar w:fldCharType="end"/>
            </w:r>
          </w:hyperlink>
        </w:p>
        <w:p w:rsidR="006C0196" w:rsidRDefault="00696128">
          <w:pPr>
            <w:pStyle w:val="TOC2"/>
            <w:tabs>
              <w:tab w:val="left" w:pos="880"/>
              <w:tab w:val="right" w:leader="dot" w:pos="9350"/>
            </w:tabs>
            <w:rPr>
              <w:noProof/>
              <w:lang w:eastAsia="zh-CN" w:bidi="ar-SA"/>
            </w:rPr>
          </w:pPr>
          <w:hyperlink w:anchor="_Toc348098539" w:history="1">
            <w:r w:rsidR="006C0196" w:rsidRPr="00F20B9C">
              <w:rPr>
                <w:rStyle w:val="Hyperlink"/>
                <w:b/>
                <w:noProof/>
              </w:rPr>
              <w:t>3.6</w:t>
            </w:r>
            <w:r w:rsidR="006C0196" w:rsidRPr="00F20B9C">
              <w:rPr>
                <w:b/>
                <w:noProof/>
                <w:lang w:eastAsia="zh-CN" w:bidi="ar-SA"/>
              </w:rPr>
              <w:tab/>
            </w:r>
            <w:r w:rsidR="006C0196" w:rsidRPr="00F20B9C">
              <w:rPr>
                <w:rStyle w:val="Hyperlink"/>
                <w:b/>
                <w:noProof/>
              </w:rPr>
              <w:t>step 6: Reset</w:t>
            </w:r>
            <w:r w:rsidR="006C0196" w:rsidRPr="00F20B9C">
              <w:rPr>
                <w:b/>
                <w:noProof/>
                <w:webHidden/>
              </w:rPr>
              <w:tab/>
            </w:r>
            <w:r w:rsidRPr="00F20B9C">
              <w:rPr>
                <w:b/>
                <w:noProof/>
                <w:webHidden/>
              </w:rPr>
              <w:fldChar w:fldCharType="begin"/>
            </w:r>
            <w:r w:rsidR="006C0196" w:rsidRPr="00F20B9C">
              <w:rPr>
                <w:b/>
                <w:noProof/>
                <w:webHidden/>
              </w:rPr>
              <w:instrText xml:space="preserve"> PAGEREF _Toc348098539 \h </w:instrText>
            </w:r>
            <w:r w:rsidRPr="00F20B9C">
              <w:rPr>
                <w:b/>
                <w:noProof/>
                <w:webHidden/>
              </w:rPr>
            </w:r>
            <w:r w:rsidRPr="00F20B9C">
              <w:rPr>
                <w:b/>
                <w:noProof/>
                <w:webHidden/>
              </w:rPr>
              <w:fldChar w:fldCharType="separate"/>
            </w:r>
            <w:r w:rsidR="006C0196" w:rsidRPr="00F20B9C">
              <w:rPr>
                <w:b/>
                <w:noProof/>
                <w:webHidden/>
              </w:rPr>
              <w:t>12</w:t>
            </w:r>
            <w:r w:rsidRPr="00F20B9C">
              <w:rPr>
                <w:b/>
                <w:noProof/>
                <w:webHidden/>
              </w:rPr>
              <w:fldChar w:fldCharType="end"/>
            </w:r>
          </w:hyperlink>
        </w:p>
        <w:p w:rsidR="00391628" w:rsidRPr="00102BFD" w:rsidRDefault="00696128">
          <w:pPr>
            <w:rPr>
              <w:sz w:val="24"/>
              <w:szCs w:val="24"/>
            </w:rPr>
          </w:pPr>
          <w:r w:rsidRPr="00102BFD">
            <w:rPr>
              <w:sz w:val="24"/>
              <w:szCs w:val="24"/>
            </w:rPr>
            <w:fldChar w:fldCharType="end"/>
          </w:r>
        </w:p>
      </w:sdtContent>
    </w:sdt>
    <w:p w:rsidR="00431766" w:rsidRDefault="00431766" w:rsidP="00391628">
      <w:pPr>
        <w:pStyle w:val="Heading1"/>
        <w:rPr>
          <w:sz w:val="24"/>
          <w:szCs w:val="24"/>
        </w:rPr>
      </w:pPr>
      <w:bookmarkStart w:id="0" w:name="_Toc348098531"/>
      <w:r w:rsidRPr="00102BFD">
        <w:rPr>
          <w:sz w:val="24"/>
          <w:szCs w:val="24"/>
        </w:rPr>
        <w:t>Introduction</w:t>
      </w:r>
      <w:bookmarkEnd w:id="0"/>
    </w:p>
    <w:p w:rsidR="006C0196" w:rsidRPr="006C0196" w:rsidRDefault="006C0196" w:rsidP="006C0196"/>
    <w:p w:rsidR="00102BFD" w:rsidRPr="00102BFD" w:rsidRDefault="00102BFD" w:rsidP="00102BFD">
      <w:pPr>
        <w:rPr>
          <w:sz w:val="24"/>
          <w:szCs w:val="24"/>
        </w:rPr>
      </w:pPr>
      <w:r w:rsidRPr="00102BFD">
        <w:rPr>
          <w:sz w:val="24"/>
          <w:szCs w:val="24"/>
        </w:rPr>
        <w:t>The purpose of this standalone MATLAB package is to allow users to automatically extract and quantify the alignment of collagen fibers in an image. The program reads in image files, extract the individual collagen fibers via ctFIRE</w:t>
      </w:r>
      <w:r w:rsidR="0043532D">
        <w:rPr>
          <w:sz w:val="24"/>
          <w:szCs w:val="24"/>
        </w:rPr>
        <w:t xml:space="preserve"> ( curvelet transform  plus  FIRE algorithm) </w:t>
      </w:r>
      <w:r w:rsidRPr="00102BFD">
        <w:rPr>
          <w:sz w:val="24"/>
          <w:szCs w:val="24"/>
        </w:rPr>
        <w:t xml:space="preserve">, which is an approach combining the advantage of </w:t>
      </w:r>
      <w:r w:rsidR="0043532D">
        <w:rPr>
          <w:sz w:val="24"/>
          <w:szCs w:val="24"/>
        </w:rPr>
        <w:t>the fast d</w:t>
      </w:r>
      <w:r w:rsidRPr="00102BFD">
        <w:rPr>
          <w:sz w:val="24"/>
          <w:szCs w:val="24"/>
        </w:rPr>
        <w:t>iscre</w:t>
      </w:r>
      <w:r w:rsidR="0043532D">
        <w:rPr>
          <w:sz w:val="24"/>
          <w:szCs w:val="24"/>
        </w:rPr>
        <w:t>te curvelet t</w:t>
      </w:r>
      <w:r w:rsidRPr="00102BFD">
        <w:rPr>
          <w:sz w:val="24"/>
          <w:szCs w:val="24"/>
        </w:rPr>
        <w:t>ransform (</w:t>
      </w:r>
      <w:hyperlink r:id="rId6" w:tgtFrame="_blank" w:history="1">
        <w:r w:rsidRPr="00102BFD">
          <w:rPr>
            <w:sz w:val="24"/>
            <w:szCs w:val="24"/>
          </w:rPr>
          <w:t>http://curvelet.org/</w:t>
        </w:r>
      </w:hyperlink>
      <w:r w:rsidRPr="00102BFD">
        <w:rPr>
          <w:sz w:val="24"/>
          <w:szCs w:val="24"/>
        </w:rPr>
        <w:t xml:space="preserve">)  for </w:t>
      </w:r>
      <w:proofErr w:type="spellStart"/>
      <w:r w:rsidRPr="00102BFD">
        <w:rPr>
          <w:sz w:val="24"/>
          <w:szCs w:val="24"/>
        </w:rPr>
        <w:t>denoising</w:t>
      </w:r>
      <w:proofErr w:type="spellEnd"/>
      <w:r w:rsidRPr="00102BFD">
        <w:rPr>
          <w:sz w:val="24"/>
          <w:szCs w:val="24"/>
        </w:rPr>
        <w:t xml:space="preserve"> </w:t>
      </w:r>
      <w:r w:rsidR="0043532D">
        <w:rPr>
          <w:sz w:val="24"/>
          <w:szCs w:val="24"/>
        </w:rPr>
        <w:t xml:space="preserve">the image </w:t>
      </w:r>
      <w:r w:rsidRPr="00102BFD">
        <w:rPr>
          <w:sz w:val="24"/>
          <w:szCs w:val="24"/>
        </w:rPr>
        <w:t>and enhancing the fiber edge featur</w:t>
      </w:r>
      <w:r>
        <w:rPr>
          <w:sz w:val="24"/>
          <w:szCs w:val="24"/>
        </w:rPr>
        <w:t>es and the advantage of FIRE</w:t>
      </w:r>
      <w:r w:rsidR="0043532D">
        <w:rPr>
          <w:sz w:val="24"/>
          <w:szCs w:val="24"/>
        </w:rPr>
        <w:t xml:space="preserve"> </w:t>
      </w:r>
      <w:r>
        <w:rPr>
          <w:sz w:val="24"/>
          <w:szCs w:val="24"/>
        </w:rPr>
        <w:t>al</w:t>
      </w:r>
      <w:r w:rsidRPr="00102BFD">
        <w:rPr>
          <w:sz w:val="24"/>
          <w:szCs w:val="24"/>
        </w:rPr>
        <w:t>g</w:t>
      </w:r>
      <w:r>
        <w:rPr>
          <w:sz w:val="24"/>
          <w:szCs w:val="24"/>
        </w:rPr>
        <w:t>o</w:t>
      </w:r>
      <w:r w:rsidRPr="00102BFD">
        <w:rPr>
          <w:sz w:val="24"/>
          <w:szCs w:val="24"/>
        </w:rPr>
        <w:t>rith</w:t>
      </w:r>
      <w:r>
        <w:rPr>
          <w:sz w:val="24"/>
          <w:szCs w:val="24"/>
        </w:rPr>
        <w:t>m</w:t>
      </w:r>
      <w:r w:rsidR="0043532D">
        <w:rPr>
          <w:sz w:val="24"/>
          <w:szCs w:val="24"/>
        </w:rPr>
        <w:t xml:space="preserve"> </w:t>
      </w:r>
      <w:r w:rsidRPr="00102BFD">
        <w:rPr>
          <w:sz w:val="24"/>
          <w:szCs w:val="24"/>
        </w:rPr>
        <w:t>(</w:t>
      </w:r>
      <w:r w:rsidR="00696128" w:rsidRPr="00102BFD">
        <w:rPr>
          <w:sz w:val="24"/>
          <w:szCs w:val="24"/>
        </w:rPr>
        <w:fldChar w:fldCharType="begin"/>
      </w:r>
      <w:r w:rsidRPr="00102BFD">
        <w:rPr>
          <w:sz w:val="24"/>
          <w:szCs w:val="24"/>
        </w:rPr>
        <w:instrText xml:space="preserve"> ADDIN ZOTERO_ITEM CSL_CITATION {"citationID":"2gmr2bceaa","properties":{"formattedCitation":"[1]","plainCitation":"[1]"},"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696128" w:rsidRPr="00102BFD">
        <w:rPr>
          <w:sz w:val="24"/>
          <w:szCs w:val="24"/>
        </w:rPr>
        <w:fldChar w:fldCharType="separate"/>
      </w:r>
      <w:r w:rsidRPr="00102BFD">
        <w:rPr>
          <w:sz w:val="24"/>
          <w:szCs w:val="24"/>
        </w:rPr>
        <w:t>[1]</w:t>
      </w:r>
      <w:r w:rsidR="00696128" w:rsidRPr="00102BFD">
        <w:rPr>
          <w:sz w:val="24"/>
          <w:szCs w:val="24"/>
        </w:rPr>
        <w:fldChar w:fldCharType="end"/>
      </w:r>
      <w:r w:rsidRPr="00102BFD">
        <w:rPr>
          <w:sz w:val="24"/>
          <w:szCs w:val="24"/>
        </w:rPr>
        <w:t>) for extracting individual fiber, and returns the segmented fiber</w:t>
      </w:r>
      <w:r w:rsidR="0043532D">
        <w:rPr>
          <w:sz w:val="24"/>
          <w:szCs w:val="24"/>
        </w:rPr>
        <w:t>s</w:t>
      </w:r>
      <w:r w:rsidRPr="00102BFD">
        <w:rPr>
          <w:sz w:val="24"/>
          <w:szCs w:val="24"/>
        </w:rPr>
        <w:t xml:space="preserve"> along with descriptive statistics, such as fiber angle and length histograms as well as other optional outputs. The output may be displayed on the screen and/or written to .</w:t>
      </w:r>
      <w:proofErr w:type="spellStart"/>
      <w:r w:rsidRPr="00102BFD">
        <w:rPr>
          <w:sz w:val="24"/>
          <w:szCs w:val="24"/>
        </w:rPr>
        <w:t>xlsx</w:t>
      </w:r>
      <w:proofErr w:type="spellEnd"/>
      <w:r w:rsidR="00C560C4">
        <w:rPr>
          <w:sz w:val="24"/>
          <w:szCs w:val="24"/>
        </w:rPr>
        <w:t xml:space="preserve"> </w:t>
      </w:r>
      <w:r w:rsidRPr="00102BFD">
        <w:rPr>
          <w:sz w:val="24"/>
          <w:szCs w:val="24"/>
        </w:rPr>
        <w:t xml:space="preserve">files. </w:t>
      </w:r>
    </w:p>
    <w:p w:rsidR="00CB705A" w:rsidRPr="00102BFD" w:rsidRDefault="00CB705A">
      <w:pPr>
        <w:rPr>
          <w:sz w:val="24"/>
          <w:szCs w:val="24"/>
        </w:rPr>
      </w:pPr>
      <w:r w:rsidRPr="00102BFD">
        <w:rPr>
          <w:sz w:val="24"/>
          <w:szCs w:val="24"/>
        </w:rPr>
        <w:t xml:space="preserve">In </w:t>
      </w:r>
      <w:r w:rsidR="00102BFD">
        <w:rPr>
          <w:sz w:val="24"/>
          <w:szCs w:val="24"/>
        </w:rPr>
        <w:t xml:space="preserve">the </w:t>
      </w:r>
      <w:r w:rsidRPr="00102BFD">
        <w:rPr>
          <w:sz w:val="24"/>
          <w:szCs w:val="24"/>
        </w:rPr>
        <w:t xml:space="preserve">ctFIRE, </w:t>
      </w:r>
      <w:r w:rsidR="00102BFD">
        <w:rPr>
          <w:sz w:val="24"/>
          <w:szCs w:val="24"/>
        </w:rPr>
        <w:t xml:space="preserve">the </w:t>
      </w:r>
      <w:r w:rsidR="006C0196">
        <w:rPr>
          <w:sz w:val="24"/>
          <w:szCs w:val="24"/>
        </w:rPr>
        <w:t xml:space="preserve">user can choose to run </w:t>
      </w:r>
      <w:r w:rsidRPr="00102BFD">
        <w:rPr>
          <w:sz w:val="24"/>
          <w:szCs w:val="24"/>
        </w:rPr>
        <w:t xml:space="preserve">FIRE, ctFIRE or both of them. </w:t>
      </w:r>
      <w:r w:rsidR="0043532D">
        <w:rPr>
          <w:sz w:val="24"/>
          <w:szCs w:val="24"/>
        </w:rPr>
        <w:t>Parameters t</w:t>
      </w:r>
      <w:r w:rsidR="00C560C4">
        <w:rPr>
          <w:sz w:val="24"/>
          <w:szCs w:val="24"/>
        </w:rPr>
        <w:t>o run FIRE and ctFIRE have</w:t>
      </w:r>
      <w:r w:rsidR="0043532D">
        <w:rPr>
          <w:sz w:val="24"/>
          <w:szCs w:val="24"/>
        </w:rPr>
        <w:t xml:space="preserve"> default  values and are </w:t>
      </w:r>
      <w:r w:rsidR="006C0196">
        <w:rPr>
          <w:sz w:val="24"/>
          <w:szCs w:val="24"/>
        </w:rPr>
        <w:t xml:space="preserve">also </w:t>
      </w:r>
      <w:r w:rsidR="0043532D">
        <w:rPr>
          <w:sz w:val="24"/>
          <w:szCs w:val="24"/>
        </w:rPr>
        <w:t xml:space="preserve">adjustable via GUI . </w:t>
      </w:r>
      <w:r w:rsidR="00C560C4">
        <w:rPr>
          <w:sz w:val="24"/>
          <w:szCs w:val="24"/>
        </w:rPr>
        <w:t>Optional outputs include: overlaid image of  the  s</w:t>
      </w:r>
      <w:r w:rsidR="0043532D">
        <w:rPr>
          <w:sz w:val="24"/>
          <w:szCs w:val="24"/>
        </w:rPr>
        <w:t>egmented fiber</w:t>
      </w:r>
      <w:r w:rsidR="00C560C4">
        <w:rPr>
          <w:sz w:val="24"/>
          <w:szCs w:val="24"/>
        </w:rPr>
        <w:t>s</w:t>
      </w:r>
      <w:r w:rsidR="0043532D">
        <w:rPr>
          <w:sz w:val="24"/>
          <w:szCs w:val="24"/>
        </w:rPr>
        <w:t xml:space="preserve"> on the </w:t>
      </w:r>
      <w:r w:rsidR="00C560C4">
        <w:rPr>
          <w:sz w:val="24"/>
          <w:szCs w:val="24"/>
        </w:rPr>
        <w:t>original image and the CT reconstruction image, figure of fiber angle histogram, figure of fiber length histogram, fiber angle value and fiber length value.  The detailed information about  the parameters and output of ctFIRE</w:t>
      </w:r>
      <w:r w:rsidR="006C0196">
        <w:rPr>
          <w:sz w:val="24"/>
          <w:szCs w:val="24"/>
        </w:rPr>
        <w:t xml:space="preserve"> is automatically saved for</w:t>
      </w:r>
      <w:r w:rsidR="00C560C4">
        <w:rPr>
          <w:sz w:val="24"/>
          <w:szCs w:val="24"/>
        </w:rPr>
        <w:t xml:space="preserve"> a</w:t>
      </w:r>
      <w:r w:rsidR="006C0196">
        <w:rPr>
          <w:sz w:val="24"/>
          <w:szCs w:val="24"/>
        </w:rPr>
        <w:t xml:space="preserve"> later</w:t>
      </w:r>
      <w:r w:rsidR="00C560C4">
        <w:rPr>
          <w:sz w:val="24"/>
          <w:szCs w:val="24"/>
        </w:rPr>
        <w:t xml:space="preserve"> post-processin</w:t>
      </w:r>
      <w:r w:rsidR="006C0196">
        <w:rPr>
          <w:sz w:val="24"/>
          <w:szCs w:val="24"/>
        </w:rPr>
        <w:t>g</w:t>
      </w:r>
      <w:r w:rsidR="00C560C4">
        <w:rPr>
          <w:sz w:val="24"/>
          <w:szCs w:val="24"/>
        </w:rPr>
        <w:t>.</w:t>
      </w:r>
    </w:p>
    <w:p w:rsidR="001F44A9" w:rsidRDefault="00EF4211" w:rsidP="00431766">
      <w:pPr>
        <w:pStyle w:val="Heading1"/>
        <w:rPr>
          <w:sz w:val="24"/>
          <w:szCs w:val="24"/>
        </w:rPr>
      </w:pPr>
      <w:bookmarkStart w:id="1" w:name="_Toc348098532"/>
      <w:r>
        <w:rPr>
          <w:sz w:val="24"/>
          <w:szCs w:val="24"/>
        </w:rPr>
        <w:lastRenderedPageBreak/>
        <w:t xml:space="preserve">GUI </w:t>
      </w:r>
      <w:r w:rsidR="001F44A9" w:rsidRPr="00102BFD">
        <w:rPr>
          <w:sz w:val="24"/>
          <w:szCs w:val="24"/>
        </w:rPr>
        <w:t>control panel</w:t>
      </w:r>
      <w:bookmarkEnd w:id="1"/>
    </w:p>
    <w:p w:rsidR="006C0196" w:rsidRPr="006C0196" w:rsidRDefault="006C0196" w:rsidP="006C0196"/>
    <w:p w:rsidR="00C560C4" w:rsidRPr="00102BFD" w:rsidRDefault="00C560C4" w:rsidP="00C560C4">
      <w:pPr>
        <w:rPr>
          <w:sz w:val="24"/>
          <w:szCs w:val="24"/>
        </w:rPr>
      </w:pPr>
      <w:r w:rsidRPr="00102BFD">
        <w:rPr>
          <w:sz w:val="24"/>
          <w:szCs w:val="24"/>
        </w:rPr>
        <w:t>The GUI in ctFIRE V1.0  is modular, so that the main user interface is in a separate window from the outputs. This allows for the user</w:t>
      </w:r>
      <w:r w:rsidR="006C0196">
        <w:rPr>
          <w:sz w:val="24"/>
          <w:szCs w:val="24"/>
        </w:rPr>
        <w:t>s</w:t>
      </w:r>
      <w:r w:rsidRPr="00102BFD">
        <w:rPr>
          <w:sz w:val="24"/>
          <w:szCs w:val="24"/>
        </w:rPr>
        <w:t xml:space="preserve"> to resize the output windows to their preferred size. </w:t>
      </w:r>
      <w:r w:rsidR="000718BF">
        <w:rPr>
          <w:sz w:val="24"/>
          <w:szCs w:val="24"/>
        </w:rPr>
        <w:t xml:space="preserve"> </w:t>
      </w:r>
      <w:r w:rsidRPr="00102BFD">
        <w:rPr>
          <w:sz w:val="24"/>
          <w:szCs w:val="24"/>
        </w:rPr>
        <w:t>The main user interface window is shown below.</w:t>
      </w:r>
    </w:p>
    <w:p w:rsidR="00C560C4" w:rsidRPr="00102BFD" w:rsidRDefault="00C560C4" w:rsidP="00C560C4">
      <w:pPr>
        <w:rPr>
          <w:sz w:val="24"/>
          <w:szCs w:val="24"/>
        </w:rPr>
      </w:pPr>
      <w:r w:rsidRPr="00102BFD">
        <w:rPr>
          <w:noProof/>
          <w:sz w:val="24"/>
          <w:szCs w:val="24"/>
          <w:lang w:eastAsia="zh-CN" w:bidi="ar-SA"/>
        </w:rPr>
        <w:drawing>
          <wp:inline distT="0" distB="0" distL="0" distR="0">
            <wp:extent cx="3001010" cy="658050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001010" cy="6580505"/>
                    </a:xfrm>
                    <a:prstGeom prst="rect">
                      <a:avLst/>
                    </a:prstGeom>
                    <a:noFill/>
                    <a:ln w="9525">
                      <a:noFill/>
                      <a:miter lim="800000"/>
                      <a:headEnd/>
                      <a:tailEnd/>
                    </a:ln>
                  </pic:spPr>
                </pic:pic>
              </a:graphicData>
            </a:graphic>
          </wp:inline>
        </w:drawing>
      </w:r>
    </w:p>
    <w:p w:rsidR="00C560C4" w:rsidRDefault="00C560C4" w:rsidP="00C560C4"/>
    <w:p w:rsidR="006C0196" w:rsidRPr="00537EAE" w:rsidRDefault="006C0196" w:rsidP="00EF4211">
      <w:pPr>
        <w:rPr>
          <w:i/>
        </w:rPr>
      </w:pPr>
      <w:r w:rsidRPr="00537EAE">
        <w:rPr>
          <w:i/>
        </w:rPr>
        <w:lastRenderedPageBreak/>
        <w:t xml:space="preserve">where: </w:t>
      </w:r>
    </w:p>
    <w:p w:rsidR="00EF4211" w:rsidRPr="00EF4211" w:rsidRDefault="00EF4211" w:rsidP="00EF4211">
      <w:r w:rsidRPr="006C0196">
        <w:rPr>
          <w:b/>
        </w:rPr>
        <w:t>Reset</w:t>
      </w:r>
      <w:r>
        <w:t>: rerun the GUI</w:t>
      </w:r>
    </w:p>
    <w:p w:rsidR="000718BF" w:rsidRDefault="000718BF" w:rsidP="00C560C4">
      <w:r w:rsidRPr="006C0196">
        <w:rPr>
          <w:b/>
        </w:rPr>
        <w:t>Get files</w:t>
      </w:r>
      <w:r>
        <w:t>:  open an image</w:t>
      </w:r>
      <w:r w:rsidR="003E1AA7">
        <w:t>, a stack or a folder. Currently the processing of  a stack and folder is in development.</w:t>
      </w:r>
    </w:p>
    <w:p w:rsidR="000718BF" w:rsidRDefault="000718BF" w:rsidP="00C560C4">
      <w:r w:rsidRPr="006C0196">
        <w:rPr>
          <w:b/>
        </w:rPr>
        <w:t>FIRE parameters</w:t>
      </w:r>
      <w:r>
        <w:t>: set FIRE parameters</w:t>
      </w:r>
      <w:r w:rsidR="003E1AA7">
        <w:t>.</w:t>
      </w:r>
    </w:p>
    <w:p w:rsidR="000718BF" w:rsidRDefault="000718BF" w:rsidP="00C560C4">
      <w:r w:rsidRPr="006C0196">
        <w:rPr>
          <w:b/>
        </w:rPr>
        <w:t>Run</w:t>
      </w:r>
      <w:r>
        <w:t xml:space="preserve">: select the output folder, run mode (FIRE, ctFIRE or both) and additional ctFIRE parameters if ctFIRE is chosen to run. </w:t>
      </w:r>
    </w:p>
    <w:p w:rsidR="000718BF" w:rsidRDefault="000718BF" w:rsidP="00C560C4">
      <w:r w:rsidRPr="006C0196">
        <w:rPr>
          <w:b/>
        </w:rPr>
        <w:t>Post</w:t>
      </w:r>
      <w:r w:rsidR="00954E8E" w:rsidRPr="006C0196">
        <w:rPr>
          <w:b/>
        </w:rPr>
        <w:t>-</w:t>
      </w:r>
      <w:r w:rsidRPr="006C0196">
        <w:rPr>
          <w:b/>
        </w:rPr>
        <w:t>processing</w:t>
      </w:r>
      <w:r>
        <w:t>: after Run</w:t>
      </w:r>
      <w:r w:rsidR="00954E8E">
        <w:t>, change the output setting to get the desirable output</w:t>
      </w:r>
    </w:p>
    <w:p w:rsidR="00FD3232" w:rsidRDefault="00954E8E" w:rsidP="00C560C4">
      <w:r w:rsidRPr="006C0196">
        <w:rPr>
          <w:b/>
        </w:rPr>
        <w:t>Stack image selected</w:t>
      </w:r>
      <w:r>
        <w:t>: when open a stack, move the slide bar to select the slices to run and show the current slice. Currently stack image can be shown but not to be analyzed.</w:t>
      </w:r>
    </w:p>
    <w:p w:rsidR="00FD3232" w:rsidRDefault="00FD3232" w:rsidP="00C560C4">
      <w:r>
        <w:t>Output of the extracted fibers</w:t>
      </w:r>
    </w:p>
    <w:p w:rsidR="00FD3232" w:rsidRDefault="00FD3232" w:rsidP="00C560C4">
      <w:r w:rsidRPr="006C0196">
        <w:rPr>
          <w:b/>
        </w:rPr>
        <w:t>Minimum fiber length to show</w:t>
      </w:r>
      <w:r>
        <w:t>:  only extract fibers which are longer than this value, unit is pixel, default value is 30.</w:t>
      </w:r>
    </w:p>
    <w:p w:rsidR="00FD3232" w:rsidRDefault="00FD3232" w:rsidP="00C560C4">
      <w:r w:rsidRPr="006C0196">
        <w:rPr>
          <w:b/>
        </w:rPr>
        <w:t>Maximum fiber number to show</w:t>
      </w:r>
      <w:r>
        <w:t>:  maximum fiber number, if there are too many extracted fibers, probably need to reset the running parameters, default value is 2999</w:t>
      </w:r>
    </w:p>
    <w:p w:rsidR="00954E8E" w:rsidRDefault="00FD3232" w:rsidP="00C560C4">
      <w:r w:rsidRPr="006C0196">
        <w:rPr>
          <w:b/>
        </w:rPr>
        <w:t>Fiber line width</w:t>
      </w:r>
      <w:r>
        <w:t xml:space="preserve">: </w:t>
      </w:r>
      <w:r w:rsidR="00954E8E">
        <w:t xml:space="preserve"> </w:t>
      </w:r>
      <w:r>
        <w:t>control the line width of the extracted fibers on the overlaid image, default value is 0.5</w:t>
      </w:r>
    </w:p>
    <w:p w:rsidR="000718BF" w:rsidRDefault="00EF4211" w:rsidP="00C560C4">
      <w:r>
        <w:t xml:space="preserve">Select Output: select the desirable output, default is output all </w:t>
      </w:r>
    </w:p>
    <w:p w:rsidR="00EF4211" w:rsidRDefault="00EF4211" w:rsidP="00C560C4">
      <w:pPr>
        <w:rPr>
          <w:sz w:val="24"/>
          <w:szCs w:val="24"/>
        </w:rPr>
      </w:pPr>
      <w:r w:rsidRPr="006C0196">
        <w:rPr>
          <w:b/>
        </w:rPr>
        <w:t>Overlaying and reconstructed</w:t>
      </w:r>
      <w:r>
        <w:t xml:space="preserve">:  </w:t>
      </w:r>
      <w:r>
        <w:rPr>
          <w:sz w:val="24"/>
          <w:szCs w:val="24"/>
        </w:rPr>
        <w:t xml:space="preserve">overlaid image of  the  segmented fibers on the original image and the CT reconstruction image, </w:t>
      </w:r>
    </w:p>
    <w:p w:rsidR="00EF4211" w:rsidRDefault="00EF4211" w:rsidP="00C560C4">
      <w:pPr>
        <w:rPr>
          <w:sz w:val="24"/>
          <w:szCs w:val="24"/>
        </w:rPr>
      </w:pPr>
      <w:r w:rsidRPr="006C0196">
        <w:rPr>
          <w:b/>
          <w:sz w:val="24"/>
          <w:szCs w:val="24"/>
        </w:rPr>
        <w:t>Angle histogram</w:t>
      </w:r>
      <w:r>
        <w:rPr>
          <w:sz w:val="24"/>
          <w:szCs w:val="24"/>
        </w:rPr>
        <w:t>: figure of fiber angle histogram</w:t>
      </w:r>
    </w:p>
    <w:p w:rsidR="00EF4211" w:rsidRDefault="00EF4211" w:rsidP="00C560C4">
      <w:pPr>
        <w:rPr>
          <w:sz w:val="24"/>
          <w:szCs w:val="24"/>
        </w:rPr>
      </w:pPr>
      <w:r w:rsidRPr="006C0196">
        <w:rPr>
          <w:b/>
          <w:sz w:val="24"/>
          <w:szCs w:val="24"/>
        </w:rPr>
        <w:t>Length histogram</w:t>
      </w:r>
      <w:r>
        <w:rPr>
          <w:sz w:val="24"/>
          <w:szCs w:val="24"/>
        </w:rPr>
        <w:t xml:space="preserve">: figure of fiber length histogram </w:t>
      </w:r>
    </w:p>
    <w:p w:rsidR="00EF4211" w:rsidRDefault="00EF4211" w:rsidP="00C560C4">
      <w:pPr>
        <w:rPr>
          <w:sz w:val="24"/>
          <w:szCs w:val="24"/>
        </w:rPr>
      </w:pPr>
      <w:r w:rsidRPr="006C0196">
        <w:rPr>
          <w:b/>
          <w:sz w:val="24"/>
          <w:szCs w:val="24"/>
        </w:rPr>
        <w:t>Angle values</w:t>
      </w:r>
      <w:r>
        <w:rPr>
          <w:sz w:val="24"/>
          <w:szCs w:val="24"/>
        </w:rPr>
        <w:t>: save fiber angle value into an Excel file</w:t>
      </w:r>
    </w:p>
    <w:p w:rsidR="00EF4211" w:rsidRDefault="00EF4211" w:rsidP="00C560C4">
      <w:pPr>
        <w:rPr>
          <w:sz w:val="24"/>
          <w:szCs w:val="24"/>
        </w:rPr>
      </w:pPr>
      <w:r w:rsidRPr="006C0196">
        <w:rPr>
          <w:b/>
          <w:sz w:val="24"/>
          <w:szCs w:val="24"/>
        </w:rPr>
        <w:t>Length values</w:t>
      </w:r>
      <w:r>
        <w:rPr>
          <w:sz w:val="24"/>
          <w:szCs w:val="24"/>
        </w:rPr>
        <w:t>: save fiber length value into an Excel file</w:t>
      </w:r>
    </w:p>
    <w:p w:rsidR="003E1AA7" w:rsidRDefault="003E1AA7" w:rsidP="00C560C4">
      <w:pPr>
        <w:rPr>
          <w:sz w:val="24"/>
          <w:szCs w:val="24"/>
        </w:rPr>
      </w:pPr>
      <w:r w:rsidRPr="006C0196">
        <w:rPr>
          <w:b/>
          <w:sz w:val="24"/>
          <w:szCs w:val="24"/>
        </w:rPr>
        <w:t>Whole Stack</w:t>
      </w:r>
      <w:r>
        <w:rPr>
          <w:sz w:val="24"/>
          <w:szCs w:val="24"/>
        </w:rPr>
        <w:t>: analyze all the slices in a stack, this function is in development</w:t>
      </w:r>
    </w:p>
    <w:p w:rsidR="00EF4211" w:rsidRDefault="009A5A3E" w:rsidP="00C560C4">
      <w:pPr>
        <w:rPr>
          <w:sz w:val="24"/>
          <w:szCs w:val="24"/>
        </w:rPr>
      </w:pPr>
      <w:r w:rsidRPr="006C0196">
        <w:rPr>
          <w:b/>
          <w:sz w:val="24"/>
          <w:szCs w:val="24"/>
        </w:rPr>
        <w:t>Bottom information label</w:t>
      </w:r>
      <w:r>
        <w:rPr>
          <w:sz w:val="24"/>
          <w:szCs w:val="24"/>
        </w:rPr>
        <w:t xml:space="preserve">: indicate </w:t>
      </w:r>
      <w:r w:rsidR="003E1AA7">
        <w:rPr>
          <w:sz w:val="24"/>
          <w:szCs w:val="24"/>
        </w:rPr>
        <w:t xml:space="preserve">what to do or the </w:t>
      </w:r>
      <w:r w:rsidR="006C0196">
        <w:rPr>
          <w:sz w:val="24"/>
          <w:szCs w:val="24"/>
        </w:rPr>
        <w:t xml:space="preserve">program </w:t>
      </w:r>
      <w:r w:rsidR="003E1AA7">
        <w:rPr>
          <w:sz w:val="24"/>
          <w:szCs w:val="24"/>
        </w:rPr>
        <w:t xml:space="preserve">status </w:t>
      </w:r>
    </w:p>
    <w:p w:rsidR="00EF4211" w:rsidRDefault="00EF4211" w:rsidP="00C560C4"/>
    <w:p w:rsidR="006C0196" w:rsidRDefault="006C0196" w:rsidP="00C560C4"/>
    <w:p w:rsidR="00EF4211" w:rsidRPr="00C560C4" w:rsidRDefault="003E1AA7" w:rsidP="003E1AA7">
      <w:pPr>
        <w:pStyle w:val="Heading1"/>
      </w:pPr>
      <w:bookmarkStart w:id="2" w:name="_Toc348098533"/>
      <w:r>
        <w:lastRenderedPageBreak/>
        <w:t>An example</w:t>
      </w:r>
      <w:bookmarkEnd w:id="2"/>
      <w:r>
        <w:t xml:space="preserve"> </w:t>
      </w:r>
    </w:p>
    <w:p w:rsidR="003E1AA7" w:rsidRDefault="00CB705A" w:rsidP="003E1AA7">
      <w:pPr>
        <w:pStyle w:val="Heading2"/>
      </w:pPr>
      <w:bookmarkStart w:id="3" w:name="_Toc348098534"/>
      <w:r w:rsidRPr="00102BFD">
        <w:t xml:space="preserve">step 1: </w:t>
      </w:r>
      <w:r w:rsidR="003E1AA7">
        <w:t>open images</w:t>
      </w:r>
      <w:bookmarkEnd w:id="3"/>
    </w:p>
    <w:p w:rsidR="00CB705A" w:rsidRPr="00102BFD" w:rsidRDefault="00CB705A" w:rsidP="00D019E4">
      <w:r w:rsidRPr="00102BFD">
        <w:t xml:space="preserve">click Get images </w:t>
      </w:r>
      <w:r w:rsidR="003E1AA7">
        <w:t xml:space="preserve">, then get the </w:t>
      </w:r>
    </w:p>
    <w:p w:rsidR="003628BE" w:rsidRPr="00102BFD" w:rsidRDefault="003628BE" w:rsidP="003628BE">
      <w:pPr>
        <w:rPr>
          <w:sz w:val="24"/>
          <w:szCs w:val="24"/>
        </w:rPr>
      </w:pPr>
      <w:r w:rsidRPr="00102BFD">
        <w:rPr>
          <w:noProof/>
          <w:sz w:val="24"/>
          <w:szCs w:val="24"/>
          <w:lang w:eastAsia="zh-CN" w:bidi="ar-SA"/>
        </w:rPr>
        <w:drawing>
          <wp:inline distT="0" distB="0" distL="0" distR="0">
            <wp:extent cx="2618105" cy="11880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618105" cy="1188085"/>
                    </a:xfrm>
                    <a:prstGeom prst="rect">
                      <a:avLst/>
                    </a:prstGeom>
                    <a:noFill/>
                    <a:ln w="9525">
                      <a:noFill/>
                      <a:miter lim="800000"/>
                      <a:headEnd/>
                      <a:tailEnd/>
                    </a:ln>
                  </pic:spPr>
                </pic:pic>
              </a:graphicData>
            </a:graphic>
          </wp:inline>
        </w:drawing>
      </w:r>
    </w:p>
    <w:p w:rsidR="00CB705A" w:rsidRDefault="00CB705A" w:rsidP="003628BE">
      <w:pPr>
        <w:rPr>
          <w:sz w:val="24"/>
          <w:szCs w:val="24"/>
        </w:rPr>
      </w:pPr>
      <w:r w:rsidRPr="00102BFD">
        <w:rPr>
          <w:sz w:val="24"/>
          <w:szCs w:val="24"/>
        </w:rPr>
        <w:t>If analyze an image or im</w:t>
      </w:r>
      <w:r w:rsidR="006C0196">
        <w:rPr>
          <w:sz w:val="24"/>
          <w:szCs w:val="24"/>
        </w:rPr>
        <w:t>age stack , input 1, if analyze</w:t>
      </w:r>
      <w:r w:rsidRPr="00102BFD">
        <w:rPr>
          <w:sz w:val="24"/>
          <w:szCs w:val="24"/>
        </w:rPr>
        <w:t xml:space="preserve"> the images in a specified folder, input 0</w:t>
      </w:r>
      <w:r w:rsidR="003E1AA7">
        <w:rPr>
          <w:sz w:val="24"/>
          <w:szCs w:val="24"/>
        </w:rPr>
        <w:t xml:space="preserve">. Click  OK to choose the "testimage1.tif" as in </w:t>
      </w:r>
      <w:r w:rsidR="006C0196">
        <w:rPr>
          <w:sz w:val="24"/>
          <w:szCs w:val="24"/>
        </w:rPr>
        <w:t xml:space="preserve">the </w:t>
      </w:r>
      <w:r w:rsidR="003E1AA7">
        <w:rPr>
          <w:sz w:val="24"/>
          <w:szCs w:val="24"/>
        </w:rPr>
        <w:t>follows</w:t>
      </w:r>
    </w:p>
    <w:p w:rsidR="003E1AA7" w:rsidRDefault="003E1AA7" w:rsidP="003628BE">
      <w:pPr>
        <w:rPr>
          <w:sz w:val="24"/>
          <w:szCs w:val="24"/>
        </w:rPr>
      </w:pPr>
    </w:p>
    <w:p w:rsidR="003E1AA7" w:rsidRDefault="003E1AA7" w:rsidP="003628BE">
      <w:pPr>
        <w:rPr>
          <w:sz w:val="24"/>
          <w:szCs w:val="24"/>
        </w:rPr>
      </w:pPr>
      <w:r>
        <w:rPr>
          <w:noProof/>
          <w:sz w:val="24"/>
          <w:szCs w:val="24"/>
          <w:lang w:eastAsia="zh-CN" w:bidi="ar-SA"/>
        </w:rPr>
        <w:drawing>
          <wp:inline distT="0" distB="0" distL="0" distR="0">
            <wp:extent cx="5439410" cy="427482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39410" cy="4274820"/>
                    </a:xfrm>
                    <a:prstGeom prst="rect">
                      <a:avLst/>
                    </a:prstGeom>
                    <a:noFill/>
                    <a:ln w="9525">
                      <a:noFill/>
                      <a:miter lim="800000"/>
                      <a:headEnd/>
                      <a:tailEnd/>
                    </a:ln>
                  </pic:spPr>
                </pic:pic>
              </a:graphicData>
            </a:graphic>
          </wp:inline>
        </w:drawing>
      </w:r>
    </w:p>
    <w:p w:rsidR="006E6949" w:rsidRDefault="006E6949" w:rsidP="003628BE">
      <w:pPr>
        <w:rPr>
          <w:sz w:val="24"/>
          <w:szCs w:val="24"/>
        </w:rPr>
      </w:pPr>
      <w:r>
        <w:rPr>
          <w:sz w:val="24"/>
          <w:szCs w:val="24"/>
        </w:rPr>
        <w:t xml:space="preserve">click open, then goes </w:t>
      </w:r>
      <w:r w:rsidR="006C0196">
        <w:rPr>
          <w:sz w:val="24"/>
          <w:szCs w:val="24"/>
        </w:rPr>
        <w:t>to</w:t>
      </w:r>
    </w:p>
    <w:p w:rsidR="006E6949" w:rsidRDefault="006E6949" w:rsidP="006E6949">
      <w:r>
        <w:rPr>
          <w:noProof/>
          <w:lang w:eastAsia="zh-CN" w:bidi="ar-SA"/>
        </w:rPr>
        <w:lastRenderedPageBreak/>
        <w:drawing>
          <wp:inline distT="0" distB="0" distL="0" distR="0">
            <wp:extent cx="5939790" cy="440817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39790" cy="4408170"/>
                    </a:xfrm>
                    <a:prstGeom prst="rect">
                      <a:avLst/>
                    </a:prstGeom>
                    <a:noFill/>
                    <a:ln w="9525">
                      <a:noFill/>
                      <a:miter lim="800000"/>
                      <a:headEnd/>
                      <a:tailEnd/>
                    </a:ln>
                  </pic:spPr>
                </pic:pic>
              </a:graphicData>
            </a:graphic>
          </wp:inline>
        </w:drawing>
      </w:r>
    </w:p>
    <w:p w:rsidR="006E6949" w:rsidRDefault="006C0196" w:rsidP="003628BE">
      <w:pPr>
        <w:rPr>
          <w:sz w:val="24"/>
          <w:szCs w:val="24"/>
        </w:rPr>
      </w:pPr>
      <w:r>
        <w:rPr>
          <w:sz w:val="24"/>
          <w:szCs w:val="24"/>
        </w:rPr>
        <w:t>T</w:t>
      </w:r>
      <w:r w:rsidR="006E6949">
        <w:rPr>
          <w:sz w:val="24"/>
          <w:szCs w:val="24"/>
        </w:rPr>
        <w:t xml:space="preserve">he selected image is shown and the FIRE parameters button as well as other input and output settings are enabled. </w:t>
      </w:r>
    </w:p>
    <w:p w:rsidR="003E1AA7" w:rsidRDefault="003E1AA7" w:rsidP="00EA27D8">
      <w:pPr>
        <w:pStyle w:val="Heading2"/>
      </w:pPr>
      <w:bookmarkStart w:id="4" w:name="_Toc348098535"/>
      <w:r>
        <w:t>step 2: set input</w:t>
      </w:r>
      <w:r w:rsidR="006E6949">
        <w:t xml:space="preserve"> and output</w:t>
      </w:r>
      <w:r>
        <w:t xml:space="preserve"> parameters:</w:t>
      </w:r>
      <w:bookmarkEnd w:id="4"/>
    </w:p>
    <w:p w:rsidR="00EA27D8" w:rsidRDefault="006E6949" w:rsidP="003628BE">
      <w:pPr>
        <w:rPr>
          <w:sz w:val="24"/>
          <w:szCs w:val="24"/>
        </w:rPr>
      </w:pPr>
      <w:r>
        <w:rPr>
          <w:sz w:val="24"/>
          <w:szCs w:val="24"/>
        </w:rPr>
        <w:t>let</w:t>
      </w:r>
      <w:r w:rsidR="00EA27D8">
        <w:rPr>
          <w:sz w:val="24"/>
          <w:szCs w:val="24"/>
        </w:rPr>
        <w:t>'s</w:t>
      </w:r>
      <w:r>
        <w:rPr>
          <w:sz w:val="24"/>
          <w:szCs w:val="24"/>
        </w:rPr>
        <w:t xml:space="preserve"> uncheck the angle and length  output as follows</w:t>
      </w:r>
      <w:r w:rsidR="00E44695">
        <w:rPr>
          <w:sz w:val="24"/>
          <w:szCs w:val="24"/>
        </w:rPr>
        <w:t xml:space="preserve"> and</w:t>
      </w:r>
      <w:r>
        <w:rPr>
          <w:sz w:val="24"/>
          <w:szCs w:val="24"/>
        </w:rPr>
        <w:t xml:space="preserve"> only output the overlaid and reconstructed image, </w:t>
      </w:r>
      <w:r w:rsidR="00EA27D8">
        <w:rPr>
          <w:sz w:val="24"/>
          <w:szCs w:val="24"/>
        </w:rPr>
        <w:t xml:space="preserve"> while </w:t>
      </w:r>
      <w:r>
        <w:rPr>
          <w:sz w:val="24"/>
          <w:szCs w:val="24"/>
        </w:rPr>
        <w:t xml:space="preserve">keep the minimum fiber length, maximum fiber number and fiber line width </w:t>
      </w:r>
      <w:r w:rsidR="00EA27D8">
        <w:rPr>
          <w:sz w:val="24"/>
          <w:szCs w:val="24"/>
        </w:rPr>
        <w:t>as default value as in follows:</w:t>
      </w:r>
    </w:p>
    <w:p w:rsidR="006E6949" w:rsidRDefault="00EA27D8" w:rsidP="003628BE">
      <w:pPr>
        <w:rPr>
          <w:sz w:val="24"/>
          <w:szCs w:val="24"/>
        </w:rPr>
      </w:pPr>
      <w:r>
        <w:rPr>
          <w:noProof/>
          <w:sz w:val="24"/>
          <w:szCs w:val="24"/>
          <w:lang w:eastAsia="zh-CN" w:bidi="ar-SA"/>
        </w:rPr>
        <w:lastRenderedPageBreak/>
        <w:drawing>
          <wp:inline distT="0" distB="0" distL="0" distR="0">
            <wp:extent cx="2922905" cy="2579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922905" cy="2579370"/>
                    </a:xfrm>
                    <a:prstGeom prst="rect">
                      <a:avLst/>
                    </a:prstGeom>
                    <a:noFill/>
                    <a:ln w="9525">
                      <a:noFill/>
                      <a:miter lim="800000"/>
                      <a:headEnd/>
                      <a:tailEnd/>
                    </a:ln>
                  </pic:spPr>
                </pic:pic>
              </a:graphicData>
            </a:graphic>
          </wp:inline>
        </w:drawing>
      </w:r>
      <w:r w:rsidR="006E6949">
        <w:rPr>
          <w:sz w:val="24"/>
          <w:szCs w:val="24"/>
        </w:rPr>
        <w:t xml:space="preserve"> </w:t>
      </w:r>
    </w:p>
    <w:p w:rsidR="00EA27D8" w:rsidRDefault="00EA27D8" w:rsidP="003628BE">
      <w:pPr>
        <w:rPr>
          <w:sz w:val="24"/>
          <w:szCs w:val="24"/>
        </w:rPr>
      </w:pPr>
      <w:r>
        <w:rPr>
          <w:sz w:val="24"/>
          <w:szCs w:val="24"/>
        </w:rPr>
        <w:t>Then set FIRE</w:t>
      </w:r>
      <w:r w:rsidR="00E44695">
        <w:rPr>
          <w:sz w:val="24"/>
          <w:szCs w:val="24"/>
        </w:rPr>
        <w:t xml:space="preserve"> parameters by click the button of</w:t>
      </w:r>
      <w:r>
        <w:rPr>
          <w:sz w:val="24"/>
          <w:szCs w:val="24"/>
        </w:rPr>
        <w:t xml:space="preserve"> "FIRE parameters", </w:t>
      </w:r>
      <w:r w:rsidR="00E44695">
        <w:rPr>
          <w:sz w:val="24"/>
          <w:szCs w:val="24"/>
        </w:rPr>
        <w:t>going to the default parameters:</w:t>
      </w:r>
    </w:p>
    <w:p w:rsidR="00EA27D8" w:rsidRDefault="00EA27D8" w:rsidP="003628BE">
      <w:pPr>
        <w:rPr>
          <w:sz w:val="24"/>
          <w:szCs w:val="24"/>
        </w:rPr>
      </w:pPr>
      <w:r>
        <w:rPr>
          <w:noProof/>
          <w:sz w:val="24"/>
          <w:szCs w:val="24"/>
          <w:lang w:eastAsia="zh-CN" w:bidi="ar-SA"/>
        </w:rPr>
        <w:drawing>
          <wp:inline distT="0" distB="0" distL="0" distR="0">
            <wp:extent cx="1828800" cy="34074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828800" cy="3407410"/>
                    </a:xfrm>
                    <a:prstGeom prst="rect">
                      <a:avLst/>
                    </a:prstGeom>
                    <a:noFill/>
                    <a:ln w="9525">
                      <a:noFill/>
                      <a:miter lim="800000"/>
                      <a:headEnd/>
                      <a:tailEnd/>
                    </a:ln>
                  </pic:spPr>
                </pic:pic>
              </a:graphicData>
            </a:graphic>
          </wp:inline>
        </w:drawing>
      </w:r>
    </w:p>
    <w:p w:rsidR="00EA27D8" w:rsidRDefault="00EA27D8" w:rsidP="003628BE">
      <w:pPr>
        <w:rPr>
          <w:sz w:val="24"/>
          <w:szCs w:val="24"/>
        </w:rPr>
      </w:pPr>
      <w:r>
        <w:rPr>
          <w:sz w:val="24"/>
          <w:szCs w:val="24"/>
        </w:rPr>
        <w:t>The description of the six parameters  is listed below</w:t>
      </w:r>
    </w:p>
    <w:tbl>
      <w:tblPr>
        <w:tblW w:w="14248" w:type="dxa"/>
        <w:tblInd w:w="96" w:type="dxa"/>
        <w:tblLook w:val="04A0"/>
      </w:tblPr>
      <w:tblGrid>
        <w:gridCol w:w="2220"/>
        <w:gridCol w:w="5602"/>
        <w:gridCol w:w="444"/>
        <w:gridCol w:w="222"/>
        <w:gridCol w:w="294"/>
        <w:gridCol w:w="666"/>
        <w:gridCol w:w="294"/>
        <w:gridCol w:w="666"/>
        <w:gridCol w:w="294"/>
        <w:gridCol w:w="666"/>
        <w:gridCol w:w="294"/>
        <w:gridCol w:w="666"/>
        <w:gridCol w:w="294"/>
        <w:gridCol w:w="666"/>
        <w:gridCol w:w="294"/>
        <w:gridCol w:w="666"/>
      </w:tblGrid>
      <w:tr w:rsidR="00012080" w:rsidRPr="00EA27D8" w:rsidTr="00012080">
        <w:trPr>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bookmarkStart w:id="5" w:name="OLE_LINK1"/>
            <w:bookmarkStart w:id="6" w:name="OLE_LINK2"/>
            <w:r w:rsidRPr="00EA27D8">
              <w:rPr>
                <w:rFonts w:ascii="Calibri" w:eastAsia="Times New Roman" w:hAnsi="Calibri" w:cs="Calibri"/>
                <w:color w:val="000000"/>
                <w:lang w:eastAsia="zh-CN" w:bidi="ar-SA"/>
              </w:rPr>
              <w:t>thresh_im2</w:t>
            </w:r>
            <w:bookmarkEnd w:id="5"/>
            <w:bookmarkEnd w:id="6"/>
          </w:p>
        </w:tc>
        <w:tc>
          <w:tcPr>
            <w:tcW w:w="6268" w:type="dxa"/>
            <w:gridSpan w:val="3"/>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thresh_im2 is for a hard value, main adjustable parameters</w:t>
            </w:r>
          </w:p>
        </w:tc>
        <w:tc>
          <w:tcPr>
            <w:tcW w:w="1920" w:type="dxa"/>
            <w:gridSpan w:val="4"/>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 xml:space="preserve">                               </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roofErr w:type="spellStart"/>
            <w:r w:rsidRPr="00EA27D8">
              <w:rPr>
                <w:rFonts w:ascii="Calibri" w:eastAsia="Times New Roman" w:hAnsi="Calibri" w:cs="Calibri"/>
                <w:color w:val="000000"/>
                <w:lang w:eastAsia="zh-CN" w:bidi="ar-SA"/>
              </w:rPr>
              <w:t>s_xlinkbox</w:t>
            </w:r>
            <w:proofErr w:type="spellEnd"/>
          </w:p>
        </w:tc>
        <w:tc>
          <w:tcPr>
            <w:tcW w:w="9148" w:type="dxa"/>
            <w:gridSpan w:val="9"/>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 xml:space="preserve">radius of box in which to check to make sure </w:t>
            </w:r>
            <w:proofErr w:type="spellStart"/>
            <w:r w:rsidRPr="00EA27D8">
              <w:rPr>
                <w:rFonts w:ascii="Calibri" w:eastAsia="Times New Roman" w:hAnsi="Calibri" w:cs="Calibri"/>
                <w:color w:val="000000"/>
                <w:lang w:eastAsia="zh-CN" w:bidi="ar-SA"/>
              </w:rPr>
              <w:t>xlink</w:t>
            </w:r>
            <w:proofErr w:type="spellEnd"/>
            <w:r w:rsidRPr="00EA27D8">
              <w:rPr>
                <w:rFonts w:ascii="Calibri" w:eastAsia="Times New Roman" w:hAnsi="Calibri" w:cs="Calibri"/>
                <w:color w:val="000000"/>
                <w:lang w:eastAsia="zh-CN" w:bidi="ar-SA"/>
              </w:rPr>
              <w:t xml:space="preserve"> is a local max of the distance function</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roofErr w:type="spellStart"/>
            <w:r w:rsidRPr="00EA27D8">
              <w:rPr>
                <w:rFonts w:ascii="Calibri" w:eastAsia="Times New Roman" w:hAnsi="Calibri" w:cs="Calibri"/>
                <w:color w:val="000000"/>
                <w:lang w:eastAsia="zh-CN" w:bidi="ar-SA"/>
              </w:rPr>
              <w:t>thresh_ext</w:t>
            </w:r>
            <w:proofErr w:type="spellEnd"/>
          </w:p>
        </w:tc>
        <w:tc>
          <w:tcPr>
            <w:tcW w:w="8188" w:type="dxa"/>
            <w:gridSpan w:val="7"/>
            <w:shd w:val="clear" w:color="auto" w:fill="auto"/>
            <w:noWrap/>
            <w:vAlign w:val="bottom"/>
            <w:hideMark/>
          </w:tcPr>
          <w:p w:rsidR="00012080" w:rsidRPr="00EA27D8" w:rsidRDefault="00012080" w:rsidP="00012080">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angle similarity required for a fiber to extend to the next point</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roofErr w:type="spellStart"/>
            <w:r w:rsidRPr="00EA27D8">
              <w:rPr>
                <w:rFonts w:ascii="Calibri" w:eastAsia="Times New Roman" w:hAnsi="Calibri" w:cs="Calibri"/>
                <w:color w:val="000000"/>
                <w:lang w:eastAsia="zh-CN" w:bidi="ar-SA"/>
              </w:rPr>
              <w:t>thresh_dang_aextend</w:t>
            </w:r>
            <w:proofErr w:type="spellEnd"/>
          </w:p>
        </w:tc>
        <w:tc>
          <w:tcPr>
            <w:tcW w:w="7228" w:type="dxa"/>
            <w:gridSpan w:val="5"/>
            <w:shd w:val="clear" w:color="auto" w:fill="auto"/>
            <w:noWrap/>
            <w:vAlign w:val="bottom"/>
            <w:hideMark/>
          </w:tcPr>
          <w:p w:rsidR="00012080" w:rsidRPr="00EA27D8" w:rsidRDefault="00012080" w:rsidP="00012080">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maximum dangle angler difference at cross-link</w:t>
            </w: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gridAfter w:val="1"/>
          <w:wAfter w:w="666" w:type="dxa"/>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roofErr w:type="spellStart"/>
            <w:r w:rsidRPr="00EA27D8">
              <w:rPr>
                <w:rFonts w:ascii="Calibri" w:eastAsia="Times New Roman" w:hAnsi="Calibri" w:cs="Calibri"/>
                <w:color w:val="000000"/>
                <w:lang w:eastAsia="zh-CN" w:bidi="ar-SA"/>
              </w:rPr>
              <w:t>thresh_dang_L</w:t>
            </w:r>
            <w:proofErr w:type="spellEnd"/>
          </w:p>
        </w:tc>
        <w:tc>
          <w:tcPr>
            <w:tcW w:w="5602"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dangler length threshold</w:t>
            </w:r>
          </w:p>
        </w:tc>
        <w:tc>
          <w:tcPr>
            <w:tcW w:w="960" w:type="dxa"/>
            <w:gridSpan w:val="3"/>
            <w:tcBorders>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r w:rsidR="00012080" w:rsidRPr="00EA27D8" w:rsidTr="00012080">
        <w:trPr>
          <w:trHeight w:val="300"/>
        </w:trPr>
        <w:tc>
          <w:tcPr>
            <w:tcW w:w="2220"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roofErr w:type="spellStart"/>
            <w:r w:rsidRPr="00EA27D8">
              <w:rPr>
                <w:rFonts w:ascii="Calibri" w:eastAsia="Times New Roman" w:hAnsi="Calibri" w:cs="Calibri"/>
                <w:color w:val="000000"/>
                <w:lang w:eastAsia="zh-CN" w:bidi="ar-SA"/>
              </w:rPr>
              <w:lastRenderedPageBreak/>
              <w:t>thresh_linkd</w:t>
            </w:r>
            <w:proofErr w:type="spellEnd"/>
          </w:p>
        </w:tc>
        <w:tc>
          <w:tcPr>
            <w:tcW w:w="6046" w:type="dxa"/>
            <w:gridSpan w:val="2"/>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r w:rsidRPr="00EA27D8">
              <w:rPr>
                <w:rFonts w:ascii="Calibri" w:eastAsia="Times New Roman" w:hAnsi="Calibri" w:cs="Calibri"/>
                <w:color w:val="000000"/>
                <w:lang w:eastAsia="zh-CN" w:bidi="ar-SA"/>
              </w:rPr>
              <w:t xml:space="preserve">distance for </w:t>
            </w:r>
            <w:proofErr w:type="spellStart"/>
            <w:r w:rsidRPr="00EA27D8">
              <w:rPr>
                <w:rFonts w:ascii="Calibri" w:eastAsia="Times New Roman" w:hAnsi="Calibri" w:cs="Calibri"/>
                <w:color w:val="000000"/>
                <w:lang w:eastAsia="zh-CN" w:bidi="ar-SA"/>
              </w:rPr>
              <w:t>linknig</w:t>
            </w:r>
            <w:proofErr w:type="spellEnd"/>
            <w:r w:rsidRPr="00EA27D8">
              <w:rPr>
                <w:rFonts w:ascii="Calibri" w:eastAsia="Times New Roman" w:hAnsi="Calibri" w:cs="Calibri"/>
                <w:color w:val="000000"/>
                <w:lang w:eastAsia="zh-CN" w:bidi="ar-SA"/>
              </w:rPr>
              <w:t xml:space="preserve"> same-oriented fibers</w:t>
            </w:r>
          </w:p>
        </w:tc>
        <w:tc>
          <w:tcPr>
            <w:tcW w:w="222" w:type="dxa"/>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c>
          <w:tcPr>
            <w:tcW w:w="960" w:type="dxa"/>
            <w:gridSpan w:val="2"/>
            <w:tcBorders>
              <w:top w:val="nil"/>
              <w:left w:val="nil"/>
              <w:bottom w:val="nil"/>
              <w:right w:val="nil"/>
            </w:tcBorders>
            <w:shd w:val="clear" w:color="auto" w:fill="auto"/>
            <w:noWrap/>
            <w:vAlign w:val="bottom"/>
            <w:hideMark/>
          </w:tcPr>
          <w:p w:rsidR="00012080" w:rsidRPr="00EA27D8" w:rsidRDefault="00012080" w:rsidP="00EA27D8">
            <w:pPr>
              <w:spacing w:after="0" w:line="240" w:lineRule="auto"/>
              <w:rPr>
                <w:rFonts w:ascii="Calibri" w:eastAsia="Times New Roman" w:hAnsi="Calibri" w:cs="Calibri"/>
                <w:color w:val="000000"/>
                <w:lang w:eastAsia="zh-CN" w:bidi="ar-SA"/>
              </w:rPr>
            </w:pPr>
          </w:p>
        </w:tc>
      </w:tr>
    </w:tbl>
    <w:p w:rsidR="00E44695" w:rsidRDefault="00EA27D8" w:rsidP="003628BE">
      <w:pPr>
        <w:rPr>
          <w:sz w:val="24"/>
          <w:szCs w:val="24"/>
        </w:rPr>
      </w:pPr>
      <w:r>
        <w:rPr>
          <w:sz w:val="24"/>
          <w:szCs w:val="24"/>
        </w:rPr>
        <w:t xml:space="preserve"> </w:t>
      </w:r>
    </w:p>
    <w:p w:rsidR="00EA27D8" w:rsidRDefault="00012080" w:rsidP="003628BE">
      <w:pPr>
        <w:rPr>
          <w:rFonts w:ascii="Calibri" w:eastAsia="Times New Roman" w:hAnsi="Calibri" w:cs="Calibri"/>
          <w:color w:val="000000"/>
          <w:lang w:eastAsia="zh-CN" w:bidi="ar-SA"/>
        </w:rPr>
      </w:pPr>
      <w:r>
        <w:rPr>
          <w:sz w:val="24"/>
          <w:szCs w:val="24"/>
        </w:rPr>
        <w:t xml:space="preserve">Change the </w:t>
      </w:r>
      <w:r w:rsidRPr="00EA27D8">
        <w:rPr>
          <w:rFonts w:ascii="Calibri" w:eastAsia="Times New Roman" w:hAnsi="Calibri" w:cs="Calibri"/>
          <w:color w:val="000000"/>
          <w:lang w:eastAsia="zh-CN" w:bidi="ar-SA"/>
        </w:rPr>
        <w:t>thresh_im2</w:t>
      </w:r>
      <w:r>
        <w:rPr>
          <w:rFonts w:ascii="Calibri" w:eastAsia="Times New Roman" w:hAnsi="Calibri" w:cs="Calibri"/>
          <w:color w:val="000000"/>
          <w:lang w:eastAsia="zh-CN" w:bidi="ar-SA"/>
        </w:rPr>
        <w:t xml:space="preserve"> to 30 and </w:t>
      </w:r>
      <w:proofErr w:type="spellStart"/>
      <w:r w:rsidRPr="00EA27D8">
        <w:rPr>
          <w:rFonts w:ascii="Calibri" w:eastAsia="Times New Roman" w:hAnsi="Calibri" w:cs="Calibri"/>
          <w:color w:val="000000"/>
          <w:lang w:eastAsia="zh-CN" w:bidi="ar-SA"/>
        </w:rPr>
        <w:t>s_xlinkbox</w:t>
      </w:r>
      <w:proofErr w:type="spellEnd"/>
      <w:r>
        <w:rPr>
          <w:rFonts w:ascii="Calibri" w:eastAsia="Times New Roman" w:hAnsi="Calibri" w:cs="Calibri"/>
          <w:color w:val="000000"/>
          <w:lang w:eastAsia="zh-CN" w:bidi="ar-SA"/>
        </w:rPr>
        <w:t xml:space="preserve">  to 5 , click ok. After set</w:t>
      </w:r>
      <w:r w:rsidR="00E44695">
        <w:rPr>
          <w:rFonts w:ascii="Calibri" w:eastAsia="Times New Roman" w:hAnsi="Calibri" w:cs="Calibri"/>
          <w:color w:val="000000"/>
          <w:lang w:eastAsia="zh-CN" w:bidi="ar-SA"/>
        </w:rPr>
        <w:t xml:space="preserve">ting the </w:t>
      </w:r>
      <w:r>
        <w:rPr>
          <w:rFonts w:ascii="Calibri" w:eastAsia="Times New Roman" w:hAnsi="Calibri" w:cs="Calibri"/>
          <w:color w:val="000000"/>
          <w:lang w:eastAsia="zh-CN" w:bidi="ar-SA"/>
        </w:rPr>
        <w:t xml:space="preserve">FIRE parameters , the Run button is enabled. </w:t>
      </w:r>
    </w:p>
    <w:p w:rsidR="00012080" w:rsidRDefault="00012080" w:rsidP="00012080">
      <w:pPr>
        <w:pStyle w:val="Heading2"/>
        <w:rPr>
          <w:lang w:eastAsia="zh-CN" w:bidi="ar-SA"/>
        </w:rPr>
      </w:pPr>
      <w:bookmarkStart w:id="7" w:name="_Toc348098536"/>
      <w:r>
        <w:rPr>
          <w:lang w:eastAsia="zh-CN" w:bidi="ar-SA"/>
        </w:rPr>
        <w:t>step 3: Run</w:t>
      </w:r>
      <w:bookmarkEnd w:id="7"/>
    </w:p>
    <w:p w:rsidR="00012080" w:rsidRDefault="00012080" w:rsidP="003628BE">
      <w:pPr>
        <w:rPr>
          <w:rFonts w:ascii="Calibri" w:eastAsia="Times New Roman" w:hAnsi="Calibri" w:cs="Calibri"/>
          <w:color w:val="000000"/>
          <w:lang w:eastAsia="zh-CN" w:bidi="ar-SA"/>
        </w:rPr>
      </w:pPr>
      <w:r>
        <w:rPr>
          <w:rFonts w:ascii="Calibri" w:eastAsia="Times New Roman" w:hAnsi="Calibri" w:cs="Calibri"/>
          <w:color w:val="000000"/>
          <w:lang w:eastAsia="zh-CN" w:bidi="ar-SA"/>
        </w:rPr>
        <w:t xml:space="preserve"> </w:t>
      </w:r>
    </w:p>
    <w:p w:rsidR="00012080" w:rsidRDefault="00012080" w:rsidP="003628BE">
      <w:pPr>
        <w:rPr>
          <w:sz w:val="24"/>
          <w:szCs w:val="24"/>
        </w:rPr>
      </w:pPr>
      <w:r>
        <w:rPr>
          <w:sz w:val="24"/>
          <w:szCs w:val="24"/>
        </w:rPr>
        <w:t xml:space="preserve">Clicking Run button shows </w:t>
      </w:r>
      <w:r w:rsidR="00874706">
        <w:rPr>
          <w:sz w:val="24"/>
          <w:szCs w:val="24"/>
        </w:rPr>
        <w:t>"Select Output Directory"</w:t>
      </w:r>
    </w:p>
    <w:p w:rsidR="00012080" w:rsidRDefault="00012080" w:rsidP="003628BE">
      <w:pPr>
        <w:rPr>
          <w:sz w:val="24"/>
          <w:szCs w:val="24"/>
        </w:rPr>
      </w:pPr>
    </w:p>
    <w:p w:rsidR="00012080" w:rsidRDefault="00874706" w:rsidP="003628BE">
      <w:pPr>
        <w:rPr>
          <w:sz w:val="24"/>
          <w:szCs w:val="24"/>
        </w:rPr>
      </w:pPr>
      <w:r>
        <w:rPr>
          <w:noProof/>
          <w:sz w:val="24"/>
          <w:szCs w:val="24"/>
          <w:lang w:eastAsia="zh-CN" w:bidi="ar-SA"/>
        </w:rPr>
        <w:drawing>
          <wp:inline distT="0" distB="0" distL="0" distR="0">
            <wp:extent cx="3149600" cy="342328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149600" cy="3423285"/>
                    </a:xfrm>
                    <a:prstGeom prst="rect">
                      <a:avLst/>
                    </a:prstGeom>
                    <a:noFill/>
                    <a:ln w="9525">
                      <a:noFill/>
                      <a:miter lim="800000"/>
                      <a:headEnd/>
                      <a:tailEnd/>
                    </a:ln>
                  </pic:spPr>
                </pic:pic>
              </a:graphicData>
            </a:graphic>
          </wp:inline>
        </w:drawing>
      </w:r>
    </w:p>
    <w:p w:rsidR="00874706" w:rsidRDefault="00874706" w:rsidP="003628BE">
      <w:pPr>
        <w:rPr>
          <w:sz w:val="24"/>
          <w:szCs w:val="24"/>
        </w:rPr>
      </w:pPr>
      <w:r>
        <w:rPr>
          <w:sz w:val="24"/>
          <w:szCs w:val="24"/>
        </w:rPr>
        <w:t xml:space="preserve">Let's choose </w:t>
      </w:r>
      <w:proofErr w:type="spellStart"/>
      <w:r>
        <w:rPr>
          <w:sz w:val="24"/>
          <w:szCs w:val="24"/>
        </w:rPr>
        <w:t>ctFIREout</w:t>
      </w:r>
      <w:proofErr w:type="spellEnd"/>
      <w:r>
        <w:rPr>
          <w:sz w:val="24"/>
          <w:szCs w:val="24"/>
        </w:rPr>
        <w:t xml:space="preserve"> in this case. Then shows Run Options:</w:t>
      </w:r>
    </w:p>
    <w:p w:rsidR="00874706" w:rsidRDefault="00874706" w:rsidP="003628BE">
      <w:pPr>
        <w:rPr>
          <w:sz w:val="24"/>
          <w:szCs w:val="24"/>
        </w:rPr>
      </w:pPr>
      <w:r>
        <w:rPr>
          <w:noProof/>
          <w:sz w:val="24"/>
          <w:szCs w:val="24"/>
          <w:lang w:eastAsia="zh-CN" w:bidi="ar-SA"/>
        </w:rPr>
        <w:drawing>
          <wp:inline distT="0" distB="0" distL="0" distR="0">
            <wp:extent cx="1828800" cy="1188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828800" cy="1188085"/>
                    </a:xfrm>
                    <a:prstGeom prst="rect">
                      <a:avLst/>
                    </a:prstGeom>
                    <a:noFill/>
                    <a:ln w="9525">
                      <a:noFill/>
                      <a:miter lim="800000"/>
                      <a:headEnd/>
                      <a:tailEnd/>
                    </a:ln>
                  </pic:spPr>
                </pic:pic>
              </a:graphicData>
            </a:graphic>
          </wp:inline>
        </w:drawing>
      </w:r>
    </w:p>
    <w:p w:rsidR="00874706" w:rsidRDefault="00874706" w:rsidP="003628BE">
      <w:pPr>
        <w:rPr>
          <w:sz w:val="24"/>
          <w:szCs w:val="24"/>
        </w:rPr>
      </w:pPr>
      <w:r>
        <w:rPr>
          <w:sz w:val="24"/>
          <w:szCs w:val="24"/>
        </w:rPr>
        <w:t>Input 1 to run ctFIRE, 2 to run FIRE, 3 to run both FIRE and ctFIRE. Default is run ctFIRE. Here Let's choose run option 3 to run both FIRE and</w:t>
      </w:r>
      <w:r w:rsidR="00E44695">
        <w:rPr>
          <w:sz w:val="24"/>
          <w:szCs w:val="24"/>
        </w:rPr>
        <w:t xml:space="preserve"> ctFIRE. Then shows to set two</w:t>
      </w:r>
      <w:r>
        <w:rPr>
          <w:sz w:val="24"/>
          <w:szCs w:val="24"/>
        </w:rPr>
        <w:t xml:space="preserve"> ctFIRE parameters:</w:t>
      </w:r>
    </w:p>
    <w:p w:rsidR="00874706" w:rsidRDefault="00874706" w:rsidP="003628BE">
      <w:pPr>
        <w:rPr>
          <w:sz w:val="24"/>
          <w:szCs w:val="24"/>
        </w:rPr>
      </w:pPr>
      <w:r>
        <w:rPr>
          <w:noProof/>
          <w:sz w:val="24"/>
          <w:szCs w:val="24"/>
          <w:lang w:eastAsia="zh-CN" w:bidi="ar-SA"/>
        </w:rPr>
        <w:lastRenderedPageBreak/>
        <w:drawing>
          <wp:inline distT="0" distB="0" distL="0" distR="0">
            <wp:extent cx="2297430" cy="168783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874706" w:rsidRDefault="00874706" w:rsidP="003628BE">
      <w:pPr>
        <w:rPr>
          <w:sz w:val="24"/>
          <w:szCs w:val="24"/>
        </w:rPr>
      </w:pPr>
      <w:r>
        <w:rPr>
          <w:sz w:val="24"/>
          <w:szCs w:val="24"/>
        </w:rPr>
        <w:t xml:space="preserve">Here, the percentile of the remaining curvelet </w:t>
      </w:r>
      <w:proofErr w:type="spellStart"/>
      <w:r>
        <w:rPr>
          <w:sz w:val="24"/>
          <w:szCs w:val="24"/>
        </w:rPr>
        <w:t>coeffs</w:t>
      </w:r>
      <w:proofErr w:type="spellEnd"/>
      <w:r>
        <w:rPr>
          <w:sz w:val="24"/>
          <w:szCs w:val="24"/>
        </w:rPr>
        <w:t xml:space="preserve"> is a hard threshold applied to the curvelet  coefficients</w:t>
      </w:r>
      <w:r w:rsidR="000A7FF2">
        <w:rPr>
          <w:sz w:val="24"/>
          <w:szCs w:val="24"/>
        </w:rPr>
        <w:t xml:space="preserve">  </w:t>
      </w:r>
      <w:r w:rsidR="00E44695">
        <w:rPr>
          <w:sz w:val="24"/>
          <w:szCs w:val="24"/>
        </w:rPr>
        <w:t>in all of the</w:t>
      </w:r>
      <w:r>
        <w:rPr>
          <w:sz w:val="24"/>
          <w:szCs w:val="24"/>
        </w:rPr>
        <w:t xml:space="preserve"> scale</w:t>
      </w:r>
      <w:r w:rsidR="00E44695">
        <w:rPr>
          <w:sz w:val="24"/>
          <w:szCs w:val="24"/>
        </w:rPr>
        <w:t>s</w:t>
      </w:r>
      <w:r>
        <w:rPr>
          <w:sz w:val="24"/>
          <w:szCs w:val="24"/>
        </w:rPr>
        <w:t>. Number of the selected scales is</w:t>
      </w:r>
      <w:r w:rsidR="00E44695">
        <w:rPr>
          <w:sz w:val="24"/>
          <w:szCs w:val="24"/>
        </w:rPr>
        <w:t xml:space="preserve"> to set  the scales  </w:t>
      </w:r>
      <w:r w:rsidR="000A7FF2">
        <w:rPr>
          <w:sz w:val="24"/>
          <w:szCs w:val="24"/>
        </w:rPr>
        <w:t>to</w:t>
      </w:r>
      <w:r>
        <w:rPr>
          <w:sz w:val="24"/>
          <w:szCs w:val="24"/>
        </w:rPr>
        <w:t xml:space="preserve"> reconstruct the image. Specifically, if the w</w:t>
      </w:r>
      <w:r w:rsidR="000A7FF2">
        <w:rPr>
          <w:sz w:val="24"/>
          <w:szCs w:val="24"/>
        </w:rPr>
        <w:t xml:space="preserve">hole scales is N, 3 is the number of selected scales, then the actual scales used for reconstruction is scale N-1, N-2 and N-3. </w:t>
      </w:r>
      <w:r>
        <w:rPr>
          <w:sz w:val="24"/>
          <w:szCs w:val="24"/>
        </w:rPr>
        <w:t xml:space="preserve">  Let</w:t>
      </w:r>
      <w:r w:rsidR="00E44695">
        <w:rPr>
          <w:sz w:val="24"/>
          <w:szCs w:val="24"/>
        </w:rPr>
        <w:t xml:space="preserve">'s </w:t>
      </w:r>
      <w:r>
        <w:rPr>
          <w:sz w:val="24"/>
          <w:szCs w:val="24"/>
        </w:rPr>
        <w:t xml:space="preserve">use the default values and </w:t>
      </w:r>
      <w:r w:rsidR="00E44695">
        <w:rPr>
          <w:sz w:val="24"/>
          <w:szCs w:val="24"/>
        </w:rPr>
        <w:t xml:space="preserve"> click OK </w:t>
      </w:r>
      <w:r w:rsidR="00FC71DE">
        <w:rPr>
          <w:sz w:val="24"/>
          <w:szCs w:val="24"/>
        </w:rPr>
        <w:t xml:space="preserve">to continue. Then the progress of the fiber extracting  will be listing in the Command Window. In this example, the overlaid and reconstructed images will </w:t>
      </w:r>
      <w:r w:rsidR="00E44695">
        <w:rPr>
          <w:sz w:val="24"/>
          <w:szCs w:val="24"/>
        </w:rPr>
        <w:t xml:space="preserve">also </w:t>
      </w:r>
      <w:r w:rsidR="00FC71DE">
        <w:rPr>
          <w:sz w:val="24"/>
          <w:szCs w:val="24"/>
        </w:rPr>
        <w:t xml:space="preserve">show up. </w:t>
      </w:r>
    </w:p>
    <w:p w:rsidR="00FC71DE" w:rsidRDefault="00FC71DE" w:rsidP="00FC71DE">
      <w:pPr>
        <w:pStyle w:val="Heading2"/>
      </w:pPr>
      <w:bookmarkStart w:id="8" w:name="_Toc348098537"/>
      <w:r>
        <w:t>step 4: check the results:</w:t>
      </w:r>
      <w:bookmarkEnd w:id="8"/>
    </w:p>
    <w:p w:rsidR="00FC71DE" w:rsidRDefault="00FC71DE" w:rsidP="003628BE">
      <w:pPr>
        <w:rPr>
          <w:sz w:val="24"/>
          <w:szCs w:val="24"/>
        </w:rPr>
      </w:pPr>
      <w:r>
        <w:rPr>
          <w:sz w:val="24"/>
          <w:szCs w:val="24"/>
        </w:rPr>
        <w:t xml:space="preserve">In the output folder : </w:t>
      </w:r>
      <w:r w:rsidRPr="00FC71DE">
        <w:rPr>
          <w:sz w:val="24"/>
          <w:szCs w:val="24"/>
        </w:rPr>
        <w:t>C:\CAA_x220\ctFIREout</w:t>
      </w:r>
      <w:r w:rsidR="00E44695">
        <w:rPr>
          <w:sz w:val="24"/>
          <w:szCs w:val="24"/>
        </w:rPr>
        <w:t xml:space="preserve">, </w:t>
      </w:r>
      <w:r>
        <w:rPr>
          <w:sz w:val="24"/>
          <w:szCs w:val="24"/>
        </w:rPr>
        <w:t xml:space="preserve"> 5 output files</w:t>
      </w:r>
      <w:r w:rsidR="00E44695">
        <w:rPr>
          <w:sz w:val="24"/>
          <w:szCs w:val="24"/>
        </w:rPr>
        <w:t xml:space="preserve"> are shown</w:t>
      </w:r>
      <w:r>
        <w:rPr>
          <w:sz w:val="24"/>
          <w:szCs w:val="24"/>
        </w:rPr>
        <w:t>:</w:t>
      </w:r>
    </w:p>
    <w:p w:rsidR="00FC71DE" w:rsidRDefault="00FC71DE" w:rsidP="003628BE">
      <w:pPr>
        <w:rPr>
          <w:sz w:val="24"/>
          <w:szCs w:val="24"/>
        </w:rPr>
      </w:pPr>
    </w:p>
    <w:p w:rsidR="00FC71DE" w:rsidRDefault="00FC71DE" w:rsidP="003628BE">
      <w:pPr>
        <w:rPr>
          <w:sz w:val="24"/>
          <w:szCs w:val="24"/>
        </w:rPr>
      </w:pPr>
      <w:r>
        <w:rPr>
          <w:noProof/>
          <w:sz w:val="24"/>
          <w:szCs w:val="24"/>
          <w:lang w:eastAsia="zh-CN" w:bidi="ar-SA"/>
        </w:rPr>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874706" w:rsidRPr="00E44695" w:rsidRDefault="00464CF1" w:rsidP="003628BE">
      <w:pPr>
        <w:rPr>
          <w:i/>
          <w:sz w:val="24"/>
          <w:szCs w:val="24"/>
        </w:rPr>
      </w:pPr>
      <w:r w:rsidRPr="00E44695">
        <w:rPr>
          <w:i/>
          <w:sz w:val="24"/>
          <w:szCs w:val="24"/>
        </w:rPr>
        <w:t xml:space="preserve">FIRE output: </w:t>
      </w:r>
    </w:p>
    <w:p w:rsidR="00464CF1" w:rsidRDefault="00464CF1" w:rsidP="003628BE">
      <w:pPr>
        <w:rPr>
          <w:sz w:val="24"/>
          <w:szCs w:val="24"/>
        </w:rPr>
      </w:pPr>
      <w:proofErr w:type="spellStart"/>
      <w:r>
        <w:rPr>
          <w:sz w:val="24"/>
          <w:szCs w:val="24"/>
        </w:rPr>
        <w:t>FIREout</w:t>
      </w:r>
      <w:proofErr w:type="spellEnd"/>
      <w:r>
        <w:rPr>
          <w:sz w:val="24"/>
          <w:szCs w:val="24"/>
        </w:rPr>
        <w:t>_ image name.mat:  the .mat file for the output by FIRE</w:t>
      </w:r>
    </w:p>
    <w:p w:rsidR="00464CF1" w:rsidRDefault="00464CF1" w:rsidP="003628BE">
      <w:pPr>
        <w:rPr>
          <w:sz w:val="24"/>
          <w:szCs w:val="24"/>
        </w:rPr>
      </w:pPr>
      <w:proofErr w:type="spellStart"/>
      <w:r>
        <w:rPr>
          <w:sz w:val="24"/>
          <w:szCs w:val="24"/>
        </w:rPr>
        <w:t>OL_FIRE_image</w:t>
      </w:r>
      <w:proofErr w:type="spellEnd"/>
      <w:r>
        <w:rPr>
          <w:sz w:val="24"/>
          <w:szCs w:val="24"/>
        </w:rPr>
        <w:t xml:space="preserve"> name.tif :  the .</w:t>
      </w:r>
      <w:proofErr w:type="spellStart"/>
      <w:r>
        <w:rPr>
          <w:sz w:val="24"/>
          <w:szCs w:val="24"/>
        </w:rPr>
        <w:t>tif</w:t>
      </w:r>
      <w:proofErr w:type="spellEnd"/>
      <w:r>
        <w:rPr>
          <w:sz w:val="24"/>
          <w:szCs w:val="24"/>
        </w:rPr>
        <w:t xml:space="preserve"> overlaid image of FIRE</w:t>
      </w:r>
    </w:p>
    <w:p w:rsidR="00E44695" w:rsidRPr="00E44695" w:rsidRDefault="00E44695" w:rsidP="003628BE">
      <w:pPr>
        <w:rPr>
          <w:i/>
          <w:sz w:val="24"/>
          <w:szCs w:val="24"/>
        </w:rPr>
      </w:pPr>
      <w:r w:rsidRPr="00E44695">
        <w:rPr>
          <w:i/>
          <w:sz w:val="24"/>
          <w:szCs w:val="24"/>
        </w:rPr>
        <w:t>ctFIRE output:</w:t>
      </w:r>
    </w:p>
    <w:p w:rsidR="00464CF1" w:rsidRDefault="00464CF1" w:rsidP="00464CF1">
      <w:pPr>
        <w:rPr>
          <w:sz w:val="24"/>
          <w:szCs w:val="24"/>
        </w:rPr>
      </w:pPr>
      <w:r>
        <w:rPr>
          <w:sz w:val="24"/>
          <w:szCs w:val="24"/>
        </w:rPr>
        <w:t xml:space="preserve"> </w:t>
      </w:r>
      <w:proofErr w:type="spellStart"/>
      <w:r>
        <w:rPr>
          <w:sz w:val="24"/>
          <w:szCs w:val="24"/>
        </w:rPr>
        <w:t>ctFIREout</w:t>
      </w:r>
      <w:proofErr w:type="spellEnd"/>
      <w:r>
        <w:rPr>
          <w:sz w:val="24"/>
          <w:szCs w:val="24"/>
        </w:rPr>
        <w:t>_ image name.mat:  the .mat file for the output by ctFIRE</w:t>
      </w:r>
    </w:p>
    <w:p w:rsidR="00464CF1" w:rsidRDefault="00464CF1" w:rsidP="00464CF1">
      <w:pPr>
        <w:rPr>
          <w:sz w:val="24"/>
          <w:szCs w:val="24"/>
        </w:rPr>
      </w:pPr>
      <w:proofErr w:type="spellStart"/>
      <w:r>
        <w:rPr>
          <w:sz w:val="24"/>
          <w:szCs w:val="24"/>
        </w:rPr>
        <w:t>OL_ctFIRE_image</w:t>
      </w:r>
      <w:proofErr w:type="spellEnd"/>
      <w:r>
        <w:rPr>
          <w:sz w:val="24"/>
          <w:szCs w:val="24"/>
        </w:rPr>
        <w:t xml:space="preserve"> name.tif :  the .</w:t>
      </w:r>
      <w:proofErr w:type="spellStart"/>
      <w:r>
        <w:rPr>
          <w:sz w:val="24"/>
          <w:szCs w:val="24"/>
        </w:rPr>
        <w:t>tif</w:t>
      </w:r>
      <w:proofErr w:type="spellEnd"/>
      <w:r>
        <w:rPr>
          <w:sz w:val="24"/>
          <w:szCs w:val="24"/>
        </w:rPr>
        <w:t xml:space="preserve"> overlaid image of ctFIRE</w:t>
      </w:r>
    </w:p>
    <w:p w:rsidR="00464CF1" w:rsidRDefault="00464CF1" w:rsidP="00464CF1">
      <w:pPr>
        <w:rPr>
          <w:sz w:val="24"/>
          <w:szCs w:val="24"/>
        </w:rPr>
      </w:pPr>
      <w:proofErr w:type="spellStart"/>
      <w:r>
        <w:rPr>
          <w:sz w:val="24"/>
          <w:szCs w:val="24"/>
        </w:rPr>
        <w:t>CTRimg_image</w:t>
      </w:r>
      <w:proofErr w:type="spellEnd"/>
      <w:r>
        <w:rPr>
          <w:sz w:val="24"/>
          <w:szCs w:val="24"/>
        </w:rPr>
        <w:t xml:space="preserve"> name.tif: the .</w:t>
      </w:r>
      <w:proofErr w:type="spellStart"/>
      <w:r>
        <w:rPr>
          <w:sz w:val="24"/>
          <w:szCs w:val="24"/>
        </w:rPr>
        <w:t>tif</w:t>
      </w:r>
      <w:proofErr w:type="spellEnd"/>
      <w:r>
        <w:rPr>
          <w:sz w:val="24"/>
          <w:szCs w:val="24"/>
        </w:rPr>
        <w:t xml:space="preserve"> CT reconstruction image</w:t>
      </w:r>
    </w:p>
    <w:p w:rsidR="00464CF1" w:rsidRDefault="00464CF1" w:rsidP="00464CF1">
      <w:pPr>
        <w:rPr>
          <w:sz w:val="24"/>
          <w:szCs w:val="24"/>
        </w:rPr>
      </w:pPr>
      <w:r>
        <w:rPr>
          <w:sz w:val="24"/>
          <w:szCs w:val="24"/>
        </w:rPr>
        <w:lastRenderedPageBreak/>
        <w:t>The three images are shown below:</w:t>
      </w:r>
    </w:p>
    <w:bookmarkStart w:id="9" w:name="OLE_LINK3"/>
    <w:bookmarkStart w:id="10" w:name="OLE_LINK4"/>
    <w:p w:rsidR="00464CF1" w:rsidRDefault="00696128" w:rsidP="00464CF1">
      <w:pPr>
        <w:rPr>
          <w:sz w:val="24"/>
          <w:szCs w:val="24"/>
        </w:rPr>
      </w:pPr>
      <w:r>
        <w:rPr>
          <w:sz w:val="24"/>
          <w:szCs w:val="24"/>
        </w:rPr>
      </w:r>
      <w:r>
        <w:rPr>
          <w:sz w:val="24"/>
          <w:szCs w:val="24"/>
        </w:rPr>
        <w:pict>
          <v:group id="_x0000_s1032" editas="canvas" style="width:468pt;height:286.45pt;mso-position-horizontal-relative:char;mso-position-vertical-relative:line" coordorigin="2529,279" coordsize="7200,4408">
            <o:lock v:ext="edit" aspectratio="t"/>
            <v:shape id="_x0000_s1031" type="#_x0000_t75" style="position:absolute;left:2529;top:279;width:7200;height:4408" o:preferrelative="f">
              <v:fill o:detectmouseclick="t"/>
              <v:path o:extrusionok="t" o:connecttype="none"/>
              <o:lock v:ext="edit" text="t"/>
            </v:shape>
            <v:shape id="_x0000_s1033" type="#_x0000_t75" style="position:absolute;left:3554;top:748;width:4430;height:3939">
              <v:imagedata r:id="rId17" o:title="CTRimg_testimage1" croptop="2388f" cropbottom="4935f"/>
            </v:shape>
            <v:shapetype id="_x0000_t202" coordsize="21600,21600" o:spt="202" path="m,l,21600r21600,l21600,xe">
              <v:stroke joinstyle="miter"/>
              <v:path gradientshapeok="t" o:connecttype="rect"/>
            </v:shapetype>
            <v:shape id="_x0000_s1034" type="#_x0000_t202" style="position:absolute;left:2836;top:279;width:3106;height:469"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w10:wrap type="none"/>
            <w10:anchorlock/>
          </v:group>
        </w:pict>
      </w:r>
      <w:bookmarkEnd w:id="9"/>
      <w:bookmarkEnd w:id="10"/>
      <w:r>
        <w:rPr>
          <w:sz w:val="24"/>
          <w:szCs w:val="24"/>
        </w:rPr>
      </w:r>
      <w:r>
        <w:rPr>
          <w:sz w:val="24"/>
          <w:szCs w:val="24"/>
        </w:rPr>
        <w:pict>
          <v:group id="_x0000_s1035" editas="canvas" style="width:601.95pt;height:283.1pt;mso-position-horizontal-relative:char;mso-position-vertical-relative:line" coordorigin="2529,279" coordsize="9261,4356">
            <o:lock v:ext="edit" aspectratio="t"/>
            <v:shape id="_x0000_s1036" type="#_x0000_t75" style="position:absolute;left:2529;top:279;width:9261;height:4356"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39" type="#_x0000_t75" style="position:absolute;left:2622;top:985;width:3325;height:3324">
              <v:imagedata r:id="rId18" o:title="OL_FIRE_testimage1"/>
            </v:shape>
            <v:shape id="_x0000_s1040" type="#_x0000_t75" style="position:absolute;left:6355;top:985;width:3326;height:3324">
              <v:imagedata r:id="rId19" o:title="OL_ctFIRE_testimage1"/>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w10:wrap type="none"/>
            <w10:anchorlock/>
          </v:group>
        </w:pict>
      </w:r>
    </w:p>
    <w:p w:rsidR="00464CF1" w:rsidRDefault="00E44695" w:rsidP="00464CF1">
      <w:pPr>
        <w:rPr>
          <w:sz w:val="24"/>
          <w:szCs w:val="24"/>
        </w:rPr>
      </w:pPr>
      <w:r>
        <w:rPr>
          <w:sz w:val="24"/>
          <w:szCs w:val="24"/>
        </w:rPr>
        <w:t>For this example</w:t>
      </w:r>
      <w:r w:rsidR="00E5465F">
        <w:rPr>
          <w:sz w:val="24"/>
          <w:szCs w:val="24"/>
        </w:rPr>
        <w:t>, the results of ctFIRE looks much better than those of the FIRE.</w:t>
      </w:r>
    </w:p>
    <w:p w:rsidR="00464CF1" w:rsidRDefault="00464CF1" w:rsidP="00E5465F">
      <w:pPr>
        <w:pStyle w:val="Heading2"/>
      </w:pPr>
      <w:r>
        <w:lastRenderedPageBreak/>
        <w:t xml:space="preserve">  </w:t>
      </w:r>
      <w:bookmarkStart w:id="11" w:name="_Toc348098538"/>
      <w:r w:rsidR="00E5465F">
        <w:t>step 5: post-processing</w:t>
      </w:r>
      <w:bookmarkEnd w:id="11"/>
    </w:p>
    <w:p w:rsidR="00E5465F" w:rsidRDefault="00E5465F" w:rsidP="00E5465F">
      <w:pPr>
        <w:rPr>
          <w:sz w:val="24"/>
          <w:szCs w:val="24"/>
        </w:rPr>
      </w:pPr>
      <w:r>
        <w:rPr>
          <w:sz w:val="24"/>
          <w:szCs w:val="24"/>
        </w:rPr>
        <w:t>Let's suppose we are satisfied with the overlaid image, now we want to see the angle and length histograms and save the correspond values. In the con</w:t>
      </w:r>
      <w:r w:rsidR="00E44695">
        <w:rPr>
          <w:sz w:val="24"/>
          <w:szCs w:val="24"/>
        </w:rPr>
        <w:t>trol panel, the corresponding s</w:t>
      </w:r>
      <w:r>
        <w:rPr>
          <w:sz w:val="24"/>
          <w:szCs w:val="24"/>
        </w:rPr>
        <w:t>e</w:t>
      </w:r>
      <w:r w:rsidR="00E44695">
        <w:rPr>
          <w:sz w:val="24"/>
          <w:szCs w:val="24"/>
        </w:rPr>
        <w:t>t</w:t>
      </w:r>
      <w:r>
        <w:rPr>
          <w:sz w:val="24"/>
          <w:szCs w:val="24"/>
        </w:rPr>
        <w:t>tings are:</w:t>
      </w:r>
    </w:p>
    <w:p w:rsidR="00E5465F" w:rsidRDefault="00E5465F" w:rsidP="00E5465F">
      <w:pPr>
        <w:rPr>
          <w:sz w:val="24"/>
          <w:szCs w:val="24"/>
        </w:rPr>
      </w:pPr>
      <w:r>
        <w:rPr>
          <w:noProof/>
          <w:sz w:val="24"/>
          <w:szCs w:val="24"/>
          <w:lang w:eastAsia="zh-CN" w:bidi="ar-SA"/>
        </w:rPr>
        <w:drawing>
          <wp:inline distT="0" distB="0" distL="0" distR="0">
            <wp:extent cx="3040380" cy="654177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40380" cy="6541770"/>
                    </a:xfrm>
                    <a:prstGeom prst="rect">
                      <a:avLst/>
                    </a:prstGeom>
                    <a:noFill/>
                    <a:ln w="9525">
                      <a:noFill/>
                      <a:miter lim="800000"/>
                      <a:headEnd/>
                      <a:tailEnd/>
                    </a:ln>
                  </pic:spPr>
                </pic:pic>
              </a:graphicData>
            </a:graphic>
          </wp:inline>
        </w:drawing>
      </w:r>
    </w:p>
    <w:p w:rsidR="00E5465F" w:rsidRDefault="00E5465F" w:rsidP="00E5465F">
      <w:pPr>
        <w:rPr>
          <w:sz w:val="24"/>
          <w:szCs w:val="24"/>
        </w:rPr>
      </w:pPr>
      <w:r>
        <w:rPr>
          <w:sz w:val="24"/>
          <w:szCs w:val="24"/>
        </w:rPr>
        <w:t>Click Post-processing, then shows:</w:t>
      </w:r>
    </w:p>
    <w:p w:rsidR="00D737C6" w:rsidRDefault="00D737C6" w:rsidP="00E5465F">
      <w:pPr>
        <w:rPr>
          <w:sz w:val="24"/>
          <w:szCs w:val="24"/>
        </w:rPr>
      </w:pPr>
    </w:p>
    <w:p w:rsidR="00D737C6" w:rsidRDefault="00696128" w:rsidP="00E5465F">
      <w:pPr>
        <w:rPr>
          <w:sz w:val="24"/>
          <w:szCs w:val="24"/>
        </w:rPr>
      </w:pPr>
      <w:r>
        <w:rPr>
          <w:sz w:val="24"/>
          <w:szCs w:val="24"/>
        </w:rPr>
      </w:r>
      <w:r>
        <w:rPr>
          <w:sz w:val="24"/>
          <w:szCs w:val="24"/>
        </w:rPr>
        <w:pict>
          <v:group id="_x0000_s1054" editas="canvas" style="width:468pt;height:241.85pt;mso-position-horizontal-relative:char;mso-position-vertical-relative:line" coordorigin="2529,10335" coordsize="7200,3721">
            <o:lock v:ext="edit" aspectratio="t"/>
            <v:shape id="_x0000_s1055" type="#_x0000_t75" style="position:absolute;left:2529;top:10335;width:7200;height:3721" o:preferrelative="f">
              <v:fill o:detectmouseclick="t"/>
              <v:path o:extrusionok="t" o:connecttype="none"/>
              <o:lock v:ext="edit" text="t"/>
            </v:shape>
            <v:group id="_x0000_s1056" style="position:absolute;left:2634;top:10750;width:6877;height:3252" coordorigin="2634,10750" coordsize="6877,3252">
              <v:shape id="_x0000_s1057" type="#_x0000_t75" style="position:absolute;left:6326;top:10750;width:3185;height:3185">
                <v:imagedata r:id="rId21" o:title=""/>
              </v:shape>
              <v:shape id="_x0000_s1058" type="#_x0000_t75" style="position:absolute;left:2634;top:10818;width:3184;height:3184">
                <v:imagedata r:id="rId22" o:title=""/>
              </v:shape>
            </v:group>
            <v:shape id="_x0000_s1059" type="#_x0000_t202" style="position:absolute;left:2836;top:10349;width:3106;height:469" stroked="f">
              <v:textbox>
                <w:txbxContent>
                  <w:p w:rsidR="00D737C6" w:rsidRPr="00F62CCD" w:rsidRDefault="00D737C6" w:rsidP="00D737C6">
                    <w:pPr>
                      <w:rPr>
                        <w:color w:val="FF0000"/>
                        <w:sz w:val="20"/>
                        <w:szCs w:val="20"/>
                      </w:rPr>
                    </w:pPr>
                    <w:r>
                      <w:rPr>
                        <w:color w:val="FF0000"/>
                        <w:sz w:val="20"/>
                        <w:szCs w:val="20"/>
                      </w:rPr>
                      <w:t>FIEE output</w:t>
                    </w:r>
                  </w:p>
                </w:txbxContent>
              </v:textbox>
            </v:shape>
            <w10:wrap type="none"/>
            <w10:anchorlock/>
          </v:group>
        </w:pict>
      </w:r>
    </w:p>
    <w:p w:rsidR="00D737C6" w:rsidRDefault="00696128" w:rsidP="00D737C6">
      <w:pPr>
        <w:rPr>
          <w:sz w:val="24"/>
          <w:szCs w:val="24"/>
        </w:rPr>
      </w:pPr>
      <w:r>
        <w:rPr>
          <w:sz w:val="24"/>
          <w:szCs w:val="24"/>
        </w:rPr>
      </w:r>
      <w:r>
        <w:rPr>
          <w:sz w:val="24"/>
          <w:szCs w:val="24"/>
        </w:rPr>
        <w:pict>
          <v:group id="_x0000_s1060" editas="canvas" style="width:468pt;height:280.8pt;mso-position-horizontal-relative:char;mso-position-vertical-relative:line" coordorigin="1440,1440" coordsize="9360,5616">
            <o:lock v:ext="edit" aspectratio="t"/>
            <v:shape id="_x0000_s1061" type="#_x0000_t75" style="position:absolute;left:1440;top:1440;width:9360;height:5616" o:preferrelative="f">
              <v:fill o:detectmouseclick="t"/>
              <v:path o:extrusionok="t" o:connecttype="none"/>
              <o:lock v:ext="edit" text="t"/>
            </v:shape>
            <v:group id="_x0000_s1062" style="position:absolute;left:1658;top:2340;width:8859;height:4164" coordorigin="1658,2340" coordsize="8859,4164">
              <v:shape id="_x0000_s1063" type="#_x0000_t75" style="position:absolute;left:6376;top:2340;width:4141;height:4140">
                <v:imagedata r:id="rId23" o:title=""/>
              </v:shape>
              <v:shape id="_x0000_s1064" type="#_x0000_t75" style="position:absolute;left:1658;top:2364;width:4140;height:4140">
                <v:imagedata r:id="rId24" o:title=""/>
              </v:shape>
            </v:group>
            <v:shape id="_x0000_s1065" type="#_x0000_t202" style="position:absolute;left:2009;top:1641;width:4038;height:610" stroked="f">
              <v:textbox>
                <w:txbxContent>
                  <w:p w:rsidR="00D737C6" w:rsidRPr="00F62CCD" w:rsidRDefault="00D737C6" w:rsidP="00D737C6">
                    <w:pPr>
                      <w:rPr>
                        <w:color w:val="FF0000"/>
                        <w:sz w:val="20"/>
                        <w:szCs w:val="20"/>
                      </w:rPr>
                    </w:pPr>
                    <w:proofErr w:type="spellStart"/>
                    <w:r>
                      <w:rPr>
                        <w:color w:val="FF0000"/>
                        <w:sz w:val="20"/>
                        <w:szCs w:val="20"/>
                      </w:rPr>
                      <w:t>ctFIEE</w:t>
                    </w:r>
                    <w:proofErr w:type="spellEnd"/>
                    <w:r>
                      <w:rPr>
                        <w:color w:val="FF0000"/>
                        <w:sz w:val="20"/>
                        <w:szCs w:val="20"/>
                      </w:rPr>
                      <w:t xml:space="preserve"> output</w:t>
                    </w:r>
                  </w:p>
                </w:txbxContent>
              </v:textbox>
            </v:shape>
            <w10:wrap type="none"/>
            <w10:anchorlock/>
          </v:group>
        </w:pict>
      </w:r>
      <w:r w:rsidR="00D737C6">
        <w:rPr>
          <w:sz w:val="24"/>
          <w:szCs w:val="24"/>
        </w:rPr>
        <w:t xml:space="preserve"> </w:t>
      </w:r>
    </w:p>
    <w:p w:rsidR="00D737C6" w:rsidRDefault="00D737C6" w:rsidP="00E5465F">
      <w:pPr>
        <w:rPr>
          <w:sz w:val="24"/>
          <w:szCs w:val="24"/>
        </w:rPr>
      </w:pPr>
    </w:p>
    <w:p w:rsidR="00D737C6" w:rsidRDefault="00D737C6" w:rsidP="00D737C6">
      <w:pPr>
        <w:rPr>
          <w:sz w:val="24"/>
          <w:szCs w:val="24"/>
        </w:rPr>
      </w:pPr>
    </w:p>
    <w:p w:rsidR="00D737C6" w:rsidRDefault="00D737C6" w:rsidP="00D737C6">
      <w:pPr>
        <w:rPr>
          <w:sz w:val="24"/>
          <w:szCs w:val="24"/>
        </w:rPr>
      </w:pPr>
    </w:p>
    <w:p w:rsidR="00D737C6" w:rsidRDefault="00D737C6" w:rsidP="00D737C6">
      <w:pPr>
        <w:rPr>
          <w:sz w:val="24"/>
          <w:szCs w:val="24"/>
        </w:rPr>
      </w:pPr>
    </w:p>
    <w:p w:rsidR="00D737C6" w:rsidRDefault="00537EAE" w:rsidP="00D737C6">
      <w:pPr>
        <w:rPr>
          <w:sz w:val="24"/>
          <w:szCs w:val="24"/>
        </w:rPr>
      </w:pPr>
      <w:r>
        <w:rPr>
          <w:sz w:val="24"/>
          <w:szCs w:val="24"/>
        </w:rPr>
        <w:lastRenderedPageBreak/>
        <w:t>The</w:t>
      </w:r>
      <w:r w:rsidR="00D737C6">
        <w:rPr>
          <w:sz w:val="24"/>
          <w:szCs w:val="24"/>
        </w:rPr>
        <w:t xml:space="preserve"> output folder : </w:t>
      </w:r>
      <w:r w:rsidR="00D737C6" w:rsidRPr="00FC71DE">
        <w:rPr>
          <w:sz w:val="24"/>
          <w:szCs w:val="24"/>
        </w:rPr>
        <w:t>C:\CAA_x220\ctFIREout</w:t>
      </w:r>
      <w:r w:rsidR="00D737C6">
        <w:rPr>
          <w:sz w:val="24"/>
          <w:szCs w:val="24"/>
        </w:rPr>
        <w:t>,  shows 4 additional output files</w:t>
      </w:r>
      <w:r>
        <w:rPr>
          <w:sz w:val="24"/>
          <w:szCs w:val="24"/>
        </w:rPr>
        <w:t xml:space="preserve"> </w:t>
      </w:r>
      <w:r w:rsidR="00D737C6">
        <w:rPr>
          <w:sz w:val="24"/>
          <w:szCs w:val="24"/>
        </w:rPr>
        <w:t>highlighted below which are the angle and length values of both FIRE and ctFIRE:</w:t>
      </w:r>
    </w:p>
    <w:p w:rsidR="00D737C6" w:rsidRDefault="00D737C6" w:rsidP="00D737C6">
      <w:pPr>
        <w:rPr>
          <w:sz w:val="24"/>
          <w:szCs w:val="24"/>
        </w:rPr>
      </w:pPr>
      <w:r>
        <w:rPr>
          <w:noProof/>
          <w:sz w:val="24"/>
          <w:szCs w:val="24"/>
          <w:lang w:eastAsia="zh-CN" w:bidi="ar-SA"/>
        </w:rPr>
        <w:drawing>
          <wp:inline distT="0" distB="0" distL="0" distR="0">
            <wp:extent cx="5939790" cy="1805305"/>
            <wp:effectExtent l="19050" t="0" r="381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39790" cy="1805305"/>
                    </a:xfrm>
                    <a:prstGeom prst="rect">
                      <a:avLst/>
                    </a:prstGeom>
                    <a:noFill/>
                    <a:ln w="9525">
                      <a:noFill/>
                      <a:miter lim="800000"/>
                      <a:headEnd/>
                      <a:tailEnd/>
                    </a:ln>
                  </pic:spPr>
                </pic:pic>
              </a:graphicData>
            </a:graphic>
          </wp:inline>
        </w:drawing>
      </w:r>
    </w:p>
    <w:p w:rsidR="00D737C6" w:rsidRDefault="00D737C6" w:rsidP="00D737C6">
      <w:pPr>
        <w:rPr>
          <w:sz w:val="24"/>
          <w:szCs w:val="24"/>
        </w:rPr>
      </w:pPr>
    </w:p>
    <w:p w:rsidR="00D737C6" w:rsidRDefault="00D737C6" w:rsidP="00D737C6">
      <w:pPr>
        <w:pStyle w:val="Heading2"/>
      </w:pPr>
      <w:bookmarkStart w:id="12" w:name="_Toc348098539"/>
      <w:r>
        <w:t>step 6: Reset</w:t>
      </w:r>
      <w:bookmarkEnd w:id="12"/>
    </w:p>
    <w:p w:rsidR="00D737C6" w:rsidRDefault="00D737C6" w:rsidP="00D737C6">
      <w:pPr>
        <w:rPr>
          <w:sz w:val="24"/>
          <w:szCs w:val="24"/>
        </w:rPr>
      </w:pPr>
      <w:r>
        <w:rPr>
          <w:sz w:val="24"/>
          <w:szCs w:val="24"/>
        </w:rPr>
        <w:t xml:space="preserve"> Reset to process a new image or re-process the same image with different parameters.</w:t>
      </w:r>
    </w:p>
    <w:sectPr w:rsidR="00D737C6"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2"/>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defaultTabStop w:val="720"/>
  <w:characterSpacingControl w:val="doNotCompress"/>
  <w:compat>
    <w:useFELayout/>
  </w:compat>
  <w:rsids>
    <w:rsidRoot w:val="00156D90"/>
    <w:rsid w:val="00012080"/>
    <w:rsid w:val="000718BF"/>
    <w:rsid w:val="000A63A3"/>
    <w:rsid w:val="000A7FF2"/>
    <w:rsid w:val="00101B8E"/>
    <w:rsid w:val="00102BFD"/>
    <w:rsid w:val="001060B3"/>
    <w:rsid w:val="00146768"/>
    <w:rsid w:val="001536FE"/>
    <w:rsid w:val="00156D90"/>
    <w:rsid w:val="001D2380"/>
    <w:rsid w:val="001F44A9"/>
    <w:rsid w:val="001F72C2"/>
    <w:rsid w:val="00212E4B"/>
    <w:rsid w:val="002A5FB7"/>
    <w:rsid w:val="002C0BA1"/>
    <w:rsid w:val="003628BE"/>
    <w:rsid w:val="003813B4"/>
    <w:rsid w:val="00391628"/>
    <w:rsid w:val="003E1AA7"/>
    <w:rsid w:val="003E27F6"/>
    <w:rsid w:val="00431766"/>
    <w:rsid w:val="0043532D"/>
    <w:rsid w:val="00464CF1"/>
    <w:rsid w:val="00475DA3"/>
    <w:rsid w:val="004C04A2"/>
    <w:rsid w:val="00512EEE"/>
    <w:rsid w:val="00521960"/>
    <w:rsid w:val="00537EAE"/>
    <w:rsid w:val="00565119"/>
    <w:rsid w:val="005861BF"/>
    <w:rsid w:val="005965FB"/>
    <w:rsid w:val="0068398D"/>
    <w:rsid w:val="00690DA8"/>
    <w:rsid w:val="00696128"/>
    <w:rsid w:val="006A3207"/>
    <w:rsid w:val="006C0196"/>
    <w:rsid w:val="006C32B2"/>
    <w:rsid w:val="006D49CA"/>
    <w:rsid w:val="006E6949"/>
    <w:rsid w:val="0072013D"/>
    <w:rsid w:val="007D28F2"/>
    <w:rsid w:val="007E313A"/>
    <w:rsid w:val="00836767"/>
    <w:rsid w:val="00852F5A"/>
    <w:rsid w:val="00874706"/>
    <w:rsid w:val="008B17CA"/>
    <w:rsid w:val="008F73FE"/>
    <w:rsid w:val="009317EC"/>
    <w:rsid w:val="00954E8E"/>
    <w:rsid w:val="0095514A"/>
    <w:rsid w:val="009A5A3E"/>
    <w:rsid w:val="009B3615"/>
    <w:rsid w:val="009C4B86"/>
    <w:rsid w:val="00A0582E"/>
    <w:rsid w:val="00A2564C"/>
    <w:rsid w:val="00A5218C"/>
    <w:rsid w:val="00A57F7C"/>
    <w:rsid w:val="00AC47BA"/>
    <w:rsid w:val="00AD7F62"/>
    <w:rsid w:val="00AF5A28"/>
    <w:rsid w:val="00B22B4D"/>
    <w:rsid w:val="00B4661F"/>
    <w:rsid w:val="00B959D1"/>
    <w:rsid w:val="00C1107B"/>
    <w:rsid w:val="00C560C4"/>
    <w:rsid w:val="00CB1F03"/>
    <w:rsid w:val="00CB705A"/>
    <w:rsid w:val="00CC4992"/>
    <w:rsid w:val="00CD46F5"/>
    <w:rsid w:val="00D019E4"/>
    <w:rsid w:val="00D737C6"/>
    <w:rsid w:val="00DA19DD"/>
    <w:rsid w:val="00DB7822"/>
    <w:rsid w:val="00E2359C"/>
    <w:rsid w:val="00E44695"/>
    <w:rsid w:val="00E5465F"/>
    <w:rsid w:val="00EA27D8"/>
    <w:rsid w:val="00EF4211"/>
    <w:rsid w:val="00F20B9C"/>
    <w:rsid w:val="00F62CCD"/>
    <w:rsid w:val="00F73290"/>
    <w:rsid w:val="00FC71DE"/>
    <w:rsid w:val="00FD323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curvelet.org/"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9974CA-EC61-4CAC-B84D-C374F8E88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Jeremy Bredfeldt</dc:creator>
  <cp:lastModifiedBy>youmap</cp:lastModifiedBy>
  <cp:revision>7</cp:revision>
  <dcterms:created xsi:type="dcterms:W3CDTF">2013-02-08T17:40:00Z</dcterms:created>
  <dcterms:modified xsi:type="dcterms:W3CDTF">2013-02-08T21:10:00Z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zotero-version="3.0.12"&gt;&lt;session id="HEbnVFqT"/&gt;&lt;style id="http://www.zotero.org/styles/journal-of-biomedical-optics" hasBibliography="1" bibliographyStyleHasBeenSet="0"/&gt;&lt;prefs&gt;&lt;pref name="fieldType" value="Field"/&gt;&lt;pref name="stor</vt:lpwstr>
  </property>
  <property fmtid="{D5CDD505-2E9C-101B-9397-08002B2CF9AE}" pid="3" name="ZOTERO_PREF_2">
    <vt:lpwstr>eReferences" value="true"/&gt;&lt;pref name="noteType" value="0"/&gt;&lt;/prefs&gt;&lt;/data&gt;</vt:lpwstr>
  </property>
</Properties>
</file>