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pPr>
      <w:bookmarkStart w:colFirst="0" w:colLast="0" w:name="_vyv2zgars6fh"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7plyk7f2n3nn" w:id="1"/>
      <w:bookmarkEnd w:id="1"/>
      <w:r w:rsidDel="00000000" w:rsidR="00000000" w:rsidRPr="00000000">
        <w:rPr>
          <w:rtl w:val="0"/>
        </w:rPr>
        <w:t xml:space="preserve">Dossier de conception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216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161925</wp:posOffset>
            </wp:positionV>
            <wp:extent cx="3376613" cy="1197687"/>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76613" cy="1197687"/>
                    </a:xfrm>
                    <a:prstGeom prst="rect"/>
                    <a:ln/>
                  </pic:spPr>
                </pic:pic>
              </a:graphicData>
            </a:graphic>
          </wp:anchor>
        </w:drawing>
      </w:r>
    </w:p>
    <w:p w:rsidR="00000000" w:rsidDel="00000000" w:rsidP="00000000" w:rsidRDefault="00000000" w:rsidRPr="00000000" w14:paraId="00000008">
      <w:pPr>
        <w:ind w:left="2160" w:firstLine="720"/>
        <w:rPr/>
      </w:pPr>
      <w:r w:rsidDel="00000000" w:rsidR="00000000" w:rsidRPr="00000000">
        <w:rPr>
          <w:rtl w:val="0"/>
        </w:rPr>
      </w:r>
    </w:p>
    <w:p w:rsidR="00000000" w:rsidDel="00000000" w:rsidP="00000000" w:rsidRDefault="00000000" w:rsidRPr="00000000" w14:paraId="00000009">
      <w:pPr>
        <w:ind w:left="2160" w:firstLine="720"/>
        <w:rPr/>
      </w:pPr>
      <w:r w:rsidDel="00000000" w:rsidR="00000000" w:rsidRPr="00000000">
        <w:rPr>
          <w:rtl w:val="0"/>
        </w:rPr>
      </w:r>
    </w:p>
    <w:p w:rsidR="00000000" w:rsidDel="00000000" w:rsidP="00000000" w:rsidRDefault="00000000" w:rsidRPr="00000000" w14:paraId="0000000A">
      <w:pPr>
        <w:ind w:left="2160" w:firstLine="720"/>
        <w:rPr/>
      </w:pPr>
      <w:r w:rsidDel="00000000" w:rsidR="00000000" w:rsidRPr="00000000">
        <w:rPr>
          <w:rtl w:val="0"/>
        </w:rPr>
      </w:r>
    </w:p>
    <w:p w:rsidR="00000000" w:rsidDel="00000000" w:rsidP="00000000" w:rsidRDefault="00000000" w:rsidRPr="00000000" w14:paraId="0000000B">
      <w:pPr>
        <w:ind w:left="2160" w:firstLine="720"/>
        <w:rPr/>
      </w:pPr>
      <w:r w:rsidDel="00000000" w:rsidR="00000000" w:rsidRPr="00000000">
        <w:rPr>
          <w:rtl w:val="0"/>
        </w:rPr>
      </w:r>
    </w:p>
    <w:p w:rsidR="00000000" w:rsidDel="00000000" w:rsidP="00000000" w:rsidRDefault="00000000" w:rsidRPr="00000000" w14:paraId="0000000C">
      <w:pPr>
        <w:ind w:left="2160" w:firstLine="720"/>
        <w:rPr/>
      </w:pPr>
      <w:r w:rsidDel="00000000" w:rsidR="00000000" w:rsidRPr="00000000">
        <w:rPr>
          <w:rtl w:val="0"/>
        </w:rPr>
      </w:r>
    </w:p>
    <w:p w:rsidR="00000000" w:rsidDel="00000000" w:rsidP="00000000" w:rsidRDefault="00000000" w:rsidRPr="00000000" w14:paraId="0000000D">
      <w:pPr>
        <w:ind w:left="2160" w:firstLine="720"/>
        <w:rPr/>
      </w:pPr>
      <w:r w:rsidDel="00000000" w:rsidR="00000000" w:rsidRPr="00000000">
        <w:rPr>
          <w:rtl w:val="0"/>
        </w:rPr>
      </w:r>
    </w:p>
    <w:p w:rsidR="00000000" w:rsidDel="00000000" w:rsidP="00000000" w:rsidRDefault="00000000" w:rsidRPr="00000000" w14:paraId="0000000E">
      <w:pPr>
        <w:ind w:left="2160" w:firstLine="720"/>
        <w:rPr/>
      </w:pPr>
      <w:r w:rsidDel="00000000" w:rsidR="00000000" w:rsidRPr="00000000">
        <w:rPr>
          <w:rtl w:val="0"/>
        </w:rPr>
      </w:r>
    </w:p>
    <w:p w:rsidR="00000000" w:rsidDel="00000000" w:rsidP="00000000" w:rsidRDefault="00000000" w:rsidRPr="00000000" w14:paraId="0000000F">
      <w:pPr>
        <w:ind w:left="2160" w:firstLine="720"/>
        <w:rPr/>
      </w:pPr>
      <w:r w:rsidDel="00000000" w:rsidR="00000000" w:rsidRPr="00000000">
        <w:rPr>
          <w:rtl w:val="0"/>
        </w:rPr>
      </w:r>
    </w:p>
    <w:p w:rsidR="00000000" w:rsidDel="00000000" w:rsidP="00000000" w:rsidRDefault="00000000" w:rsidRPr="00000000" w14:paraId="00000010">
      <w:pPr>
        <w:ind w:left="2160" w:firstLine="720"/>
        <w:rPr/>
      </w:pPr>
      <w:r w:rsidDel="00000000" w:rsidR="00000000" w:rsidRPr="00000000">
        <w:rPr>
          <w:rtl w:val="0"/>
        </w:rPr>
      </w:r>
    </w:p>
    <w:p w:rsidR="00000000" w:rsidDel="00000000" w:rsidP="00000000" w:rsidRDefault="00000000" w:rsidRPr="00000000" w14:paraId="00000011">
      <w:pPr>
        <w:ind w:left="0" w:firstLine="0"/>
        <w:jc w:val="center"/>
        <w:rPr/>
      </w:pPr>
      <w:r w:rsidDel="00000000" w:rsidR="00000000" w:rsidRPr="00000000">
        <w:rPr>
          <w:rtl w:val="0"/>
        </w:rPr>
      </w:r>
    </w:p>
    <w:p w:rsidR="00000000" w:rsidDel="00000000" w:rsidP="00000000" w:rsidRDefault="00000000" w:rsidRPr="00000000" w14:paraId="00000012">
      <w:pPr>
        <w:ind w:left="0" w:firstLine="0"/>
        <w:jc w:val="center"/>
        <w:rPr/>
      </w:pPr>
      <w:r w:rsidDel="00000000" w:rsidR="00000000" w:rsidRPr="00000000">
        <w:rPr>
          <w:rtl w:val="0"/>
        </w:rPr>
      </w:r>
    </w:p>
    <w:p w:rsidR="00000000" w:rsidDel="00000000" w:rsidP="00000000" w:rsidRDefault="00000000" w:rsidRPr="00000000" w14:paraId="00000013">
      <w:pPr>
        <w:ind w:left="0" w:firstLine="0"/>
        <w:jc w:val="left"/>
        <w:rPr/>
      </w:pPr>
      <w:r w:rsidDel="00000000" w:rsidR="00000000" w:rsidRPr="00000000">
        <w:rPr>
          <w:rtl w:val="0"/>
        </w:rPr>
      </w:r>
    </w:p>
    <w:p w:rsidR="00000000" w:rsidDel="00000000" w:rsidP="00000000" w:rsidRDefault="00000000" w:rsidRPr="00000000" w14:paraId="00000014">
      <w:pPr>
        <w:ind w:left="0" w:firstLine="0"/>
        <w:jc w:val="center"/>
        <w:rPr/>
      </w:pPr>
      <w:r w:rsidDel="00000000" w:rsidR="00000000" w:rsidRPr="00000000">
        <w:rPr>
          <w:rtl w:val="0"/>
        </w:rPr>
      </w:r>
    </w:p>
    <w:p w:rsidR="00000000" w:rsidDel="00000000" w:rsidP="00000000" w:rsidRDefault="00000000" w:rsidRPr="00000000" w14:paraId="00000015">
      <w:pPr>
        <w:pStyle w:val="Title"/>
        <w:jc w:val="center"/>
        <w:rPr/>
      </w:pPr>
      <w:bookmarkStart w:colFirst="0" w:colLast="0" w:name="_z8gu4u54nk3h" w:id="2"/>
      <w:bookmarkEnd w:id="2"/>
      <w:r w:rsidDel="00000000" w:rsidR="00000000" w:rsidRPr="00000000">
        <w:rPr>
          <w:rtl w:val="0"/>
        </w:rPr>
        <w:t xml:space="preserve">Campus numérique - Annecy</w:t>
      </w:r>
    </w:p>
    <w:p w:rsidR="00000000" w:rsidDel="00000000" w:rsidP="00000000" w:rsidRDefault="00000000" w:rsidRPr="00000000" w14:paraId="00000016">
      <w:pPr>
        <w:pStyle w:val="Title"/>
        <w:jc w:val="center"/>
        <w:rPr/>
      </w:pPr>
      <w:bookmarkStart w:colFirst="0" w:colLast="0" w:name="_x86664aius61" w:id="3"/>
      <w:bookmarkEnd w:id="3"/>
      <w:r w:rsidDel="00000000" w:rsidR="00000000" w:rsidRPr="00000000">
        <w:rPr>
          <w:rtl w:val="0"/>
        </w:rPr>
        <w:t xml:space="preserve">2019/2021</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Title"/>
        <w:jc w:val="center"/>
        <w:rPr>
          <w:u w:val="single"/>
        </w:rPr>
      </w:pPr>
      <w:bookmarkStart w:colFirst="0" w:colLast="0" w:name="_s0pjl25slie3" w:id="4"/>
      <w:bookmarkEnd w:id="4"/>
      <w:r w:rsidDel="00000000" w:rsidR="00000000" w:rsidRPr="00000000">
        <w:rPr>
          <w:u w:val="single"/>
          <w:rtl w:val="0"/>
        </w:rPr>
        <w:t xml:space="preserve">SOMMAIRE</w:t>
      </w:r>
    </w:p>
    <w:p w:rsidR="00000000" w:rsidDel="00000000" w:rsidP="00000000" w:rsidRDefault="00000000" w:rsidRPr="00000000" w14:paraId="00000019">
      <w:pPr>
        <w:pStyle w:val="Title"/>
        <w:jc w:val="left"/>
        <w:rPr/>
      </w:pPr>
      <w:bookmarkStart w:colFirst="0" w:colLast="0" w:name="_sr5ezd3lv5" w:id="5"/>
      <w:bookmarkEnd w:id="5"/>
      <w:r w:rsidDel="00000000" w:rsidR="00000000" w:rsidRPr="00000000">
        <w:rPr>
          <w:rtl w:val="0"/>
        </w:rPr>
      </w:r>
    </w:p>
    <w:p w:rsidR="00000000" w:rsidDel="00000000" w:rsidP="00000000" w:rsidRDefault="00000000" w:rsidRPr="00000000" w14:paraId="0000001A">
      <w:pPr>
        <w:pStyle w:val="Title"/>
        <w:numPr>
          <w:ilvl w:val="0"/>
          <w:numId w:val="8"/>
        </w:numPr>
        <w:jc w:val="center"/>
        <w:rPr/>
      </w:pPr>
      <w:bookmarkStart w:colFirst="0" w:colLast="0" w:name="_s0pjl25slie3" w:id="4"/>
      <w:bookmarkEnd w:id="4"/>
      <w:r w:rsidDel="00000000" w:rsidR="00000000" w:rsidRPr="00000000">
        <w:rPr>
          <w:rtl w:val="0"/>
        </w:rPr>
        <w:t xml:space="preserve">INTRODUCTION</w:t>
      </w:r>
    </w:p>
    <w:p w:rsidR="00000000" w:rsidDel="00000000" w:rsidP="00000000" w:rsidRDefault="00000000" w:rsidRPr="00000000" w14:paraId="0000001B">
      <w:pPr>
        <w:pStyle w:val="Title"/>
        <w:jc w:val="center"/>
        <w:rPr/>
      </w:pPr>
      <w:bookmarkStart w:colFirst="0" w:colLast="0" w:name="_s0pjl25slie3" w:id="4"/>
      <w:bookmarkEnd w:id="4"/>
      <w:r w:rsidDel="00000000" w:rsidR="00000000" w:rsidRPr="00000000">
        <w:rPr>
          <w:rtl w:val="0"/>
        </w:rPr>
      </w:r>
    </w:p>
    <w:p w:rsidR="00000000" w:rsidDel="00000000" w:rsidP="00000000" w:rsidRDefault="00000000" w:rsidRPr="00000000" w14:paraId="0000001C">
      <w:pPr>
        <w:pStyle w:val="Title"/>
        <w:numPr>
          <w:ilvl w:val="0"/>
          <w:numId w:val="8"/>
        </w:numPr>
        <w:jc w:val="center"/>
        <w:rPr/>
      </w:pPr>
      <w:bookmarkStart w:colFirst="0" w:colLast="0" w:name="_s0pjl25slie3" w:id="4"/>
      <w:bookmarkEnd w:id="4"/>
      <w:r w:rsidDel="00000000" w:rsidR="00000000" w:rsidRPr="00000000">
        <w:rPr>
          <w:rtl w:val="0"/>
        </w:rPr>
        <w:t xml:space="preserve">CHARTE GRAPHIQUE</w:t>
      </w:r>
    </w:p>
    <w:p w:rsidR="00000000" w:rsidDel="00000000" w:rsidP="00000000" w:rsidRDefault="00000000" w:rsidRPr="00000000" w14:paraId="0000001D">
      <w:pPr>
        <w:pStyle w:val="Title"/>
        <w:jc w:val="center"/>
        <w:rPr/>
      </w:pPr>
      <w:bookmarkStart w:colFirst="0" w:colLast="0" w:name="_s0pjl25slie3" w:id="4"/>
      <w:bookmarkEnd w:id="4"/>
      <w:r w:rsidDel="00000000" w:rsidR="00000000" w:rsidRPr="00000000">
        <w:rPr>
          <w:rtl w:val="0"/>
        </w:rPr>
      </w:r>
    </w:p>
    <w:p w:rsidR="00000000" w:rsidDel="00000000" w:rsidP="00000000" w:rsidRDefault="00000000" w:rsidRPr="00000000" w14:paraId="0000001E">
      <w:pPr>
        <w:pStyle w:val="Title"/>
        <w:numPr>
          <w:ilvl w:val="0"/>
          <w:numId w:val="8"/>
        </w:numPr>
        <w:jc w:val="center"/>
        <w:rPr/>
      </w:pPr>
      <w:bookmarkStart w:colFirst="0" w:colLast="0" w:name="_s0pjl25slie3" w:id="4"/>
      <w:bookmarkEnd w:id="4"/>
      <w:r w:rsidDel="00000000" w:rsidR="00000000" w:rsidRPr="00000000">
        <w:rPr>
          <w:rtl w:val="0"/>
        </w:rPr>
        <w:t xml:space="preserve">INTERFACE</w:t>
      </w:r>
    </w:p>
    <w:p w:rsidR="00000000" w:rsidDel="00000000" w:rsidP="00000000" w:rsidRDefault="00000000" w:rsidRPr="00000000" w14:paraId="0000001F">
      <w:pPr>
        <w:pStyle w:val="Title"/>
        <w:jc w:val="center"/>
        <w:rPr/>
      </w:pPr>
      <w:bookmarkStart w:colFirst="0" w:colLast="0" w:name="_s0pjl25slie3" w:id="4"/>
      <w:bookmarkEnd w:id="4"/>
      <w:r w:rsidDel="00000000" w:rsidR="00000000" w:rsidRPr="00000000">
        <w:rPr>
          <w:rtl w:val="0"/>
        </w:rPr>
      </w:r>
    </w:p>
    <w:p w:rsidR="00000000" w:rsidDel="00000000" w:rsidP="00000000" w:rsidRDefault="00000000" w:rsidRPr="00000000" w14:paraId="00000020">
      <w:pPr>
        <w:pStyle w:val="Title"/>
        <w:numPr>
          <w:ilvl w:val="0"/>
          <w:numId w:val="8"/>
        </w:numPr>
        <w:jc w:val="center"/>
        <w:rPr/>
      </w:pPr>
      <w:bookmarkStart w:colFirst="0" w:colLast="0" w:name="_s0pjl25slie3" w:id="4"/>
      <w:bookmarkEnd w:id="4"/>
      <w:r w:rsidDel="00000000" w:rsidR="00000000" w:rsidRPr="00000000">
        <w:rPr>
          <w:rtl w:val="0"/>
        </w:rPr>
        <w:t xml:space="preserve">DÉVELOPPEMENT</w:t>
      </w:r>
    </w:p>
    <w:p w:rsidR="00000000" w:rsidDel="00000000" w:rsidP="00000000" w:rsidRDefault="00000000" w:rsidRPr="00000000" w14:paraId="00000021">
      <w:pPr>
        <w:pStyle w:val="Title"/>
        <w:jc w:val="center"/>
        <w:rPr/>
      </w:pPr>
      <w:bookmarkStart w:colFirst="0" w:colLast="0" w:name="_s0pjl25slie3" w:id="4"/>
      <w:bookmarkEnd w:id="4"/>
      <w:r w:rsidDel="00000000" w:rsidR="00000000" w:rsidRPr="00000000">
        <w:rPr>
          <w:rtl w:val="0"/>
        </w:rPr>
      </w:r>
    </w:p>
    <w:p w:rsidR="00000000" w:rsidDel="00000000" w:rsidP="00000000" w:rsidRDefault="00000000" w:rsidRPr="00000000" w14:paraId="00000022">
      <w:pPr>
        <w:pStyle w:val="Title"/>
        <w:numPr>
          <w:ilvl w:val="0"/>
          <w:numId w:val="8"/>
        </w:numPr>
        <w:jc w:val="center"/>
        <w:rPr/>
      </w:pPr>
      <w:bookmarkStart w:colFirst="0" w:colLast="0" w:name="_s0pjl25slie3" w:id="4"/>
      <w:bookmarkEnd w:id="4"/>
      <w:r w:rsidDel="00000000" w:rsidR="00000000" w:rsidRPr="00000000">
        <w:rPr>
          <w:rtl w:val="0"/>
        </w:rPr>
        <w:t xml:space="preserve">PERSPECTIVES &amp; MAJ</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Title"/>
        <w:jc w:val="center"/>
        <w:rPr>
          <w:u w:val="single"/>
        </w:rPr>
      </w:pPr>
      <w:bookmarkStart w:colFirst="0" w:colLast="0" w:name="_6kmykeevzb9k" w:id="6"/>
      <w:bookmarkEnd w:id="6"/>
      <w:r w:rsidDel="00000000" w:rsidR="00000000" w:rsidRPr="00000000">
        <w:rPr>
          <w:u w:val="single"/>
          <w:rtl w:val="0"/>
        </w:rPr>
        <w:t xml:space="preserve">Introduction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Title"/>
        <w:jc w:val="center"/>
        <w:rPr/>
      </w:pPr>
      <w:bookmarkStart w:colFirst="0" w:colLast="0" w:name="_uw2hie403ffx" w:id="7"/>
      <w:bookmarkEnd w:id="7"/>
      <w:r w:rsidDel="00000000" w:rsidR="00000000" w:rsidRPr="00000000">
        <w:rPr>
          <w:rtl w:val="0"/>
        </w:rPr>
        <w:t xml:space="preserve">Cheese And Crackers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Subtitle"/>
        <w:jc w:val="center"/>
        <w:rPr/>
      </w:pPr>
      <w:bookmarkStart w:colFirst="0" w:colLast="0" w:name="_5mrulew03abq" w:id="8"/>
      <w:bookmarkEnd w:id="8"/>
      <w:r w:rsidDel="00000000" w:rsidR="00000000" w:rsidRPr="00000000">
        <w:rPr>
          <w:rtl w:val="0"/>
        </w:rPr>
        <w:t xml:space="preserve">Origine du Nom :</w:t>
      </w:r>
      <w:r w:rsidDel="00000000" w:rsidR="00000000" w:rsidRPr="00000000">
        <w:rPr>
          <w:rtl w:val="0"/>
        </w:rPr>
      </w:r>
    </w:p>
    <w:p w:rsidR="00000000" w:rsidDel="00000000" w:rsidP="00000000" w:rsidRDefault="00000000" w:rsidRPr="00000000" w14:paraId="0000002E">
      <w:pPr>
        <w:jc w:val="both"/>
        <w:rPr>
          <w:sz w:val="28"/>
          <w:szCs w:val="28"/>
        </w:rPr>
      </w:pPr>
      <w:r w:rsidDel="00000000" w:rsidR="00000000" w:rsidRPr="00000000">
        <w:rPr>
          <w:sz w:val="28"/>
          <w:szCs w:val="28"/>
          <w:u w:val="single"/>
          <w:rtl w:val="0"/>
        </w:rPr>
        <w:t xml:space="preserve">Cheese</w:t>
      </w:r>
      <w:r w:rsidDel="00000000" w:rsidR="00000000" w:rsidRPr="00000000">
        <w:rPr>
          <w:sz w:val="28"/>
          <w:szCs w:val="28"/>
          <w:rtl w:val="0"/>
        </w:rPr>
        <w:t xml:space="preserve"> : Pour le fromage de nos produits</w:t>
      </w:r>
    </w:p>
    <w:p w:rsidR="00000000" w:rsidDel="00000000" w:rsidP="00000000" w:rsidRDefault="00000000" w:rsidRPr="00000000" w14:paraId="0000002F">
      <w:pPr>
        <w:jc w:val="both"/>
        <w:rPr>
          <w:sz w:val="28"/>
          <w:szCs w:val="28"/>
        </w:rPr>
      </w:pPr>
      <w:r w:rsidDel="00000000" w:rsidR="00000000" w:rsidRPr="00000000">
        <w:rPr>
          <w:sz w:val="28"/>
          <w:szCs w:val="28"/>
          <w:u w:val="single"/>
          <w:rtl w:val="0"/>
        </w:rPr>
        <w:t xml:space="preserve">Crackers</w:t>
      </w:r>
      <w:r w:rsidDel="00000000" w:rsidR="00000000" w:rsidRPr="00000000">
        <w:rPr>
          <w:sz w:val="28"/>
          <w:szCs w:val="28"/>
          <w:rtl w:val="0"/>
        </w:rPr>
        <w:t xml:space="preserve"> : Parce que tous les membres de l’équipe sont des “cracks” de la raclette !</w:t>
      </w:r>
    </w:p>
    <w:p w:rsidR="00000000" w:rsidDel="00000000" w:rsidP="00000000" w:rsidRDefault="00000000" w:rsidRPr="00000000" w14:paraId="00000030">
      <w:pPr>
        <w:jc w:val="center"/>
        <w:rPr>
          <w:sz w:val="28"/>
          <w:szCs w:val="28"/>
        </w:rPr>
      </w:pPr>
      <w:r w:rsidDel="00000000" w:rsidR="00000000" w:rsidRPr="00000000">
        <w:rPr>
          <w:rtl w:val="0"/>
        </w:rPr>
      </w:r>
    </w:p>
    <w:p w:rsidR="00000000" w:rsidDel="00000000" w:rsidP="00000000" w:rsidRDefault="00000000" w:rsidRPr="00000000" w14:paraId="00000031">
      <w:pPr>
        <w:jc w:val="both"/>
        <w:rPr>
          <w:sz w:val="28"/>
          <w:szCs w:val="28"/>
        </w:rPr>
      </w:pPr>
      <w:r w:rsidDel="00000000" w:rsidR="00000000" w:rsidRPr="00000000">
        <w:rPr>
          <w:sz w:val="28"/>
          <w:szCs w:val="28"/>
          <w:rtl w:val="0"/>
        </w:rPr>
        <w:t xml:space="preserve">Notre expertise touche l’univers du fromage en général, et plus particulièrement celui du fromage à racler accompagné d’un plateau de charcuterie et de bonnes pommes de terre.</w:t>
      </w:r>
    </w:p>
    <w:p w:rsidR="00000000" w:rsidDel="00000000" w:rsidP="00000000" w:rsidRDefault="00000000" w:rsidRPr="00000000" w14:paraId="00000032">
      <w:pPr>
        <w:jc w:val="both"/>
        <w:rPr>
          <w:sz w:val="28"/>
          <w:szCs w:val="28"/>
        </w:rPr>
      </w:pPr>
      <w:r w:rsidDel="00000000" w:rsidR="00000000" w:rsidRPr="00000000">
        <w:rPr>
          <w:rtl w:val="0"/>
        </w:rPr>
      </w:r>
    </w:p>
    <w:p w:rsidR="00000000" w:rsidDel="00000000" w:rsidP="00000000" w:rsidRDefault="00000000" w:rsidRPr="00000000" w14:paraId="00000033">
      <w:pPr>
        <w:pStyle w:val="Title"/>
        <w:jc w:val="center"/>
        <w:rPr>
          <w:u w:val="single"/>
        </w:rPr>
      </w:pPr>
      <w:bookmarkStart w:colFirst="0" w:colLast="0" w:name="_e8s5d5easxt7" w:id="9"/>
      <w:bookmarkEnd w:id="9"/>
      <w:r w:rsidDel="00000000" w:rsidR="00000000" w:rsidRPr="00000000">
        <w:rPr>
          <w:u w:val="single"/>
          <w:rtl w:val="0"/>
        </w:rPr>
        <w:t xml:space="preserve">Problématique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both"/>
        <w:rPr>
          <w:sz w:val="52"/>
          <w:szCs w:val="52"/>
          <w:u w:val="single"/>
        </w:rPr>
      </w:pPr>
      <w:r w:rsidDel="00000000" w:rsidR="00000000" w:rsidRPr="00000000">
        <w:rPr>
          <w:sz w:val="28"/>
          <w:szCs w:val="28"/>
          <w:rtl w:val="0"/>
        </w:rPr>
        <w:t xml:space="preserve">“Comment faire découvrir les meilleures raclettes de la région aux consommateurs, de manière moderne, convivial et local ?”</w:t>
      </w:r>
      <w:r w:rsidDel="00000000" w:rsidR="00000000" w:rsidRPr="00000000">
        <w:rPr>
          <w:rtl w:val="0"/>
        </w:rPr>
      </w:r>
    </w:p>
    <w:p w:rsidR="00000000" w:rsidDel="00000000" w:rsidP="00000000" w:rsidRDefault="00000000" w:rsidRPr="00000000" w14:paraId="00000036">
      <w:pPr>
        <w:jc w:val="center"/>
        <w:rPr>
          <w:sz w:val="52"/>
          <w:szCs w:val="52"/>
          <w:u w:val="single"/>
        </w:rPr>
      </w:pPr>
      <w:r w:rsidDel="00000000" w:rsidR="00000000" w:rsidRPr="00000000">
        <w:rPr>
          <w:sz w:val="52"/>
          <w:szCs w:val="52"/>
          <w:u w:val="single"/>
          <w:rtl w:val="0"/>
        </w:rPr>
        <w:t xml:space="preserve">Nom du projet :</w:t>
      </w:r>
    </w:p>
    <w:p w:rsidR="00000000" w:rsidDel="00000000" w:rsidP="00000000" w:rsidRDefault="00000000" w:rsidRPr="00000000" w14:paraId="00000037">
      <w:pPr>
        <w:jc w:val="center"/>
        <w:rPr>
          <w:sz w:val="52"/>
          <w:szCs w:val="52"/>
          <w:u w:val="single"/>
        </w:rPr>
      </w:pPr>
      <w:r w:rsidDel="00000000" w:rsidR="00000000" w:rsidRPr="00000000">
        <w:rPr>
          <w:rtl w:val="0"/>
        </w:rPr>
      </w:r>
    </w:p>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C’est lors de la création de </w:t>
      </w:r>
      <w:r w:rsidDel="00000000" w:rsidR="00000000" w:rsidRPr="00000000">
        <w:rPr>
          <w:sz w:val="28"/>
          <w:szCs w:val="28"/>
          <w:rtl w:val="0"/>
        </w:rPr>
        <w:t xml:space="preserve">notre</w:t>
      </w:r>
      <w:r w:rsidDel="00000000" w:rsidR="00000000" w:rsidRPr="00000000">
        <w:rPr>
          <w:sz w:val="28"/>
          <w:szCs w:val="28"/>
          <w:rtl w:val="0"/>
        </w:rPr>
        <w:t xml:space="preserve"> charte graphique que nous est venu le nom de l’entreprise. En surfant sur Google Fonts, nous sommes tombé sur la fameuse police “Cheese And Crackers” c’est une police ronde, chaleureuse, en parfait accord avec notre représentation de ce que serait l’entreprise, nous avons donc pris son nom. Le futur nom de domaine sera réservé.</w:t>
      </w:r>
    </w:p>
    <w:p w:rsidR="00000000" w:rsidDel="00000000" w:rsidP="00000000" w:rsidRDefault="00000000" w:rsidRPr="00000000" w14:paraId="00000039">
      <w:pPr>
        <w:jc w:val="both"/>
        <w:rPr>
          <w:sz w:val="28"/>
          <w:szCs w:val="28"/>
        </w:rPr>
      </w:pPr>
      <w:r w:rsidDel="00000000" w:rsidR="00000000" w:rsidRPr="00000000">
        <w:rPr>
          <w:rtl w:val="0"/>
        </w:rPr>
      </w:r>
    </w:p>
    <w:p w:rsidR="00000000" w:rsidDel="00000000" w:rsidP="00000000" w:rsidRDefault="00000000" w:rsidRPr="00000000" w14:paraId="0000003A">
      <w:pPr>
        <w:pStyle w:val="Title"/>
        <w:jc w:val="center"/>
        <w:rPr>
          <w:u w:val="single"/>
        </w:rPr>
      </w:pPr>
      <w:bookmarkStart w:colFirst="0" w:colLast="0" w:name="_1z4fj2zxqnu" w:id="10"/>
      <w:bookmarkEnd w:id="10"/>
      <w:r w:rsidDel="00000000" w:rsidR="00000000" w:rsidRPr="00000000">
        <w:rPr>
          <w:u w:val="single"/>
          <w:rtl w:val="0"/>
        </w:rPr>
        <w:t xml:space="preserve">Public Cible</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sz w:val="28"/>
          <w:szCs w:val="28"/>
        </w:rPr>
      </w:pPr>
      <w:r w:rsidDel="00000000" w:rsidR="00000000" w:rsidRPr="00000000">
        <w:rPr>
          <w:sz w:val="28"/>
          <w:szCs w:val="28"/>
          <w:rtl w:val="0"/>
        </w:rPr>
        <w:t xml:space="preserve">Le public de Cheese And Crackers doit être l’aise avec la technologie, de ce fait le public visé se trouve entre 20 et 40 ans. </w:t>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pStyle w:val="Title"/>
        <w:jc w:val="center"/>
        <w:rPr>
          <w:u w:val="single"/>
        </w:rPr>
      </w:pPr>
      <w:bookmarkStart w:colFirst="0" w:colLast="0" w:name="_goinsxvm9e7s" w:id="11"/>
      <w:bookmarkEnd w:id="11"/>
      <w:r w:rsidDel="00000000" w:rsidR="00000000" w:rsidRPr="00000000">
        <w:rPr>
          <w:u w:val="single"/>
          <w:rtl w:val="0"/>
        </w:rPr>
        <w:t xml:space="preserve">Story Board</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both"/>
        <w:rPr>
          <w:sz w:val="28"/>
          <w:szCs w:val="28"/>
        </w:rPr>
      </w:pPr>
      <w:r w:rsidDel="00000000" w:rsidR="00000000" w:rsidRPr="00000000">
        <w:rPr>
          <w:sz w:val="28"/>
          <w:szCs w:val="28"/>
          <w:rtl w:val="0"/>
        </w:rPr>
        <w:t xml:space="preserve">Après prise de connaissance de l’énoncé, il était clair que le réel challenge allait être le travail d’équipe, la répartition du travail ainsi que la mise en commun de nos productions.</w:t>
      </w:r>
    </w:p>
    <w:p w:rsidR="00000000" w:rsidDel="00000000" w:rsidP="00000000" w:rsidRDefault="00000000" w:rsidRPr="00000000" w14:paraId="0000004A">
      <w:pPr>
        <w:jc w:val="both"/>
        <w:rPr>
          <w:sz w:val="28"/>
          <w:szCs w:val="28"/>
          <w:vertAlign w:val="superscript"/>
        </w:rPr>
      </w:pPr>
      <w:r w:rsidDel="00000000" w:rsidR="00000000" w:rsidRPr="00000000">
        <w:rPr>
          <w:sz w:val="28"/>
          <w:szCs w:val="28"/>
          <w:rtl w:val="0"/>
        </w:rPr>
        <w:t xml:space="preserve">Nous avons donc commencé par créer les Wireframes de nos futurs pages sur Photoshop. (cf. Wireframes)</w:t>
      </w:r>
      <w:r w:rsidDel="00000000" w:rsidR="00000000" w:rsidRPr="00000000">
        <w:rPr>
          <w:rtl w:val="0"/>
        </w:rPr>
      </w:r>
    </w:p>
    <w:p w:rsidR="00000000" w:rsidDel="00000000" w:rsidP="00000000" w:rsidRDefault="00000000" w:rsidRPr="00000000" w14:paraId="0000004B">
      <w:pPr>
        <w:jc w:val="both"/>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Le squelette créé il nous fallait un rendu plus visuel, nous avons donc placé les éléments comme nous l’avions préalablement décidé. (cf. Templates)</w:t>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jc w:val="both"/>
        <w:rPr>
          <w:sz w:val="28"/>
          <w:szCs w:val="28"/>
        </w:rPr>
      </w:pPr>
      <w:r w:rsidDel="00000000" w:rsidR="00000000" w:rsidRPr="00000000">
        <w:rPr>
          <w:sz w:val="28"/>
          <w:szCs w:val="28"/>
          <w:rtl w:val="0"/>
        </w:rPr>
        <w:t xml:space="preserve">Une fois les templates terminés nous avions un témoin visuel sur lequel nous baser pour créer notre code HTML/CSS correspondant. Afin d’éviter un problème que nous avions déjà rencontré dans un projet précédent nous avons élaboré tous ensemble une charte graphique sur laquelle nous baser dans un fichier .CSS commun.</w:t>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jc w:val="center"/>
        <w:rPr>
          <w:sz w:val="28"/>
          <w:szCs w:val="28"/>
        </w:rPr>
      </w:pPr>
      <w:r w:rsidDel="00000000" w:rsidR="00000000" w:rsidRPr="00000000">
        <w:rPr>
          <w:sz w:val="28"/>
          <w:szCs w:val="28"/>
        </w:rPr>
        <w:drawing>
          <wp:inline distB="114300" distT="114300" distL="114300" distR="114300">
            <wp:extent cx="3795713" cy="5562838"/>
            <wp:effectExtent b="0" l="0" r="0" t="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795713" cy="5562838"/>
                    </a:xfrm>
                    <a:prstGeom prst="rect"/>
                    <a:ln/>
                  </pic:spPr>
                </pic:pic>
              </a:graphicData>
            </a:graphic>
          </wp:inline>
        </w:drawing>
      </w:r>
      <w:r w:rsidDel="00000000" w:rsidR="00000000" w:rsidRPr="00000000">
        <w:rPr>
          <w:sz w:val="28"/>
          <w:szCs w:val="28"/>
        </w:rPr>
        <w:drawing>
          <wp:inline distB="114300" distT="114300" distL="114300" distR="114300">
            <wp:extent cx="3786188" cy="5559465"/>
            <wp:effectExtent b="0" l="0" r="0" t="0"/>
            <wp:docPr id="1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786188" cy="555946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sz w:val="28"/>
          <w:szCs w:val="28"/>
        </w:rPr>
      </w:pPr>
      <w:r w:rsidDel="00000000" w:rsidR="00000000" w:rsidRPr="00000000">
        <w:rPr>
          <w:sz w:val="28"/>
          <w:szCs w:val="28"/>
        </w:rPr>
        <w:drawing>
          <wp:inline distB="114300" distT="114300" distL="114300" distR="114300">
            <wp:extent cx="3304776" cy="5853113"/>
            <wp:effectExtent b="0" l="0" r="0" t="0"/>
            <wp:docPr id="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304776" cy="5853113"/>
                    </a:xfrm>
                    <a:prstGeom prst="rect"/>
                    <a:ln/>
                  </pic:spPr>
                </pic:pic>
              </a:graphicData>
            </a:graphic>
          </wp:inline>
        </w:drawing>
      </w:r>
      <w:r w:rsidDel="00000000" w:rsidR="00000000" w:rsidRPr="00000000">
        <w:rPr>
          <w:sz w:val="28"/>
          <w:szCs w:val="28"/>
        </w:rPr>
        <w:drawing>
          <wp:inline distB="114300" distT="114300" distL="114300" distR="114300">
            <wp:extent cx="3062288" cy="5858289"/>
            <wp:effectExtent b="0" l="0" r="0" t="0"/>
            <wp:docPr id="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062288" cy="585828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sz w:val="28"/>
          <w:szCs w:val="28"/>
        </w:rPr>
      </w:pPr>
      <w:r w:rsidDel="00000000" w:rsidR="00000000" w:rsidRPr="00000000">
        <w:rPr>
          <w:rtl w:val="0"/>
        </w:rPr>
      </w:r>
    </w:p>
    <w:p w:rsidR="00000000" w:rsidDel="00000000" w:rsidP="00000000" w:rsidRDefault="00000000" w:rsidRPr="00000000" w14:paraId="00000054">
      <w:pPr>
        <w:pStyle w:val="Title"/>
        <w:jc w:val="center"/>
        <w:rPr>
          <w:u w:val="single"/>
        </w:rPr>
      </w:pPr>
      <w:bookmarkStart w:colFirst="0" w:colLast="0" w:name="_wmkrsjj5hzhy" w:id="12"/>
      <w:bookmarkEnd w:id="12"/>
      <w:r w:rsidDel="00000000" w:rsidR="00000000" w:rsidRPr="00000000">
        <w:rPr>
          <w:u w:val="single"/>
          <w:rtl w:val="0"/>
        </w:rPr>
        <w:t xml:space="preserve">CHARTE GRAPHIQUE</w:t>
      </w:r>
    </w:p>
    <w:p w:rsidR="00000000" w:rsidDel="00000000" w:rsidP="00000000" w:rsidRDefault="00000000" w:rsidRPr="00000000" w14:paraId="00000055">
      <w:pPr>
        <w:jc w:val="center"/>
        <w:rPr>
          <w:sz w:val="24"/>
          <w:szCs w:val="24"/>
        </w:rPr>
      </w:pPr>
      <w:r w:rsidDel="00000000" w:rsidR="00000000" w:rsidRPr="00000000">
        <w:rPr>
          <w:rtl w:val="0"/>
        </w:rPr>
      </w:r>
    </w:p>
    <w:p w:rsidR="00000000" w:rsidDel="00000000" w:rsidP="00000000" w:rsidRDefault="00000000" w:rsidRPr="00000000" w14:paraId="00000056">
      <w:pPr>
        <w:jc w:val="center"/>
        <w:rPr>
          <w:sz w:val="24"/>
          <w:szCs w:val="24"/>
        </w:rPr>
      </w:pPr>
      <w:r w:rsidDel="00000000" w:rsidR="00000000" w:rsidRPr="00000000">
        <w:rPr>
          <w:rtl w:val="0"/>
        </w:rPr>
      </w:r>
    </w:p>
    <w:p w:rsidR="00000000" w:rsidDel="00000000" w:rsidP="00000000" w:rsidRDefault="00000000" w:rsidRPr="00000000" w14:paraId="00000057">
      <w:pPr>
        <w:jc w:val="center"/>
        <w:rPr>
          <w:sz w:val="28"/>
          <w:szCs w:val="28"/>
        </w:rPr>
      </w:pPr>
      <w:r w:rsidDel="00000000" w:rsidR="00000000" w:rsidRPr="00000000">
        <w:rPr>
          <w:sz w:val="28"/>
          <w:szCs w:val="28"/>
          <w:rtl w:val="0"/>
        </w:rPr>
        <w:t xml:space="preserve">Création d’une identité graphique avec un logo :</w:t>
      </w:r>
    </w:p>
    <w:p w:rsidR="00000000" w:rsidDel="00000000" w:rsidP="00000000" w:rsidRDefault="00000000" w:rsidRPr="00000000" w14:paraId="00000058">
      <w:pPr>
        <w:jc w:val="center"/>
        <w:rPr>
          <w:sz w:val="52"/>
          <w:szCs w:val="52"/>
        </w:rPr>
      </w:pPr>
      <w:r w:rsidDel="00000000" w:rsidR="00000000" w:rsidRPr="00000000">
        <w:rPr>
          <w:sz w:val="28"/>
          <w:szCs w:val="28"/>
        </w:rPr>
        <w:drawing>
          <wp:inline distB="114300" distT="114300" distL="114300" distR="114300">
            <wp:extent cx="3167063" cy="1118799"/>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67063" cy="111879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left"/>
        <w:rPr>
          <w:sz w:val="28"/>
          <w:szCs w:val="28"/>
        </w:rPr>
      </w:pPr>
      <w:r w:rsidDel="00000000" w:rsidR="00000000" w:rsidRPr="00000000">
        <w:rPr>
          <w:rtl w:val="0"/>
        </w:rPr>
      </w:r>
    </w:p>
    <w:p w:rsidR="00000000" w:rsidDel="00000000" w:rsidP="00000000" w:rsidRDefault="00000000" w:rsidRPr="00000000" w14:paraId="0000005A">
      <w:pPr>
        <w:jc w:val="center"/>
        <w:rPr>
          <w:sz w:val="28"/>
          <w:szCs w:val="28"/>
        </w:rPr>
      </w:pPr>
      <w:r w:rsidDel="00000000" w:rsidR="00000000" w:rsidRPr="00000000">
        <w:rPr>
          <w:sz w:val="28"/>
          <w:szCs w:val="28"/>
          <w:rtl w:val="0"/>
        </w:rPr>
        <w:t xml:space="preserve">D’un thème couleur :     </w:t>
      </w:r>
    </w:p>
    <w:p w:rsidR="00000000" w:rsidDel="00000000" w:rsidP="00000000" w:rsidRDefault="00000000" w:rsidRPr="00000000" w14:paraId="0000005B">
      <w:pPr>
        <w:jc w:val="center"/>
        <w:rPr>
          <w:sz w:val="28"/>
          <w:szCs w:val="28"/>
        </w:rPr>
      </w:pPr>
      <w:r w:rsidDel="00000000" w:rsidR="00000000" w:rsidRPr="00000000">
        <w:rPr>
          <w:rtl w:val="0"/>
        </w:rPr>
      </w:r>
    </w:p>
    <w:p w:rsidR="00000000" w:rsidDel="00000000" w:rsidP="00000000" w:rsidRDefault="00000000" w:rsidRPr="00000000" w14:paraId="0000005C">
      <w:pPr>
        <w:jc w:val="left"/>
        <w:rPr>
          <w:sz w:val="28"/>
          <w:szCs w:val="28"/>
        </w:rPr>
      </w:pPr>
      <w:r w:rsidDel="00000000" w:rsidR="00000000" w:rsidRPr="00000000">
        <w:rPr>
          <w:sz w:val="28"/>
          <w:szCs w:val="28"/>
          <w:rtl w:val="0"/>
        </w:rPr>
        <w:t xml:space="preserve">                              </w:t>
      </w:r>
    </w:p>
    <w:tbl>
      <w:tblPr>
        <w:tblStyle w:val="Table1"/>
        <w:tblW w:w="103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800"/>
        <w:gridCol w:w="1500"/>
        <w:gridCol w:w="1500"/>
        <w:gridCol w:w="1620"/>
        <w:gridCol w:w="1860"/>
        <w:tblGridChange w:id="0">
          <w:tblGrid>
            <w:gridCol w:w="2055"/>
            <w:gridCol w:w="1800"/>
            <w:gridCol w:w="1500"/>
            <w:gridCol w:w="1500"/>
            <w:gridCol w:w="1620"/>
            <w:gridCol w:w="18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114300</wp:posOffset>
                  </wp:positionV>
                  <wp:extent cx="690563" cy="690563"/>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90563" cy="690563"/>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695325" cy="695325"/>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95325" cy="695325"/>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109538</wp:posOffset>
                  </wp:positionV>
                  <wp:extent cx="695325" cy="695325"/>
                  <wp:effectExtent b="12700" l="12700" r="12700" t="1270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95325" cy="695325"/>
                          </a:xfrm>
                          <a:prstGeom prst="rect"/>
                          <a:ln w="12700">
                            <a:solidFill>
                              <a:srgbClr val="000000"/>
                            </a:solidFill>
                            <a:prstDash val="solid"/>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123825</wp:posOffset>
                  </wp:positionV>
                  <wp:extent cx="681038" cy="681038"/>
                  <wp:effectExtent b="0" l="0" r="0" t="0"/>
                  <wp:wrapSquare wrapText="bothSides" distB="114300" distT="114300" distL="114300" distR="114300"/>
                  <wp:docPr id="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81038" cy="681038"/>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123825</wp:posOffset>
                  </wp:positionV>
                  <wp:extent cx="681038" cy="681038"/>
                  <wp:effectExtent b="0" l="0" r="0" t="0"/>
                  <wp:wrapSquare wrapText="bothSides" distB="114300" distT="114300" distL="114300" distR="114300"/>
                  <wp:docPr id="1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81038" cy="681038"/>
                          </a:xfrm>
                          <a:prstGeom prst="rect"/>
                          <a:ln/>
                        </pic:spPr>
                      </pic:pic>
                    </a:graphicData>
                  </a:graphic>
                </wp:anchor>
              </w:draw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jc w:val="center"/>
              <w:rPr>
                <w:sz w:val="28"/>
                <w:szCs w:val="28"/>
              </w:rPr>
            </w:pPr>
            <w:r w:rsidDel="00000000" w:rsidR="00000000" w:rsidRPr="00000000">
              <w:rPr>
                <w:sz w:val="28"/>
                <w:szCs w:val="28"/>
                <w:rtl w:val="0"/>
              </w:rPr>
              <w:t xml:space="preserve">Element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jc w:val="center"/>
              <w:rPr>
                <w:sz w:val="28"/>
                <w:szCs w:val="28"/>
              </w:rPr>
            </w:pPr>
            <w:r w:rsidDel="00000000" w:rsidR="00000000" w:rsidRPr="00000000">
              <w:rPr>
                <w:sz w:val="28"/>
                <w:szCs w:val="28"/>
                <w:rtl w:val="0"/>
              </w:rPr>
              <w:t xml:space="preserve">Fond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center"/>
              <w:rPr>
                <w:sz w:val="28"/>
                <w:szCs w:val="28"/>
              </w:rPr>
            </w:pPr>
            <w:r w:rsidDel="00000000" w:rsidR="00000000" w:rsidRPr="00000000">
              <w:rPr>
                <w:sz w:val="28"/>
                <w:szCs w:val="28"/>
                <w:rtl w:val="0"/>
              </w:rPr>
              <w:t xml:space="preserve">Bouton/ Titre/</w:t>
            </w:r>
          </w:p>
          <w:p w:rsidR="00000000" w:rsidDel="00000000" w:rsidP="00000000" w:rsidRDefault="00000000" w:rsidRPr="00000000" w14:paraId="00000066">
            <w:pPr>
              <w:jc w:val="center"/>
              <w:rPr>
                <w:sz w:val="28"/>
                <w:szCs w:val="28"/>
              </w:rPr>
            </w:pPr>
            <w:r w:rsidDel="00000000" w:rsidR="00000000" w:rsidRPr="00000000">
              <w:rPr>
                <w:sz w:val="28"/>
                <w:szCs w:val="28"/>
                <w:rtl w:val="0"/>
              </w:rPr>
              <w:t xml:space="preserve">Texte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Fond/</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Texte/</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Titre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Bouton/</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Fond secondaire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Bouton/</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Fon Secondair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jc w:val="center"/>
              <w:rPr>
                <w:sz w:val="28"/>
                <w:szCs w:val="28"/>
              </w:rPr>
            </w:pPr>
            <w:r w:rsidDel="00000000" w:rsidR="00000000" w:rsidRPr="00000000">
              <w:rPr>
                <w:sz w:val="28"/>
                <w:szCs w:val="28"/>
                <w:rtl w:val="0"/>
              </w:rPr>
              <w:t xml:space="preserve"> Hexadécimal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center"/>
              <w:rPr>
                <w:sz w:val="28"/>
                <w:szCs w:val="28"/>
              </w:rPr>
            </w:pPr>
            <w:r w:rsidDel="00000000" w:rsidR="00000000" w:rsidRPr="00000000">
              <w:rPr>
                <w:sz w:val="28"/>
                <w:szCs w:val="28"/>
                <w:rtl w:val="0"/>
              </w:rPr>
              <w:t xml:space="preserve">#2a2c33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jc w:val="center"/>
              <w:rPr>
                <w:sz w:val="28"/>
                <w:szCs w:val="28"/>
              </w:rPr>
            </w:pPr>
            <w:r w:rsidDel="00000000" w:rsidR="00000000" w:rsidRPr="00000000">
              <w:rPr>
                <w:sz w:val="28"/>
                <w:szCs w:val="28"/>
                <w:rtl w:val="0"/>
              </w:rPr>
              <w:t xml:space="preserve">   #f1d68e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#ffffff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#545b62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#b4a895</w:t>
            </w:r>
          </w:p>
        </w:tc>
      </w:tr>
    </w:tbl>
    <w:p w:rsidR="00000000" w:rsidDel="00000000" w:rsidP="00000000" w:rsidRDefault="00000000" w:rsidRPr="00000000" w14:paraId="00000074">
      <w:pPr>
        <w:jc w:val="center"/>
        <w:rPr>
          <w:sz w:val="28"/>
          <w:szCs w:val="28"/>
        </w:rPr>
      </w:pPr>
      <w:r w:rsidDel="00000000" w:rsidR="00000000" w:rsidRPr="00000000">
        <w:rPr>
          <w:rtl w:val="0"/>
        </w:rPr>
      </w:r>
    </w:p>
    <w:p w:rsidR="00000000" w:rsidDel="00000000" w:rsidP="00000000" w:rsidRDefault="00000000" w:rsidRPr="00000000" w14:paraId="00000075">
      <w:pPr>
        <w:jc w:val="center"/>
        <w:rPr>
          <w:sz w:val="28"/>
          <w:szCs w:val="28"/>
        </w:rPr>
      </w:pPr>
      <w:r w:rsidDel="00000000" w:rsidR="00000000" w:rsidRPr="00000000">
        <w:rPr>
          <w:rtl w:val="0"/>
        </w:rPr>
      </w:r>
    </w:p>
    <w:p w:rsidR="00000000" w:rsidDel="00000000" w:rsidP="00000000" w:rsidRDefault="00000000" w:rsidRPr="00000000" w14:paraId="00000076">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77">
      <w:pPr>
        <w:jc w:val="center"/>
        <w:rPr>
          <w:sz w:val="28"/>
          <w:szCs w:val="28"/>
        </w:rPr>
      </w:pPr>
      <w:r w:rsidDel="00000000" w:rsidR="00000000" w:rsidRPr="00000000">
        <w:rPr>
          <w:sz w:val="28"/>
          <w:szCs w:val="28"/>
          <w:rtl w:val="0"/>
        </w:rPr>
        <w:t xml:space="preserve">Typographie :</w:t>
      </w:r>
    </w:p>
    <w:tbl>
      <w:tblPr>
        <w:tblStyle w:val="Table2"/>
        <w:tblW w:w="1395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9.5"/>
        <w:gridCol w:w="3489.5"/>
        <w:gridCol w:w="3489.5"/>
        <w:gridCol w:w="3489.5"/>
        <w:tblGridChange w:id="0">
          <w:tblGrid>
            <w:gridCol w:w="3489.5"/>
            <w:gridCol w:w="3489.5"/>
            <w:gridCol w:w="3489.5"/>
            <w:gridCol w:w="348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8"/>
                <w:szCs w:val="28"/>
              </w:rPr>
            </w:pPr>
            <w:r w:rsidDel="00000000" w:rsidR="00000000" w:rsidRPr="00000000">
              <w:rPr>
                <w:sz w:val="28"/>
                <w:szCs w:val="28"/>
                <w:rtl w:val="0"/>
              </w:rPr>
              <w:t xml:space="preserve">Typographie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sz w:val="52"/>
                <w:szCs w:val="52"/>
                <w:u w:val="single"/>
              </w:rPr>
            </w:pPr>
            <w:r w:rsidDel="00000000" w:rsidR="00000000" w:rsidRPr="00000000">
              <w:rPr>
                <w:color w:val="1d1c1d"/>
                <w:sz w:val="23"/>
                <w:szCs w:val="23"/>
                <w:highlight w:val="white"/>
                <w:rtl w:val="0"/>
              </w:rPr>
              <w:t xml:space="preserve">lobster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jc w:val="center"/>
              <w:rPr>
                <w:sz w:val="52"/>
                <w:szCs w:val="52"/>
                <w:u w:val="single"/>
              </w:rPr>
            </w:pPr>
            <w:r w:rsidDel="00000000" w:rsidR="00000000" w:rsidRPr="00000000">
              <w:rPr>
                <w:color w:val="1d1c1d"/>
                <w:sz w:val="23"/>
                <w:szCs w:val="23"/>
                <w:highlight w:val="white"/>
                <w:rtl w:val="0"/>
              </w:rPr>
              <w:t xml:space="preserve">righteous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52"/>
                <w:szCs w:val="52"/>
                <w:u w:val="single"/>
              </w:rPr>
            </w:pPr>
            <w:r w:rsidDel="00000000" w:rsidR="00000000" w:rsidRPr="00000000">
              <w:rPr>
                <w:color w:val="1d1c1d"/>
                <w:sz w:val="23"/>
                <w:szCs w:val="23"/>
                <w:highlight w:val="white"/>
                <w:rtl w:val="0"/>
              </w:rPr>
              <w:t xml:space="preserve">indie flowers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8"/>
                <w:szCs w:val="28"/>
              </w:rPr>
            </w:pPr>
            <w:r w:rsidDel="00000000" w:rsidR="00000000" w:rsidRPr="00000000">
              <w:rPr>
                <w:sz w:val="28"/>
                <w:szCs w:val="28"/>
                <w:rtl w:val="0"/>
              </w:rPr>
              <w:t xml:space="preserve">Logo Typographie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28"/>
                <w:szCs w:val="28"/>
              </w:rPr>
            </w:pPr>
            <w:r w:rsidDel="00000000" w:rsidR="00000000" w:rsidRPr="00000000">
              <w:rPr>
                <w:color w:val="1d1c1d"/>
                <w:sz w:val="23"/>
                <w:szCs w:val="23"/>
                <w:highlight w:val="white"/>
              </w:rPr>
              <w:drawing>
                <wp:inline distB="114300" distT="114300" distL="114300" distR="114300">
                  <wp:extent cx="1609725" cy="600075"/>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609725" cy="6000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8"/>
                <w:szCs w:val="28"/>
              </w:rPr>
            </w:pPr>
            <w:r w:rsidDel="00000000" w:rsidR="00000000" w:rsidRPr="00000000">
              <w:rPr>
                <w:color w:val="1d1c1d"/>
                <w:sz w:val="23"/>
                <w:szCs w:val="23"/>
                <w:highlight w:val="white"/>
              </w:rPr>
              <w:drawing>
                <wp:inline distB="114300" distT="114300" distL="114300" distR="114300">
                  <wp:extent cx="1562100" cy="51435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562100" cy="5143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8"/>
                <w:szCs w:val="28"/>
              </w:rPr>
            </w:pPr>
            <w:r w:rsidDel="00000000" w:rsidR="00000000" w:rsidRPr="00000000">
              <w:rPr>
                <w:b w:val="1"/>
                <w:sz w:val="52"/>
                <w:szCs w:val="52"/>
                <w:u w:val="single"/>
              </w:rPr>
              <w:drawing>
                <wp:inline distB="114300" distT="114300" distL="114300" distR="114300">
                  <wp:extent cx="1990725" cy="519113"/>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990725" cy="5191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sz w:val="28"/>
                <w:szCs w:val="28"/>
              </w:rPr>
            </w:pPr>
            <w:r w:rsidDel="00000000" w:rsidR="00000000" w:rsidRPr="00000000">
              <w:rPr>
                <w:sz w:val="28"/>
                <w:szCs w:val="28"/>
                <w:rtl w:val="0"/>
              </w:rPr>
              <w:t xml:space="preserve">Éléments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Logo/h1/h2/h3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Texte/sous-texte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Devise</w:t>
            </w:r>
          </w:p>
        </w:tc>
      </w:tr>
    </w:tbl>
    <w:p w:rsidR="00000000" w:rsidDel="00000000" w:rsidP="00000000" w:rsidRDefault="00000000" w:rsidRPr="00000000" w14:paraId="00000084">
      <w:pPr>
        <w:jc w:val="center"/>
        <w:rPr>
          <w:sz w:val="28"/>
          <w:szCs w:val="28"/>
        </w:rPr>
      </w:pPr>
      <w:r w:rsidDel="00000000" w:rsidR="00000000" w:rsidRPr="00000000">
        <w:rPr>
          <w:rtl w:val="0"/>
        </w:rPr>
      </w:r>
    </w:p>
    <w:p w:rsidR="00000000" w:rsidDel="00000000" w:rsidP="00000000" w:rsidRDefault="00000000" w:rsidRPr="00000000" w14:paraId="00000085">
      <w:pPr>
        <w:pStyle w:val="Title"/>
        <w:jc w:val="left"/>
        <w:rPr>
          <w:u w:val="single"/>
        </w:rPr>
      </w:pPr>
      <w:bookmarkStart w:colFirst="0" w:colLast="0" w:name="_u8lhb1hcsjqp" w:id="13"/>
      <w:bookmarkEnd w:id="13"/>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Title"/>
        <w:jc w:val="center"/>
        <w:rPr>
          <w:u w:val="single"/>
        </w:rPr>
      </w:pPr>
      <w:bookmarkStart w:colFirst="0" w:colLast="0" w:name="_k8utksupkupg" w:id="14"/>
      <w:bookmarkEnd w:id="14"/>
      <w:r w:rsidDel="00000000" w:rsidR="00000000" w:rsidRPr="00000000">
        <w:rPr>
          <w:u w:val="single"/>
          <w:rtl w:val="0"/>
        </w:rPr>
        <w:t xml:space="preserve">Le Site Internet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center"/>
        <w:rPr>
          <w:sz w:val="28"/>
          <w:szCs w:val="28"/>
        </w:rPr>
      </w:pPr>
      <w:r w:rsidDel="00000000" w:rsidR="00000000" w:rsidRPr="00000000">
        <w:rPr>
          <w:sz w:val="28"/>
          <w:szCs w:val="28"/>
          <w:rtl w:val="0"/>
        </w:rPr>
        <w:t xml:space="preserve">La v1.0 de notre site est composée de 3 parties</w:t>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numPr>
          <w:ilvl w:val="0"/>
          <w:numId w:val="2"/>
        </w:numPr>
        <w:ind w:left="720" w:hanging="360"/>
        <w:rPr>
          <w:sz w:val="28"/>
          <w:szCs w:val="28"/>
          <w:u w:val="none"/>
        </w:rPr>
      </w:pPr>
      <w:r w:rsidDel="00000000" w:rsidR="00000000" w:rsidRPr="00000000">
        <w:rPr>
          <w:sz w:val="28"/>
          <w:szCs w:val="28"/>
          <w:rtl w:val="0"/>
        </w:rPr>
        <w:t xml:space="preserve">L’accueil qui présente nos différentes formules ainsi que les membres qui composent l’équipe</w:t>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numPr>
          <w:ilvl w:val="0"/>
          <w:numId w:val="2"/>
        </w:numPr>
        <w:ind w:left="720" w:hanging="360"/>
        <w:rPr>
          <w:sz w:val="28"/>
          <w:szCs w:val="28"/>
          <w:u w:val="none"/>
        </w:rPr>
      </w:pPr>
      <w:r w:rsidDel="00000000" w:rsidR="00000000" w:rsidRPr="00000000">
        <w:rPr>
          <w:sz w:val="28"/>
          <w:szCs w:val="28"/>
          <w:rtl w:val="0"/>
        </w:rPr>
        <w:t xml:space="preserve">La page de présentation contenant un mini-cv de chaque membre de l’équipe</w:t>
      </w:r>
    </w:p>
    <w:p w:rsidR="00000000" w:rsidDel="00000000" w:rsidP="00000000" w:rsidRDefault="00000000" w:rsidRPr="00000000" w14:paraId="00000094">
      <w:pPr>
        <w:ind w:left="0" w:firstLine="0"/>
        <w:rPr>
          <w:sz w:val="28"/>
          <w:szCs w:val="28"/>
        </w:rPr>
      </w:pPr>
      <w:r w:rsidDel="00000000" w:rsidR="00000000" w:rsidRPr="00000000">
        <w:rPr>
          <w:rtl w:val="0"/>
        </w:rPr>
      </w:r>
    </w:p>
    <w:p w:rsidR="00000000" w:rsidDel="00000000" w:rsidP="00000000" w:rsidRDefault="00000000" w:rsidRPr="00000000" w14:paraId="00000095">
      <w:pPr>
        <w:numPr>
          <w:ilvl w:val="0"/>
          <w:numId w:val="2"/>
        </w:numPr>
        <w:ind w:left="720" w:hanging="360"/>
        <w:rPr>
          <w:sz w:val="28"/>
          <w:szCs w:val="28"/>
          <w:u w:val="none"/>
        </w:rPr>
      </w:pPr>
      <w:r w:rsidDel="00000000" w:rsidR="00000000" w:rsidRPr="00000000">
        <w:rPr>
          <w:sz w:val="28"/>
          <w:szCs w:val="28"/>
          <w:rtl w:val="0"/>
        </w:rPr>
        <w:t xml:space="preserve">Le formulaire de contact si un client veut nous faire parvenir une requête</w:t>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jc w:val="center"/>
        <w:rPr>
          <w:sz w:val="52"/>
          <w:szCs w:val="52"/>
          <w:u w:val="single"/>
        </w:rPr>
      </w:pPr>
      <w:r w:rsidDel="00000000" w:rsidR="00000000" w:rsidRPr="00000000">
        <w:rPr>
          <w:sz w:val="52"/>
          <w:szCs w:val="52"/>
          <w:u w:val="single"/>
        </w:rPr>
        <w:drawing>
          <wp:inline distB="114300" distT="114300" distL="114300" distR="114300">
            <wp:extent cx="8867775" cy="1587500"/>
            <wp:effectExtent b="0" l="0" r="0" t="0"/>
            <wp:docPr id="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8867775"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sz w:val="52"/>
          <w:szCs w:val="52"/>
          <w:u w:val="single"/>
        </w:rPr>
      </w:pPr>
      <w:r w:rsidDel="00000000" w:rsidR="00000000" w:rsidRPr="00000000">
        <w:rPr>
          <w:rtl w:val="0"/>
        </w:rPr>
      </w:r>
    </w:p>
    <w:p w:rsidR="00000000" w:rsidDel="00000000" w:rsidP="00000000" w:rsidRDefault="00000000" w:rsidRPr="00000000" w14:paraId="0000009B">
      <w:pPr>
        <w:jc w:val="center"/>
        <w:rPr>
          <w:sz w:val="28"/>
          <w:szCs w:val="28"/>
        </w:rPr>
      </w:pPr>
      <w:r w:rsidDel="00000000" w:rsidR="00000000" w:rsidRPr="00000000">
        <w:rPr>
          <w:sz w:val="28"/>
          <w:szCs w:val="28"/>
          <w:rtl w:val="0"/>
        </w:rPr>
        <w:t xml:space="preserve">La v2.0 de notre site est composée de 2 parties supplémentaires</w:t>
      </w:r>
    </w:p>
    <w:p w:rsidR="00000000" w:rsidDel="00000000" w:rsidP="00000000" w:rsidRDefault="00000000" w:rsidRPr="00000000" w14:paraId="0000009C">
      <w:pPr>
        <w:jc w:val="center"/>
        <w:rPr>
          <w:sz w:val="28"/>
          <w:szCs w:val="28"/>
        </w:rPr>
      </w:pPr>
      <w:r w:rsidDel="00000000" w:rsidR="00000000" w:rsidRPr="00000000">
        <w:rPr>
          <w:rtl w:val="0"/>
        </w:rPr>
      </w:r>
    </w:p>
    <w:p w:rsidR="00000000" w:rsidDel="00000000" w:rsidP="00000000" w:rsidRDefault="00000000" w:rsidRPr="00000000" w14:paraId="0000009D">
      <w:pPr>
        <w:jc w:val="center"/>
        <w:rPr>
          <w:sz w:val="28"/>
          <w:szCs w:val="28"/>
        </w:rPr>
      </w:pPr>
      <w:r w:rsidDel="00000000" w:rsidR="00000000" w:rsidRPr="00000000">
        <w:rPr>
          <w:rtl w:val="0"/>
        </w:rPr>
      </w:r>
    </w:p>
    <w:p w:rsidR="00000000" w:rsidDel="00000000" w:rsidP="00000000" w:rsidRDefault="00000000" w:rsidRPr="00000000" w14:paraId="0000009E">
      <w:pPr>
        <w:numPr>
          <w:ilvl w:val="0"/>
          <w:numId w:val="3"/>
        </w:numPr>
        <w:ind w:left="720" w:hanging="360"/>
        <w:rPr>
          <w:sz w:val="28"/>
          <w:szCs w:val="28"/>
          <w:u w:val="none"/>
        </w:rPr>
      </w:pPr>
      <w:r w:rsidDel="00000000" w:rsidR="00000000" w:rsidRPr="00000000">
        <w:rPr>
          <w:sz w:val="28"/>
          <w:szCs w:val="28"/>
          <w:rtl w:val="0"/>
        </w:rPr>
        <w:t xml:space="preserve">Une page géolocalisation, qui permettra de savoir l’emplacement des food-trucks en temps réel</w:t>
      </w:r>
    </w:p>
    <w:p w:rsidR="00000000" w:rsidDel="00000000" w:rsidP="00000000" w:rsidRDefault="00000000" w:rsidRPr="00000000" w14:paraId="0000009F">
      <w:pPr>
        <w:ind w:left="720" w:firstLine="0"/>
        <w:rPr>
          <w:sz w:val="28"/>
          <w:szCs w:val="28"/>
        </w:rPr>
      </w:pPr>
      <w:r w:rsidDel="00000000" w:rsidR="00000000" w:rsidRPr="00000000">
        <w:rPr>
          <w:rtl w:val="0"/>
        </w:rPr>
      </w:r>
    </w:p>
    <w:p w:rsidR="00000000" w:rsidDel="00000000" w:rsidP="00000000" w:rsidRDefault="00000000" w:rsidRPr="00000000" w14:paraId="000000A0">
      <w:pPr>
        <w:numPr>
          <w:ilvl w:val="0"/>
          <w:numId w:val="3"/>
        </w:numPr>
        <w:ind w:left="720" w:hanging="360"/>
        <w:rPr>
          <w:sz w:val="28"/>
          <w:szCs w:val="28"/>
          <w:u w:val="none"/>
        </w:rPr>
      </w:pPr>
      <w:r w:rsidDel="00000000" w:rsidR="00000000" w:rsidRPr="00000000">
        <w:rPr>
          <w:sz w:val="28"/>
          <w:szCs w:val="28"/>
          <w:rtl w:val="0"/>
        </w:rPr>
        <w:t xml:space="preserve">La page commande sera fonctionnelle et amènera le client à valider, puis à payer son panier</w:t>
      </w:r>
    </w:p>
    <w:p w:rsidR="00000000" w:rsidDel="00000000" w:rsidP="00000000" w:rsidRDefault="00000000" w:rsidRPr="00000000" w14:paraId="000000A1">
      <w:pPr>
        <w:ind w:left="720" w:firstLine="0"/>
        <w:rPr>
          <w:sz w:val="28"/>
          <w:szCs w:val="28"/>
        </w:rPr>
      </w:pPr>
      <w:r w:rsidDel="00000000" w:rsidR="00000000" w:rsidRPr="00000000">
        <w:rPr>
          <w:rtl w:val="0"/>
        </w:rPr>
      </w:r>
    </w:p>
    <w:p w:rsidR="00000000" w:rsidDel="00000000" w:rsidP="00000000" w:rsidRDefault="00000000" w:rsidRPr="00000000" w14:paraId="000000A2">
      <w:pPr>
        <w:numPr>
          <w:ilvl w:val="0"/>
          <w:numId w:val="3"/>
        </w:numPr>
        <w:ind w:left="720" w:hanging="360"/>
        <w:rPr>
          <w:sz w:val="28"/>
          <w:szCs w:val="28"/>
          <w:u w:val="none"/>
        </w:rPr>
      </w:pPr>
      <w:r w:rsidDel="00000000" w:rsidR="00000000" w:rsidRPr="00000000">
        <w:rPr>
          <w:sz w:val="28"/>
          <w:szCs w:val="28"/>
          <w:rtl w:val="0"/>
        </w:rPr>
        <w:t xml:space="preserve">La page inscription sera fonctionnelle et proposera un espace personnelle dédié à l’utilisateur afin qu’il visualise sa dernière commande et son panier.</w:t>
      </w:r>
    </w:p>
    <w:p w:rsidR="00000000" w:rsidDel="00000000" w:rsidP="00000000" w:rsidRDefault="00000000" w:rsidRPr="00000000" w14:paraId="000000A3">
      <w:pPr>
        <w:ind w:left="720" w:firstLine="0"/>
        <w:rPr>
          <w:sz w:val="28"/>
          <w:szCs w:val="28"/>
        </w:rPr>
      </w:pPr>
      <w:r w:rsidDel="00000000" w:rsidR="00000000" w:rsidRPr="00000000">
        <w:rPr>
          <w:rtl w:val="0"/>
        </w:rPr>
      </w:r>
    </w:p>
    <w:p w:rsidR="00000000" w:rsidDel="00000000" w:rsidP="00000000" w:rsidRDefault="00000000" w:rsidRPr="00000000" w14:paraId="000000A4">
      <w:pPr>
        <w:ind w:left="720" w:firstLine="0"/>
        <w:rPr>
          <w:sz w:val="28"/>
          <w:szCs w:val="28"/>
        </w:rPr>
      </w:pPr>
      <w:r w:rsidDel="00000000" w:rsidR="00000000" w:rsidRPr="00000000">
        <w:rPr>
          <w:rtl w:val="0"/>
        </w:rPr>
      </w:r>
    </w:p>
    <w:p w:rsidR="00000000" w:rsidDel="00000000" w:rsidP="00000000" w:rsidRDefault="00000000" w:rsidRPr="00000000" w14:paraId="000000A5">
      <w:pPr>
        <w:ind w:left="720" w:firstLine="0"/>
        <w:rPr>
          <w:sz w:val="28"/>
          <w:szCs w:val="28"/>
        </w:rPr>
      </w:pPr>
      <w:r w:rsidDel="00000000" w:rsidR="00000000" w:rsidRPr="00000000">
        <w:rPr>
          <w:rtl w:val="0"/>
        </w:rPr>
      </w:r>
    </w:p>
    <w:p w:rsidR="00000000" w:rsidDel="00000000" w:rsidP="00000000" w:rsidRDefault="00000000" w:rsidRPr="00000000" w14:paraId="000000A6">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A7">
      <w:pPr>
        <w:ind w:left="0" w:firstLine="0"/>
        <w:jc w:val="left"/>
        <w:rPr>
          <w:sz w:val="52"/>
          <w:szCs w:val="52"/>
          <w:u w:val="single"/>
        </w:rPr>
      </w:pPr>
      <w:r w:rsidDel="00000000" w:rsidR="00000000" w:rsidRPr="00000000">
        <w:rPr>
          <w:sz w:val="52"/>
          <w:szCs w:val="52"/>
          <w:u w:val="single"/>
        </w:rPr>
        <w:drawing>
          <wp:inline distB="114300" distT="114300" distL="114300" distR="114300">
            <wp:extent cx="8867775" cy="1587500"/>
            <wp:effectExtent b="0" l="0" r="0" t="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8867775"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jc w:val="center"/>
        <w:rPr>
          <w:sz w:val="52"/>
          <w:szCs w:val="52"/>
          <w:u w:val="single"/>
        </w:rPr>
      </w:pPr>
      <w:r w:rsidDel="00000000" w:rsidR="00000000" w:rsidRPr="00000000">
        <w:rPr>
          <w:rtl w:val="0"/>
        </w:rPr>
      </w:r>
    </w:p>
    <w:p w:rsidR="00000000" w:rsidDel="00000000" w:rsidP="00000000" w:rsidRDefault="00000000" w:rsidRPr="00000000" w14:paraId="000000A9">
      <w:pPr>
        <w:pStyle w:val="Title"/>
        <w:ind w:left="720" w:firstLine="720"/>
        <w:jc w:val="center"/>
        <w:rPr>
          <w:u w:val="single"/>
        </w:rPr>
      </w:pPr>
      <w:bookmarkStart w:colFirst="0" w:colLast="0" w:name="_9s0e2yd420hb" w:id="15"/>
      <w:bookmarkEnd w:id="15"/>
      <w:r w:rsidDel="00000000" w:rsidR="00000000" w:rsidRPr="00000000">
        <w:rPr>
          <w:u w:val="single"/>
          <w:rtl w:val="0"/>
        </w:rPr>
        <w:t xml:space="preserve">Design d'interactions :</w:t>
      </w:r>
    </w:p>
    <w:p w:rsidR="00000000" w:rsidDel="00000000" w:rsidP="00000000" w:rsidRDefault="00000000" w:rsidRPr="00000000" w14:paraId="000000AA">
      <w:pPr>
        <w:ind w:left="0" w:firstLine="720"/>
        <w:rPr>
          <w:sz w:val="28"/>
          <w:szCs w:val="28"/>
          <w:u w:val="single"/>
        </w:rPr>
      </w:pPr>
      <w:r w:rsidDel="00000000" w:rsidR="00000000" w:rsidRPr="00000000">
        <w:rPr>
          <w:rtl w:val="0"/>
        </w:rPr>
      </w:r>
    </w:p>
    <w:p w:rsidR="00000000" w:rsidDel="00000000" w:rsidP="00000000" w:rsidRDefault="00000000" w:rsidRPr="00000000" w14:paraId="000000AB">
      <w:pPr>
        <w:ind w:left="0" w:firstLine="720"/>
        <w:jc w:val="both"/>
        <w:rPr>
          <w:sz w:val="28"/>
          <w:szCs w:val="28"/>
        </w:rPr>
      </w:pPr>
      <w:r w:rsidDel="00000000" w:rsidR="00000000" w:rsidRPr="00000000">
        <w:rPr>
          <w:sz w:val="28"/>
          <w:szCs w:val="28"/>
          <w:u w:val="single"/>
          <w:rtl w:val="0"/>
        </w:rPr>
        <w:t xml:space="preserve">Menu de navigation</w:t>
      </w:r>
      <w:r w:rsidDel="00000000" w:rsidR="00000000" w:rsidRPr="00000000">
        <w:rPr>
          <w:sz w:val="28"/>
          <w:szCs w:val="28"/>
          <w:rtl w:val="0"/>
        </w:rPr>
        <w:t xml:space="preserve"> :</w:t>
      </w:r>
    </w:p>
    <w:p w:rsidR="00000000" w:rsidDel="00000000" w:rsidP="00000000" w:rsidRDefault="00000000" w:rsidRPr="00000000" w14:paraId="000000AC">
      <w:pPr>
        <w:ind w:left="0" w:firstLine="720"/>
        <w:jc w:val="both"/>
        <w:rPr>
          <w:sz w:val="28"/>
          <w:szCs w:val="28"/>
        </w:rPr>
      </w:pPr>
      <w:r w:rsidDel="00000000" w:rsidR="00000000" w:rsidRPr="00000000">
        <w:rPr>
          <w:rtl w:val="0"/>
        </w:rPr>
      </w:r>
    </w:p>
    <w:p w:rsidR="00000000" w:rsidDel="00000000" w:rsidP="00000000" w:rsidRDefault="00000000" w:rsidRPr="00000000" w14:paraId="000000AD">
      <w:pPr>
        <w:numPr>
          <w:ilvl w:val="0"/>
          <w:numId w:val="6"/>
        </w:numPr>
        <w:ind w:left="1440" w:hanging="360"/>
        <w:jc w:val="both"/>
        <w:rPr>
          <w:sz w:val="28"/>
          <w:szCs w:val="28"/>
          <w:u w:val="none"/>
        </w:rPr>
      </w:pPr>
      <w:r w:rsidDel="00000000" w:rsidR="00000000" w:rsidRPr="00000000">
        <w:rPr>
          <w:sz w:val="28"/>
          <w:szCs w:val="28"/>
          <w:rtl w:val="0"/>
        </w:rPr>
        <w:t xml:space="preserve">Permet de naviguer dans les différentes parties du site </w:t>
      </w:r>
    </w:p>
    <w:p w:rsidR="00000000" w:rsidDel="00000000" w:rsidP="00000000" w:rsidRDefault="00000000" w:rsidRPr="00000000" w14:paraId="000000AE">
      <w:pPr>
        <w:ind w:left="1440" w:firstLine="0"/>
        <w:jc w:val="both"/>
        <w:rPr>
          <w:sz w:val="28"/>
          <w:szCs w:val="28"/>
        </w:rPr>
      </w:pPr>
      <w:r w:rsidDel="00000000" w:rsidR="00000000" w:rsidRPr="00000000">
        <w:rPr>
          <w:sz w:val="28"/>
          <w:szCs w:val="28"/>
          <w:rtl w:val="0"/>
        </w:rPr>
        <w:t xml:space="preserve">par le biais de liens qui redirige vers les pages concernées</w:t>
      </w:r>
    </w:p>
    <w:p w:rsidR="00000000" w:rsidDel="00000000" w:rsidP="00000000" w:rsidRDefault="00000000" w:rsidRPr="00000000" w14:paraId="000000AF">
      <w:pPr>
        <w:ind w:left="0" w:firstLine="0"/>
        <w:rPr>
          <w:sz w:val="28"/>
          <w:szCs w:val="28"/>
        </w:rPr>
      </w:pPr>
      <w:r w:rsidDel="00000000" w:rsidR="00000000" w:rsidRPr="00000000">
        <w:rPr>
          <w:rtl w:val="0"/>
        </w:rPr>
      </w:r>
    </w:p>
    <w:p w:rsidR="00000000" w:rsidDel="00000000" w:rsidP="00000000" w:rsidRDefault="00000000" w:rsidRPr="00000000" w14:paraId="000000B0">
      <w:pPr>
        <w:ind w:left="720" w:firstLine="0"/>
        <w:rPr>
          <w:sz w:val="28"/>
          <w:szCs w:val="28"/>
        </w:rPr>
      </w:pPr>
      <w:r w:rsidDel="00000000" w:rsidR="00000000" w:rsidRPr="00000000">
        <w:rPr>
          <w:sz w:val="28"/>
          <w:szCs w:val="28"/>
          <w:u w:val="single"/>
          <w:rtl w:val="0"/>
        </w:rPr>
        <w:t xml:space="preserve">Site Responsive</w:t>
      </w:r>
      <w:r w:rsidDel="00000000" w:rsidR="00000000" w:rsidRPr="00000000">
        <w:rPr>
          <w:sz w:val="28"/>
          <w:szCs w:val="28"/>
          <w:rtl w:val="0"/>
        </w:rPr>
        <w:t xml:space="preserve"> :</w:t>
      </w:r>
    </w:p>
    <w:p w:rsidR="00000000" w:rsidDel="00000000" w:rsidP="00000000" w:rsidRDefault="00000000" w:rsidRPr="00000000" w14:paraId="000000B1">
      <w:pPr>
        <w:ind w:left="720" w:firstLine="0"/>
        <w:rPr>
          <w:sz w:val="28"/>
          <w:szCs w:val="28"/>
        </w:rPr>
      </w:pPr>
      <w:r w:rsidDel="00000000" w:rsidR="00000000" w:rsidRPr="00000000">
        <w:rPr>
          <w:rtl w:val="0"/>
        </w:rPr>
      </w:r>
    </w:p>
    <w:p w:rsidR="00000000" w:rsidDel="00000000" w:rsidP="00000000" w:rsidRDefault="00000000" w:rsidRPr="00000000" w14:paraId="000000B2">
      <w:pPr>
        <w:numPr>
          <w:ilvl w:val="0"/>
          <w:numId w:val="4"/>
        </w:numPr>
        <w:ind w:left="1440" w:hanging="360"/>
        <w:jc w:val="both"/>
        <w:rPr>
          <w:sz w:val="28"/>
          <w:szCs w:val="28"/>
          <w:u w:val="none"/>
        </w:rPr>
      </w:pPr>
      <w:r w:rsidDel="00000000" w:rsidR="00000000" w:rsidRPr="00000000">
        <w:rPr>
          <w:sz w:val="28"/>
          <w:szCs w:val="28"/>
          <w:rtl w:val="0"/>
        </w:rPr>
        <w:t xml:space="preserve">Permet l’affichage du site sur différents terminaux (pc de bureau, smartphones (compatibilité avec la majeure partie des smartphones, tous types d’écrans supportés) et tablettes. </w:t>
      </w:r>
    </w:p>
    <w:p w:rsidR="00000000" w:rsidDel="00000000" w:rsidP="00000000" w:rsidRDefault="00000000" w:rsidRPr="00000000" w14:paraId="000000B3">
      <w:pPr>
        <w:numPr>
          <w:ilvl w:val="0"/>
          <w:numId w:val="4"/>
        </w:numPr>
        <w:ind w:left="1440" w:hanging="360"/>
        <w:jc w:val="both"/>
        <w:rPr>
          <w:sz w:val="28"/>
          <w:szCs w:val="28"/>
          <w:u w:val="none"/>
        </w:rPr>
      </w:pPr>
      <w:r w:rsidDel="00000000" w:rsidR="00000000" w:rsidRPr="00000000">
        <w:rPr>
          <w:sz w:val="28"/>
          <w:szCs w:val="28"/>
          <w:rtl w:val="0"/>
        </w:rPr>
        <w:t xml:space="preserve">Le site s’adapte en fonction de la largeur d’écran.  </w:t>
      </w:r>
    </w:p>
    <w:p w:rsidR="00000000" w:rsidDel="00000000" w:rsidP="00000000" w:rsidRDefault="00000000" w:rsidRPr="00000000" w14:paraId="000000B4">
      <w:pPr>
        <w:numPr>
          <w:ilvl w:val="0"/>
          <w:numId w:val="4"/>
        </w:numPr>
        <w:ind w:left="1440" w:hanging="360"/>
        <w:jc w:val="both"/>
        <w:rPr>
          <w:sz w:val="28"/>
          <w:szCs w:val="28"/>
          <w:u w:val="none"/>
        </w:rPr>
      </w:pPr>
      <w:r w:rsidDel="00000000" w:rsidR="00000000" w:rsidRPr="00000000">
        <w:rPr>
          <w:sz w:val="28"/>
          <w:szCs w:val="28"/>
          <w:rtl w:val="0"/>
        </w:rPr>
        <w:t xml:space="preserve">Navigateurs supportés : Chrome, Firefox, Safari, Qwant, IE8, Edge. Desktop &amp; Mobile</w:t>
      </w:r>
      <w:r w:rsidDel="00000000" w:rsidR="00000000" w:rsidRPr="00000000">
        <w:rPr>
          <w:rtl w:val="0"/>
        </w:rPr>
      </w:r>
    </w:p>
    <w:p w:rsidR="00000000" w:rsidDel="00000000" w:rsidP="00000000" w:rsidRDefault="00000000" w:rsidRPr="00000000" w14:paraId="000000B5">
      <w:pPr>
        <w:ind w:left="720" w:firstLine="0"/>
        <w:rPr>
          <w:sz w:val="28"/>
          <w:szCs w:val="28"/>
          <w:u w:val="single"/>
        </w:rPr>
      </w:pPr>
      <w:r w:rsidDel="00000000" w:rsidR="00000000" w:rsidRPr="00000000">
        <w:rPr>
          <w:rtl w:val="0"/>
        </w:rPr>
      </w:r>
    </w:p>
    <w:p w:rsidR="00000000" w:rsidDel="00000000" w:rsidP="00000000" w:rsidRDefault="00000000" w:rsidRPr="00000000" w14:paraId="000000B6">
      <w:pPr>
        <w:ind w:left="720" w:firstLine="0"/>
        <w:rPr>
          <w:sz w:val="28"/>
          <w:szCs w:val="28"/>
          <w:u w:val="single"/>
        </w:rPr>
      </w:pPr>
      <w:r w:rsidDel="00000000" w:rsidR="00000000" w:rsidRPr="00000000">
        <w:rPr>
          <w:sz w:val="28"/>
          <w:szCs w:val="28"/>
          <w:u w:val="single"/>
          <w:rtl w:val="0"/>
        </w:rPr>
        <w:t xml:space="preserve">Chat Box :</w:t>
      </w:r>
    </w:p>
    <w:p w:rsidR="00000000" w:rsidDel="00000000" w:rsidP="00000000" w:rsidRDefault="00000000" w:rsidRPr="00000000" w14:paraId="000000B7">
      <w:pPr>
        <w:ind w:left="720" w:firstLine="0"/>
        <w:rPr>
          <w:sz w:val="28"/>
          <w:szCs w:val="28"/>
          <w:u w:val="single"/>
        </w:rPr>
      </w:pPr>
      <w:r w:rsidDel="00000000" w:rsidR="00000000" w:rsidRPr="00000000">
        <w:rPr>
          <w:rtl w:val="0"/>
        </w:rPr>
      </w:r>
    </w:p>
    <w:p w:rsidR="00000000" w:rsidDel="00000000" w:rsidP="00000000" w:rsidRDefault="00000000" w:rsidRPr="00000000" w14:paraId="000000B8">
      <w:pPr>
        <w:numPr>
          <w:ilvl w:val="0"/>
          <w:numId w:val="1"/>
        </w:numPr>
        <w:ind w:left="1440" w:hanging="360"/>
        <w:jc w:val="both"/>
        <w:rPr>
          <w:sz w:val="28"/>
          <w:szCs w:val="28"/>
          <w:u w:val="none"/>
        </w:rPr>
      </w:pPr>
      <w:r w:rsidDel="00000000" w:rsidR="00000000" w:rsidRPr="00000000">
        <w:rPr>
          <w:sz w:val="28"/>
          <w:szCs w:val="28"/>
          <w:rtl w:val="0"/>
        </w:rPr>
        <w:t xml:space="preserve">BotMan</w:t>
      </w:r>
      <w:r w:rsidDel="00000000" w:rsidR="00000000" w:rsidRPr="00000000">
        <w:rPr>
          <w:sz w:val="28"/>
          <w:szCs w:val="28"/>
          <w:rtl w:val="0"/>
        </w:rPr>
        <w:t xml:space="preserve">, plus connu sous le nom de Bot, est un algorithme qui permet de répondre automatiquement à des questions qui ont été anticipées et auxquelles l’équipe a prévu des réponses en amont.</w:t>
      </w:r>
    </w:p>
    <w:p w:rsidR="00000000" w:rsidDel="00000000" w:rsidP="00000000" w:rsidRDefault="00000000" w:rsidRPr="00000000" w14:paraId="000000B9">
      <w:pPr>
        <w:ind w:left="0" w:firstLine="0"/>
        <w:rPr>
          <w:sz w:val="28"/>
          <w:szCs w:val="28"/>
          <w:u w:val="single"/>
        </w:rPr>
      </w:pPr>
      <w:r w:rsidDel="00000000" w:rsidR="00000000" w:rsidRPr="00000000">
        <w:rPr>
          <w:rtl w:val="0"/>
        </w:rPr>
      </w:r>
    </w:p>
    <w:p w:rsidR="00000000" w:rsidDel="00000000" w:rsidP="00000000" w:rsidRDefault="00000000" w:rsidRPr="00000000" w14:paraId="000000BA">
      <w:pPr>
        <w:ind w:left="0" w:firstLine="0"/>
        <w:rPr>
          <w:sz w:val="28"/>
          <w:szCs w:val="28"/>
          <w:u w:val="single"/>
        </w:rPr>
      </w:pPr>
      <w:r w:rsidDel="00000000" w:rsidR="00000000" w:rsidRPr="00000000">
        <w:rPr>
          <w:sz w:val="28"/>
          <w:szCs w:val="28"/>
          <w:u w:val="single"/>
          <w:rtl w:val="0"/>
        </w:rPr>
        <w:tab/>
      </w:r>
    </w:p>
    <w:p w:rsidR="00000000" w:rsidDel="00000000" w:rsidP="00000000" w:rsidRDefault="00000000" w:rsidRPr="00000000" w14:paraId="000000BB">
      <w:pPr>
        <w:ind w:left="0" w:firstLine="0"/>
        <w:rPr>
          <w:sz w:val="28"/>
          <w:szCs w:val="28"/>
          <w:u w:val="single"/>
        </w:rPr>
      </w:pPr>
      <w:r w:rsidDel="00000000" w:rsidR="00000000" w:rsidRPr="00000000">
        <w:rPr>
          <w:rtl w:val="0"/>
        </w:rPr>
      </w:r>
    </w:p>
    <w:p w:rsidR="00000000" w:rsidDel="00000000" w:rsidP="00000000" w:rsidRDefault="00000000" w:rsidRPr="00000000" w14:paraId="000000BC">
      <w:pPr>
        <w:ind w:left="0" w:firstLine="0"/>
        <w:rPr>
          <w:sz w:val="28"/>
          <w:szCs w:val="28"/>
          <w:u w:val="single"/>
        </w:rPr>
      </w:pPr>
      <w:r w:rsidDel="00000000" w:rsidR="00000000" w:rsidRPr="00000000">
        <w:rPr>
          <w:rtl w:val="0"/>
        </w:rPr>
      </w:r>
    </w:p>
    <w:p w:rsidR="00000000" w:rsidDel="00000000" w:rsidP="00000000" w:rsidRDefault="00000000" w:rsidRPr="00000000" w14:paraId="000000BD">
      <w:pPr>
        <w:ind w:left="0" w:firstLine="0"/>
        <w:rPr>
          <w:sz w:val="28"/>
          <w:szCs w:val="28"/>
        </w:rPr>
      </w:pPr>
      <w:r w:rsidDel="00000000" w:rsidR="00000000" w:rsidRPr="00000000">
        <w:rPr>
          <w:sz w:val="28"/>
          <w:szCs w:val="28"/>
          <w:u w:val="single"/>
          <w:rtl w:val="0"/>
        </w:rPr>
        <w:t xml:space="preserve">Le formulaire nous contacter</w:t>
      </w:r>
      <w:r w:rsidDel="00000000" w:rsidR="00000000" w:rsidRPr="00000000">
        <w:rPr>
          <w:sz w:val="28"/>
          <w:szCs w:val="28"/>
          <w:rtl w:val="0"/>
        </w:rPr>
        <w:t xml:space="preserve"> :</w:t>
      </w:r>
    </w:p>
    <w:p w:rsidR="00000000" w:rsidDel="00000000" w:rsidP="00000000" w:rsidRDefault="00000000" w:rsidRPr="00000000" w14:paraId="000000BE">
      <w:pPr>
        <w:ind w:left="0" w:firstLine="0"/>
        <w:rPr>
          <w:sz w:val="28"/>
          <w:szCs w:val="28"/>
        </w:rPr>
      </w:pPr>
      <w:r w:rsidDel="00000000" w:rsidR="00000000" w:rsidRPr="00000000">
        <w:rPr>
          <w:rtl w:val="0"/>
        </w:rPr>
      </w:r>
    </w:p>
    <w:p w:rsidR="00000000" w:rsidDel="00000000" w:rsidP="00000000" w:rsidRDefault="00000000" w:rsidRPr="00000000" w14:paraId="000000BF">
      <w:pPr>
        <w:numPr>
          <w:ilvl w:val="0"/>
          <w:numId w:val="5"/>
        </w:numPr>
        <w:ind w:left="1440" w:hanging="360"/>
        <w:jc w:val="both"/>
        <w:rPr>
          <w:sz w:val="28"/>
          <w:szCs w:val="28"/>
          <w:u w:val="none"/>
        </w:rPr>
      </w:pPr>
      <w:r w:rsidDel="00000000" w:rsidR="00000000" w:rsidRPr="00000000">
        <w:rPr>
          <w:sz w:val="28"/>
          <w:szCs w:val="28"/>
          <w:rtl w:val="0"/>
        </w:rPr>
        <w:t xml:space="preserve">Le formulaire de contact permettra aux utilisateurs, aux clients ou aux fournisseurs de nous faire part d’un problème, d’une requête etc … de manière plus officielle.</w:t>
      </w:r>
    </w:p>
    <w:p w:rsidR="00000000" w:rsidDel="00000000" w:rsidP="00000000" w:rsidRDefault="00000000" w:rsidRPr="00000000" w14:paraId="000000C0">
      <w:pPr>
        <w:jc w:val="both"/>
        <w:rPr>
          <w:sz w:val="28"/>
          <w:szCs w:val="28"/>
        </w:rPr>
      </w:pPr>
      <w:r w:rsidDel="00000000" w:rsidR="00000000" w:rsidRPr="00000000">
        <w:rPr>
          <w:rtl w:val="0"/>
        </w:rPr>
      </w:r>
    </w:p>
    <w:p w:rsidR="00000000" w:rsidDel="00000000" w:rsidP="00000000" w:rsidRDefault="00000000" w:rsidRPr="00000000" w14:paraId="000000C1">
      <w:pPr>
        <w:jc w:val="both"/>
        <w:rPr>
          <w:sz w:val="28"/>
          <w:szCs w:val="28"/>
        </w:rPr>
      </w:pPr>
      <w:r w:rsidDel="00000000" w:rsidR="00000000" w:rsidRPr="00000000">
        <w:rPr>
          <w:rtl w:val="0"/>
        </w:rPr>
      </w:r>
    </w:p>
    <w:p w:rsidR="00000000" w:rsidDel="00000000" w:rsidP="00000000" w:rsidRDefault="00000000" w:rsidRPr="00000000" w14:paraId="000000C2">
      <w:pPr>
        <w:jc w:val="both"/>
        <w:rPr>
          <w:sz w:val="28"/>
          <w:szCs w:val="28"/>
        </w:rPr>
      </w:pPr>
      <w:r w:rsidDel="00000000" w:rsidR="00000000" w:rsidRPr="00000000">
        <w:rPr>
          <w:rtl w:val="0"/>
        </w:rPr>
      </w:r>
    </w:p>
    <w:p w:rsidR="00000000" w:rsidDel="00000000" w:rsidP="00000000" w:rsidRDefault="00000000" w:rsidRPr="00000000" w14:paraId="000000C3">
      <w:pPr>
        <w:jc w:val="both"/>
        <w:rPr>
          <w:sz w:val="28"/>
          <w:szCs w:val="28"/>
        </w:rPr>
      </w:pPr>
      <w:r w:rsidDel="00000000" w:rsidR="00000000" w:rsidRPr="00000000">
        <w:rPr>
          <w:rtl w:val="0"/>
        </w:rPr>
      </w:r>
    </w:p>
    <w:p w:rsidR="00000000" w:rsidDel="00000000" w:rsidP="00000000" w:rsidRDefault="00000000" w:rsidRPr="00000000" w14:paraId="000000C4">
      <w:pPr>
        <w:jc w:val="both"/>
        <w:rPr>
          <w:sz w:val="28"/>
          <w:szCs w:val="28"/>
        </w:rPr>
      </w:pPr>
      <w:r w:rsidDel="00000000" w:rsidR="00000000" w:rsidRPr="00000000">
        <w:rPr>
          <w:rtl w:val="0"/>
        </w:rPr>
      </w:r>
    </w:p>
    <w:p w:rsidR="00000000" w:rsidDel="00000000" w:rsidP="00000000" w:rsidRDefault="00000000" w:rsidRPr="00000000" w14:paraId="000000C5">
      <w:pPr>
        <w:jc w:val="both"/>
        <w:rPr>
          <w:sz w:val="28"/>
          <w:szCs w:val="28"/>
        </w:rPr>
      </w:pPr>
      <w:r w:rsidDel="00000000" w:rsidR="00000000" w:rsidRPr="00000000">
        <w:rPr>
          <w:rtl w:val="0"/>
        </w:rPr>
      </w:r>
    </w:p>
    <w:p w:rsidR="00000000" w:rsidDel="00000000" w:rsidP="00000000" w:rsidRDefault="00000000" w:rsidRPr="00000000" w14:paraId="000000C6">
      <w:pPr>
        <w:jc w:val="both"/>
        <w:rPr>
          <w:sz w:val="28"/>
          <w:szCs w:val="28"/>
        </w:rPr>
      </w:pPr>
      <w:r w:rsidDel="00000000" w:rsidR="00000000" w:rsidRPr="00000000">
        <w:rPr>
          <w:rtl w:val="0"/>
        </w:rPr>
      </w:r>
    </w:p>
    <w:p w:rsidR="00000000" w:rsidDel="00000000" w:rsidP="00000000" w:rsidRDefault="00000000" w:rsidRPr="00000000" w14:paraId="000000C7">
      <w:pPr>
        <w:jc w:val="both"/>
        <w:rPr>
          <w:sz w:val="28"/>
          <w:szCs w:val="28"/>
        </w:rPr>
      </w:pPr>
      <w:r w:rsidDel="00000000" w:rsidR="00000000" w:rsidRPr="00000000">
        <w:rPr>
          <w:rtl w:val="0"/>
        </w:rPr>
      </w:r>
    </w:p>
    <w:p w:rsidR="00000000" w:rsidDel="00000000" w:rsidP="00000000" w:rsidRDefault="00000000" w:rsidRPr="00000000" w14:paraId="000000C8">
      <w:pPr>
        <w:jc w:val="both"/>
        <w:rPr>
          <w:sz w:val="28"/>
          <w:szCs w:val="28"/>
        </w:rPr>
      </w:pPr>
      <w:r w:rsidDel="00000000" w:rsidR="00000000" w:rsidRPr="00000000">
        <w:rPr>
          <w:rtl w:val="0"/>
        </w:rPr>
      </w:r>
    </w:p>
    <w:p w:rsidR="00000000" w:rsidDel="00000000" w:rsidP="00000000" w:rsidRDefault="00000000" w:rsidRPr="00000000" w14:paraId="000000C9">
      <w:pPr>
        <w:jc w:val="both"/>
        <w:rPr>
          <w:sz w:val="28"/>
          <w:szCs w:val="28"/>
        </w:rPr>
      </w:pPr>
      <w:r w:rsidDel="00000000" w:rsidR="00000000" w:rsidRPr="00000000">
        <w:rPr>
          <w:rtl w:val="0"/>
        </w:rPr>
      </w:r>
    </w:p>
    <w:p w:rsidR="00000000" w:rsidDel="00000000" w:rsidP="00000000" w:rsidRDefault="00000000" w:rsidRPr="00000000" w14:paraId="000000CA">
      <w:pPr>
        <w:jc w:val="both"/>
        <w:rPr>
          <w:sz w:val="28"/>
          <w:szCs w:val="28"/>
        </w:rPr>
      </w:pPr>
      <w:r w:rsidDel="00000000" w:rsidR="00000000" w:rsidRPr="00000000">
        <w:rPr>
          <w:rtl w:val="0"/>
        </w:rPr>
      </w:r>
    </w:p>
    <w:p w:rsidR="00000000" w:rsidDel="00000000" w:rsidP="00000000" w:rsidRDefault="00000000" w:rsidRPr="00000000" w14:paraId="000000CB">
      <w:pPr>
        <w:jc w:val="both"/>
        <w:rPr>
          <w:sz w:val="28"/>
          <w:szCs w:val="28"/>
        </w:rPr>
      </w:pPr>
      <w:r w:rsidDel="00000000" w:rsidR="00000000" w:rsidRPr="00000000">
        <w:rPr>
          <w:rtl w:val="0"/>
        </w:rPr>
      </w:r>
    </w:p>
    <w:p w:rsidR="00000000" w:rsidDel="00000000" w:rsidP="00000000" w:rsidRDefault="00000000" w:rsidRPr="00000000" w14:paraId="000000CC">
      <w:pPr>
        <w:jc w:val="both"/>
        <w:rPr>
          <w:sz w:val="28"/>
          <w:szCs w:val="28"/>
        </w:rPr>
      </w:pPr>
      <w:r w:rsidDel="00000000" w:rsidR="00000000" w:rsidRPr="00000000">
        <w:rPr>
          <w:rtl w:val="0"/>
        </w:rPr>
      </w:r>
    </w:p>
    <w:p w:rsidR="00000000" w:rsidDel="00000000" w:rsidP="00000000" w:rsidRDefault="00000000" w:rsidRPr="00000000" w14:paraId="000000CD">
      <w:pPr>
        <w:jc w:val="both"/>
        <w:rPr>
          <w:sz w:val="28"/>
          <w:szCs w:val="28"/>
        </w:rPr>
      </w:pPr>
      <w:r w:rsidDel="00000000" w:rsidR="00000000" w:rsidRPr="00000000">
        <w:rPr>
          <w:rtl w:val="0"/>
        </w:rPr>
      </w:r>
    </w:p>
    <w:p w:rsidR="00000000" w:rsidDel="00000000" w:rsidP="00000000" w:rsidRDefault="00000000" w:rsidRPr="00000000" w14:paraId="000000CE">
      <w:pPr>
        <w:jc w:val="both"/>
        <w:rPr>
          <w:sz w:val="28"/>
          <w:szCs w:val="28"/>
        </w:rPr>
      </w:pPr>
      <w:r w:rsidDel="00000000" w:rsidR="00000000" w:rsidRPr="00000000">
        <w:rPr>
          <w:rtl w:val="0"/>
        </w:rPr>
      </w:r>
    </w:p>
    <w:p w:rsidR="00000000" w:rsidDel="00000000" w:rsidP="00000000" w:rsidRDefault="00000000" w:rsidRPr="00000000" w14:paraId="000000CF">
      <w:pPr>
        <w:jc w:val="both"/>
        <w:rPr>
          <w:sz w:val="28"/>
          <w:szCs w:val="28"/>
        </w:rPr>
      </w:pPr>
      <w:r w:rsidDel="00000000" w:rsidR="00000000" w:rsidRPr="00000000">
        <w:rPr>
          <w:rtl w:val="0"/>
        </w:rPr>
      </w:r>
    </w:p>
    <w:p w:rsidR="00000000" w:rsidDel="00000000" w:rsidP="00000000" w:rsidRDefault="00000000" w:rsidRPr="00000000" w14:paraId="000000D0">
      <w:pPr>
        <w:jc w:val="both"/>
        <w:rPr>
          <w:sz w:val="28"/>
          <w:szCs w:val="28"/>
        </w:rPr>
      </w:pPr>
      <w:r w:rsidDel="00000000" w:rsidR="00000000" w:rsidRPr="00000000">
        <w:rPr>
          <w:rtl w:val="0"/>
        </w:rPr>
      </w:r>
    </w:p>
    <w:p w:rsidR="00000000" w:rsidDel="00000000" w:rsidP="00000000" w:rsidRDefault="00000000" w:rsidRPr="00000000" w14:paraId="000000D1">
      <w:pPr>
        <w:jc w:val="both"/>
        <w:rPr>
          <w:sz w:val="28"/>
          <w:szCs w:val="28"/>
        </w:rPr>
      </w:pPr>
      <w:r w:rsidDel="00000000" w:rsidR="00000000" w:rsidRPr="00000000">
        <w:rPr>
          <w:rtl w:val="0"/>
        </w:rPr>
      </w:r>
    </w:p>
    <w:p w:rsidR="00000000" w:rsidDel="00000000" w:rsidP="00000000" w:rsidRDefault="00000000" w:rsidRPr="00000000" w14:paraId="000000D2">
      <w:pPr>
        <w:ind w:left="720" w:firstLine="0"/>
        <w:jc w:val="center"/>
        <w:rPr>
          <w:sz w:val="52"/>
          <w:szCs w:val="52"/>
        </w:rPr>
      </w:pPr>
      <w:r w:rsidDel="00000000" w:rsidR="00000000" w:rsidRPr="00000000">
        <w:rPr>
          <w:sz w:val="52"/>
          <w:szCs w:val="52"/>
          <w:u w:val="single"/>
          <w:rtl w:val="0"/>
        </w:rPr>
        <w:t xml:space="preserve">Difficultés rencontrées </w:t>
      </w:r>
      <w:r w:rsidDel="00000000" w:rsidR="00000000" w:rsidRPr="00000000">
        <w:rPr>
          <w:sz w:val="52"/>
          <w:szCs w:val="52"/>
          <w:rtl w:val="0"/>
        </w:rPr>
        <w:t xml:space="preserve">:</w:t>
      </w:r>
    </w:p>
    <w:p w:rsidR="00000000" w:rsidDel="00000000" w:rsidP="00000000" w:rsidRDefault="00000000" w:rsidRPr="00000000" w14:paraId="000000D3">
      <w:pPr>
        <w:ind w:left="720" w:firstLine="0"/>
        <w:jc w:val="center"/>
        <w:rPr>
          <w:sz w:val="52"/>
          <w:szCs w:val="52"/>
        </w:rPr>
      </w:pPr>
      <w:r w:rsidDel="00000000" w:rsidR="00000000" w:rsidRPr="00000000">
        <w:rPr>
          <w:rtl w:val="0"/>
        </w:rPr>
      </w:r>
    </w:p>
    <w:p w:rsidR="00000000" w:rsidDel="00000000" w:rsidP="00000000" w:rsidRDefault="00000000" w:rsidRPr="00000000" w14:paraId="000000D4">
      <w:pPr>
        <w:numPr>
          <w:ilvl w:val="0"/>
          <w:numId w:val="7"/>
        </w:numPr>
        <w:ind w:left="720" w:hanging="360"/>
        <w:rPr>
          <w:sz w:val="28"/>
          <w:szCs w:val="28"/>
          <w:u w:val="none"/>
        </w:rPr>
      </w:pPr>
      <w:r w:rsidDel="00000000" w:rsidR="00000000" w:rsidRPr="00000000">
        <w:rPr>
          <w:sz w:val="28"/>
          <w:szCs w:val="28"/>
          <w:rtl w:val="0"/>
        </w:rPr>
        <w:t xml:space="preserve">Comment mettre en commun nos productions sans créer de conflits ?</w:t>
      </w:r>
    </w:p>
    <w:p w:rsidR="00000000" w:rsidDel="00000000" w:rsidP="00000000" w:rsidRDefault="00000000" w:rsidRPr="00000000" w14:paraId="000000D5">
      <w:pPr>
        <w:ind w:left="720" w:firstLine="0"/>
        <w:rPr>
          <w:i w:val="1"/>
          <w:sz w:val="28"/>
          <w:szCs w:val="28"/>
        </w:rPr>
      </w:pPr>
      <w:r w:rsidDel="00000000" w:rsidR="00000000" w:rsidRPr="00000000">
        <w:rPr>
          <w:i w:val="1"/>
          <w:sz w:val="28"/>
          <w:szCs w:val="28"/>
          <w:rtl w:val="0"/>
        </w:rPr>
        <w:t xml:space="preserve">Résolution : Création d’une charte graphique commune de manière à rassembler nos CSS sans bugs.</w:t>
      </w:r>
    </w:p>
    <w:p w:rsidR="00000000" w:rsidDel="00000000" w:rsidP="00000000" w:rsidRDefault="00000000" w:rsidRPr="00000000" w14:paraId="000000D6">
      <w:pPr>
        <w:ind w:left="720" w:firstLine="0"/>
        <w:rPr>
          <w:sz w:val="28"/>
          <w:szCs w:val="28"/>
        </w:rPr>
      </w:pPr>
      <w:r w:rsidDel="00000000" w:rsidR="00000000" w:rsidRPr="00000000">
        <w:rPr>
          <w:rtl w:val="0"/>
        </w:rPr>
      </w:r>
    </w:p>
    <w:p w:rsidR="00000000" w:rsidDel="00000000" w:rsidP="00000000" w:rsidRDefault="00000000" w:rsidRPr="00000000" w14:paraId="000000D7">
      <w:pPr>
        <w:numPr>
          <w:ilvl w:val="0"/>
          <w:numId w:val="7"/>
        </w:numPr>
        <w:ind w:left="720" w:hanging="360"/>
        <w:rPr>
          <w:sz w:val="28"/>
          <w:szCs w:val="28"/>
          <w:u w:val="none"/>
        </w:rPr>
      </w:pPr>
      <w:r w:rsidDel="00000000" w:rsidR="00000000" w:rsidRPr="00000000">
        <w:rPr>
          <w:sz w:val="28"/>
          <w:szCs w:val="28"/>
          <w:rtl w:val="0"/>
        </w:rPr>
        <w:t xml:space="preserve">Comment adapter la répartition des tâches ?</w:t>
      </w:r>
    </w:p>
    <w:p w:rsidR="00000000" w:rsidDel="00000000" w:rsidP="00000000" w:rsidRDefault="00000000" w:rsidRPr="00000000" w14:paraId="000000D8">
      <w:pPr>
        <w:ind w:left="720" w:firstLine="0"/>
        <w:rPr>
          <w:i w:val="1"/>
          <w:sz w:val="28"/>
          <w:szCs w:val="28"/>
        </w:rPr>
      </w:pPr>
      <w:r w:rsidDel="00000000" w:rsidR="00000000" w:rsidRPr="00000000">
        <w:rPr>
          <w:i w:val="1"/>
          <w:sz w:val="28"/>
          <w:szCs w:val="28"/>
          <w:rtl w:val="0"/>
        </w:rPr>
        <w:t xml:space="preserve">Résolution : Auto-attribution des tâches sur la base du volontariat après discussion commune.</w:t>
      </w:r>
    </w:p>
    <w:p w:rsidR="00000000" w:rsidDel="00000000" w:rsidP="00000000" w:rsidRDefault="00000000" w:rsidRPr="00000000" w14:paraId="000000D9">
      <w:pPr>
        <w:ind w:left="720" w:firstLine="0"/>
        <w:rPr>
          <w:sz w:val="28"/>
          <w:szCs w:val="28"/>
        </w:rPr>
      </w:pPr>
      <w:r w:rsidDel="00000000" w:rsidR="00000000" w:rsidRPr="00000000">
        <w:rPr>
          <w:rtl w:val="0"/>
        </w:rPr>
      </w:r>
    </w:p>
    <w:p w:rsidR="00000000" w:rsidDel="00000000" w:rsidP="00000000" w:rsidRDefault="00000000" w:rsidRPr="00000000" w14:paraId="000000DA">
      <w:pPr>
        <w:numPr>
          <w:ilvl w:val="0"/>
          <w:numId w:val="7"/>
        </w:numPr>
        <w:ind w:left="720" w:hanging="360"/>
        <w:rPr>
          <w:sz w:val="28"/>
          <w:szCs w:val="28"/>
          <w:u w:val="none"/>
        </w:rPr>
      </w:pPr>
      <w:r w:rsidDel="00000000" w:rsidR="00000000" w:rsidRPr="00000000">
        <w:rPr>
          <w:sz w:val="28"/>
          <w:szCs w:val="28"/>
          <w:rtl w:val="0"/>
        </w:rPr>
        <w:t xml:space="preserve">Comment protéger la confidentialité de nos travaux de l’espionnage industriel ?</w:t>
      </w:r>
    </w:p>
    <w:p w:rsidR="00000000" w:rsidDel="00000000" w:rsidP="00000000" w:rsidRDefault="00000000" w:rsidRPr="00000000" w14:paraId="000000DB">
      <w:pPr>
        <w:ind w:left="720" w:firstLine="0"/>
        <w:rPr>
          <w:i w:val="1"/>
          <w:sz w:val="28"/>
          <w:szCs w:val="28"/>
        </w:rPr>
      </w:pPr>
      <w:r w:rsidDel="00000000" w:rsidR="00000000" w:rsidRPr="00000000">
        <w:rPr>
          <w:i w:val="1"/>
          <w:sz w:val="28"/>
          <w:szCs w:val="28"/>
          <w:rtl w:val="0"/>
        </w:rPr>
        <w:t xml:space="preserve">Résolution : Éteindre nos écrans dès que Matthias arrive.</w:t>
      </w:r>
    </w:p>
    <w:p w:rsidR="00000000" w:rsidDel="00000000" w:rsidP="00000000" w:rsidRDefault="00000000" w:rsidRPr="00000000" w14:paraId="000000DC">
      <w:pPr>
        <w:ind w:left="0" w:firstLine="0"/>
        <w:rPr>
          <w:sz w:val="28"/>
          <w:szCs w:val="28"/>
        </w:rPr>
      </w:pPr>
      <w:r w:rsidDel="00000000" w:rsidR="00000000" w:rsidRPr="00000000">
        <w:rPr>
          <w:rtl w:val="0"/>
        </w:rPr>
      </w:r>
    </w:p>
    <w:p w:rsidR="00000000" w:rsidDel="00000000" w:rsidP="00000000" w:rsidRDefault="00000000" w:rsidRPr="00000000" w14:paraId="000000DD">
      <w:pPr>
        <w:numPr>
          <w:ilvl w:val="0"/>
          <w:numId w:val="7"/>
        </w:numPr>
        <w:ind w:left="720" w:hanging="360"/>
        <w:rPr>
          <w:sz w:val="28"/>
          <w:szCs w:val="28"/>
          <w:u w:val="none"/>
        </w:rPr>
      </w:pPr>
      <w:r w:rsidDel="00000000" w:rsidR="00000000" w:rsidRPr="00000000">
        <w:rPr>
          <w:sz w:val="28"/>
          <w:szCs w:val="28"/>
          <w:rtl w:val="0"/>
        </w:rPr>
        <w:t xml:space="preserve">Comment garder une bonne productivité ?</w:t>
      </w:r>
    </w:p>
    <w:p w:rsidR="00000000" w:rsidDel="00000000" w:rsidP="00000000" w:rsidRDefault="00000000" w:rsidRPr="00000000" w14:paraId="000000DE">
      <w:pPr>
        <w:ind w:left="0" w:firstLine="0"/>
        <w:rPr>
          <w:i w:val="1"/>
          <w:sz w:val="28"/>
          <w:szCs w:val="28"/>
        </w:rPr>
      </w:pPr>
      <w:r w:rsidDel="00000000" w:rsidR="00000000" w:rsidRPr="00000000">
        <w:rPr>
          <w:sz w:val="28"/>
          <w:szCs w:val="28"/>
          <w:rtl w:val="0"/>
        </w:rPr>
        <w:tab/>
      </w:r>
      <w:r w:rsidDel="00000000" w:rsidR="00000000" w:rsidRPr="00000000">
        <w:rPr>
          <w:i w:val="1"/>
          <w:sz w:val="28"/>
          <w:szCs w:val="28"/>
          <w:rtl w:val="0"/>
        </w:rPr>
        <w:t xml:space="preserve">Résolution : Auto-discipline individuelle afin de respecter les “délais”.</w:t>
      </w:r>
    </w:p>
    <w:p w:rsidR="00000000" w:rsidDel="00000000" w:rsidP="00000000" w:rsidRDefault="00000000" w:rsidRPr="00000000" w14:paraId="000000DF">
      <w:pPr>
        <w:ind w:left="0" w:firstLine="0"/>
        <w:rPr>
          <w:sz w:val="28"/>
          <w:szCs w:val="28"/>
        </w:rPr>
      </w:pPr>
      <w:r w:rsidDel="00000000" w:rsidR="00000000" w:rsidRPr="00000000">
        <w:rPr>
          <w:rtl w:val="0"/>
        </w:rPr>
      </w:r>
    </w:p>
    <w:p w:rsidR="00000000" w:rsidDel="00000000" w:rsidP="00000000" w:rsidRDefault="00000000" w:rsidRPr="00000000" w14:paraId="000000E0">
      <w:pPr>
        <w:numPr>
          <w:ilvl w:val="0"/>
          <w:numId w:val="7"/>
        </w:numPr>
        <w:ind w:left="720" w:hanging="360"/>
        <w:rPr>
          <w:sz w:val="28"/>
          <w:szCs w:val="28"/>
          <w:u w:val="none"/>
        </w:rPr>
      </w:pPr>
      <w:r w:rsidDel="00000000" w:rsidR="00000000" w:rsidRPr="00000000">
        <w:rPr>
          <w:sz w:val="28"/>
          <w:szCs w:val="28"/>
          <w:rtl w:val="0"/>
        </w:rPr>
        <w:t xml:space="preserve">Comment conserver une bonne cohésion de groupe ?</w:t>
      </w:r>
    </w:p>
    <w:p w:rsidR="00000000" w:rsidDel="00000000" w:rsidP="00000000" w:rsidRDefault="00000000" w:rsidRPr="00000000" w14:paraId="000000E1">
      <w:pPr>
        <w:ind w:left="720" w:firstLine="0"/>
        <w:rPr>
          <w:i w:val="1"/>
          <w:sz w:val="28"/>
          <w:szCs w:val="28"/>
        </w:rPr>
      </w:pPr>
      <w:r w:rsidDel="00000000" w:rsidR="00000000" w:rsidRPr="00000000">
        <w:rPr>
          <w:i w:val="1"/>
          <w:sz w:val="28"/>
          <w:szCs w:val="28"/>
          <w:rtl w:val="0"/>
        </w:rPr>
        <w:t xml:space="preserve">Résolution : Ne pas imposer ses idées et savoir faire passer l'intérêt du groupe avant ses intérêts personnels.</w:t>
      </w:r>
    </w:p>
    <w:p w:rsidR="00000000" w:rsidDel="00000000" w:rsidP="00000000" w:rsidRDefault="00000000" w:rsidRPr="00000000" w14:paraId="000000E2">
      <w:pPr>
        <w:ind w:left="720" w:firstLine="0"/>
        <w:jc w:val="center"/>
        <w:rPr>
          <w:sz w:val="52"/>
          <w:szCs w:val="52"/>
          <w:u w:val="single"/>
        </w:rPr>
      </w:pPr>
      <w:r w:rsidDel="00000000" w:rsidR="00000000" w:rsidRPr="00000000">
        <w:rPr>
          <w:rtl w:val="0"/>
        </w:rPr>
      </w:r>
    </w:p>
    <w:p w:rsidR="00000000" w:rsidDel="00000000" w:rsidP="00000000" w:rsidRDefault="00000000" w:rsidRPr="00000000" w14:paraId="000000E3">
      <w:pPr>
        <w:ind w:left="0" w:firstLine="0"/>
        <w:jc w:val="left"/>
        <w:rPr>
          <w:sz w:val="52"/>
          <w:szCs w:val="52"/>
          <w:u w:val="single"/>
        </w:rPr>
      </w:pPr>
      <w:r w:rsidDel="00000000" w:rsidR="00000000" w:rsidRPr="00000000">
        <w:rPr>
          <w:rtl w:val="0"/>
        </w:rPr>
      </w:r>
    </w:p>
    <w:p w:rsidR="00000000" w:rsidDel="00000000" w:rsidP="00000000" w:rsidRDefault="00000000" w:rsidRPr="00000000" w14:paraId="000000E4">
      <w:pPr>
        <w:ind w:left="720" w:firstLine="0"/>
        <w:jc w:val="center"/>
        <w:rPr>
          <w:sz w:val="52"/>
          <w:szCs w:val="52"/>
        </w:rPr>
      </w:pPr>
      <w:r w:rsidDel="00000000" w:rsidR="00000000" w:rsidRPr="00000000">
        <w:rPr>
          <w:sz w:val="52"/>
          <w:szCs w:val="52"/>
          <w:u w:val="single"/>
          <w:rtl w:val="0"/>
        </w:rPr>
        <w:t xml:space="preserve">DÉVELOPPEMENT</w:t>
      </w:r>
      <w:r w:rsidDel="00000000" w:rsidR="00000000" w:rsidRPr="00000000">
        <w:rPr>
          <w:sz w:val="52"/>
          <w:szCs w:val="52"/>
          <w:rtl w:val="0"/>
        </w:rPr>
        <w:t xml:space="preserve"> :</w:t>
      </w:r>
    </w:p>
    <w:p w:rsidR="00000000" w:rsidDel="00000000" w:rsidP="00000000" w:rsidRDefault="00000000" w:rsidRPr="00000000" w14:paraId="000000E5">
      <w:pPr>
        <w:ind w:left="720" w:firstLine="0"/>
        <w:jc w:val="center"/>
        <w:rPr>
          <w:sz w:val="52"/>
          <w:szCs w:val="52"/>
          <w:u w:val="single"/>
        </w:rPr>
      </w:pPr>
      <w:r w:rsidDel="00000000" w:rsidR="00000000" w:rsidRPr="00000000">
        <w:rPr>
          <w:rtl w:val="0"/>
        </w:rPr>
      </w:r>
    </w:p>
    <w:p w:rsidR="00000000" w:rsidDel="00000000" w:rsidP="00000000" w:rsidRDefault="00000000" w:rsidRPr="00000000" w14:paraId="000000E6">
      <w:pPr>
        <w:ind w:left="720" w:firstLine="0"/>
        <w:jc w:val="center"/>
        <w:rPr>
          <w:sz w:val="52"/>
          <w:szCs w:val="52"/>
          <w:u w:val="single"/>
        </w:rPr>
      </w:pPr>
      <w:r w:rsidDel="00000000" w:rsidR="00000000" w:rsidRPr="00000000">
        <w:rPr>
          <w:rtl w:val="0"/>
        </w:rPr>
      </w:r>
    </w:p>
    <w:p w:rsidR="00000000" w:rsidDel="00000000" w:rsidP="00000000" w:rsidRDefault="00000000" w:rsidRPr="00000000" w14:paraId="000000E7">
      <w:pPr>
        <w:ind w:left="720" w:firstLine="0"/>
        <w:rPr>
          <w:sz w:val="28"/>
          <w:szCs w:val="28"/>
        </w:rPr>
      </w:pPr>
      <w:r w:rsidDel="00000000" w:rsidR="00000000" w:rsidRPr="00000000">
        <w:rPr>
          <w:sz w:val="28"/>
          <w:szCs w:val="28"/>
          <w:u w:val="single"/>
          <w:rtl w:val="0"/>
        </w:rPr>
        <w:t xml:space="preserve">Front end</w:t>
      </w:r>
      <w:r w:rsidDel="00000000" w:rsidR="00000000" w:rsidRPr="00000000">
        <w:rPr>
          <w:sz w:val="28"/>
          <w:szCs w:val="28"/>
          <w:rtl w:val="0"/>
        </w:rPr>
        <w:t xml:space="preserve"> :</w:t>
      </w:r>
    </w:p>
    <w:p w:rsidR="00000000" w:rsidDel="00000000" w:rsidP="00000000" w:rsidRDefault="00000000" w:rsidRPr="00000000" w14:paraId="000000E8">
      <w:pPr>
        <w:ind w:left="720" w:firstLine="0"/>
        <w:rPr>
          <w:sz w:val="28"/>
          <w:szCs w:val="28"/>
        </w:rPr>
      </w:pPr>
      <w:r w:rsidDel="00000000" w:rsidR="00000000" w:rsidRPr="00000000">
        <w:rPr>
          <w:rtl w:val="0"/>
        </w:rPr>
      </w:r>
    </w:p>
    <w:p w:rsidR="00000000" w:rsidDel="00000000" w:rsidP="00000000" w:rsidRDefault="00000000" w:rsidRPr="00000000" w14:paraId="000000E9">
      <w:pPr>
        <w:ind w:left="720" w:firstLine="0"/>
        <w:jc w:val="center"/>
        <w:rPr>
          <w:sz w:val="28"/>
          <w:szCs w:val="28"/>
        </w:rPr>
      </w:pPr>
      <w:r w:rsidDel="00000000" w:rsidR="00000000" w:rsidRPr="00000000">
        <w:rPr>
          <w:sz w:val="28"/>
          <w:szCs w:val="28"/>
        </w:rPr>
        <w:drawing>
          <wp:inline distB="114300" distT="114300" distL="114300" distR="114300">
            <wp:extent cx="1150209" cy="919163"/>
            <wp:effectExtent b="0" l="0" r="0" t="0"/>
            <wp:docPr id="1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150209" cy="919163"/>
                    </a:xfrm>
                    <a:prstGeom prst="rect"/>
                    <a:ln/>
                  </pic:spPr>
                </pic:pic>
              </a:graphicData>
            </a:graphic>
          </wp:inline>
        </w:drawing>
      </w:r>
      <w:r w:rsidDel="00000000" w:rsidR="00000000" w:rsidRPr="00000000">
        <w:rPr>
          <w:sz w:val="28"/>
          <w:szCs w:val="28"/>
        </w:rPr>
        <w:drawing>
          <wp:inline distB="114300" distT="114300" distL="114300" distR="114300">
            <wp:extent cx="1150951" cy="919163"/>
            <wp:effectExtent b="0" l="0" r="0" t="0"/>
            <wp:docPr id="1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150951" cy="919163"/>
                    </a:xfrm>
                    <a:prstGeom prst="rect"/>
                    <a:ln/>
                  </pic:spPr>
                </pic:pic>
              </a:graphicData>
            </a:graphic>
          </wp:inline>
        </w:drawing>
      </w:r>
      <w:r w:rsidDel="00000000" w:rsidR="00000000" w:rsidRPr="00000000">
        <w:rPr>
          <w:sz w:val="28"/>
          <w:szCs w:val="28"/>
        </w:rPr>
        <w:drawing>
          <wp:inline distB="114300" distT="114300" distL="114300" distR="114300">
            <wp:extent cx="1103243" cy="881063"/>
            <wp:effectExtent b="0" l="0" r="0" t="0"/>
            <wp:docPr id="1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1103243" cy="88106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20" w:firstLine="0"/>
        <w:rPr>
          <w:sz w:val="28"/>
          <w:szCs w:val="28"/>
        </w:rPr>
      </w:pPr>
      <w:r w:rsidDel="00000000" w:rsidR="00000000" w:rsidRPr="00000000">
        <w:rPr>
          <w:rtl w:val="0"/>
        </w:rPr>
      </w:r>
    </w:p>
    <w:p w:rsidR="00000000" w:rsidDel="00000000" w:rsidP="00000000" w:rsidRDefault="00000000" w:rsidRPr="00000000" w14:paraId="000000EB">
      <w:pPr>
        <w:ind w:left="720" w:firstLine="0"/>
        <w:rPr>
          <w:sz w:val="28"/>
          <w:szCs w:val="28"/>
        </w:rPr>
      </w:pPr>
      <w:r w:rsidDel="00000000" w:rsidR="00000000" w:rsidRPr="00000000">
        <w:rPr>
          <w:rtl w:val="0"/>
        </w:rPr>
      </w:r>
    </w:p>
    <w:p w:rsidR="00000000" w:rsidDel="00000000" w:rsidP="00000000" w:rsidRDefault="00000000" w:rsidRPr="00000000" w14:paraId="000000EC">
      <w:pPr>
        <w:ind w:left="720" w:firstLine="0"/>
        <w:rPr>
          <w:sz w:val="28"/>
          <w:szCs w:val="28"/>
        </w:rPr>
      </w:pPr>
      <w:r w:rsidDel="00000000" w:rsidR="00000000" w:rsidRPr="00000000">
        <w:rPr>
          <w:rtl w:val="0"/>
        </w:rPr>
      </w:r>
    </w:p>
    <w:p w:rsidR="00000000" w:rsidDel="00000000" w:rsidP="00000000" w:rsidRDefault="00000000" w:rsidRPr="00000000" w14:paraId="000000ED">
      <w:pPr>
        <w:ind w:left="0" w:firstLine="720"/>
        <w:rPr>
          <w:sz w:val="28"/>
          <w:szCs w:val="28"/>
        </w:rPr>
      </w:pPr>
      <w:r w:rsidDel="00000000" w:rsidR="00000000" w:rsidRPr="00000000">
        <w:rPr>
          <w:sz w:val="28"/>
          <w:szCs w:val="28"/>
          <w:u w:val="single"/>
          <w:rtl w:val="0"/>
        </w:rPr>
        <w:t xml:space="preserve">Back End</w:t>
      </w:r>
      <w:r w:rsidDel="00000000" w:rsidR="00000000" w:rsidRPr="00000000">
        <w:rPr>
          <w:sz w:val="28"/>
          <w:szCs w:val="28"/>
          <w:rtl w:val="0"/>
        </w:rPr>
        <w:t xml:space="preserve"> :</w:t>
      </w:r>
    </w:p>
    <w:p w:rsidR="00000000" w:rsidDel="00000000" w:rsidP="00000000" w:rsidRDefault="00000000" w:rsidRPr="00000000" w14:paraId="000000EE">
      <w:pPr>
        <w:ind w:left="0" w:firstLine="720"/>
        <w:rPr>
          <w:sz w:val="28"/>
          <w:szCs w:val="28"/>
        </w:rPr>
      </w:pPr>
      <w:r w:rsidDel="00000000" w:rsidR="00000000" w:rsidRPr="00000000">
        <w:rPr>
          <w:rtl w:val="0"/>
        </w:rPr>
      </w:r>
    </w:p>
    <w:p w:rsidR="00000000" w:rsidDel="00000000" w:rsidP="00000000" w:rsidRDefault="00000000" w:rsidRPr="00000000" w14:paraId="000000EF">
      <w:pPr>
        <w:ind w:left="720" w:firstLine="0"/>
        <w:jc w:val="both"/>
        <w:rPr>
          <w:sz w:val="28"/>
          <w:szCs w:val="28"/>
        </w:rPr>
      </w:pPr>
      <w:r w:rsidDel="00000000" w:rsidR="00000000" w:rsidRPr="00000000">
        <w:rPr>
          <w:sz w:val="28"/>
          <w:szCs w:val="28"/>
          <w:rtl w:val="0"/>
        </w:rPr>
        <w:t xml:space="preserve">_____________________________________________________________________________________________________________________non défini____________________________________________</w:t>
      </w:r>
    </w:p>
    <w:p w:rsidR="00000000" w:rsidDel="00000000" w:rsidP="00000000" w:rsidRDefault="00000000" w:rsidRPr="00000000" w14:paraId="000000F0">
      <w:pPr>
        <w:ind w:left="720" w:firstLine="0"/>
        <w:rPr>
          <w:sz w:val="28"/>
          <w:szCs w:val="28"/>
        </w:rPr>
      </w:pPr>
      <w:r w:rsidDel="00000000" w:rsidR="00000000" w:rsidRPr="00000000">
        <w:rPr>
          <w:rtl w:val="0"/>
        </w:rPr>
      </w:r>
    </w:p>
    <w:p w:rsidR="00000000" w:rsidDel="00000000" w:rsidP="00000000" w:rsidRDefault="00000000" w:rsidRPr="00000000" w14:paraId="000000F1">
      <w:pPr>
        <w:ind w:left="720" w:firstLine="0"/>
        <w:rPr>
          <w:sz w:val="28"/>
          <w:szCs w:val="28"/>
        </w:rPr>
      </w:pPr>
      <w:r w:rsidDel="00000000" w:rsidR="00000000" w:rsidRPr="00000000">
        <w:rPr>
          <w:rtl w:val="0"/>
        </w:rPr>
      </w:r>
    </w:p>
    <w:p w:rsidR="00000000" w:rsidDel="00000000" w:rsidP="00000000" w:rsidRDefault="00000000" w:rsidRPr="00000000" w14:paraId="000000F2">
      <w:pPr>
        <w:ind w:left="0" w:firstLine="0"/>
        <w:jc w:val="left"/>
        <w:rPr>
          <w:sz w:val="48"/>
          <w:szCs w:val="48"/>
          <w:u w:val="single"/>
        </w:rPr>
      </w:pPr>
      <w:r w:rsidDel="00000000" w:rsidR="00000000" w:rsidRPr="00000000">
        <w:rPr>
          <w:rtl w:val="0"/>
        </w:rPr>
      </w:r>
    </w:p>
    <w:p w:rsidR="00000000" w:rsidDel="00000000" w:rsidP="00000000" w:rsidRDefault="00000000" w:rsidRPr="00000000" w14:paraId="000000F3">
      <w:pPr>
        <w:ind w:left="720" w:firstLine="0"/>
        <w:jc w:val="center"/>
        <w:rPr>
          <w:sz w:val="48"/>
          <w:szCs w:val="48"/>
        </w:rPr>
      </w:pPr>
      <w:r w:rsidDel="00000000" w:rsidR="00000000" w:rsidRPr="00000000">
        <w:rPr>
          <w:sz w:val="48"/>
          <w:szCs w:val="48"/>
          <w:u w:val="single"/>
          <w:rtl w:val="0"/>
        </w:rPr>
        <w:t xml:space="preserve">PLATEFORMES DE DESTINATION</w:t>
      </w:r>
      <w:r w:rsidDel="00000000" w:rsidR="00000000" w:rsidRPr="00000000">
        <w:rPr>
          <w:sz w:val="48"/>
          <w:szCs w:val="48"/>
          <w:rtl w:val="0"/>
        </w:rPr>
        <w:t xml:space="preserve"> :</w:t>
      </w:r>
    </w:p>
    <w:p w:rsidR="00000000" w:rsidDel="00000000" w:rsidP="00000000" w:rsidRDefault="00000000" w:rsidRPr="00000000" w14:paraId="000000F4">
      <w:pPr>
        <w:ind w:left="720" w:firstLine="0"/>
        <w:jc w:val="left"/>
        <w:rPr>
          <w:sz w:val="48"/>
          <w:szCs w:val="48"/>
        </w:rPr>
      </w:pPr>
      <w:r w:rsidDel="00000000" w:rsidR="00000000" w:rsidRPr="00000000">
        <w:rPr>
          <w:rtl w:val="0"/>
        </w:rPr>
      </w:r>
    </w:p>
    <w:p w:rsidR="00000000" w:rsidDel="00000000" w:rsidP="00000000" w:rsidRDefault="00000000" w:rsidRPr="00000000" w14:paraId="000000F5">
      <w:pPr>
        <w:ind w:left="720" w:firstLine="0"/>
        <w:jc w:val="center"/>
        <w:rPr>
          <w:sz w:val="48"/>
          <w:szCs w:val="48"/>
          <w:u w:val="single"/>
        </w:rPr>
      </w:pPr>
      <w:r w:rsidDel="00000000" w:rsidR="00000000" w:rsidRPr="00000000">
        <w:rPr>
          <w:rtl w:val="0"/>
        </w:rPr>
      </w:r>
    </w:p>
    <w:p w:rsidR="00000000" w:rsidDel="00000000" w:rsidP="00000000" w:rsidRDefault="00000000" w:rsidRPr="00000000" w14:paraId="000000F6">
      <w:pPr>
        <w:ind w:left="720" w:firstLine="0"/>
        <w:jc w:val="center"/>
        <w:rPr>
          <w:sz w:val="28"/>
          <w:szCs w:val="28"/>
        </w:rPr>
      </w:pPr>
      <w:r w:rsidDel="00000000" w:rsidR="00000000" w:rsidRPr="00000000">
        <w:rPr>
          <w:sz w:val="28"/>
          <w:szCs w:val="28"/>
          <w:rtl w:val="0"/>
        </w:rPr>
        <w:t xml:space="preserve">PC/MAC desktop, disposant d’une connexion internet et des Navigateurs listés ci dessous : </w:t>
      </w:r>
    </w:p>
    <w:p w:rsidR="00000000" w:rsidDel="00000000" w:rsidP="00000000" w:rsidRDefault="00000000" w:rsidRPr="00000000" w14:paraId="000000F7">
      <w:pPr>
        <w:ind w:left="720" w:firstLine="0"/>
        <w:jc w:val="left"/>
        <w:rPr>
          <w:sz w:val="28"/>
          <w:szCs w:val="28"/>
        </w:rPr>
      </w:pPr>
      <w:r w:rsidDel="00000000" w:rsidR="00000000" w:rsidRPr="00000000">
        <w:rPr>
          <w:rtl w:val="0"/>
        </w:rPr>
      </w:r>
    </w:p>
    <w:p w:rsidR="00000000" w:rsidDel="00000000" w:rsidP="00000000" w:rsidRDefault="00000000" w:rsidRPr="00000000" w14:paraId="000000F8">
      <w:pPr>
        <w:ind w:left="720" w:firstLine="0"/>
        <w:jc w:val="center"/>
        <w:rPr>
          <w:sz w:val="28"/>
          <w:szCs w:val="28"/>
        </w:rPr>
      </w:pPr>
      <w:r w:rsidDel="00000000" w:rsidR="00000000" w:rsidRPr="00000000">
        <w:rPr>
          <w:sz w:val="28"/>
          <w:szCs w:val="28"/>
          <w:rtl w:val="0"/>
        </w:rPr>
        <w:t xml:space="preserve">Google Chrome V41.0* </w:t>
      </w:r>
    </w:p>
    <w:p w:rsidR="00000000" w:rsidDel="00000000" w:rsidP="00000000" w:rsidRDefault="00000000" w:rsidRPr="00000000" w14:paraId="000000F9">
      <w:pPr>
        <w:ind w:left="720" w:firstLine="0"/>
        <w:jc w:val="center"/>
        <w:rPr>
          <w:sz w:val="28"/>
          <w:szCs w:val="28"/>
        </w:rPr>
      </w:pPr>
      <w:r w:rsidDel="00000000" w:rsidR="00000000" w:rsidRPr="00000000">
        <w:rPr>
          <w:sz w:val="28"/>
          <w:szCs w:val="28"/>
          <w:rtl w:val="0"/>
        </w:rPr>
        <w:t xml:space="preserve">Mozilla Firefox V38T44*</w:t>
      </w:r>
    </w:p>
    <w:p w:rsidR="00000000" w:rsidDel="00000000" w:rsidP="00000000" w:rsidRDefault="00000000" w:rsidRPr="00000000" w14:paraId="000000FA">
      <w:pPr>
        <w:ind w:left="720" w:firstLine="0"/>
        <w:jc w:val="center"/>
        <w:rPr>
          <w:sz w:val="28"/>
          <w:szCs w:val="28"/>
        </w:rPr>
      </w:pPr>
      <w:r w:rsidDel="00000000" w:rsidR="00000000" w:rsidRPr="00000000">
        <w:rPr>
          <w:sz w:val="28"/>
          <w:szCs w:val="28"/>
          <w:rtl w:val="0"/>
        </w:rPr>
        <w:t xml:space="preserve">Safari V6.2.8*</w:t>
      </w:r>
    </w:p>
    <w:p w:rsidR="00000000" w:rsidDel="00000000" w:rsidP="00000000" w:rsidRDefault="00000000" w:rsidRPr="00000000" w14:paraId="000000FB">
      <w:pPr>
        <w:ind w:left="720" w:firstLine="0"/>
        <w:jc w:val="center"/>
        <w:rPr>
          <w:sz w:val="28"/>
          <w:szCs w:val="28"/>
        </w:rPr>
      </w:pPr>
      <w:r w:rsidDel="00000000" w:rsidR="00000000" w:rsidRPr="00000000">
        <w:rPr>
          <w:sz w:val="28"/>
          <w:szCs w:val="28"/>
          <w:rtl w:val="0"/>
        </w:rPr>
        <w:t xml:space="preserve">Qwant Lite*</w:t>
      </w:r>
    </w:p>
    <w:p w:rsidR="00000000" w:rsidDel="00000000" w:rsidP="00000000" w:rsidRDefault="00000000" w:rsidRPr="00000000" w14:paraId="000000FC">
      <w:pPr>
        <w:ind w:left="720" w:firstLine="0"/>
        <w:jc w:val="center"/>
        <w:rPr>
          <w:sz w:val="28"/>
          <w:szCs w:val="28"/>
        </w:rPr>
      </w:pPr>
      <w:r w:rsidDel="00000000" w:rsidR="00000000" w:rsidRPr="00000000">
        <w:rPr>
          <w:sz w:val="28"/>
          <w:szCs w:val="28"/>
          <w:rtl w:val="0"/>
        </w:rPr>
        <w:t xml:space="preserve">Internet Explorer 8*</w:t>
      </w:r>
    </w:p>
    <w:p w:rsidR="00000000" w:rsidDel="00000000" w:rsidP="00000000" w:rsidRDefault="00000000" w:rsidRPr="00000000" w14:paraId="000000FD">
      <w:pPr>
        <w:ind w:left="720" w:firstLine="0"/>
        <w:jc w:val="center"/>
        <w:rPr>
          <w:sz w:val="28"/>
          <w:szCs w:val="28"/>
        </w:rPr>
      </w:pPr>
      <w:r w:rsidDel="00000000" w:rsidR="00000000" w:rsidRPr="00000000">
        <w:rPr>
          <w:sz w:val="28"/>
          <w:szCs w:val="28"/>
          <w:rtl w:val="0"/>
        </w:rPr>
        <w:t xml:space="preserve">Microsoft Edge V20.10240*</w:t>
      </w:r>
    </w:p>
    <w:p w:rsidR="00000000" w:rsidDel="00000000" w:rsidP="00000000" w:rsidRDefault="00000000" w:rsidRPr="00000000" w14:paraId="000000FE">
      <w:pPr>
        <w:ind w:left="720" w:firstLine="0"/>
        <w:jc w:val="center"/>
        <w:rPr>
          <w:sz w:val="28"/>
          <w:szCs w:val="28"/>
        </w:rPr>
      </w:pPr>
      <w:r w:rsidDel="00000000" w:rsidR="00000000" w:rsidRPr="00000000">
        <w:rPr>
          <w:rtl w:val="0"/>
        </w:rPr>
      </w:r>
    </w:p>
    <w:p w:rsidR="00000000" w:rsidDel="00000000" w:rsidP="00000000" w:rsidRDefault="00000000" w:rsidRPr="00000000" w14:paraId="000000FF">
      <w:pPr>
        <w:ind w:left="720" w:firstLine="0"/>
        <w:jc w:val="center"/>
        <w:rPr>
          <w:sz w:val="24"/>
          <w:szCs w:val="24"/>
        </w:rPr>
      </w:pPr>
      <w:r w:rsidDel="00000000" w:rsidR="00000000" w:rsidRPr="00000000">
        <w:rPr>
          <w:rtl w:val="0"/>
        </w:rPr>
      </w:r>
    </w:p>
    <w:p w:rsidR="00000000" w:rsidDel="00000000" w:rsidP="00000000" w:rsidRDefault="00000000" w:rsidRPr="00000000" w14:paraId="00000100">
      <w:pPr>
        <w:ind w:left="720" w:firstLine="0"/>
        <w:jc w:val="right"/>
        <w:rPr>
          <w:sz w:val="28"/>
          <w:szCs w:val="28"/>
        </w:rPr>
      </w:pPr>
      <w:r w:rsidDel="00000000" w:rsidR="00000000" w:rsidRPr="00000000">
        <w:rPr>
          <w:i w:val="1"/>
          <w:sz w:val="24"/>
          <w:szCs w:val="24"/>
          <w:rtl w:val="0"/>
        </w:rPr>
        <w:t xml:space="preserve">*a partir de la version</w:t>
      </w:r>
      <w:r w:rsidDel="00000000" w:rsidR="00000000" w:rsidRPr="00000000">
        <w:rPr>
          <w:sz w:val="28"/>
          <w:szCs w:val="28"/>
          <w:rtl w:val="0"/>
        </w:rPr>
        <w:t xml:space="preserve"> </w:t>
      </w:r>
    </w:p>
    <w:p w:rsidR="00000000" w:rsidDel="00000000" w:rsidP="00000000" w:rsidRDefault="00000000" w:rsidRPr="00000000" w14:paraId="00000101">
      <w:pPr>
        <w:ind w:left="720" w:firstLine="0"/>
        <w:jc w:val="right"/>
        <w:rPr>
          <w:sz w:val="28"/>
          <w:szCs w:val="28"/>
        </w:rPr>
      </w:pPr>
      <w:r w:rsidDel="00000000" w:rsidR="00000000" w:rsidRPr="00000000">
        <w:rPr>
          <w:rtl w:val="0"/>
        </w:rPr>
      </w:r>
    </w:p>
    <w:p w:rsidR="00000000" w:rsidDel="00000000" w:rsidP="00000000" w:rsidRDefault="00000000" w:rsidRPr="00000000" w14:paraId="00000102">
      <w:pPr>
        <w:ind w:left="720" w:firstLine="0"/>
        <w:jc w:val="right"/>
        <w:rPr>
          <w:sz w:val="28"/>
          <w:szCs w:val="28"/>
        </w:rPr>
      </w:pPr>
      <w:r w:rsidDel="00000000" w:rsidR="00000000" w:rsidRPr="00000000">
        <w:rPr>
          <w:rtl w:val="0"/>
        </w:rPr>
      </w:r>
    </w:p>
    <w:p w:rsidR="00000000" w:rsidDel="00000000" w:rsidP="00000000" w:rsidRDefault="00000000" w:rsidRPr="00000000" w14:paraId="00000103">
      <w:pPr>
        <w:ind w:left="720" w:firstLine="0"/>
        <w:jc w:val="right"/>
        <w:rPr>
          <w:sz w:val="28"/>
          <w:szCs w:val="28"/>
        </w:rPr>
      </w:pPr>
      <w:r w:rsidDel="00000000" w:rsidR="00000000" w:rsidRPr="00000000">
        <w:rPr>
          <w:rtl w:val="0"/>
        </w:rPr>
      </w:r>
    </w:p>
    <w:p w:rsidR="00000000" w:rsidDel="00000000" w:rsidP="00000000" w:rsidRDefault="00000000" w:rsidRPr="00000000" w14:paraId="00000104">
      <w:pPr>
        <w:ind w:left="720" w:firstLine="0"/>
        <w:jc w:val="right"/>
        <w:rPr>
          <w:sz w:val="28"/>
          <w:szCs w:val="28"/>
        </w:rPr>
      </w:pPr>
      <w:r w:rsidDel="00000000" w:rsidR="00000000" w:rsidRPr="00000000">
        <w:rPr>
          <w:rtl w:val="0"/>
        </w:rPr>
      </w:r>
    </w:p>
    <w:p w:rsidR="00000000" w:rsidDel="00000000" w:rsidP="00000000" w:rsidRDefault="00000000" w:rsidRPr="00000000" w14:paraId="00000105">
      <w:pPr>
        <w:ind w:left="720" w:firstLine="0"/>
        <w:jc w:val="right"/>
        <w:rPr>
          <w:sz w:val="28"/>
          <w:szCs w:val="28"/>
        </w:rPr>
      </w:pPr>
      <w:r w:rsidDel="00000000" w:rsidR="00000000" w:rsidRPr="00000000">
        <w:rPr>
          <w:rtl w:val="0"/>
        </w:rPr>
      </w:r>
    </w:p>
    <w:p w:rsidR="00000000" w:rsidDel="00000000" w:rsidP="00000000" w:rsidRDefault="00000000" w:rsidRPr="00000000" w14:paraId="00000106">
      <w:pPr>
        <w:ind w:left="720" w:firstLine="0"/>
        <w:jc w:val="right"/>
        <w:rPr>
          <w:sz w:val="28"/>
          <w:szCs w:val="28"/>
        </w:rPr>
      </w:pPr>
      <w:r w:rsidDel="00000000" w:rsidR="00000000" w:rsidRPr="00000000">
        <w:rPr>
          <w:rtl w:val="0"/>
        </w:rPr>
      </w:r>
    </w:p>
    <w:p w:rsidR="00000000" w:rsidDel="00000000" w:rsidP="00000000" w:rsidRDefault="00000000" w:rsidRPr="00000000" w14:paraId="00000107">
      <w:pPr>
        <w:ind w:left="720" w:firstLine="0"/>
        <w:jc w:val="right"/>
        <w:rPr>
          <w:sz w:val="28"/>
          <w:szCs w:val="28"/>
        </w:rPr>
      </w:pPr>
      <w:r w:rsidDel="00000000" w:rsidR="00000000" w:rsidRPr="00000000">
        <w:rPr>
          <w:rtl w:val="0"/>
        </w:rPr>
      </w:r>
    </w:p>
    <w:p w:rsidR="00000000" w:rsidDel="00000000" w:rsidP="00000000" w:rsidRDefault="00000000" w:rsidRPr="00000000" w14:paraId="00000108">
      <w:pPr>
        <w:ind w:left="720" w:firstLine="0"/>
        <w:jc w:val="center"/>
        <w:rPr>
          <w:sz w:val="48"/>
          <w:szCs w:val="48"/>
          <w:u w:val="single"/>
        </w:rPr>
      </w:pPr>
      <w:r w:rsidDel="00000000" w:rsidR="00000000" w:rsidRPr="00000000">
        <w:rPr>
          <w:sz w:val="48"/>
          <w:szCs w:val="48"/>
          <w:u w:val="single"/>
          <w:rtl w:val="0"/>
        </w:rPr>
        <w:t xml:space="preserve">PERSPECTIVES ET MAJ</w:t>
      </w:r>
    </w:p>
    <w:p w:rsidR="00000000" w:rsidDel="00000000" w:rsidP="00000000" w:rsidRDefault="00000000" w:rsidRPr="00000000" w14:paraId="00000109">
      <w:pPr>
        <w:ind w:left="720" w:firstLine="0"/>
        <w:jc w:val="center"/>
        <w:rPr>
          <w:sz w:val="28"/>
          <w:szCs w:val="28"/>
        </w:rPr>
      </w:pPr>
      <w:r w:rsidDel="00000000" w:rsidR="00000000" w:rsidRPr="00000000">
        <w:rPr>
          <w:rtl w:val="0"/>
        </w:rPr>
      </w:r>
    </w:p>
    <w:p w:rsidR="00000000" w:rsidDel="00000000" w:rsidP="00000000" w:rsidRDefault="00000000" w:rsidRPr="00000000" w14:paraId="0000010A">
      <w:pPr>
        <w:ind w:left="720" w:firstLine="0"/>
        <w:jc w:val="center"/>
        <w:rPr>
          <w:sz w:val="28"/>
          <w:szCs w:val="28"/>
        </w:rPr>
      </w:pPr>
      <w:r w:rsidDel="00000000" w:rsidR="00000000" w:rsidRPr="00000000">
        <w:rPr>
          <w:rtl w:val="0"/>
        </w:rPr>
      </w:r>
    </w:p>
    <w:p w:rsidR="00000000" w:rsidDel="00000000" w:rsidP="00000000" w:rsidRDefault="00000000" w:rsidRPr="00000000" w14:paraId="0000010B">
      <w:pPr>
        <w:ind w:left="720" w:firstLine="0"/>
        <w:jc w:val="center"/>
        <w:rPr>
          <w:sz w:val="28"/>
          <w:szCs w:val="28"/>
        </w:rPr>
      </w:pPr>
      <w:r w:rsidDel="00000000" w:rsidR="00000000" w:rsidRPr="00000000">
        <w:rPr>
          <w:sz w:val="28"/>
          <w:szCs w:val="28"/>
          <w:rtl w:val="0"/>
        </w:rPr>
        <w:t xml:space="preserve">Le projet pourra évoluer avec de nouvelles fonctionnalité telle que l’amélioration de la partie “Compte client” avec création d’un programme de fidélité.</w:t>
      </w:r>
    </w:p>
    <w:p w:rsidR="00000000" w:rsidDel="00000000" w:rsidP="00000000" w:rsidRDefault="00000000" w:rsidRPr="00000000" w14:paraId="0000010C">
      <w:pPr>
        <w:ind w:left="720" w:firstLine="0"/>
        <w:jc w:val="center"/>
        <w:rPr>
          <w:sz w:val="28"/>
          <w:szCs w:val="28"/>
        </w:rPr>
      </w:pPr>
      <w:r w:rsidDel="00000000" w:rsidR="00000000" w:rsidRPr="00000000">
        <w:rPr>
          <w:sz w:val="28"/>
          <w:szCs w:val="28"/>
          <w:rtl w:val="0"/>
        </w:rPr>
        <w:t xml:space="preserve">Une application est également envisageable, pour une UX optimale.</w:t>
      </w:r>
    </w:p>
    <w:p w:rsidR="00000000" w:rsidDel="00000000" w:rsidP="00000000" w:rsidRDefault="00000000" w:rsidRPr="00000000" w14:paraId="0000010D">
      <w:pPr>
        <w:ind w:left="720" w:firstLine="0"/>
        <w:jc w:val="left"/>
        <w:rPr>
          <w:sz w:val="28"/>
          <w:szCs w:val="28"/>
        </w:rPr>
      </w:pPr>
      <w:r w:rsidDel="00000000" w:rsidR="00000000" w:rsidRPr="00000000">
        <w:rPr>
          <w:rtl w:val="0"/>
        </w:rPr>
      </w:r>
    </w:p>
    <w:p w:rsidR="00000000" w:rsidDel="00000000" w:rsidP="00000000" w:rsidRDefault="00000000" w:rsidRPr="00000000" w14:paraId="0000010E">
      <w:pPr>
        <w:ind w:left="720" w:firstLine="0"/>
        <w:jc w:val="right"/>
        <w:rPr>
          <w:sz w:val="28"/>
          <w:szCs w:val="28"/>
        </w:rPr>
      </w:pPr>
      <w:r w:rsidDel="00000000" w:rsidR="00000000" w:rsidRPr="00000000">
        <w:rPr>
          <w:rtl w:val="0"/>
        </w:rPr>
      </w:r>
    </w:p>
    <w:p w:rsidR="00000000" w:rsidDel="00000000" w:rsidP="00000000" w:rsidRDefault="00000000" w:rsidRPr="00000000" w14:paraId="0000010F">
      <w:pPr>
        <w:ind w:left="720" w:firstLine="0"/>
        <w:jc w:val="right"/>
        <w:rPr>
          <w:sz w:val="28"/>
          <w:szCs w:val="28"/>
        </w:rPr>
      </w:pPr>
      <w:r w:rsidDel="00000000" w:rsidR="00000000" w:rsidRPr="00000000">
        <w:rPr>
          <w:rtl w:val="0"/>
        </w:rPr>
      </w:r>
    </w:p>
    <w:p w:rsidR="00000000" w:rsidDel="00000000" w:rsidP="00000000" w:rsidRDefault="00000000" w:rsidRPr="00000000" w14:paraId="00000110">
      <w:pPr>
        <w:ind w:left="720" w:firstLine="0"/>
        <w:jc w:val="right"/>
        <w:rPr>
          <w:sz w:val="28"/>
          <w:szCs w:val="28"/>
        </w:rPr>
      </w:pPr>
      <w:r w:rsidDel="00000000" w:rsidR="00000000" w:rsidRPr="00000000">
        <w:rPr>
          <w:rtl w:val="0"/>
        </w:rPr>
      </w:r>
    </w:p>
    <w:p w:rsidR="00000000" w:rsidDel="00000000" w:rsidP="00000000" w:rsidRDefault="00000000" w:rsidRPr="00000000" w14:paraId="00000111">
      <w:pPr>
        <w:ind w:left="720" w:firstLine="0"/>
        <w:jc w:val="right"/>
        <w:rPr>
          <w:sz w:val="28"/>
          <w:szCs w:val="28"/>
        </w:rPr>
      </w:pPr>
      <w:r w:rsidDel="00000000" w:rsidR="00000000" w:rsidRPr="00000000">
        <w:rPr>
          <w:rtl w:val="0"/>
        </w:rPr>
      </w:r>
    </w:p>
    <w:p w:rsidR="00000000" w:rsidDel="00000000" w:rsidP="00000000" w:rsidRDefault="00000000" w:rsidRPr="00000000" w14:paraId="00000112">
      <w:pPr>
        <w:ind w:left="720" w:firstLine="0"/>
        <w:jc w:val="right"/>
        <w:rPr>
          <w:sz w:val="28"/>
          <w:szCs w:val="28"/>
        </w:rPr>
      </w:pPr>
      <w:r w:rsidDel="00000000" w:rsidR="00000000" w:rsidRPr="00000000">
        <w:rPr>
          <w:rtl w:val="0"/>
        </w:rPr>
      </w:r>
    </w:p>
    <w:p w:rsidR="00000000" w:rsidDel="00000000" w:rsidP="00000000" w:rsidRDefault="00000000" w:rsidRPr="00000000" w14:paraId="00000113">
      <w:pPr>
        <w:ind w:left="720" w:firstLine="0"/>
        <w:jc w:val="right"/>
        <w:rPr>
          <w:sz w:val="28"/>
          <w:szCs w:val="28"/>
        </w:rPr>
      </w:pPr>
      <w:r w:rsidDel="00000000" w:rsidR="00000000" w:rsidRPr="00000000">
        <w:rPr>
          <w:rtl w:val="0"/>
        </w:rPr>
      </w:r>
    </w:p>
    <w:p w:rsidR="00000000" w:rsidDel="00000000" w:rsidP="00000000" w:rsidRDefault="00000000" w:rsidRPr="00000000" w14:paraId="00000114">
      <w:pPr>
        <w:ind w:left="720" w:firstLine="0"/>
        <w:jc w:val="right"/>
        <w:rPr>
          <w:sz w:val="28"/>
          <w:szCs w:val="28"/>
        </w:rPr>
      </w:pPr>
      <w:r w:rsidDel="00000000" w:rsidR="00000000" w:rsidRPr="00000000">
        <w:rPr>
          <w:rtl w:val="0"/>
        </w:rPr>
      </w:r>
    </w:p>
    <w:p w:rsidR="00000000" w:rsidDel="00000000" w:rsidP="00000000" w:rsidRDefault="00000000" w:rsidRPr="00000000" w14:paraId="00000115">
      <w:pPr>
        <w:ind w:left="720" w:firstLine="0"/>
        <w:jc w:val="right"/>
        <w:rPr>
          <w:sz w:val="28"/>
          <w:szCs w:val="28"/>
        </w:rPr>
      </w:pPr>
      <w:r w:rsidDel="00000000" w:rsidR="00000000" w:rsidRPr="00000000">
        <w:rPr>
          <w:rtl w:val="0"/>
        </w:rPr>
      </w:r>
    </w:p>
    <w:p w:rsidR="00000000" w:rsidDel="00000000" w:rsidP="00000000" w:rsidRDefault="00000000" w:rsidRPr="00000000" w14:paraId="00000116">
      <w:pPr>
        <w:ind w:left="720" w:firstLine="0"/>
        <w:jc w:val="right"/>
        <w:rPr>
          <w:sz w:val="28"/>
          <w:szCs w:val="28"/>
        </w:rPr>
      </w:pPr>
      <w:r w:rsidDel="00000000" w:rsidR="00000000" w:rsidRPr="00000000">
        <w:rPr>
          <w:rtl w:val="0"/>
        </w:rPr>
      </w:r>
    </w:p>
    <w:sectPr>
      <w:headerReference r:id="rId25" w:type="default"/>
      <w:pgSz w:h="11906" w:w="16838"/>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2.png"/><Relationship Id="rId11" Type="http://schemas.openxmlformats.org/officeDocument/2006/relationships/image" Target="media/image1.png"/><Relationship Id="rId10" Type="http://schemas.openxmlformats.org/officeDocument/2006/relationships/image" Target="media/image18.png"/><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image" Target="media/image17.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