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72E5" w14:textId="77777777" w:rsidR="006E76BD" w:rsidRDefault="006E76BD">
      <w:r>
        <w:rPr>
          <w:noProof/>
        </w:rPr>
        <w:drawing>
          <wp:anchor distT="0" distB="0" distL="114300" distR="114300" simplePos="0" relativeHeight="251659264" behindDoc="0" locked="0" layoutInCell="1" allowOverlap="1" wp14:anchorId="7027A6A3" wp14:editId="22B246DD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00040" cy="8776335"/>
            <wp:effectExtent l="0" t="0" r="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18C25" w14:textId="77777777" w:rsidR="00A12783" w:rsidRDefault="00A12783"/>
    <w:p w14:paraId="432FFEB0" w14:textId="15BF02CA" w:rsidR="002C0DE7" w:rsidRDefault="002C0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El HOMBRE TARSICO </w:t>
      </w:r>
    </w:p>
    <w:p w14:paraId="71096836" w14:textId="0647F8CC" w:rsidR="002C0DE7" w:rsidRDefault="002C0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 (GUILLERMO </w:t>
      </w:r>
      <w:r w:rsidR="00EE529F">
        <w:rPr>
          <w:b/>
          <w:bCs/>
          <w:sz w:val="40"/>
          <w:szCs w:val="40"/>
        </w:rPr>
        <w:t>FRANCOVICH)</w:t>
      </w:r>
    </w:p>
    <w:p w14:paraId="7EA4B5CF" w14:textId="77777777" w:rsidR="00EE529F" w:rsidRDefault="00EE529F">
      <w:pPr>
        <w:rPr>
          <w:b/>
          <w:bCs/>
          <w:sz w:val="40"/>
          <w:szCs w:val="40"/>
        </w:rPr>
      </w:pPr>
    </w:p>
    <w:p w14:paraId="1410AE85" w14:textId="5FA5A87C" w:rsidR="00EE529F" w:rsidRPr="00633A9E" w:rsidRDefault="00150B73">
      <w:pPr>
        <w:rPr>
          <w:sz w:val="28"/>
          <w:szCs w:val="28"/>
        </w:rPr>
      </w:pPr>
      <w:r w:rsidRPr="00633A9E">
        <w:rPr>
          <w:sz w:val="28"/>
          <w:szCs w:val="28"/>
        </w:rPr>
        <w:t>América Latina conoce a Guillermo Francovich y desde luego a Bolivia. El es un Investiga</w:t>
      </w:r>
      <w:r w:rsidR="00F36382" w:rsidRPr="00633A9E">
        <w:rPr>
          <w:sz w:val="28"/>
          <w:szCs w:val="28"/>
        </w:rPr>
        <w:t>d</w:t>
      </w:r>
      <w:r w:rsidRPr="00633A9E">
        <w:rPr>
          <w:sz w:val="28"/>
          <w:szCs w:val="28"/>
        </w:rPr>
        <w:t>or, expositor, dramaturgo, cr</w:t>
      </w:r>
      <w:r w:rsidR="00F36382" w:rsidRPr="00633A9E">
        <w:rPr>
          <w:sz w:val="28"/>
          <w:szCs w:val="28"/>
        </w:rPr>
        <w:t>it</w:t>
      </w:r>
      <w:r w:rsidRPr="00633A9E">
        <w:rPr>
          <w:sz w:val="28"/>
          <w:szCs w:val="28"/>
        </w:rPr>
        <w:t>ico, ensayista, pero sobre todo, pensador. Guillermo Francovich- (1901 nació en la ciudad de Sucre el 25 de enero de 1901. estudió en el colegio de los pa</w:t>
      </w:r>
      <w:r w:rsidR="00F36382" w:rsidRPr="00633A9E">
        <w:rPr>
          <w:sz w:val="28"/>
          <w:szCs w:val="28"/>
        </w:rPr>
        <w:t>dres</w:t>
      </w:r>
      <w:r w:rsidRPr="00633A9E">
        <w:rPr>
          <w:sz w:val="28"/>
          <w:szCs w:val="28"/>
        </w:rPr>
        <w:t xml:space="preserve"> Jesuitas "Sagrado Corazón", luego pasó a las aulas universi</w:t>
      </w:r>
      <w:r w:rsidR="00F36382" w:rsidRPr="00633A9E">
        <w:rPr>
          <w:sz w:val="28"/>
          <w:szCs w:val="28"/>
        </w:rPr>
        <w:t>t</w:t>
      </w:r>
      <w:r w:rsidRPr="00633A9E">
        <w:rPr>
          <w:sz w:val="28"/>
          <w:szCs w:val="28"/>
        </w:rPr>
        <w:t>arias de San Francisco Xavier.</w:t>
      </w:r>
      <w:r w:rsidR="00F36382" w:rsidRPr="00633A9E">
        <w:rPr>
          <w:sz w:val="28"/>
          <w:szCs w:val="28"/>
        </w:rPr>
        <w:t xml:space="preserve"> </w:t>
      </w:r>
      <w:r w:rsidRPr="00633A9E">
        <w:rPr>
          <w:sz w:val="28"/>
          <w:szCs w:val="28"/>
        </w:rPr>
        <w:t>re</w:t>
      </w:r>
      <w:r w:rsidR="00F36382" w:rsidRPr="00633A9E">
        <w:rPr>
          <w:sz w:val="28"/>
          <w:szCs w:val="28"/>
        </w:rPr>
        <w:t>c</w:t>
      </w:r>
      <w:r w:rsidRPr="00633A9E">
        <w:rPr>
          <w:sz w:val="28"/>
          <w:szCs w:val="28"/>
        </w:rPr>
        <w:t>ibiéndose de abogado en 1920</w:t>
      </w:r>
    </w:p>
    <w:p w14:paraId="5E8AEE30" w14:textId="28E3E874" w:rsidR="00F36382" w:rsidRDefault="00F36382">
      <w:pPr>
        <w:rPr>
          <w:b/>
          <w:bCs/>
          <w:sz w:val="40"/>
          <w:szCs w:val="40"/>
        </w:rPr>
      </w:pPr>
    </w:p>
    <w:p w14:paraId="565E21C0" w14:textId="7AB51E32" w:rsidR="001E4A3B" w:rsidRDefault="001E4A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EL CONCEPTO DE ESPÍRITU PARA </w:t>
      </w:r>
    </w:p>
    <w:p w14:paraId="3148AEC7" w14:textId="0461EB96" w:rsidR="00F71F62" w:rsidRDefault="00F71F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GUILLERMO FRANCOVICH</w:t>
      </w:r>
    </w:p>
    <w:p w14:paraId="0196BA08" w14:textId="21026C4C" w:rsidR="00D8572C" w:rsidRPr="00122346" w:rsidRDefault="00D8572C">
      <w:pPr>
        <w:rPr>
          <w:sz w:val="28"/>
          <w:szCs w:val="28"/>
        </w:rPr>
      </w:pPr>
      <w:r w:rsidRPr="00122346">
        <w:rPr>
          <w:sz w:val="28"/>
          <w:szCs w:val="28"/>
        </w:rPr>
        <w:t xml:space="preserve">Es equivoco dentro de la </w:t>
      </w:r>
      <w:proofErr w:type="spellStart"/>
      <w:r w:rsidRPr="00122346">
        <w:rPr>
          <w:sz w:val="28"/>
          <w:szCs w:val="28"/>
        </w:rPr>
        <w:t>terming</w:t>
      </w:r>
      <w:proofErr w:type="spellEnd"/>
      <w:r w:rsidRPr="00122346">
        <w:rPr>
          <w:sz w:val="28"/>
          <w:szCs w:val="28"/>
        </w:rPr>
        <w:t xml:space="preserve"> </w:t>
      </w:r>
      <w:proofErr w:type="spellStart"/>
      <w:r w:rsidRPr="00122346">
        <w:rPr>
          <w:sz w:val="28"/>
          <w:szCs w:val="28"/>
        </w:rPr>
        <w:t>Togle</w:t>
      </w:r>
      <w:proofErr w:type="spellEnd"/>
      <w:r w:rsidRPr="00122346">
        <w:rPr>
          <w:sz w:val="28"/>
          <w:szCs w:val="28"/>
        </w:rPr>
        <w:t xml:space="preserve"> filosófica. Se le aplica </w:t>
      </w:r>
      <w:proofErr w:type="spellStart"/>
      <w:r w:rsidRPr="00122346">
        <w:rPr>
          <w:sz w:val="28"/>
          <w:szCs w:val="28"/>
        </w:rPr>
        <w:t>comunmente</w:t>
      </w:r>
      <w:proofErr w:type="spellEnd"/>
      <w:r w:rsidRPr="00122346">
        <w:rPr>
          <w:sz w:val="28"/>
          <w:szCs w:val="28"/>
        </w:rPr>
        <w:t xml:space="preserve"> à una forma sobrena</w:t>
      </w:r>
      <w:r w:rsidR="00122346">
        <w:rPr>
          <w:sz w:val="28"/>
          <w:szCs w:val="28"/>
        </w:rPr>
        <w:t>tural</w:t>
      </w:r>
      <w:r w:rsidRPr="00122346">
        <w:rPr>
          <w:sz w:val="28"/>
          <w:szCs w:val="28"/>
        </w:rPr>
        <w:t xml:space="preserve"> del ser opuesta a le material. Para mí, en </w:t>
      </w:r>
      <w:proofErr w:type="spellStart"/>
      <w:r w:rsidRPr="00122346">
        <w:rPr>
          <w:sz w:val="28"/>
          <w:szCs w:val="28"/>
        </w:rPr>
        <w:t>espiritu</w:t>
      </w:r>
      <w:proofErr w:type="spellEnd"/>
      <w:r w:rsidRPr="00122346">
        <w:rPr>
          <w:sz w:val="28"/>
          <w:szCs w:val="28"/>
        </w:rPr>
        <w:t xml:space="preserve"> no es una sustancia. Es </w:t>
      </w:r>
      <w:proofErr w:type="spellStart"/>
      <w:r w:rsidRPr="00122346">
        <w:rPr>
          <w:sz w:val="28"/>
          <w:szCs w:val="28"/>
        </w:rPr>
        <w:t>vide</w:t>
      </w:r>
      <w:proofErr w:type="spellEnd"/>
      <w:r w:rsidRPr="00122346">
        <w:rPr>
          <w:sz w:val="28"/>
          <w:szCs w:val="28"/>
        </w:rPr>
        <w:t xml:space="preserve"> tan real y natural como la vida orgá</w:t>
      </w:r>
      <w:r w:rsidR="00122346">
        <w:rPr>
          <w:sz w:val="28"/>
          <w:szCs w:val="28"/>
        </w:rPr>
        <w:t>nica,</w:t>
      </w:r>
      <w:r w:rsidRPr="00122346">
        <w:rPr>
          <w:sz w:val="28"/>
          <w:szCs w:val="28"/>
        </w:rPr>
        <w:t xml:space="preserve"> como la vida </w:t>
      </w:r>
      <w:proofErr w:type="spellStart"/>
      <w:r w:rsidRPr="00122346">
        <w:rPr>
          <w:sz w:val="28"/>
          <w:szCs w:val="28"/>
        </w:rPr>
        <w:t>psiquica</w:t>
      </w:r>
      <w:proofErr w:type="spellEnd"/>
      <w:r w:rsidRPr="00122346">
        <w:rPr>
          <w:sz w:val="28"/>
          <w:szCs w:val="28"/>
        </w:rPr>
        <w:t xml:space="preserve">, pero de una estructura tal que se </w:t>
      </w:r>
      <w:r w:rsidR="00122346">
        <w:rPr>
          <w:sz w:val="28"/>
          <w:szCs w:val="28"/>
        </w:rPr>
        <w:t>hace</w:t>
      </w:r>
      <w:r w:rsidRPr="00122346">
        <w:rPr>
          <w:sz w:val="28"/>
          <w:szCs w:val="28"/>
        </w:rPr>
        <w:t xml:space="preserve"> autónoma y capaz de sobreponerse a aquellas y dirigirlas </w:t>
      </w:r>
      <w:r w:rsidR="00B8570E" w:rsidRPr="00122346">
        <w:rPr>
          <w:sz w:val="28"/>
          <w:szCs w:val="28"/>
        </w:rPr>
        <w:t>a</w:t>
      </w:r>
      <w:r w:rsidRPr="00122346">
        <w:rPr>
          <w:sz w:val="28"/>
          <w:szCs w:val="28"/>
        </w:rPr>
        <w:t xml:space="preserve"> fines </w:t>
      </w:r>
      <w:proofErr w:type="spellStart"/>
      <w:r w:rsidRPr="00122346">
        <w:rPr>
          <w:sz w:val="28"/>
          <w:szCs w:val="28"/>
        </w:rPr>
        <w:t>especificos</w:t>
      </w:r>
      <w:proofErr w:type="spellEnd"/>
      <w:r w:rsidRPr="00122346">
        <w:rPr>
          <w:sz w:val="28"/>
          <w:szCs w:val="28"/>
        </w:rPr>
        <w:t xml:space="preserve">, adquiriendo </w:t>
      </w:r>
      <w:proofErr w:type="spellStart"/>
      <w:r w:rsidRPr="00122346">
        <w:rPr>
          <w:sz w:val="28"/>
          <w:szCs w:val="28"/>
        </w:rPr>
        <w:t>as</w:t>
      </w:r>
      <w:r w:rsidR="00C979CD" w:rsidRPr="00122346">
        <w:rPr>
          <w:sz w:val="28"/>
          <w:szCs w:val="28"/>
        </w:rPr>
        <w:t>i</w:t>
      </w:r>
      <w:proofErr w:type="spellEnd"/>
      <w:r w:rsidRPr="00122346">
        <w:rPr>
          <w:sz w:val="28"/>
          <w:szCs w:val="28"/>
        </w:rPr>
        <w:t xml:space="preserve"> la </w:t>
      </w:r>
      <w:r w:rsidR="00B8570E" w:rsidRPr="00122346">
        <w:rPr>
          <w:sz w:val="28"/>
          <w:szCs w:val="28"/>
        </w:rPr>
        <w:t>consistencia</w:t>
      </w:r>
      <w:r w:rsidRPr="00122346">
        <w:rPr>
          <w:sz w:val="28"/>
          <w:szCs w:val="28"/>
        </w:rPr>
        <w:t xml:space="preserve"> que le es prop</w:t>
      </w:r>
      <w:r w:rsidR="00C979CD" w:rsidRPr="00122346">
        <w:rPr>
          <w:sz w:val="28"/>
          <w:szCs w:val="28"/>
        </w:rPr>
        <w:t>ia</w:t>
      </w:r>
    </w:p>
    <w:p w14:paraId="0E6B87EF" w14:textId="77777777" w:rsidR="00D8572C" w:rsidRDefault="00D8572C">
      <w:pPr>
        <w:rPr>
          <w:b/>
          <w:bCs/>
          <w:sz w:val="40"/>
          <w:szCs w:val="40"/>
        </w:rPr>
      </w:pPr>
    </w:p>
    <w:p w14:paraId="4E4A8E70" w14:textId="2CEF18D6" w:rsidR="00D8572C" w:rsidRPr="006D5BF1" w:rsidRDefault="00D8572C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“Ver el </w:t>
      </w:r>
      <w:proofErr w:type="spellStart"/>
      <w:r>
        <w:rPr>
          <w:b/>
          <w:bCs/>
          <w:sz w:val="40"/>
          <w:szCs w:val="40"/>
        </w:rPr>
        <w:t>sofritu</w:t>
      </w:r>
      <w:proofErr w:type="spellEnd"/>
      <w:r>
        <w:rPr>
          <w:b/>
          <w:bCs/>
          <w:sz w:val="40"/>
          <w:szCs w:val="40"/>
        </w:rPr>
        <w:t xml:space="preserve"> vive, desde luego, el hombre en el mundo Tapido, universal y absoluta de las ideas, </w:t>
      </w:r>
      <w:r w:rsidRPr="006D5BF1">
        <w:rPr>
          <w:sz w:val="28"/>
          <w:szCs w:val="28"/>
        </w:rPr>
        <w:t xml:space="preserve">que le </w:t>
      </w:r>
      <w:r w:rsidR="00120922" w:rsidRPr="006D5BF1">
        <w:rPr>
          <w:sz w:val="28"/>
          <w:szCs w:val="28"/>
        </w:rPr>
        <w:t>parecen</w:t>
      </w:r>
      <w:r w:rsidRPr="006D5BF1">
        <w:rPr>
          <w:sz w:val="28"/>
          <w:szCs w:val="28"/>
        </w:rPr>
        <w:t xml:space="preserve">, por lado, concebirse como un yo, como una persona, y, por otro lado, contemplar las cosas como una totalidad. El universo no es para el hombre un conglomerado de objetos o una </w:t>
      </w:r>
      <w:proofErr w:type="spellStart"/>
      <w:r w:rsidRPr="006D5BF1">
        <w:rPr>
          <w:sz w:val="28"/>
          <w:szCs w:val="28"/>
        </w:rPr>
        <w:t>superpost</w:t>
      </w:r>
      <w:r w:rsidR="00120922" w:rsidRPr="006D5BF1">
        <w:rPr>
          <w:sz w:val="28"/>
          <w:szCs w:val="28"/>
        </w:rPr>
        <w:t>i</w:t>
      </w:r>
      <w:r w:rsidRPr="006D5BF1">
        <w:rPr>
          <w:sz w:val="28"/>
          <w:szCs w:val="28"/>
        </w:rPr>
        <w:t>ción</w:t>
      </w:r>
      <w:proofErr w:type="spellEnd"/>
      <w:r w:rsidRPr="006D5BF1">
        <w:rPr>
          <w:sz w:val="28"/>
          <w:szCs w:val="28"/>
        </w:rPr>
        <w:t xml:space="preserve"> de sensaciones, Sino una realidad coherente y objetiva. El hombre no está disuelto entre las cosas que lo rodean y entre las cuales surge como un ser singular y autónomo</w:t>
      </w:r>
    </w:p>
    <w:p w14:paraId="3F6C9EC0" w14:textId="55CA09F1" w:rsidR="00F71F62" w:rsidRDefault="00F71F62">
      <w:pPr>
        <w:rPr>
          <w:b/>
          <w:bCs/>
          <w:sz w:val="40"/>
          <w:szCs w:val="40"/>
        </w:rPr>
      </w:pPr>
    </w:p>
    <w:p w14:paraId="7C513470" w14:textId="5D335255" w:rsidR="00826255" w:rsidRDefault="008262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 OBRA SUPAY</w:t>
      </w:r>
    </w:p>
    <w:p w14:paraId="7E6DA5EF" w14:textId="4C713E92" w:rsidR="00826255" w:rsidRPr="006D5BF1" w:rsidRDefault="00FF7F55">
      <w:pPr>
        <w:rPr>
          <w:sz w:val="28"/>
          <w:szCs w:val="28"/>
        </w:rPr>
      </w:pPr>
      <w:r w:rsidRPr="006D5BF1">
        <w:rPr>
          <w:sz w:val="28"/>
          <w:szCs w:val="28"/>
        </w:rPr>
        <w:t>se plantea una "</w:t>
      </w:r>
      <w:proofErr w:type="spellStart"/>
      <w:r w:rsidRPr="006D5BF1">
        <w:rPr>
          <w:sz w:val="28"/>
          <w:szCs w:val="28"/>
        </w:rPr>
        <w:t>cosmovi</w:t>
      </w:r>
      <w:r w:rsidR="00120922" w:rsidRPr="006D5BF1">
        <w:rPr>
          <w:sz w:val="28"/>
          <w:szCs w:val="28"/>
        </w:rPr>
        <w:t>ci</w:t>
      </w:r>
      <w:r w:rsidRPr="006D5BF1">
        <w:rPr>
          <w:sz w:val="28"/>
          <w:szCs w:val="28"/>
        </w:rPr>
        <w:t>on</w:t>
      </w:r>
      <w:proofErr w:type="spellEnd"/>
      <w:r w:rsidRPr="006D5BF1">
        <w:rPr>
          <w:sz w:val="28"/>
          <w:szCs w:val="28"/>
        </w:rPr>
        <w:t>" o una te</w:t>
      </w:r>
      <w:r w:rsidR="00120922" w:rsidRPr="006D5BF1">
        <w:rPr>
          <w:sz w:val="28"/>
          <w:szCs w:val="28"/>
        </w:rPr>
        <w:t>o</w:t>
      </w:r>
      <w:r w:rsidRPr="006D5BF1">
        <w:rPr>
          <w:sz w:val="28"/>
          <w:szCs w:val="28"/>
        </w:rPr>
        <w:t>ría de la concepción del mundo" y dentro de ella se mueve el problema del hombre</w:t>
      </w:r>
    </w:p>
    <w:p w14:paraId="002628C5" w14:textId="77777777" w:rsidR="00A01726" w:rsidRDefault="00A01726">
      <w:pPr>
        <w:rPr>
          <w:b/>
          <w:bCs/>
          <w:sz w:val="40"/>
          <w:szCs w:val="40"/>
        </w:rPr>
      </w:pPr>
    </w:p>
    <w:p w14:paraId="5C30D902" w14:textId="468E9453" w:rsidR="00A01726" w:rsidRDefault="009563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LO ESENCIAL </w:t>
      </w:r>
      <w:r w:rsidR="00E24947">
        <w:rPr>
          <w:b/>
          <w:bCs/>
          <w:sz w:val="40"/>
          <w:szCs w:val="40"/>
        </w:rPr>
        <w:t>DE LA NATURALEZA TARSICA</w:t>
      </w:r>
    </w:p>
    <w:p w14:paraId="49CA96CE" w14:textId="62FCCD72" w:rsidR="00E24947" w:rsidRPr="00633A9E" w:rsidRDefault="00594DCB">
      <w:pPr>
        <w:rPr>
          <w:sz w:val="28"/>
          <w:szCs w:val="28"/>
        </w:rPr>
      </w:pPr>
      <w:r w:rsidRPr="006D5BF1">
        <w:t xml:space="preserve">está en su entrega a la acción, sin preocupación alguna, sin propósitos trascendentes, por lo que ella tiene de cambio, de superación de la rutina. El tipo </w:t>
      </w:r>
      <w:proofErr w:type="spellStart"/>
      <w:r w:rsidRPr="006D5BF1">
        <w:t>társico</w:t>
      </w:r>
      <w:proofErr w:type="spellEnd"/>
      <w:r w:rsidRPr="006D5BF1">
        <w:t xml:space="preserve"> busca en los acontecimientos lo </w:t>
      </w:r>
      <w:r w:rsidRPr="00633A9E">
        <w:rPr>
          <w:sz w:val="28"/>
          <w:szCs w:val="28"/>
        </w:rPr>
        <w:t xml:space="preserve">desconocido </w:t>
      </w:r>
      <w:r w:rsidR="005E2F5C" w:rsidRPr="00633A9E">
        <w:rPr>
          <w:sz w:val="28"/>
          <w:szCs w:val="28"/>
        </w:rPr>
        <w:t>ll</w:t>
      </w:r>
      <w:r w:rsidRPr="00633A9E">
        <w:rPr>
          <w:sz w:val="28"/>
          <w:szCs w:val="28"/>
        </w:rPr>
        <w:t xml:space="preserve">eno de sorpresas, las sensaciones con las cuales aspira. dar un contenido </w:t>
      </w:r>
      <w:proofErr w:type="spellStart"/>
      <w:r w:rsidRPr="00633A9E">
        <w:rPr>
          <w:sz w:val="28"/>
          <w:szCs w:val="28"/>
        </w:rPr>
        <w:t>exhuberante</w:t>
      </w:r>
      <w:proofErr w:type="spellEnd"/>
      <w:r w:rsidRPr="00633A9E">
        <w:rPr>
          <w:sz w:val="28"/>
          <w:szCs w:val="28"/>
        </w:rPr>
        <w:t xml:space="preserve"> a la existencia</w:t>
      </w:r>
      <w:r w:rsidR="005E2F5C" w:rsidRPr="00633A9E">
        <w:rPr>
          <w:sz w:val="28"/>
          <w:szCs w:val="28"/>
        </w:rPr>
        <w:t>.</w:t>
      </w:r>
    </w:p>
    <w:p w14:paraId="4900E890" w14:textId="77777777" w:rsidR="00536A6A" w:rsidRPr="00633A9E" w:rsidRDefault="00536A6A">
      <w:pPr>
        <w:rPr>
          <w:sz w:val="28"/>
          <w:szCs w:val="28"/>
        </w:rPr>
      </w:pPr>
    </w:p>
    <w:p w14:paraId="6EF483C2" w14:textId="6DD88D76" w:rsidR="00536A6A" w:rsidRPr="00633A9E" w:rsidRDefault="00536A6A" w:rsidP="00536A6A">
      <w:pPr>
        <w:rPr>
          <w:sz w:val="28"/>
          <w:szCs w:val="28"/>
        </w:rPr>
      </w:pPr>
      <w:r w:rsidRPr="00633A9E">
        <w:rPr>
          <w:sz w:val="28"/>
          <w:szCs w:val="28"/>
        </w:rPr>
        <w:t xml:space="preserve">El tipo </w:t>
      </w:r>
      <w:proofErr w:type="spellStart"/>
      <w:r w:rsidRPr="00633A9E">
        <w:rPr>
          <w:sz w:val="28"/>
          <w:szCs w:val="28"/>
        </w:rPr>
        <w:t>társico</w:t>
      </w:r>
      <w:proofErr w:type="spellEnd"/>
      <w:r w:rsidRPr="00633A9E">
        <w:rPr>
          <w:sz w:val="28"/>
          <w:szCs w:val="28"/>
        </w:rPr>
        <w:t xml:space="preserve"> se entrega con resolución al acontecer.</w:t>
      </w:r>
    </w:p>
    <w:p w14:paraId="13BF9893" w14:textId="40442652" w:rsidR="00536A6A" w:rsidRPr="00633A9E" w:rsidRDefault="00536A6A" w:rsidP="00536A6A">
      <w:pPr>
        <w:rPr>
          <w:sz w:val="28"/>
          <w:szCs w:val="28"/>
        </w:rPr>
      </w:pPr>
      <w:r w:rsidRPr="00633A9E">
        <w:rPr>
          <w:sz w:val="28"/>
          <w:szCs w:val="28"/>
        </w:rPr>
        <w:t>Cualquiera que sea el resultado de éste, se siente plantado en</w:t>
      </w:r>
    </w:p>
    <w:p w14:paraId="79B862CC" w14:textId="6245EBC2" w:rsidR="00536A6A" w:rsidRPr="00633A9E" w:rsidRDefault="00536A6A" w:rsidP="00536A6A">
      <w:pPr>
        <w:rPr>
          <w:sz w:val="28"/>
          <w:szCs w:val="28"/>
        </w:rPr>
      </w:pPr>
      <w:r w:rsidRPr="00633A9E">
        <w:rPr>
          <w:sz w:val="28"/>
          <w:szCs w:val="28"/>
        </w:rPr>
        <w:t xml:space="preserve">la plenitud de la realidad. Para el </w:t>
      </w:r>
      <w:proofErr w:type="spellStart"/>
      <w:r w:rsidRPr="00633A9E">
        <w:rPr>
          <w:sz w:val="28"/>
          <w:szCs w:val="28"/>
        </w:rPr>
        <w:t>társico</w:t>
      </w:r>
      <w:proofErr w:type="spellEnd"/>
      <w:r w:rsidRPr="00633A9E">
        <w:rPr>
          <w:sz w:val="28"/>
          <w:szCs w:val="28"/>
        </w:rPr>
        <w:t xml:space="preserve"> "vivir es renovar-</w:t>
      </w:r>
    </w:p>
    <w:p w14:paraId="05259340" w14:textId="617C7F4C" w:rsidR="00316DD8" w:rsidRPr="00633A9E" w:rsidRDefault="00536A6A" w:rsidP="00536A6A">
      <w:pPr>
        <w:rPr>
          <w:sz w:val="28"/>
          <w:szCs w:val="28"/>
        </w:rPr>
      </w:pPr>
      <w:r w:rsidRPr="00633A9E">
        <w:rPr>
          <w:sz w:val="28"/>
          <w:szCs w:val="28"/>
        </w:rPr>
        <w:t>se". pero no en el sentido romántico que daba Rodó al precepto</w:t>
      </w:r>
    </w:p>
    <w:p w14:paraId="0D5AF171" w14:textId="133568CD" w:rsidR="00536A6A" w:rsidRPr="00633A9E" w:rsidRDefault="00536A6A" w:rsidP="00536A6A">
      <w:pPr>
        <w:rPr>
          <w:sz w:val="28"/>
          <w:szCs w:val="28"/>
        </w:rPr>
      </w:pPr>
      <w:r w:rsidRPr="00633A9E">
        <w:rPr>
          <w:sz w:val="28"/>
          <w:szCs w:val="28"/>
        </w:rPr>
        <w:t>sino en el verdadero y amplio sentido de cambiar sin reservas ni</w:t>
      </w:r>
    </w:p>
    <w:p w14:paraId="2956B74A" w14:textId="705A7EEF" w:rsidR="00536A6A" w:rsidRPr="00633A9E" w:rsidRDefault="00536A6A">
      <w:pPr>
        <w:rPr>
          <w:sz w:val="28"/>
          <w:szCs w:val="28"/>
        </w:rPr>
      </w:pPr>
      <w:r w:rsidRPr="00633A9E">
        <w:rPr>
          <w:sz w:val="28"/>
          <w:szCs w:val="28"/>
        </w:rPr>
        <w:t>limitaciones; en el, sentido de subvertir. de destruir lo ya hecho, para hacer otra cosa, para quebrar las rutinas.</w:t>
      </w:r>
    </w:p>
    <w:p w14:paraId="51387B5C" w14:textId="77777777" w:rsidR="00316DD8" w:rsidRPr="00633A9E" w:rsidRDefault="00316DD8">
      <w:pPr>
        <w:rPr>
          <w:sz w:val="28"/>
          <w:szCs w:val="28"/>
        </w:rPr>
      </w:pPr>
    </w:p>
    <w:p w14:paraId="6EC1D545" w14:textId="6E86443A" w:rsidR="00B11483" w:rsidRPr="00633A9E" w:rsidRDefault="00B11483" w:rsidP="00B11483">
      <w:pPr>
        <w:rPr>
          <w:sz w:val="28"/>
          <w:szCs w:val="28"/>
        </w:rPr>
      </w:pPr>
      <w:r w:rsidRPr="00633A9E">
        <w:rPr>
          <w:sz w:val="28"/>
          <w:szCs w:val="28"/>
        </w:rPr>
        <w:t xml:space="preserve">La muerte no existe para el hombre </w:t>
      </w:r>
      <w:proofErr w:type="spellStart"/>
      <w:r w:rsidRPr="00633A9E">
        <w:rPr>
          <w:sz w:val="28"/>
          <w:szCs w:val="28"/>
        </w:rPr>
        <w:t>társico</w:t>
      </w:r>
      <w:proofErr w:type="spellEnd"/>
      <w:r w:rsidRPr="00633A9E">
        <w:rPr>
          <w:sz w:val="28"/>
          <w:szCs w:val="28"/>
        </w:rPr>
        <w:t xml:space="preserve"> como algo amenazador</w:t>
      </w:r>
    </w:p>
    <w:p w14:paraId="60E7EF1C" w14:textId="6D6724AF" w:rsidR="00B11483" w:rsidRPr="00633A9E" w:rsidRDefault="00B11483" w:rsidP="00B11483">
      <w:pPr>
        <w:rPr>
          <w:sz w:val="28"/>
          <w:szCs w:val="28"/>
        </w:rPr>
      </w:pPr>
      <w:r w:rsidRPr="00633A9E">
        <w:rPr>
          <w:sz w:val="28"/>
          <w:szCs w:val="28"/>
        </w:rPr>
        <w:t>y evidente. Solo conoce su angustia en el trance de morir.</w:t>
      </w:r>
    </w:p>
    <w:p w14:paraId="3CCCF710" w14:textId="7EB47E88" w:rsidR="00B11483" w:rsidRPr="00633A9E" w:rsidRDefault="00B11483" w:rsidP="00B11483">
      <w:pPr>
        <w:rPr>
          <w:sz w:val="28"/>
          <w:szCs w:val="28"/>
        </w:rPr>
      </w:pPr>
      <w:r w:rsidRPr="00633A9E">
        <w:rPr>
          <w:sz w:val="28"/>
          <w:szCs w:val="28"/>
        </w:rPr>
        <w:t>Su actividad es tan tumultuosa que no puede concebir su</w:t>
      </w:r>
    </w:p>
    <w:p w14:paraId="0BBAF53C" w14:textId="0BDCA423" w:rsidR="00B11483" w:rsidRPr="00633A9E" w:rsidRDefault="00B11483">
      <w:pPr>
        <w:rPr>
          <w:sz w:val="28"/>
          <w:szCs w:val="28"/>
        </w:rPr>
      </w:pPr>
      <w:r w:rsidRPr="00633A9E">
        <w:rPr>
          <w:sz w:val="28"/>
          <w:szCs w:val="28"/>
        </w:rPr>
        <w:t>cesación definitiva.</w:t>
      </w:r>
    </w:p>
    <w:p w14:paraId="30BAB0B3" w14:textId="77777777" w:rsidR="00B11483" w:rsidRDefault="00B11483">
      <w:pPr>
        <w:rPr>
          <w:b/>
          <w:bCs/>
          <w:sz w:val="28"/>
          <w:szCs w:val="28"/>
        </w:rPr>
      </w:pPr>
    </w:p>
    <w:p w14:paraId="33800B93" w14:textId="77777777" w:rsidR="00B15597" w:rsidRDefault="00B15597">
      <w:pPr>
        <w:rPr>
          <w:b/>
          <w:bCs/>
          <w:sz w:val="28"/>
          <w:szCs w:val="28"/>
        </w:rPr>
      </w:pPr>
    </w:p>
    <w:p w14:paraId="4EB5F461" w14:textId="3F4F0150" w:rsidR="00B15597" w:rsidRDefault="00B15597">
      <w:pPr>
        <w:rPr>
          <w:b/>
          <w:bCs/>
          <w:sz w:val="28"/>
          <w:szCs w:val="28"/>
        </w:rPr>
      </w:pPr>
      <w:r w:rsidRPr="00B15597">
        <w:rPr>
          <w:b/>
          <w:bCs/>
          <w:sz w:val="28"/>
          <w:szCs w:val="28"/>
        </w:rPr>
        <w:t xml:space="preserve">Hay una cosa que </w:t>
      </w:r>
      <w:proofErr w:type="spellStart"/>
      <w:r w:rsidRPr="00B15597">
        <w:rPr>
          <w:b/>
          <w:bCs/>
          <w:sz w:val="28"/>
          <w:szCs w:val="28"/>
        </w:rPr>
        <w:t>tene</w:t>
      </w:r>
      <w:proofErr w:type="spellEnd"/>
      <w:r w:rsidRPr="00B15597">
        <w:rPr>
          <w:b/>
          <w:bCs/>
          <w:sz w:val="28"/>
          <w:szCs w:val="28"/>
        </w:rPr>
        <w:t xml:space="preserve"> el hombre </w:t>
      </w:r>
      <w:proofErr w:type="spellStart"/>
      <w:r w:rsidRPr="00B15597">
        <w:rPr>
          <w:b/>
          <w:bCs/>
          <w:sz w:val="28"/>
          <w:szCs w:val="28"/>
        </w:rPr>
        <w:t>társico</w:t>
      </w:r>
      <w:proofErr w:type="spellEnd"/>
      <w:r w:rsidRPr="00B15597">
        <w:rPr>
          <w:b/>
          <w:bCs/>
          <w:sz w:val="28"/>
          <w:szCs w:val="28"/>
        </w:rPr>
        <w:t>: el aburrimiento. el tedio, la ausencia de movimiento que justifique la vida.</w:t>
      </w:r>
    </w:p>
    <w:p w14:paraId="0BF68403" w14:textId="77777777" w:rsidR="00A956C5" w:rsidRDefault="00A956C5">
      <w:pPr>
        <w:rPr>
          <w:b/>
          <w:bCs/>
          <w:sz w:val="28"/>
          <w:szCs w:val="28"/>
        </w:rPr>
      </w:pPr>
    </w:p>
    <w:p w14:paraId="4C24C948" w14:textId="58522D27" w:rsidR="00A956C5" w:rsidRDefault="00A956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¿Que es </w:t>
      </w:r>
      <w:proofErr w:type="spellStart"/>
      <w:r>
        <w:rPr>
          <w:b/>
          <w:bCs/>
          <w:sz w:val="40"/>
          <w:szCs w:val="40"/>
        </w:rPr>
        <w:t>atarsico</w:t>
      </w:r>
      <w:proofErr w:type="spellEnd"/>
      <w:r>
        <w:rPr>
          <w:b/>
          <w:bCs/>
          <w:sz w:val="40"/>
          <w:szCs w:val="40"/>
        </w:rPr>
        <w:t>?</w:t>
      </w:r>
    </w:p>
    <w:p w14:paraId="4DABE147" w14:textId="68679D8E" w:rsidR="00A956C5" w:rsidRDefault="00361AA8">
      <w:pPr>
        <w:rPr>
          <w:b/>
          <w:bCs/>
          <w:sz w:val="40"/>
          <w:szCs w:val="40"/>
        </w:rPr>
      </w:pPr>
      <w:r w:rsidRPr="003A3D0F">
        <w:rPr>
          <w:sz w:val="28"/>
          <w:szCs w:val="28"/>
        </w:rPr>
        <w:t xml:space="preserve">La </w:t>
      </w:r>
      <w:r w:rsidR="00402ECA" w:rsidRPr="003A3D0F">
        <w:rPr>
          <w:sz w:val="28"/>
          <w:szCs w:val="28"/>
        </w:rPr>
        <w:t>característica</w:t>
      </w:r>
      <w:r w:rsidRPr="003A3D0F">
        <w:rPr>
          <w:sz w:val="28"/>
          <w:szCs w:val="28"/>
        </w:rPr>
        <w:t xml:space="preserve"> esencial del </w:t>
      </w:r>
      <w:r w:rsidR="00402ECA" w:rsidRPr="003A3D0F">
        <w:rPr>
          <w:sz w:val="28"/>
          <w:szCs w:val="28"/>
        </w:rPr>
        <w:t>tipo</w:t>
      </w:r>
      <w:r w:rsidRPr="003A3D0F">
        <w:rPr>
          <w:sz w:val="28"/>
          <w:szCs w:val="28"/>
        </w:rPr>
        <w:t xml:space="preserve"> </w:t>
      </w:r>
      <w:proofErr w:type="spellStart"/>
      <w:r w:rsidRPr="003A3D0F">
        <w:rPr>
          <w:sz w:val="28"/>
          <w:szCs w:val="28"/>
        </w:rPr>
        <w:t>atársico</w:t>
      </w:r>
      <w:proofErr w:type="spellEnd"/>
      <w:r w:rsidRPr="003A3D0F">
        <w:rPr>
          <w:sz w:val="28"/>
          <w:szCs w:val="28"/>
        </w:rPr>
        <w:t xml:space="preserve"> es que se ha 11a en la entraña misma de la incertidumbre, en la entraña de la inseguridad radical </w:t>
      </w:r>
      <w:r w:rsidR="00402ECA" w:rsidRPr="003A3D0F">
        <w:rPr>
          <w:sz w:val="28"/>
          <w:szCs w:val="28"/>
        </w:rPr>
        <w:t>propia</w:t>
      </w:r>
      <w:r w:rsidRPr="003A3D0F">
        <w:rPr>
          <w:sz w:val="28"/>
          <w:szCs w:val="28"/>
        </w:rPr>
        <w:t xml:space="preserve"> dela existencia, trata de aprovechar las posibilidades. tiene que dirigirlas, presionándolas que adquieran un sentido. La grandeza del </w:t>
      </w:r>
      <w:proofErr w:type="spellStart"/>
      <w:r w:rsidR="00402ECA" w:rsidRPr="003A3D0F">
        <w:rPr>
          <w:sz w:val="28"/>
          <w:szCs w:val="28"/>
        </w:rPr>
        <w:t>atarsico</w:t>
      </w:r>
      <w:proofErr w:type="spellEnd"/>
      <w:r w:rsidRPr="003A3D0F">
        <w:rPr>
          <w:sz w:val="28"/>
          <w:szCs w:val="28"/>
        </w:rPr>
        <w:t xml:space="preserve"> y su extra</w:t>
      </w:r>
      <w:r w:rsidR="009E0AD8">
        <w:rPr>
          <w:sz w:val="28"/>
          <w:szCs w:val="28"/>
        </w:rPr>
        <w:t xml:space="preserve"> </w:t>
      </w:r>
      <w:r w:rsidRPr="003A3D0F">
        <w:rPr>
          <w:sz w:val="28"/>
          <w:szCs w:val="28"/>
        </w:rPr>
        <w:t xml:space="preserve">para </w:t>
      </w:r>
      <w:r w:rsidR="00402ECA" w:rsidRPr="003A3D0F">
        <w:rPr>
          <w:sz w:val="28"/>
          <w:szCs w:val="28"/>
        </w:rPr>
        <w:t>no</w:t>
      </w:r>
      <w:r w:rsidRPr="003A3D0F">
        <w:rPr>
          <w:sz w:val="28"/>
          <w:szCs w:val="28"/>
        </w:rPr>
        <w:t xml:space="preserve"> prestigio consisten en la actitud de vigilia en que vive </w:t>
      </w:r>
      <w:r w:rsidR="002B046F" w:rsidRPr="003A3D0F">
        <w:rPr>
          <w:sz w:val="28"/>
          <w:szCs w:val="28"/>
        </w:rPr>
        <w:t>aun</w:t>
      </w:r>
      <w:r w:rsidRPr="003A3D0F">
        <w:rPr>
          <w:sz w:val="28"/>
          <w:szCs w:val="28"/>
        </w:rPr>
        <w:t xml:space="preserve"> </w:t>
      </w:r>
      <w:r w:rsidR="002B046F" w:rsidRPr="003A3D0F">
        <w:rPr>
          <w:sz w:val="28"/>
          <w:szCs w:val="28"/>
        </w:rPr>
        <w:t>ocultando</w:t>
      </w:r>
      <w:r w:rsidRPr="003A3D0F">
        <w:rPr>
          <w:sz w:val="28"/>
          <w:szCs w:val="28"/>
        </w:rPr>
        <w:t xml:space="preserve"> la germinación del destino</w:t>
      </w:r>
      <w:r w:rsidR="002B046F" w:rsidRPr="003A3D0F">
        <w:rPr>
          <w:sz w:val="28"/>
          <w:szCs w:val="28"/>
        </w:rPr>
        <w:t>.</w:t>
      </w:r>
    </w:p>
    <w:p w14:paraId="495F0AEC" w14:textId="77777777" w:rsidR="002B046F" w:rsidRDefault="002B046F">
      <w:pPr>
        <w:rPr>
          <w:b/>
          <w:bCs/>
          <w:sz w:val="40"/>
          <w:szCs w:val="40"/>
        </w:rPr>
      </w:pPr>
    </w:p>
    <w:p w14:paraId="40BA61B8" w14:textId="30220B5B" w:rsidR="00292C80" w:rsidRDefault="00292C80">
      <w:pPr>
        <w:rPr>
          <w:sz w:val="40"/>
          <w:szCs w:val="40"/>
        </w:rPr>
      </w:pPr>
      <w:r w:rsidRPr="00292C80">
        <w:rPr>
          <w:sz w:val="40"/>
          <w:szCs w:val="40"/>
        </w:rPr>
        <w:t xml:space="preserve">El </w:t>
      </w:r>
      <w:proofErr w:type="spellStart"/>
      <w:r w:rsidRPr="00292C80">
        <w:rPr>
          <w:sz w:val="40"/>
          <w:szCs w:val="40"/>
        </w:rPr>
        <w:t>atársico</w:t>
      </w:r>
      <w:proofErr w:type="spellEnd"/>
      <w:r w:rsidRPr="00292C80">
        <w:rPr>
          <w:sz w:val="40"/>
          <w:szCs w:val="40"/>
        </w:rPr>
        <w:t xml:space="preserve"> moldes el futuro dentro de las contingencias y la inseguridad del presente... Por eso el </w:t>
      </w:r>
      <w:proofErr w:type="spellStart"/>
      <w:r w:rsidRPr="00292C80">
        <w:rPr>
          <w:sz w:val="40"/>
          <w:szCs w:val="40"/>
        </w:rPr>
        <w:t>atarsico</w:t>
      </w:r>
      <w:proofErr w:type="spellEnd"/>
      <w:r w:rsidRPr="00292C80">
        <w:rPr>
          <w:sz w:val="40"/>
          <w:szCs w:val="40"/>
        </w:rPr>
        <w:t xml:space="preserve"> teme el azar La incertidumbre Te produce malestar</w:t>
      </w:r>
      <w:r>
        <w:rPr>
          <w:sz w:val="40"/>
          <w:szCs w:val="40"/>
        </w:rPr>
        <w:t>.</w:t>
      </w:r>
    </w:p>
    <w:p w14:paraId="030D43DF" w14:textId="77777777" w:rsidR="00292C80" w:rsidRDefault="00292C80">
      <w:pPr>
        <w:rPr>
          <w:sz w:val="40"/>
          <w:szCs w:val="40"/>
        </w:rPr>
      </w:pPr>
    </w:p>
    <w:p w14:paraId="6B59B471" w14:textId="4A4B272A" w:rsidR="000055AF" w:rsidRDefault="000055AF">
      <w:pPr>
        <w:rPr>
          <w:sz w:val="40"/>
          <w:szCs w:val="40"/>
        </w:rPr>
      </w:pPr>
      <w:r w:rsidRPr="000055AF">
        <w:rPr>
          <w:sz w:val="40"/>
          <w:szCs w:val="40"/>
        </w:rPr>
        <w:t xml:space="preserve">el </w:t>
      </w:r>
      <w:proofErr w:type="spellStart"/>
      <w:r w:rsidRPr="000055AF">
        <w:rPr>
          <w:sz w:val="40"/>
          <w:szCs w:val="40"/>
        </w:rPr>
        <w:t>atársico</w:t>
      </w:r>
      <w:proofErr w:type="spellEnd"/>
      <w:r w:rsidRPr="000055AF">
        <w:rPr>
          <w:sz w:val="40"/>
          <w:szCs w:val="40"/>
        </w:rPr>
        <w:t xml:space="preserve"> es preferentemente lógico y racionalista. La lógica y la razón son la </w:t>
      </w:r>
      <w:proofErr w:type="spellStart"/>
      <w:r w:rsidRPr="000055AF">
        <w:rPr>
          <w:sz w:val="40"/>
          <w:szCs w:val="40"/>
        </w:rPr>
        <w:t>garantia</w:t>
      </w:r>
      <w:proofErr w:type="spellEnd"/>
      <w:r w:rsidRPr="000055AF">
        <w:rPr>
          <w:sz w:val="40"/>
          <w:szCs w:val="40"/>
        </w:rPr>
        <w:t xml:space="preserve"> de que el pensamiento no ha de descarriarse por las imprevistos senderos de la arbitrariedad subjetiva. Por eso, el </w:t>
      </w:r>
      <w:proofErr w:type="spellStart"/>
      <w:r w:rsidRPr="000055AF">
        <w:rPr>
          <w:sz w:val="40"/>
          <w:szCs w:val="40"/>
        </w:rPr>
        <w:t>atarsico</w:t>
      </w:r>
      <w:proofErr w:type="spellEnd"/>
      <w:r w:rsidRPr="000055AF">
        <w:rPr>
          <w:sz w:val="40"/>
          <w:szCs w:val="40"/>
        </w:rPr>
        <w:t xml:space="preserve"> tiende a encon</w:t>
      </w:r>
      <w:r>
        <w:rPr>
          <w:sz w:val="40"/>
          <w:szCs w:val="40"/>
        </w:rPr>
        <w:t>t</w:t>
      </w:r>
      <w:r w:rsidRPr="000055AF">
        <w:rPr>
          <w:sz w:val="40"/>
          <w:szCs w:val="40"/>
        </w:rPr>
        <w:t>rar en la multitud de las cosas lo permanente, las esencias, los elementos sustanciales, Frente a lo relativo busca puntos de apoyo sólidos y firmes: dentro del torrente de los fenóme</w:t>
      </w:r>
      <w:r>
        <w:rPr>
          <w:sz w:val="40"/>
          <w:szCs w:val="40"/>
        </w:rPr>
        <w:t>n</w:t>
      </w:r>
      <w:r w:rsidRPr="000055AF">
        <w:rPr>
          <w:sz w:val="40"/>
          <w:szCs w:val="40"/>
        </w:rPr>
        <w:t xml:space="preserve">os aspira a las formas perdurables. Se </w:t>
      </w:r>
      <w:proofErr w:type="spellStart"/>
      <w:r w:rsidR="002E5C96">
        <w:rPr>
          <w:sz w:val="40"/>
          <w:szCs w:val="40"/>
        </w:rPr>
        <w:t>diria</w:t>
      </w:r>
      <w:proofErr w:type="spellEnd"/>
      <w:r w:rsidRPr="000055AF">
        <w:rPr>
          <w:sz w:val="40"/>
          <w:szCs w:val="40"/>
        </w:rPr>
        <w:t xml:space="preserve"> que le repugna. la libre movilidad del mundo y su inconsistencia</w:t>
      </w:r>
      <w:r w:rsidR="002E5C96">
        <w:rPr>
          <w:sz w:val="40"/>
          <w:szCs w:val="40"/>
        </w:rPr>
        <w:t>.</w:t>
      </w:r>
    </w:p>
    <w:p w14:paraId="2A90CC9D" w14:textId="77777777" w:rsidR="00A95C27" w:rsidRDefault="00A95C27">
      <w:pPr>
        <w:rPr>
          <w:sz w:val="40"/>
          <w:szCs w:val="40"/>
        </w:rPr>
      </w:pPr>
    </w:p>
    <w:p w14:paraId="605F582C" w14:textId="334D34C0" w:rsidR="00A95C27" w:rsidRDefault="00A95C27">
      <w:pPr>
        <w:rPr>
          <w:sz w:val="40"/>
          <w:szCs w:val="40"/>
        </w:rPr>
      </w:pPr>
      <w:proofErr w:type="spellStart"/>
      <w:r w:rsidRPr="00A95C27">
        <w:rPr>
          <w:sz w:val="40"/>
          <w:szCs w:val="40"/>
        </w:rPr>
        <w:lastRenderedPageBreak/>
        <w:t>Társicos</w:t>
      </w:r>
      <w:proofErr w:type="spellEnd"/>
      <w:r w:rsidRPr="00A95C27">
        <w:rPr>
          <w:sz w:val="40"/>
          <w:szCs w:val="40"/>
        </w:rPr>
        <w:t xml:space="preserve"> y </w:t>
      </w:r>
      <w:proofErr w:type="spellStart"/>
      <w:r w:rsidRPr="00A95C27">
        <w:rPr>
          <w:sz w:val="40"/>
          <w:szCs w:val="40"/>
        </w:rPr>
        <w:t>atársicos</w:t>
      </w:r>
      <w:proofErr w:type="spellEnd"/>
      <w:r w:rsidRPr="00A95C27">
        <w:rPr>
          <w:sz w:val="40"/>
          <w:szCs w:val="40"/>
        </w:rPr>
        <w:t xml:space="preserve"> son tipos definidos, aquél es el aven</w:t>
      </w:r>
      <w:r>
        <w:rPr>
          <w:sz w:val="40"/>
          <w:szCs w:val="40"/>
        </w:rPr>
        <w:t>tu</w:t>
      </w:r>
      <w:r w:rsidRPr="00A95C27">
        <w:rPr>
          <w:sz w:val="40"/>
          <w:szCs w:val="40"/>
        </w:rPr>
        <w:t>rero y éste es el constructor y el mundo está poblado por es- tos hombres de vidas rivales. Son diferentes des de la mane</w:t>
      </w:r>
      <w:r>
        <w:rPr>
          <w:sz w:val="40"/>
          <w:szCs w:val="40"/>
        </w:rPr>
        <w:t>ra</w:t>
      </w:r>
      <w:r w:rsidRPr="00A95C27">
        <w:rPr>
          <w:sz w:val="40"/>
          <w:szCs w:val="40"/>
        </w:rPr>
        <w:t xml:space="preserve"> de mirarse hasta el anudarse la corbata. Y den verdad existen esos tipos puros? ¿Dónde están los mixtos? </w:t>
      </w:r>
      <w:r>
        <w:rPr>
          <w:sz w:val="40"/>
          <w:szCs w:val="40"/>
        </w:rPr>
        <w:t>E</w:t>
      </w:r>
      <w:r w:rsidRPr="00A95C27">
        <w:rPr>
          <w:sz w:val="40"/>
          <w:szCs w:val="40"/>
        </w:rPr>
        <w:t>xisten?</w:t>
      </w:r>
    </w:p>
    <w:p w14:paraId="14BE2A10" w14:textId="77777777" w:rsidR="00223FEC" w:rsidRDefault="00223FEC">
      <w:pPr>
        <w:rPr>
          <w:sz w:val="40"/>
          <w:szCs w:val="40"/>
        </w:rPr>
      </w:pPr>
    </w:p>
    <w:p w14:paraId="3310A6BE" w14:textId="0AD60CDC" w:rsidR="00223FEC" w:rsidRDefault="00223F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VOCABULARIO</w:t>
      </w:r>
    </w:p>
    <w:p w14:paraId="56C71C80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Filosofía: Disciplina que se ocupa de reflexionar y analizar de manera crítica los problemas fundamentales relacionados con la existencia, el conocimiento, la moral, la mente, la ética, entre otros.</w:t>
      </w:r>
    </w:p>
    <w:p w14:paraId="2F9D45F3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Metafísica: Rama de la filosofía que se encarga de estudiar la naturaleza de la realidad, incluyendo la existencia, la causalidad, el espacio, el tiempo, entre otros conceptos.</w:t>
      </w:r>
    </w:p>
    <w:p w14:paraId="3F9140E3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Epistemología: Rama de la filosofía que se dedica a estudiar la naturaleza, los límites y los fundamentos del conocimiento.</w:t>
      </w:r>
    </w:p>
    <w:p w14:paraId="4273147D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Ética: Área de la filosofía que investiga los principios morales y la conducta humana, abordando temas como el bien, el deber, la justicia y la responsabilidad.</w:t>
      </w:r>
    </w:p>
    <w:p w14:paraId="53E5D8F3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Lógica: Disciplina filosófica que se ocupa de los principios del razonamiento válido y coherente. Se ocupa de evaluar la consistencia y validez de los argumentos.</w:t>
      </w:r>
    </w:p>
    <w:p w14:paraId="33C0BE71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Estética: Rama de la filosofía que se ocupa de la naturaleza del arte y la belleza, analizando la percepción estética y sus fundamentos.</w:t>
      </w:r>
    </w:p>
    <w:p w14:paraId="0456B891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Ontología: Parte de la metafísica que estudia la naturaleza del ser y la realidad, analizando la existencia de los entes y su relación con el ser.</w:t>
      </w:r>
    </w:p>
    <w:p w14:paraId="0DF3390B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Fenomenología: Corriente filosófica que busca describir y analizar los fenómenos de la conciencia, tratando de entender cómo se experimenta y se percibe el mundo.</w:t>
      </w:r>
    </w:p>
    <w:p w14:paraId="46E00E79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Nihilismo: Teoría filosófica que sostiene la inexistencia de valores objetivos y la negación de cualquier sentido o propósito en la vida.</w:t>
      </w:r>
    </w:p>
    <w:p w14:paraId="1C9809A2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Existencialismo: Corriente filosófica que destaca la importancia de la existencia individual y la necesidad de que cada persona defina su propio sentido y propósito en la vida.</w:t>
      </w:r>
    </w:p>
    <w:p w14:paraId="0FB63EE2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lastRenderedPageBreak/>
        <w:t>- Materialismo: Postura filosófica que afirma que la realidad se reduce a la materia y la energía, negando la existencia de elementos espirituales o sobrenaturales.</w:t>
      </w:r>
    </w:p>
    <w:p w14:paraId="5D970BF6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Idealismo: Corriente filosófica que sostiene que la realidad es un producto de la mente y que las ideas y conceptos son más fundamentales que la materia.</w:t>
      </w:r>
    </w:p>
    <w:p w14:paraId="06B2CE7D" w14:textId="77777777" w:rsidR="000803F8" w:rsidRPr="003A3D0F" w:rsidRDefault="000803F8" w:rsidP="000803F8">
      <w:pPr>
        <w:rPr>
          <w:sz w:val="24"/>
          <w:szCs w:val="24"/>
        </w:rPr>
      </w:pPr>
      <w:r w:rsidRPr="003A3D0F">
        <w:rPr>
          <w:sz w:val="24"/>
          <w:szCs w:val="24"/>
        </w:rPr>
        <w:t>- Empirismo: Doctrina filosófica que sostiene que el conocimiento se deriva únicamente de la experiencia y la observación sensorial.</w:t>
      </w:r>
    </w:p>
    <w:p w14:paraId="418488C2" w14:textId="14A83707" w:rsidR="00223FEC" w:rsidRPr="003A3D0F" w:rsidRDefault="000803F8">
      <w:pPr>
        <w:rPr>
          <w:sz w:val="24"/>
          <w:szCs w:val="24"/>
        </w:rPr>
      </w:pPr>
      <w:r w:rsidRPr="003A3D0F">
        <w:rPr>
          <w:sz w:val="24"/>
          <w:szCs w:val="24"/>
        </w:rPr>
        <w:t>- Racionalismo: Corriente filosófica que enfatiza la razón como fuente principal de conocimiento, sosteniendo que es posible llegar a verdades universales a partir del razonamiento lógico.</w:t>
      </w:r>
    </w:p>
    <w:sectPr w:rsidR="00223FEC" w:rsidRPr="003A3D0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B46E" w14:textId="77777777" w:rsidR="00122346" w:rsidRDefault="00122346" w:rsidP="00122346">
      <w:pPr>
        <w:spacing w:after="0" w:line="240" w:lineRule="auto"/>
      </w:pPr>
      <w:r>
        <w:separator/>
      </w:r>
    </w:p>
  </w:endnote>
  <w:endnote w:type="continuationSeparator" w:id="0">
    <w:p w14:paraId="2A54BA10" w14:textId="77777777" w:rsidR="00122346" w:rsidRDefault="00122346" w:rsidP="0012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6F53" w14:textId="77777777" w:rsidR="00122346" w:rsidRDefault="00122346" w:rsidP="00122346">
      <w:pPr>
        <w:spacing w:after="0" w:line="240" w:lineRule="auto"/>
      </w:pPr>
      <w:r>
        <w:separator/>
      </w:r>
    </w:p>
  </w:footnote>
  <w:footnote w:type="continuationSeparator" w:id="0">
    <w:p w14:paraId="047772ED" w14:textId="77777777" w:rsidR="00122346" w:rsidRDefault="00122346" w:rsidP="00122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BD"/>
    <w:rsid w:val="000055AF"/>
    <w:rsid w:val="000803F8"/>
    <w:rsid w:val="00120922"/>
    <w:rsid w:val="00122346"/>
    <w:rsid w:val="00150B73"/>
    <w:rsid w:val="001E4A3B"/>
    <w:rsid w:val="00223FEC"/>
    <w:rsid w:val="00292C80"/>
    <w:rsid w:val="002B046F"/>
    <w:rsid w:val="002C0DE7"/>
    <w:rsid w:val="002E5C96"/>
    <w:rsid w:val="00316DD8"/>
    <w:rsid w:val="00361AA8"/>
    <w:rsid w:val="003A3D0F"/>
    <w:rsid w:val="00402ECA"/>
    <w:rsid w:val="00536A6A"/>
    <w:rsid w:val="00594DCB"/>
    <w:rsid w:val="005E2F5C"/>
    <w:rsid w:val="00633A9E"/>
    <w:rsid w:val="006D5BF1"/>
    <w:rsid w:val="006E76BD"/>
    <w:rsid w:val="00826255"/>
    <w:rsid w:val="008B2D2A"/>
    <w:rsid w:val="00956306"/>
    <w:rsid w:val="009E0AD8"/>
    <w:rsid w:val="00A01726"/>
    <w:rsid w:val="00A12783"/>
    <w:rsid w:val="00A956C5"/>
    <w:rsid w:val="00A95C27"/>
    <w:rsid w:val="00B11483"/>
    <w:rsid w:val="00B15597"/>
    <w:rsid w:val="00B8570E"/>
    <w:rsid w:val="00C979CD"/>
    <w:rsid w:val="00D8572C"/>
    <w:rsid w:val="00E24947"/>
    <w:rsid w:val="00EE529F"/>
    <w:rsid w:val="00F36382"/>
    <w:rsid w:val="00F71F62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74FD6"/>
  <w15:chartTrackingRefBased/>
  <w15:docId w15:val="{5556B975-BA06-4A44-9320-D272192F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346"/>
  </w:style>
  <w:style w:type="paragraph" w:styleId="Piedepgina">
    <w:name w:val="footer"/>
    <w:basedOn w:val="Normal"/>
    <w:link w:val="PiedepginaCar"/>
    <w:uiPriority w:val="99"/>
    <w:unhideWhenUsed/>
    <w:rsid w:val="0012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970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42</cp:revision>
  <dcterms:created xsi:type="dcterms:W3CDTF">2023-10-17T02:58:00Z</dcterms:created>
  <dcterms:modified xsi:type="dcterms:W3CDTF">2023-10-17T03:21:00Z</dcterms:modified>
</cp:coreProperties>
</file>