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AF" w:rsidRDefault="008573C9" w:rsidP="008573C9">
      <w:pPr>
        <w:jc w:val="center"/>
        <w:rPr>
          <w:rFonts w:ascii="Abadi" w:hAnsi="Abadi" w:cs="Aldhabi"/>
          <w:sz w:val="40"/>
        </w:rPr>
      </w:pPr>
      <w:r>
        <w:rPr>
          <w:rFonts w:ascii="Abadi" w:hAnsi="Abadi" w:cs="Aldhabi"/>
          <w:sz w:val="40"/>
        </w:rPr>
        <w:t>Progetto Object-</w:t>
      </w:r>
      <w:proofErr w:type="spellStart"/>
      <w:r>
        <w:rPr>
          <w:rFonts w:ascii="Abadi" w:hAnsi="Abadi" w:cs="Aldhabi"/>
          <w:sz w:val="40"/>
        </w:rPr>
        <w:t>Oriented</w:t>
      </w:r>
      <w:proofErr w:type="spellEnd"/>
      <w:r>
        <w:rPr>
          <w:rFonts w:ascii="Abadi" w:hAnsi="Abadi" w:cs="Aldhabi"/>
          <w:sz w:val="40"/>
        </w:rPr>
        <w:t xml:space="preserve"> Software Engineering</w:t>
      </w:r>
    </w:p>
    <w:p w:rsidR="008573C9" w:rsidRDefault="008573C9" w:rsidP="008573C9">
      <w:pPr>
        <w:jc w:val="center"/>
        <w:rPr>
          <w:rFonts w:ascii="Abadi" w:hAnsi="Abadi" w:cs="Aldhabi"/>
          <w:sz w:val="32"/>
        </w:rPr>
      </w:pPr>
      <w:r>
        <w:rPr>
          <w:rFonts w:ascii="Abadi" w:hAnsi="Abadi" w:cs="Aldhabi"/>
          <w:sz w:val="32"/>
        </w:rPr>
        <w:t>Documento dei requisiti (1.1)</w:t>
      </w:r>
    </w:p>
    <w:p w:rsidR="008573C9" w:rsidRPr="00392A08" w:rsidRDefault="00392A08" w:rsidP="00392A08">
      <w:pPr>
        <w:pStyle w:val="Paragrafoelenco"/>
        <w:numPr>
          <w:ilvl w:val="0"/>
          <w:numId w:val="2"/>
        </w:numPr>
        <w:rPr>
          <w:rFonts w:cstheme="minorHAnsi"/>
          <w:sz w:val="32"/>
        </w:rPr>
      </w:pPr>
      <w:r w:rsidRPr="00392A08">
        <w:rPr>
          <w:rFonts w:cstheme="minorHAnsi"/>
          <w:sz w:val="32"/>
        </w:rPr>
        <w:t>Requisiti funzionali:</w:t>
      </w:r>
    </w:p>
    <w:p w:rsidR="00392A08" w:rsidRDefault="00392A08" w:rsidP="00392A08">
      <w:pPr>
        <w:pStyle w:val="Paragrafoelenco"/>
        <w:numPr>
          <w:ilvl w:val="0"/>
          <w:numId w:val="3"/>
        </w:numPr>
        <w:rPr>
          <w:rFonts w:cstheme="minorHAnsi"/>
          <w:sz w:val="32"/>
        </w:rPr>
      </w:pPr>
      <w:r w:rsidRPr="00392A08">
        <w:rPr>
          <w:rFonts w:cstheme="minorHAnsi"/>
          <w:sz w:val="32"/>
        </w:rPr>
        <w:t>Il sistema offre un sistema di autenticazione</w:t>
      </w:r>
    </w:p>
    <w:p w:rsidR="00392A08" w:rsidRDefault="00392A08" w:rsidP="00392A08">
      <w:pPr>
        <w:pStyle w:val="Paragrafoelenco"/>
        <w:numPr>
          <w:ilvl w:val="0"/>
          <w:numId w:val="3"/>
        </w:numPr>
        <w:rPr>
          <w:rFonts w:cstheme="minorHAnsi"/>
          <w:sz w:val="32"/>
        </w:rPr>
      </w:pPr>
      <w:r>
        <w:rPr>
          <w:rFonts w:cstheme="minorHAnsi"/>
          <w:sz w:val="32"/>
        </w:rPr>
        <w:t>Il sistema offre un sistema di acquisizione e caricamento per le pagine dei manoscritti</w:t>
      </w:r>
    </w:p>
    <w:p w:rsidR="00392A08" w:rsidRDefault="00392A08" w:rsidP="00392A08">
      <w:pPr>
        <w:pStyle w:val="Paragrafoelenco"/>
        <w:numPr>
          <w:ilvl w:val="0"/>
          <w:numId w:val="3"/>
        </w:numPr>
        <w:rPr>
          <w:rFonts w:cstheme="minorHAnsi"/>
          <w:sz w:val="32"/>
        </w:rPr>
      </w:pPr>
      <w:r>
        <w:rPr>
          <w:rFonts w:cstheme="minorHAnsi"/>
          <w:sz w:val="32"/>
        </w:rPr>
        <w:t>Il sistema mantiene una coda delle pagine digitalizzate che sono in attesa di revisione</w:t>
      </w:r>
    </w:p>
    <w:p w:rsidR="006021BB" w:rsidRDefault="006021BB" w:rsidP="006021BB">
      <w:pPr>
        <w:pStyle w:val="Paragrafoelenco"/>
        <w:numPr>
          <w:ilvl w:val="0"/>
          <w:numId w:val="3"/>
        </w:numPr>
        <w:rPr>
          <w:rFonts w:cstheme="minorHAnsi"/>
          <w:sz w:val="32"/>
        </w:rPr>
      </w:pPr>
      <w:r>
        <w:rPr>
          <w:rFonts w:cstheme="minorHAnsi"/>
          <w:sz w:val="32"/>
        </w:rPr>
        <w:t>Il sistema consente la ricer</w:t>
      </w:r>
      <w:r w:rsidR="007F46C7">
        <w:rPr>
          <w:rFonts w:cstheme="minorHAnsi"/>
          <w:sz w:val="32"/>
        </w:rPr>
        <w:t>ca di opere per nome ed altri criteri di ricerca (come ad esempio la categoria)</w:t>
      </w:r>
    </w:p>
    <w:p w:rsidR="007F46C7" w:rsidRPr="006021BB" w:rsidRDefault="007F46C7" w:rsidP="006021BB">
      <w:pPr>
        <w:pStyle w:val="Paragrafoelenco"/>
        <w:numPr>
          <w:ilvl w:val="0"/>
          <w:numId w:val="3"/>
        </w:numPr>
        <w:rPr>
          <w:rFonts w:cstheme="minorHAnsi"/>
          <w:sz w:val="32"/>
        </w:rPr>
      </w:pPr>
      <w:bookmarkStart w:id="0" w:name="_GoBack"/>
      <w:bookmarkEnd w:id="0"/>
    </w:p>
    <w:p w:rsidR="00392A08" w:rsidRPr="00392A08" w:rsidRDefault="00392A08" w:rsidP="00392A08">
      <w:pPr>
        <w:pStyle w:val="Paragrafoelenco"/>
        <w:rPr>
          <w:rFonts w:cstheme="minorHAnsi"/>
          <w:sz w:val="32"/>
        </w:rPr>
      </w:pPr>
    </w:p>
    <w:sectPr w:rsidR="00392A08" w:rsidRPr="00392A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53CDE"/>
    <w:multiLevelType w:val="hybridMultilevel"/>
    <w:tmpl w:val="AF08581E"/>
    <w:lvl w:ilvl="0" w:tplc="867EFB50">
      <w:numFmt w:val="bullet"/>
      <w:lvlText w:val="-"/>
      <w:lvlJc w:val="left"/>
      <w:pPr>
        <w:ind w:left="720" w:hanging="360"/>
      </w:pPr>
      <w:rPr>
        <w:rFonts w:ascii="Abadi" w:eastAsiaTheme="minorHAnsi" w:hAnsi="Abadi" w:cs="Aldhab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3574E"/>
    <w:multiLevelType w:val="hybridMultilevel"/>
    <w:tmpl w:val="F1DAB904"/>
    <w:lvl w:ilvl="0" w:tplc="CFD81FEC">
      <w:numFmt w:val="bullet"/>
      <w:lvlText w:val=""/>
      <w:lvlJc w:val="left"/>
      <w:pPr>
        <w:ind w:left="720" w:hanging="360"/>
      </w:pPr>
      <w:rPr>
        <w:rFonts w:ascii="Symbol" w:eastAsiaTheme="minorHAnsi" w:hAnsi="Symbol" w:cs="Aldhab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66ED4"/>
    <w:multiLevelType w:val="hybridMultilevel"/>
    <w:tmpl w:val="6084FC10"/>
    <w:lvl w:ilvl="0" w:tplc="BCD6D8EC">
      <w:numFmt w:val="bullet"/>
      <w:lvlText w:val="-"/>
      <w:lvlJc w:val="left"/>
      <w:pPr>
        <w:ind w:left="720" w:hanging="360"/>
      </w:pPr>
      <w:rPr>
        <w:rFonts w:ascii="Abadi" w:eastAsiaTheme="minorHAnsi" w:hAnsi="Abadi" w:cs="Aldhab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C9"/>
    <w:rsid w:val="00171CAD"/>
    <w:rsid w:val="00392A08"/>
    <w:rsid w:val="006021BB"/>
    <w:rsid w:val="007F46C7"/>
    <w:rsid w:val="008573C9"/>
    <w:rsid w:val="00F1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09D7"/>
  <w15:chartTrackingRefBased/>
  <w15:docId w15:val="{B701DC61-8E4D-4F4D-9F1D-9FA2A719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2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D'ercole</dc:creator>
  <cp:keywords/>
  <dc:description/>
  <cp:lastModifiedBy>Dario D'ercole</cp:lastModifiedBy>
  <cp:revision>1</cp:revision>
  <dcterms:created xsi:type="dcterms:W3CDTF">2018-04-10T10:07:00Z</dcterms:created>
  <dcterms:modified xsi:type="dcterms:W3CDTF">2018-04-10T10:43:00Z</dcterms:modified>
</cp:coreProperties>
</file>