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7B7B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Общее описание </w:t>
      </w:r>
    </w:p>
    <w:p w14:paraId="70A0ED2E" w14:textId="77777777" w:rsidR="008A113E" w:rsidRPr="008A113E" w:rsidRDefault="008A113E" w:rsidP="008A113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Игра представляет собой пошаговую стратегию, где игрок управляет одной из четырех стран на игровом поле размером 4x4 клеток. Каждая страна имеет начальные ресурсы (100 золота), возможность нанимать солдат и развивать экономику. Цель игры — захватить все клетки игрового поля или иметь наибольшее количество солдат после 100 ходов. </w:t>
      </w:r>
    </w:p>
    <w:p w14:paraId="68B7F332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Основные функциональные требования </w:t>
      </w:r>
    </w:p>
    <w:p w14:paraId="73F9BE2C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Инициализация игры </w:t>
      </w:r>
    </w:p>
    <w:p w14:paraId="4F01853C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Игровое поле состоит из 16 клеток (4x4).</w:t>
      </w:r>
    </w:p>
    <w:p w14:paraId="08613454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Каждая страна занимает свой угол поля:</w:t>
      </w:r>
    </w:p>
    <w:p w14:paraId="142132B7" w14:textId="23C55771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Синяя страна: верхний левый угол (клетки [0, 1, 4, 5]).</w:t>
      </w:r>
    </w:p>
    <w:p w14:paraId="58A352CC" w14:textId="3A03183B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Оранжевая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страна: верхний правый угол (клетки [2, 3, 6, 7]).</w:t>
      </w:r>
    </w:p>
    <w:p w14:paraId="0CAC3E6B" w14:textId="77777777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Красная страна: нижний левый угол (клетки [8, 9, 12, 13]).</w:t>
      </w:r>
    </w:p>
    <w:p w14:paraId="46E34E56" w14:textId="77777777" w:rsidR="008A113E" w:rsidRPr="008A113E" w:rsidRDefault="008A113E" w:rsidP="008A113E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Зеленая страна: нижний правый угол (клетки [10, 11, 14, 15]).</w:t>
      </w:r>
    </w:p>
    <w:p w14:paraId="19410D50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Игрок управляет только оранжевой страной, остальные три страны контролируются компьютером.</w:t>
      </w:r>
    </w:p>
    <w:p w14:paraId="6FA88842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Начальный капитал каждой страны: 100 золота.</w:t>
      </w:r>
    </w:p>
    <w:p w14:paraId="2F802FC8" w14:textId="77777777" w:rsidR="008A113E" w:rsidRPr="008A113E" w:rsidRDefault="008A113E" w:rsidP="008A113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Ходы происходят одновременно для всех стран. После завершения хода всеми игроками происходит автоматический переход к следующему раунду.</w:t>
      </w:r>
    </w:p>
    <w:p w14:paraId="63B5E365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Управление </w:t>
      </w:r>
    </w:p>
    <w:p w14:paraId="53E18E6E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Игрок может распределить доступное золото между наймом солдат и развитием экономики.</w:t>
      </w:r>
    </w:p>
    <w:p w14:paraId="0F21EBA7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Ввод данных осуществляется через интерфейс:</w:t>
      </w:r>
    </w:p>
    <w:p w14:paraId="235A2968" w14:textId="77777777" w:rsidR="008A113E" w:rsidRPr="008A113E" w:rsidRDefault="008A113E" w:rsidP="008A113E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Выбор количества золота для найма солдат.</w:t>
      </w:r>
    </w:p>
    <w:p w14:paraId="54F3360C" w14:textId="77777777" w:rsidR="008A113E" w:rsidRPr="008A113E" w:rsidRDefault="008A113E" w:rsidP="008A113E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Выбор количества золота для инвестиций в экономику.</w:t>
      </w:r>
    </w:p>
    <w:p w14:paraId="116D5E34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игрок не указывает данные, все доступное золото автоматически направляется на развитие экономики.</w:t>
      </w:r>
    </w:p>
    <w:p w14:paraId="2BC39D53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После выбора действий игрок должен нажать кнопку "Окончить ход".</w:t>
      </w:r>
    </w:p>
    <w:p w14:paraId="0A7747FB" w14:textId="77777777" w:rsidR="008A113E" w:rsidRPr="008A113E" w:rsidRDefault="008A113E" w:rsidP="008A113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Игрок может перемещать войска между соседними клетками, принадлежащими его стране, через интерфейс внутри каждой клетки.</w:t>
      </w:r>
    </w:p>
    <w:p w14:paraId="1D111EF5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 Экономическая система </w:t>
      </w:r>
    </w:p>
    <w:p w14:paraId="2DE03CC1" w14:textId="772D429C" w:rsidR="008A113E" w:rsidRPr="008A113E" w:rsidRDefault="008A113E" w:rsidP="008A113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Доход от экономики рассчитывается по формуле:</w:t>
      </w:r>
    </w:p>
    <w:p w14:paraId="0E8796D3" w14:textId="77777777" w:rsidR="008A113E" w:rsidRPr="008A113E" w:rsidRDefault="008A113E" w:rsidP="008A113E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Доход = 10 + (Уровень экономики × 5)</w:t>
      </w:r>
    </w:p>
    <w:p w14:paraId="02B1E6E9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Доход начисляется перед началом каждого хода.</w:t>
      </w:r>
    </w:p>
    <w:p w14:paraId="7DF42C57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lastRenderedPageBreak/>
        <w:t>Инвестиции в экономику увеличивают уровень экономики на 1 единицу за каждое потраченное золото.</w:t>
      </w:r>
    </w:p>
    <w:p w14:paraId="1B56128D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Уровень экономики влияет на доход и не имеет верхнего предела.</w:t>
      </w:r>
    </w:p>
    <w:p w14:paraId="501268E3" w14:textId="77777777" w:rsidR="008A113E" w:rsidRPr="008A113E" w:rsidRDefault="008A113E" w:rsidP="008A113E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Владение клетками увеличивает доход страны:</w:t>
      </w:r>
    </w:p>
    <w:p w14:paraId="6D4EB91C" w14:textId="77777777" w:rsidR="008A113E" w:rsidRPr="008A113E" w:rsidRDefault="008A113E" w:rsidP="008A113E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 каждую клетку, принадлежащую стране, добавляется фиксированный бонус к доходу.</w:t>
      </w:r>
    </w:p>
    <w:p w14:paraId="00204F8D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2.4 Боевая система </w:t>
      </w:r>
    </w:p>
    <w:p w14:paraId="729888BF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 один ход страна может атаковать одну, две или три соседние клетки (или остаться в обороне).</w:t>
      </w:r>
    </w:p>
    <w:p w14:paraId="60C2EDE3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Армия делится поровну между выбранными направлениями атаки, плюс четверть армии всегда остается в обороне.</w:t>
      </w:r>
    </w:p>
    <w:p w14:paraId="312D1846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Правила боя:</w:t>
      </w:r>
    </w:p>
    <w:p w14:paraId="2A09041B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одна армия имеет двухкратный перевес над суммарным количеством противников, она побеждает.</w:t>
      </w:r>
    </w:p>
    <w:p w14:paraId="36EF4F02" w14:textId="77777777" w:rsidR="008A113E" w:rsidRPr="008A113E" w:rsidRDefault="008A113E" w:rsidP="008A113E">
      <w:pPr>
        <w:numPr>
          <w:ilvl w:val="2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Победитель теряет столько солдат, сколько было уничтожено противниками.</w:t>
      </w:r>
    </w:p>
    <w:p w14:paraId="15B6D958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нет победителя, все участвующие армии теряют по 30% своих солдат.</w:t>
      </w:r>
    </w:p>
    <w:p w14:paraId="22BCC1BD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При полном поражении армия полностью уничтожается.</w:t>
      </w:r>
    </w:p>
    <w:p w14:paraId="3E612F0D" w14:textId="77777777" w:rsidR="008A113E" w:rsidRPr="008A113E" w:rsidRDefault="008A113E" w:rsidP="008A113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При захвате клетки:</w:t>
      </w:r>
    </w:p>
    <w:p w14:paraId="3156D2D3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Атакующая страна получает бонус к уровню экономики.</w:t>
      </w:r>
    </w:p>
    <w:p w14:paraId="6AE2BEF8" w14:textId="77777777" w:rsidR="008A113E" w:rsidRPr="008A113E" w:rsidRDefault="008A113E" w:rsidP="008A113E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Защищающая страна теряет соответствующий бонус.</w:t>
      </w:r>
    </w:p>
    <w:p w14:paraId="17C51387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2.5 Распределение солдат </w:t>
      </w:r>
    </w:p>
    <w:p w14:paraId="7E8AD704" w14:textId="77777777" w:rsidR="008A113E" w:rsidRPr="008A113E" w:rsidRDefault="008A113E" w:rsidP="008A113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Солдаты равномерно распределяются по клеткам страны.</w:t>
      </w:r>
    </w:p>
    <w:p w14:paraId="2F679E67" w14:textId="77777777" w:rsidR="008A113E" w:rsidRPr="008A113E" w:rsidRDefault="008A113E" w:rsidP="008A113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Излишек солдат (остаток от деления) всегда помещается в столице (угловая клетка страны).</w:t>
      </w:r>
    </w:p>
    <w:p w14:paraId="3534A944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2.6 Победные условия </w:t>
      </w:r>
    </w:p>
    <w:p w14:paraId="404E52FF" w14:textId="77777777" w:rsidR="008A113E" w:rsidRPr="008A113E" w:rsidRDefault="008A113E" w:rsidP="008A113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Побеждает страна, которая:</w:t>
      </w:r>
    </w:p>
    <w:p w14:paraId="17D2CA72" w14:textId="77777777" w:rsidR="008A113E" w:rsidRPr="008A113E" w:rsidRDefault="008A113E" w:rsidP="008A113E">
      <w:pPr>
        <w:numPr>
          <w:ilvl w:val="1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Захватила все клетки игрового поля.</w:t>
      </w:r>
    </w:p>
    <w:p w14:paraId="0CAD27AC" w14:textId="77777777" w:rsidR="008A113E" w:rsidRPr="008A113E" w:rsidRDefault="008A113E" w:rsidP="008A113E">
      <w:pPr>
        <w:numPr>
          <w:ilvl w:val="1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Имеет наибольшее количество солдат после 100 ходов (в случае ничьи по клеткам).</w:t>
      </w:r>
    </w:p>
    <w:p w14:paraId="69D7A40F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Требования к пользовательскому интерфейсу </w:t>
      </w:r>
    </w:p>
    <w:p w14:paraId="10BDC498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 Игровое поле </w:t>
      </w:r>
    </w:p>
    <w:p w14:paraId="5B2BB955" w14:textId="77777777" w:rsidR="008A113E" w:rsidRPr="008A113E" w:rsidRDefault="008A113E" w:rsidP="008A113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размером 4x4 клеток.</w:t>
      </w:r>
    </w:p>
    <w:p w14:paraId="3771E1F9" w14:textId="3CA58008" w:rsidR="008A113E" w:rsidRDefault="008A113E" w:rsidP="008A113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Каждая клетка содержит информацию о количестве солдат и владельце клетки.</w:t>
      </w:r>
    </w:p>
    <w:p w14:paraId="525DAE7B" w14:textId="77777777" w:rsidR="00095A67" w:rsidRPr="00095A67" w:rsidRDefault="00095A67" w:rsidP="00095A67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A67">
        <w:rPr>
          <w:rFonts w:ascii="Times New Roman" w:eastAsia="Times New Roman" w:hAnsi="Times New Roman" w:cs="Times New Roman"/>
          <w:sz w:val="28"/>
          <w:szCs w:val="28"/>
        </w:rPr>
        <w:lastRenderedPageBreak/>
        <w:t>Клетки стран имеют дополнительный интерфейс:</w:t>
      </w:r>
    </w:p>
    <w:p w14:paraId="6EFB850A" w14:textId="77777777" w:rsidR="00095A67" w:rsidRPr="00095A67" w:rsidRDefault="00095A67" w:rsidP="00095A67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A67">
        <w:rPr>
          <w:rFonts w:ascii="Times New Roman" w:eastAsia="Times New Roman" w:hAnsi="Times New Roman" w:cs="Times New Roman"/>
          <w:sz w:val="28"/>
          <w:szCs w:val="28"/>
        </w:rPr>
        <w:t>Поле ввода для указания количества войск для перемещения.</w:t>
      </w:r>
    </w:p>
    <w:p w14:paraId="342D8BEC" w14:textId="1456EFB1" w:rsidR="00095A67" w:rsidRPr="008A113E" w:rsidRDefault="00095A67" w:rsidP="00095A67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A67">
        <w:rPr>
          <w:rFonts w:ascii="Times New Roman" w:eastAsia="Times New Roman" w:hAnsi="Times New Roman" w:cs="Times New Roman"/>
          <w:sz w:val="28"/>
          <w:szCs w:val="28"/>
        </w:rPr>
        <w:t>Кнопка "Переместить" для отправки войск на соседнюю клетку.</w:t>
      </w:r>
    </w:p>
    <w:p w14:paraId="26F6DD1C" w14:textId="77777777" w:rsidR="008A113E" w:rsidRPr="008A113E" w:rsidRDefault="008A113E" w:rsidP="008A113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Цветовые метки для стран:</w:t>
      </w:r>
    </w:p>
    <w:p w14:paraId="678D31DE" w14:textId="78124E83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Оранжевая: #F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A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00</w:t>
      </w:r>
    </w:p>
    <w:p w14:paraId="2EBF026B" w14:textId="70F7674F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Синяя: #0000F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70CC8481" w14:textId="54C5925B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Красная: #F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0000</w:t>
      </w:r>
    </w:p>
    <w:p w14:paraId="71044D8F" w14:textId="0D14F359" w:rsidR="008A113E" w:rsidRPr="008A113E" w:rsidRDefault="008A113E" w:rsidP="008A113E">
      <w:pPr>
        <w:numPr>
          <w:ilvl w:val="1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Зеленая: #00</w:t>
      </w:r>
      <w:r w:rsidR="00095A67">
        <w:rPr>
          <w:rFonts w:ascii="Times New Roman" w:eastAsia="Times New Roman" w:hAnsi="Times New Roman" w:cs="Times New Roman"/>
          <w:sz w:val="28"/>
          <w:szCs w:val="28"/>
          <w:lang w:val="en-US"/>
        </w:rPr>
        <w:t>B7</w:t>
      </w:r>
      <w:r w:rsidRPr="008A113E">
        <w:rPr>
          <w:rFonts w:ascii="Times New Roman" w:eastAsia="Times New Roman" w:hAnsi="Times New Roman" w:cs="Times New Roman"/>
          <w:sz w:val="28"/>
          <w:szCs w:val="28"/>
        </w:rPr>
        <w:t>00</w:t>
      </w:r>
    </w:p>
    <w:p w14:paraId="601F00F5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 Панель управления </w:t>
      </w:r>
    </w:p>
    <w:p w14:paraId="2074AB72" w14:textId="77777777" w:rsidR="008A113E" w:rsidRP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Выпадающий список для выбора страны (доступна только оранжевая страна).</w:t>
      </w:r>
    </w:p>
    <w:p w14:paraId="36E1F23B" w14:textId="77777777" w:rsidR="008A113E" w:rsidRP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ввода для количества золота на солдат.</w:t>
      </w:r>
    </w:p>
    <w:p w14:paraId="151695A8" w14:textId="77777777" w:rsidR="008A113E" w:rsidRP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ввода для количества золота на экономику.</w:t>
      </w:r>
    </w:p>
    <w:p w14:paraId="1E7807CE" w14:textId="753E81AD" w:rsidR="008A113E" w:rsidRDefault="008A113E" w:rsidP="008A113E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Кнопка "Окончить ход".</w:t>
      </w:r>
    </w:p>
    <w:p w14:paraId="7DD01F08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 Информационная панель </w:t>
      </w:r>
    </w:p>
    <w:p w14:paraId="344374C3" w14:textId="77777777" w:rsidR="008A113E" w:rsidRPr="008A113E" w:rsidRDefault="008A113E" w:rsidP="008A113E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Таблица со статусами всех стран:</w:t>
      </w:r>
    </w:p>
    <w:p w14:paraId="1AE32440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Название страны.</w:t>
      </w:r>
    </w:p>
    <w:p w14:paraId="16F262B3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Количество золота.</w:t>
      </w:r>
    </w:p>
    <w:p w14:paraId="6BC13063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Уровень экономики.</w:t>
      </w:r>
    </w:p>
    <w:p w14:paraId="6D6A2B1E" w14:textId="77777777" w:rsidR="008A113E" w:rsidRPr="008A113E" w:rsidRDefault="008A113E" w:rsidP="008A113E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Общее количество солдат.</w:t>
      </w:r>
    </w:p>
    <w:p w14:paraId="1D050022" w14:textId="77777777" w:rsidR="008A113E" w:rsidRPr="008A113E" w:rsidRDefault="008A113E" w:rsidP="008A113E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Счетчик ходов.</w:t>
      </w:r>
    </w:p>
    <w:p w14:paraId="63E2D0EC" w14:textId="77777777" w:rsidR="008A113E" w:rsidRPr="008A113E" w:rsidRDefault="008A113E" w:rsidP="008A113E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Кнопка "Следующий ход".</w:t>
      </w:r>
    </w:p>
    <w:p w14:paraId="0F75CCE6" w14:textId="77777777" w:rsidR="008A113E" w:rsidRPr="008A113E" w:rsidRDefault="008A113E" w:rsidP="008A113E">
      <w:pPr>
        <w:spacing w:after="0" w:line="276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3.4 Сохранение игры </w:t>
      </w:r>
    </w:p>
    <w:p w14:paraId="35423AE5" w14:textId="77777777" w:rsidR="008A113E" w:rsidRPr="008A113E" w:rsidRDefault="008A113E" w:rsidP="008A113E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Возможность сохранить текущее состояние игры в виде кода.</w:t>
      </w:r>
    </w:p>
    <w:p w14:paraId="48DA2487" w14:textId="77777777" w:rsidR="008A113E" w:rsidRPr="008A113E" w:rsidRDefault="008A113E" w:rsidP="008A113E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Поле ввода для загрузки сохраненной игры.</w:t>
      </w:r>
    </w:p>
    <w:p w14:paraId="73B837DD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Технические требования </w:t>
      </w:r>
    </w:p>
    <w:p w14:paraId="7D441DE8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Стек технологий: HTML, CSS, JavaScript.</w:t>
      </w:r>
    </w:p>
    <w:p w14:paraId="393C3A9A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Хранение состояния: Локальное хранилище браузера.</w:t>
      </w:r>
    </w:p>
    <w:p w14:paraId="56A10062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Поддерживаемые браузеры: Firefox.</w:t>
      </w:r>
    </w:p>
    <w:p w14:paraId="799892A7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Режим игры: Однопользовательский.</w:t>
      </w:r>
    </w:p>
    <w:p w14:paraId="6D3F15D0" w14:textId="77777777" w:rsidR="008A113E" w:rsidRPr="008A113E" w:rsidRDefault="008A113E" w:rsidP="008A113E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Адаптивность</w:t>
      </w:r>
      <w:proofErr w:type="gramStart"/>
      <w:r w:rsidRPr="008A113E">
        <w:rPr>
          <w:rFonts w:ascii="Times New Roman" w:eastAsia="Times New Roman" w:hAnsi="Times New Roman" w:cs="Times New Roman"/>
          <w:sz w:val="28"/>
          <w:szCs w:val="28"/>
        </w:rPr>
        <w:t>: Только</w:t>
      </w:r>
      <w:proofErr w:type="gramEnd"/>
      <w:r w:rsidRPr="008A113E">
        <w:rPr>
          <w:rFonts w:ascii="Times New Roman" w:eastAsia="Times New Roman" w:hAnsi="Times New Roman" w:cs="Times New Roman"/>
          <w:sz w:val="28"/>
          <w:szCs w:val="28"/>
        </w:rPr>
        <w:t xml:space="preserve"> для десктопных устройств.</w:t>
      </w:r>
    </w:p>
    <w:p w14:paraId="2834C43A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Дополнительные функции </w:t>
      </w:r>
    </w:p>
    <w:p w14:paraId="0B589BB2" w14:textId="77777777" w:rsidR="008A113E" w:rsidRPr="008A113E" w:rsidRDefault="008A113E" w:rsidP="008A113E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Компьютерные игроки используют случайную стратегию для распределения ресурсов.</w:t>
      </w:r>
    </w:p>
    <w:p w14:paraId="6159BF19" w14:textId="77777777" w:rsidR="008A113E" w:rsidRPr="008A113E" w:rsidRDefault="008A113E" w:rsidP="008A113E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Отсутствие логирования ходов и системы достижений, кроме победы.</w:t>
      </w:r>
    </w:p>
    <w:p w14:paraId="4B050E34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Обработка ошибок </w:t>
      </w:r>
    </w:p>
    <w:p w14:paraId="1BFEBEDA" w14:textId="77777777" w:rsidR="008A113E" w:rsidRPr="008A113E" w:rsidRDefault="008A113E" w:rsidP="008A113E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игрок пытается купить больше солдат, чем имеется золота, покупаются только доступные солдаты.</w:t>
      </w:r>
    </w:p>
    <w:p w14:paraId="16EC827F" w14:textId="77777777" w:rsidR="008A113E" w:rsidRPr="008A113E" w:rsidRDefault="008A113E" w:rsidP="008A113E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Если игрок пропускает ход, все доступное золото автоматически направляется на развитие экономики.</w:t>
      </w:r>
    </w:p>
    <w:p w14:paraId="0A56F8B0" w14:textId="77777777" w:rsidR="008A113E" w:rsidRPr="008A113E" w:rsidRDefault="008A113E" w:rsidP="008A113E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Примечания </w:t>
      </w:r>
    </w:p>
    <w:p w14:paraId="458F3468" w14:textId="77777777" w:rsidR="008A113E" w:rsidRPr="008A113E" w:rsidRDefault="008A113E" w:rsidP="008A113E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Все вычисления должны быть точными, без округления, за исключением распределения солдат по клеткам.</w:t>
      </w:r>
    </w:p>
    <w:p w14:paraId="21DA43AA" w14:textId="77777777" w:rsidR="008A113E" w:rsidRPr="008A113E" w:rsidRDefault="008A113E" w:rsidP="008A113E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13E">
        <w:rPr>
          <w:rFonts w:ascii="Times New Roman" w:eastAsia="Times New Roman" w:hAnsi="Times New Roman" w:cs="Times New Roman"/>
          <w:sz w:val="28"/>
          <w:szCs w:val="28"/>
        </w:rPr>
        <w:t>Интерфейс должен быть интуитивно понятным и удобным для использования.</w:t>
      </w:r>
    </w:p>
    <w:p w14:paraId="67FE1E04" w14:textId="0A22C239" w:rsidR="008E1344" w:rsidRPr="008A113E" w:rsidRDefault="008E1344" w:rsidP="008A113E">
      <w:pPr>
        <w:spacing w:after="0" w:line="276" w:lineRule="auto"/>
        <w:rPr>
          <w:sz w:val="28"/>
          <w:szCs w:val="28"/>
        </w:rPr>
      </w:pPr>
    </w:p>
    <w:sectPr w:rsidR="008E1344" w:rsidRPr="008A11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CD1"/>
    <w:multiLevelType w:val="multilevel"/>
    <w:tmpl w:val="D95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23BD"/>
    <w:multiLevelType w:val="multilevel"/>
    <w:tmpl w:val="724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23A8"/>
    <w:multiLevelType w:val="multilevel"/>
    <w:tmpl w:val="2EF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1620"/>
    <w:multiLevelType w:val="multilevel"/>
    <w:tmpl w:val="03E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92421"/>
    <w:multiLevelType w:val="multilevel"/>
    <w:tmpl w:val="9AD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B60A0"/>
    <w:multiLevelType w:val="multilevel"/>
    <w:tmpl w:val="5D4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048BB"/>
    <w:multiLevelType w:val="multilevel"/>
    <w:tmpl w:val="C2E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5DA5"/>
    <w:multiLevelType w:val="multilevel"/>
    <w:tmpl w:val="AC7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33833"/>
    <w:multiLevelType w:val="multilevel"/>
    <w:tmpl w:val="6EE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2532F"/>
    <w:multiLevelType w:val="multilevel"/>
    <w:tmpl w:val="CC82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62209"/>
    <w:multiLevelType w:val="multilevel"/>
    <w:tmpl w:val="F308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40CF3"/>
    <w:multiLevelType w:val="multilevel"/>
    <w:tmpl w:val="D11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80CC0"/>
    <w:multiLevelType w:val="multilevel"/>
    <w:tmpl w:val="AB1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248FA"/>
    <w:multiLevelType w:val="multilevel"/>
    <w:tmpl w:val="BD62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D60A5"/>
    <w:multiLevelType w:val="multilevel"/>
    <w:tmpl w:val="DEDA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3E"/>
    <w:rsid w:val="00095A67"/>
    <w:rsid w:val="008A113E"/>
    <w:rsid w:val="008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75A9C"/>
  <w14:defaultImageDpi w14:val="0"/>
  <w15:docId w15:val="{939E9E83-AB34-4522-A1F1-5CFF52BC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13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A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516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3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2025-02-20T18:14:00Z</dcterms:created>
  <dcterms:modified xsi:type="dcterms:W3CDTF">2025-02-20T18:14:00Z</dcterms:modified>
</cp:coreProperties>
</file>