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006A18D1" w:rsidRDefault="00FF4032" w14:paraId="4622B621" wp14:textId="77777777">
      <w:r>
        <w:t xml:space="preserve">Estructura de la PC1 </w:t>
      </w:r>
    </w:p>
    <w:p xmlns:wp14="http://schemas.microsoft.com/office/word/2010/wordml" w:rsidR="00F31BFB" w:rsidRDefault="00F31BFB" w14:paraId="1ECACEAF" wp14:textId="77777777">
      <w:r>
        <w:t xml:space="preserve">Caratula </w:t>
      </w:r>
    </w:p>
    <w:p xmlns:wp14="http://schemas.microsoft.com/office/word/2010/wordml" w:rsidR="00F31BFB" w:rsidRDefault="00F31BFB" w14:paraId="6DE157A9" wp14:textId="77777777">
      <w:r>
        <w:t xml:space="preserve">Índice </w:t>
      </w:r>
    </w:p>
    <w:p xmlns:wp14="http://schemas.microsoft.com/office/word/2010/wordml" w:rsidR="00FF4032" w:rsidRDefault="00FF4032" w14:paraId="0E4DB5A8" wp14:textId="77777777">
      <w:r>
        <w:t xml:space="preserve">Introducción </w:t>
      </w:r>
      <w:bookmarkStart w:name="_GoBack" w:id="0"/>
      <w:bookmarkEnd w:id="0"/>
    </w:p>
    <w:p xmlns:wp14="http://schemas.microsoft.com/office/word/2010/wordml" w:rsidR="00FF4032" w:rsidP="00FF4032" w:rsidRDefault="00FF4032" w14:paraId="3CB4C4CB" wp14:textId="77777777">
      <w:r>
        <w:t xml:space="preserve">Objetivos </w:t>
      </w:r>
    </w:p>
    <w:p xmlns:wp14="http://schemas.microsoft.com/office/word/2010/wordml" w:rsidR="00FF4032" w:rsidP="00FF4032" w:rsidRDefault="00FF4032" w14:paraId="08DD1EE6" wp14:textId="77777777">
      <w:pPr>
        <w:pStyle w:val="Prrafodelista"/>
        <w:numPr>
          <w:ilvl w:val="0"/>
          <w:numId w:val="4"/>
        </w:numPr>
      </w:pPr>
      <w:r>
        <w:t>Objetivo general</w:t>
      </w:r>
    </w:p>
    <w:p xmlns:wp14="http://schemas.microsoft.com/office/word/2010/wordml" w:rsidR="00FF4032" w:rsidP="00FF4032" w:rsidRDefault="00FF4032" w14:paraId="702E94EF" wp14:textId="77777777">
      <w:pPr>
        <w:pStyle w:val="Prrafodelista"/>
        <w:numPr>
          <w:ilvl w:val="0"/>
          <w:numId w:val="4"/>
        </w:numPr>
      </w:pPr>
      <w:r>
        <w:t xml:space="preserve">Objetivo especifico </w:t>
      </w:r>
    </w:p>
    <w:p xmlns:wp14="http://schemas.microsoft.com/office/word/2010/wordml" w:rsidR="00FF4032" w:rsidP="00FF4032" w:rsidRDefault="00FF4032" w14:paraId="02C70631" wp14:textId="77777777">
      <w:r>
        <w:t xml:space="preserve">Descripción del proyecto </w:t>
      </w:r>
    </w:p>
    <w:p xmlns:wp14="http://schemas.microsoft.com/office/word/2010/wordml" w:rsidR="00FF4032" w:rsidP="00FF4032" w:rsidRDefault="00FF4032" w14:paraId="3706C95F" wp14:textId="77777777">
      <w:r>
        <w:t xml:space="preserve">Planteamiento </w:t>
      </w:r>
    </w:p>
    <w:p xmlns:wp14="http://schemas.microsoft.com/office/word/2010/wordml" w:rsidR="00F31BFB" w:rsidRDefault="00FF4032" w14:paraId="13C3F0B8" wp14:textId="77777777">
      <w:r>
        <w:t>Marco teórico (estado del arte)</w:t>
      </w:r>
    </w:p>
    <w:p xmlns:wp14="http://schemas.microsoft.com/office/word/2010/wordml" w:rsidR="00F31BFB" w:rsidP="00F31BFB" w:rsidRDefault="00F31BFB" w14:paraId="5DC63A41" wp14:textId="77777777">
      <w:pPr>
        <w:pStyle w:val="Prrafodelista"/>
        <w:numPr>
          <w:ilvl w:val="0"/>
          <w:numId w:val="1"/>
        </w:numPr>
      </w:pPr>
      <w:r>
        <w:t>Definición de calidad</w:t>
      </w:r>
    </w:p>
    <w:p xmlns:wp14="http://schemas.microsoft.com/office/word/2010/wordml" w:rsidR="00F31BFB" w:rsidP="00F31BFB" w:rsidRDefault="00F31BFB" w14:paraId="3A7B490A" wp14:textId="77777777">
      <w:pPr>
        <w:pStyle w:val="Prrafodelista"/>
        <w:numPr>
          <w:ilvl w:val="0"/>
          <w:numId w:val="1"/>
        </w:numPr>
      </w:pPr>
      <w:proofErr w:type="spellStart"/>
      <w:r>
        <w:t>Iso</w:t>
      </w:r>
      <w:proofErr w:type="spellEnd"/>
      <w:r>
        <w:t xml:space="preserve"> /IEC25010</w:t>
      </w:r>
    </w:p>
    <w:p xmlns:wp14="http://schemas.microsoft.com/office/word/2010/wordml" w:rsidR="00F31BFB" w:rsidP="00F31BFB" w:rsidRDefault="00F31BFB" w14:paraId="3C833AF1" wp14:textId="77777777">
      <w:pPr>
        <w:pStyle w:val="Prrafodelista"/>
      </w:pPr>
      <w:r>
        <w:t>Funciones características:</w:t>
      </w:r>
    </w:p>
    <w:p xmlns:wp14="http://schemas.microsoft.com/office/word/2010/wordml" w:rsidR="00F31BFB" w:rsidP="00F31BFB" w:rsidRDefault="00F31BFB" w14:paraId="3B539981" wp14:textId="77777777">
      <w:pPr>
        <w:pStyle w:val="Prrafodelista"/>
        <w:numPr>
          <w:ilvl w:val="0"/>
          <w:numId w:val="2"/>
        </w:numPr>
      </w:pPr>
      <w:r>
        <w:t xml:space="preserve">Adecuación </w:t>
      </w:r>
    </w:p>
    <w:p xmlns:wp14="http://schemas.microsoft.com/office/word/2010/wordml" w:rsidR="00F31BFB" w:rsidP="00F31BFB" w:rsidRDefault="00F31BFB" w14:paraId="6A418977" wp14:textId="77777777">
      <w:pPr>
        <w:pStyle w:val="Prrafodelista"/>
        <w:numPr>
          <w:ilvl w:val="0"/>
          <w:numId w:val="2"/>
        </w:numPr>
      </w:pPr>
      <w:r>
        <w:t>Usabilidad</w:t>
      </w:r>
    </w:p>
    <w:p xmlns:wp14="http://schemas.microsoft.com/office/word/2010/wordml" w:rsidR="00F31BFB" w:rsidP="00F31BFB" w:rsidRDefault="00F31BFB" w14:paraId="7BCA871F" wp14:textId="77777777">
      <w:pPr>
        <w:pStyle w:val="Prrafodelista"/>
        <w:numPr>
          <w:ilvl w:val="0"/>
          <w:numId w:val="2"/>
        </w:numPr>
      </w:pPr>
      <w:r>
        <w:t xml:space="preserve">Fiabilidad </w:t>
      </w:r>
    </w:p>
    <w:p xmlns:wp14="http://schemas.microsoft.com/office/word/2010/wordml" w:rsidR="00F31BFB" w:rsidP="00F31BFB" w:rsidRDefault="00F31BFB" w14:paraId="20C089F8" wp14:textId="77777777">
      <w:pPr>
        <w:pStyle w:val="Prrafodelista"/>
        <w:numPr>
          <w:ilvl w:val="0"/>
          <w:numId w:val="1"/>
        </w:numPr>
      </w:pPr>
      <w:r>
        <w:t>ISO/ IEC / IEEE 29148</w:t>
      </w:r>
    </w:p>
    <w:p xmlns:wp14="http://schemas.microsoft.com/office/word/2010/wordml" w:rsidR="00F31BFB" w:rsidP="00F31BFB" w:rsidRDefault="00F31BFB" w14:paraId="747D9BB7" wp14:textId="77777777">
      <w:pPr>
        <w:pStyle w:val="Prrafodelista"/>
      </w:pPr>
      <w:r>
        <w:t>Establece los procesos del ciclo de vida del software</w:t>
      </w:r>
    </w:p>
    <w:p xmlns:wp14="http://schemas.microsoft.com/office/word/2010/wordml" w:rsidR="00F31BFB" w:rsidP="00F31BFB" w:rsidRDefault="00F31BFB" w14:paraId="7EAF4D26" wp14:textId="77777777">
      <w:pPr>
        <w:pStyle w:val="Prrafodelista"/>
        <w:numPr>
          <w:ilvl w:val="0"/>
          <w:numId w:val="1"/>
        </w:numPr>
      </w:pPr>
      <w:r>
        <w:t xml:space="preserve">Tipos de requerimientos </w:t>
      </w:r>
    </w:p>
    <w:p xmlns:wp14="http://schemas.microsoft.com/office/word/2010/wordml" w:rsidR="00F31BFB" w:rsidP="00F31BFB" w:rsidRDefault="00F31BFB" w14:paraId="4F381F50" wp14:textId="77777777">
      <w:pPr>
        <w:pStyle w:val="Prrafodelista"/>
        <w:numPr>
          <w:ilvl w:val="0"/>
          <w:numId w:val="2"/>
        </w:numPr>
      </w:pPr>
      <w:r>
        <w:t xml:space="preserve">Funcionales </w:t>
      </w:r>
    </w:p>
    <w:p xmlns:wp14="http://schemas.microsoft.com/office/word/2010/wordml" w:rsidR="00F31BFB" w:rsidP="00F31BFB" w:rsidRDefault="00F31BFB" w14:paraId="0F653579" wp14:textId="77777777">
      <w:pPr>
        <w:pStyle w:val="Prrafodelista"/>
        <w:numPr>
          <w:ilvl w:val="0"/>
          <w:numId w:val="2"/>
        </w:numPr>
      </w:pPr>
      <w:r>
        <w:t xml:space="preserve">No funcionales </w:t>
      </w:r>
    </w:p>
    <w:p xmlns:wp14="http://schemas.microsoft.com/office/word/2010/wordml" w:rsidR="00F31BFB" w:rsidP="00F31BFB" w:rsidRDefault="00F31BFB" w14:paraId="472E0682" wp14:textId="77777777">
      <w:pPr>
        <w:pStyle w:val="Prrafodelista"/>
        <w:numPr>
          <w:ilvl w:val="0"/>
          <w:numId w:val="2"/>
        </w:numPr>
      </w:pPr>
      <w:r>
        <w:t>Requerimientos del sistema</w:t>
      </w:r>
    </w:p>
    <w:p xmlns:wp14="http://schemas.microsoft.com/office/word/2010/wordml" w:rsidR="00F31BFB" w:rsidP="00F31BFB" w:rsidRDefault="00F31BFB" w14:paraId="22F5957E" wp14:textId="77777777">
      <w:pPr>
        <w:pStyle w:val="Prrafodelista"/>
        <w:numPr>
          <w:ilvl w:val="0"/>
          <w:numId w:val="1"/>
        </w:numPr>
      </w:pPr>
      <w:r>
        <w:t>ISO 924-210</w:t>
      </w:r>
    </w:p>
    <w:p xmlns:wp14="http://schemas.microsoft.com/office/word/2010/wordml" w:rsidR="00F31BFB" w:rsidP="00F31BFB" w:rsidRDefault="00F31BFB" w14:paraId="3BE40FA9" wp14:textId="77777777">
      <w:pPr>
        <w:pStyle w:val="Prrafodelista"/>
        <w:numPr>
          <w:ilvl w:val="0"/>
          <w:numId w:val="1"/>
        </w:numPr>
      </w:pPr>
      <w:proofErr w:type="spellStart"/>
      <w:r>
        <w:t>Tecnicas</w:t>
      </w:r>
      <w:proofErr w:type="spellEnd"/>
      <w:r>
        <w:t xml:space="preserve">, entrevistas, encuestas y talleres </w:t>
      </w:r>
    </w:p>
    <w:p xmlns:wp14="http://schemas.microsoft.com/office/word/2010/wordml" w:rsidR="00F31BFB" w:rsidP="00F31BFB" w:rsidRDefault="00F31BFB" w14:paraId="4D443925" wp14:textId="77777777">
      <w:pPr>
        <w:pStyle w:val="Prrafodelista"/>
        <w:numPr>
          <w:ilvl w:val="0"/>
          <w:numId w:val="1"/>
        </w:numPr>
      </w:pPr>
      <w:r>
        <w:t>Gestión de calidad PMI</w:t>
      </w:r>
    </w:p>
    <w:p xmlns:wp14="http://schemas.microsoft.com/office/word/2010/wordml" w:rsidR="00F31BFB" w:rsidP="00F31BFB" w:rsidRDefault="00F31BFB" w14:paraId="72DAC1FA" wp14:textId="77777777">
      <w:pPr>
        <w:pStyle w:val="Prrafodelista"/>
        <w:numPr>
          <w:ilvl w:val="0"/>
          <w:numId w:val="1"/>
        </w:numPr>
      </w:pPr>
      <w:r>
        <w:t xml:space="preserve">UX </w:t>
      </w:r>
      <w:proofErr w:type="gramStart"/>
      <w:r>
        <w:t>¡ UI</w:t>
      </w:r>
      <w:proofErr w:type="gramEnd"/>
    </w:p>
    <w:p xmlns:wp14="http://schemas.microsoft.com/office/word/2010/wordml" w:rsidR="00F31BFB" w:rsidP="00F31BFB" w:rsidRDefault="00F31BFB" w14:paraId="0078B656" wp14:textId="77777777">
      <w:pPr>
        <w:pStyle w:val="Prrafodelista"/>
        <w:numPr>
          <w:ilvl w:val="0"/>
          <w:numId w:val="1"/>
        </w:numPr>
      </w:pPr>
      <w:proofErr w:type="spellStart"/>
      <w:r>
        <w:t>Scrum</w:t>
      </w:r>
      <w:proofErr w:type="spellEnd"/>
      <w:r>
        <w:t xml:space="preserve"> </w:t>
      </w:r>
    </w:p>
    <w:p xmlns:wp14="http://schemas.microsoft.com/office/word/2010/wordml" w:rsidR="00F31BFB" w:rsidP="00F31BFB" w:rsidRDefault="00F31BFB" w14:paraId="20B62F51" wp14:textId="77777777">
      <w:pPr>
        <w:pStyle w:val="Prrafodelista"/>
        <w:numPr>
          <w:ilvl w:val="0"/>
          <w:numId w:val="1"/>
        </w:numPr>
      </w:pPr>
      <w:r>
        <w:t xml:space="preserve">Aplicaciones de usabilidad </w:t>
      </w:r>
    </w:p>
    <w:p xmlns:wp14="http://schemas.microsoft.com/office/word/2010/wordml" w:rsidR="00F31BFB" w:rsidP="4FDFC15C" w:rsidRDefault="00F31BFB" w14:paraId="672A6659" wp14:textId="77777777">
      <w:pPr>
        <w:pStyle w:val="Normal"/>
        <w:ind w:left="708"/>
      </w:pPr>
    </w:p>
    <w:p xmlns:wp14="http://schemas.microsoft.com/office/word/2010/wordml" w:rsidR="00F31BFB" w:rsidRDefault="00F31BFB" w14:paraId="0A37501D" wp14:textId="77777777"/>
    <w:p w:rsidR="4FDFC15C" w:rsidRDefault="4FDFC15C" w14:paraId="219B1C09" w14:textId="26B0E15E"/>
    <w:p w:rsidR="4FDFC15C" w:rsidRDefault="4FDFC15C" w14:paraId="6562053A" w14:textId="347426A7"/>
    <w:p w:rsidR="4FDFC15C" w:rsidRDefault="4FDFC15C" w14:paraId="3A018946" w14:textId="764F15B8"/>
    <w:p w:rsidR="4FDFC15C" w:rsidRDefault="4FDFC15C" w14:paraId="354EC554" w14:textId="1ED77E55"/>
    <w:p w:rsidR="4FDFC15C" w:rsidRDefault="4FDFC15C" w14:paraId="23F8FCCB" w14:textId="47A9D361"/>
    <w:p w:rsidR="4FDFC15C" w:rsidRDefault="4FDFC15C" w14:paraId="7536A3D7" w14:textId="03755B67"/>
    <w:p w:rsidR="4FDFC15C" w:rsidRDefault="4FDFC15C" w14:paraId="1944C212" w14:textId="3EA4A13B"/>
    <w:p w:rsidR="4FDFC15C" w:rsidRDefault="4FDFC15C" w14:paraId="6689CBB2" w14:textId="712DDDDF"/>
    <w:p w:rsidR="3EDBB833" w:rsidP="4FDFC15C" w:rsidRDefault="3EDBB833" w14:paraId="1CD569F5">
      <w:pPr>
        <w:rPr>
          <w:b w:val="1"/>
          <w:bCs w:val="1"/>
          <w:sz w:val="24"/>
          <w:szCs w:val="24"/>
        </w:rPr>
      </w:pPr>
      <w:r w:rsidRPr="4FDFC15C" w:rsidR="3EDBB833">
        <w:rPr>
          <w:b w:val="1"/>
          <w:bCs w:val="1"/>
          <w:sz w:val="24"/>
          <w:szCs w:val="24"/>
        </w:rPr>
        <w:t xml:space="preserve">Introducción </w:t>
      </w:r>
    </w:p>
    <w:p w:rsidR="28E3B9AC" w:rsidP="4FDFC15C" w:rsidRDefault="28E3B9AC" w14:paraId="0A7A7DB8" w14:textId="7C1F74F1">
      <w:pPr>
        <w:rPr>
          <w:sz w:val="24"/>
          <w:szCs w:val="24"/>
        </w:rPr>
      </w:pPr>
      <w:r w:rsidRPr="4FDFC15C" w:rsidR="28E3B9AC">
        <w:rPr>
          <w:sz w:val="24"/>
          <w:szCs w:val="24"/>
        </w:rPr>
        <w:t>En la actualidad, la educación en línea ha experimentado un crecimiento significativo gracias a plataformas digitales que facilitan el acceso al conocimiento. Una de las más representativas es Udemy, la cual ofrece cursos en diversas áreas como programación, negocios, diseño y tecnología.</w:t>
      </w:r>
    </w:p>
    <w:p w:rsidR="28E3B9AC" w:rsidP="4FDFC15C" w:rsidRDefault="28E3B9AC" w14:paraId="5C06FC0D" w14:textId="1DF416FD">
      <w:pPr>
        <w:pStyle w:val="Normal"/>
      </w:pPr>
      <w:r w:rsidRPr="4FDFC15C" w:rsidR="28E3B9AC">
        <w:rPr>
          <w:sz w:val="24"/>
          <w:szCs w:val="24"/>
        </w:rPr>
        <w:t xml:space="preserve"> </w:t>
      </w:r>
    </w:p>
    <w:p w:rsidR="28E3B9AC" w:rsidP="4FDFC15C" w:rsidRDefault="28E3B9AC" w14:paraId="593A676D" w14:textId="083EC62C">
      <w:pPr>
        <w:pStyle w:val="Normal"/>
      </w:pPr>
      <w:r w:rsidRPr="4FDFC15C" w:rsidR="28E3B9AC">
        <w:rPr>
          <w:sz w:val="24"/>
          <w:szCs w:val="24"/>
        </w:rPr>
        <w:t>Sin embargo, el éxito de este tipo de plataformas no solo depende de la cantidad de contenido disponible, sino también de la calidad del software que soporta el servicio. Factores como la usabilidad, confiabilidad, eficiencia y seguridad son fundamentales para garantizar una experiencia satisfactoria para los usuarios. En este contexto, resulta importante analizar la calidad del sistema de Udemy bajo modelos y estándares reconocidos.</w:t>
      </w:r>
    </w:p>
    <w:p w:rsidR="3EDBB833" w:rsidP="4FDFC15C" w:rsidRDefault="3EDBB833" w14:paraId="73665912">
      <w:pPr>
        <w:rPr>
          <w:b w:val="1"/>
          <w:bCs w:val="1"/>
          <w:sz w:val="28"/>
          <w:szCs w:val="28"/>
        </w:rPr>
      </w:pPr>
      <w:r w:rsidRPr="4FDFC15C" w:rsidR="3EDBB833">
        <w:rPr>
          <w:b w:val="1"/>
          <w:bCs w:val="1"/>
          <w:sz w:val="24"/>
          <w:szCs w:val="24"/>
        </w:rPr>
        <w:t xml:space="preserve">Objetivos </w:t>
      </w:r>
    </w:p>
    <w:p w:rsidR="3EDBB833" w:rsidP="4FDFC15C" w:rsidRDefault="3EDBB833" w14:paraId="2B313004">
      <w:pPr>
        <w:pStyle w:val="Prrafodelista"/>
        <w:numPr>
          <w:ilvl w:val="0"/>
          <w:numId w:val="4"/>
        </w:numPr>
        <w:rPr>
          <w:b w:val="1"/>
          <w:bCs w:val="1"/>
          <w:sz w:val="28"/>
          <w:szCs w:val="28"/>
        </w:rPr>
      </w:pPr>
      <w:r w:rsidRPr="4FDFC15C" w:rsidR="3EDBB833">
        <w:rPr>
          <w:b w:val="1"/>
          <w:bCs w:val="1"/>
          <w:sz w:val="24"/>
          <w:szCs w:val="24"/>
        </w:rPr>
        <w:t>Objetivo general</w:t>
      </w:r>
    </w:p>
    <w:p w:rsidR="4FDFC15C" w:rsidP="4FDFC15C" w:rsidRDefault="4FDFC15C" w14:paraId="43EB6596" w14:textId="63402D02">
      <w:pPr>
        <w:pStyle w:val="Prrafodelista"/>
        <w:ind w:left="720"/>
        <w:rPr>
          <w:sz w:val="28"/>
          <w:szCs w:val="28"/>
        </w:rPr>
      </w:pPr>
    </w:p>
    <w:p w:rsidR="66513CFD" w:rsidP="4FDFC15C" w:rsidRDefault="66513CFD" w14:paraId="2E1C06B0" w14:textId="33ED1CC5">
      <w:pPr>
        <w:pStyle w:val="Prrafodelista"/>
        <w:ind w:left="720"/>
        <w:rPr>
          <w:sz w:val="28"/>
          <w:szCs w:val="28"/>
        </w:rPr>
      </w:pPr>
      <w:r w:rsidRPr="4FDFC15C" w:rsidR="66513CFD">
        <w:rPr>
          <w:sz w:val="24"/>
          <w:szCs w:val="24"/>
        </w:rPr>
        <w:t>Evaluar la calidad del software de la plataforma Udemy utilizando modelos de calidad como ISO/IEC 25010, con el fin de identificar fortalezas, debilidades y oportunidades de mejora.</w:t>
      </w:r>
    </w:p>
    <w:p w:rsidR="4FDFC15C" w:rsidP="4FDFC15C" w:rsidRDefault="4FDFC15C" w14:paraId="7EB347CB" w14:textId="44E2ECA2">
      <w:pPr>
        <w:pStyle w:val="Prrafodelista"/>
        <w:ind w:left="720"/>
        <w:rPr>
          <w:sz w:val="24"/>
          <w:szCs w:val="24"/>
        </w:rPr>
      </w:pPr>
    </w:p>
    <w:p w:rsidR="3EDBB833" w:rsidP="4FDFC15C" w:rsidRDefault="3EDBB833" w14:paraId="4C0E99C8">
      <w:pPr>
        <w:pStyle w:val="Prrafodelista"/>
        <w:numPr>
          <w:ilvl w:val="0"/>
          <w:numId w:val="4"/>
        </w:numPr>
        <w:rPr>
          <w:b w:val="1"/>
          <w:bCs w:val="1"/>
          <w:sz w:val="28"/>
          <w:szCs w:val="28"/>
        </w:rPr>
      </w:pPr>
      <w:r w:rsidRPr="4FDFC15C" w:rsidR="3EDBB833">
        <w:rPr>
          <w:b w:val="1"/>
          <w:bCs w:val="1"/>
          <w:sz w:val="24"/>
          <w:szCs w:val="24"/>
        </w:rPr>
        <w:t xml:space="preserve">Objetivo especifico </w:t>
      </w:r>
    </w:p>
    <w:p w:rsidR="4FDFC15C" w:rsidP="4FDFC15C" w:rsidRDefault="4FDFC15C" w14:paraId="71084060" w14:textId="5361BEE7">
      <w:pPr>
        <w:pStyle w:val="Prrafodelista"/>
        <w:ind w:left="720"/>
        <w:rPr>
          <w:sz w:val="28"/>
          <w:szCs w:val="28"/>
        </w:rPr>
      </w:pPr>
    </w:p>
    <w:p w:rsidR="202F6C29" w:rsidP="4FDFC15C" w:rsidRDefault="202F6C29" w14:paraId="42F8E501" w14:textId="66EDAD9E">
      <w:pPr>
        <w:pStyle w:val="Prrafodelista"/>
        <w:numPr>
          <w:ilvl w:val="0"/>
          <w:numId w:val="11"/>
        </w:numPr>
        <w:rPr>
          <w:sz w:val="24"/>
          <w:szCs w:val="24"/>
        </w:rPr>
      </w:pPr>
      <w:r w:rsidRPr="4FDFC15C" w:rsidR="202F6C29">
        <w:rPr>
          <w:sz w:val="24"/>
          <w:szCs w:val="24"/>
        </w:rPr>
        <w:t>Analizar las características de calidad del sistema de Udemy, tales como usabilidad, rendimiento y seguridad.</w:t>
      </w:r>
    </w:p>
    <w:p w:rsidR="202F6C29" w:rsidP="4FDFC15C" w:rsidRDefault="202F6C29" w14:paraId="2709B259" w14:textId="7AF05E83">
      <w:pPr>
        <w:pStyle w:val="Prrafodelista"/>
        <w:numPr>
          <w:ilvl w:val="0"/>
          <w:numId w:val="11"/>
        </w:numPr>
        <w:rPr>
          <w:sz w:val="24"/>
          <w:szCs w:val="24"/>
        </w:rPr>
      </w:pPr>
      <w:r w:rsidRPr="4FDFC15C" w:rsidR="202F6C29">
        <w:rPr>
          <w:sz w:val="24"/>
          <w:szCs w:val="24"/>
        </w:rPr>
        <w:t>Identificar los principales problemas o limitaciones que afectan la experiencia del usuario.</w:t>
      </w:r>
    </w:p>
    <w:p w:rsidR="202F6C29" w:rsidP="4FDFC15C" w:rsidRDefault="202F6C29" w14:paraId="13B25EDA" w14:textId="45BB3105">
      <w:pPr>
        <w:pStyle w:val="Prrafodelista"/>
        <w:numPr>
          <w:ilvl w:val="0"/>
          <w:numId w:val="11"/>
        </w:numPr>
        <w:rPr>
          <w:sz w:val="24"/>
          <w:szCs w:val="24"/>
        </w:rPr>
      </w:pPr>
      <w:r w:rsidRPr="4FDFC15C" w:rsidR="202F6C29">
        <w:rPr>
          <w:sz w:val="24"/>
          <w:szCs w:val="24"/>
        </w:rPr>
        <w:t>Aplicar criterios del modelo ISO/IEC 25010 para evaluar el desempeño del software.</w:t>
      </w:r>
    </w:p>
    <w:p w:rsidR="202F6C29" w:rsidP="4FDFC15C" w:rsidRDefault="202F6C29" w14:paraId="754EA53B" w14:textId="4E60D8DA">
      <w:pPr>
        <w:pStyle w:val="Prrafodelista"/>
        <w:numPr>
          <w:ilvl w:val="0"/>
          <w:numId w:val="11"/>
        </w:numPr>
        <w:rPr>
          <w:sz w:val="24"/>
          <w:szCs w:val="24"/>
        </w:rPr>
      </w:pPr>
      <w:r w:rsidRPr="4FDFC15C" w:rsidR="202F6C29">
        <w:rPr>
          <w:sz w:val="24"/>
          <w:szCs w:val="24"/>
        </w:rPr>
        <w:t>Proponer recomendaciones que permitan mejorar la calidad del sistema.</w:t>
      </w:r>
    </w:p>
    <w:p w:rsidR="4FDFC15C" w:rsidP="4FDFC15C" w:rsidRDefault="4FDFC15C" w14:paraId="4C8A0034" w14:textId="69E3F6B2">
      <w:pPr>
        <w:pStyle w:val="Prrafodelista"/>
        <w:ind w:left="720"/>
        <w:rPr>
          <w:sz w:val="28"/>
          <w:szCs w:val="28"/>
        </w:rPr>
      </w:pPr>
    </w:p>
    <w:p w:rsidR="3EDBB833" w:rsidP="4FDFC15C" w:rsidRDefault="3EDBB833" w14:paraId="53E7BB39" w14:textId="4DD95861">
      <w:pPr>
        <w:rPr>
          <w:b w:val="1"/>
          <w:bCs w:val="1"/>
          <w:sz w:val="24"/>
          <w:szCs w:val="24"/>
        </w:rPr>
      </w:pPr>
      <w:r w:rsidRPr="4FDFC15C" w:rsidR="3EDBB833">
        <w:rPr>
          <w:b w:val="1"/>
          <w:bCs w:val="1"/>
          <w:sz w:val="24"/>
          <w:szCs w:val="24"/>
        </w:rPr>
        <w:t>Descripción del proyecto</w:t>
      </w:r>
    </w:p>
    <w:p w:rsidR="0FC882EC" w:rsidP="4FDFC15C" w:rsidRDefault="0FC882EC" w14:paraId="7B207827" w14:textId="1C733DCE">
      <w:pPr>
        <w:rPr>
          <w:sz w:val="24"/>
          <w:szCs w:val="24"/>
        </w:rPr>
      </w:pPr>
      <w:r w:rsidRPr="4FDFC15C" w:rsidR="0FC882EC">
        <w:rPr>
          <w:sz w:val="24"/>
          <w:szCs w:val="24"/>
        </w:rPr>
        <w:t>El presente proyecto consiste en realizar un análisis de la calidad del software de la plataforma Udemy, la cual funciona como un sistema web de gestión de aprendizaje (LMS).</w:t>
      </w:r>
    </w:p>
    <w:p w:rsidR="0FC882EC" w:rsidP="4FDFC15C" w:rsidRDefault="0FC882EC" w14:paraId="1860D565" w14:textId="6EB79F69">
      <w:pPr>
        <w:pStyle w:val="Normal"/>
      </w:pPr>
      <w:r w:rsidRPr="4FDFC15C" w:rsidR="0FC882EC">
        <w:rPr>
          <w:sz w:val="24"/>
          <w:szCs w:val="24"/>
        </w:rPr>
        <w:t xml:space="preserve"> </w:t>
      </w:r>
    </w:p>
    <w:p w:rsidR="0FC882EC" w:rsidP="4FDFC15C" w:rsidRDefault="0FC882EC" w14:paraId="095A436B" w14:textId="78F83EF3">
      <w:pPr>
        <w:pStyle w:val="Normal"/>
      </w:pPr>
      <w:r w:rsidRPr="4FDFC15C" w:rsidR="0FC882EC">
        <w:rPr>
          <w:sz w:val="24"/>
          <w:szCs w:val="24"/>
        </w:rPr>
        <w:t>El sistema permite a los usuarios registrarse, acceder a cursos, realizar pagos, visualizar contenido multimedia y obtener certificados. Además, cuenta con diferentes tipos de usuarios, como estudiantes e instructores, que interactúan dentro de la plataforma.</w:t>
      </w:r>
      <w:r w:rsidRPr="4FDFC15C" w:rsidR="71B13613">
        <w:rPr>
          <w:sz w:val="24"/>
          <w:szCs w:val="24"/>
        </w:rPr>
        <w:t>+</w:t>
      </w:r>
    </w:p>
    <w:p w:rsidR="0FC882EC" w:rsidP="4FDFC15C" w:rsidRDefault="0FC882EC" w14:paraId="1943172C" w14:textId="5BDEA6C8">
      <w:pPr>
        <w:pStyle w:val="Normal"/>
      </w:pPr>
      <w:r w:rsidRPr="4FDFC15C" w:rsidR="0FC882EC">
        <w:rPr>
          <w:sz w:val="24"/>
          <w:szCs w:val="24"/>
        </w:rPr>
        <w:t xml:space="preserve"> </w:t>
      </w:r>
    </w:p>
    <w:p w:rsidR="0FC882EC" w:rsidP="4FDFC15C" w:rsidRDefault="0FC882EC" w14:paraId="5A816FEB" w14:textId="593DFCC5">
      <w:pPr>
        <w:pStyle w:val="Normal"/>
      </w:pPr>
      <w:r w:rsidRPr="4FDFC15C" w:rsidR="0FC882EC">
        <w:rPr>
          <w:sz w:val="24"/>
          <w:szCs w:val="24"/>
        </w:rPr>
        <w:t>El análisis se centrará en evaluar cómo el sistema cumple con estándares de calidad de software, considerando aspectos como:</w:t>
      </w:r>
    </w:p>
    <w:p w:rsidR="0FC882EC" w:rsidP="4FDFC15C" w:rsidRDefault="0FC882EC" w14:paraId="634CBDDF" w14:textId="6F80D7A2">
      <w:pPr>
        <w:pStyle w:val="Normal"/>
      </w:pPr>
      <w:r w:rsidRPr="4FDFC15C" w:rsidR="0FC882EC">
        <w:rPr>
          <w:sz w:val="24"/>
          <w:szCs w:val="24"/>
        </w:rPr>
        <w:t xml:space="preserve"> </w:t>
      </w:r>
    </w:p>
    <w:p w:rsidR="0FC882EC" w:rsidP="4FDFC15C" w:rsidRDefault="0FC882EC" w14:paraId="23694245" w14:textId="2DDF3262">
      <w:pPr>
        <w:pStyle w:val="Prrafodelista"/>
        <w:numPr>
          <w:ilvl w:val="0"/>
          <w:numId w:val="12"/>
        </w:numPr>
        <w:rPr>
          <w:sz w:val="24"/>
          <w:szCs w:val="24"/>
        </w:rPr>
      </w:pPr>
      <w:r w:rsidRPr="4FDFC15C" w:rsidR="0FC882EC">
        <w:rPr>
          <w:sz w:val="24"/>
          <w:szCs w:val="24"/>
        </w:rPr>
        <w:t>Funcionalidad: cumplimiento de los requisitos del usuario.</w:t>
      </w:r>
    </w:p>
    <w:p w:rsidR="0FC882EC" w:rsidP="4FDFC15C" w:rsidRDefault="0FC882EC" w14:paraId="52095B60" w14:textId="037D242F">
      <w:pPr>
        <w:pStyle w:val="Prrafodelista"/>
        <w:numPr>
          <w:ilvl w:val="0"/>
          <w:numId w:val="12"/>
        </w:numPr>
        <w:rPr>
          <w:sz w:val="24"/>
          <w:szCs w:val="24"/>
        </w:rPr>
      </w:pPr>
      <w:r w:rsidRPr="4FDFC15C" w:rsidR="0FC882EC">
        <w:rPr>
          <w:sz w:val="24"/>
          <w:szCs w:val="24"/>
        </w:rPr>
        <w:t xml:space="preserve">Usabilidad: facilidad de uso de </w:t>
      </w:r>
      <w:r w:rsidRPr="4FDFC15C" w:rsidR="69557FC9">
        <w:rPr>
          <w:sz w:val="24"/>
          <w:szCs w:val="24"/>
        </w:rPr>
        <w:t>interacción</w:t>
      </w:r>
      <w:r w:rsidRPr="4FDFC15C" w:rsidR="0FC882EC">
        <w:rPr>
          <w:sz w:val="24"/>
          <w:szCs w:val="24"/>
        </w:rPr>
        <w:t>.</w:t>
      </w:r>
    </w:p>
    <w:p w:rsidR="0FC882EC" w:rsidP="4FDFC15C" w:rsidRDefault="0FC882EC" w14:paraId="79C1873E" w14:textId="198E181D">
      <w:pPr>
        <w:pStyle w:val="Prrafodelista"/>
        <w:numPr>
          <w:ilvl w:val="0"/>
          <w:numId w:val="12"/>
        </w:numPr>
        <w:rPr>
          <w:sz w:val="24"/>
          <w:szCs w:val="24"/>
        </w:rPr>
      </w:pPr>
      <w:r w:rsidRPr="4FDFC15C" w:rsidR="0FC882EC">
        <w:rPr>
          <w:sz w:val="24"/>
          <w:szCs w:val="24"/>
        </w:rPr>
        <w:t>Eficiencia: tiempos de respuesta y rendimiento.</w:t>
      </w:r>
    </w:p>
    <w:p w:rsidR="0FC882EC" w:rsidP="4FDFC15C" w:rsidRDefault="0FC882EC" w14:paraId="4B8785D2" w14:textId="64A918F0">
      <w:pPr>
        <w:pStyle w:val="Prrafodelista"/>
        <w:numPr>
          <w:ilvl w:val="0"/>
          <w:numId w:val="12"/>
        </w:numPr>
        <w:rPr>
          <w:sz w:val="24"/>
          <w:szCs w:val="24"/>
        </w:rPr>
      </w:pPr>
      <w:r w:rsidRPr="4FDFC15C" w:rsidR="0FC882EC">
        <w:rPr>
          <w:sz w:val="24"/>
          <w:szCs w:val="24"/>
        </w:rPr>
        <w:t>Seguridad: protección de datos y transacciones.</w:t>
      </w:r>
    </w:p>
    <w:p w:rsidR="0FC882EC" w:rsidP="4FDFC15C" w:rsidRDefault="0FC882EC" w14:paraId="689DB92A" w14:textId="49602C35">
      <w:pPr>
        <w:pStyle w:val="Normal"/>
      </w:pPr>
      <w:r w:rsidRPr="4FDFC15C" w:rsidR="0FC882EC">
        <w:rPr>
          <w:sz w:val="24"/>
          <w:szCs w:val="24"/>
        </w:rPr>
        <w:t xml:space="preserve"> </w:t>
      </w:r>
    </w:p>
    <w:p w:rsidR="0FC882EC" w:rsidP="4FDFC15C" w:rsidRDefault="0FC882EC" w14:paraId="65EF5E43" w14:textId="407BE510">
      <w:pPr>
        <w:pStyle w:val="Normal"/>
      </w:pPr>
      <w:r w:rsidRPr="4FDFC15C" w:rsidR="0FC882EC">
        <w:rPr>
          <w:sz w:val="24"/>
          <w:szCs w:val="24"/>
        </w:rPr>
        <w:t>Finalmente, se elaborará un diagnóstico que permitirá determinar el nivel de calidad del software y sugerir mejoras alineadas a buenas prácticas en ingeniería de software.</w:t>
      </w:r>
    </w:p>
    <w:p w:rsidR="4FDFC15C" w:rsidRDefault="4FDFC15C" w14:paraId="3BFFC37A" w14:textId="4C48270F"/>
    <w:p w:rsidR="4FDFC15C" w:rsidRDefault="4FDFC15C" w14:paraId="4DFCA0D8" w14:textId="5BABE236"/>
    <w:p w:rsidR="4FDFC15C" w:rsidRDefault="4FDFC15C" w14:paraId="02F0D958" w14:textId="3DCCB94C"/>
    <w:p w:rsidR="4FDFC15C" w:rsidRDefault="4FDFC15C" w14:paraId="4C9C2674" w14:textId="43585F6E"/>
    <w:p w:rsidR="4FDFC15C" w:rsidRDefault="4FDFC15C" w14:paraId="11CCB453" w14:textId="456C0CFD"/>
    <w:p w:rsidR="4FDFC15C" w:rsidRDefault="4FDFC15C" w14:paraId="53EF2E5D" w14:textId="1AFBB463"/>
    <w:p w:rsidR="4FDFC15C" w:rsidRDefault="4FDFC15C" w14:paraId="2CCA1640" w14:textId="2A9C361A"/>
    <w:p w:rsidR="4FDFC15C" w:rsidRDefault="4FDFC15C" w14:paraId="4ED673D0" w14:textId="0A733440"/>
    <w:p w:rsidR="4FDFC15C" w:rsidRDefault="4FDFC15C" w14:paraId="4F4B4A58" w14:textId="0D1C6B29"/>
    <w:p w:rsidR="4FDFC15C" w:rsidRDefault="4FDFC15C" w14:paraId="2B2BC075" w14:textId="4D6DBC3E"/>
    <w:p w:rsidR="4FDFC15C" w:rsidRDefault="4FDFC15C" w14:paraId="49F114E5" w14:textId="5E42CD64"/>
    <w:p w:rsidR="4FDFC15C" w:rsidRDefault="4FDFC15C" w14:paraId="5E68E711" w14:textId="076FD6F1"/>
    <w:p w:rsidR="4FDFC15C" w:rsidRDefault="4FDFC15C" w14:paraId="4E8CBFCE" w14:textId="6A095CE0"/>
    <w:p w:rsidR="4FDFC15C" w:rsidRDefault="4FDFC15C" w14:paraId="21193A03" w14:textId="6F228904"/>
    <w:p w:rsidR="4FDFC15C" w:rsidRDefault="4FDFC15C" w14:paraId="64755F62" w14:textId="6929783D"/>
    <w:p w:rsidR="4FDFC15C" w:rsidRDefault="4FDFC15C" w14:paraId="4636E7F4" w14:textId="46C09348"/>
    <w:p w:rsidR="4FDFC15C" w:rsidRDefault="4FDFC15C" w14:paraId="3D1CE007" w14:textId="2B3F9E60"/>
    <w:p w:rsidR="4FDFC15C" w:rsidRDefault="4FDFC15C" w14:paraId="31E5C9FE" w14:textId="246FEBE8"/>
    <w:p w:rsidR="4FDFC15C" w:rsidRDefault="4FDFC15C" w14:paraId="32F770D0" w14:textId="23FFEBD5"/>
    <w:p w:rsidR="4FDFC15C" w:rsidRDefault="4FDFC15C" w14:paraId="3C1A2E1C" w14:textId="49D2BBD8"/>
    <w:p w:rsidR="4FDFC15C" w:rsidRDefault="4FDFC15C" w14:paraId="27D2CBC1" w14:textId="2DCE2922"/>
    <w:p w:rsidR="4FDFC15C" w:rsidRDefault="4FDFC15C" w14:paraId="5DF797C2" w14:textId="03F883B0"/>
    <w:p w:rsidR="4FDFC15C" w:rsidRDefault="4FDFC15C" w14:paraId="0DDE83CC" w14:textId="54CBA2C5"/>
    <w:p w:rsidR="4FDFC15C" w:rsidRDefault="4FDFC15C" w14:paraId="43F94BF2" w14:textId="07D91475"/>
    <w:p w:rsidR="4FDFC15C" w:rsidRDefault="4FDFC15C" w14:paraId="4E1FC6BA" w14:textId="15BC9921"/>
    <w:p w:rsidR="4FDFC15C" w:rsidRDefault="4FDFC15C" w14:paraId="60D1E3A9" w14:textId="06232CAD"/>
    <w:p w:rsidR="4FDFC15C" w:rsidRDefault="4FDFC15C" w14:paraId="6810F162" w14:textId="742F8C29"/>
    <w:p w:rsidR="4FDFC15C" w:rsidRDefault="4FDFC15C" w14:paraId="4ABFA435" w14:textId="44213014"/>
    <w:p w:rsidR="4FDFC15C" w:rsidRDefault="4FDFC15C" w14:paraId="5376EEBC" w14:textId="14D5FDA9"/>
    <w:p w:rsidR="4FDFC15C" w:rsidRDefault="4FDFC15C" w14:paraId="4B3D5068" w14:textId="7A96EEEF"/>
    <w:p w:rsidR="4FDFC15C" w:rsidRDefault="4FDFC15C" w14:paraId="79E01186" w14:textId="7489FF02"/>
    <w:p w:rsidR="649567EA" w:rsidP="4FDFC15C" w:rsidRDefault="649567EA" w14:paraId="6DB4D72C" w14:textId="0C0EF125">
      <w:pPr>
        <w:spacing w:before="0" w:beforeAutospacing="off" w:after="160" w:afterAutospacing="off"/>
      </w:pPr>
      <w:r w:rsidR="649567EA">
        <w:rPr/>
        <w:t>DANIEL TITO</w:t>
      </w:r>
      <w:r>
        <w:br/>
      </w:r>
      <w:r>
        <w:br/>
      </w:r>
      <w:r w:rsidRPr="4FDFC15C" w:rsidR="778AB684">
        <w:rPr>
          <w:rFonts w:ascii="Arial" w:hAnsi="Arial" w:eastAsia="Arial" w:cs="Arial"/>
          <w:b w:val="1"/>
          <w:bCs w:val="1"/>
          <w:noProof w:val="0"/>
          <w:sz w:val="24"/>
          <w:szCs w:val="24"/>
          <w:lang w:val="es-PE"/>
        </w:rPr>
        <w:t>PLANTEAMIENTO DEL PROBLEMA</w:t>
      </w:r>
    </w:p>
    <w:p w:rsidR="778AB684" w:rsidP="4FDFC15C" w:rsidRDefault="778AB684" w14:paraId="503CEA47" w14:textId="410A95B1">
      <w:pPr>
        <w:spacing w:before="0" w:beforeAutospacing="off" w:after="160" w:afterAutospacing="off"/>
      </w:pPr>
      <w:r w:rsidRPr="4FDFC15C" w:rsidR="778AB684">
        <w:rPr>
          <w:rFonts w:ascii="Arial" w:hAnsi="Arial" w:eastAsia="Arial" w:cs="Arial"/>
          <w:noProof w:val="0"/>
          <w:sz w:val="24"/>
          <w:szCs w:val="24"/>
          <w:lang w:val="es-PE"/>
        </w:rPr>
        <w:t>En la actualidad, el uso de plataformas de aprendizaje en línea ha crecido de manera significativa, siendo herramientas clave para la formación continua de profesionales y estudiantes. Entre estas plataformas, Udemy se posiciona como una de las más utilizadas a nivel mundial, ofreciendo una amplia variedad de cursos en distintas áreas del conocimiento.</w:t>
      </w:r>
    </w:p>
    <w:p w:rsidR="778AB684" w:rsidP="4FDFC15C" w:rsidRDefault="778AB684" w14:paraId="07ECB690" w14:textId="026ED3CB">
      <w:pPr>
        <w:spacing w:before="0" w:beforeAutospacing="off" w:after="160" w:afterAutospacing="off"/>
      </w:pPr>
      <w:r w:rsidRPr="4FDFC15C" w:rsidR="778AB684">
        <w:rPr>
          <w:rFonts w:ascii="Arial" w:hAnsi="Arial" w:eastAsia="Arial" w:cs="Arial"/>
          <w:noProof w:val="0"/>
          <w:sz w:val="24"/>
          <w:szCs w:val="24"/>
          <w:lang w:val="es-PE"/>
        </w:rPr>
        <w:t>Sin embargo, a pesar de su popularidad, no siempre se evalúa de manera formal la calidad del software desde estándares internacionales. Esto genera incertidumbre respecto a si la plataforma cumple con criterios fundamentales como la adecuación funcional, la usabilidad y la fiabilidad, los cuales son determinantes para garantizar una experiencia de aprendizaje efectiva.</w:t>
      </w:r>
    </w:p>
    <w:p w:rsidR="778AB684" w:rsidP="4FDFC15C" w:rsidRDefault="778AB684" w14:paraId="04A1BF05" w14:textId="41CE7B78">
      <w:pPr>
        <w:spacing w:before="0" w:beforeAutospacing="off" w:after="160" w:afterAutospacing="off"/>
      </w:pPr>
      <w:r w:rsidRPr="4FDFC15C" w:rsidR="778AB684">
        <w:rPr>
          <w:rFonts w:ascii="Arial" w:hAnsi="Arial" w:eastAsia="Arial" w:cs="Arial"/>
          <w:noProof w:val="0"/>
          <w:sz w:val="24"/>
          <w:szCs w:val="24"/>
          <w:lang w:val="es-PE"/>
        </w:rPr>
        <w:t>En ese contexto, surge la necesidad de analizar la calidad del software Udemy utilizando el modelo de calidad establecido por la norma ISO/IEC 25010, con el fin de identificar fortalezas, debilidades y oportunidades de mejora en su funcionamiento.</w:t>
      </w:r>
    </w:p>
    <w:p w:rsidR="778AB684" w:rsidP="4FDFC15C" w:rsidRDefault="778AB684" w14:paraId="22217C1A" w14:textId="11B34898">
      <w:pPr>
        <w:spacing w:before="0" w:beforeAutospacing="off" w:after="0" w:afterAutospacing="off"/>
      </w:pPr>
      <w:r w:rsidRPr="4FDFC15C" w:rsidR="778AB684">
        <w:rPr>
          <w:rFonts w:ascii="Arial" w:hAnsi="Arial" w:eastAsia="Arial" w:cs="Arial"/>
          <w:noProof w:val="0"/>
          <w:sz w:val="24"/>
          <w:szCs w:val="24"/>
          <w:lang w:val="es-PE"/>
        </w:rPr>
        <w:t xml:space="preserve"> </w:t>
      </w:r>
    </w:p>
    <w:p w:rsidR="778AB684" w:rsidP="4FDFC15C" w:rsidRDefault="778AB684" w14:paraId="673A74DB" w14:textId="75B115F2">
      <w:pPr>
        <w:spacing w:before="0" w:beforeAutospacing="off" w:after="160" w:afterAutospacing="off"/>
      </w:pPr>
      <w:r w:rsidRPr="4FDFC15C" w:rsidR="778AB684">
        <w:rPr>
          <w:rFonts w:ascii="Arial" w:hAnsi="Arial" w:eastAsia="Arial" w:cs="Arial"/>
          <w:b w:val="1"/>
          <w:bCs w:val="1"/>
          <w:noProof w:val="0"/>
          <w:sz w:val="24"/>
          <w:szCs w:val="24"/>
          <w:lang w:val="es-PE"/>
        </w:rPr>
        <w:t>MARCO TEÓRICO</w:t>
      </w:r>
    </w:p>
    <w:p w:rsidR="778AB684" w:rsidP="4FDFC15C" w:rsidRDefault="778AB684" w14:paraId="70B27579" w14:textId="7ADA5183">
      <w:pPr>
        <w:spacing w:before="0" w:beforeAutospacing="off" w:after="160" w:afterAutospacing="off"/>
      </w:pPr>
      <w:r w:rsidRPr="4FDFC15C" w:rsidR="778AB684">
        <w:rPr>
          <w:rFonts w:ascii="Arial" w:hAnsi="Arial" w:eastAsia="Arial" w:cs="Arial"/>
          <w:noProof w:val="0"/>
          <w:sz w:val="24"/>
          <w:szCs w:val="24"/>
          <w:lang w:val="es-PE"/>
        </w:rPr>
        <w:t>La calidad del software es un aspecto fundamental en el desarrollo y evaluación de sistemas informáticos, ya que impacta directamente en la satisfacción del usuario y en el cumplimiento de los objetivos del sistema.</w:t>
      </w:r>
    </w:p>
    <w:p w:rsidR="778AB684" w:rsidP="4FDFC15C" w:rsidRDefault="778AB684" w14:paraId="0BCAE809" w14:textId="222BD661">
      <w:pPr>
        <w:spacing w:before="0" w:beforeAutospacing="off" w:after="160" w:afterAutospacing="off"/>
      </w:pPr>
      <w:r w:rsidRPr="4FDFC15C" w:rsidR="778AB684">
        <w:rPr>
          <w:rFonts w:ascii="Arial" w:hAnsi="Arial" w:eastAsia="Arial" w:cs="Arial"/>
          <w:noProof w:val="0"/>
          <w:sz w:val="24"/>
          <w:szCs w:val="24"/>
          <w:lang w:val="es-PE"/>
        </w:rPr>
        <w:t>Para evaluar la calidad del software, existen estándares internacionales como la norma ISO/IEC 25010, la cual forma parte del modelo SQuaRE (Software Quality Requirements and Evaluation). Este modelo define un conjunto de características que permiten analizar de manera estructurada el desempeño de un sistema.</w:t>
      </w:r>
    </w:p>
    <w:p w:rsidR="778AB684" w:rsidP="4FDFC15C" w:rsidRDefault="778AB684" w14:paraId="365AAC35" w14:textId="29B425B2">
      <w:pPr>
        <w:spacing w:before="0" w:beforeAutospacing="off" w:after="160" w:afterAutospacing="off"/>
      </w:pPr>
      <w:r w:rsidRPr="4FDFC15C" w:rsidR="778AB684">
        <w:rPr>
          <w:rFonts w:ascii="Arial" w:hAnsi="Arial" w:eastAsia="Arial" w:cs="Arial"/>
          <w:noProof w:val="0"/>
          <w:sz w:val="24"/>
          <w:szCs w:val="24"/>
          <w:lang w:val="es-PE"/>
        </w:rPr>
        <w:t>ISO/IEC 25010 establece ocho características principales de calidad, entre las cuales destacan:</w:t>
      </w:r>
    </w:p>
    <w:p w:rsidR="778AB684" w:rsidP="4FDFC15C" w:rsidRDefault="778AB684" w14:paraId="2962CF1B" w14:textId="42C51CF6">
      <w:pPr>
        <w:pStyle w:val="Prrafodelista"/>
        <w:numPr>
          <w:ilvl w:val="0"/>
          <w:numId w:val="5"/>
        </w:numPr>
        <w:spacing w:before="0" w:beforeAutospacing="off" w:after="0" w:afterAutospacing="off"/>
        <w:rPr>
          <w:rFonts w:ascii="Arial" w:hAnsi="Arial" w:eastAsia="Arial" w:cs="Arial"/>
          <w:noProof w:val="0"/>
          <w:sz w:val="24"/>
          <w:szCs w:val="24"/>
          <w:lang w:val="es-PE"/>
        </w:rPr>
      </w:pPr>
      <w:r w:rsidRPr="4FDFC15C" w:rsidR="778AB684">
        <w:rPr>
          <w:rFonts w:ascii="Arial" w:hAnsi="Arial" w:eastAsia="Arial" w:cs="Arial"/>
          <w:noProof w:val="0"/>
          <w:sz w:val="24"/>
          <w:szCs w:val="24"/>
          <w:lang w:val="es-PE"/>
        </w:rPr>
        <w:t xml:space="preserve">Adecuación funcional </w:t>
      </w:r>
    </w:p>
    <w:p w:rsidR="778AB684" w:rsidP="4FDFC15C" w:rsidRDefault="778AB684" w14:paraId="2E0F8839" w14:textId="73D18A8E">
      <w:pPr>
        <w:pStyle w:val="Prrafodelista"/>
        <w:numPr>
          <w:ilvl w:val="0"/>
          <w:numId w:val="5"/>
        </w:numPr>
        <w:spacing w:before="0" w:beforeAutospacing="off" w:after="0" w:afterAutospacing="off"/>
        <w:rPr>
          <w:rFonts w:ascii="Arial" w:hAnsi="Arial" w:eastAsia="Arial" w:cs="Arial"/>
          <w:noProof w:val="0"/>
          <w:sz w:val="24"/>
          <w:szCs w:val="24"/>
          <w:lang w:val="es-PE"/>
        </w:rPr>
      </w:pPr>
      <w:r w:rsidRPr="4FDFC15C" w:rsidR="778AB684">
        <w:rPr>
          <w:rFonts w:ascii="Arial" w:hAnsi="Arial" w:eastAsia="Arial" w:cs="Arial"/>
          <w:noProof w:val="0"/>
          <w:sz w:val="24"/>
          <w:szCs w:val="24"/>
          <w:lang w:val="es-PE"/>
        </w:rPr>
        <w:t xml:space="preserve">Eficiencia de desempeño </w:t>
      </w:r>
    </w:p>
    <w:p w:rsidR="778AB684" w:rsidP="4FDFC15C" w:rsidRDefault="778AB684" w14:paraId="7A5FA907" w14:textId="45933B8B">
      <w:pPr>
        <w:pStyle w:val="Prrafodelista"/>
        <w:numPr>
          <w:ilvl w:val="0"/>
          <w:numId w:val="5"/>
        </w:numPr>
        <w:spacing w:before="0" w:beforeAutospacing="off" w:after="0" w:afterAutospacing="off"/>
        <w:rPr>
          <w:rFonts w:ascii="Arial" w:hAnsi="Arial" w:eastAsia="Arial" w:cs="Arial"/>
          <w:noProof w:val="0"/>
          <w:sz w:val="24"/>
          <w:szCs w:val="24"/>
          <w:lang w:val="es-PE"/>
        </w:rPr>
      </w:pPr>
      <w:r w:rsidRPr="4FDFC15C" w:rsidR="778AB684">
        <w:rPr>
          <w:rFonts w:ascii="Arial" w:hAnsi="Arial" w:eastAsia="Arial" w:cs="Arial"/>
          <w:noProof w:val="0"/>
          <w:sz w:val="24"/>
          <w:szCs w:val="24"/>
          <w:lang w:val="es-PE"/>
        </w:rPr>
        <w:t xml:space="preserve">Compatibilidad </w:t>
      </w:r>
    </w:p>
    <w:p w:rsidR="778AB684" w:rsidP="4FDFC15C" w:rsidRDefault="778AB684" w14:paraId="343358D8" w14:textId="585A3504">
      <w:pPr>
        <w:pStyle w:val="Prrafodelista"/>
        <w:numPr>
          <w:ilvl w:val="0"/>
          <w:numId w:val="5"/>
        </w:numPr>
        <w:spacing w:before="0" w:beforeAutospacing="off" w:after="0" w:afterAutospacing="off"/>
        <w:rPr>
          <w:rFonts w:ascii="Arial" w:hAnsi="Arial" w:eastAsia="Arial" w:cs="Arial"/>
          <w:noProof w:val="0"/>
          <w:sz w:val="24"/>
          <w:szCs w:val="24"/>
          <w:lang w:val="es-PE"/>
        </w:rPr>
      </w:pPr>
      <w:r w:rsidRPr="4FDFC15C" w:rsidR="778AB684">
        <w:rPr>
          <w:rFonts w:ascii="Arial" w:hAnsi="Arial" w:eastAsia="Arial" w:cs="Arial"/>
          <w:noProof w:val="0"/>
          <w:sz w:val="24"/>
          <w:szCs w:val="24"/>
          <w:lang w:val="es-PE"/>
        </w:rPr>
        <w:t xml:space="preserve">Usabilidad </w:t>
      </w:r>
    </w:p>
    <w:p w:rsidR="778AB684" w:rsidP="4FDFC15C" w:rsidRDefault="778AB684" w14:paraId="0EBB39F5" w14:textId="69DC75C0">
      <w:pPr>
        <w:pStyle w:val="Prrafodelista"/>
        <w:numPr>
          <w:ilvl w:val="0"/>
          <w:numId w:val="5"/>
        </w:numPr>
        <w:spacing w:before="0" w:beforeAutospacing="off" w:after="0" w:afterAutospacing="off"/>
        <w:rPr>
          <w:rFonts w:ascii="Arial" w:hAnsi="Arial" w:eastAsia="Arial" w:cs="Arial"/>
          <w:noProof w:val="0"/>
          <w:sz w:val="24"/>
          <w:szCs w:val="24"/>
          <w:lang w:val="es-PE"/>
        </w:rPr>
      </w:pPr>
      <w:r w:rsidRPr="4FDFC15C" w:rsidR="778AB684">
        <w:rPr>
          <w:rFonts w:ascii="Arial" w:hAnsi="Arial" w:eastAsia="Arial" w:cs="Arial"/>
          <w:noProof w:val="0"/>
          <w:sz w:val="24"/>
          <w:szCs w:val="24"/>
          <w:lang w:val="es-PE"/>
        </w:rPr>
        <w:t xml:space="preserve">Fiabilidad </w:t>
      </w:r>
    </w:p>
    <w:p w:rsidR="778AB684" w:rsidP="4FDFC15C" w:rsidRDefault="778AB684" w14:paraId="4C107E87" w14:textId="1631744F">
      <w:pPr>
        <w:pStyle w:val="Prrafodelista"/>
        <w:numPr>
          <w:ilvl w:val="0"/>
          <w:numId w:val="5"/>
        </w:numPr>
        <w:spacing w:before="0" w:beforeAutospacing="off" w:after="0" w:afterAutospacing="off"/>
        <w:rPr>
          <w:rFonts w:ascii="Arial" w:hAnsi="Arial" w:eastAsia="Arial" w:cs="Arial"/>
          <w:noProof w:val="0"/>
          <w:sz w:val="24"/>
          <w:szCs w:val="24"/>
          <w:lang w:val="es-PE"/>
        </w:rPr>
      </w:pPr>
      <w:r w:rsidRPr="4FDFC15C" w:rsidR="778AB684">
        <w:rPr>
          <w:rFonts w:ascii="Arial" w:hAnsi="Arial" w:eastAsia="Arial" w:cs="Arial"/>
          <w:noProof w:val="0"/>
          <w:sz w:val="24"/>
          <w:szCs w:val="24"/>
          <w:lang w:val="es-PE"/>
        </w:rPr>
        <w:t xml:space="preserve">Seguridad </w:t>
      </w:r>
    </w:p>
    <w:p w:rsidR="778AB684" w:rsidP="4FDFC15C" w:rsidRDefault="778AB684" w14:paraId="0F7FF098" w14:textId="2EF278EA">
      <w:pPr>
        <w:pStyle w:val="Prrafodelista"/>
        <w:numPr>
          <w:ilvl w:val="0"/>
          <w:numId w:val="5"/>
        </w:numPr>
        <w:spacing w:before="0" w:beforeAutospacing="off" w:after="0" w:afterAutospacing="off"/>
        <w:rPr>
          <w:rFonts w:ascii="Arial" w:hAnsi="Arial" w:eastAsia="Arial" w:cs="Arial"/>
          <w:noProof w:val="0"/>
          <w:sz w:val="24"/>
          <w:szCs w:val="24"/>
          <w:lang w:val="es-PE"/>
        </w:rPr>
      </w:pPr>
      <w:r w:rsidRPr="4FDFC15C" w:rsidR="778AB684">
        <w:rPr>
          <w:rFonts w:ascii="Arial" w:hAnsi="Arial" w:eastAsia="Arial" w:cs="Arial"/>
          <w:noProof w:val="0"/>
          <w:sz w:val="24"/>
          <w:szCs w:val="24"/>
          <w:lang w:val="es-PE"/>
        </w:rPr>
        <w:t xml:space="preserve">Mantenibilidad </w:t>
      </w:r>
    </w:p>
    <w:p w:rsidR="778AB684" w:rsidP="4FDFC15C" w:rsidRDefault="778AB684" w14:paraId="7D33ECD9" w14:textId="3145FEB3">
      <w:pPr>
        <w:pStyle w:val="Prrafodelista"/>
        <w:numPr>
          <w:ilvl w:val="0"/>
          <w:numId w:val="5"/>
        </w:numPr>
        <w:spacing w:before="0" w:beforeAutospacing="off" w:after="0" w:afterAutospacing="off"/>
        <w:rPr>
          <w:rFonts w:ascii="Arial" w:hAnsi="Arial" w:eastAsia="Arial" w:cs="Arial"/>
          <w:noProof w:val="0"/>
          <w:sz w:val="24"/>
          <w:szCs w:val="24"/>
          <w:lang w:val="es-PE"/>
        </w:rPr>
      </w:pPr>
      <w:r w:rsidRPr="4FDFC15C" w:rsidR="778AB684">
        <w:rPr>
          <w:rFonts w:ascii="Arial" w:hAnsi="Arial" w:eastAsia="Arial" w:cs="Arial"/>
          <w:noProof w:val="0"/>
          <w:sz w:val="24"/>
          <w:szCs w:val="24"/>
          <w:lang w:val="es-PE"/>
        </w:rPr>
        <w:t xml:space="preserve">Portabilidad </w:t>
      </w:r>
    </w:p>
    <w:p w:rsidR="778AB684" w:rsidP="4FDFC15C" w:rsidRDefault="778AB684" w14:paraId="4454141A" w14:textId="43AF9722">
      <w:pPr>
        <w:spacing w:before="0" w:beforeAutospacing="off" w:after="160" w:afterAutospacing="off"/>
      </w:pPr>
      <w:r w:rsidRPr="4FDFC15C" w:rsidR="778AB684">
        <w:rPr>
          <w:rFonts w:ascii="Arial" w:hAnsi="Arial" w:eastAsia="Arial" w:cs="Arial"/>
          <w:noProof w:val="0"/>
          <w:sz w:val="24"/>
          <w:szCs w:val="24"/>
          <w:lang w:val="es-PE"/>
        </w:rPr>
        <w:t>Para el presente análisis del software Udemy, se abordarán específicamente las características de:</w:t>
      </w:r>
    </w:p>
    <w:p w:rsidR="778AB684" w:rsidP="4FDFC15C" w:rsidRDefault="778AB684" w14:paraId="179E8A3C" w14:textId="5B403A78">
      <w:pPr>
        <w:pStyle w:val="Prrafodelista"/>
        <w:numPr>
          <w:ilvl w:val="0"/>
          <w:numId w:val="6"/>
        </w:numPr>
        <w:spacing w:before="0" w:beforeAutospacing="off" w:after="0" w:afterAutospacing="off"/>
        <w:rPr>
          <w:rFonts w:ascii="Arial" w:hAnsi="Arial" w:eastAsia="Arial" w:cs="Arial"/>
          <w:noProof w:val="0"/>
          <w:sz w:val="24"/>
          <w:szCs w:val="24"/>
          <w:lang w:val="es-PE"/>
        </w:rPr>
      </w:pPr>
      <w:r w:rsidRPr="4FDFC15C" w:rsidR="778AB684">
        <w:rPr>
          <w:rFonts w:ascii="Arial" w:hAnsi="Arial" w:eastAsia="Arial" w:cs="Arial"/>
          <w:noProof w:val="0"/>
          <w:sz w:val="24"/>
          <w:szCs w:val="24"/>
          <w:lang w:val="es-PE"/>
        </w:rPr>
        <w:t xml:space="preserve">Adecuación </w:t>
      </w:r>
    </w:p>
    <w:p w:rsidR="778AB684" w:rsidP="4FDFC15C" w:rsidRDefault="778AB684" w14:paraId="643C25E8" w14:textId="0CD5B7A0">
      <w:pPr>
        <w:pStyle w:val="Prrafodelista"/>
        <w:numPr>
          <w:ilvl w:val="0"/>
          <w:numId w:val="6"/>
        </w:numPr>
        <w:spacing w:before="0" w:beforeAutospacing="off" w:after="0" w:afterAutospacing="off"/>
        <w:rPr>
          <w:rFonts w:ascii="Arial" w:hAnsi="Arial" w:eastAsia="Arial" w:cs="Arial"/>
          <w:noProof w:val="0"/>
          <w:sz w:val="24"/>
          <w:szCs w:val="24"/>
          <w:lang w:val="es-PE"/>
        </w:rPr>
      </w:pPr>
      <w:r w:rsidRPr="4FDFC15C" w:rsidR="778AB684">
        <w:rPr>
          <w:rFonts w:ascii="Arial" w:hAnsi="Arial" w:eastAsia="Arial" w:cs="Arial"/>
          <w:noProof w:val="0"/>
          <w:sz w:val="24"/>
          <w:szCs w:val="24"/>
          <w:lang w:val="es-PE"/>
        </w:rPr>
        <w:t xml:space="preserve">Usabilidad </w:t>
      </w:r>
    </w:p>
    <w:p w:rsidR="778AB684" w:rsidP="4FDFC15C" w:rsidRDefault="778AB684" w14:paraId="58533D67" w14:textId="68AA9A58">
      <w:pPr>
        <w:pStyle w:val="Prrafodelista"/>
        <w:numPr>
          <w:ilvl w:val="0"/>
          <w:numId w:val="6"/>
        </w:numPr>
        <w:spacing w:before="0" w:beforeAutospacing="off" w:after="0" w:afterAutospacing="off"/>
        <w:rPr>
          <w:rFonts w:ascii="Arial" w:hAnsi="Arial" w:eastAsia="Arial" w:cs="Arial"/>
          <w:noProof w:val="0"/>
          <w:sz w:val="24"/>
          <w:szCs w:val="24"/>
          <w:lang w:val="es-PE"/>
        </w:rPr>
      </w:pPr>
      <w:r w:rsidRPr="4FDFC15C" w:rsidR="778AB684">
        <w:rPr>
          <w:rFonts w:ascii="Arial" w:hAnsi="Arial" w:eastAsia="Arial" w:cs="Arial"/>
          <w:noProof w:val="0"/>
          <w:sz w:val="24"/>
          <w:szCs w:val="24"/>
          <w:lang w:val="es-PE"/>
        </w:rPr>
        <w:t xml:space="preserve">Fiabilidad </w:t>
      </w:r>
    </w:p>
    <w:p w:rsidR="778AB684" w:rsidP="4FDFC15C" w:rsidRDefault="778AB684" w14:paraId="64A5D152" w14:textId="416CDDCE">
      <w:pPr>
        <w:spacing w:before="0" w:beforeAutospacing="off" w:after="160" w:afterAutospacing="off"/>
      </w:pPr>
      <w:r w:rsidRPr="4FDFC15C" w:rsidR="778AB684">
        <w:rPr>
          <w:rFonts w:ascii="Arial" w:hAnsi="Arial" w:eastAsia="Arial" w:cs="Arial"/>
          <w:noProof w:val="0"/>
          <w:sz w:val="24"/>
          <w:szCs w:val="24"/>
          <w:lang w:val="es-PE"/>
        </w:rPr>
        <w:t>Estas dimensiones permiten evaluar si el software cumple su propósito, es fácil de usar y funciona de manera estable.</w:t>
      </w:r>
    </w:p>
    <w:p w:rsidR="778AB684" w:rsidP="4FDFC15C" w:rsidRDefault="778AB684" w14:paraId="378D3B10" w14:textId="172D1E78">
      <w:pPr>
        <w:spacing w:before="0" w:beforeAutospacing="off" w:after="0" w:afterAutospacing="off"/>
      </w:pPr>
      <w:r w:rsidRPr="4FDFC15C" w:rsidR="778AB684">
        <w:rPr>
          <w:rFonts w:ascii="Arial" w:hAnsi="Arial" w:eastAsia="Arial" w:cs="Arial"/>
          <w:noProof w:val="0"/>
          <w:sz w:val="24"/>
          <w:szCs w:val="24"/>
          <w:lang w:val="es-PE"/>
        </w:rPr>
        <w:t xml:space="preserve"> </w:t>
      </w:r>
    </w:p>
    <w:p w:rsidR="46BACD73" w:rsidP="4FDFC15C" w:rsidRDefault="46BACD73" w14:paraId="227FB5AC" w14:textId="6A063468">
      <w:pPr>
        <w:pStyle w:val="Normal"/>
        <w:suppressLineNumbers w:val="0"/>
        <w:bidi w:val="0"/>
        <w:spacing w:before="0" w:beforeAutospacing="off" w:after="160" w:afterAutospacing="off" w:line="259" w:lineRule="auto"/>
        <w:ind w:left="0" w:right="0"/>
        <w:jc w:val="left"/>
      </w:pPr>
      <w:r w:rsidRPr="4FDFC15C" w:rsidR="46BACD73">
        <w:rPr>
          <w:rFonts w:ascii="Arial" w:hAnsi="Arial" w:eastAsia="Arial" w:cs="Arial"/>
          <w:b w:val="1"/>
          <w:bCs w:val="1"/>
          <w:noProof w:val="0"/>
          <w:sz w:val="24"/>
          <w:szCs w:val="24"/>
          <w:lang w:val="es-PE"/>
        </w:rPr>
        <w:t>1</w:t>
      </w:r>
      <w:r w:rsidRPr="4FDFC15C" w:rsidR="778AB684">
        <w:rPr>
          <w:rFonts w:ascii="Arial" w:hAnsi="Arial" w:eastAsia="Arial" w:cs="Arial"/>
          <w:b w:val="1"/>
          <w:bCs w:val="1"/>
          <w:noProof w:val="0"/>
          <w:sz w:val="24"/>
          <w:szCs w:val="24"/>
          <w:lang w:val="es-PE"/>
        </w:rPr>
        <w:t>. DEFINICIÓN DE CALIDAD</w:t>
      </w:r>
    </w:p>
    <w:p w:rsidR="778AB684" w:rsidP="4FDFC15C" w:rsidRDefault="778AB684" w14:paraId="44C3458B" w14:textId="1A21D266">
      <w:pPr>
        <w:spacing w:before="0" w:beforeAutospacing="off" w:after="160" w:afterAutospacing="off"/>
      </w:pPr>
      <w:r w:rsidRPr="4FDFC15C" w:rsidR="778AB684">
        <w:rPr>
          <w:rFonts w:ascii="Arial" w:hAnsi="Arial" w:eastAsia="Arial" w:cs="Arial"/>
          <w:noProof w:val="0"/>
          <w:sz w:val="24"/>
          <w:szCs w:val="24"/>
          <w:lang w:val="es-PE"/>
        </w:rPr>
        <w:t>La calidad del software se define como el grado en el que un sistema, producto o servicio satisface los requisitos especificados y las necesidades o expectativas del usuario.</w:t>
      </w:r>
    </w:p>
    <w:p w:rsidR="778AB684" w:rsidP="4FDFC15C" w:rsidRDefault="778AB684" w14:paraId="51048EEC" w14:textId="18C23BF5">
      <w:pPr>
        <w:spacing w:before="0" w:beforeAutospacing="off" w:after="160" w:afterAutospacing="off"/>
      </w:pPr>
      <w:r w:rsidRPr="4FDFC15C" w:rsidR="778AB684">
        <w:rPr>
          <w:rFonts w:ascii="Arial" w:hAnsi="Arial" w:eastAsia="Arial" w:cs="Arial"/>
          <w:noProof w:val="0"/>
          <w:sz w:val="24"/>
          <w:szCs w:val="24"/>
          <w:lang w:val="es-PE"/>
        </w:rPr>
        <w:t>Desde el enfoque de la norma ISO/IEC 25010, la calidad no solo se basa en el correcto funcionamiento del sistema, sino también en la experiencia del usuario, la confiabilidad del sistema y su capacidad para cumplir con las funciones para las cuales fue diseñado.</w:t>
      </w:r>
    </w:p>
    <w:p w:rsidR="778AB684" w:rsidP="4FDFC15C" w:rsidRDefault="778AB684" w14:paraId="47A36F33" w14:textId="7BBC41A1">
      <w:pPr>
        <w:spacing w:before="0" w:beforeAutospacing="off" w:after="160" w:afterAutospacing="off"/>
      </w:pPr>
      <w:r w:rsidRPr="4FDFC15C" w:rsidR="778AB684">
        <w:rPr>
          <w:rFonts w:ascii="Arial" w:hAnsi="Arial" w:eastAsia="Arial" w:cs="Arial"/>
          <w:noProof w:val="0"/>
          <w:sz w:val="24"/>
          <w:szCs w:val="24"/>
          <w:lang w:val="es-PE"/>
        </w:rPr>
        <w:t>En el caso de Udemy, la calidad se relaciona con su capacidad para:</w:t>
      </w:r>
    </w:p>
    <w:p w:rsidR="778AB684" w:rsidP="4FDFC15C" w:rsidRDefault="778AB684" w14:paraId="7AD7F2DA" w14:textId="17B69819">
      <w:pPr>
        <w:pStyle w:val="Prrafodelista"/>
        <w:numPr>
          <w:ilvl w:val="0"/>
          <w:numId w:val="7"/>
        </w:numPr>
        <w:spacing w:before="0" w:beforeAutospacing="off" w:after="0" w:afterAutospacing="off"/>
        <w:rPr>
          <w:rFonts w:ascii="Arial" w:hAnsi="Arial" w:eastAsia="Arial" w:cs="Arial"/>
          <w:noProof w:val="0"/>
          <w:sz w:val="24"/>
          <w:szCs w:val="24"/>
          <w:lang w:val="es-PE"/>
        </w:rPr>
      </w:pPr>
      <w:r w:rsidRPr="4FDFC15C" w:rsidR="778AB684">
        <w:rPr>
          <w:rFonts w:ascii="Arial" w:hAnsi="Arial" w:eastAsia="Arial" w:cs="Arial"/>
          <w:noProof w:val="0"/>
          <w:sz w:val="24"/>
          <w:szCs w:val="24"/>
          <w:lang w:val="es-PE"/>
        </w:rPr>
        <w:t xml:space="preserve">Proporcionar acceso eficiente a cursos </w:t>
      </w:r>
    </w:p>
    <w:p w:rsidR="778AB684" w:rsidP="4FDFC15C" w:rsidRDefault="778AB684" w14:paraId="3DE72AE6" w14:textId="50CB15F9">
      <w:pPr>
        <w:pStyle w:val="Prrafodelista"/>
        <w:numPr>
          <w:ilvl w:val="0"/>
          <w:numId w:val="7"/>
        </w:numPr>
        <w:spacing w:before="0" w:beforeAutospacing="off" w:after="0" w:afterAutospacing="off"/>
        <w:rPr>
          <w:rFonts w:ascii="Arial" w:hAnsi="Arial" w:eastAsia="Arial" w:cs="Arial"/>
          <w:noProof w:val="0"/>
          <w:sz w:val="24"/>
          <w:szCs w:val="24"/>
          <w:lang w:val="es-PE"/>
        </w:rPr>
      </w:pPr>
      <w:r w:rsidRPr="4FDFC15C" w:rsidR="778AB684">
        <w:rPr>
          <w:rFonts w:ascii="Arial" w:hAnsi="Arial" w:eastAsia="Arial" w:cs="Arial"/>
          <w:noProof w:val="0"/>
          <w:sz w:val="24"/>
          <w:szCs w:val="24"/>
          <w:lang w:val="es-PE"/>
        </w:rPr>
        <w:t xml:space="preserve">Garantizar una experiencia de aprendizaje intuitiva </w:t>
      </w:r>
    </w:p>
    <w:p w:rsidR="778AB684" w:rsidP="4FDFC15C" w:rsidRDefault="778AB684" w14:paraId="2A6A7657" w14:textId="6B8F2143">
      <w:pPr>
        <w:pStyle w:val="Prrafodelista"/>
        <w:numPr>
          <w:ilvl w:val="0"/>
          <w:numId w:val="7"/>
        </w:numPr>
        <w:spacing w:before="0" w:beforeAutospacing="off" w:after="0" w:afterAutospacing="off"/>
        <w:rPr>
          <w:rFonts w:ascii="Arial" w:hAnsi="Arial" w:eastAsia="Arial" w:cs="Arial"/>
          <w:noProof w:val="0"/>
          <w:sz w:val="24"/>
          <w:szCs w:val="24"/>
          <w:lang w:val="es-PE"/>
        </w:rPr>
      </w:pPr>
      <w:r w:rsidRPr="4FDFC15C" w:rsidR="778AB684">
        <w:rPr>
          <w:rFonts w:ascii="Arial" w:hAnsi="Arial" w:eastAsia="Arial" w:cs="Arial"/>
          <w:noProof w:val="0"/>
          <w:sz w:val="24"/>
          <w:szCs w:val="24"/>
          <w:lang w:val="es-PE"/>
        </w:rPr>
        <w:t xml:space="preserve">Mantener estabilidad en la plataforma </w:t>
      </w:r>
    </w:p>
    <w:p w:rsidR="778AB684" w:rsidP="4FDFC15C" w:rsidRDefault="778AB684" w14:paraId="06009138" w14:textId="06DC50E4">
      <w:pPr>
        <w:pStyle w:val="Prrafodelista"/>
        <w:numPr>
          <w:ilvl w:val="0"/>
          <w:numId w:val="7"/>
        </w:numPr>
        <w:spacing w:before="0" w:beforeAutospacing="off" w:after="0" w:afterAutospacing="off"/>
        <w:rPr>
          <w:rFonts w:ascii="Arial" w:hAnsi="Arial" w:eastAsia="Arial" w:cs="Arial"/>
          <w:noProof w:val="0"/>
          <w:sz w:val="24"/>
          <w:szCs w:val="24"/>
          <w:lang w:val="es-PE"/>
        </w:rPr>
      </w:pPr>
      <w:r w:rsidRPr="4FDFC15C" w:rsidR="778AB684">
        <w:rPr>
          <w:rFonts w:ascii="Arial" w:hAnsi="Arial" w:eastAsia="Arial" w:cs="Arial"/>
          <w:noProof w:val="0"/>
          <w:sz w:val="24"/>
          <w:szCs w:val="24"/>
          <w:lang w:val="es-PE"/>
        </w:rPr>
        <w:t xml:space="preserve">Ofrecer contenido accesible y funcional </w:t>
      </w:r>
    </w:p>
    <w:p w:rsidR="778AB684" w:rsidP="4FDFC15C" w:rsidRDefault="778AB684" w14:paraId="37D81FA9" w14:textId="2CF3213B">
      <w:pPr>
        <w:spacing w:before="0" w:beforeAutospacing="off" w:after="0" w:afterAutospacing="off"/>
      </w:pPr>
      <w:r w:rsidRPr="4FDFC15C" w:rsidR="778AB684">
        <w:rPr>
          <w:rFonts w:ascii="Arial" w:hAnsi="Arial" w:eastAsia="Arial" w:cs="Arial"/>
          <w:noProof w:val="0"/>
          <w:sz w:val="24"/>
          <w:szCs w:val="24"/>
          <w:lang w:val="es-PE"/>
        </w:rPr>
        <w:t xml:space="preserve"> </w:t>
      </w:r>
    </w:p>
    <w:p w:rsidR="67C6D9A1" w:rsidP="4FDFC15C" w:rsidRDefault="67C6D9A1" w14:paraId="3419CCF9" w14:textId="378C3B5D">
      <w:pPr>
        <w:pStyle w:val="Normal"/>
        <w:suppressLineNumbers w:val="0"/>
        <w:bidi w:val="0"/>
        <w:spacing w:before="0" w:beforeAutospacing="off" w:after="160" w:afterAutospacing="off" w:line="259" w:lineRule="auto"/>
        <w:ind w:left="0" w:right="0"/>
        <w:jc w:val="left"/>
      </w:pPr>
      <w:r w:rsidRPr="4FDFC15C" w:rsidR="67C6D9A1">
        <w:rPr>
          <w:rFonts w:ascii="Arial" w:hAnsi="Arial" w:eastAsia="Arial" w:cs="Arial"/>
          <w:b w:val="1"/>
          <w:bCs w:val="1"/>
          <w:noProof w:val="0"/>
          <w:sz w:val="24"/>
          <w:szCs w:val="24"/>
          <w:lang w:val="es-PE"/>
        </w:rPr>
        <w:t>2</w:t>
      </w:r>
      <w:r w:rsidRPr="4FDFC15C" w:rsidR="778AB684">
        <w:rPr>
          <w:rFonts w:ascii="Arial" w:hAnsi="Arial" w:eastAsia="Arial" w:cs="Arial"/>
          <w:b w:val="1"/>
          <w:bCs w:val="1"/>
          <w:noProof w:val="0"/>
          <w:sz w:val="24"/>
          <w:szCs w:val="24"/>
          <w:lang w:val="es-PE"/>
        </w:rPr>
        <w:t>. ISO / IEC 25010 – FUNCIONES Y CARACTERÍSTICAS</w:t>
      </w:r>
    </w:p>
    <w:p w:rsidR="07AA97AF" w:rsidP="4FDFC15C" w:rsidRDefault="07AA97AF" w14:paraId="081A0878" w14:textId="2B3C021D">
      <w:pPr>
        <w:pStyle w:val="Normal"/>
        <w:suppressLineNumbers w:val="0"/>
        <w:bidi w:val="0"/>
        <w:spacing w:before="0" w:beforeAutospacing="off" w:after="160" w:afterAutospacing="off" w:line="259" w:lineRule="auto"/>
        <w:ind w:left="0" w:right="0"/>
        <w:jc w:val="left"/>
      </w:pPr>
      <w:r w:rsidRPr="4FDFC15C" w:rsidR="07AA97AF">
        <w:rPr>
          <w:rFonts w:ascii="Arial" w:hAnsi="Arial" w:eastAsia="Arial" w:cs="Arial"/>
          <w:b w:val="1"/>
          <w:bCs w:val="1"/>
          <w:noProof w:val="0"/>
          <w:sz w:val="24"/>
          <w:szCs w:val="24"/>
          <w:lang w:val="es-PE"/>
        </w:rPr>
        <w:t>2</w:t>
      </w:r>
      <w:r w:rsidRPr="4FDFC15C" w:rsidR="778AB684">
        <w:rPr>
          <w:rFonts w:ascii="Arial" w:hAnsi="Arial" w:eastAsia="Arial" w:cs="Arial"/>
          <w:b w:val="1"/>
          <w:bCs w:val="1"/>
          <w:noProof w:val="0"/>
          <w:sz w:val="24"/>
          <w:szCs w:val="24"/>
          <w:lang w:val="es-PE"/>
        </w:rPr>
        <w:t>.1 Adecuación Funcional</w:t>
      </w:r>
    </w:p>
    <w:p w:rsidR="778AB684" w:rsidP="4FDFC15C" w:rsidRDefault="778AB684" w14:paraId="01613306" w14:textId="381B2602">
      <w:pPr>
        <w:spacing w:before="0" w:beforeAutospacing="off" w:after="160" w:afterAutospacing="off"/>
      </w:pPr>
      <w:r w:rsidRPr="4FDFC15C" w:rsidR="778AB684">
        <w:rPr>
          <w:rFonts w:ascii="Arial" w:hAnsi="Arial" w:eastAsia="Arial" w:cs="Arial"/>
          <w:noProof w:val="0"/>
          <w:sz w:val="24"/>
          <w:szCs w:val="24"/>
          <w:lang w:val="es-PE"/>
        </w:rPr>
        <w:t>La adecuación funcional se refiere al grado en que el software proporciona funciones que satisfacen las necesidades del usuario cuando se utiliza en condiciones específicas.</w:t>
      </w:r>
    </w:p>
    <w:p w:rsidR="778AB684" w:rsidP="4FDFC15C" w:rsidRDefault="778AB684" w14:paraId="7499EE94" w14:textId="424FEAF5">
      <w:pPr>
        <w:spacing w:before="0" w:beforeAutospacing="off" w:after="160" w:afterAutospacing="off"/>
      </w:pPr>
      <w:r w:rsidRPr="4FDFC15C" w:rsidR="778AB684">
        <w:rPr>
          <w:rFonts w:ascii="Arial" w:hAnsi="Arial" w:eastAsia="Arial" w:cs="Arial"/>
          <w:b w:val="1"/>
          <w:bCs w:val="1"/>
          <w:noProof w:val="0"/>
          <w:sz w:val="24"/>
          <w:szCs w:val="24"/>
          <w:lang w:val="es-PE"/>
        </w:rPr>
        <w:t>Aplicación en Udemy:</w:t>
      </w:r>
    </w:p>
    <w:p w:rsidR="778AB684" w:rsidP="4FDFC15C" w:rsidRDefault="778AB684" w14:paraId="1156E90D" w14:textId="3632741F">
      <w:pPr>
        <w:pStyle w:val="Prrafodelista"/>
        <w:numPr>
          <w:ilvl w:val="0"/>
          <w:numId w:val="8"/>
        </w:numPr>
        <w:spacing w:before="0" w:beforeAutospacing="off" w:after="0" w:afterAutospacing="off"/>
        <w:rPr>
          <w:rFonts w:ascii="Arial" w:hAnsi="Arial" w:eastAsia="Arial" w:cs="Arial"/>
          <w:noProof w:val="0"/>
          <w:sz w:val="24"/>
          <w:szCs w:val="24"/>
          <w:lang w:val="es-PE"/>
        </w:rPr>
      </w:pPr>
      <w:r w:rsidRPr="4FDFC15C" w:rsidR="778AB684">
        <w:rPr>
          <w:rFonts w:ascii="Arial" w:hAnsi="Arial" w:eastAsia="Arial" w:cs="Arial"/>
          <w:noProof w:val="0"/>
          <w:sz w:val="24"/>
          <w:szCs w:val="24"/>
          <w:lang w:val="es-PE"/>
        </w:rPr>
        <w:t xml:space="preserve">Permite la búsqueda de cursos por categorías, nivel y precio </w:t>
      </w:r>
    </w:p>
    <w:p w:rsidR="778AB684" w:rsidP="4FDFC15C" w:rsidRDefault="778AB684" w14:paraId="56721758" w14:textId="6A32CFC1">
      <w:pPr>
        <w:pStyle w:val="Prrafodelista"/>
        <w:numPr>
          <w:ilvl w:val="0"/>
          <w:numId w:val="8"/>
        </w:numPr>
        <w:spacing w:before="0" w:beforeAutospacing="off" w:after="0" w:afterAutospacing="off"/>
        <w:rPr>
          <w:rFonts w:ascii="Arial" w:hAnsi="Arial" w:eastAsia="Arial" w:cs="Arial"/>
          <w:noProof w:val="0"/>
          <w:sz w:val="24"/>
          <w:szCs w:val="24"/>
          <w:lang w:val="es-PE"/>
        </w:rPr>
      </w:pPr>
      <w:r w:rsidRPr="4FDFC15C" w:rsidR="778AB684">
        <w:rPr>
          <w:rFonts w:ascii="Arial" w:hAnsi="Arial" w:eastAsia="Arial" w:cs="Arial"/>
          <w:noProof w:val="0"/>
          <w:sz w:val="24"/>
          <w:szCs w:val="24"/>
          <w:lang w:val="es-PE"/>
        </w:rPr>
        <w:t xml:space="preserve">Ofrece reproducción de videos educativos </w:t>
      </w:r>
    </w:p>
    <w:p w:rsidR="778AB684" w:rsidP="4FDFC15C" w:rsidRDefault="778AB684" w14:paraId="5C212DA9" w14:textId="1428E83E">
      <w:pPr>
        <w:pStyle w:val="Prrafodelista"/>
        <w:numPr>
          <w:ilvl w:val="0"/>
          <w:numId w:val="8"/>
        </w:numPr>
        <w:spacing w:before="0" w:beforeAutospacing="off" w:after="0" w:afterAutospacing="off"/>
        <w:rPr>
          <w:rFonts w:ascii="Arial" w:hAnsi="Arial" w:eastAsia="Arial" w:cs="Arial"/>
          <w:noProof w:val="0"/>
          <w:sz w:val="24"/>
          <w:szCs w:val="24"/>
          <w:lang w:val="es-PE"/>
        </w:rPr>
      </w:pPr>
      <w:r w:rsidRPr="4FDFC15C" w:rsidR="778AB684">
        <w:rPr>
          <w:rFonts w:ascii="Arial" w:hAnsi="Arial" w:eastAsia="Arial" w:cs="Arial"/>
          <w:noProof w:val="0"/>
          <w:sz w:val="24"/>
          <w:szCs w:val="24"/>
          <w:lang w:val="es-PE"/>
        </w:rPr>
        <w:t xml:space="preserve">Incluye evaluaciones, certificados y seguimiento de progreso </w:t>
      </w:r>
    </w:p>
    <w:p w:rsidR="778AB684" w:rsidP="4FDFC15C" w:rsidRDefault="778AB684" w14:paraId="059F1241" w14:textId="7BEA9998">
      <w:pPr>
        <w:pStyle w:val="Prrafodelista"/>
        <w:numPr>
          <w:ilvl w:val="0"/>
          <w:numId w:val="8"/>
        </w:numPr>
        <w:spacing w:before="0" w:beforeAutospacing="off" w:after="0" w:afterAutospacing="off"/>
        <w:rPr>
          <w:rFonts w:ascii="Arial" w:hAnsi="Arial" w:eastAsia="Arial" w:cs="Arial"/>
          <w:noProof w:val="0"/>
          <w:sz w:val="24"/>
          <w:szCs w:val="24"/>
          <w:lang w:val="es-PE"/>
        </w:rPr>
      </w:pPr>
      <w:r w:rsidRPr="4FDFC15C" w:rsidR="778AB684">
        <w:rPr>
          <w:rFonts w:ascii="Arial" w:hAnsi="Arial" w:eastAsia="Arial" w:cs="Arial"/>
          <w:noProof w:val="0"/>
          <w:sz w:val="24"/>
          <w:szCs w:val="24"/>
          <w:lang w:val="es-PE"/>
        </w:rPr>
        <w:t xml:space="preserve">Integra funcionalidades como descarga de contenido y acceso móvil </w:t>
      </w:r>
    </w:p>
    <w:p w:rsidR="778AB684" w:rsidP="4FDFC15C" w:rsidRDefault="778AB684" w14:paraId="4E18CA63" w14:textId="4007137D">
      <w:pPr>
        <w:spacing w:before="0" w:beforeAutospacing="off" w:after="160" w:afterAutospacing="off"/>
      </w:pPr>
      <w:r w:rsidRPr="4FDFC15C" w:rsidR="778AB684">
        <w:rPr>
          <w:rFonts w:ascii="Arial" w:hAnsi="Arial" w:eastAsia="Arial" w:cs="Arial"/>
          <w:b w:val="1"/>
          <w:bCs w:val="1"/>
          <w:noProof w:val="0"/>
          <w:sz w:val="24"/>
          <w:szCs w:val="24"/>
          <w:lang w:val="es-PE"/>
        </w:rPr>
        <w:t>Análisis:</w:t>
      </w:r>
    </w:p>
    <w:p w:rsidR="778AB684" w:rsidP="4FDFC15C" w:rsidRDefault="778AB684" w14:paraId="651507BF" w14:textId="70ADB767">
      <w:pPr>
        <w:spacing w:before="0" w:beforeAutospacing="off" w:after="160" w:afterAutospacing="off"/>
      </w:pPr>
      <w:r w:rsidRPr="4FDFC15C" w:rsidR="778AB684">
        <w:rPr>
          <w:rFonts w:ascii="Arial" w:hAnsi="Arial" w:eastAsia="Arial" w:cs="Arial"/>
          <w:noProof w:val="0"/>
          <w:sz w:val="24"/>
          <w:szCs w:val="24"/>
          <w:lang w:val="es-PE"/>
        </w:rPr>
        <w:t>Udemy presenta una alta adecuación funcional, ya que cumple con las necesidades principales de los usuarios que buscan formación en línea. Sin embargo, puede presentar limitaciones en la calidad homogénea del contenido, debido a que los cursos son creados por distintos instructores.</w:t>
      </w:r>
    </w:p>
    <w:p w:rsidR="778AB684" w:rsidP="4FDFC15C" w:rsidRDefault="778AB684" w14:paraId="37263798" w14:textId="44D987B6">
      <w:pPr>
        <w:spacing w:before="0" w:beforeAutospacing="off" w:after="0" w:afterAutospacing="off"/>
      </w:pPr>
      <w:r w:rsidRPr="4FDFC15C" w:rsidR="778AB684">
        <w:rPr>
          <w:rFonts w:ascii="Arial" w:hAnsi="Arial" w:eastAsia="Arial" w:cs="Arial"/>
          <w:noProof w:val="0"/>
          <w:sz w:val="24"/>
          <w:szCs w:val="24"/>
          <w:lang w:val="es-PE"/>
        </w:rPr>
        <w:t xml:space="preserve"> </w:t>
      </w:r>
    </w:p>
    <w:p w:rsidR="24AAFA61" w:rsidP="4FDFC15C" w:rsidRDefault="24AAFA61" w14:paraId="7A277476" w14:textId="7A7AFA7D">
      <w:pPr>
        <w:pStyle w:val="Normal"/>
        <w:suppressLineNumbers w:val="0"/>
        <w:bidi w:val="0"/>
        <w:spacing w:before="0" w:beforeAutospacing="off" w:after="160" w:afterAutospacing="off" w:line="259" w:lineRule="auto"/>
        <w:ind w:left="0" w:right="0"/>
        <w:jc w:val="left"/>
      </w:pPr>
      <w:r w:rsidRPr="4FDFC15C" w:rsidR="24AAFA61">
        <w:rPr>
          <w:rFonts w:ascii="Arial" w:hAnsi="Arial" w:eastAsia="Arial" w:cs="Arial"/>
          <w:b w:val="1"/>
          <w:bCs w:val="1"/>
          <w:noProof w:val="0"/>
          <w:sz w:val="24"/>
          <w:szCs w:val="24"/>
          <w:lang w:val="es-PE"/>
        </w:rPr>
        <w:t>2</w:t>
      </w:r>
      <w:r w:rsidRPr="4FDFC15C" w:rsidR="778AB684">
        <w:rPr>
          <w:rFonts w:ascii="Arial" w:hAnsi="Arial" w:eastAsia="Arial" w:cs="Arial"/>
          <w:b w:val="1"/>
          <w:bCs w:val="1"/>
          <w:noProof w:val="0"/>
          <w:sz w:val="24"/>
          <w:szCs w:val="24"/>
          <w:lang w:val="es-PE"/>
        </w:rPr>
        <w:t>.2 Usabilidad</w:t>
      </w:r>
    </w:p>
    <w:p w:rsidR="778AB684" w:rsidP="4FDFC15C" w:rsidRDefault="778AB684" w14:paraId="14DAC3B3" w14:textId="59F4B735">
      <w:pPr>
        <w:spacing w:before="0" w:beforeAutospacing="off" w:after="160" w:afterAutospacing="off"/>
      </w:pPr>
      <w:r w:rsidRPr="4FDFC15C" w:rsidR="778AB684">
        <w:rPr>
          <w:rFonts w:ascii="Arial" w:hAnsi="Arial" w:eastAsia="Arial" w:cs="Arial"/>
          <w:noProof w:val="0"/>
          <w:sz w:val="24"/>
          <w:szCs w:val="24"/>
          <w:lang w:val="es-PE"/>
        </w:rPr>
        <w:t>La usabilidad se define como el grado en que un software puede ser utilizado por usuarios específicos para alcanzar objetivos específicos con efectividad, eficiencia y satisfacción.</w:t>
      </w:r>
    </w:p>
    <w:p w:rsidR="778AB684" w:rsidP="4FDFC15C" w:rsidRDefault="778AB684" w14:paraId="4FB04973" w14:textId="1ADDA0C2">
      <w:pPr>
        <w:spacing w:before="0" w:beforeAutospacing="off" w:after="160" w:afterAutospacing="off"/>
      </w:pPr>
      <w:r w:rsidRPr="4FDFC15C" w:rsidR="778AB684">
        <w:rPr>
          <w:rFonts w:ascii="Arial" w:hAnsi="Arial" w:eastAsia="Arial" w:cs="Arial"/>
          <w:b w:val="1"/>
          <w:bCs w:val="1"/>
          <w:noProof w:val="0"/>
          <w:sz w:val="24"/>
          <w:szCs w:val="24"/>
          <w:lang w:val="es-PE"/>
        </w:rPr>
        <w:t>Aplicación en Udemy:</w:t>
      </w:r>
    </w:p>
    <w:p w:rsidR="778AB684" w:rsidP="4FDFC15C" w:rsidRDefault="778AB684" w14:paraId="5886BE98" w14:textId="70C9B986">
      <w:pPr>
        <w:pStyle w:val="Prrafodelista"/>
        <w:numPr>
          <w:ilvl w:val="0"/>
          <w:numId w:val="9"/>
        </w:numPr>
        <w:spacing w:before="0" w:beforeAutospacing="off" w:after="0" w:afterAutospacing="off"/>
        <w:rPr>
          <w:rFonts w:ascii="Arial" w:hAnsi="Arial" w:eastAsia="Arial" w:cs="Arial"/>
          <w:noProof w:val="0"/>
          <w:sz w:val="24"/>
          <w:szCs w:val="24"/>
          <w:lang w:val="es-PE"/>
        </w:rPr>
      </w:pPr>
      <w:r w:rsidRPr="4FDFC15C" w:rsidR="778AB684">
        <w:rPr>
          <w:rFonts w:ascii="Arial" w:hAnsi="Arial" w:eastAsia="Arial" w:cs="Arial"/>
          <w:noProof w:val="0"/>
          <w:sz w:val="24"/>
          <w:szCs w:val="24"/>
          <w:lang w:val="es-PE"/>
        </w:rPr>
        <w:t xml:space="preserve">Interfaz amigable e intuitiva </w:t>
      </w:r>
    </w:p>
    <w:p w:rsidR="778AB684" w:rsidP="4FDFC15C" w:rsidRDefault="778AB684" w14:paraId="6E62151A" w14:textId="053A14D3">
      <w:pPr>
        <w:pStyle w:val="Prrafodelista"/>
        <w:numPr>
          <w:ilvl w:val="0"/>
          <w:numId w:val="9"/>
        </w:numPr>
        <w:spacing w:before="0" w:beforeAutospacing="off" w:after="0" w:afterAutospacing="off"/>
        <w:rPr>
          <w:rFonts w:ascii="Arial" w:hAnsi="Arial" w:eastAsia="Arial" w:cs="Arial"/>
          <w:noProof w:val="0"/>
          <w:sz w:val="24"/>
          <w:szCs w:val="24"/>
          <w:lang w:val="es-PE"/>
        </w:rPr>
      </w:pPr>
      <w:r w:rsidRPr="4FDFC15C" w:rsidR="778AB684">
        <w:rPr>
          <w:rFonts w:ascii="Arial" w:hAnsi="Arial" w:eastAsia="Arial" w:cs="Arial"/>
          <w:noProof w:val="0"/>
          <w:sz w:val="24"/>
          <w:szCs w:val="24"/>
          <w:lang w:val="es-PE"/>
        </w:rPr>
        <w:t xml:space="preserve">Navegación sencilla entre cursos y módulos </w:t>
      </w:r>
    </w:p>
    <w:p w:rsidR="778AB684" w:rsidP="4FDFC15C" w:rsidRDefault="778AB684" w14:paraId="4EB6B606" w14:textId="6DABDED2">
      <w:pPr>
        <w:pStyle w:val="Prrafodelista"/>
        <w:numPr>
          <w:ilvl w:val="0"/>
          <w:numId w:val="9"/>
        </w:numPr>
        <w:spacing w:before="0" w:beforeAutospacing="off" w:after="0" w:afterAutospacing="off"/>
        <w:rPr>
          <w:rFonts w:ascii="Arial" w:hAnsi="Arial" w:eastAsia="Arial" w:cs="Arial"/>
          <w:noProof w:val="0"/>
          <w:sz w:val="24"/>
          <w:szCs w:val="24"/>
          <w:lang w:val="es-PE"/>
        </w:rPr>
      </w:pPr>
      <w:r w:rsidRPr="4FDFC15C" w:rsidR="778AB684">
        <w:rPr>
          <w:rFonts w:ascii="Arial" w:hAnsi="Arial" w:eastAsia="Arial" w:cs="Arial"/>
          <w:noProof w:val="0"/>
          <w:sz w:val="24"/>
          <w:szCs w:val="24"/>
          <w:lang w:val="es-PE"/>
        </w:rPr>
        <w:t xml:space="preserve">Diseño adaptable (responsive) para dispositivos móviles </w:t>
      </w:r>
    </w:p>
    <w:p w:rsidR="778AB684" w:rsidP="4FDFC15C" w:rsidRDefault="778AB684" w14:paraId="648807E2" w14:textId="6CC525CD">
      <w:pPr>
        <w:pStyle w:val="Prrafodelista"/>
        <w:numPr>
          <w:ilvl w:val="0"/>
          <w:numId w:val="9"/>
        </w:numPr>
        <w:spacing w:before="0" w:beforeAutospacing="off" w:after="0" w:afterAutospacing="off"/>
        <w:rPr>
          <w:rFonts w:ascii="Arial" w:hAnsi="Arial" w:eastAsia="Arial" w:cs="Arial"/>
          <w:noProof w:val="0"/>
          <w:sz w:val="24"/>
          <w:szCs w:val="24"/>
          <w:lang w:val="es-PE"/>
        </w:rPr>
      </w:pPr>
      <w:r w:rsidRPr="4FDFC15C" w:rsidR="778AB684">
        <w:rPr>
          <w:rFonts w:ascii="Arial" w:hAnsi="Arial" w:eastAsia="Arial" w:cs="Arial"/>
          <w:noProof w:val="0"/>
          <w:sz w:val="24"/>
          <w:szCs w:val="24"/>
          <w:lang w:val="es-PE"/>
        </w:rPr>
        <w:t xml:space="preserve">Sistema de valoraciones y reseñas de cursos </w:t>
      </w:r>
    </w:p>
    <w:p w:rsidR="778AB684" w:rsidP="4FDFC15C" w:rsidRDefault="778AB684" w14:paraId="720171B4" w14:textId="7D9FE6DB">
      <w:pPr>
        <w:spacing w:before="0" w:beforeAutospacing="off" w:after="160" w:afterAutospacing="off"/>
      </w:pPr>
      <w:r w:rsidRPr="4FDFC15C" w:rsidR="778AB684">
        <w:rPr>
          <w:rFonts w:ascii="Arial" w:hAnsi="Arial" w:eastAsia="Arial" w:cs="Arial"/>
          <w:b w:val="1"/>
          <w:bCs w:val="1"/>
          <w:noProof w:val="0"/>
          <w:sz w:val="24"/>
          <w:szCs w:val="24"/>
          <w:lang w:val="es-PE"/>
        </w:rPr>
        <w:t>Análisis:</w:t>
      </w:r>
    </w:p>
    <w:p w:rsidR="778AB684" w:rsidP="4FDFC15C" w:rsidRDefault="778AB684" w14:paraId="6AAC1950" w14:textId="099F35C6">
      <w:pPr>
        <w:spacing w:before="0" w:beforeAutospacing="off" w:after="160" w:afterAutospacing="off"/>
      </w:pPr>
      <w:r w:rsidRPr="4FDFC15C" w:rsidR="778AB684">
        <w:rPr>
          <w:rFonts w:ascii="Arial" w:hAnsi="Arial" w:eastAsia="Arial" w:cs="Arial"/>
          <w:noProof w:val="0"/>
          <w:sz w:val="24"/>
          <w:szCs w:val="24"/>
          <w:lang w:val="es-PE"/>
        </w:rPr>
        <w:t>Udemy destaca por su facilidad de uso, permitiendo que usuarios sin experiencia técnica puedan navegar sin dificultad. No obstante, algunos usuarios pueden experimentar saturación visual debido a la gran cantidad de cursos disponibles.</w:t>
      </w:r>
    </w:p>
    <w:p w:rsidR="778AB684" w:rsidP="4FDFC15C" w:rsidRDefault="778AB684" w14:paraId="5DC6F6C5" w14:textId="1DD62715">
      <w:pPr>
        <w:spacing w:before="0" w:beforeAutospacing="off" w:after="0" w:afterAutospacing="off"/>
      </w:pPr>
      <w:r w:rsidRPr="4FDFC15C" w:rsidR="778AB684">
        <w:rPr>
          <w:rFonts w:ascii="Arial" w:hAnsi="Arial" w:eastAsia="Arial" w:cs="Arial"/>
          <w:noProof w:val="0"/>
          <w:sz w:val="24"/>
          <w:szCs w:val="24"/>
          <w:lang w:val="es-PE"/>
        </w:rPr>
        <w:t xml:space="preserve"> </w:t>
      </w:r>
    </w:p>
    <w:p w:rsidR="77D5E821" w:rsidP="4FDFC15C" w:rsidRDefault="77D5E821" w14:paraId="5F93B51A" w14:textId="78CF60CB">
      <w:pPr>
        <w:pStyle w:val="Normal"/>
        <w:suppressLineNumbers w:val="0"/>
        <w:bidi w:val="0"/>
        <w:spacing w:before="0" w:beforeAutospacing="off" w:after="160" w:afterAutospacing="off" w:line="259" w:lineRule="auto"/>
        <w:ind w:left="0" w:right="0"/>
        <w:jc w:val="left"/>
      </w:pPr>
      <w:r w:rsidRPr="4FDFC15C" w:rsidR="77D5E821">
        <w:rPr>
          <w:rFonts w:ascii="Arial" w:hAnsi="Arial" w:eastAsia="Arial" w:cs="Arial"/>
          <w:b w:val="1"/>
          <w:bCs w:val="1"/>
          <w:noProof w:val="0"/>
          <w:sz w:val="24"/>
          <w:szCs w:val="24"/>
          <w:lang w:val="es-PE"/>
        </w:rPr>
        <w:t>2</w:t>
      </w:r>
      <w:r w:rsidRPr="4FDFC15C" w:rsidR="778AB684">
        <w:rPr>
          <w:rFonts w:ascii="Arial" w:hAnsi="Arial" w:eastAsia="Arial" w:cs="Arial"/>
          <w:b w:val="1"/>
          <w:bCs w:val="1"/>
          <w:noProof w:val="0"/>
          <w:sz w:val="24"/>
          <w:szCs w:val="24"/>
          <w:lang w:val="es-PE"/>
        </w:rPr>
        <w:t>.3 Fiabilidad</w:t>
      </w:r>
    </w:p>
    <w:p w:rsidR="778AB684" w:rsidP="4FDFC15C" w:rsidRDefault="778AB684" w14:paraId="6FB815E4" w14:textId="482F9D29">
      <w:pPr>
        <w:spacing w:before="0" w:beforeAutospacing="off" w:after="160" w:afterAutospacing="off"/>
      </w:pPr>
      <w:r w:rsidRPr="4FDFC15C" w:rsidR="778AB684">
        <w:rPr>
          <w:rFonts w:ascii="Arial" w:hAnsi="Arial" w:eastAsia="Arial" w:cs="Arial"/>
          <w:noProof w:val="0"/>
          <w:sz w:val="24"/>
          <w:szCs w:val="24"/>
          <w:lang w:val="es-PE"/>
        </w:rPr>
        <w:t>La fiabilidad se refiere a la capacidad del sistema para mantener un nivel de rendimiento bajo condiciones establecidas durante un período de tiempo determinado.</w:t>
      </w:r>
    </w:p>
    <w:p w:rsidR="778AB684" w:rsidP="4FDFC15C" w:rsidRDefault="778AB684" w14:paraId="077AD490" w14:textId="04AF55ED">
      <w:pPr>
        <w:spacing w:before="0" w:beforeAutospacing="off" w:after="160" w:afterAutospacing="off"/>
      </w:pPr>
      <w:r w:rsidRPr="4FDFC15C" w:rsidR="778AB684">
        <w:rPr>
          <w:rFonts w:ascii="Arial" w:hAnsi="Arial" w:eastAsia="Arial" w:cs="Arial"/>
          <w:b w:val="1"/>
          <w:bCs w:val="1"/>
          <w:noProof w:val="0"/>
          <w:sz w:val="24"/>
          <w:szCs w:val="24"/>
          <w:lang w:val="es-PE"/>
        </w:rPr>
        <w:t>Aplicación en Udemy:</w:t>
      </w:r>
    </w:p>
    <w:p w:rsidR="778AB684" w:rsidP="4FDFC15C" w:rsidRDefault="778AB684" w14:paraId="0495903F" w14:textId="590D027B">
      <w:pPr>
        <w:pStyle w:val="Prrafodelista"/>
        <w:numPr>
          <w:ilvl w:val="0"/>
          <w:numId w:val="10"/>
        </w:numPr>
        <w:spacing w:before="0" w:beforeAutospacing="off" w:after="0" w:afterAutospacing="off"/>
        <w:rPr>
          <w:rFonts w:ascii="Arial" w:hAnsi="Arial" w:eastAsia="Arial" w:cs="Arial"/>
          <w:noProof w:val="0"/>
          <w:sz w:val="24"/>
          <w:szCs w:val="24"/>
          <w:lang w:val="es-PE"/>
        </w:rPr>
      </w:pPr>
      <w:r w:rsidRPr="4FDFC15C" w:rsidR="778AB684">
        <w:rPr>
          <w:rFonts w:ascii="Arial" w:hAnsi="Arial" w:eastAsia="Arial" w:cs="Arial"/>
          <w:noProof w:val="0"/>
          <w:sz w:val="24"/>
          <w:szCs w:val="24"/>
          <w:lang w:val="es-PE"/>
        </w:rPr>
        <w:t xml:space="preserve">Disponibilidad constante de la plataforma </w:t>
      </w:r>
    </w:p>
    <w:p w:rsidR="778AB684" w:rsidP="4FDFC15C" w:rsidRDefault="778AB684" w14:paraId="0039B1EC" w14:textId="7A532345">
      <w:pPr>
        <w:pStyle w:val="Prrafodelista"/>
        <w:numPr>
          <w:ilvl w:val="0"/>
          <w:numId w:val="10"/>
        </w:numPr>
        <w:spacing w:before="0" w:beforeAutospacing="off" w:after="0" w:afterAutospacing="off"/>
        <w:rPr>
          <w:rFonts w:ascii="Arial" w:hAnsi="Arial" w:eastAsia="Arial" w:cs="Arial"/>
          <w:noProof w:val="0"/>
          <w:sz w:val="24"/>
          <w:szCs w:val="24"/>
          <w:lang w:val="es-PE"/>
        </w:rPr>
      </w:pPr>
      <w:r w:rsidRPr="4FDFC15C" w:rsidR="778AB684">
        <w:rPr>
          <w:rFonts w:ascii="Arial" w:hAnsi="Arial" w:eastAsia="Arial" w:cs="Arial"/>
          <w:noProof w:val="0"/>
          <w:sz w:val="24"/>
          <w:szCs w:val="24"/>
          <w:lang w:val="es-PE"/>
        </w:rPr>
        <w:t xml:space="preserve">Reproducción estable de contenido multimedia </w:t>
      </w:r>
    </w:p>
    <w:p w:rsidR="778AB684" w:rsidP="4FDFC15C" w:rsidRDefault="778AB684" w14:paraId="22335536" w14:textId="7AEDD0CE">
      <w:pPr>
        <w:pStyle w:val="Prrafodelista"/>
        <w:numPr>
          <w:ilvl w:val="0"/>
          <w:numId w:val="10"/>
        </w:numPr>
        <w:spacing w:before="0" w:beforeAutospacing="off" w:after="0" w:afterAutospacing="off"/>
        <w:rPr>
          <w:rFonts w:ascii="Arial" w:hAnsi="Arial" w:eastAsia="Arial" w:cs="Arial"/>
          <w:noProof w:val="0"/>
          <w:sz w:val="24"/>
          <w:szCs w:val="24"/>
          <w:lang w:val="es-PE"/>
        </w:rPr>
      </w:pPr>
      <w:r w:rsidRPr="4FDFC15C" w:rsidR="778AB684">
        <w:rPr>
          <w:rFonts w:ascii="Arial" w:hAnsi="Arial" w:eastAsia="Arial" w:cs="Arial"/>
          <w:noProof w:val="0"/>
          <w:sz w:val="24"/>
          <w:szCs w:val="24"/>
          <w:lang w:val="es-PE"/>
        </w:rPr>
        <w:t xml:space="preserve">Bajo nivel de fallos en acceso a cursos </w:t>
      </w:r>
    </w:p>
    <w:p w:rsidR="778AB684" w:rsidP="4FDFC15C" w:rsidRDefault="778AB684" w14:paraId="237841DC" w14:textId="2E90E76F">
      <w:pPr>
        <w:pStyle w:val="Prrafodelista"/>
        <w:numPr>
          <w:ilvl w:val="0"/>
          <w:numId w:val="10"/>
        </w:numPr>
        <w:spacing w:before="0" w:beforeAutospacing="off" w:after="0" w:afterAutospacing="off"/>
        <w:rPr>
          <w:rFonts w:ascii="Arial" w:hAnsi="Arial" w:eastAsia="Arial" w:cs="Arial"/>
          <w:noProof w:val="0"/>
          <w:sz w:val="24"/>
          <w:szCs w:val="24"/>
          <w:lang w:val="es-PE"/>
        </w:rPr>
      </w:pPr>
      <w:r w:rsidRPr="4FDFC15C" w:rsidR="778AB684">
        <w:rPr>
          <w:rFonts w:ascii="Arial" w:hAnsi="Arial" w:eastAsia="Arial" w:cs="Arial"/>
          <w:noProof w:val="0"/>
          <w:sz w:val="24"/>
          <w:szCs w:val="24"/>
          <w:lang w:val="es-PE"/>
        </w:rPr>
        <w:t xml:space="preserve">Guardado automático del progreso del usuario </w:t>
      </w:r>
    </w:p>
    <w:p w:rsidR="778AB684" w:rsidP="4FDFC15C" w:rsidRDefault="778AB684" w14:paraId="612C9F36" w14:textId="2B7D850D">
      <w:pPr>
        <w:spacing w:before="0" w:beforeAutospacing="off" w:after="160" w:afterAutospacing="off"/>
      </w:pPr>
      <w:r w:rsidRPr="4FDFC15C" w:rsidR="778AB684">
        <w:rPr>
          <w:rFonts w:ascii="Arial" w:hAnsi="Arial" w:eastAsia="Arial" w:cs="Arial"/>
          <w:b w:val="1"/>
          <w:bCs w:val="1"/>
          <w:noProof w:val="0"/>
          <w:sz w:val="24"/>
          <w:szCs w:val="24"/>
          <w:lang w:val="es-PE"/>
        </w:rPr>
        <w:t>Análisis:</w:t>
      </w:r>
    </w:p>
    <w:p w:rsidR="778AB684" w:rsidP="4FDFC15C" w:rsidRDefault="778AB684" w14:paraId="699B57B0" w14:textId="35D7465E">
      <w:pPr>
        <w:spacing w:before="0" w:beforeAutospacing="off" w:after="160" w:afterAutospacing="off"/>
      </w:pPr>
      <w:r w:rsidRPr="4FDFC15C" w:rsidR="778AB684">
        <w:rPr>
          <w:rFonts w:ascii="Arial" w:hAnsi="Arial" w:eastAsia="Arial" w:cs="Arial"/>
          <w:noProof w:val="0"/>
          <w:sz w:val="24"/>
          <w:szCs w:val="24"/>
          <w:lang w:val="es-PE"/>
        </w:rPr>
        <w:t>Udemy presenta un alto nivel de fiabilidad, ya que mantiene estabilidad en el acceso y uso del sistema. Sin embargo, pueden presentarse problemas ocasionales relacionados con la conectividad o carga de videos, dependiendo de la red del usuario.</w:t>
      </w:r>
    </w:p>
    <w:p w:rsidR="4FDFC15C" w:rsidP="4FDFC15C" w:rsidRDefault="4FDFC15C" w14:paraId="0C5D264B" w14:textId="6CC5928C">
      <w:pPr>
        <w:spacing w:before="0" w:beforeAutospacing="off" w:after="160" w:afterAutospacing="off" w:line="257" w:lineRule="auto"/>
        <w:rPr>
          <w:rFonts w:ascii="Arial" w:hAnsi="Arial" w:eastAsia="Arial" w:cs="Arial"/>
          <w:noProof w:val="0"/>
          <w:sz w:val="24"/>
          <w:szCs w:val="24"/>
          <w:lang w:val="es-PE"/>
        </w:rPr>
      </w:pPr>
    </w:p>
    <w:p w:rsidR="0D09C570" w:rsidP="4FDFC15C" w:rsidRDefault="0D09C570" w14:paraId="094FCDF3" w14:textId="65FEDA38">
      <w:pPr>
        <w:pStyle w:val="Normal"/>
        <w:suppressLineNumbers w:val="0"/>
        <w:bidi w:val="0"/>
        <w:spacing w:before="0" w:beforeAutospacing="off" w:after="160" w:afterAutospacing="off" w:line="259" w:lineRule="auto"/>
        <w:ind w:left="0" w:right="0"/>
        <w:jc w:val="left"/>
      </w:pPr>
      <w:r w:rsidRPr="4FDFC15C" w:rsidR="0D09C570">
        <w:rPr>
          <w:rFonts w:ascii="Arial" w:hAnsi="Arial" w:eastAsia="Arial" w:cs="Arial"/>
          <w:b w:val="1"/>
          <w:bCs w:val="1"/>
          <w:noProof w:val="0"/>
          <w:sz w:val="24"/>
          <w:szCs w:val="24"/>
          <w:lang w:val="es-PE"/>
        </w:rPr>
        <w:t>3</w:t>
      </w:r>
      <w:r w:rsidRPr="4FDFC15C" w:rsidR="46F09086">
        <w:rPr>
          <w:rFonts w:ascii="Arial" w:hAnsi="Arial" w:eastAsia="Arial" w:cs="Arial"/>
          <w:b w:val="1"/>
          <w:bCs w:val="1"/>
          <w:noProof w:val="0"/>
          <w:sz w:val="24"/>
          <w:szCs w:val="24"/>
          <w:lang w:val="es-PE"/>
        </w:rPr>
        <w:t xml:space="preserve">. ISO / IEC / IEEE 29148 </w:t>
      </w:r>
    </w:p>
    <w:p w:rsidR="46F09086" w:rsidP="4FDFC15C" w:rsidRDefault="46F09086" w14:paraId="097BE870" w14:textId="2BDE6E21">
      <w:pPr>
        <w:spacing w:before="240" w:beforeAutospacing="off" w:after="240" w:afterAutospacing="off"/>
      </w:pPr>
      <w:r w:rsidRPr="4FDFC15C" w:rsidR="46F09086">
        <w:rPr>
          <w:rFonts w:ascii="Arial" w:hAnsi="Arial" w:eastAsia="Arial" w:cs="Arial"/>
          <w:noProof w:val="0"/>
          <w:sz w:val="24"/>
          <w:szCs w:val="24"/>
          <w:lang w:val="es-PE"/>
        </w:rPr>
        <w:t xml:space="preserve">La norma </w:t>
      </w:r>
      <w:r w:rsidRPr="4FDFC15C" w:rsidR="46F09086">
        <w:rPr>
          <w:rFonts w:ascii="Arial" w:hAnsi="Arial" w:eastAsia="Arial" w:cs="Arial"/>
          <w:b w:val="1"/>
          <w:bCs w:val="1"/>
          <w:noProof w:val="0"/>
          <w:sz w:val="24"/>
          <w:szCs w:val="24"/>
          <w:lang w:val="es-PE"/>
        </w:rPr>
        <w:t>I</w:t>
      </w:r>
      <w:r w:rsidRPr="4FDFC15C" w:rsidR="46F09086">
        <w:rPr>
          <w:rFonts w:ascii="Arial" w:hAnsi="Arial" w:eastAsia="Arial" w:cs="Arial"/>
          <w:b w:val="0"/>
          <w:bCs w:val="0"/>
          <w:noProof w:val="0"/>
          <w:sz w:val="24"/>
          <w:szCs w:val="24"/>
          <w:lang w:val="es-PE"/>
        </w:rPr>
        <w:t>SO/IEC 25010</w:t>
      </w:r>
      <w:r w:rsidRPr="4FDFC15C" w:rsidR="46F09086">
        <w:rPr>
          <w:rFonts w:ascii="Arial" w:hAnsi="Arial" w:eastAsia="Arial" w:cs="Arial"/>
          <w:noProof w:val="0"/>
          <w:sz w:val="24"/>
          <w:szCs w:val="24"/>
          <w:lang w:val="es-PE"/>
        </w:rPr>
        <w:t xml:space="preserve"> define un modelo para evaluar la calidad del software mediante diferentes características. En el caso de Udemy, se analizaron tres principales</w:t>
      </w:r>
    </w:p>
    <w:p w:rsidR="46F09086" w:rsidP="4FDFC15C" w:rsidRDefault="46F09086" w14:paraId="3A7E10DE" w14:textId="537318C8">
      <w:pPr>
        <w:spacing w:before="240" w:beforeAutospacing="off" w:after="240" w:afterAutospacing="off"/>
        <w:rPr>
          <w:rFonts w:ascii="Arial" w:hAnsi="Arial" w:eastAsia="Arial" w:cs="Arial"/>
          <w:b w:val="1"/>
          <w:bCs w:val="1"/>
          <w:noProof w:val="0"/>
          <w:sz w:val="24"/>
          <w:szCs w:val="24"/>
          <w:lang w:val="es-PE"/>
        </w:rPr>
      </w:pPr>
      <w:r w:rsidRPr="4FDFC15C" w:rsidR="46F09086">
        <w:rPr>
          <w:rFonts w:ascii="Arial" w:hAnsi="Arial" w:eastAsia="Arial" w:cs="Arial"/>
          <w:b w:val="1"/>
          <w:bCs w:val="1"/>
          <w:noProof w:val="0"/>
          <w:sz w:val="24"/>
          <w:szCs w:val="24"/>
          <w:lang w:val="es-PE"/>
        </w:rPr>
        <w:t>5.1 Usabilidad</w:t>
      </w:r>
    </w:p>
    <w:p w:rsidR="46F09086" w:rsidP="4FDFC15C" w:rsidRDefault="46F09086" w14:paraId="0C8E1F7F" w14:textId="1517FE89">
      <w:pPr>
        <w:spacing w:before="240" w:beforeAutospacing="off" w:after="240" w:afterAutospacing="off"/>
      </w:pPr>
      <w:r w:rsidRPr="4FDFC15C" w:rsidR="46F09086">
        <w:rPr>
          <w:rFonts w:ascii="Arial" w:hAnsi="Arial" w:eastAsia="Arial" w:cs="Arial"/>
          <w:noProof w:val="0"/>
          <w:sz w:val="24"/>
          <w:szCs w:val="24"/>
          <w:lang w:val="es-PE"/>
        </w:rPr>
        <w:t>Udemy presenta una interfaz intuitiva y fácil de utilizar. Los usuarios pueden navegar por categorías, buscar cursos mediante filtros (precio, nivel, duración) y acceder rápidamente al contenido adquirido. Además, el diseño es limpio y organizado, lo que facilita la experiencia del usuario tanto en computadoras como en dispositivos móviles.</w:t>
      </w:r>
    </w:p>
    <w:p w:rsidR="46F09086" w:rsidP="4FDFC15C" w:rsidRDefault="46F09086" w14:paraId="2D558D70" w14:textId="3D79E5A2">
      <w:pPr>
        <w:spacing w:before="240" w:beforeAutospacing="off" w:after="240" w:afterAutospacing="off"/>
        <w:rPr>
          <w:rFonts w:ascii="Arial" w:hAnsi="Arial" w:eastAsia="Arial" w:cs="Arial"/>
          <w:noProof w:val="0"/>
          <w:sz w:val="24"/>
          <w:szCs w:val="24"/>
          <w:lang w:val="es-PE"/>
        </w:rPr>
      </w:pPr>
      <w:r w:rsidRPr="4FDFC15C" w:rsidR="46F09086">
        <w:rPr>
          <w:rFonts w:ascii="Arial" w:hAnsi="Arial" w:eastAsia="Arial" w:cs="Arial"/>
          <w:b w:val="1"/>
          <w:bCs w:val="1"/>
          <w:noProof w:val="0"/>
          <w:sz w:val="24"/>
          <w:szCs w:val="24"/>
          <w:lang w:val="es-PE"/>
        </w:rPr>
        <w:t xml:space="preserve">5.2 </w:t>
      </w:r>
      <w:r w:rsidRPr="4FDFC15C" w:rsidR="46F09086">
        <w:rPr>
          <w:rFonts w:ascii="Arial" w:hAnsi="Arial" w:eastAsia="Arial" w:cs="Arial"/>
          <w:b w:val="1"/>
          <w:bCs w:val="1"/>
          <w:noProof w:val="0"/>
          <w:sz w:val="24"/>
          <w:szCs w:val="24"/>
          <w:lang w:val="es-PE"/>
        </w:rPr>
        <w:t>Adecuación</w:t>
      </w:r>
      <w:r w:rsidRPr="4FDFC15C" w:rsidR="46F09086">
        <w:rPr>
          <w:rFonts w:ascii="Arial" w:hAnsi="Arial" w:eastAsia="Arial" w:cs="Arial"/>
          <w:b w:val="1"/>
          <w:bCs w:val="1"/>
          <w:noProof w:val="0"/>
          <w:sz w:val="24"/>
          <w:szCs w:val="24"/>
          <w:lang w:val="es-PE"/>
        </w:rPr>
        <w:t xml:space="preserve"> funcional</w:t>
      </w:r>
    </w:p>
    <w:p w:rsidR="46F09086" w:rsidP="4FDFC15C" w:rsidRDefault="46F09086" w14:paraId="46BDF1D1" w14:textId="6E7948E2">
      <w:pPr>
        <w:pStyle w:val="Normal"/>
        <w:spacing w:before="240" w:beforeAutospacing="off" w:after="240" w:afterAutospacing="off"/>
        <w:rPr>
          <w:rFonts w:ascii="Arial" w:hAnsi="Arial" w:eastAsia="Arial" w:cs="Arial"/>
          <w:noProof w:val="0"/>
          <w:sz w:val="24"/>
          <w:szCs w:val="24"/>
          <w:lang w:val="es-PE"/>
        </w:rPr>
      </w:pPr>
      <w:r w:rsidRPr="4FDFC15C" w:rsidR="46F09086">
        <w:rPr>
          <w:rFonts w:ascii="Arial" w:hAnsi="Arial" w:eastAsia="Arial" w:cs="Arial"/>
          <w:noProof w:val="0"/>
          <w:sz w:val="24"/>
          <w:szCs w:val="24"/>
          <w:lang w:val="es-PE"/>
        </w:rPr>
        <w:t>Udemy cumple correctamente con su propósito principal: ofrecer cursos online accesibles.</w:t>
      </w:r>
      <w:r>
        <w:br/>
      </w:r>
      <w:r w:rsidRPr="4FDFC15C" w:rsidR="46F09086">
        <w:rPr>
          <w:rFonts w:ascii="Arial" w:hAnsi="Arial" w:eastAsia="Arial" w:cs="Arial"/>
          <w:noProof w:val="0"/>
          <w:sz w:val="24"/>
          <w:szCs w:val="24"/>
          <w:lang w:val="es-PE"/>
        </w:rPr>
        <w:t>Permite realizar acciones clave como:</w:t>
      </w:r>
    </w:p>
    <w:p w:rsidR="46F09086" w:rsidP="4FDFC15C" w:rsidRDefault="46F09086" w14:paraId="09796E30" w14:textId="219559FC">
      <w:pPr>
        <w:pStyle w:val="Prrafodelista"/>
        <w:numPr>
          <w:ilvl w:val="0"/>
          <w:numId w:val="13"/>
        </w:numPr>
        <w:spacing w:before="240" w:beforeAutospacing="off" w:after="240" w:afterAutospacing="off"/>
        <w:rPr>
          <w:rFonts w:ascii="Arial" w:hAnsi="Arial" w:eastAsia="Arial" w:cs="Arial"/>
          <w:noProof w:val="0"/>
          <w:sz w:val="24"/>
          <w:szCs w:val="24"/>
          <w:lang w:val="es-PE"/>
        </w:rPr>
      </w:pPr>
      <w:r w:rsidRPr="4FDFC15C" w:rsidR="46F09086">
        <w:rPr>
          <w:rFonts w:ascii="Arial" w:hAnsi="Arial" w:eastAsia="Arial" w:cs="Arial"/>
          <w:noProof w:val="0"/>
          <w:sz w:val="24"/>
          <w:szCs w:val="24"/>
          <w:lang w:val="es-PE"/>
        </w:rPr>
        <w:t>Registrarse</w:t>
      </w:r>
    </w:p>
    <w:p w:rsidR="46F09086" w:rsidP="4FDFC15C" w:rsidRDefault="46F09086" w14:paraId="0B15562C" w14:textId="13330630">
      <w:pPr>
        <w:pStyle w:val="Prrafodelista"/>
        <w:numPr>
          <w:ilvl w:val="0"/>
          <w:numId w:val="13"/>
        </w:numPr>
        <w:spacing w:before="240" w:beforeAutospacing="off" w:after="240" w:afterAutospacing="off"/>
        <w:rPr>
          <w:rFonts w:ascii="Arial" w:hAnsi="Arial" w:eastAsia="Arial" w:cs="Arial"/>
          <w:noProof w:val="0"/>
          <w:sz w:val="24"/>
          <w:szCs w:val="24"/>
          <w:lang w:val="es-PE"/>
        </w:rPr>
      </w:pPr>
      <w:r w:rsidRPr="4FDFC15C" w:rsidR="46F09086">
        <w:rPr>
          <w:rFonts w:ascii="Arial" w:hAnsi="Arial" w:eastAsia="Arial" w:cs="Arial"/>
          <w:noProof w:val="0"/>
          <w:sz w:val="24"/>
          <w:szCs w:val="24"/>
          <w:lang w:val="es-PE"/>
        </w:rPr>
        <w:t>comprar cursos</w:t>
      </w:r>
    </w:p>
    <w:p w:rsidR="46F09086" w:rsidP="4FDFC15C" w:rsidRDefault="46F09086" w14:paraId="287109A7" w14:textId="1F3F8BE3">
      <w:pPr>
        <w:pStyle w:val="Prrafodelista"/>
        <w:numPr>
          <w:ilvl w:val="0"/>
          <w:numId w:val="13"/>
        </w:numPr>
        <w:spacing w:before="240" w:beforeAutospacing="off" w:after="240" w:afterAutospacing="off"/>
        <w:rPr>
          <w:rFonts w:ascii="Arial" w:hAnsi="Arial" w:eastAsia="Arial" w:cs="Arial"/>
          <w:noProof w:val="0"/>
          <w:sz w:val="24"/>
          <w:szCs w:val="24"/>
          <w:lang w:val="es-PE"/>
        </w:rPr>
      </w:pPr>
      <w:r w:rsidRPr="4FDFC15C" w:rsidR="46F09086">
        <w:rPr>
          <w:rFonts w:ascii="Arial" w:hAnsi="Arial" w:eastAsia="Arial" w:cs="Arial"/>
          <w:noProof w:val="0"/>
          <w:sz w:val="24"/>
          <w:szCs w:val="24"/>
          <w:lang w:val="es-PE"/>
        </w:rPr>
        <w:t xml:space="preserve">visualizar contenido multimedia </w:t>
      </w:r>
    </w:p>
    <w:p w:rsidR="46F09086" w:rsidP="4FDFC15C" w:rsidRDefault="46F09086" w14:paraId="4C319C18" w14:textId="3AB93FBD">
      <w:pPr>
        <w:pStyle w:val="Prrafodelista"/>
        <w:numPr>
          <w:ilvl w:val="0"/>
          <w:numId w:val="13"/>
        </w:numPr>
        <w:spacing w:before="240" w:beforeAutospacing="off" w:after="240" w:afterAutospacing="off"/>
        <w:rPr>
          <w:rFonts w:ascii="Arial" w:hAnsi="Arial" w:eastAsia="Arial" w:cs="Arial"/>
          <w:noProof w:val="0"/>
          <w:sz w:val="24"/>
          <w:szCs w:val="24"/>
          <w:lang w:val="es-PE"/>
        </w:rPr>
      </w:pPr>
      <w:r w:rsidRPr="4FDFC15C" w:rsidR="46F09086">
        <w:rPr>
          <w:rFonts w:ascii="Arial" w:hAnsi="Arial" w:eastAsia="Arial" w:cs="Arial"/>
          <w:noProof w:val="0"/>
          <w:sz w:val="24"/>
          <w:szCs w:val="24"/>
          <w:lang w:val="es-PE"/>
        </w:rPr>
        <w:t>obtener certificados.</w:t>
      </w:r>
      <w:r>
        <w:br/>
      </w:r>
    </w:p>
    <w:p w:rsidR="720448D6" w:rsidP="4FDFC15C" w:rsidRDefault="720448D6" w14:paraId="035373DC" w14:textId="7552B05B">
      <w:pPr>
        <w:spacing w:before="0" w:beforeAutospacing="off" w:after="160" w:afterAutospacing="off"/>
        <w:rPr>
          <w:rFonts w:ascii="Arial" w:hAnsi="Arial" w:eastAsia="Arial" w:cs="Arial"/>
          <w:b w:val="1"/>
          <w:bCs w:val="1"/>
          <w:noProof w:val="0"/>
          <w:sz w:val="24"/>
          <w:szCs w:val="24"/>
          <w:lang w:val="es-PE"/>
        </w:rPr>
      </w:pPr>
      <w:r w:rsidRPr="4FDFC15C" w:rsidR="720448D6">
        <w:rPr>
          <w:rFonts w:ascii="Arial" w:hAnsi="Arial" w:eastAsia="Arial" w:cs="Arial"/>
          <w:b w:val="1"/>
          <w:bCs w:val="1"/>
          <w:noProof w:val="0"/>
          <w:sz w:val="24"/>
          <w:szCs w:val="24"/>
          <w:lang w:val="es-PE"/>
        </w:rPr>
        <w:t>5.3 Fiabilidad:</w:t>
      </w:r>
    </w:p>
    <w:p w:rsidR="720448D6" w:rsidP="4FDFC15C" w:rsidRDefault="720448D6" w14:paraId="6BEA30F9" w14:textId="6601DE60">
      <w:pPr>
        <w:pStyle w:val="Normal"/>
        <w:spacing w:before="0" w:beforeAutospacing="off" w:after="160" w:afterAutospacing="off"/>
      </w:pPr>
      <w:r w:rsidRPr="4FDFC15C" w:rsidR="720448D6">
        <w:rPr>
          <w:rFonts w:ascii="Arial" w:hAnsi="Arial" w:eastAsia="Arial" w:cs="Arial"/>
          <w:noProof w:val="0"/>
          <w:sz w:val="24"/>
          <w:szCs w:val="24"/>
          <w:lang w:val="es-PE"/>
        </w:rPr>
        <w:t xml:space="preserve">La plataforma mantiene un funcionamiento estable durante su uso. Los videos cargan de manera adecuada y el sistema no presenta fallos frecuentes. </w:t>
      </w:r>
      <w:r w:rsidRPr="4FDFC15C" w:rsidR="720448D6">
        <w:rPr>
          <w:rFonts w:ascii="Arial" w:hAnsi="Arial" w:eastAsia="Arial" w:cs="Arial"/>
          <w:noProof w:val="0"/>
          <w:sz w:val="24"/>
          <w:szCs w:val="24"/>
          <w:lang w:val="es-PE"/>
        </w:rPr>
        <w:t>Asimismo, el acceso a los cursos se mantiene disponible en todo momento.</w:t>
      </w:r>
    </w:p>
    <w:p w:rsidR="4FDFC15C" w:rsidP="4FDFC15C" w:rsidRDefault="4FDFC15C" w14:paraId="7C579C47" w14:textId="77FF792A">
      <w:pPr>
        <w:pStyle w:val="Normal"/>
        <w:spacing w:before="0" w:beforeAutospacing="off" w:after="160" w:afterAutospacing="off"/>
        <w:rPr>
          <w:rFonts w:ascii="Arial" w:hAnsi="Arial" w:eastAsia="Arial" w:cs="Arial"/>
          <w:noProof w:val="0"/>
          <w:sz w:val="24"/>
          <w:szCs w:val="24"/>
          <w:lang w:val="es-PE"/>
        </w:rPr>
      </w:pPr>
    </w:p>
    <w:p w:rsidR="720448D6" w:rsidP="4FDFC15C" w:rsidRDefault="720448D6" w14:paraId="52217AD9" w14:textId="74754EB7">
      <w:pPr>
        <w:pStyle w:val="Normal"/>
        <w:spacing w:before="0" w:beforeAutospacing="off" w:after="160" w:afterAutospacing="off"/>
        <w:rPr>
          <w:rFonts w:ascii="Arial" w:hAnsi="Arial" w:eastAsia="Arial" w:cs="Arial"/>
          <w:b w:val="1"/>
          <w:bCs w:val="1"/>
          <w:noProof w:val="0"/>
          <w:sz w:val="24"/>
          <w:szCs w:val="24"/>
          <w:lang w:val="es-PE"/>
        </w:rPr>
      </w:pPr>
      <w:r w:rsidRPr="4FDFC15C" w:rsidR="720448D6">
        <w:rPr>
          <w:rFonts w:ascii="Arial" w:hAnsi="Arial" w:eastAsia="Arial" w:cs="Arial"/>
          <w:b w:val="1"/>
          <w:bCs w:val="1"/>
          <w:noProof w:val="0"/>
          <w:sz w:val="24"/>
          <w:szCs w:val="24"/>
          <w:lang w:val="es-PE"/>
        </w:rPr>
        <w:t xml:space="preserve">6. TIPO DE REQUERIMIENTOS </w:t>
      </w:r>
    </w:p>
    <w:p w:rsidR="720448D6" w:rsidP="4FDFC15C" w:rsidRDefault="720448D6" w14:paraId="33F5B50D" w14:textId="41DEFD41">
      <w:pPr>
        <w:spacing w:before="240" w:beforeAutospacing="off" w:after="240" w:afterAutospacing="off"/>
        <w:rPr>
          <w:rFonts w:ascii="Arial" w:hAnsi="Arial" w:eastAsia="Arial" w:cs="Arial"/>
          <w:b w:val="1"/>
          <w:bCs w:val="1"/>
          <w:noProof w:val="0"/>
          <w:sz w:val="24"/>
          <w:szCs w:val="24"/>
          <w:lang w:val="es-PE"/>
        </w:rPr>
      </w:pPr>
      <w:r w:rsidRPr="4FDFC15C" w:rsidR="720448D6">
        <w:rPr>
          <w:rFonts w:ascii="Arial" w:hAnsi="Arial" w:eastAsia="Arial" w:cs="Arial"/>
          <w:b w:val="1"/>
          <w:bCs w:val="1"/>
          <w:noProof w:val="0"/>
          <w:sz w:val="24"/>
          <w:szCs w:val="24"/>
          <w:lang w:val="es-PE"/>
        </w:rPr>
        <w:t xml:space="preserve">6.1 Requerimientos </w:t>
      </w:r>
      <w:r w:rsidRPr="4FDFC15C" w:rsidR="720448D6">
        <w:rPr>
          <w:rFonts w:ascii="Arial" w:hAnsi="Arial" w:eastAsia="Arial" w:cs="Arial"/>
          <w:b w:val="1"/>
          <w:bCs w:val="1"/>
          <w:noProof w:val="0"/>
          <w:sz w:val="24"/>
          <w:szCs w:val="24"/>
          <w:lang w:val="es-PE"/>
        </w:rPr>
        <w:t>funcinales</w:t>
      </w:r>
    </w:p>
    <w:p w:rsidR="720448D6" w:rsidP="4FDFC15C" w:rsidRDefault="720448D6" w14:paraId="6FEDEBD2" w14:textId="3907E664">
      <w:pPr>
        <w:spacing w:before="240" w:beforeAutospacing="off" w:after="240" w:afterAutospacing="off"/>
      </w:pPr>
      <w:r w:rsidRPr="4FDFC15C" w:rsidR="720448D6">
        <w:rPr>
          <w:rFonts w:ascii="Arial" w:hAnsi="Arial" w:eastAsia="Arial" w:cs="Arial"/>
          <w:noProof w:val="0"/>
          <w:sz w:val="24"/>
          <w:szCs w:val="24"/>
          <w:lang w:val="es-PE"/>
        </w:rPr>
        <w:t>Son las acciones que el sistema permite realizar:</w:t>
      </w:r>
    </w:p>
    <w:p w:rsidR="720448D6" w:rsidP="4FDFC15C" w:rsidRDefault="720448D6" w14:paraId="5DB9EB67" w14:textId="21FE0623">
      <w:pPr>
        <w:pStyle w:val="Prrafodelista"/>
        <w:numPr>
          <w:ilvl w:val="0"/>
          <w:numId w:val="14"/>
        </w:numPr>
        <w:spacing w:before="0" w:beforeAutospacing="off" w:after="0" w:afterAutospacing="off"/>
        <w:rPr>
          <w:rFonts w:ascii="Arial" w:hAnsi="Arial" w:eastAsia="Arial" w:cs="Arial"/>
          <w:noProof w:val="0"/>
          <w:sz w:val="24"/>
          <w:szCs w:val="24"/>
          <w:lang w:val="es-PE"/>
        </w:rPr>
      </w:pPr>
      <w:r w:rsidRPr="4FDFC15C" w:rsidR="720448D6">
        <w:rPr>
          <w:rFonts w:ascii="Arial" w:hAnsi="Arial" w:eastAsia="Arial" w:cs="Arial"/>
          <w:noProof w:val="0"/>
          <w:sz w:val="24"/>
          <w:szCs w:val="24"/>
          <w:lang w:val="es-PE"/>
        </w:rPr>
        <w:t xml:space="preserve">Registro de usuarios </w:t>
      </w:r>
    </w:p>
    <w:p w:rsidR="720448D6" w:rsidP="4FDFC15C" w:rsidRDefault="720448D6" w14:paraId="1B6F9C4C" w14:textId="7D7C25A8">
      <w:pPr>
        <w:pStyle w:val="Prrafodelista"/>
        <w:numPr>
          <w:ilvl w:val="0"/>
          <w:numId w:val="14"/>
        </w:numPr>
        <w:spacing w:before="0" w:beforeAutospacing="off" w:after="0" w:afterAutospacing="off"/>
        <w:rPr>
          <w:rFonts w:ascii="Arial" w:hAnsi="Arial" w:eastAsia="Arial" w:cs="Arial"/>
          <w:noProof w:val="0"/>
          <w:sz w:val="24"/>
          <w:szCs w:val="24"/>
          <w:lang w:val="es-PE"/>
        </w:rPr>
      </w:pPr>
      <w:r w:rsidRPr="4FDFC15C" w:rsidR="720448D6">
        <w:rPr>
          <w:rFonts w:ascii="Arial" w:hAnsi="Arial" w:eastAsia="Arial" w:cs="Arial"/>
          <w:noProof w:val="0"/>
          <w:sz w:val="24"/>
          <w:szCs w:val="24"/>
          <w:lang w:val="es-PE"/>
        </w:rPr>
        <w:t xml:space="preserve">Inicio de sesión </w:t>
      </w:r>
    </w:p>
    <w:p w:rsidR="720448D6" w:rsidP="4FDFC15C" w:rsidRDefault="720448D6" w14:paraId="77F2100B" w14:textId="10F32A62">
      <w:pPr>
        <w:pStyle w:val="Prrafodelista"/>
        <w:numPr>
          <w:ilvl w:val="0"/>
          <w:numId w:val="14"/>
        </w:numPr>
        <w:spacing w:before="0" w:beforeAutospacing="off" w:after="0" w:afterAutospacing="off"/>
        <w:rPr>
          <w:rFonts w:ascii="Arial" w:hAnsi="Arial" w:eastAsia="Arial" w:cs="Arial"/>
          <w:noProof w:val="0"/>
          <w:sz w:val="24"/>
          <w:szCs w:val="24"/>
          <w:lang w:val="es-PE"/>
        </w:rPr>
      </w:pPr>
      <w:r w:rsidRPr="4FDFC15C" w:rsidR="720448D6">
        <w:rPr>
          <w:rFonts w:ascii="Arial" w:hAnsi="Arial" w:eastAsia="Arial" w:cs="Arial"/>
          <w:noProof w:val="0"/>
          <w:sz w:val="24"/>
          <w:szCs w:val="24"/>
          <w:lang w:val="es-PE"/>
        </w:rPr>
        <w:t xml:space="preserve">Búsqueda de cursos </w:t>
      </w:r>
    </w:p>
    <w:p w:rsidR="720448D6" w:rsidP="4FDFC15C" w:rsidRDefault="720448D6" w14:paraId="511C4E55" w14:textId="68BDAC90">
      <w:pPr>
        <w:pStyle w:val="Prrafodelista"/>
        <w:numPr>
          <w:ilvl w:val="0"/>
          <w:numId w:val="14"/>
        </w:numPr>
        <w:spacing w:before="0" w:beforeAutospacing="off" w:after="0" w:afterAutospacing="off"/>
        <w:rPr>
          <w:rFonts w:ascii="Arial" w:hAnsi="Arial" w:eastAsia="Arial" w:cs="Arial"/>
          <w:noProof w:val="0"/>
          <w:sz w:val="24"/>
          <w:szCs w:val="24"/>
          <w:lang w:val="es-PE"/>
        </w:rPr>
      </w:pPr>
      <w:r w:rsidRPr="4FDFC15C" w:rsidR="720448D6">
        <w:rPr>
          <w:rFonts w:ascii="Arial" w:hAnsi="Arial" w:eastAsia="Arial" w:cs="Arial"/>
          <w:noProof w:val="0"/>
          <w:sz w:val="24"/>
          <w:szCs w:val="24"/>
          <w:lang w:val="es-PE"/>
        </w:rPr>
        <w:t xml:space="preserve">Compra de cursos </w:t>
      </w:r>
    </w:p>
    <w:p w:rsidR="720448D6" w:rsidP="4FDFC15C" w:rsidRDefault="720448D6" w14:paraId="066BD6DC" w14:textId="62E3FC25">
      <w:pPr>
        <w:pStyle w:val="Prrafodelista"/>
        <w:numPr>
          <w:ilvl w:val="0"/>
          <w:numId w:val="14"/>
        </w:numPr>
        <w:spacing w:before="0" w:beforeAutospacing="off" w:after="0" w:afterAutospacing="off"/>
        <w:rPr>
          <w:rFonts w:ascii="Arial" w:hAnsi="Arial" w:eastAsia="Arial" w:cs="Arial"/>
          <w:noProof w:val="0"/>
          <w:sz w:val="24"/>
          <w:szCs w:val="24"/>
          <w:lang w:val="es-PE"/>
        </w:rPr>
      </w:pPr>
      <w:r w:rsidRPr="4FDFC15C" w:rsidR="720448D6">
        <w:rPr>
          <w:rFonts w:ascii="Arial" w:hAnsi="Arial" w:eastAsia="Arial" w:cs="Arial"/>
          <w:noProof w:val="0"/>
          <w:sz w:val="24"/>
          <w:szCs w:val="24"/>
          <w:lang w:val="es-PE"/>
        </w:rPr>
        <w:t xml:space="preserve">Visualización de clases en video </w:t>
      </w:r>
    </w:p>
    <w:p w:rsidR="720448D6" w:rsidP="4FDFC15C" w:rsidRDefault="720448D6" w14:paraId="00A00F4E" w14:textId="65C25228">
      <w:pPr>
        <w:pStyle w:val="Prrafodelista"/>
        <w:numPr>
          <w:ilvl w:val="0"/>
          <w:numId w:val="14"/>
        </w:numPr>
        <w:spacing w:before="0" w:beforeAutospacing="off" w:after="0" w:afterAutospacing="off"/>
        <w:rPr>
          <w:rFonts w:ascii="Arial" w:hAnsi="Arial" w:eastAsia="Arial" w:cs="Arial"/>
          <w:noProof w:val="0"/>
          <w:sz w:val="24"/>
          <w:szCs w:val="24"/>
          <w:lang w:val="es-PE"/>
        </w:rPr>
      </w:pPr>
      <w:r w:rsidRPr="4FDFC15C" w:rsidR="720448D6">
        <w:rPr>
          <w:rFonts w:ascii="Arial" w:hAnsi="Arial" w:eastAsia="Arial" w:cs="Arial"/>
          <w:noProof w:val="0"/>
          <w:sz w:val="24"/>
          <w:szCs w:val="24"/>
          <w:lang w:val="es-PE"/>
        </w:rPr>
        <w:t>Descarga de certificados</w:t>
      </w:r>
    </w:p>
    <w:p w:rsidR="4FDFC15C" w:rsidP="4FDFC15C" w:rsidRDefault="4FDFC15C" w14:paraId="1DF5D820" w14:textId="08EE589E">
      <w:pPr>
        <w:pStyle w:val="Prrafodelista"/>
        <w:spacing w:before="0" w:beforeAutospacing="off" w:after="0" w:afterAutospacing="off"/>
        <w:ind w:left="720"/>
        <w:rPr>
          <w:rFonts w:ascii="Arial" w:hAnsi="Arial" w:eastAsia="Arial" w:cs="Arial"/>
          <w:noProof w:val="0"/>
          <w:sz w:val="24"/>
          <w:szCs w:val="24"/>
          <w:lang w:val="es-PE"/>
        </w:rPr>
      </w:pPr>
    </w:p>
    <w:p w:rsidR="720448D6" w:rsidP="4FDFC15C" w:rsidRDefault="720448D6" w14:paraId="12EBE1EC" w14:textId="04BC9CE5">
      <w:pPr>
        <w:pStyle w:val="Normal"/>
        <w:spacing w:before="0" w:beforeAutospacing="off" w:after="160" w:afterAutospacing="off"/>
        <w:rPr>
          <w:rFonts w:ascii="Arial" w:hAnsi="Arial" w:eastAsia="Arial" w:cs="Arial"/>
          <w:b w:val="1"/>
          <w:bCs w:val="1"/>
          <w:noProof w:val="0"/>
          <w:sz w:val="24"/>
          <w:szCs w:val="24"/>
          <w:lang w:val="es-PE"/>
        </w:rPr>
      </w:pPr>
      <w:r w:rsidRPr="4FDFC15C" w:rsidR="720448D6">
        <w:rPr>
          <w:rFonts w:ascii="Arial" w:hAnsi="Arial" w:eastAsia="Arial" w:cs="Arial"/>
          <w:b w:val="1"/>
          <w:bCs w:val="1"/>
          <w:noProof w:val="0"/>
          <w:sz w:val="24"/>
          <w:szCs w:val="24"/>
          <w:lang w:val="es-PE"/>
        </w:rPr>
        <w:t xml:space="preserve">6.2 Requerimientos no funcionales </w:t>
      </w:r>
    </w:p>
    <w:p w:rsidR="720448D6" w:rsidP="4FDFC15C" w:rsidRDefault="720448D6" w14:paraId="4E6B9691" w14:textId="79B45BB8">
      <w:pPr>
        <w:spacing w:before="240" w:beforeAutospacing="off" w:after="240" w:afterAutospacing="off"/>
      </w:pPr>
      <w:r w:rsidRPr="4FDFC15C" w:rsidR="720448D6">
        <w:rPr>
          <w:rFonts w:ascii="Arial" w:hAnsi="Arial" w:eastAsia="Arial" w:cs="Arial"/>
          <w:noProof w:val="0"/>
          <w:sz w:val="24"/>
          <w:szCs w:val="24"/>
          <w:lang w:val="es-PE"/>
        </w:rPr>
        <w:t>Definen la calidad del sistema:</w:t>
      </w:r>
    </w:p>
    <w:p w:rsidR="720448D6" w:rsidP="4FDFC15C" w:rsidRDefault="720448D6" w14:paraId="1E92E082" w14:textId="7B30B60E">
      <w:pPr>
        <w:pStyle w:val="Prrafodelista"/>
        <w:numPr>
          <w:ilvl w:val="0"/>
          <w:numId w:val="15"/>
        </w:numPr>
        <w:spacing w:before="0" w:beforeAutospacing="off" w:after="0" w:afterAutospacing="off"/>
        <w:rPr>
          <w:rFonts w:ascii="Arial" w:hAnsi="Arial" w:eastAsia="Arial" w:cs="Arial"/>
          <w:b w:val="0"/>
          <w:bCs w:val="0"/>
          <w:noProof w:val="0"/>
          <w:sz w:val="24"/>
          <w:szCs w:val="24"/>
          <w:lang w:val="es-PE"/>
        </w:rPr>
      </w:pPr>
      <w:r w:rsidRPr="4FDFC15C" w:rsidR="720448D6">
        <w:rPr>
          <w:rFonts w:ascii="Arial" w:hAnsi="Arial" w:eastAsia="Arial" w:cs="Arial"/>
          <w:b w:val="0"/>
          <w:bCs w:val="0"/>
          <w:noProof w:val="0"/>
          <w:sz w:val="24"/>
          <w:szCs w:val="24"/>
          <w:lang w:val="es-PE"/>
        </w:rPr>
        <w:t>Seguridad:</w:t>
      </w:r>
      <w:r w:rsidRPr="4FDFC15C" w:rsidR="720448D6">
        <w:rPr>
          <w:rFonts w:ascii="Arial" w:hAnsi="Arial" w:eastAsia="Arial" w:cs="Arial"/>
          <w:b w:val="0"/>
          <w:bCs w:val="0"/>
          <w:noProof w:val="0"/>
          <w:sz w:val="24"/>
          <w:szCs w:val="24"/>
          <w:lang w:val="es-PE"/>
        </w:rPr>
        <w:t xml:space="preserve"> Protección de datos personales y pagos </w:t>
      </w:r>
    </w:p>
    <w:p w:rsidR="720448D6" w:rsidP="4FDFC15C" w:rsidRDefault="720448D6" w14:paraId="1592B4AD" w14:textId="2DD7DD93">
      <w:pPr>
        <w:pStyle w:val="Prrafodelista"/>
        <w:numPr>
          <w:ilvl w:val="0"/>
          <w:numId w:val="15"/>
        </w:numPr>
        <w:spacing w:before="0" w:beforeAutospacing="off" w:after="0" w:afterAutospacing="off"/>
        <w:rPr>
          <w:rFonts w:ascii="Arial" w:hAnsi="Arial" w:eastAsia="Arial" w:cs="Arial"/>
          <w:b w:val="0"/>
          <w:bCs w:val="0"/>
          <w:noProof w:val="0"/>
          <w:sz w:val="24"/>
          <w:szCs w:val="24"/>
          <w:lang w:val="es-PE"/>
        </w:rPr>
      </w:pPr>
      <w:r w:rsidRPr="4FDFC15C" w:rsidR="720448D6">
        <w:rPr>
          <w:rFonts w:ascii="Arial" w:hAnsi="Arial" w:eastAsia="Arial" w:cs="Arial"/>
          <w:b w:val="0"/>
          <w:bCs w:val="0"/>
          <w:noProof w:val="0"/>
          <w:sz w:val="24"/>
          <w:szCs w:val="24"/>
          <w:lang w:val="es-PE"/>
        </w:rPr>
        <w:t>Disponibilidad:</w:t>
      </w:r>
      <w:r w:rsidRPr="4FDFC15C" w:rsidR="720448D6">
        <w:rPr>
          <w:rFonts w:ascii="Arial" w:hAnsi="Arial" w:eastAsia="Arial" w:cs="Arial"/>
          <w:b w:val="0"/>
          <w:bCs w:val="0"/>
          <w:noProof w:val="0"/>
          <w:sz w:val="24"/>
          <w:szCs w:val="24"/>
          <w:lang w:val="es-PE"/>
        </w:rPr>
        <w:t xml:space="preserve"> Acceso a la plataforma 24/7 </w:t>
      </w:r>
    </w:p>
    <w:p w:rsidR="720448D6" w:rsidP="4FDFC15C" w:rsidRDefault="720448D6" w14:paraId="44DC2799" w14:textId="2C97E3A8">
      <w:pPr>
        <w:pStyle w:val="Prrafodelista"/>
        <w:numPr>
          <w:ilvl w:val="0"/>
          <w:numId w:val="15"/>
        </w:numPr>
        <w:spacing w:before="0" w:beforeAutospacing="off" w:after="0" w:afterAutospacing="off"/>
        <w:rPr>
          <w:rFonts w:ascii="Arial" w:hAnsi="Arial" w:eastAsia="Arial" w:cs="Arial"/>
          <w:b w:val="0"/>
          <w:bCs w:val="0"/>
          <w:noProof w:val="0"/>
          <w:sz w:val="24"/>
          <w:szCs w:val="24"/>
          <w:lang w:val="es-PE"/>
        </w:rPr>
      </w:pPr>
      <w:r w:rsidRPr="4FDFC15C" w:rsidR="720448D6">
        <w:rPr>
          <w:rFonts w:ascii="Arial" w:hAnsi="Arial" w:eastAsia="Arial" w:cs="Arial"/>
          <w:b w:val="0"/>
          <w:bCs w:val="0"/>
          <w:noProof w:val="0"/>
          <w:sz w:val="24"/>
          <w:szCs w:val="24"/>
          <w:lang w:val="es-PE"/>
        </w:rPr>
        <w:t>Rendimiento:</w:t>
      </w:r>
      <w:r w:rsidRPr="4FDFC15C" w:rsidR="720448D6">
        <w:rPr>
          <w:rFonts w:ascii="Arial" w:hAnsi="Arial" w:eastAsia="Arial" w:cs="Arial"/>
          <w:b w:val="0"/>
          <w:bCs w:val="0"/>
          <w:noProof w:val="0"/>
          <w:sz w:val="24"/>
          <w:szCs w:val="24"/>
          <w:lang w:val="es-PE"/>
        </w:rPr>
        <w:t xml:space="preserve"> Carga rápida de videos y páginas </w:t>
      </w:r>
    </w:p>
    <w:p w:rsidR="720448D6" w:rsidP="4FDFC15C" w:rsidRDefault="720448D6" w14:paraId="5988E103" w14:textId="13D73604">
      <w:pPr>
        <w:pStyle w:val="Prrafodelista"/>
        <w:numPr>
          <w:ilvl w:val="0"/>
          <w:numId w:val="15"/>
        </w:numPr>
        <w:spacing w:before="0" w:beforeAutospacing="off" w:after="0" w:afterAutospacing="off"/>
        <w:rPr>
          <w:rFonts w:ascii="Arial" w:hAnsi="Arial" w:eastAsia="Arial" w:cs="Arial"/>
          <w:noProof w:val="0"/>
          <w:sz w:val="24"/>
          <w:szCs w:val="24"/>
          <w:lang w:val="es-PE"/>
        </w:rPr>
      </w:pPr>
      <w:r w:rsidRPr="4FDFC15C" w:rsidR="720448D6">
        <w:rPr>
          <w:rFonts w:ascii="Arial" w:hAnsi="Arial" w:eastAsia="Arial" w:cs="Arial"/>
          <w:b w:val="0"/>
          <w:bCs w:val="0"/>
          <w:noProof w:val="0"/>
          <w:sz w:val="24"/>
          <w:szCs w:val="24"/>
          <w:lang w:val="es-PE"/>
        </w:rPr>
        <w:t>Usabilidad:</w:t>
      </w:r>
      <w:r w:rsidRPr="4FDFC15C" w:rsidR="720448D6">
        <w:rPr>
          <w:rFonts w:ascii="Arial" w:hAnsi="Arial" w:eastAsia="Arial" w:cs="Arial"/>
          <w:b w:val="0"/>
          <w:bCs w:val="0"/>
          <w:noProof w:val="0"/>
          <w:sz w:val="24"/>
          <w:szCs w:val="24"/>
          <w:lang w:val="es-PE"/>
        </w:rPr>
        <w:t xml:space="preserve"> </w:t>
      </w:r>
      <w:r w:rsidRPr="4FDFC15C" w:rsidR="720448D6">
        <w:rPr>
          <w:rFonts w:ascii="Arial" w:hAnsi="Arial" w:eastAsia="Arial" w:cs="Arial"/>
          <w:noProof w:val="0"/>
          <w:sz w:val="24"/>
          <w:szCs w:val="24"/>
          <w:lang w:val="es-PE"/>
        </w:rPr>
        <w:t xml:space="preserve">Facilidad de uso e </w:t>
      </w:r>
      <w:r w:rsidRPr="4FDFC15C" w:rsidR="720448D6">
        <w:rPr>
          <w:rFonts w:ascii="Arial" w:hAnsi="Arial" w:eastAsia="Arial" w:cs="Arial"/>
          <w:noProof w:val="0"/>
          <w:sz w:val="24"/>
          <w:szCs w:val="24"/>
          <w:lang w:val="es-PE"/>
        </w:rPr>
        <w:t>ինտerfaz</w:t>
      </w:r>
      <w:r w:rsidRPr="4FDFC15C" w:rsidR="720448D6">
        <w:rPr>
          <w:rFonts w:ascii="Arial" w:hAnsi="Arial" w:eastAsia="Arial" w:cs="Arial"/>
          <w:noProof w:val="0"/>
          <w:sz w:val="24"/>
          <w:szCs w:val="24"/>
          <w:lang w:val="es-PE"/>
        </w:rPr>
        <w:t xml:space="preserve"> amigable</w:t>
      </w:r>
    </w:p>
    <w:p w:rsidR="4FDFC15C" w:rsidP="4FDFC15C" w:rsidRDefault="4FDFC15C" w14:paraId="53650A01" w14:textId="4A4243DF">
      <w:pPr>
        <w:pStyle w:val="Normal"/>
        <w:spacing w:before="0" w:beforeAutospacing="off" w:after="160" w:afterAutospacing="off"/>
        <w:rPr>
          <w:rFonts w:ascii="Arial" w:hAnsi="Arial" w:eastAsia="Arial" w:cs="Arial"/>
          <w:b w:val="1"/>
          <w:bCs w:val="1"/>
          <w:noProof w:val="0"/>
          <w:sz w:val="24"/>
          <w:szCs w:val="24"/>
          <w:lang w:val="es-PE"/>
        </w:rPr>
      </w:pPr>
    </w:p>
    <w:p w:rsidR="720448D6" w:rsidP="4FDFC15C" w:rsidRDefault="720448D6" w14:paraId="4579FA01" w14:textId="24BE322E">
      <w:pPr>
        <w:pStyle w:val="Normal"/>
        <w:spacing w:before="0" w:beforeAutospacing="off" w:after="160" w:afterAutospacing="off"/>
        <w:rPr>
          <w:rFonts w:ascii="Arial" w:hAnsi="Arial" w:eastAsia="Arial" w:cs="Arial"/>
          <w:b w:val="1"/>
          <w:bCs w:val="1"/>
          <w:noProof w:val="0"/>
          <w:sz w:val="24"/>
          <w:szCs w:val="24"/>
          <w:lang w:val="es-PE"/>
        </w:rPr>
      </w:pPr>
      <w:r w:rsidRPr="4FDFC15C" w:rsidR="720448D6">
        <w:rPr>
          <w:rFonts w:ascii="Arial" w:hAnsi="Arial" w:eastAsia="Arial" w:cs="Arial"/>
          <w:b w:val="1"/>
          <w:bCs w:val="1"/>
          <w:noProof w:val="0"/>
          <w:sz w:val="24"/>
          <w:szCs w:val="24"/>
          <w:lang w:val="es-PE"/>
        </w:rPr>
        <w:t>6.3 Requerimientos d</w:t>
      </w:r>
      <w:r w:rsidRPr="4FDFC15C" w:rsidR="720448D6">
        <w:rPr>
          <w:rFonts w:ascii="Arial" w:hAnsi="Arial" w:eastAsia="Arial" w:cs="Arial"/>
          <w:b w:val="1"/>
          <w:bCs w:val="1"/>
          <w:noProof w:val="0"/>
          <w:sz w:val="24"/>
          <w:szCs w:val="24"/>
          <w:lang w:val="es-PE"/>
        </w:rPr>
        <w:t>el</w:t>
      </w:r>
      <w:r w:rsidRPr="4FDFC15C" w:rsidR="720448D6">
        <w:rPr>
          <w:rFonts w:ascii="Arial" w:hAnsi="Arial" w:eastAsia="Arial" w:cs="Arial"/>
          <w:b w:val="1"/>
          <w:bCs w:val="1"/>
          <w:noProof w:val="0"/>
          <w:sz w:val="24"/>
          <w:szCs w:val="24"/>
          <w:lang w:val="es-PE"/>
        </w:rPr>
        <w:t xml:space="preserve"> sistema (pendiente)</w:t>
      </w:r>
    </w:p>
    <w:p w:rsidR="4FDFC15C" w:rsidP="4FDFC15C" w:rsidRDefault="4FDFC15C" w14:paraId="4E8EE230" w14:textId="37C54D0E">
      <w:pPr>
        <w:pStyle w:val="Normal"/>
        <w:spacing w:before="0" w:beforeAutospacing="off" w:after="160" w:afterAutospacing="off"/>
        <w:rPr>
          <w:rFonts w:ascii="Arial" w:hAnsi="Arial" w:eastAsia="Arial" w:cs="Arial"/>
          <w:b w:val="1"/>
          <w:bCs w:val="1"/>
          <w:noProof w:val="0"/>
          <w:sz w:val="24"/>
          <w:szCs w:val="24"/>
          <w:lang w:val="es-PE"/>
        </w:rPr>
      </w:pPr>
    </w:p>
    <w:p w:rsidR="4FDFC15C" w:rsidP="4FDFC15C" w:rsidRDefault="4FDFC15C" w14:paraId="7AC7452C" w14:textId="7EB96D9C">
      <w:pPr>
        <w:pStyle w:val="Normal"/>
        <w:spacing w:before="0" w:beforeAutospacing="off" w:after="160" w:afterAutospacing="off"/>
        <w:rPr>
          <w:rFonts w:ascii="Arial" w:hAnsi="Arial" w:eastAsia="Arial" w:cs="Arial"/>
          <w:b w:val="1"/>
          <w:bCs w:val="1"/>
          <w:noProof w:val="0"/>
          <w:sz w:val="24"/>
          <w:szCs w:val="24"/>
          <w:lang w:val="es-PE"/>
        </w:rPr>
      </w:pPr>
    </w:p>
    <w:p w:rsidR="4FDFC15C" w:rsidP="4FDFC15C" w:rsidRDefault="4FDFC15C" w14:paraId="71E45676" w14:textId="734D6B72">
      <w:pPr>
        <w:pStyle w:val="Normal"/>
        <w:spacing w:before="0" w:beforeAutospacing="off" w:after="160" w:afterAutospacing="off"/>
        <w:rPr>
          <w:rFonts w:ascii="Arial" w:hAnsi="Arial" w:eastAsia="Arial" w:cs="Arial"/>
          <w:b w:val="1"/>
          <w:bCs w:val="1"/>
          <w:noProof w:val="0"/>
          <w:sz w:val="24"/>
          <w:szCs w:val="24"/>
          <w:lang w:val="es-PE"/>
        </w:rPr>
      </w:pPr>
    </w:p>
    <w:p w:rsidR="4FDFC15C" w:rsidP="4FDFC15C" w:rsidRDefault="4FDFC15C" w14:paraId="47040245" w14:textId="3F13AD08">
      <w:pPr>
        <w:pStyle w:val="Normal"/>
        <w:spacing w:before="0" w:beforeAutospacing="off" w:after="160" w:afterAutospacing="off"/>
        <w:rPr>
          <w:rFonts w:ascii="Arial" w:hAnsi="Arial" w:eastAsia="Arial" w:cs="Arial"/>
          <w:b w:val="1"/>
          <w:bCs w:val="1"/>
          <w:noProof w:val="0"/>
          <w:sz w:val="24"/>
          <w:szCs w:val="24"/>
          <w:lang w:val="es-PE"/>
        </w:rPr>
      </w:pPr>
    </w:p>
    <w:p w:rsidR="19E0CAEB" w:rsidP="4FDFC15C" w:rsidRDefault="19E0CAEB" w14:paraId="383659AB" w14:textId="0444411C">
      <w:pPr>
        <w:pStyle w:val="Normal"/>
        <w:spacing w:before="0" w:beforeAutospacing="off" w:after="160" w:afterAutospacing="off"/>
        <w:rPr>
          <w:rFonts w:ascii="Arial" w:hAnsi="Arial" w:eastAsia="Arial" w:cs="Arial"/>
          <w:b w:val="1"/>
          <w:bCs w:val="1"/>
          <w:noProof w:val="0"/>
          <w:sz w:val="24"/>
          <w:szCs w:val="24"/>
          <w:lang w:val="es-PE"/>
        </w:rPr>
      </w:pPr>
      <w:r w:rsidRPr="4FDFC15C" w:rsidR="19E0CAEB">
        <w:rPr>
          <w:rFonts w:ascii="Arial" w:hAnsi="Arial" w:eastAsia="Arial" w:cs="Arial"/>
          <w:b w:val="1"/>
          <w:bCs w:val="1"/>
          <w:noProof w:val="0"/>
          <w:sz w:val="24"/>
          <w:szCs w:val="24"/>
          <w:lang w:val="es-PE"/>
        </w:rPr>
        <w:t>(</w:t>
      </w:r>
      <w:r w:rsidRPr="4FDFC15C" w:rsidR="19E0CAEB">
        <w:rPr>
          <w:rFonts w:ascii="Arial" w:hAnsi="Arial" w:eastAsia="Arial" w:cs="Arial"/>
          <w:b w:val="1"/>
          <w:bCs w:val="1"/>
          <w:noProof w:val="0"/>
          <w:sz w:val="24"/>
          <w:szCs w:val="24"/>
          <w:lang w:val="es-PE"/>
        </w:rPr>
        <w:t>edwin</w:t>
      </w:r>
      <w:r w:rsidRPr="4FDFC15C" w:rsidR="19E0CAEB">
        <w:rPr>
          <w:rFonts w:ascii="Arial" w:hAnsi="Arial" w:eastAsia="Arial" w:cs="Arial"/>
          <w:b w:val="1"/>
          <w:bCs w:val="1"/>
          <w:noProof w:val="0"/>
          <w:sz w:val="24"/>
          <w:szCs w:val="24"/>
          <w:lang w:val="es-PE"/>
        </w:rPr>
        <w:t>)</w:t>
      </w:r>
    </w:p>
    <w:p w:rsidR="19E0CAEB" w:rsidP="4FDFC15C" w:rsidRDefault="19E0CAEB" w14:paraId="4D3F5092" w14:textId="4F7F16E1">
      <w:pPr>
        <w:pStyle w:val="Normal"/>
        <w:spacing w:before="0" w:beforeAutospacing="off" w:after="160" w:afterAutospacing="off"/>
        <w:rPr>
          <w:rFonts w:ascii="Arial" w:hAnsi="Arial" w:eastAsia="Arial" w:cs="Arial"/>
          <w:b w:val="1"/>
          <w:bCs w:val="1"/>
          <w:noProof w:val="0"/>
          <w:sz w:val="24"/>
          <w:szCs w:val="24"/>
          <w:lang w:val="es-PE"/>
        </w:rPr>
      </w:pPr>
      <w:r w:rsidRPr="4FDFC15C" w:rsidR="19E0CAEB">
        <w:rPr>
          <w:rFonts w:ascii="Arial" w:hAnsi="Arial" w:eastAsia="Arial" w:cs="Arial"/>
          <w:b w:val="1"/>
          <w:bCs w:val="1"/>
          <w:noProof w:val="0"/>
          <w:sz w:val="24"/>
          <w:szCs w:val="24"/>
          <w:lang w:val="es-PE"/>
        </w:rPr>
        <w:t>5. ISO 924-210</w:t>
      </w:r>
    </w:p>
    <w:p w:rsidR="39994381" w:rsidP="4FDFC15C" w:rsidRDefault="39994381" w14:paraId="4F3F3362" w14:textId="1BFEC395">
      <w:pPr>
        <w:pStyle w:val="Normal"/>
        <w:spacing w:before="0" w:beforeAutospacing="off" w:after="160" w:afterAutospacing="off"/>
        <w:rPr>
          <w:rFonts w:ascii="Arial" w:hAnsi="Arial" w:eastAsia="Arial" w:cs="Arial"/>
          <w:b w:val="0"/>
          <w:bCs w:val="0"/>
          <w:noProof w:val="0"/>
          <w:sz w:val="24"/>
          <w:szCs w:val="24"/>
          <w:lang w:val="es-PE"/>
        </w:rPr>
      </w:pPr>
      <w:r w:rsidRPr="4FDFC15C" w:rsidR="39994381">
        <w:rPr>
          <w:rFonts w:ascii="Arial" w:hAnsi="Arial" w:eastAsia="Arial" w:cs="Arial"/>
          <w:b w:val="0"/>
          <w:bCs w:val="0"/>
          <w:noProof w:val="0"/>
          <w:sz w:val="24"/>
          <w:szCs w:val="24"/>
          <w:lang w:val="es-PE"/>
        </w:rPr>
        <w:t>Esta norma se relaciona con el diseño centrado en el usuario</w:t>
      </w:r>
      <w:r w:rsidRPr="4FDFC15C" w:rsidR="1C6C9C4D">
        <w:rPr>
          <w:rFonts w:ascii="Arial" w:hAnsi="Arial" w:eastAsia="Arial" w:cs="Arial"/>
          <w:b w:val="0"/>
          <w:bCs w:val="0"/>
          <w:noProof w:val="0"/>
          <w:sz w:val="24"/>
          <w:szCs w:val="24"/>
          <w:lang w:val="es-PE"/>
        </w:rPr>
        <w:t xml:space="preserve"> (DCU</w:t>
      </w:r>
      <w:r w:rsidRPr="4FDFC15C" w:rsidR="5BCA6B72">
        <w:rPr>
          <w:rFonts w:ascii="Arial" w:hAnsi="Arial" w:eastAsia="Arial" w:cs="Arial"/>
          <w:b w:val="0"/>
          <w:bCs w:val="0"/>
          <w:noProof w:val="0"/>
          <w:sz w:val="24"/>
          <w:szCs w:val="24"/>
          <w:lang w:val="es-PE"/>
        </w:rPr>
        <w:t xml:space="preserve">), el objetivo es que el </w:t>
      </w:r>
      <w:r w:rsidRPr="4FDFC15C" w:rsidR="5BCA6B72">
        <w:rPr>
          <w:rFonts w:ascii="Arial" w:hAnsi="Arial" w:eastAsia="Arial" w:cs="Arial"/>
          <w:b w:val="0"/>
          <w:bCs w:val="0"/>
          <w:noProof w:val="0"/>
          <w:sz w:val="24"/>
          <w:szCs w:val="24"/>
          <w:lang w:val="es-PE"/>
        </w:rPr>
        <w:t>software</w:t>
      </w:r>
      <w:r w:rsidRPr="4FDFC15C" w:rsidR="5BCA6B72">
        <w:rPr>
          <w:rFonts w:ascii="Arial" w:hAnsi="Arial" w:eastAsia="Arial" w:cs="Arial"/>
          <w:b w:val="0"/>
          <w:bCs w:val="0"/>
          <w:noProof w:val="0"/>
          <w:sz w:val="24"/>
          <w:szCs w:val="24"/>
          <w:lang w:val="es-PE"/>
        </w:rPr>
        <w:t xml:space="preserve"> sea compresible accesible, eficiente y satisfactorio.</w:t>
      </w:r>
    </w:p>
    <w:p w:rsidR="1C6C9C4D" w:rsidP="4FDFC15C" w:rsidRDefault="1C6C9C4D" w14:paraId="65E723B6" w14:textId="00003D7E">
      <w:pPr>
        <w:pStyle w:val="Normal"/>
        <w:spacing w:before="0" w:beforeAutospacing="off" w:after="160" w:afterAutospacing="off"/>
        <w:rPr>
          <w:rFonts w:ascii="Arial" w:hAnsi="Arial" w:eastAsia="Arial" w:cs="Arial"/>
          <w:b w:val="0"/>
          <w:bCs w:val="0"/>
          <w:noProof w:val="0"/>
          <w:sz w:val="24"/>
          <w:szCs w:val="24"/>
          <w:lang w:val="es-PE"/>
        </w:rPr>
      </w:pPr>
      <w:r w:rsidRPr="4FDFC15C" w:rsidR="1C6C9C4D">
        <w:rPr>
          <w:rFonts w:ascii="Arial" w:hAnsi="Arial" w:eastAsia="Arial" w:cs="Arial"/>
          <w:b w:val="0"/>
          <w:bCs w:val="0"/>
          <w:noProof w:val="0"/>
          <w:sz w:val="24"/>
          <w:szCs w:val="24"/>
          <w:lang w:val="es-PE"/>
        </w:rPr>
        <w:t xml:space="preserve">En </w:t>
      </w:r>
      <w:r w:rsidRPr="4FDFC15C" w:rsidR="1C6C9C4D">
        <w:rPr>
          <w:rFonts w:ascii="Arial" w:hAnsi="Arial" w:eastAsia="Arial" w:cs="Arial"/>
          <w:b w:val="0"/>
          <w:bCs w:val="0"/>
          <w:noProof w:val="0"/>
          <w:sz w:val="24"/>
          <w:szCs w:val="24"/>
          <w:lang w:val="es-PE"/>
        </w:rPr>
        <w:t>Udemy</w:t>
      </w:r>
      <w:r w:rsidRPr="4FDFC15C" w:rsidR="1C6C9C4D">
        <w:rPr>
          <w:rFonts w:ascii="Arial" w:hAnsi="Arial" w:eastAsia="Arial" w:cs="Arial"/>
          <w:b w:val="0"/>
          <w:bCs w:val="0"/>
          <w:noProof w:val="0"/>
          <w:sz w:val="24"/>
          <w:szCs w:val="24"/>
          <w:lang w:val="es-PE"/>
        </w:rPr>
        <w:t xml:space="preserve"> lo podemos porque:</w:t>
      </w:r>
    </w:p>
    <w:p w:rsidR="1C6C9C4D" w:rsidP="4FDFC15C" w:rsidRDefault="1C6C9C4D" w14:paraId="352E95FE" w14:textId="061182A8">
      <w:pPr>
        <w:pStyle w:val="Prrafodelista"/>
        <w:numPr>
          <w:ilvl w:val="0"/>
          <w:numId w:val="21"/>
        </w:numPr>
        <w:spacing w:before="0" w:beforeAutospacing="off" w:after="160" w:afterAutospacing="off"/>
        <w:rPr>
          <w:rFonts w:ascii="Arial" w:hAnsi="Arial" w:eastAsia="Arial" w:cs="Arial"/>
          <w:b w:val="0"/>
          <w:bCs w:val="0"/>
          <w:noProof w:val="0"/>
          <w:sz w:val="24"/>
          <w:szCs w:val="24"/>
          <w:lang w:val="es-PE"/>
        </w:rPr>
      </w:pPr>
      <w:r w:rsidRPr="4FDFC15C" w:rsidR="1C6C9C4D">
        <w:rPr>
          <w:rFonts w:ascii="Arial" w:hAnsi="Arial" w:eastAsia="Arial" w:cs="Arial"/>
          <w:b w:val="0"/>
          <w:bCs w:val="0"/>
          <w:noProof w:val="0"/>
          <w:sz w:val="24"/>
          <w:szCs w:val="24"/>
          <w:lang w:val="es-PE"/>
        </w:rPr>
        <w:t xml:space="preserve">La plataforma está centrada en el </w:t>
      </w:r>
      <w:r w:rsidRPr="4FDFC15C" w:rsidR="1C6C9C4D">
        <w:rPr>
          <w:rFonts w:ascii="Arial" w:hAnsi="Arial" w:eastAsia="Arial" w:cs="Arial"/>
          <w:b w:val="0"/>
          <w:bCs w:val="0"/>
          <w:noProof w:val="0"/>
          <w:sz w:val="24"/>
          <w:szCs w:val="24"/>
          <w:lang w:val="es-PE"/>
        </w:rPr>
        <w:t>aprendizaje</w:t>
      </w:r>
    </w:p>
    <w:p w:rsidR="1C6C9C4D" w:rsidP="4FDFC15C" w:rsidRDefault="1C6C9C4D" w14:paraId="7E923611" w14:textId="33DB52CB">
      <w:pPr>
        <w:pStyle w:val="Prrafodelista"/>
        <w:numPr>
          <w:ilvl w:val="0"/>
          <w:numId w:val="21"/>
        </w:numPr>
        <w:spacing w:before="0" w:beforeAutospacing="off" w:after="160" w:afterAutospacing="off"/>
        <w:rPr>
          <w:rFonts w:ascii="Arial" w:hAnsi="Arial" w:eastAsia="Arial" w:cs="Arial"/>
          <w:b w:val="0"/>
          <w:bCs w:val="0"/>
          <w:noProof w:val="0"/>
          <w:sz w:val="24"/>
          <w:szCs w:val="24"/>
          <w:lang w:val="es-PE"/>
        </w:rPr>
      </w:pPr>
      <w:r w:rsidRPr="4FDFC15C" w:rsidR="1C6C9C4D">
        <w:rPr>
          <w:rFonts w:ascii="Arial" w:hAnsi="Arial" w:eastAsia="Arial" w:cs="Arial"/>
          <w:b w:val="0"/>
          <w:bCs w:val="0"/>
          <w:noProof w:val="0"/>
          <w:sz w:val="24"/>
          <w:szCs w:val="24"/>
          <w:lang w:val="es-PE"/>
        </w:rPr>
        <w:t xml:space="preserve">Su </w:t>
      </w:r>
      <w:r w:rsidRPr="4FDFC15C" w:rsidR="1C6C9C4D">
        <w:rPr>
          <w:rFonts w:ascii="Arial" w:hAnsi="Arial" w:eastAsia="Arial" w:cs="Arial"/>
          <w:b w:val="0"/>
          <w:bCs w:val="0"/>
          <w:noProof w:val="0"/>
          <w:sz w:val="24"/>
          <w:szCs w:val="24"/>
          <w:lang w:val="es-PE"/>
        </w:rPr>
        <w:t>navegación</w:t>
      </w:r>
      <w:r w:rsidRPr="4FDFC15C" w:rsidR="1C6C9C4D">
        <w:rPr>
          <w:rFonts w:ascii="Arial" w:hAnsi="Arial" w:eastAsia="Arial" w:cs="Arial"/>
          <w:b w:val="0"/>
          <w:bCs w:val="0"/>
          <w:noProof w:val="0"/>
          <w:sz w:val="24"/>
          <w:szCs w:val="24"/>
          <w:lang w:val="es-PE"/>
        </w:rPr>
        <w:t xml:space="preserve"> es intuitiva</w:t>
      </w:r>
    </w:p>
    <w:p w:rsidR="1C6C9C4D" w:rsidP="4FDFC15C" w:rsidRDefault="1C6C9C4D" w14:paraId="34BAC4C2" w14:textId="0FD80F61">
      <w:pPr>
        <w:pStyle w:val="Prrafodelista"/>
        <w:numPr>
          <w:ilvl w:val="0"/>
          <w:numId w:val="21"/>
        </w:numPr>
        <w:spacing w:before="0" w:beforeAutospacing="off" w:after="160" w:afterAutospacing="off"/>
        <w:rPr>
          <w:rFonts w:ascii="Arial" w:hAnsi="Arial" w:eastAsia="Arial" w:cs="Arial"/>
          <w:b w:val="0"/>
          <w:bCs w:val="0"/>
          <w:noProof w:val="0"/>
          <w:sz w:val="24"/>
          <w:szCs w:val="24"/>
          <w:lang w:val="es-PE"/>
        </w:rPr>
      </w:pPr>
      <w:r w:rsidRPr="4FDFC15C" w:rsidR="1C6C9C4D">
        <w:rPr>
          <w:rFonts w:ascii="Arial" w:hAnsi="Arial" w:eastAsia="Arial" w:cs="Arial"/>
          <w:b w:val="0"/>
          <w:bCs w:val="0"/>
          <w:noProof w:val="0"/>
          <w:sz w:val="24"/>
          <w:szCs w:val="24"/>
          <w:lang w:val="es-PE"/>
        </w:rPr>
        <w:t xml:space="preserve">Es responsiva (se adapta a dispositivos </w:t>
      </w:r>
      <w:r w:rsidRPr="4FDFC15C" w:rsidR="1C6C9C4D">
        <w:rPr>
          <w:rFonts w:ascii="Arial" w:hAnsi="Arial" w:eastAsia="Arial" w:cs="Arial"/>
          <w:b w:val="0"/>
          <w:bCs w:val="0"/>
          <w:noProof w:val="0"/>
          <w:sz w:val="24"/>
          <w:szCs w:val="24"/>
          <w:lang w:val="es-PE"/>
        </w:rPr>
        <w:t>móviles</w:t>
      </w:r>
      <w:r w:rsidRPr="4FDFC15C" w:rsidR="1C6C9C4D">
        <w:rPr>
          <w:rFonts w:ascii="Arial" w:hAnsi="Arial" w:eastAsia="Arial" w:cs="Arial"/>
          <w:b w:val="0"/>
          <w:bCs w:val="0"/>
          <w:noProof w:val="0"/>
          <w:sz w:val="24"/>
          <w:szCs w:val="24"/>
          <w:lang w:val="es-PE"/>
        </w:rPr>
        <w:t>)</w:t>
      </w:r>
    </w:p>
    <w:p w:rsidR="1C6C9C4D" w:rsidP="4FDFC15C" w:rsidRDefault="1C6C9C4D" w14:paraId="31BB2579" w14:textId="57635249">
      <w:pPr>
        <w:pStyle w:val="Prrafodelista"/>
        <w:numPr>
          <w:ilvl w:val="0"/>
          <w:numId w:val="21"/>
        </w:numPr>
        <w:spacing w:before="0" w:beforeAutospacing="off" w:after="160" w:afterAutospacing="off"/>
        <w:rPr>
          <w:rFonts w:ascii="Arial" w:hAnsi="Arial" w:eastAsia="Arial" w:cs="Arial"/>
          <w:b w:val="0"/>
          <w:bCs w:val="0"/>
          <w:noProof w:val="0"/>
          <w:sz w:val="24"/>
          <w:szCs w:val="24"/>
          <w:lang w:val="es-PE"/>
        </w:rPr>
      </w:pPr>
      <w:r w:rsidRPr="4FDFC15C" w:rsidR="1C6C9C4D">
        <w:rPr>
          <w:rFonts w:ascii="Arial" w:hAnsi="Arial" w:eastAsia="Arial" w:cs="Arial"/>
          <w:b w:val="0"/>
          <w:bCs w:val="0"/>
          <w:noProof w:val="0"/>
          <w:sz w:val="24"/>
          <w:szCs w:val="24"/>
          <w:lang w:val="es-PE"/>
        </w:rPr>
        <w:t xml:space="preserve">Facilita la interacción entre el </w:t>
      </w:r>
      <w:r w:rsidRPr="4FDFC15C" w:rsidR="1C6C9C4D">
        <w:rPr>
          <w:rFonts w:ascii="Arial" w:hAnsi="Arial" w:eastAsia="Arial" w:cs="Arial"/>
          <w:b w:val="0"/>
          <w:bCs w:val="0"/>
          <w:noProof w:val="0"/>
          <w:sz w:val="24"/>
          <w:szCs w:val="24"/>
          <w:lang w:val="es-PE"/>
        </w:rPr>
        <w:t>usuario</w:t>
      </w:r>
      <w:r w:rsidRPr="4FDFC15C" w:rsidR="1C6C9C4D">
        <w:rPr>
          <w:rFonts w:ascii="Arial" w:hAnsi="Arial" w:eastAsia="Arial" w:cs="Arial"/>
          <w:b w:val="0"/>
          <w:bCs w:val="0"/>
          <w:noProof w:val="0"/>
          <w:sz w:val="24"/>
          <w:szCs w:val="24"/>
          <w:lang w:val="es-PE"/>
        </w:rPr>
        <w:t xml:space="preserve"> y el contenido</w:t>
      </w:r>
    </w:p>
    <w:p w:rsidR="1C6C9C4D" w:rsidP="4FDFC15C" w:rsidRDefault="1C6C9C4D" w14:paraId="5D9D5B65" w14:textId="1FD2A5D7">
      <w:pPr>
        <w:pStyle w:val="Normal"/>
        <w:spacing w:before="0" w:beforeAutospacing="off" w:after="160" w:afterAutospacing="off"/>
        <w:ind w:left="0"/>
        <w:rPr>
          <w:rFonts w:ascii="Arial" w:hAnsi="Arial" w:eastAsia="Arial" w:cs="Arial"/>
          <w:b w:val="0"/>
          <w:bCs w:val="0"/>
          <w:noProof w:val="0"/>
          <w:sz w:val="24"/>
          <w:szCs w:val="24"/>
          <w:lang w:val="es-PE"/>
        </w:rPr>
      </w:pPr>
      <w:r w:rsidRPr="4FDFC15C" w:rsidR="1C6C9C4D">
        <w:rPr>
          <w:rFonts w:ascii="Arial" w:hAnsi="Arial" w:eastAsia="Arial" w:cs="Arial"/>
          <w:b w:val="0"/>
          <w:bCs w:val="0"/>
          <w:noProof w:val="0"/>
          <w:sz w:val="24"/>
          <w:szCs w:val="24"/>
          <w:lang w:val="es-PE"/>
        </w:rPr>
        <w:t>Lo cual mejora la experiencia del usuario</w:t>
      </w:r>
    </w:p>
    <w:p w:rsidR="1C6C9C4D" w:rsidP="4FDFC15C" w:rsidRDefault="1C6C9C4D" w14:paraId="47FB1BAD" w14:textId="3BE839FB">
      <w:pPr>
        <w:pStyle w:val="Normal"/>
        <w:spacing w:before="0" w:beforeAutospacing="off" w:after="160" w:afterAutospacing="off"/>
        <w:rPr>
          <w:rFonts w:ascii="Arial" w:hAnsi="Arial" w:eastAsia="Arial" w:cs="Arial"/>
          <w:b w:val="1"/>
          <w:bCs w:val="1"/>
          <w:noProof w:val="0"/>
          <w:sz w:val="24"/>
          <w:szCs w:val="24"/>
          <w:lang w:val="es-PE"/>
        </w:rPr>
      </w:pPr>
      <w:r w:rsidRPr="4FDFC15C" w:rsidR="1C6C9C4D">
        <w:rPr>
          <w:rFonts w:ascii="Arial" w:hAnsi="Arial" w:eastAsia="Arial" w:cs="Arial"/>
          <w:b w:val="1"/>
          <w:bCs w:val="1"/>
          <w:noProof w:val="0"/>
          <w:sz w:val="24"/>
          <w:szCs w:val="24"/>
          <w:lang w:val="es-PE"/>
        </w:rPr>
        <w:t>6. Técnicas de evaluación (</w:t>
      </w:r>
      <w:r w:rsidRPr="4FDFC15C" w:rsidR="1C6C9C4D">
        <w:rPr>
          <w:rFonts w:ascii="Arial" w:hAnsi="Arial" w:eastAsia="Arial" w:cs="Arial"/>
          <w:b w:val="1"/>
          <w:bCs w:val="1"/>
          <w:noProof w:val="0"/>
          <w:sz w:val="24"/>
          <w:szCs w:val="24"/>
          <w:lang w:val="es-PE"/>
        </w:rPr>
        <w:t>Entrevistas, Encuestas</w:t>
      </w:r>
      <w:r w:rsidRPr="4FDFC15C" w:rsidR="1C6C9C4D">
        <w:rPr>
          <w:rFonts w:ascii="Arial" w:hAnsi="Arial" w:eastAsia="Arial" w:cs="Arial"/>
          <w:b w:val="1"/>
          <w:bCs w:val="1"/>
          <w:noProof w:val="0"/>
          <w:sz w:val="24"/>
          <w:szCs w:val="24"/>
          <w:lang w:val="es-PE"/>
        </w:rPr>
        <w:t xml:space="preserve"> y talleres)</w:t>
      </w:r>
    </w:p>
    <w:p w:rsidR="5668DE87" w:rsidP="4FDFC15C" w:rsidRDefault="5668DE87" w14:paraId="7771A82C" w14:textId="2A9FE8B8">
      <w:pPr>
        <w:pStyle w:val="Normal"/>
        <w:spacing w:before="0" w:beforeAutospacing="off" w:after="160" w:afterAutospacing="off"/>
        <w:rPr>
          <w:rFonts w:ascii="Arial" w:hAnsi="Arial" w:eastAsia="Arial" w:cs="Arial"/>
          <w:b w:val="0"/>
          <w:bCs w:val="0"/>
          <w:noProof w:val="0"/>
          <w:sz w:val="24"/>
          <w:szCs w:val="24"/>
          <w:lang w:val="es-PE"/>
        </w:rPr>
      </w:pPr>
      <w:r w:rsidRPr="4FDFC15C" w:rsidR="5668DE87">
        <w:rPr>
          <w:rFonts w:ascii="Arial" w:hAnsi="Arial" w:eastAsia="Arial" w:cs="Arial"/>
          <w:b w:val="0"/>
          <w:bCs w:val="0"/>
          <w:noProof w:val="0"/>
          <w:sz w:val="24"/>
          <w:szCs w:val="24"/>
          <w:lang w:val="es-PE"/>
        </w:rPr>
        <w:t xml:space="preserve">Para evaluar el </w:t>
      </w:r>
      <w:r w:rsidRPr="4FDFC15C" w:rsidR="435A09D1">
        <w:rPr>
          <w:rFonts w:ascii="Arial" w:hAnsi="Arial" w:eastAsia="Arial" w:cs="Arial"/>
          <w:b w:val="0"/>
          <w:bCs w:val="0"/>
          <w:noProof w:val="0"/>
          <w:sz w:val="24"/>
          <w:szCs w:val="24"/>
          <w:lang w:val="es-PE"/>
        </w:rPr>
        <w:t>software la</w:t>
      </w:r>
      <w:r w:rsidRPr="4FDFC15C" w:rsidR="5B3D89B0">
        <w:rPr>
          <w:rFonts w:ascii="Arial" w:hAnsi="Arial" w:eastAsia="Arial" w:cs="Arial"/>
          <w:b w:val="0"/>
          <w:bCs w:val="0"/>
          <w:noProof w:val="0"/>
          <w:sz w:val="24"/>
          <w:szCs w:val="24"/>
          <w:lang w:val="es-PE"/>
        </w:rPr>
        <w:t xml:space="preserve"> calidad del software se utiliza:</w:t>
      </w:r>
    </w:p>
    <w:p w:rsidR="5B3D89B0" w:rsidP="4FDFC15C" w:rsidRDefault="5B3D89B0" w14:paraId="0CDDD8DD" w14:textId="4EF6C495">
      <w:pPr>
        <w:pStyle w:val="Prrafodelista"/>
        <w:numPr>
          <w:ilvl w:val="0"/>
          <w:numId w:val="22"/>
        </w:numPr>
        <w:spacing w:before="0" w:beforeAutospacing="off" w:after="160" w:afterAutospacing="off"/>
        <w:rPr>
          <w:rFonts w:ascii="Arial" w:hAnsi="Arial" w:eastAsia="Arial" w:cs="Arial"/>
          <w:b w:val="0"/>
          <w:bCs w:val="0"/>
          <w:noProof w:val="0"/>
          <w:sz w:val="24"/>
          <w:szCs w:val="24"/>
          <w:lang w:val="es-PE"/>
        </w:rPr>
      </w:pPr>
      <w:r w:rsidRPr="4FDFC15C" w:rsidR="5B3D89B0">
        <w:rPr>
          <w:rFonts w:ascii="Arial" w:hAnsi="Arial" w:eastAsia="Arial" w:cs="Arial"/>
          <w:b w:val="0"/>
          <w:bCs w:val="0"/>
          <w:noProof w:val="0"/>
          <w:sz w:val="24"/>
          <w:szCs w:val="24"/>
          <w:lang w:val="es-PE"/>
        </w:rPr>
        <w:t xml:space="preserve">Entrevistas: para conocer la </w:t>
      </w:r>
      <w:r w:rsidRPr="4FDFC15C" w:rsidR="5D559CED">
        <w:rPr>
          <w:rFonts w:ascii="Arial" w:hAnsi="Arial" w:eastAsia="Arial" w:cs="Arial"/>
          <w:b w:val="0"/>
          <w:bCs w:val="0"/>
          <w:noProof w:val="0"/>
          <w:sz w:val="24"/>
          <w:szCs w:val="24"/>
          <w:lang w:val="es-PE"/>
        </w:rPr>
        <w:t>percepción</w:t>
      </w:r>
      <w:r w:rsidRPr="4FDFC15C" w:rsidR="5B3D89B0">
        <w:rPr>
          <w:rFonts w:ascii="Arial" w:hAnsi="Arial" w:eastAsia="Arial" w:cs="Arial"/>
          <w:b w:val="0"/>
          <w:bCs w:val="0"/>
          <w:noProof w:val="0"/>
          <w:sz w:val="24"/>
          <w:szCs w:val="24"/>
          <w:lang w:val="es-PE"/>
        </w:rPr>
        <w:t xml:space="preserve"> del usuario s</w:t>
      </w:r>
      <w:r w:rsidRPr="4FDFC15C" w:rsidR="02926B40">
        <w:rPr>
          <w:rFonts w:ascii="Arial" w:hAnsi="Arial" w:eastAsia="Arial" w:cs="Arial"/>
          <w:b w:val="0"/>
          <w:bCs w:val="0"/>
          <w:noProof w:val="0"/>
          <w:sz w:val="24"/>
          <w:szCs w:val="24"/>
          <w:lang w:val="es-PE"/>
        </w:rPr>
        <w:t xml:space="preserve">obre la facilidad de uso, la </w:t>
      </w:r>
      <w:r w:rsidRPr="4FDFC15C" w:rsidR="6443416C">
        <w:rPr>
          <w:rFonts w:ascii="Arial" w:hAnsi="Arial" w:eastAsia="Arial" w:cs="Arial"/>
          <w:b w:val="0"/>
          <w:bCs w:val="0"/>
          <w:noProof w:val="0"/>
          <w:sz w:val="24"/>
          <w:szCs w:val="24"/>
          <w:lang w:val="es-PE"/>
        </w:rPr>
        <w:t>satisfacción</w:t>
      </w:r>
      <w:r w:rsidRPr="4FDFC15C" w:rsidR="02926B40">
        <w:rPr>
          <w:rFonts w:ascii="Arial" w:hAnsi="Arial" w:eastAsia="Arial" w:cs="Arial"/>
          <w:b w:val="0"/>
          <w:bCs w:val="0"/>
          <w:noProof w:val="0"/>
          <w:sz w:val="24"/>
          <w:szCs w:val="24"/>
          <w:lang w:val="es-PE"/>
        </w:rPr>
        <w:t xml:space="preserve"> y los problemas detectados.</w:t>
      </w:r>
    </w:p>
    <w:p w:rsidR="02926B40" w:rsidP="4FDFC15C" w:rsidRDefault="02926B40" w14:paraId="1A45D717" w14:textId="06DB4DB9">
      <w:pPr>
        <w:pStyle w:val="Prrafodelista"/>
        <w:numPr>
          <w:ilvl w:val="0"/>
          <w:numId w:val="22"/>
        </w:numPr>
        <w:spacing w:before="0" w:beforeAutospacing="off" w:after="160" w:afterAutospacing="off"/>
        <w:rPr>
          <w:rFonts w:ascii="Arial" w:hAnsi="Arial" w:eastAsia="Arial" w:cs="Arial"/>
          <w:b w:val="0"/>
          <w:bCs w:val="0"/>
          <w:noProof w:val="0"/>
          <w:sz w:val="24"/>
          <w:szCs w:val="24"/>
          <w:lang w:val="es-PE"/>
        </w:rPr>
      </w:pPr>
      <w:r w:rsidRPr="4FDFC15C" w:rsidR="02926B40">
        <w:rPr>
          <w:rFonts w:ascii="Arial" w:hAnsi="Arial" w:eastAsia="Arial" w:cs="Arial"/>
          <w:b w:val="0"/>
          <w:bCs w:val="0"/>
          <w:noProof w:val="0"/>
          <w:sz w:val="24"/>
          <w:szCs w:val="24"/>
          <w:lang w:val="es-PE"/>
        </w:rPr>
        <w:t xml:space="preserve">Encuestas: nos </w:t>
      </w:r>
      <w:r w:rsidRPr="4FDFC15C" w:rsidR="57971A2D">
        <w:rPr>
          <w:rFonts w:ascii="Arial" w:hAnsi="Arial" w:eastAsia="Arial" w:cs="Arial"/>
          <w:b w:val="0"/>
          <w:bCs w:val="0"/>
          <w:noProof w:val="0"/>
          <w:sz w:val="24"/>
          <w:szCs w:val="24"/>
          <w:lang w:val="es-PE"/>
        </w:rPr>
        <w:t>permiten</w:t>
      </w:r>
      <w:r w:rsidRPr="4FDFC15C" w:rsidR="02926B40">
        <w:rPr>
          <w:rFonts w:ascii="Arial" w:hAnsi="Arial" w:eastAsia="Arial" w:cs="Arial"/>
          <w:b w:val="0"/>
          <w:bCs w:val="0"/>
          <w:noProof w:val="0"/>
          <w:sz w:val="24"/>
          <w:szCs w:val="24"/>
          <w:lang w:val="es-PE"/>
        </w:rPr>
        <w:t xml:space="preserve"> medir la </w:t>
      </w:r>
      <w:r w:rsidRPr="4FDFC15C" w:rsidR="4C524821">
        <w:rPr>
          <w:rFonts w:ascii="Arial" w:hAnsi="Arial" w:eastAsia="Arial" w:cs="Arial"/>
          <w:b w:val="0"/>
          <w:bCs w:val="0"/>
          <w:noProof w:val="0"/>
          <w:sz w:val="24"/>
          <w:szCs w:val="24"/>
          <w:lang w:val="es-PE"/>
        </w:rPr>
        <w:t>rapidez</w:t>
      </w:r>
      <w:r w:rsidRPr="4FDFC15C" w:rsidR="02926B40">
        <w:rPr>
          <w:rFonts w:ascii="Arial" w:hAnsi="Arial" w:eastAsia="Arial" w:cs="Arial"/>
          <w:b w:val="0"/>
          <w:bCs w:val="0"/>
          <w:noProof w:val="0"/>
          <w:sz w:val="24"/>
          <w:szCs w:val="24"/>
          <w:lang w:val="es-PE"/>
        </w:rPr>
        <w:t xml:space="preserve"> del sistema, el </w:t>
      </w:r>
      <w:r w:rsidRPr="4FDFC15C" w:rsidR="5DC9C81B">
        <w:rPr>
          <w:rFonts w:ascii="Arial" w:hAnsi="Arial" w:eastAsia="Arial" w:cs="Arial"/>
          <w:b w:val="0"/>
          <w:bCs w:val="0"/>
          <w:noProof w:val="0"/>
          <w:sz w:val="24"/>
          <w:szCs w:val="24"/>
          <w:lang w:val="es-PE"/>
        </w:rPr>
        <w:t>diseño</w:t>
      </w:r>
      <w:r w:rsidRPr="4FDFC15C" w:rsidR="02926B40">
        <w:rPr>
          <w:rFonts w:ascii="Arial" w:hAnsi="Arial" w:eastAsia="Arial" w:cs="Arial"/>
          <w:b w:val="0"/>
          <w:bCs w:val="0"/>
          <w:noProof w:val="0"/>
          <w:sz w:val="24"/>
          <w:szCs w:val="24"/>
          <w:lang w:val="es-PE"/>
        </w:rPr>
        <w:t xml:space="preserve"> visual</w:t>
      </w:r>
      <w:r w:rsidRPr="4FDFC15C" w:rsidR="221875F7">
        <w:rPr>
          <w:rFonts w:ascii="Arial" w:hAnsi="Arial" w:eastAsia="Arial" w:cs="Arial"/>
          <w:b w:val="0"/>
          <w:bCs w:val="0"/>
          <w:noProof w:val="0"/>
          <w:sz w:val="24"/>
          <w:szCs w:val="24"/>
          <w:lang w:val="es-PE"/>
        </w:rPr>
        <w:t>.</w:t>
      </w:r>
    </w:p>
    <w:p w:rsidR="23B84EDE" w:rsidP="4FDFC15C" w:rsidRDefault="23B84EDE" w14:paraId="51997263" w14:textId="091211A2">
      <w:pPr>
        <w:pStyle w:val="Prrafodelista"/>
        <w:numPr>
          <w:ilvl w:val="0"/>
          <w:numId w:val="22"/>
        </w:numPr>
        <w:spacing w:before="0" w:beforeAutospacing="off" w:after="160" w:afterAutospacing="off"/>
        <w:rPr>
          <w:rFonts w:ascii="Arial" w:hAnsi="Arial" w:eastAsia="Arial" w:cs="Arial"/>
          <w:b w:val="0"/>
          <w:bCs w:val="0"/>
          <w:noProof w:val="0"/>
          <w:sz w:val="24"/>
          <w:szCs w:val="24"/>
          <w:lang w:val="es-PE"/>
        </w:rPr>
      </w:pPr>
      <w:r w:rsidRPr="4FDFC15C" w:rsidR="23B84EDE">
        <w:rPr>
          <w:rFonts w:ascii="Arial" w:hAnsi="Arial" w:eastAsia="Arial" w:cs="Arial"/>
          <w:b w:val="0"/>
          <w:bCs w:val="0"/>
          <w:noProof w:val="0"/>
          <w:sz w:val="24"/>
          <w:szCs w:val="24"/>
          <w:lang w:val="es-PE"/>
        </w:rPr>
        <w:t>Talleres: nos permiten analizar problemas, proponer soluciones y validar dichas soluciones</w:t>
      </w:r>
      <w:r w:rsidRPr="4FDFC15C" w:rsidR="0DA8530F">
        <w:rPr>
          <w:rFonts w:ascii="Arial" w:hAnsi="Arial" w:eastAsia="Arial" w:cs="Arial"/>
          <w:b w:val="0"/>
          <w:bCs w:val="0"/>
          <w:noProof w:val="0"/>
          <w:sz w:val="24"/>
          <w:szCs w:val="24"/>
          <w:lang w:val="es-PE"/>
        </w:rPr>
        <w:t>.</w:t>
      </w:r>
    </w:p>
    <w:p w:rsidR="02926B40" w:rsidP="4FDFC15C" w:rsidRDefault="02926B40" w14:paraId="48149ACC" w14:textId="6DCF166D">
      <w:pPr>
        <w:pStyle w:val="Normal"/>
        <w:spacing w:before="0" w:beforeAutospacing="off" w:after="160" w:afterAutospacing="off"/>
        <w:ind w:left="0"/>
        <w:rPr>
          <w:rFonts w:ascii="Arial" w:hAnsi="Arial" w:eastAsia="Arial" w:cs="Arial"/>
          <w:b w:val="0"/>
          <w:bCs w:val="0"/>
          <w:noProof w:val="0"/>
          <w:sz w:val="24"/>
          <w:szCs w:val="24"/>
          <w:lang w:val="es-PE"/>
        </w:rPr>
      </w:pPr>
      <w:r w:rsidRPr="4FDFC15C" w:rsidR="02926B40">
        <w:rPr>
          <w:rFonts w:ascii="Arial" w:hAnsi="Arial" w:eastAsia="Arial" w:cs="Arial"/>
          <w:b w:val="0"/>
          <w:bCs w:val="0"/>
          <w:noProof w:val="0"/>
          <w:sz w:val="24"/>
          <w:szCs w:val="24"/>
          <w:lang w:val="es-PE"/>
        </w:rPr>
        <w:t xml:space="preserve"> </w:t>
      </w:r>
    </w:p>
    <w:p w:rsidR="5AD33137" w:rsidP="4FDFC15C" w:rsidRDefault="5AD33137" w14:paraId="6CAC366C" w14:textId="795E08F4">
      <w:pPr>
        <w:pStyle w:val="Normal"/>
        <w:spacing w:before="0" w:beforeAutospacing="off" w:after="160" w:afterAutospacing="off"/>
        <w:rPr>
          <w:rFonts w:ascii="Arial" w:hAnsi="Arial" w:eastAsia="Arial" w:cs="Arial"/>
          <w:b w:val="1"/>
          <w:bCs w:val="1"/>
          <w:noProof w:val="0"/>
          <w:sz w:val="24"/>
          <w:szCs w:val="24"/>
          <w:lang w:val="es-PE"/>
        </w:rPr>
      </w:pPr>
      <w:r w:rsidRPr="4FDFC15C" w:rsidR="5AD33137">
        <w:rPr>
          <w:rFonts w:ascii="Arial" w:hAnsi="Arial" w:eastAsia="Arial" w:cs="Arial"/>
          <w:b w:val="1"/>
          <w:bCs w:val="1"/>
          <w:noProof w:val="0"/>
          <w:sz w:val="24"/>
          <w:szCs w:val="24"/>
          <w:lang w:val="es-PE"/>
        </w:rPr>
        <w:t xml:space="preserve">7. </w:t>
      </w:r>
      <w:r w:rsidRPr="4FDFC15C" w:rsidR="34B2A72F">
        <w:rPr>
          <w:rFonts w:ascii="Arial" w:hAnsi="Arial" w:eastAsia="Arial" w:cs="Arial"/>
          <w:b w:val="1"/>
          <w:bCs w:val="1"/>
          <w:noProof w:val="0"/>
          <w:sz w:val="24"/>
          <w:szCs w:val="24"/>
          <w:lang w:val="es-PE"/>
        </w:rPr>
        <w:t>Gestión</w:t>
      </w:r>
      <w:r w:rsidRPr="4FDFC15C" w:rsidR="4CC467B4">
        <w:rPr>
          <w:rFonts w:ascii="Arial" w:hAnsi="Arial" w:eastAsia="Arial" w:cs="Arial"/>
          <w:b w:val="1"/>
          <w:bCs w:val="1"/>
          <w:noProof w:val="0"/>
          <w:sz w:val="24"/>
          <w:szCs w:val="24"/>
          <w:lang w:val="es-PE"/>
        </w:rPr>
        <w:t xml:space="preserve"> de calidad </w:t>
      </w:r>
      <w:r w:rsidRPr="4FDFC15C" w:rsidR="43122B19">
        <w:rPr>
          <w:rFonts w:ascii="Arial" w:hAnsi="Arial" w:eastAsia="Arial" w:cs="Arial"/>
          <w:b w:val="1"/>
          <w:bCs w:val="1"/>
          <w:noProof w:val="0"/>
          <w:sz w:val="24"/>
          <w:szCs w:val="24"/>
          <w:lang w:val="es-PE"/>
        </w:rPr>
        <w:t>según</w:t>
      </w:r>
      <w:r w:rsidRPr="4FDFC15C" w:rsidR="4CC467B4">
        <w:rPr>
          <w:rFonts w:ascii="Arial" w:hAnsi="Arial" w:eastAsia="Arial" w:cs="Arial"/>
          <w:b w:val="1"/>
          <w:bCs w:val="1"/>
          <w:noProof w:val="0"/>
          <w:sz w:val="24"/>
          <w:szCs w:val="24"/>
          <w:lang w:val="es-PE"/>
        </w:rPr>
        <w:t xml:space="preserve"> PMI</w:t>
      </w:r>
    </w:p>
    <w:p w:rsidR="4CC467B4" w:rsidP="4FDFC15C" w:rsidRDefault="4CC467B4" w14:paraId="27610FDF" w14:textId="7D20AD85">
      <w:pPr>
        <w:pStyle w:val="Normal"/>
        <w:spacing w:before="0" w:beforeAutospacing="off" w:after="160" w:afterAutospacing="off"/>
        <w:rPr>
          <w:rFonts w:ascii="Arial" w:hAnsi="Arial" w:eastAsia="Arial" w:cs="Arial"/>
          <w:b w:val="0"/>
          <w:bCs w:val="0"/>
          <w:noProof w:val="0"/>
          <w:sz w:val="24"/>
          <w:szCs w:val="24"/>
          <w:lang w:val="es-PE"/>
        </w:rPr>
      </w:pPr>
      <w:r w:rsidRPr="4FDFC15C" w:rsidR="4CC467B4">
        <w:rPr>
          <w:rFonts w:ascii="Arial" w:hAnsi="Arial" w:eastAsia="Arial" w:cs="Arial"/>
          <w:b w:val="0"/>
          <w:bCs w:val="0"/>
          <w:noProof w:val="0"/>
          <w:sz w:val="24"/>
          <w:szCs w:val="24"/>
          <w:lang w:val="es-PE"/>
        </w:rPr>
        <w:t>Desde la perspectiva del PMI, la calidad del software implica planificar</w:t>
      </w:r>
      <w:r w:rsidRPr="4FDFC15C" w:rsidR="6AAB5B79">
        <w:rPr>
          <w:rFonts w:ascii="Arial" w:hAnsi="Arial" w:eastAsia="Arial" w:cs="Arial"/>
          <w:b w:val="0"/>
          <w:bCs w:val="0"/>
          <w:noProof w:val="0"/>
          <w:sz w:val="24"/>
          <w:szCs w:val="24"/>
          <w:lang w:val="es-PE"/>
        </w:rPr>
        <w:t>, asegurar y controlar la calidad.</w:t>
      </w:r>
    </w:p>
    <w:p w:rsidR="07026BE2" w:rsidP="4FDFC15C" w:rsidRDefault="07026BE2" w14:paraId="1A480425" w14:textId="72826E7D">
      <w:pPr>
        <w:pStyle w:val="Normal"/>
        <w:spacing w:before="0" w:beforeAutospacing="off" w:after="160" w:afterAutospacing="off"/>
        <w:rPr>
          <w:rFonts w:ascii="Arial" w:hAnsi="Arial" w:eastAsia="Arial" w:cs="Arial"/>
          <w:b w:val="0"/>
          <w:bCs w:val="0"/>
          <w:noProof w:val="0"/>
          <w:sz w:val="24"/>
          <w:szCs w:val="24"/>
          <w:lang w:val="es-PE"/>
        </w:rPr>
      </w:pPr>
      <w:r w:rsidRPr="4FDFC15C" w:rsidR="07026BE2">
        <w:rPr>
          <w:rFonts w:ascii="Arial" w:hAnsi="Arial" w:eastAsia="Arial" w:cs="Arial"/>
          <w:b w:val="0"/>
          <w:bCs w:val="0"/>
          <w:noProof w:val="0"/>
          <w:sz w:val="24"/>
          <w:szCs w:val="24"/>
          <w:lang w:val="es-PE"/>
        </w:rPr>
        <w:t xml:space="preserve">En </w:t>
      </w:r>
      <w:r w:rsidRPr="4FDFC15C" w:rsidR="07026BE2">
        <w:rPr>
          <w:rFonts w:ascii="Arial" w:hAnsi="Arial" w:eastAsia="Arial" w:cs="Arial"/>
          <w:b w:val="0"/>
          <w:bCs w:val="0"/>
          <w:noProof w:val="0"/>
          <w:sz w:val="24"/>
          <w:szCs w:val="24"/>
          <w:lang w:val="es-PE"/>
        </w:rPr>
        <w:t>Udemy</w:t>
      </w:r>
      <w:r w:rsidRPr="4FDFC15C" w:rsidR="07026BE2">
        <w:rPr>
          <w:rFonts w:ascii="Arial" w:hAnsi="Arial" w:eastAsia="Arial" w:cs="Arial"/>
          <w:b w:val="0"/>
          <w:bCs w:val="0"/>
          <w:noProof w:val="0"/>
          <w:sz w:val="24"/>
          <w:szCs w:val="24"/>
          <w:lang w:val="es-PE"/>
        </w:rPr>
        <w:t xml:space="preserve"> lo podemos ver en:</w:t>
      </w:r>
    </w:p>
    <w:p w:rsidR="07026BE2" w:rsidP="4FDFC15C" w:rsidRDefault="07026BE2" w14:paraId="508B8C1F" w14:textId="61D89611">
      <w:pPr>
        <w:pStyle w:val="Prrafodelista"/>
        <w:numPr>
          <w:ilvl w:val="0"/>
          <w:numId w:val="23"/>
        </w:numPr>
        <w:spacing w:before="0" w:beforeAutospacing="off" w:after="160" w:afterAutospacing="off"/>
        <w:rPr>
          <w:rFonts w:ascii="Arial" w:hAnsi="Arial" w:eastAsia="Arial" w:cs="Arial"/>
          <w:b w:val="0"/>
          <w:bCs w:val="0"/>
          <w:noProof w:val="0"/>
          <w:sz w:val="24"/>
          <w:szCs w:val="24"/>
          <w:lang w:val="es-PE"/>
        </w:rPr>
      </w:pPr>
      <w:r w:rsidRPr="4FDFC15C" w:rsidR="07026BE2">
        <w:rPr>
          <w:rFonts w:ascii="Arial" w:hAnsi="Arial" w:eastAsia="Arial" w:cs="Arial"/>
          <w:b w:val="0"/>
          <w:bCs w:val="0"/>
          <w:noProof w:val="0"/>
          <w:sz w:val="24"/>
          <w:szCs w:val="24"/>
          <w:lang w:val="es-PE"/>
        </w:rPr>
        <w:t>Las actualizaciones frecuentes</w:t>
      </w:r>
    </w:p>
    <w:p w:rsidR="07026BE2" w:rsidP="4FDFC15C" w:rsidRDefault="07026BE2" w14:paraId="3E4E842B" w14:textId="5C0CD7AE">
      <w:pPr>
        <w:pStyle w:val="Prrafodelista"/>
        <w:numPr>
          <w:ilvl w:val="0"/>
          <w:numId w:val="23"/>
        </w:numPr>
        <w:spacing w:before="0" w:beforeAutospacing="off" w:after="160" w:afterAutospacing="off"/>
        <w:rPr>
          <w:rFonts w:ascii="Arial" w:hAnsi="Arial" w:eastAsia="Arial" w:cs="Arial"/>
          <w:b w:val="0"/>
          <w:bCs w:val="0"/>
          <w:noProof w:val="0"/>
          <w:sz w:val="24"/>
          <w:szCs w:val="24"/>
          <w:lang w:val="es-PE"/>
        </w:rPr>
      </w:pPr>
      <w:r w:rsidRPr="4FDFC15C" w:rsidR="07026BE2">
        <w:rPr>
          <w:rFonts w:ascii="Arial" w:hAnsi="Arial" w:eastAsia="Arial" w:cs="Arial"/>
          <w:b w:val="0"/>
          <w:bCs w:val="0"/>
          <w:noProof w:val="0"/>
          <w:sz w:val="24"/>
          <w:szCs w:val="24"/>
          <w:lang w:val="es-PE"/>
        </w:rPr>
        <w:t xml:space="preserve">La corrección de </w:t>
      </w:r>
      <w:r w:rsidRPr="4FDFC15C" w:rsidR="07026BE2">
        <w:rPr>
          <w:rFonts w:ascii="Arial" w:hAnsi="Arial" w:eastAsia="Arial" w:cs="Arial"/>
          <w:b w:val="0"/>
          <w:bCs w:val="0"/>
          <w:noProof w:val="0"/>
          <w:sz w:val="24"/>
          <w:szCs w:val="24"/>
          <w:lang w:val="es-PE"/>
        </w:rPr>
        <w:t>errores</w:t>
      </w:r>
    </w:p>
    <w:p w:rsidR="07026BE2" w:rsidP="4FDFC15C" w:rsidRDefault="07026BE2" w14:paraId="555D219A" w14:textId="22436337">
      <w:pPr>
        <w:pStyle w:val="Prrafodelista"/>
        <w:numPr>
          <w:ilvl w:val="0"/>
          <w:numId w:val="23"/>
        </w:numPr>
        <w:spacing w:before="0" w:beforeAutospacing="off" w:after="160" w:afterAutospacing="off"/>
        <w:rPr>
          <w:rFonts w:ascii="Arial" w:hAnsi="Arial" w:eastAsia="Arial" w:cs="Arial"/>
          <w:b w:val="0"/>
          <w:bCs w:val="0"/>
          <w:noProof w:val="0"/>
          <w:sz w:val="24"/>
          <w:szCs w:val="24"/>
          <w:lang w:val="es-PE"/>
        </w:rPr>
      </w:pPr>
      <w:r w:rsidRPr="4FDFC15C" w:rsidR="07026BE2">
        <w:rPr>
          <w:rFonts w:ascii="Arial" w:hAnsi="Arial" w:eastAsia="Arial" w:cs="Arial"/>
          <w:b w:val="0"/>
          <w:bCs w:val="0"/>
          <w:noProof w:val="0"/>
          <w:sz w:val="24"/>
          <w:szCs w:val="24"/>
          <w:lang w:val="es-PE"/>
        </w:rPr>
        <w:t>Su mejora continua de su sistema</w:t>
      </w:r>
    </w:p>
    <w:p w:rsidR="07026BE2" w:rsidP="4FDFC15C" w:rsidRDefault="07026BE2" w14:paraId="75871771" w14:textId="169C3365">
      <w:pPr>
        <w:pStyle w:val="Prrafodelista"/>
        <w:numPr>
          <w:ilvl w:val="0"/>
          <w:numId w:val="23"/>
        </w:numPr>
        <w:spacing w:before="0" w:beforeAutospacing="off" w:after="160" w:afterAutospacing="off"/>
        <w:rPr>
          <w:rFonts w:ascii="Arial" w:hAnsi="Arial" w:eastAsia="Arial" w:cs="Arial"/>
          <w:b w:val="0"/>
          <w:bCs w:val="0"/>
          <w:noProof w:val="0"/>
          <w:sz w:val="24"/>
          <w:szCs w:val="24"/>
          <w:lang w:val="es-PE"/>
        </w:rPr>
      </w:pPr>
      <w:r w:rsidRPr="4FDFC15C" w:rsidR="07026BE2">
        <w:rPr>
          <w:rFonts w:ascii="Arial" w:hAnsi="Arial" w:eastAsia="Arial" w:cs="Arial"/>
          <w:b w:val="0"/>
          <w:bCs w:val="0"/>
          <w:noProof w:val="0"/>
          <w:sz w:val="24"/>
          <w:szCs w:val="24"/>
          <w:lang w:val="es-PE"/>
        </w:rPr>
        <w:t>La incorporación de nuevas funciones</w:t>
      </w:r>
    </w:p>
    <w:p w:rsidR="4FDFC15C" w:rsidP="4FDFC15C" w:rsidRDefault="4FDFC15C" w14:paraId="02D68DF4" w14:textId="04F83332">
      <w:pPr>
        <w:pStyle w:val="Normal"/>
        <w:spacing w:before="0" w:beforeAutospacing="off" w:after="160" w:afterAutospacing="off"/>
        <w:rPr>
          <w:rFonts w:ascii="Arial" w:hAnsi="Arial" w:eastAsia="Arial" w:cs="Arial"/>
          <w:b w:val="1"/>
          <w:bCs w:val="1"/>
          <w:noProof w:val="0"/>
          <w:sz w:val="24"/>
          <w:szCs w:val="24"/>
          <w:lang w:val="es-PE"/>
        </w:rPr>
      </w:pPr>
    </w:p>
    <w:p w:rsidR="4FDFC15C" w:rsidP="4FDFC15C" w:rsidRDefault="4FDFC15C" w14:paraId="3ACF790B" w14:textId="0A46F6E0">
      <w:pPr>
        <w:pStyle w:val="Normal"/>
        <w:spacing w:before="0" w:beforeAutospacing="off" w:after="160" w:afterAutospacing="off"/>
        <w:rPr>
          <w:rFonts w:ascii="Arial" w:hAnsi="Arial" w:eastAsia="Arial" w:cs="Arial"/>
          <w:b w:val="1"/>
          <w:bCs w:val="1"/>
          <w:noProof w:val="0"/>
          <w:sz w:val="24"/>
          <w:szCs w:val="24"/>
          <w:lang w:val="es-PE"/>
        </w:rPr>
      </w:pPr>
    </w:p>
    <w:p w:rsidR="4FDFC15C" w:rsidP="4FDFC15C" w:rsidRDefault="4FDFC15C" w14:paraId="103283F4" w14:textId="67E5E0B4">
      <w:pPr>
        <w:pStyle w:val="Normal"/>
        <w:spacing w:before="0" w:beforeAutospacing="off" w:after="160" w:afterAutospacing="off"/>
        <w:rPr>
          <w:rFonts w:ascii="Arial" w:hAnsi="Arial" w:eastAsia="Arial" w:cs="Arial"/>
          <w:b w:val="1"/>
          <w:bCs w:val="1"/>
          <w:noProof w:val="0"/>
          <w:sz w:val="24"/>
          <w:szCs w:val="24"/>
          <w:lang w:val="es-PE"/>
        </w:rPr>
      </w:pPr>
    </w:p>
    <w:p w:rsidR="4FDFC15C" w:rsidP="4FDFC15C" w:rsidRDefault="4FDFC15C" w14:paraId="2AE5501C" w14:textId="418D6BEE">
      <w:pPr>
        <w:pStyle w:val="Normal"/>
        <w:spacing w:before="0" w:beforeAutospacing="off" w:after="160" w:afterAutospacing="off"/>
        <w:rPr>
          <w:rFonts w:ascii="Arial" w:hAnsi="Arial" w:eastAsia="Arial" w:cs="Arial"/>
          <w:b w:val="1"/>
          <w:bCs w:val="1"/>
          <w:noProof w:val="0"/>
          <w:sz w:val="24"/>
          <w:szCs w:val="24"/>
          <w:lang w:val="es-PE"/>
        </w:rPr>
      </w:pPr>
    </w:p>
    <w:p w:rsidR="4FDFC15C" w:rsidP="4FDFC15C" w:rsidRDefault="4FDFC15C" w14:paraId="19456E03" w14:textId="094EFCE2">
      <w:pPr>
        <w:pStyle w:val="Normal"/>
        <w:spacing w:before="0" w:beforeAutospacing="off" w:after="160" w:afterAutospacing="off"/>
        <w:rPr>
          <w:rFonts w:ascii="Arial" w:hAnsi="Arial" w:eastAsia="Arial" w:cs="Arial"/>
          <w:b w:val="1"/>
          <w:bCs w:val="1"/>
          <w:noProof w:val="0"/>
          <w:sz w:val="24"/>
          <w:szCs w:val="24"/>
          <w:lang w:val="es-PE"/>
        </w:rPr>
      </w:pPr>
    </w:p>
    <w:p w:rsidR="4FDFC15C" w:rsidP="4FDFC15C" w:rsidRDefault="4FDFC15C" w14:paraId="6153A649" w14:textId="65543281">
      <w:pPr>
        <w:pStyle w:val="Normal"/>
        <w:spacing w:before="0" w:beforeAutospacing="off" w:after="160" w:afterAutospacing="off"/>
        <w:rPr>
          <w:rFonts w:ascii="Arial" w:hAnsi="Arial" w:eastAsia="Arial" w:cs="Arial"/>
          <w:b w:val="1"/>
          <w:bCs w:val="1"/>
          <w:noProof w:val="0"/>
          <w:sz w:val="24"/>
          <w:szCs w:val="24"/>
          <w:lang w:val="es-PE"/>
        </w:rPr>
      </w:pPr>
    </w:p>
    <w:p w:rsidR="4FDFC15C" w:rsidP="4FDFC15C" w:rsidRDefault="4FDFC15C" w14:paraId="3B9FA79C" w14:textId="154BE8FF">
      <w:pPr>
        <w:pStyle w:val="Normal"/>
        <w:spacing w:before="0" w:beforeAutospacing="off" w:after="160" w:afterAutospacing="off"/>
        <w:rPr>
          <w:rFonts w:ascii="Arial" w:hAnsi="Arial" w:eastAsia="Arial" w:cs="Arial"/>
          <w:b w:val="1"/>
          <w:bCs w:val="1"/>
          <w:noProof w:val="0"/>
          <w:sz w:val="24"/>
          <w:szCs w:val="24"/>
          <w:lang w:val="es-PE"/>
        </w:rPr>
      </w:pPr>
    </w:p>
    <w:p w:rsidR="4FDFC15C" w:rsidP="4FDFC15C" w:rsidRDefault="4FDFC15C" w14:paraId="428C0CCB" w14:textId="33D9CC16">
      <w:pPr>
        <w:pStyle w:val="Normal"/>
        <w:spacing w:before="0" w:beforeAutospacing="off" w:after="160" w:afterAutospacing="off"/>
        <w:rPr>
          <w:rFonts w:ascii="Arial" w:hAnsi="Arial" w:eastAsia="Arial" w:cs="Arial"/>
          <w:b w:val="1"/>
          <w:bCs w:val="1"/>
          <w:noProof w:val="0"/>
          <w:sz w:val="24"/>
          <w:szCs w:val="24"/>
          <w:lang w:val="es-PE"/>
        </w:rPr>
      </w:pPr>
    </w:p>
    <w:p w:rsidR="4FDFC15C" w:rsidP="4FDFC15C" w:rsidRDefault="4FDFC15C" w14:paraId="77249A6E" w14:textId="74197431">
      <w:pPr>
        <w:pStyle w:val="Normal"/>
        <w:spacing w:before="0" w:beforeAutospacing="off" w:after="160" w:afterAutospacing="off"/>
        <w:rPr>
          <w:rFonts w:ascii="Arial" w:hAnsi="Arial" w:eastAsia="Arial" w:cs="Arial"/>
          <w:b w:val="1"/>
          <w:bCs w:val="1"/>
          <w:noProof w:val="0"/>
          <w:sz w:val="24"/>
          <w:szCs w:val="24"/>
          <w:lang w:val="es-PE"/>
        </w:rPr>
      </w:pPr>
    </w:p>
    <w:p w:rsidR="4FDFC15C" w:rsidP="4FDFC15C" w:rsidRDefault="4FDFC15C" w14:paraId="69636684" w14:textId="2BF8388F">
      <w:pPr>
        <w:pStyle w:val="Normal"/>
        <w:spacing w:before="0" w:beforeAutospacing="off" w:after="160" w:afterAutospacing="off"/>
        <w:rPr>
          <w:rFonts w:ascii="Arial" w:hAnsi="Arial" w:eastAsia="Arial" w:cs="Arial"/>
          <w:b w:val="1"/>
          <w:bCs w:val="1"/>
          <w:noProof w:val="0"/>
          <w:sz w:val="24"/>
          <w:szCs w:val="24"/>
          <w:lang w:val="es-PE"/>
        </w:rPr>
      </w:pPr>
    </w:p>
    <w:p w:rsidR="4FDFC15C" w:rsidP="4FDFC15C" w:rsidRDefault="4FDFC15C" w14:paraId="50AB5D56" w14:textId="418B6E7B">
      <w:pPr>
        <w:pStyle w:val="Normal"/>
        <w:spacing w:before="0" w:beforeAutospacing="off" w:after="160" w:afterAutospacing="off"/>
        <w:rPr>
          <w:rFonts w:ascii="Arial" w:hAnsi="Arial" w:eastAsia="Arial" w:cs="Arial"/>
          <w:b w:val="1"/>
          <w:bCs w:val="1"/>
          <w:noProof w:val="0"/>
          <w:sz w:val="24"/>
          <w:szCs w:val="24"/>
          <w:lang w:val="es-PE"/>
        </w:rPr>
      </w:pPr>
    </w:p>
    <w:p w:rsidR="4FDFC15C" w:rsidP="4FDFC15C" w:rsidRDefault="4FDFC15C" w14:paraId="0B4AFCBE" w14:textId="7AC22C4A">
      <w:pPr>
        <w:pStyle w:val="Normal"/>
        <w:spacing w:before="0" w:beforeAutospacing="off" w:after="160" w:afterAutospacing="off"/>
        <w:rPr>
          <w:rFonts w:ascii="Arial" w:hAnsi="Arial" w:eastAsia="Arial" w:cs="Arial"/>
          <w:b w:val="1"/>
          <w:bCs w:val="1"/>
          <w:noProof w:val="0"/>
          <w:sz w:val="24"/>
          <w:szCs w:val="24"/>
          <w:lang w:val="es-PE"/>
        </w:rPr>
      </w:pPr>
    </w:p>
    <w:p w:rsidR="4FDFC15C" w:rsidP="4FDFC15C" w:rsidRDefault="4FDFC15C" w14:paraId="79176990" w14:textId="2A1D78C5">
      <w:pPr>
        <w:pStyle w:val="Normal"/>
        <w:spacing w:before="0" w:beforeAutospacing="off" w:after="160" w:afterAutospacing="off"/>
        <w:rPr>
          <w:rFonts w:ascii="Arial" w:hAnsi="Arial" w:eastAsia="Arial" w:cs="Arial"/>
          <w:b w:val="1"/>
          <w:bCs w:val="1"/>
          <w:noProof w:val="0"/>
          <w:sz w:val="24"/>
          <w:szCs w:val="24"/>
          <w:lang w:val="es-PE"/>
        </w:rPr>
      </w:pPr>
    </w:p>
    <w:p w:rsidR="4FDFC15C" w:rsidP="4FDFC15C" w:rsidRDefault="4FDFC15C" w14:paraId="71929610" w14:textId="6631BF45">
      <w:pPr>
        <w:pStyle w:val="Normal"/>
        <w:spacing w:before="0" w:beforeAutospacing="off" w:after="160" w:afterAutospacing="off"/>
        <w:rPr>
          <w:rFonts w:ascii="Arial" w:hAnsi="Arial" w:eastAsia="Arial" w:cs="Arial"/>
          <w:b w:val="1"/>
          <w:bCs w:val="1"/>
          <w:noProof w:val="0"/>
          <w:sz w:val="24"/>
          <w:szCs w:val="24"/>
          <w:lang w:val="es-PE"/>
        </w:rPr>
      </w:pPr>
    </w:p>
    <w:p w:rsidR="4FDFC15C" w:rsidP="4FDFC15C" w:rsidRDefault="4FDFC15C" w14:paraId="3A262144" w14:textId="2BD26444">
      <w:pPr>
        <w:pStyle w:val="Normal"/>
        <w:spacing w:before="0" w:beforeAutospacing="off" w:after="160" w:afterAutospacing="off"/>
        <w:rPr>
          <w:rFonts w:ascii="Arial" w:hAnsi="Arial" w:eastAsia="Arial" w:cs="Arial"/>
          <w:b w:val="1"/>
          <w:bCs w:val="1"/>
          <w:noProof w:val="0"/>
          <w:sz w:val="24"/>
          <w:szCs w:val="24"/>
          <w:lang w:val="es-PE"/>
        </w:rPr>
      </w:pPr>
    </w:p>
    <w:p w:rsidR="4FDFC15C" w:rsidP="4FDFC15C" w:rsidRDefault="4FDFC15C" w14:paraId="1098DDE3" w14:textId="7609D1AA">
      <w:pPr>
        <w:pStyle w:val="Normal"/>
        <w:spacing w:before="0" w:beforeAutospacing="off" w:after="160" w:afterAutospacing="off"/>
        <w:rPr>
          <w:rFonts w:ascii="Arial" w:hAnsi="Arial" w:eastAsia="Arial" w:cs="Arial"/>
          <w:b w:val="1"/>
          <w:bCs w:val="1"/>
          <w:noProof w:val="0"/>
          <w:sz w:val="24"/>
          <w:szCs w:val="24"/>
          <w:lang w:val="es-PE"/>
        </w:rPr>
      </w:pPr>
    </w:p>
    <w:p w:rsidR="69A6B047" w:rsidP="4FDFC15C" w:rsidRDefault="69A6B047" w14:paraId="5C341D56" w14:textId="16B707F6">
      <w:pPr>
        <w:pStyle w:val="Prrafodelista"/>
        <w:ind w:left="720"/>
        <w:rPr>
          <w:rFonts w:ascii="Arial" w:hAnsi="Arial" w:eastAsia="Arial" w:cs="Arial"/>
          <w:b w:val="1"/>
          <w:bCs w:val="1"/>
          <w:noProof w:val="0"/>
          <w:color w:val="auto"/>
          <w:sz w:val="48"/>
          <w:szCs w:val="48"/>
          <w:lang w:val="es-PE"/>
        </w:rPr>
      </w:pPr>
      <w:r w:rsidRPr="4FDFC15C" w:rsidR="69A6B047">
        <w:rPr>
          <w:b w:val="1"/>
          <w:bCs w:val="1"/>
        </w:rPr>
        <w:t xml:space="preserve">8. </w:t>
      </w:r>
      <w:r w:rsidRPr="4FDFC15C" w:rsidR="0F998200">
        <w:rPr>
          <w:rFonts w:ascii="Arial" w:hAnsi="Arial" w:eastAsia="Arial" w:cs="Arial"/>
          <w:b w:val="1"/>
          <w:bCs w:val="1"/>
          <w:noProof w:val="0"/>
          <w:color w:val="auto"/>
          <w:sz w:val="24"/>
          <w:szCs w:val="24"/>
          <w:lang w:val="es-PE"/>
        </w:rPr>
        <w:t>Usabilidad</w:t>
      </w:r>
      <w:r w:rsidRPr="4FDFC15C" w:rsidR="0F998200">
        <w:rPr>
          <w:rFonts w:ascii="Arial" w:hAnsi="Arial" w:eastAsia="Arial" w:cs="Arial"/>
          <w:b w:val="1"/>
          <w:bCs w:val="1"/>
          <w:noProof w:val="0"/>
          <w:color w:val="auto"/>
          <w:sz w:val="24"/>
          <w:szCs w:val="24"/>
          <w:lang w:val="es-PE"/>
        </w:rPr>
        <w:t xml:space="preserve"> y Experiencia de Usuario (UX/UI) en la plataforma Udemy</w:t>
      </w:r>
    </w:p>
    <w:p w:rsidR="0F998200" w:rsidP="4FDFC15C" w:rsidRDefault="0F998200" w14:paraId="4E691D76" w14:textId="7CE00A49">
      <w:pPr>
        <w:spacing w:before="240" w:beforeAutospacing="off" w:after="240" w:afterAutospacing="off"/>
      </w:pPr>
      <w:r w:rsidRPr="4FDFC15C" w:rsidR="0F998200">
        <w:rPr>
          <w:rFonts w:ascii="Arial" w:hAnsi="Arial" w:eastAsia="Arial" w:cs="Arial"/>
          <w:noProof w:val="0"/>
          <w:sz w:val="24"/>
          <w:szCs w:val="24"/>
          <w:lang w:val="es-PE"/>
        </w:rPr>
        <w:t>La usabilidad y la experiencia de usuario constituyen factores determinantes en la e</w:t>
      </w:r>
      <w:r w:rsidRPr="4FDFC15C" w:rsidR="0F998200">
        <w:rPr>
          <w:rFonts w:ascii="Arial" w:hAnsi="Arial" w:eastAsia="Arial" w:cs="Arial"/>
          <w:b w:val="0"/>
          <w:bCs w:val="0"/>
          <w:noProof w:val="0"/>
          <w:sz w:val="24"/>
          <w:szCs w:val="24"/>
          <w:lang w:val="es-PE"/>
        </w:rPr>
        <w:t xml:space="preserve">valuación de la calidad del software, especialmente en plataformas digitales orientadas al aprendizaje en línea como Udemy. En este contexto, el análisis se fundamenta en los principios del diseño centrado en el usuario establecidos en la norma </w:t>
      </w:r>
      <w:r w:rsidRPr="4FDFC15C" w:rsidR="0F998200">
        <w:rPr>
          <w:rFonts w:ascii="Arial" w:hAnsi="Arial" w:eastAsia="Arial" w:cs="Arial"/>
          <w:b w:val="0"/>
          <w:bCs w:val="0"/>
          <w:noProof w:val="0"/>
          <w:sz w:val="24"/>
          <w:szCs w:val="24"/>
          <w:lang w:val="es-PE"/>
        </w:rPr>
        <w:t>ISO 9241-210</w:t>
      </w:r>
      <w:r w:rsidRPr="4FDFC15C" w:rsidR="0F998200">
        <w:rPr>
          <w:rFonts w:ascii="Arial" w:hAnsi="Arial" w:eastAsia="Arial" w:cs="Arial"/>
          <w:b w:val="0"/>
          <w:bCs w:val="0"/>
          <w:noProof w:val="0"/>
          <w:sz w:val="24"/>
          <w:szCs w:val="24"/>
          <w:lang w:val="es-PE"/>
        </w:rPr>
        <w:t xml:space="preserve">, así como en los atributos de calidad definidos en el modelo </w:t>
      </w:r>
      <w:r w:rsidRPr="4FDFC15C" w:rsidR="0F998200">
        <w:rPr>
          <w:rFonts w:ascii="Arial" w:hAnsi="Arial" w:eastAsia="Arial" w:cs="Arial"/>
          <w:b w:val="0"/>
          <w:bCs w:val="0"/>
          <w:noProof w:val="0"/>
          <w:sz w:val="24"/>
          <w:szCs w:val="24"/>
          <w:lang w:val="es-PE"/>
        </w:rPr>
        <w:t>ISO/IEC 25010</w:t>
      </w:r>
      <w:r w:rsidRPr="4FDFC15C" w:rsidR="0F998200">
        <w:rPr>
          <w:rFonts w:ascii="Arial" w:hAnsi="Arial" w:eastAsia="Arial" w:cs="Arial"/>
          <w:b w:val="0"/>
          <w:bCs w:val="0"/>
          <w:noProof w:val="0"/>
          <w:sz w:val="24"/>
          <w:szCs w:val="24"/>
          <w:lang w:val="es-PE"/>
        </w:rPr>
        <w:t>, particularmente en lo referido a usabilidad, accesibilidad y adecuación funcional.</w:t>
      </w:r>
    </w:p>
    <w:p w:rsidR="0F998200" w:rsidP="4FDFC15C" w:rsidRDefault="0F998200" w14:paraId="3F43F76B" w14:textId="2CC76C68">
      <w:pPr>
        <w:spacing w:before="240" w:beforeAutospacing="off" w:after="240" w:afterAutospacing="off"/>
      </w:pPr>
      <w:r w:rsidRPr="4FDFC15C" w:rsidR="0F998200">
        <w:rPr>
          <w:rFonts w:ascii="Arial" w:hAnsi="Arial" w:eastAsia="Arial" w:cs="Arial"/>
          <w:noProof w:val="0"/>
          <w:sz w:val="24"/>
          <w:szCs w:val="24"/>
          <w:lang w:val="es-PE"/>
        </w:rPr>
        <w:t xml:space="preserve">Desde el punto de vista de la usabilidad, Udemy presenta una estructura de navegación orientada a facilitar la interacción del usuario mediante el uso de categorías organizadas, filtros de búsqueda y un sistema de recomendación automatizado. Estos elementos permiten reducir el esfuerzo cognitivo del usuario al momento de localizar contenido relevante, lo cual evidencia un cumplimiento adecuado del criterio de </w:t>
      </w:r>
      <w:r w:rsidRPr="4FDFC15C" w:rsidR="0F998200">
        <w:rPr>
          <w:rFonts w:ascii="Arial" w:hAnsi="Arial" w:eastAsia="Arial" w:cs="Arial"/>
          <w:b w:val="1"/>
          <w:bCs w:val="1"/>
          <w:noProof w:val="0"/>
          <w:sz w:val="24"/>
          <w:szCs w:val="24"/>
          <w:lang w:val="es-PE"/>
        </w:rPr>
        <w:t>facilidad de uso</w:t>
      </w:r>
      <w:r w:rsidRPr="4FDFC15C" w:rsidR="0F998200">
        <w:rPr>
          <w:rFonts w:ascii="Arial" w:hAnsi="Arial" w:eastAsia="Arial" w:cs="Arial"/>
          <w:noProof w:val="0"/>
          <w:sz w:val="24"/>
          <w:szCs w:val="24"/>
          <w:lang w:val="es-PE"/>
        </w:rPr>
        <w:t>. Asimismo, la plataforma ofrece una interfaz responsiva que se adapta a distintos dispositivos, garantizando continuidad en la experiencia de aprendizaje.</w:t>
      </w:r>
    </w:p>
    <w:p w:rsidR="0F998200" w:rsidP="4FDFC15C" w:rsidRDefault="0F998200" w14:paraId="61C64297" w14:textId="53E87B6E">
      <w:pPr>
        <w:spacing w:before="240" w:beforeAutospacing="off" w:after="240" w:afterAutospacing="off"/>
      </w:pPr>
      <w:r w:rsidRPr="4FDFC15C" w:rsidR="0F998200">
        <w:rPr>
          <w:rFonts w:ascii="Arial" w:hAnsi="Arial" w:eastAsia="Arial" w:cs="Arial"/>
          <w:noProof w:val="0"/>
          <w:sz w:val="24"/>
          <w:szCs w:val="24"/>
          <w:lang w:val="es-PE"/>
        </w:rPr>
        <w:t>En relación con la experiencia de usuario (UX), se observa que Udemy incorpora mecanismos de retroalimentación continua, tales como indicadores de progreso, valoraciones de cursos y recomendaciones personalizadas, lo cual contribuye a mejorar la interacción y el compromiso del usuario con la plataforma. Estos aspectos reflejan un enfoque orientado a la satisfacción del usuario, alineado con los principios de calidad externa del software.</w:t>
      </w:r>
    </w:p>
    <w:p w:rsidR="0F998200" w:rsidP="4FDFC15C" w:rsidRDefault="0F998200" w14:paraId="317EF7F2" w14:textId="7F583461">
      <w:pPr>
        <w:spacing w:before="240" w:beforeAutospacing="off" w:after="240" w:afterAutospacing="off"/>
      </w:pPr>
      <w:r w:rsidRPr="4FDFC15C" w:rsidR="0F998200">
        <w:rPr>
          <w:rFonts w:ascii="Arial" w:hAnsi="Arial" w:eastAsia="Arial" w:cs="Arial"/>
          <w:b w:val="0"/>
          <w:bCs w:val="0"/>
          <w:noProof w:val="0"/>
          <w:sz w:val="24"/>
          <w:szCs w:val="24"/>
          <w:lang w:val="es-PE"/>
        </w:rPr>
        <w:t xml:space="preserve">No obstante, desde una perspectiva crítica, se identifican ciertas limitaciones que impactan en la percepción global de calidad. Entre ellas, destaca la </w:t>
      </w:r>
      <w:r w:rsidRPr="4FDFC15C" w:rsidR="0F998200">
        <w:rPr>
          <w:rFonts w:ascii="Arial" w:hAnsi="Arial" w:eastAsia="Arial" w:cs="Arial"/>
          <w:b w:val="0"/>
          <w:bCs w:val="0"/>
          <w:noProof w:val="0"/>
          <w:sz w:val="24"/>
          <w:szCs w:val="24"/>
          <w:lang w:val="es-PE"/>
        </w:rPr>
        <w:t>sobrecarga de contenido en la interfaz principal</w:t>
      </w:r>
      <w:r w:rsidRPr="4FDFC15C" w:rsidR="0F998200">
        <w:rPr>
          <w:rFonts w:ascii="Arial" w:hAnsi="Arial" w:eastAsia="Arial" w:cs="Arial"/>
          <w:b w:val="0"/>
          <w:bCs w:val="0"/>
          <w:noProof w:val="0"/>
          <w:sz w:val="24"/>
          <w:szCs w:val="24"/>
          <w:lang w:val="es-PE"/>
        </w:rPr>
        <w:t xml:space="preserve">, que puede dificultar la toma de decisiones, así como la </w:t>
      </w:r>
      <w:r w:rsidRPr="4FDFC15C" w:rsidR="0F998200">
        <w:rPr>
          <w:rFonts w:ascii="Arial" w:hAnsi="Arial" w:eastAsia="Arial" w:cs="Arial"/>
          <w:b w:val="0"/>
          <w:bCs w:val="0"/>
          <w:noProof w:val="0"/>
          <w:sz w:val="24"/>
          <w:szCs w:val="24"/>
          <w:lang w:val="es-PE"/>
        </w:rPr>
        <w:t>variabilidad en la calidad de los cursos</w:t>
      </w:r>
      <w:r w:rsidRPr="4FDFC15C" w:rsidR="0F998200">
        <w:rPr>
          <w:rFonts w:ascii="Arial" w:hAnsi="Arial" w:eastAsia="Arial" w:cs="Arial"/>
          <w:b w:val="0"/>
          <w:bCs w:val="0"/>
          <w:noProof w:val="0"/>
          <w:sz w:val="24"/>
          <w:szCs w:val="24"/>
          <w:lang w:val="es-PE"/>
        </w:rPr>
        <w:t>,</w:t>
      </w:r>
      <w:r w:rsidRPr="4FDFC15C" w:rsidR="0F998200">
        <w:rPr>
          <w:rFonts w:ascii="Arial" w:hAnsi="Arial" w:eastAsia="Arial" w:cs="Arial"/>
          <w:noProof w:val="0"/>
          <w:sz w:val="24"/>
          <w:szCs w:val="24"/>
          <w:lang w:val="es-PE"/>
        </w:rPr>
        <w:t xml:space="preserve"> derivada del modelo abierto de publicación de contenidos. Estas observaciones se ven reflejadas en opiniones de usuarios reportadas en plataformas de evaluación como </w:t>
      </w:r>
      <w:r w:rsidRPr="4FDFC15C" w:rsidR="0F998200">
        <w:rPr>
          <w:rFonts w:ascii="Arial" w:hAnsi="Arial" w:eastAsia="Arial" w:cs="Arial"/>
          <w:noProof w:val="0"/>
          <w:sz w:val="24"/>
          <w:szCs w:val="24"/>
          <w:lang w:val="es-PE"/>
        </w:rPr>
        <w:t>Trustpilot</w:t>
      </w:r>
      <w:r w:rsidRPr="4FDFC15C" w:rsidR="0F998200">
        <w:rPr>
          <w:rFonts w:ascii="Arial" w:hAnsi="Arial" w:eastAsia="Arial" w:cs="Arial"/>
          <w:noProof w:val="0"/>
          <w:sz w:val="24"/>
          <w:szCs w:val="24"/>
          <w:lang w:val="es-PE"/>
        </w:rPr>
        <w:t>, donde se evidencian tanto valoraciones positivas relacionadas con la accesibilidad del contenido, como críticas vinculadas a la consistencia en la calidad de la oferta educativa.</w:t>
      </w:r>
    </w:p>
    <w:p w:rsidR="0F998200" w:rsidP="4FDFC15C" w:rsidRDefault="0F998200" w14:paraId="2E1DC2A0" w14:textId="47A9942D">
      <w:pPr>
        <w:spacing w:before="240" w:beforeAutospacing="off" w:after="240" w:afterAutospacing="off"/>
      </w:pPr>
      <w:r w:rsidRPr="4FDFC15C" w:rsidR="0F998200">
        <w:rPr>
          <w:rFonts w:ascii="Arial" w:hAnsi="Arial" w:eastAsia="Arial" w:cs="Arial"/>
          <w:noProof w:val="0"/>
          <w:sz w:val="24"/>
          <w:szCs w:val="24"/>
          <w:lang w:val="es-PE"/>
        </w:rPr>
        <w:t>En síntesis, Udemy presenta un nivel adecuado de cumplimiento en términos de usabilidad y experiencia de usuario, aunque existen oportunidades de mejora relacionadas con la organización del contenido y la estandarización de la calidad percibida, aspectos que influyen directamente en la evaluación integral de la calidad del software.</w:t>
      </w:r>
    </w:p>
    <w:p w:rsidR="4FDFC15C" w:rsidP="4FDFC15C" w:rsidRDefault="4FDFC15C" w14:paraId="7A12307F" w14:textId="26A5B28D">
      <w:pPr>
        <w:pStyle w:val="Normal"/>
        <w:spacing w:before="0" w:beforeAutospacing="off" w:after="160" w:afterAutospacing="off"/>
        <w:rPr>
          <w:rFonts w:ascii="Arial" w:hAnsi="Arial" w:eastAsia="Arial" w:cs="Arial"/>
          <w:b w:val="0"/>
          <w:bCs w:val="0"/>
          <w:noProof w:val="0"/>
          <w:sz w:val="24"/>
          <w:szCs w:val="24"/>
          <w:lang w:val="es-PE"/>
        </w:rPr>
      </w:pPr>
    </w:p>
    <w:p w:rsidR="4FDFC15C" w:rsidP="4FDFC15C" w:rsidRDefault="4FDFC15C" w14:paraId="07FE882B" w14:textId="7B7CD485">
      <w:pPr>
        <w:pStyle w:val="Normal"/>
        <w:spacing w:before="0" w:beforeAutospacing="off" w:after="160" w:afterAutospacing="off"/>
        <w:rPr>
          <w:rFonts w:ascii="Arial" w:hAnsi="Arial" w:eastAsia="Arial" w:cs="Arial"/>
          <w:b w:val="0"/>
          <w:bCs w:val="0"/>
          <w:noProof w:val="0"/>
          <w:sz w:val="24"/>
          <w:szCs w:val="24"/>
          <w:lang w:val="es-PE"/>
        </w:rPr>
      </w:pPr>
    </w:p>
    <w:p w:rsidR="025AAEC6" w:rsidP="4FDFC15C" w:rsidRDefault="025AAEC6" w14:paraId="3111268B" w14:textId="6B19401A">
      <w:pPr>
        <w:pStyle w:val="Normal"/>
        <w:spacing w:before="0" w:beforeAutospacing="off" w:after="160" w:afterAutospacing="off"/>
        <w:rPr>
          <w:rFonts w:ascii="Arial" w:hAnsi="Arial" w:eastAsia="Arial" w:cs="Arial"/>
          <w:b w:val="0"/>
          <w:bCs w:val="0"/>
          <w:noProof w:val="0"/>
          <w:sz w:val="24"/>
          <w:szCs w:val="24"/>
          <w:lang w:val="es-PE"/>
        </w:rPr>
      </w:pPr>
      <w:hyperlink r:id="R77b9e022af714ace">
        <w:r w:rsidRPr="4FDFC15C" w:rsidR="025AAEC6">
          <w:rPr>
            <w:rStyle w:val="Hyperlink"/>
            <w:rFonts w:ascii="Arial" w:hAnsi="Arial" w:eastAsia="Arial" w:cs="Arial"/>
            <w:b w:val="0"/>
            <w:bCs w:val="0"/>
            <w:noProof w:val="0"/>
            <w:sz w:val="24"/>
            <w:szCs w:val="24"/>
            <w:lang w:val="es-PE"/>
          </w:rPr>
          <w:t>https://es.trustpilot.com/review/udemy.com</w:t>
        </w:r>
      </w:hyperlink>
      <w:r>
        <w:br/>
      </w:r>
      <w:hyperlink r:id="Rb924fc1a1bc24d9c">
        <w:r w:rsidRPr="4FDFC15C" w:rsidR="20E679FE">
          <w:rPr>
            <w:rStyle w:val="Hyperlink"/>
            <w:rFonts w:ascii="Arial" w:hAnsi="Arial" w:eastAsia="Arial" w:cs="Arial"/>
            <w:b w:val="0"/>
            <w:bCs w:val="0"/>
            <w:noProof w:val="0"/>
            <w:sz w:val="24"/>
            <w:szCs w:val="24"/>
            <w:lang w:val="es-PE"/>
          </w:rPr>
          <w:t>https://www.coderhouse.com/es/coderlibrary/udemy-en-2025-vale-la-pena-opiniones-precios-y-an%C3%A1lisis</w:t>
        </w:r>
      </w:hyperlink>
    </w:p>
    <w:p w:rsidR="0B201A4B" w:rsidP="4FDFC15C" w:rsidRDefault="0B201A4B" w14:paraId="5922C0DC" w14:textId="053630DA">
      <w:pPr>
        <w:pStyle w:val="Normal"/>
        <w:spacing w:before="0" w:beforeAutospacing="off" w:after="160" w:afterAutospacing="off"/>
        <w:rPr>
          <w:rFonts w:ascii="Arial" w:hAnsi="Arial" w:eastAsia="Arial" w:cs="Arial"/>
          <w:b w:val="0"/>
          <w:bCs w:val="0"/>
          <w:noProof w:val="0"/>
          <w:sz w:val="24"/>
          <w:szCs w:val="24"/>
          <w:lang w:val="es-PE"/>
        </w:rPr>
      </w:pPr>
      <w:hyperlink r:id="R2fa45659382b411f">
        <w:r w:rsidRPr="4FDFC15C" w:rsidR="0B201A4B">
          <w:rPr>
            <w:rStyle w:val="Hyperlink"/>
            <w:rFonts w:ascii="Arial" w:hAnsi="Arial" w:eastAsia="Arial" w:cs="Arial"/>
            <w:b w:val="0"/>
            <w:bCs w:val="0"/>
            <w:noProof w:val="0"/>
            <w:sz w:val="24"/>
            <w:szCs w:val="24"/>
            <w:lang w:val="es-PE"/>
          </w:rPr>
          <w:t>https://www.udemy.com/course/agile-and-scrum/</w:t>
        </w:r>
      </w:hyperlink>
    </w:p>
    <w:p w:rsidR="4FDFC15C" w:rsidP="4FDFC15C" w:rsidRDefault="4FDFC15C" w14:paraId="00716A26" w14:textId="5ACEE664">
      <w:pPr>
        <w:pStyle w:val="Normal"/>
        <w:spacing w:before="0" w:beforeAutospacing="off" w:after="160" w:afterAutospacing="off"/>
        <w:rPr>
          <w:rFonts w:ascii="Arial" w:hAnsi="Arial" w:eastAsia="Arial" w:cs="Arial"/>
          <w:b w:val="0"/>
          <w:bCs w:val="0"/>
          <w:noProof w:val="0"/>
          <w:sz w:val="24"/>
          <w:szCs w:val="24"/>
          <w:lang w:val="es-PE"/>
        </w:rPr>
      </w:pPr>
      <w:r>
        <w:br/>
      </w:r>
      <w:r>
        <w:br/>
      </w:r>
      <w:hyperlink r:id="R3c7c1e2c52624c6e">
        <w:r w:rsidRPr="4FDFC15C" w:rsidR="7A9F0395">
          <w:rPr>
            <w:rStyle w:val="Hyperlink"/>
            <w:rFonts w:ascii="Arial" w:hAnsi="Arial" w:eastAsia="Arial" w:cs="Arial"/>
            <w:b w:val="0"/>
            <w:bCs w:val="0"/>
            <w:noProof w:val="0"/>
            <w:sz w:val="24"/>
            <w:szCs w:val="24"/>
            <w:lang w:val="es-PE"/>
          </w:rPr>
          <w:t>https://www.udemy.com/course/ux-design-disenador-ux-de-cero-a-profesional-2021/?utm_source=chatgpt.com&amp;couponCode=MT260421G3</w:t>
        </w:r>
      </w:hyperlink>
    </w:p>
    <w:p w:rsidR="4FDFC15C" w:rsidP="4FDFC15C" w:rsidRDefault="4FDFC15C" w14:paraId="22A64651" w14:textId="2FBCECBC">
      <w:pPr>
        <w:pStyle w:val="Normal"/>
        <w:spacing w:before="0" w:beforeAutospacing="off" w:after="160" w:afterAutospacing="off"/>
        <w:rPr>
          <w:rFonts w:ascii="Arial" w:hAnsi="Arial" w:eastAsia="Arial" w:cs="Arial"/>
          <w:b w:val="0"/>
          <w:bCs w:val="0"/>
          <w:noProof w:val="0"/>
          <w:sz w:val="24"/>
          <w:szCs w:val="24"/>
          <w:lang w:val="es-PE"/>
        </w:rPr>
      </w:pPr>
    </w:p>
    <w:p w:rsidR="4FDFC15C" w:rsidP="4FDFC15C" w:rsidRDefault="4FDFC15C" w14:paraId="0B021396" w14:textId="32125D2C">
      <w:pPr>
        <w:pStyle w:val="Normal"/>
        <w:spacing w:before="0" w:beforeAutospacing="off" w:after="160" w:afterAutospacing="off"/>
        <w:rPr>
          <w:rFonts w:ascii="Arial" w:hAnsi="Arial" w:eastAsia="Arial" w:cs="Arial"/>
          <w:b w:val="0"/>
          <w:bCs w:val="0"/>
          <w:noProof w:val="0"/>
          <w:sz w:val="24"/>
          <w:szCs w:val="24"/>
          <w:lang w:val="es-PE"/>
        </w:rPr>
      </w:pPr>
    </w:p>
    <w:p w:rsidR="3B40270A" w:rsidP="4FDFC15C" w:rsidRDefault="3B40270A" w14:paraId="5FA29D21" w14:textId="4CBF8FF0">
      <w:pPr>
        <w:pStyle w:val="Normal"/>
        <w:rPr>
          <w:b w:val="1"/>
          <w:bCs w:val="1"/>
        </w:rPr>
      </w:pPr>
      <w:r w:rsidRPr="4FDFC15C" w:rsidR="3B40270A">
        <w:rPr>
          <w:b w:val="1"/>
          <w:bCs w:val="1"/>
        </w:rPr>
        <w:t>9</w:t>
      </w:r>
      <w:r w:rsidRPr="4FDFC15C" w:rsidR="4FDFC15C">
        <w:rPr>
          <w:b w:val="1"/>
          <w:bCs w:val="1"/>
        </w:rPr>
        <w:t>.</w:t>
      </w:r>
      <w:r w:rsidRPr="4FDFC15C" w:rsidR="37C4684D">
        <w:rPr>
          <w:b w:val="1"/>
          <w:bCs w:val="1"/>
        </w:rPr>
        <w:t xml:space="preserve">  </w:t>
      </w:r>
      <w:r w:rsidRPr="4FDFC15C" w:rsidR="2747AC99">
        <w:rPr>
          <w:rFonts w:ascii="Calibri" w:hAnsi="Calibri" w:eastAsia="Calibri" w:cs="Calibri"/>
          <w:b w:val="1"/>
          <w:bCs w:val="1"/>
          <w:noProof w:val="0"/>
          <w:sz w:val="24"/>
          <w:szCs w:val="24"/>
          <w:lang w:val="es-PE"/>
        </w:rPr>
        <w:t>Metodologías de Desarrollo: Análisis del enfoque Scrum en el contexto de Udemy</w:t>
      </w:r>
    </w:p>
    <w:p w:rsidR="2747AC99" w:rsidP="4FDFC15C" w:rsidRDefault="2747AC99" w14:paraId="4E2E3F5F" w14:textId="62389210">
      <w:pPr>
        <w:spacing w:before="240" w:beforeAutospacing="off" w:after="240" w:afterAutospacing="off"/>
      </w:pPr>
      <w:r w:rsidRPr="4FDFC15C" w:rsidR="2747AC99">
        <w:rPr>
          <w:rFonts w:ascii="Calibri" w:hAnsi="Calibri" w:eastAsia="Calibri" w:cs="Calibri"/>
          <w:noProof w:val="0"/>
          <w:sz w:val="22"/>
          <w:szCs w:val="22"/>
          <w:lang w:val="es-PE"/>
        </w:rPr>
        <w:t>Las metodologías ágiles, y en particular Scrum, constituyen marcos de referencia ampliamente utilizados en el desarrollo de software moderno, debido a su capacidad para gestionar entornos dinámicos y promover la mejora continua del producto. En el caso de plataformas digitales como Udemy, caracterizadas por actualizaciones frecuentes y evolución constante de funcionalidades, resulta pertinente analizar el enfoque Scrum como modelo de referencia para la gestión de la calidad.</w:t>
      </w:r>
    </w:p>
    <w:p w:rsidR="2747AC99" w:rsidP="4FDFC15C" w:rsidRDefault="2747AC99" w14:paraId="450FD3D0" w14:textId="120D615B">
      <w:pPr>
        <w:spacing w:before="240" w:beforeAutospacing="off" w:after="240" w:afterAutospacing="off"/>
      </w:pPr>
      <w:r w:rsidRPr="4FDFC15C" w:rsidR="2747AC99">
        <w:rPr>
          <w:rFonts w:ascii="Calibri" w:hAnsi="Calibri" w:eastAsia="Calibri" w:cs="Calibri"/>
          <w:noProof w:val="0"/>
          <w:sz w:val="22"/>
          <w:szCs w:val="22"/>
          <w:lang w:val="es-PE"/>
        </w:rPr>
        <w:t xml:space="preserve">Scrum se basa en ciclos iterativos denominados </w:t>
      </w:r>
      <w:r w:rsidRPr="4FDFC15C" w:rsidR="2747AC99">
        <w:rPr>
          <w:rFonts w:ascii="Calibri" w:hAnsi="Calibri" w:eastAsia="Calibri" w:cs="Calibri"/>
          <w:i w:val="1"/>
          <w:iCs w:val="1"/>
          <w:noProof w:val="0"/>
          <w:sz w:val="22"/>
          <w:szCs w:val="22"/>
          <w:lang w:val="es-PE"/>
        </w:rPr>
        <w:t>sprints</w:t>
      </w:r>
      <w:r w:rsidRPr="4FDFC15C" w:rsidR="2747AC99">
        <w:rPr>
          <w:rFonts w:ascii="Calibri" w:hAnsi="Calibri" w:eastAsia="Calibri" w:cs="Calibri"/>
          <w:noProof w:val="0"/>
          <w:sz w:val="22"/>
          <w:szCs w:val="22"/>
          <w:lang w:val="es-PE"/>
        </w:rPr>
        <w:t>, en los cuales se desarrollan incrementos funcionales del producto que son evaluados de manera continua. Este enfoque permite incorporar retroalimentación temprana del usuario, reducir riesgos asociados al desarrollo y mejorar progresivamente la calidad del software. Si bien no se dispone de evidencia pública que confirme la adopción explícita de Scrum por parte de Udemy, el comportamiento observable de la plataforma sugiere la aplicación de principios ágiles en su evolución.</w:t>
      </w:r>
    </w:p>
    <w:p w:rsidR="2747AC99" w:rsidP="4FDFC15C" w:rsidRDefault="2747AC99" w14:paraId="0F6AADF8" w14:textId="3BAD5132">
      <w:pPr>
        <w:spacing w:before="240" w:beforeAutospacing="off" w:after="240" w:afterAutospacing="off"/>
      </w:pPr>
      <w:r w:rsidRPr="4FDFC15C" w:rsidR="2747AC99">
        <w:rPr>
          <w:rFonts w:ascii="Calibri" w:hAnsi="Calibri" w:eastAsia="Calibri" w:cs="Calibri"/>
          <w:noProof w:val="0"/>
          <w:sz w:val="22"/>
          <w:szCs w:val="22"/>
          <w:lang w:val="es-PE"/>
        </w:rPr>
        <w:t>Entre los elementos que permiten inferir este enfoque se encuentran la implementación constante de mejoras en la interfaz, la incorporación progresiva de nuevas funcionalidades y la adaptación del sistema a las necesidades del usuario. Estas características son coherentes con los principios de Scrum, tales como la entrega incremental de valor, la inspección continua del producto y la capacidad de adaptación ante cambios.</w:t>
      </w:r>
    </w:p>
    <w:p w:rsidR="2747AC99" w:rsidP="4FDFC15C" w:rsidRDefault="2747AC99" w14:paraId="6BD55772" w14:textId="590B37B2">
      <w:pPr>
        <w:spacing w:before="240" w:beforeAutospacing="off" w:after="240" w:afterAutospacing="off"/>
      </w:pPr>
      <w:r w:rsidRPr="4FDFC15C" w:rsidR="2747AC99">
        <w:rPr>
          <w:rFonts w:ascii="Calibri" w:hAnsi="Calibri" w:eastAsia="Calibri" w:cs="Calibri"/>
          <w:noProof w:val="0"/>
          <w:sz w:val="22"/>
          <w:szCs w:val="22"/>
          <w:lang w:val="es-PE"/>
        </w:rPr>
        <w:t>Desde la perspectiva de la calidad del software, la aplicación de Scrum permite integrar actividades de aseguramiento de calidad dentro de cada iteración, evitando que la calidad sea considerada únicamente en etapas finales del desarrollo. De esta manera, se favorece la detección temprana de errores, la optimización del rendimiento del sistema y la mejora de la experiencia del usuario.</w:t>
      </w:r>
    </w:p>
    <w:p w:rsidR="2747AC99" w:rsidP="4FDFC15C" w:rsidRDefault="2747AC99" w14:paraId="77F227B7" w14:textId="4E94A0E1">
      <w:pPr>
        <w:spacing w:before="240" w:beforeAutospacing="off" w:after="240" w:afterAutospacing="off"/>
      </w:pPr>
      <w:r w:rsidRPr="4FDFC15C" w:rsidR="2747AC99">
        <w:rPr>
          <w:rFonts w:ascii="Calibri" w:hAnsi="Calibri" w:eastAsia="Calibri" w:cs="Calibri"/>
          <w:noProof w:val="0"/>
          <w:sz w:val="22"/>
          <w:szCs w:val="22"/>
          <w:lang w:val="es-PE"/>
        </w:rPr>
        <w:t>Sin embargo, la efectividad de este enfoque depende de factores críticos como la adecuada priorización de requerimientos, la comunicación entre equipos de desarrollo y la disciplina en la ejecución de los ciclos iterativos. En plataformas de gran escala como Udemy, estos aspectos resultan determinantes para mantener la calidad del servicio en un entorno altamente competitivo.</w:t>
      </w:r>
    </w:p>
    <w:p w:rsidR="4FDFC15C" w:rsidP="4FDFC15C" w:rsidRDefault="4FDFC15C" w14:paraId="4C5BA51F" w14:textId="27B11330">
      <w:pPr>
        <w:pStyle w:val="Normal"/>
        <w:rPr>
          <w:b w:val="1"/>
          <w:bCs w:val="1"/>
        </w:rPr>
      </w:pPr>
    </w:p>
    <w:p w:rsidR="4FDFC15C" w:rsidP="4FDFC15C" w:rsidRDefault="4FDFC15C" w14:paraId="16B2E962" w14:textId="00CCBD7F">
      <w:pPr>
        <w:pStyle w:val="Normal"/>
        <w:rPr>
          <w:b w:val="1"/>
          <w:bCs w:val="1"/>
        </w:rPr>
      </w:pPr>
    </w:p>
    <w:p w:rsidR="37C4684D" w:rsidP="4FDFC15C" w:rsidRDefault="37C4684D" w14:paraId="6F69EA03" w14:textId="2C57F038">
      <w:pPr>
        <w:pStyle w:val="Normal"/>
        <w:rPr>
          <w:b w:val="1"/>
          <w:bCs w:val="1"/>
        </w:rPr>
      </w:pPr>
      <w:r w:rsidRPr="4FDFC15C" w:rsidR="37C4684D">
        <w:rPr>
          <w:b w:val="1"/>
          <w:bCs w:val="1"/>
        </w:rPr>
        <w:t>1</w:t>
      </w:r>
      <w:r w:rsidRPr="4FDFC15C" w:rsidR="1F6D1227">
        <w:rPr>
          <w:b w:val="1"/>
          <w:bCs w:val="1"/>
        </w:rPr>
        <w:t xml:space="preserve">0. </w:t>
      </w:r>
      <w:r w:rsidRPr="4FDFC15C" w:rsidR="37C4684D">
        <w:rPr>
          <w:b w:val="1"/>
          <w:bCs w:val="1"/>
        </w:rPr>
        <w:t>Aplicaciones de usabilidad</w:t>
      </w:r>
    </w:p>
    <w:p w:rsidR="4FDFC15C" w:rsidP="4FDFC15C" w:rsidRDefault="4FDFC15C" w14:paraId="68CD1283" w14:textId="093EE1B8">
      <w:pPr>
        <w:pStyle w:val="Normal"/>
        <w:spacing w:before="0" w:beforeAutospacing="off" w:after="160" w:afterAutospacing="off"/>
        <w:rPr>
          <w:rFonts w:ascii="Arial" w:hAnsi="Arial" w:eastAsia="Arial" w:cs="Arial"/>
          <w:b w:val="1"/>
          <w:bCs w:val="1"/>
          <w:noProof w:val="0"/>
          <w:sz w:val="24"/>
          <w:szCs w:val="24"/>
          <w:lang w:val="es-PE"/>
        </w:rPr>
      </w:pPr>
    </w:p>
    <w:sectPr w:rsidR="00F31BFB">
      <w:pgSz w:w="11906" w:h="16838"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2">
    <w:nsid w:val="6e0dce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89398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2c264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2a571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ac4db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b1ff1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99941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67f44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a6622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a6439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9c03c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513f5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8035f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f753e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3ba81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b1dc0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70025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aeddd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8ebe0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2653455"/>
    <w:multiLevelType w:val="hybridMultilevel"/>
    <w:tmpl w:val="5484A294"/>
    <w:lvl w:ilvl="0" w:tplc="29F61EB4">
      <w:start w:val="1"/>
      <w:numFmt w:val="bullet"/>
      <w:lvlText w:val="-"/>
      <w:lvlJc w:val="left"/>
      <w:pPr>
        <w:ind w:left="720" w:hanging="360"/>
      </w:pPr>
      <w:rPr>
        <w:rFonts w:hint="default" w:ascii="Calibri" w:hAnsi="Calibri" w:cs="Calibri" w:eastAsiaTheme="minorHAnsi"/>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1" w15:restartNumberingAfterBreak="0">
    <w:nsid w:val="36482B50"/>
    <w:multiLevelType w:val="hybridMultilevel"/>
    <w:tmpl w:val="4128EFFE"/>
    <w:lvl w:ilvl="0" w:tplc="EC621D08">
      <w:start w:val="1"/>
      <w:numFmt w:val="bullet"/>
      <w:lvlText w:val="-"/>
      <w:lvlJc w:val="left"/>
      <w:pPr>
        <w:ind w:left="720" w:hanging="360"/>
      </w:pPr>
      <w:rPr>
        <w:rFonts w:hint="default" w:ascii="Calibri" w:hAnsi="Calibri" w:cs="Calibri" w:eastAsiaTheme="minorHAnsi"/>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2" w15:restartNumberingAfterBreak="0">
    <w:nsid w:val="4B3864B3"/>
    <w:multiLevelType w:val="hybridMultilevel"/>
    <w:tmpl w:val="28AE22C0"/>
    <w:lvl w:ilvl="0" w:tplc="616244F6">
      <w:start w:val="1"/>
      <w:numFmt w:val="bullet"/>
      <w:lvlText w:val="-"/>
      <w:lvlJc w:val="left"/>
      <w:pPr>
        <w:ind w:left="1080" w:hanging="360"/>
      </w:pPr>
      <w:rPr>
        <w:rFonts w:hint="default" w:ascii="Calibri" w:hAnsi="Calibri" w:cs="Calibri" w:eastAsiaTheme="minorHAnsi"/>
      </w:rPr>
    </w:lvl>
    <w:lvl w:ilvl="1" w:tplc="280A0003" w:tentative="1">
      <w:start w:val="1"/>
      <w:numFmt w:val="bullet"/>
      <w:lvlText w:val="o"/>
      <w:lvlJc w:val="left"/>
      <w:pPr>
        <w:ind w:left="1800" w:hanging="360"/>
      </w:pPr>
      <w:rPr>
        <w:rFonts w:hint="default" w:ascii="Courier New" w:hAnsi="Courier New" w:cs="Courier New"/>
      </w:rPr>
    </w:lvl>
    <w:lvl w:ilvl="2" w:tplc="280A0005" w:tentative="1">
      <w:start w:val="1"/>
      <w:numFmt w:val="bullet"/>
      <w:lvlText w:val=""/>
      <w:lvlJc w:val="left"/>
      <w:pPr>
        <w:ind w:left="2520" w:hanging="360"/>
      </w:pPr>
      <w:rPr>
        <w:rFonts w:hint="default" w:ascii="Wingdings" w:hAnsi="Wingdings"/>
      </w:rPr>
    </w:lvl>
    <w:lvl w:ilvl="3" w:tplc="280A0001" w:tentative="1">
      <w:start w:val="1"/>
      <w:numFmt w:val="bullet"/>
      <w:lvlText w:val=""/>
      <w:lvlJc w:val="left"/>
      <w:pPr>
        <w:ind w:left="3240" w:hanging="360"/>
      </w:pPr>
      <w:rPr>
        <w:rFonts w:hint="default" w:ascii="Symbol" w:hAnsi="Symbol"/>
      </w:rPr>
    </w:lvl>
    <w:lvl w:ilvl="4" w:tplc="280A0003" w:tentative="1">
      <w:start w:val="1"/>
      <w:numFmt w:val="bullet"/>
      <w:lvlText w:val="o"/>
      <w:lvlJc w:val="left"/>
      <w:pPr>
        <w:ind w:left="3960" w:hanging="360"/>
      </w:pPr>
      <w:rPr>
        <w:rFonts w:hint="default" w:ascii="Courier New" w:hAnsi="Courier New" w:cs="Courier New"/>
      </w:rPr>
    </w:lvl>
    <w:lvl w:ilvl="5" w:tplc="280A0005" w:tentative="1">
      <w:start w:val="1"/>
      <w:numFmt w:val="bullet"/>
      <w:lvlText w:val=""/>
      <w:lvlJc w:val="left"/>
      <w:pPr>
        <w:ind w:left="4680" w:hanging="360"/>
      </w:pPr>
      <w:rPr>
        <w:rFonts w:hint="default" w:ascii="Wingdings" w:hAnsi="Wingdings"/>
      </w:rPr>
    </w:lvl>
    <w:lvl w:ilvl="6" w:tplc="280A0001" w:tentative="1">
      <w:start w:val="1"/>
      <w:numFmt w:val="bullet"/>
      <w:lvlText w:val=""/>
      <w:lvlJc w:val="left"/>
      <w:pPr>
        <w:ind w:left="5400" w:hanging="360"/>
      </w:pPr>
      <w:rPr>
        <w:rFonts w:hint="default" w:ascii="Symbol" w:hAnsi="Symbol"/>
      </w:rPr>
    </w:lvl>
    <w:lvl w:ilvl="7" w:tplc="280A0003" w:tentative="1">
      <w:start w:val="1"/>
      <w:numFmt w:val="bullet"/>
      <w:lvlText w:val="o"/>
      <w:lvlJc w:val="left"/>
      <w:pPr>
        <w:ind w:left="6120" w:hanging="360"/>
      </w:pPr>
      <w:rPr>
        <w:rFonts w:hint="default" w:ascii="Courier New" w:hAnsi="Courier New" w:cs="Courier New"/>
      </w:rPr>
    </w:lvl>
    <w:lvl w:ilvl="8" w:tplc="280A0005" w:tentative="1">
      <w:start w:val="1"/>
      <w:numFmt w:val="bullet"/>
      <w:lvlText w:val=""/>
      <w:lvlJc w:val="left"/>
      <w:pPr>
        <w:ind w:left="6840" w:hanging="360"/>
      </w:pPr>
      <w:rPr>
        <w:rFonts w:hint="default" w:ascii="Wingdings" w:hAnsi="Wingdings"/>
      </w:rPr>
    </w:lvl>
  </w:abstractNum>
  <w:abstractNum w:abstractNumId="3" w15:restartNumberingAfterBreak="0">
    <w:nsid w:val="5A0949E5"/>
    <w:multiLevelType w:val="hybridMultilevel"/>
    <w:tmpl w:val="0C7EB81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1">
    <w:abstractNumId w:val="3"/>
  </w:num>
  <w:num w:numId="2">
    <w:abstractNumId w:val="2"/>
  </w:num>
  <w:num w:numId="3">
    <w:abstractNumId w:val="1"/>
  </w:num>
  <w:num w:numId="4">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1BFB"/>
    <w:rsid w:val="00040184"/>
    <w:rsid w:val="00235134"/>
    <w:rsid w:val="00E848FE"/>
    <w:rsid w:val="00F31BFB"/>
    <w:rsid w:val="00FF4032"/>
    <w:rsid w:val="025AAEC6"/>
    <w:rsid w:val="02926B40"/>
    <w:rsid w:val="029F47EC"/>
    <w:rsid w:val="040C324F"/>
    <w:rsid w:val="061DE848"/>
    <w:rsid w:val="07026BE2"/>
    <w:rsid w:val="0762DA2C"/>
    <w:rsid w:val="07AA97AF"/>
    <w:rsid w:val="07E1A870"/>
    <w:rsid w:val="080CAED5"/>
    <w:rsid w:val="0B201A4B"/>
    <w:rsid w:val="0D09C570"/>
    <w:rsid w:val="0D0B54C8"/>
    <w:rsid w:val="0DA8530F"/>
    <w:rsid w:val="0F998200"/>
    <w:rsid w:val="0FB416BF"/>
    <w:rsid w:val="0FC882EC"/>
    <w:rsid w:val="10C66718"/>
    <w:rsid w:val="11832FC1"/>
    <w:rsid w:val="13169B41"/>
    <w:rsid w:val="15BFE2EA"/>
    <w:rsid w:val="17D15E2B"/>
    <w:rsid w:val="18C3F048"/>
    <w:rsid w:val="193D9389"/>
    <w:rsid w:val="19E0CAEB"/>
    <w:rsid w:val="1C6C9C4D"/>
    <w:rsid w:val="1CF69B13"/>
    <w:rsid w:val="1F6D1227"/>
    <w:rsid w:val="202F6C29"/>
    <w:rsid w:val="20E679FE"/>
    <w:rsid w:val="221875F7"/>
    <w:rsid w:val="2251B53D"/>
    <w:rsid w:val="231E30C3"/>
    <w:rsid w:val="23B84EDE"/>
    <w:rsid w:val="23CD31B6"/>
    <w:rsid w:val="2488689D"/>
    <w:rsid w:val="24AAFA61"/>
    <w:rsid w:val="252D71A0"/>
    <w:rsid w:val="2588A746"/>
    <w:rsid w:val="2747AC99"/>
    <w:rsid w:val="28E3B9AC"/>
    <w:rsid w:val="2C9B36CE"/>
    <w:rsid w:val="2F9F8209"/>
    <w:rsid w:val="30628480"/>
    <w:rsid w:val="31378E6C"/>
    <w:rsid w:val="32749C87"/>
    <w:rsid w:val="3342318F"/>
    <w:rsid w:val="34B2A72F"/>
    <w:rsid w:val="3631FF14"/>
    <w:rsid w:val="37C4684D"/>
    <w:rsid w:val="3803C160"/>
    <w:rsid w:val="39994381"/>
    <w:rsid w:val="3B40270A"/>
    <w:rsid w:val="3B42C83B"/>
    <w:rsid w:val="3B77D9D7"/>
    <w:rsid w:val="3D014E41"/>
    <w:rsid w:val="3D1F5F77"/>
    <w:rsid w:val="3D5406E4"/>
    <w:rsid w:val="3E04A2F5"/>
    <w:rsid w:val="3EDBB833"/>
    <w:rsid w:val="40EA40A7"/>
    <w:rsid w:val="43122B19"/>
    <w:rsid w:val="435A09D1"/>
    <w:rsid w:val="46BACD73"/>
    <w:rsid w:val="46F09086"/>
    <w:rsid w:val="4B088D7B"/>
    <w:rsid w:val="4B603364"/>
    <w:rsid w:val="4C027328"/>
    <w:rsid w:val="4C524821"/>
    <w:rsid w:val="4CC467B4"/>
    <w:rsid w:val="4CF03C9C"/>
    <w:rsid w:val="4E5AF661"/>
    <w:rsid w:val="4EFCED79"/>
    <w:rsid w:val="4FA1E04A"/>
    <w:rsid w:val="4FDFC15C"/>
    <w:rsid w:val="508D59D1"/>
    <w:rsid w:val="5668DE87"/>
    <w:rsid w:val="570A71C7"/>
    <w:rsid w:val="57971A2D"/>
    <w:rsid w:val="58D96603"/>
    <w:rsid w:val="59FAC371"/>
    <w:rsid w:val="5AD33137"/>
    <w:rsid w:val="5B3D89B0"/>
    <w:rsid w:val="5BCA6B72"/>
    <w:rsid w:val="5BF37F6F"/>
    <w:rsid w:val="5D559CED"/>
    <w:rsid w:val="5DC9C81B"/>
    <w:rsid w:val="60A934AD"/>
    <w:rsid w:val="6167A03E"/>
    <w:rsid w:val="6281ABA9"/>
    <w:rsid w:val="62A72CF6"/>
    <w:rsid w:val="63DC1B3D"/>
    <w:rsid w:val="64273DBE"/>
    <w:rsid w:val="6443416C"/>
    <w:rsid w:val="649567EA"/>
    <w:rsid w:val="65E0E239"/>
    <w:rsid w:val="66513CFD"/>
    <w:rsid w:val="67A7C2E5"/>
    <w:rsid w:val="67C6D9A1"/>
    <w:rsid w:val="67FA7141"/>
    <w:rsid w:val="68296ECF"/>
    <w:rsid w:val="68A9A8B6"/>
    <w:rsid w:val="69557FC9"/>
    <w:rsid w:val="6992D754"/>
    <w:rsid w:val="69A6B047"/>
    <w:rsid w:val="6AAB5B79"/>
    <w:rsid w:val="6C01630A"/>
    <w:rsid w:val="6E64B1A7"/>
    <w:rsid w:val="71B13613"/>
    <w:rsid w:val="71F80E35"/>
    <w:rsid w:val="720448D6"/>
    <w:rsid w:val="7416D6BD"/>
    <w:rsid w:val="75065CA7"/>
    <w:rsid w:val="778AB684"/>
    <w:rsid w:val="77D5E821"/>
    <w:rsid w:val="77D8D7A6"/>
    <w:rsid w:val="792E07A6"/>
    <w:rsid w:val="7A14CAA7"/>
    <w:rsid w:val="7A9F0395"/>
    <w:rsid w:val="7AF56667"/>
    <w:rsid w:val="7BB836BF"/>
    <w:rsid w:val="7D79D70A"/>
    <w:rsid w:val="7DDD5750"/>
    <w:rsid w:val="7E44F016"/>
    <w:rsid w:val="7EF865A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1C70C"/>
  <w15:chartTrackingRefBased/>
  <w15:docId w15:val="{7CC7645C-3F6D-4FA3-A5D7-0295C944845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rsid w:val="00F31BFB"/>
    <w:pPr>
      <w:ind w:left="720"/>
      <w:contextualSpacing/>
    </w:pPr>
  </w:style>
  <w:style w:type="paragraph" w:styleId="Heading2">
    <w:uiPriority w:val="9"/>
    <w:name w:val="heading 2"/>
    <w:basedOn w:val="Normal"/>
    <w:next w:val="Normal"/>
    <w:unhideWhenUsed/>
    <w:qFormat/>
    <w:rsid w:val="4FDFC15C"/>
    <w:rPr>
      <w:rFonts w:ascii="Calibri Light" w:hAnsi="Calibri Light" w:eastAsia="" w:cs="" w:asciiTheme="majorAscii" w:hAnsiTheme="majorAscii" w:eastAsiaTheme="majorEastAsia" w:cstheme="majorBidi"/>
      <w:color w:val="2E74B5"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4FDFC15C"/>
    <w:rPr>
      <w:color w:val="0563C1"/>
      <w:u w:val="single"/>
    </w:rPr>
  </w:style>
  <w:style w:type="paragraph" w:styleId="Heading1">
    <w:uiPriority w:val="9"/>
    <w:name w:val="heading 1"/>
    <w:basedOn w:val="Normal"/>
    <w:next w:val="Normal"/>
    <w:qFormat/>
    <w:rsid w:val="4FDFC15C"/>
    <w:rPr>
      <w:rFonts w:ascii="Calibri Light" w:hAnsi="Calibri Light" w:eastAsia="" w:cs="" w:asciiTheme="majorAscii" w:hAnsiTheme="majorAscii" w:eastAsiaTheme="majorEastAsia" w:cstheme="majorBidi"/>
      <w:color w:val="2E74B5"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yperlink" Target="https://es.trustpilot.com/review/udemy.com" TargetMode="External" Id="R77b9e022af714ace" /><Relationship Type="http://schemas.openxmlformats.org/officeDocument/2006/relationships/hyperlink" Target="https://www.coderhouse.com/es/coderlibrary/udemy-en-2025-vale-la-pena-opiniones-precios-y-an%C3%A1lisis" TargetMode="External" Id="Rb924fc1a1bc24d9c" /><Relationship Type="http://schemas.openxmlformats.org/officeDocument/2006/relationships/hyperlink" Target="https://www.udemy.com/course/agile-and-scrum/" TargetMode="External" Id="R2fa45659382b411f" /><Relationship Type="http://schemas.openxmlformats.org/officeDocument/2006/relationships/hyperlink" Target="https://www.udemy.com/course/ux-design-disenador-ux-de-cero-a-profesional-2021/?utm_source=chatgpt.com&amp;couponCode=MT260421G3" TargetMode="External" Id="R3c7c1e2c52624c6e"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LAB-USR-SJL</dc:creator>
  <keywords/>
  <dc:description/>
  <lastModifiedBy>Usuario invitado</lastModifiedBy>
  <revision>2</revision>
  <dcterms:created xsi:type="dcterms:W3CDTF">2026-04-18T23:53:00.0000000Z</dcterms:created>
  <dcterms:modified xsi:type="dcterms:W3CDTF">2026-04-24T13:41:13.2508921Z</dcterms:modified>
</coreProperties>
</file>